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11" w:rsidRDefault="009627A2">
      <w:pPr>
        <w:pStyle w:val="Tittel"/>
        <w:rPr>
          <w:rFonts w:ascii="Arial Regular" w:hAnsi="Arial Regular"/>
          <w:color w:val="000000" w:themeColor="text1"/>
        </w:rPr>
      </w:pPr>
      <w:r w:rsidRPr="00B305E9">
        <w:rPr>
          <w:rFonts w:ascii="Arial Regular" w:hAnsi="Arial Regular"/>
          <w:color w:val="000000" w:themeColor="text1"/>
        </w:rPr>
        <w:t>Møtereferat for [Møtenavn]</w:t>
      </w:r>
    </w:p>
    <w:p w:rsidR="00B305E9" w:rsidRPr="00B305E9" w:rsidRDefault="00B305E9" w:rsidP="00B305E9">
      <w:r w:rsidRPr="003538B4">
        <w:rPr>
          <w:rFonts w:ascii="Arial Regular" w:hAnsi="Arial Regular"/>
          <w:b/>
          <w:noProof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03A0BBE" wp14:editId="0DE147C0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504190" cy="9525"/>
                <wp:effectExtent l="29210" t="31115" r="38100" b="26035"/>
                <wp:wrapNone/>
                <wp:docPr id="3" name="Rett p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60000" flipH="1">
                          <a:off x="0" y="0"/>
                          <a:ext cx="504190" cy="95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380D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3" o:spid="_x0000_s1026" type="#_x0000_t32" style="position:absolute;margin-left:0;margin-top:5.35pt;width:39.7pt;height:.75pt;rotation:-1;flip:x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" strokecolor="red" strokeweight="4.5pt">
                <v:shadow color="black [0]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øteinformasjon"/>
      </w:tblPr>
      <w:tblGrid>
        <w:gridCol w:w="1712"/>
        <w:gridCol w:w="8368"/>
      </w:tblGrid>
      <w:tr w:rsidR="00345B11" w:rsidRPr="006141B1">
        <w:tc>
          <w:tcPr>
            <w:tcW w:w="1712" w:type="dxa"/>
          </w:tcPr>
          <w:p w:rsidR="00345B11" w:rsidRPr="00B305E9" w:rsidRDefault="006141B1">
            <w:pPr>
              <w:pStyle w:val="Overskriftforskjema"/>
              <w:rPr>
                <w:rFonts w:ascii="Arial Bold" w:hAnsi="Arial Bold" w:cs="Arial"/>
                <w:sz w:val="24"/>
                <w:szCs w:val="24"/>
              </w:rPr>
            </w:pPr>
            <w:r w:rsidRPr="00B305E9">
              <w:rPr>
                <w:rFonts w:ascii="Arial Bold" w:hAnsi="Arial Bold" w:cs="Arial"/>
                <w:sz w:val="24"/>
                <w:szCs w:val="24"/>
              </w:rPr>
              <w:t>Sted:</w:t>
            </w:r>
          </w:p>
        </w:tc>
        <w:tc>
          <w:tcPr>
            <w:tcW w:w="8368" w:type="dxa"/>
          </w:tcPr>
          <w:p w:rsidR="00345B11" w:rsidRPr="00B305E9" w:rsidRDefault="006141B1">
            <w:pPr>
              <w:pStyle w:val="Tabelltekst"/>
              <w:rPr>
                <w:rFonts w:ascii="Arial Bold" w:hAnsi="Arial Bold" w:cs="Arial"/>
                <w:sz w:val="24"/>
                <w:szCs w:val="24"/>
              </w:rPr>
            </w:pPr>
            <w:r w:rsidRPr="00B305E9">
              <w:rPr>
                <w:rFonts w:ascii="Arial Bold" w:hAnsi="Arial Bold" w:cs="Arial"/>
                <w:sz w:val="24"/>
                <w:szCs w:val="24"/>
              </w:rPr>
              <w:t>[Adresse eller romnummer]</w:t>
            </w:r>
          </w:p>
        </w:tc>
      </w:tr>
      <w:tr w:rsidR="00345B11" w:rsidRPr="006141B1">
        <w:tc>
          <w:tcPr>
            <w:tcW w:w="1712" w:type="dxa"/>
          </w:tcPr>
          <w:p w:rsidR="00345B11" w:rsidRPr="00B305E9" w:rsidRDefault="006141B1">
            <w:pPr>
              <w:pStyle w:val="Overskriftforskjema"/>
              <w:rPr>
                <w:rFonts w:ascii="Arial Bold" w:hAnsi="Arial Bold" w:cs="Arial"/>
                <w:sz w:val="24"/>
                <w:szCs w:val="24"/>
              </w:rPr>
            </w:pPr>
            <w:r w:rsidRPr="00B305E9">
              <w:rPr>
                <w:rFonts w:ascii="Arial Bold" w:hAnsi="Arial Bold" w:cs="Arial"/>
                <w:sz w:val="24"/>
                <w:szCs w:val="24"/>
              </w:rPr>
              <w:t>Dato:</w:t>
            </w:r>
          </w:p>
        </w:tc>
        <w:tc>
          <w:tcPr>
            <w:tcW w:w="8368" w:type="dxa"/>
          </w:tcPr>
          <w:p w:rsidR="00345B11" w:rsidRPr="00B305E9" w:rsidRDefault="006141B1">
            <w:pPr>
              <w:pStyle w:val="Tabelltekst"/>
              <w:rPr>
                <w:rFonts w:ascii="Arial Bold" w:hAnsi="Arial Bold" w:cs="Arial"/>
                <w:sz w:val="24"/>
                <w:szCs w:val="24"/>
              </w:rPr>
            </w:pPr>
            <w:r w:rsidRPr="00B305E9">
              <w:rPr>
                <w:rFonts w:ascii="Arial Bold" w:hAnsi="Arial Bold" w:cs="Arial"/>
                <w:sz w:val="24"/>
                <w:szCs w:val="24"/>
              </w:rPr>
              <w:t>[Dato]</w:t>
            </w:r>
          </w:p>
        </w:tc>
      </w:tr>
      <w:tr w:rsidR="00345B11" w:rsidRPr="006141B1">
        <w:tc>
          <w:tcPr>
            <w:tcW w:w="1712" w:type="dxa"/>
          </w:tcPr>
          <w:p w:rsidR="00345B11" w:rsidRPr="00B305E9" w:rsidRDefault="006141B1">
            <w:pPr>
              <w:pStyle w:val="Overskriftforskjema"/>
              <w:rPr>
                <w:rFonts w:ascii="Arial Bold" w:hAnsi="Arial Bold" w:cs="Arial"/>
                <w:sz w:val="24"/>
                <w:szCs w:val="24"/>
              </w:rPr>
            </w:pPr>
            <w:r w:rsidRPr="00B305E9">
              <w:rPr>
                <w:rFonts w:ascii="Arial Bold" w:hAnsi="Arial Bold" w:cs="Arial"/>
                <w:sz w:val="24"/>
                <w:szCs w:val="24"/>
              </w:rPr>
              <w:t>Klokkeslett:</w:t>
            </w:r>
          </w:p>
        </w:tc>
        <w:tc>
          <w:tcPr>
            <w:tcW w:w="8368" w:type="dxa"/>
          </w:tcPr>
          <w:p w:rsidR="00345B11" w:rsidRPr="00B305E9" w:rsidRDefault="006141B1">
            <w:pPr>
              <w:pStyle w:val="Tabelltekst"/>
              <w:rPr>
                <w:rFonts w:ascii="Arial Bold" w:hAnsi="Arial Bold" w:cs="Arial"/>
                <w:sz w:val="24"/>
                <w:szCs w:val="24"/>
              </w:rPr>
            </w:pPr>
            <w:r w:rsidRPr="00B305E9">
              <w:rPr>
                <w:rFonts w:ascii="Arial Bold" w:hAnsi="Arial Bold" w:cs="Arial"/>
                <w:sz w:val="24"/>
                <w:szCs w:val="24"/>
              </w:rPr>
              <w:t>[Klokkeslett]</w:t>
            </w:r>
          </w:p>
        </w:tc>
      </w:tr>
      <w:tr w:rsidR="00345B11" w:rsidRPr="006141B1">
        <w:tc>
          <w:tcPr>
            <w:tcW w:w="1712" w:type="dxa"/>
          </w:tcPr>
          <w:p w:rsidR="00345B11" w:rsidRPr="00B305E9" w:rsidRDefault="006141B1">
            <w:pPr>
              <w:pStyle w:val="Overskriftforskjema"/>
              <w:rPr>
                <w:rFonts w:ascii="Arial Bold" w:hAnsi="Arial Bold" w:cs="Arial"/>
                <w:sz w:val="24"/>
                <w:szCs w:val="24"/>
              </w:rPr>
            </w:pPr>
            <w:r w:rsidRPr="00B305E9">
              <w:rPr>
                <w:rFonts w:ascii="Arial Bold" w:hAnsi="Arial Bold" w:cs="Arial"/>
                <w:sz w:val="24"/>
                <w:szCs w:val="24"/>
              </w:rPr>
              <w:t>Deltakere:</w:t>
            </w:r>
          </w:p>
        </w:tc>
        <w:tc>
          <w:tcPr>
            <w:tcW w:w="8368" w:type="dxa"/>
          </w:tcPr>
          <w:p w:rsidR="00345B11" w:rsidRPr="00B305E9" w:rsidRDefault="006141B1">
            <w:pPr>
              <w:pStyle w:val="Tabelltekst"/>
              <w:rPr>
                <w:rFonts w:ascii="Arial Bold" w:hAnsi="Arial Bold" w:cs="Arial"/>
                <w:sz w:val="24"/>
                <w:szCs w:val="24"/>
              </w:rPr>
            </w:pPr>
            <w:r w:rsidRPr="00B305E9">
              <w:rPr>
                <w:rFonts w:ascii="Arial Bold" w:hAnsi="Arial Bold" w:cs="Arial"/>
                <w:sz w:val="24"/>
                <w:szCs w:val="24"/>
              </w:rPr>
              <w:t>[Liste over deltakere]</w:t>
            </w:r>
          </w:p>
        </w:tc>
      </w:tr>
    </w:tbl>
    <w:p w:rsidR="0057554C" w:rsidRPr="0057554C" w:rsidRDefault="006141B1" w:rsidP="0057554C">
      <w:pPr>
        <w:pStyle w:val="Overskrift1"/>
        <w:spacing w:line="360" w:lineRule="auto"/>
        <w:rPr>
          <w:rFonts w:ascii="Arial Regular" w:hAnsi="Arial Regular"/>
          <w:color w:val="000000" w:themeColor="text1"/>
          <w:sz w:val="32"/>
          <w:szCs w:val="32"/>
          <w:lang w:val="nb-NO"/>
        </w:rPr>
      </w:pPr>
      <w:r w:rsidRPr="0057554C">
        <w:rPr>
          <w:rFonts w:ascii="Arial Regular" w:hAnsi="Arial Regular"/>
          <w:color w:val="000000" w:themeColor="text1"/>
          <w:sz w:val="32"/>
          <w:szCs w:val="32"/>
          <w:lang w:val="nb-NO"/>
        </w:rPr>
        <w:t>Punkter på sakslisten</w:t>
      </w:r>
    </w:p>
    <w:p w:rsidR="00B305E9" w:rsidRPr="00B305E9" w:rsidRDefault="00B305E9" w:rsidP="0057554C">
      <w:pPr>
        <w:pStyle w:val="Nummerertliste"/>
        <w:spacing w:line="360" w:lineRule="auto"/>
        <w:rPr>
          <w:rFonts w:ascii="Georgia regular" w:hAnsi="Georgia regular"/>
          <w:sz w:val="22"/>
          <w:szCs w:val="22"/>
        </w:rPr>
      </w:pPr>
      <w:r w:rsidRPr="00B305E9">
        <w:rPr>
          <w:rFonts w:ascii="Georgia regular" w:hAnsi="Georgia regular"/>
          <w:sz w:val="22"/>
          <w:szCs w:val="22"/>
        </w:rPr>
        <w:t>[Punkt på sakslisten]</w:t>
      </w:r>
    </w:p>
    <w:p w:rsidR="00B305E9" w:rsidRPr="00B305E9" w:rsidRDefault="00B305E9" w:rsidP="0057554C">
      <w:pPr>
        <w:pStyle w:val="Nummerertliste"/>
        <w:spacing w:line="360" w:lineRule="auto"/>
        <w:rPr>
          <w:rFonts w:ascii="Georgia regular" w:hAnsi="Georgia regular"/>
          <w:sz w:val="22"/>
          <w:szCs w:val="22"/>
        </w:rPr>
      </w:pPr>
      <w:r w:rsidRPr="00B305E9">
        <w:rPr>
          <w:rFonts w:ascii="Georgia regular" w:hAnsi="Georgia regular"/>
          <w:sz w:val="22"/>
          <w:szCs w:val="22"/>
        </w:rPr>
        <w:t>[Punkt på sakslisten]</w:t>
      </w:r>
    </w:p>
    <w:p w:rsidR="00B305E9" w:rsidRPr="00B305E9" w:rsidRDefault="00B305E9" w:rsidP="0057554C">
      <w:pPr>
        <w:pStyle w:val="Nummerertliste"/>
        <w:spacing w:line="360" w:lineRule="auto"/>
        <w:rPr>
          <w:rFonts w:ascii="Georgia regular" w:hAnsi="Georgia regular"/>
          <w:sz w:val="22"/>
          <w:szCs w:val="22"/>
        </w:rPr>
      </w:pPr>
      <w:r w:rsidRPr="00B305E9">
        <w:rPr>
          <w:rFonts w:ascii="Georgia regular" w:hAnsi="Georgia regular"/>
          <w:sz w:val="22"/>
          <w:szCs w:val="22"/>
        </w:rPr>
        <w:t>[Punkt på sakslisten]</w:t>
      </w:r>
    </w:p>
    <w:p w:rsidR="00B305E9" w:rsidRPr="00B305E9" w:rsidRDefault="00B305E9" w:rsidP="0057554C">
      <w:pPr>
        <w:pStyle w:val="Nummerertliste"/>
        <w:spacing w:line="360" w:lineRule="auto"/>
        <w:rPr>
          <w:rFonts w:ascii="Georgia regular" w:hAnsi="Georgia regular"/>
          <w:sz w:val="22"/>
          <w:szCs w:val="22"/>
        </w:rPr>
      </w:pPr>
      <w:r w:rsidRPr="00B305E9">
        <w:rPr>
          <w:rFonts w:ascii="Georgia regular" w:hAnsi="Georgia regular"/>
          <w:sz w:val="22"/>
          <w:szCs w:val="22"/>
        </w:rPr>
        <w:t>[Punkt på sakslisten]</w:t>
      </w:r>
    </w:p>
    <w:p w:rsidR="00B305E9" w:rsidRPr="00B305E9" w:rsidRDefault="00B305E9" w:rsidP="0057554C">
      <w:pPr>
        <w:pStyle w:val="Nummerertliste"/>
        <w:spacing w:line="360" w:lineRule="auto"/>
        <w:rPr>
          <w:rFonts w:ascii="Georgia regular" w:hAnsi="Georgia regular"/>
          <w:sz w:val="22"/>
          <w:szCs w:val="22"/>
        </w:rPr>
      </w:pPr>
      <w:r w:rsidRPr="00B305E9">
        <w:rPr>
          <w:rFonts w:ascii="Georgia regular" w:hAnsi="Georgia regular"/>
          <w:sz w:val="22"/>
          <w:szCs w:val="22"/>
        </w:rPr>
        <w:t>[Punkt på sakslisten]</w:t>
      </w:r>
    </w:p>
    <w:p w:rsidR="00B305E9" w:rsidRDefault="00B305E9" w:rsidP="0057554C">
      <w:pPr>
        <w:pStyle w:val="Nummerertliste"/>
        <w:spacing w:line="360" w:lineRule="auto"/>
        <w:rPr>
          <w:rFonts w:ascii="Georgia regular" w:hAnsi="Georgia regular"/>
          <w:sz w:val="22"/>
          <w:szCs w:val="22"/>
        </w:rPr>
      </w:pPr>
      <w:r w:rsidRPr="00B305E9">
        <w:rPr>
          <w:rFonts w:ascii="Georgia regular" w:hAnsi="Georgia regular"/>
          <w:sz w:val="22"/>
          <w:szCs w:val="22"/>
        </w:rPr>
        <w:t>[Punkt på sakslisten]</w:t>
      </w:r>
      <w:bookmarkStart w:id="0" w:name="_GoBack"/>
      <w:bookmarkEnd w:id="0"/>
    </w:p>
    <w:p w:rsidR="0057554C" w:rsidRDefault="0057554C" w:rsidP="0057554C">
      <w:pPr>
        <w:pStyle w:val="Nummerertliste"/>
        <w:numPr>
          <w:ilvl w:val="0"/>
          <w:numId w:val="0"/>
        </w:numPr>
        <w:ind w:left="360" w:hanging="360"/>
        <w:rPr>
          <w:rFonts w:ascii="Georgia regular" w:hAnsi="Georgia regular"/>
          <w:sz w:val="22"/>
          <w:szCs w:val="22"/>
        </w:rPr>
      </w:pPr>
    </w:p>
    <w:tbl>
      <w:tblPr>
        <w:tblW w:w="16443" w:type="dxa"/>
        <w:tblCellMar>
          <w:left w:w="0" w:type="dxa"/>
          <w:right w:w="288" w:type="dxa"/>
        </w:tblCellMar>
        <w:tblLook w:val="04A0" w:firstRow="1" w:lastRow="0" w:firstColumn="1" w:lastColumn="0" w:noHBand="0" w:noVBand="1"/>
        <w:tblCaption w:val="Gjøremål"/>
      </w:tblPr>
      <w:tblGrid>
        <w:gridCol w:w="3060"/>
        <w:gridCol w:w="2336"/>
        <w:gridCol w:w="2337"/>
        <w:gridCol w:w="8710"/>
      </w:tblGrid>
      <w:tr w:rsidR="0057554C" w:rsidRPr="006141B1" w:rsidTr="008A5A2B">
        <w:trPr>
          <w:tblHeader/>
        </w:trPr>
        <w:tc>
          <w:tcPr>
            <w:tcW w:w="3060" w:type="dxa"/>
          </w:tcPr>
          <w:p w:rsidR="0057554C" w:rsidRPr="0057554C" w:rsidRDefault="0057554C" w:rsidP="008A5A2B">
            <w:pPr>
              <w:pStyle w:val="Overskrift1"/>
              <w:rPr>
                <w:rFonts w:ascii="Arial Regular" w:hAnsi="Arial Regular"/>
                <w:color w:val="000000" w:themeColor="text1"/>
                <w:lang w:val="nb-NO"/>
              </w:rPr>
            </w:pPr>
            <w:r w:rsidRPr="0057554C">
              <w:rPr>
                <w:rFonts w:ascii="Arial Regular" w:hAnsi="Arial Regular"/>
                <w:color w:val="000000" w:themeColor="text1"/>
                <w:lang w:val="nb-NO"/>
              </w:rPr>
              <w:t>Gjøremål</w:t>
            </w:r>
          </w:p>
        </w:tc>
        <w:tc>
          <w:tcPr>
            <w:tcW w:w="2336" w:type="dxa"/>
          </w:tcPr>
          <w:p w:rsidR="0057554C" w:rsidRPr="0057554C" w:rsidRDefault="0057554C" w:rsidP="0057554C">
            <w:pPr>
              <w:pStyle w:val="Overskrift1"/>
              <w:rPr>
                <w:rFonts w:ascii="Arial Regular" w:hAnsi="Arial Regular"/>
                <w:color w:val="000000" w:themeColor="text1"/>
                <w:lang w:val="nb-NO"/>
              </w:rPr>
            </w:pPr>
            <w:r>
              <w:rPr>
                <w:rFonts w:ascii="Arial Regular" w:hAnsi="Arial Regular"/>
                <w:color w:val="000000" w:themeColor="text1"/>
                <w:lang w:val="nb-NO"/>
              </w:rPr>
              <w:t>Eier</w:t>
            </w:r>
          </w:p>
        </w:tc>
        <w:tc>
          <w:tcPr>
            <w:tcW w:w="2337" w:type="dxa"/>
          </w:tcPr>
          <w:p w:rsidR="0057554C" w:rsidRPr="0057554C" w:rsidRDefault="0057554C" w:rsidP="008A5A2B">
            <w:pPr>
              <w:pStyle w:val="Overskrift1"/>
              <w:rPr>
                <w:rFonts w:ascii="Arial Regular" w:hAnsi="Arial Regular"/>
                <w:color w:val="000000" w:themeColor="text1"/>
                <w:lang w:val="nb-NO"/>
              </w:rPr>
            </w:pPr>
            <w:r w:rsidRPr="0057554C">
              <w:rPr>
                <w:rFonts w:ascii="Arial Regular" w:hAnsi="Arial Regular"/>
                <w:color w:val="000000" w:themeColor="text1"/>
                <w:lang w:val="nb-NO"/>
              </w:rPr>
              <w:t>Tidsfrist</w:t>
            </w:r>
          </w:p>
        </w:tc>
        <w:tc>
          <w:tcPr>
            <w:tcW w:w="8710" w:type="dxa"/>
          </w:tcPr>
          <w:p w:rsidR="0057554C" w:rsidRPr="006141B1" w:rsidRDefault="0057554C" w:rsidP="008A5A2B">
            <w:pPr>
              <w:pStyle w:val="Overskrift1"/>
              <w:rPr>
                <w:lang w:val="nb-NO"/>
              </w:rPr>
            </w:pPr>
          </w:p>
        </w:tc>
      </w:tr>
      <w:tr w:rsidR="0057554C" w:rsidRPr="006141B1" w:rsidTr="008A5A2B">
        <w:tc>
          <w:tcPr>
            <w:tcW w:w="3060" w:type="dxa"/>
          </w:tcPr>
          <w:p w:rsidR="0057554C" w:rsidRPr="0057554C" w:rsidRDefault="0057554C" w:rsidP="008A5A2B">
            <w:pPr>
              <w:rPr>
                <w:rFonts w:ascii="Georgia regular" w:hAnsi="Georgia regular"/>
                <w:sz w:val="22"/>
                <w:szCs w:val="22"/>
              </w:rPr>
            </w:pPr>
            <w:r w:rsidRPr="0057554C">
              <w:rPr>
                <w:rFonts w:ascii="Georgia regular" w:hAnsi="Georgia regular"/>
                <w:sz w:val="22"/>
                <w:szCs w:val="22"/>
              </w:rPr>
              <w:t>[Gjøremål]</w:t>
            </w:r>
          </w:p>
        </w:tc>
        <w:tc>
          <w:tcPr>
            <w:tcW w:w="2336" w:type="dxa"/>
          </w:tcPr>
          <w:p w:rsidR="0057554C" w:rsidRPr="0057554C" w:rsidRDefault="0057554C" w:rsidP="008A5A2B">
            <w:pPr>
              <w:rPr>
                <w:rFonts w:ascii="Georgia regular" w:hAnsi="Georgia regular"/>
                <w:sz w:val="22"/>
                <w:szCs w:val="22"/>
              </w:rPr>
            </w:pPr>
            <w:r w:rsidRPr="0057554C">
              <w:rPr>
                <w:rFonts w:ascii="Georgia regular" w:hAnsi="Georgia regular"/>
                <w:sz w:val="22"/>
                <w:szCs w:val="22"/>
              </w:rPr>
              <w:t>[Navn]</w:t>
            </w:r>
          </w:p>
        </w:tc>
        <w:tc>
          <w:tcPr>
            <w:tcW w:w="2337" w:type="dxa"/>
          </w:tcPr>
          <w:p w:rsidR="0057554C" w:rsidRPr="0057554C" w:rsidRDefault="0057554C" w:rsidP="008A5A2B">
            <w:pPr>
              <w:rPr>
                <w:rFonts w:ascii="Georgia regular" w:hAnsi="Georgia regular"/>
                <w:sz w:val="22"/>
                <w:szCs w:val="22"/>
              </w:rPr>
            </w:pPr>
            <w:r w:rsidRPr="0057554C">
              <w:rPr>
                <w:rFonts w:ascii="Georgia regular" w:hAnsi="Georgia regular"/>
                <w:sz w:val="22"/>
                <w:szCs w:val="22"/>
              </w:rPr>
              <w:t>[Dato]</w:t>
            </w:r>
          </w:p>
        </w:tc>
        <w:tc>
          <w:tcPr>
            <w:tcW w:w="8710" w:type="dxa"/>
          </w:tcPr>
          <w:p w:rsidR="0057554C" w:rsidRPr="006141B1" w:rsidRDefault="0057554C" w:rsidP="0057554C"/>
        </w:tc>
      </w:tr>
    </w:tbl>
    <w:p w:rsidR="00B305E9" w:rsidRDefault="00B305E9"/>
    <w:p w:rsidR="00B305E9" w:rsidRDefault="00B305E9"/>
    <w:p w:rsidR="00B305E9" w:rsidRPr="006141B1" w:rsidRDefault="00B305E9" w:rsidP="00B305E9">
      <w:pPr>
        <w:ind w:left="2880" w:firstLine="720"/>
      </w:pPr>
      <w:r>
        <w:rPr>
          <w:noProof/>
        </w:rPr>
        <w:drawing>
          <wp:inline distT="0" distB="0" distL="0" distR="0" wp14:anchorId="349B17D7" wp14:editId="3CEE54AB">
            <wp:extent cx="2228850" cy="1000125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midtstilt_farge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05E9" w:rsidRPr="006141B1">
      <w:footerReference w:type="default" r:id="rId8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B11" w:rsidRDefault="006141B1">
      <w:pPr>
        <w:spacing w:after="0" w:line="240" w:lineRule="auto"/>
      </w:pPr>
      <w:r>
        <w:separator/>
      </w:r>
    </w:p>
  </w:endnote>
  <w:endnote w:type="continuationSeparator" w:id="0">
    <w:p w:rsidR="00345B11" w:rsidRDefault="0061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 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B11" w:rsidRDefault="006141B1">
    <w:pPr>
      <w:pStyle w:val="bunntekst"/>
    </w:pPr>
    <w:r>
      <w:fldChar w:fldCharType="begin"/>
    </w:r>
    <w:r>
      <w:instrText>PAGE   \* MERGEFORMAT</w:instrText>
    </w:r>
    <w:r>
      <w:fldChar w:fldCharType="separate"/>
    </w:r>
    <w:r w:rsidR="0057554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B11" w:rsidRDefault="006141B1">
      <w:pPr>
        <w:spacing w:after="0" w:line="240" w:lineRule="auto"/>
      </w:pPr>
      <w:r>
        <w:separator/>
      </w:r>
    </w:p>
  </w:footnote>
  <w:footnote w:type="continuationSeparator" w:id="0">
    <w:p w:rsidR="00345B11" w:rsidRDefault="00614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11"/>
    <w:rsid w:val="001B6C66"/>
    <w:rsid w:val="00345B11"/>
    <w:rsid w:val="00497E69"/>
    <w:rsid w:val="00511942"/>
    <w:rsid w:val="0057554C"/>
    <w:rsid w:val="005872EF"/>
    <w:rsid w:val="006141B1"/>
    <w:rsid w:val="008A5C54"/>
    <w:rsid w:val="009627A2"/>
    <w:rsid w:val="00AD10FC"/>
    <w:rsid w:val="00B305E9"/>
    <w:rsid w:val="00EB46D3"/>
    <w:rsid w:val="00EE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8036B411-01F5-4BB6-9941-7E30A639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nb-NO" w:eastAsia="nb-NO" w:bidi="ar-SA"/>
      </w:rPr>
    </w:rPrDefault>
    <w:pPrDefault>
      <w:pPr>
        <w:spacing w:after="28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0FC"/>
    <w:rPr>
      <w:rFonts w:ascii="Segoe UI" w:hAnsi="Segoe UI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4"/>
    <w:qFormat/>
    <w:rsid w:val="00AD10FC"/>
    <w:pPr>
      <w:keepNext/>
      <w:keepLines/>
      <w:spacing w:before="240" w:after="120"/>
      <w:outlineLvl w:val="0"/>
    </w:pPr>
    <w:rPr>
      <w:rFonts w:eastAsiaTheme="majorEastAsia" w:cstheme="majorBidi"/>
      <w:color w:val="F38200" w:themeColor="accent1"/>
      <w:sz w:val="30"/>
      <w:szCs w:val="30"/>
      <w:lang w:val="en-US" w:eastAsia="ja-JP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D10FC"/>
    <w:pPr>
      <w:keepNext/>
      <w:keepLines/>
      <w:spacing w:before="40" w:after="0"/>
      <w:outlineLvl w:val="1"/>
    </w:pPr>
    <w:rPr>
      <w:rFonts w:eastAsiaTheme="majorEastAsia" w:cstheme="majorBidi"/>
      <w:color w:val="B66100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D10FC"/>
    <w:rPr>
      <w:rFonts w:ascii="Segoe UI" w:eastAsiaTheme="majorEastAsia" w:hAnsi="Segoe UI" w:cstheme="majorBidi"/>
      <w:color w:val="B66100" w:themeColor="accent1" w:themeShade="BF"/>
      <w:sz w:val="26"/>
      <w:szCs w:val="26"/>
    </w:rPr>
  </w:style>
  <w:style w:type="paragraph" w:customStyle="1" w:styleId="overskrift20">
    <w:name w:val="overskrift 2"/>
    <w:basedOn w:val="Normal"/>
    <w:next w:val="Normal"/>
    <w:link w:val="Overskrift2tegn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38200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5"/>
    <w:qFormat/>
    <w:rsid w:val="00AD10FC"/>
    <w:pPr>
      <w:spacing w:after="400"/>
      <w:contextualSpacing/>
    </w:pPr>
    <w:rPr>
      <w:rFonts w:eastAsiaTheme="majorEastAsia" w:cstheme="majorBidi"/>
      <w:color w:val="F38200" w:themeColor="accent1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5"/>
    <w:rsid w:val="00AD10FC"/>
    <w:rPr>
      <w:rFonts w:ascii="Segoe UI" w:eastAsiaTheme="majorEastAsia" w:hAnsi="Segoe UI" w:cstheme="majorBidi"/>
      <w:color w:val="F38200" w:themeColor="accent1"/>
      <w:kern w:val="28"/>
      <w:sz w:val="56"/>
      <w:szCs w:val="56"/>
    </w:rPr>
  </w:style>
  <w:style w:type="table" w:styleId="Tabellrutenett">
    <w:name w:val="Table Grid"/>
    <w:basedOn w:val="Vanligtabel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skriftforskjema">
    <w:name w:val="Overskrift for skjema"/>
    <w:basedOn w:val="Normal"/>
    <w:uiPriority w:val="2"/>
    <w:qFormat/>
    <w:pPr>
      <w:spacing w:after="320"/>
      <w:ind w:right="288"/>
    </w:pPr>
    <w:rPr>
      <w:color w:val="595959" w:themeColor="text1" w:themeTint="A6"/>
    </w:rPr>
  </w:style>
  <w:style w:type="paragraph" w:customStyle="1" w:styleId="Tabelltekst">
    <w:name w:val="Tabelltekst"/>
    <w:basedOn w:val="Normal"/>
    <w:uiPriority w:val="3"/>
    <w:qFormat/>
    <w:rsid w:val="00AD10FC"/>
    <w:pPr>
      <w:spacing w:after="240"/>
    </w:pPr>
  </w:style>
  <w:style w:type="paragraph" w:styleId="Ingenmellomrom">
    <w:name w:val="No Spacing"/>
    <w:uiPriority w:val="99"/>
    <w:qFormat/>
    <w:rsid w:val="00AD10FC"/>
    <w:pPr>
      <w:spacing w:after="0" w:line="240" w:lineRule="auto"/>
    </w:pPr>
    <w:rPr>
      <w:rFonts w:ascii="Segoe UI" w:hAnsi="Segoe UI"/>
      <w:sz w:val="20"/>
      <w:szCs w:val="20"/>
    </w:rPr>
  </w:style>
  <w:style w:type="paragraph" w:styleId="Nummerertliste">
    <w:name w:val="List Number"/>
    <w:basedOn w:val="Normal"/>
    <w:uiPriority w:val="4"/>
    <w:unhideWhenUsed/>
    <w:qFormat/>
    <w:pPr>
      <w:numPr>
        <w:numId w:val="1"/>
      </w:numPr>
      <w:spacing w:after="200"/>
    </w:pPr>
  </w:style>
  <w:style w:type="character" w:customStyle="1" w:styleId="Overskrift2tegn0">
    <w:name w:val="Overskrift 2 – tegn"/>
    <w:basedOn w:val="Standardskriftforavsnitt"/>
    <w:link w:val="overskrift20"/>
    <w:uiPriority w:val="9"/>
    <w:semiHidden/>
    <w:rPr>
      <w:rFonts w:asciiTheme="majorHAnsi" w:eastAsiaTheme="majorEastAsia" w:hAnsiTheme="majorHAnsi" w:cstheme="majorBidi"/>
      <w:color w:val="F38200" w:themeColor="accent1"/>
      <w:sz w:val="26"/>
      <w:szCs w:val="26"/>
    </w:rPr>
  </w:style>
  <w:style w:type="paragraph" w:customStyle="1" w:styleId="bunntekst">
    <w:name w:val="bunntekst"/>
    <w:basedOn w:val="Normal"/>
    <w:link w:val="Tegnibunntekst"/>
    <w:uiPriority w:val="99"/>
    <w:unhideWhenUsed/>
    <w:qFormat/>
    <w:pPr>
      <w:spacing w:after="0" w:line="240" w:lineRule="auto"/>
      <w:jc w:val="right"/>
    </w:pPr>
    <w:rPr>
      <w:color w:val="F38200" w:themeColor="accent1"/>
    </w:rPr>
  </w:style>
  <w:style w:type="character" w:customStyle="1" w:styleId="Tegnibunntekst">
    <w:name w:val="Tegn i bunntekst"/>
    <w:basedOn w:val="Standardskriftforavsnitt"/>
    <w:link w:val="bunntekst"/>
    <w:uiPriority w:val="99"/>
    <w:rPr>
      <w:color w:val="F38200" w:themeColor="accent1"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4"/>
    <w:rsid w:val="00AD10FC"/>
    <w:rPr>
      <w:rFonts w:ascii="Segoe UI" w:eastAsiaTheme="majorEastAsia" w:hAnsi="Segoe UI" w:cstheme="majorBidi"/>
      <w:color w:val="F38200" w:themeColor="accent1"/>
      <w:sz w:val="30"/>
      <w:szCs w:val="3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Web Business Set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55</Words>
  <Characters>296</Characters>
  <Application>Microsoft Office Word</Application>
  <DocSecurity>0</DocSecurity>
  <Lines>2</Lines>
  <Paragraphs>1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Punkter på sakslisten</vt:lpstr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Herwig Buer</dc:creator>
  <cp:keywords/>
  <dc:description/>
  <cp:lastModifiedBy>Andreas Herwig Buer</cp:lastModifiedBy>
  <cp:revision>4</cp:revision>
  <dcterms:created xsi:type="dcterms:W3CDTF">2019-01-02T10:12:00Z</dcterms:created>
  <dcterms:modified xsi:type="dcterms:W3CDTF">2019-01-02T15:14:00Z</dcterms:modified>
</cp:coreProperties>
</file>