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  <w:r w:rsidRPr="00C80D9B">
        <w:rPr>
          <w:rFonts w:ascii="Times New Roman" w:eastAsia="Times New Roman" w:hAnsi="Times New Roman" w:cs="Times New Roman"/>
          <w:b/>
          <w:noProof/>
          <w:sz w:val="20"/>
          <w:szCs w:val="20"/>
          <w:lang w:eastAsia="nb-NO"/>
        </w:rPr>
        <w:drawing>
          <wp:inline distT="0" distB="0" distL="0" distR="0" wp14:anchorId="271CDA65" wp14:editId="18F31176">
            <wp:extent cx="662940" cy="754380"/>
            <wp:effectExtent l="0" t="0" r="3810" b="762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t xml:space="preserve"> </w:t>
      </w: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r w:rsidRPr="00C80D9B">
        <w:rPr>
          <w:rFonts w:eastAsia="Times New Roman" w:cs="Times New Roman"/>
          <w:b/>
          <w:bCs/>
          <w:sz w:val="32"/>
          <w:szCs w:val="32"/>
          <w:lang w:eastAsia="nb-NO"/>
        </w:rPr>
        <w:t>Kirken på Nøtterøy</w:t>
      </w:r>
      <w:r>
        <w:rPr>
          <w:rFonts w:eastAsia="Times New Roman" w:cs="Times New Roman"/>
          <w:b/>
          <w:bCs/>
          <w:sz w:val="32"/>
          <w:szCs w:val="32"/>
          <w:lang w:eastAsia="nb-NO"/>
        </w:rPr>
        <w:t xml:space="preserve"> </w:t>
      </w: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r w:rsidRPr="00C80D9B">
        <w:rPr>
          <w:rFonts w:eastAsia="Times New Roman" w:cs="Times New Roman"/>
          <w:b/>
          <w:bCs/>
          <w:sz w:val="32"/>
          <w:szCs w:val="32"/>
          <w:lang w:eastAsia="nb-NO"/>
        </w:rPr>
        <w:t>Nøtterøy menighetsråd</w:t>
      </w: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</w:p>
    <w:p w:rsidR="00030B81" w:rsidRPr="00EF5CCD" w:rsidRDefault="00030B81" w:rsidP="00030B81">
      <w:pPr>
        <w:rPr>
          <w:rFonts w:eastAsia="Times New Roman" w:cs="Times New Roman"/>
          <w:b/>
          <w:bCs/>
          <w:sz w:val="22"/>
          <w:szCs w:val="22"/>
          <w:lang w:eastAsia="nb-NO"/>
        </w:rPr>
      </w:pPr>
      <w:r w:rsidRPr="00EF5CCD">
        <w:rPr>
          <w:rFonts w:eastAsia="Times New Roman" w:cs="Times New Roman"/>
          <w:b/>
          <w:bCs/>
          <w:sz w:val="22"/>
          <w:szCs w:val="22"/>
          <w:lang w:eastAsia="nb-NO"/>
        </w:rPr>
        <w:t xml:space="preserve">PROTOKOLL FRA MØTE I NØTTERØY MENIGHETSRÅD </w:t>
      </w:r>
      <w:r w:rsidRPr="00EF5CCD">
        <w:rPr>
          <w:rFonts w:ascii="Calibri" w:eastAsia="Times New Roman" w:hAnsi="Calibri" w:cs="Arial"/>
          <w:b/>
          <w:bCs/>
          <w:sz w:val="22"/>
          <w:szCs w:val="22"/>
          <w:lang w:eastAsia="nb-NO"/>
        </w:rPr>
        <w:t>27/</w:t>
      </w:r>
      <w:r w:rsidR="00F132DD">
        <w:rPr>
          <w:rFonts w:ascii="Calibri" w:eastAsia="Times New Roman" w:hAnsi="Calibri" w:cs="Arial"/>
          <w:b/>
          <w:bCs/>
          <w:sz w:val="22"/>
          <w:szCs w:val="22"/>
          <w:lang w:eastAsia="nb-NO"/>
        </w:rPr>
        <w:t>3</w:t>
      </w:r>
      <w:r w:rsidRPr="00EF5CCD">
        <w:rPr>
          <w:rFonts w:ascii="Calibri" w:eastAsia="Times New Roman" w:hAnsi="Calibri" w:cs="Arial"/>
          <w:b/>
          <w:bCs/>
          <w:sz w:val="22"/>
          <w:szCs w:val="22"/>
          <w:lang w:eastAsia="nb-NO"/>
        </w:rPr>
        <w:t>-2019</w:t>
      </w:r>
    </w:p>
    <w:p w:rsidR="00030B81" w:rsidRPr="00EF5CCD" w:rsidRDefault="00030B81" w:rsidP="00030B81">
      <w:pPr>
        <w:rPr>
          <w:rFonts w:ascii="Calibri" w:eastAsia="Times New Roman" w:hAnsi="Calibri" w:cs="Arial"/>
          <w:bCs/>
          <w:sz w:val="22"/>
          <w:szCs w:val="22"/>
          <w:lang w:eastAsia="nb-NO"/>
        </w:rPr>
      </w:pPr>
      <w:r w:rsidRPr="00EF5CCD">
        <w:rPr>
          <w:rFonts w:ascii="Calibri" w:eastAsia="Times New Roman" w:hAnsi="Calibri" w:cs="Arial"/>
          <w:b/>
          <w:bCs/>
          <w:sz w:val="22"/>
          <w:szCs w:val="22"/>
          <w:lang w:eastAsia="nb-NO"/>
        </w:rPr>
        <w:t>Kl. 18.30 – 21.00 på BMS</w:t>
      </w:r>
    </w:p>
    <w:p w:rsidR="00030B81" w:rsidRPr="00EF5CCD" w:rsidRDefault="00030B81" w:rsidP="00030B81">
      <w:pPr>
        <w:rPr>
          <w:rFonts w:eastAsia="Times New Roman" w:cs="Times New Roman"/>
          <w:bCs/>
          <w:sz w:val="22"/>
          <w:szCs w:val="22"/>
          <w:lang w:eastAsia="nb-NO"/>
        </w:rPr>
      </w:pPr>
      <w:r w:rsidRPr="00EF5CCD">
        <w:rPr>
          <w:rFonts w:eastAsia="Times New Roman" w:cs="Times New Roman"/>
          <w:bCs/>
          <w:sz w:val="22"/>
          <w:szCs w:val="22"/>
          <w:lang w:eastAsia="nb-NO"/>
        </w:rPr>
        <w:t xml:space="preserve">Tilstede: Ellen Elisabeth Wisløff, Aud Bjugstad Reppen, Anne Norheim Rød, Anett Sudland Kristiansen, Tomas Collin, Anne Aashamar </w:t>
      </w:r>
      <w:r w:rsidR="00F132DD" w:rsidRPr="00EF5CCD">
        <w:rPr>
          <w:rFonts w:eastAsia="Times New Roman" w:cs="Times New Roman"/>
          <w:bCs/>
          <w:sz w:val="22"/>
          <w:szCs w:val="22"/>
          <w:lang w:eastAsia="nb-NO"/>
        </w:rPr>
        <w:t>Eva Gilje, Iselin Skagen og Kristian Torød Flakstad</w:t>
      </w:r>
    </w:p>
    <w:p w:rsidR="00030B81" w:rsidRPr="00EF5CCD" w:rsidRDefault="00030B81" w:rsidP="00030B81">
      <w:pPr>
        <w:rPr>
          <w:b/>
          <w:sz w:val="22"/>
          <w:szCs w:val="22"/>
        </w:rPr>
      </w:pPr>
      <w:r w:rsidRPr="00EF5CCD">
        <w:rPr>
          <w:rFonts w:eastAsia="Times New Roman" w:cs="Times New Roman"/>
          <w:bCs/>
          <w:sz w:val="22"/>
          <w:szCs w:val="22"/>
          <w:lang w:eastAsia="nb-NO"/>
        </w:rPr>
        <w:t xml:space="preserve">Forfall: Inger Bækken, </w:t>
      </w:r>
      <w:r w:rsidR="00F132DD" w:rsidRPr="00EF5CCD">
        <w:rPr>
          <w:rFonts w:eastAsia="Times New Roman" w:cs="Times New Roman"/>
          <w:bCs/>
          <w:sz w:val="22"/>
          <w:szCs w:val="22"/>
          <w:lang w:eastAsia="nb-NO"/>
        </w:rPr>
        <w:t>Irene Lindhjem Grytnes</w:t>
      </w:r>
      <w:r w:rsidR="00D35555">
        <w:rPr>
          <w:rFonts w:eastAsia="Times New Roman" w:cs="Times New Roman"/>
          <w:bCs/>
          <w:sz w:val="22"/>
          <w:szCs w:val="22"/>
          <w:lang w:eastAsia="nb-NO"/>
        </w:rPr>
        <w:t>.</w:t>
      </w:r>
      <w:r w:rsidR="00F132DD" w:rsidRPr="00EF5CCD">
        <w:rPr>
          <w:rFonts w:eastAsia="Times New Roman" w:cs="Times New Roman"/>
          <w:bCs/>
          <w:sz w:val="22"/>
          <w:szCs w:val="22"/>
          <w:lang w:eastAsia="nb-NO"/>
        </w:rPr>
        <w:t xml:space="preserve"> Trond Øyvind Kristiansen</w:t>
      </w:r>
      <w:r w:rsidR="00F132DD">
        <w:rPr>
          <w:rFonts w:eastAsia="Times New Roman" w:cs="Times New Roman"/>
          <w:bCs/>
          <w:sz w:val="22"/>
          <w:szCs w:val="22"/>
          <w:lang w:eastAsia="nb-NO"/>
        </w:rPr>
        <w:t xml:space="preserve"> fulgte møtet på Skype.</w:t>
      </w:r>
    </w:p>
    <w:p w:rsidR="00030B81" w:rsidRPr="00EF5CCD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030B81" w:rsidRPr="00D8193D" w:rsidRDefault="00030B81" w:rsidP="00030B81">
      <w:pPr>
        <w:rPr>
          <w:b/>
          <w:sz w:val="22"/>
          <w:szCs w:val="22"/>
        </w:rPr>
      </w:pPr>
      <w:r w:rsidRPr="00D8193D">
        <w:rPr>
          <w:b/>
          <w:sz w:val="22"/>
          <w:szCs w:val="22"/>
        </w:rPr>
        <w:t xml:space="preserve">Saksliste møte i NMR </w:t>
      </w:r>
      <w:r>
        <w:rPr>
          <w:b/>
          <w:sz w:val="22"/>
          <w:szCs w:val="22"/>
        </w:rPr>
        <w:t>27/3-2019</w:t>
      </w:r>
    </w:p>
    <w:p w:rsidR="00030B81" w:rsidRPr="00D8193D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12/2019</w:t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 xml:space="preserve">Godkjenning av innkalling og protokoll fra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27/2-2019</w:t>
      </w:r>
    </w:p>
    <w:p w:rsidR="00030B81" w:rsidRPr="00D8193D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13/2019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Orienteringer og oppfølging av årsmøtet og status konsert</w:t>
      </w: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14/2019</w:t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Godkjenning av budsjett for KMU</w:t>
      </w: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15/2019</w:t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Kirkevalg 2019</w:t>
      </w: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16/2019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Orientering fra korskolen v. Kristin Vold</w:t>
      </w: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17/2019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Misjonsprosjekt</w:t>
      </w: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18/2019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Godkjenning av retningslinjer for menighetsbladet</w:t>
      </w: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Nye </w:t>
      </w: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19/2019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Tilskudd inspirasjonstur ungdomsledere</w:t>
      </w: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20/2019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Tilskudd Gudstjeneste 2.pinsedag</w:t>
      </w: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21/2019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Drøfting prinsipp om gratis bruk av Nøtterøy kirke</w:t>
      </w: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</w:p>
    <w:p w:rsidR="00030B81" w:rsidRPr="00D8193D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</w:t>
      </w:r>
      <w:r>
        <w:rPr>
          <w:rFonts w:ascii="Calibri" w:eastAsia="Times New Roman" w:hAnsi="Calibri" w:cs="Times New Roman"/>
          <w:bCs/>
          <w:sz w:val="22"/>
          <w:szCs w:val="22"/>
          <w:lang w:eastAsia="nb-NO"/>
        </w:rPr>
        <w:t>22/ 2019</w:t>
      </w:r>
      <w:r w:rsidRPr="00D8193D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Orienteringer fra råd og utvalg</w:t>
      </w: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D8193D">
        <w:rPr>
          <w:sz w:val="22"/>
          <w:szCs w:val="22"/>
        </w:rPr>
        <w:t>Eventuelt</w:t>
      </w: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030B81" w:rsidRPr="005F6A3A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5F6A3A">
        <w:rPr>
          <w:rFonts w:ascii="Calibri" w:eastAsia="Times New Roman" w:hAnsi="Calibri" w:cs="Times New Roman"/>
          <w:b/>
          <w:bCs/>
          <w:lang w:eastAsia="nb-NO"/>
        </w:rPr>
        <w:t xml:space="preserve">Sak </w:t>
      </w:r>
      <w:r>
        <w:rPr>
          <w:rFonts w:ascii="Calibri" w:eastAsia="Times New Roman" w:hAnsi="Calibri" w:cs="Times New Roman"/>
          <w:b/>
          <w:bCs/>
          <w:lang w:eastAsia="nb-NO"/>
        </w:rPr>
        <w:t>12</w:t>
      </w:r>
      <w:r w:rsidRPr="005F6A3A">
        <w:rPr>
          <w:rFonts w:ascii="Calibri" w:eastAsia="Times New Roman" w:hAnsi="Calibri" w:cs="Times New Roman"/>
          <w:b/>
          <w:bCs/>
          <w:lang w:eastAsia="nb-NO"/>
        </w:rPr>
        <w:t>/2019</w:t>
      </w:r>
      <w:r w:rsidRPr="005F6A3A">
        <w:rPr>
          <w:rFonts w:ascii="Calibri" w:eastAsia="Times New Roman" w:hAnsi="Calibri" w:cs="Times New Roman"/>
          <w:b/>
          <w:bCs/>
          <w:lang w:eastAsia="nb-NO"/>
        </w:rPr>
        <w:tab/>
        <w:t xml:space="preserve">Godkjenning av innkalling og protokoll fra </w:t>
      </w:r>
      <w:r>
        <w:rPr>
          <w:rFonts w:ascii="Calibri" w:eastAsia="Times New Roman" w:hAnsi="Calibri" w:cs="Times New Roman"/>
          <w:b/>
          <w:bCs/>
          <w:lang w:eastAsia="nb-NO"/>
        </w:rPr>
        <w:t xml:space="preserve">27/2-2019 </w:t>
      </w:r>
    </w:p>
    <w:p w:rsidR="00030B81" w:rsidRPr="005F6A3A" w:rsidRDefault="00F132DD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D35555">
        <w:rPr>
          <w:rFonts w:ascii="Calibri" w:eastAsia="Times New Roman" w:hAnsi="Calibri" w:cs="Times New Roman"/>
          <w:b/>
          <w:bCs/>
          <w:lang w:eastAsia="nb-NO"/>
        </w:rPr>
        <w:t>V</w:t>
      </w:r>
      <w:r w:rsidR="00030B81" w:rsidRPr="00D35555">
        <w:rPr>
          <w:rFonts w:ascii="Calibri" w:eastAsia="Times New Roman" w:hAnsi="Calibri" w:cs="Times New Roman"/>
          <w:b/>
          <w:bCs/>
          <w:lang w:eastAsia="nb-NO"/>
        </w:rPr>
        <w:t>edtak:</w:t>
      </w:r>
      <w:r w:rsidR="00030B81" w:rsidRPr="005F6A3A">
        <w:rPr>
          <w:rFonts w:ascii="Calibri" w:eastAsia="Times New Roman" w:hAnsi="Calibri" w:cs="Times New Roman"/>
          <w:bCs/>
          <w:lang w:eastAsia="nb-NO"/>
        </w:rPr>
        <w:t xml:space="preserve"> Innkalling og protokoll </w:t>
      </w:r>
      <w:r w:rsidR="00030B81">
        <w:rPr>
          <w:rFonts w:ascii="Calibri" w:eastAsia="Times New Roman" w:hAnsi="Calibri" w:cs="Times New Roman"/>
          <w:bCs/>
          <w:lang w:eastAsia="nb-NO"/>
        </w:rPr>
        <w:t>27/2-2019 godkjen</w:t>
      </w:r>
      <w:r>
        <w:rPr>
          <w:rFonts w:ascii="Calibri" w:eastAsia="Times New Roman" w:hAnsi="Calibri" w:cs="Times New Roman"/>
          <w:bCs/>
          <w:lang w:eastAsia="nb-NO"/>
        </w:rPr>
        <w:t>t</w:t>
      </w:r>
      <w:r w:rsidR="00030B81">
        <w:rPr>
          <w:rFonts w:ascii="Calibri" w:eastAsia="Times New Roman" w:hAnsi="Calibri" w:cs="Times New Roman"/>
          <w:bCs/>
          <w:lang w:eastAsia="nb-NO"/>
        </w:rPr>
        <w:t>.</w:t>
      </w:r>
    </w:p>
    <w:p w:rsidR="00030B81" w:rsidRPr="005F6A3A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Sak 13/</w:t>
      </w:r>
      <w:r w:rsidRPr="00170496">
        <w:rPr>
          <w:rFonts w:ascii="Calibri" w:eastAsia="Times New Roman" w:hAnsi="Calibri" w:cs="Times New Roman"/>
          <w:b/>
          <w:bCs/>
          <w:lang w:eastAsia="nb-NO"/>
        </w:rPr>
        <w:t xml:space="preserve">2019 </w:t>
      </w:r>
      <w:r>
        <w:rPr>
          <w:rFonts w:ascii="Calibri" w:eastAsia="Times New Roman" w:hAnsi="Calibri" w:cs="Times New Roman"/>
          <w:b/>
          <w:bCs/>
          <w:lang w:eastAsia="nb-NO"/>
        </w:rPr>
        <w:tab/>
      </w:r>
      <w:r>
        <w:rPr>
          <w:rFonts w:ascii="Calibri" w:eastAsia="Times New Roman" w:hAnsi="Calibri" w:cs="Times New Roman"/>
          <w:b/>
          <w:bCs/>
          <w:lang w:eastAsia="nb-NO"/>
        </w:rPr>
        <w:tab/>
        <w:t xml:space="preserve">Orienteringer, oppfølging av </w:t>
      </w:r>
      <w:r w:rsidRPr="005C7446">
        <w:rPr>
          <w:rFonts w:ascii="Calibri" w:eastAsia="Times New Roman" w:hAnsi="Calibri" w:cs="Times New Roman"/>
          <w:b/>
          <w:bCs/>
          <w:lang w:eastAsia="nb-NO"/>
        </w:rPr>
        <w:t xml:space="preserve">årsmøtet og </w:t>
      </w:r>
      <w:r>
        <w:rPr>
          <w:rFonts w:ascii="Calibri" w:eastAsia="Times New Roman" w:hAnsi="Calibri" w:cs="Times New Roman"/>
          <w:b/>
          <w:bCs/>
          <w:lang w:eastAsia="nb-NO"/>
        </w:rPr>
        <w:t xml:space="preserve">status </w:t>
      </w:r>
      <w:r w:rsidRPr="005C7446">
        <w:rPr>
          <w:rFonts w:ascii="Calibri" w:eastAsia="Times New Roman" w:hAnsi="Calibri" w:cs="Times New Roman"/>
          <w:b/>
          <w:bCs/>
          <w:lang w:eastAsia="nb-NO"/>
        </w:rPr>
        <w:t>konsert</w:t>
      </w:r>
      <w:r w:rsidR="00714445">
        <w:rPr>
          <w:rFonts w:ascii="Calibri" w:eastAsia="Times New Roman" w:hAnsi="Calibri" w:cs="Times New Roman"/>
          <w:b/>
          <w:bCs/>
          <w:lang w:eastAsia="nb-NO"/>
        </w:rPr>
        <w:t xml:space="preserve"> 10/4-19</w:t>
      </w:r>
    </w:p>
    <w:p w:rsidR="00F132DD" w:rsidRPr="00714445" w:rsidRDefault="00F132DD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714445">
        <w:rPr>
          <w:rFonts w:ascii="Calibri" w:eastAsia="Times New Roman" w:hAnsi="Calibri" w:cs="Times New Roman"/>
          <w:bCs/>
          <w:lang w:eastAsia="nb-NO"/>
        </w:rPr>
        <w:t>Det var 15 medlemmer til stede på årsmøtet. Årsmeldinger var ikke tilgjengelig på kirkens</w:t>
      </w:r>
    </w:p>
    <w:p w:rsidR="00030B81" w:rsidRPr="00714445" w:rsidRDefault="00F132DD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 w:rsidRPr="00714445">
        <w:rPr>
          <w:rFonts w:ascii="Calibri" w:eastAsia="Times New Roman" w:hAnsi="Calibri" w:cs="Times New Roman"/>
          <w:bCs/>
          <w:lang w:eastAsia="nb-NO"/>
        </w:rPr>
        <w:t>hjemmeside</w:t>
      </w:r>
      <w:proofErr w:type="gramEnd"/>
      <w:r w:rsidRPr="00714445">
        <w:rPr>
          <w:rFonts w:ascii="Calibri" w:eastAsia="Times New Roman" w:hAnsi="Calibri" w:cs="Times New Roman"/>
          <w:bCs/>
          <w:lang w:eastAsia="nb-NO"/>
        </w:rPr>
        <w:t xml:space="preserve">. Menighetsrådet fikk mange </w:t>
      </w:r>
      <w:r w:rsidR="00714445" w:rsidRPr="00714445">
        <w:rPr>
          <w:rFonts w:ascii="Calibri" w:eastAsia="Times New Roman" w:hAnsi="Calibri" w:cs="Times New Roman"/>
          <w:bCs/>
          <w:lang w:eastAsia="nb-NO"/>
        </w:rPr>
        <w:t>positive</w:t>
      </w:r>
      <w:r w:rsidRPr="00714445">
        <w:rPr>
          <w:rFonts w:ascii="Calibri" w:eastAsia="Times New Roman" w:hAnsi="Calibri" w:cs="Times New Roman"/>
          <w:bCs/>
          <w:lang w:eastAsia="nb-NO"/>
        </w:rPr>
        <w:t xml:space="preserve"> </w:t>
      </w:r>
      <w:r w:rsidR="00714445" w:rsidRPr="00714445">
        <w:rPr>
          <w:rFonts w:ascii="Calibri" w:eastAsia="Times New Roman" w:hAnsi="Calibri" w:cs="Times New Roman"/>
          <w:bCs/>
          <w:lang w:eastAsia="nb-NO"/>
        </w:rPr>
        <w:t>kommentarer</w:t>
      </w:r>
      <w:r w:rsidRPr="00714445">
        <w:rPr>
          <w:rFonts w:ascii="Calibri" w:eastAsia="Times New Roman" w:hAnsi="Calibri" w:cs="Times New Roman"/>
          <w:bCs/>
          <w:lang w:eastAsia="nb-NO"/>
        </w:rPr>
        <w:t xml:space="preserve"> til sitt arbeid.</w:t>
      </w:r>
    </w:p>
    <w:p w:rsidR="00D35555" w:rsidRDefault="00D35555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F132DD" w:rsidRPr="00714445" w:rsidRDefault="00F132DD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714445">
        <w:rPr>
          <w:rFonts w:ascii="Calibri" w:eastAsia="Times New Roman" w:hAnsi="Calibri" w:cs="Times New Roman"/>
          <w:bCs/>
          <w:lang w:eastAsia="nb-NO"/>
        </w:rPr>
        <w:t>Konsert 10/4</w:t>
      </w:r>
      <w:r w:rsidR="00D35555">
        <w:rPr>
          <w:rFonts w:ascii="Calibri" w:eastAsia="Times New Roman" w:hAnsi="Calibri" w:cs="Times New Roman"/>
          <w:bCs/>
          <w:lang w:eastAsia="nb-NO"/>
        </w:rPr>
        <w:t>:</w:t>
      </w:r>
      <w:r w:rsidRPr="00714445">
        <w:rPr>
          <w:rFonts w:ascii="Calibri" w:eastAsia="Times New Roman" w:hAnsi="Calibri" w:cs="Times New Roman"/>
          <w:bCs/>
          <w:lang w:eastAsia="nb-NO"/>
        </w:rPr>
        <w:t xml:space="preserve"> omtale og bemanning på konserten ivaretatt.</w:t>
      </w:r>
    </w:p>
    <w:p w:rsidR="00030B81" w:rsidRPr="005C7446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5C7446">
        <w:rPr>
          <w:rFonts w:ascii="Calibri" w:eastAsia="Times New Roman" w:hAnsi="Calibri" w:cs="Times New Roman"/>
          <w:b/>
          <w:bCs/>
          <w:lang w:eastAsia="nb-NO"/>
        </w:rPr>
        <w:t>Sak 14/2019</w:t>
      </w:r>
      <w:r w:rsidRPr="005C7446">
        <w:rPr>
          <w:rFonts w:ascii="Calibri" w:eastAsia="Times New Roman" w:hAnsi="Calibri" w:cs="Times New Roman"/>
          <w:b/>
          <w:bCs/>
          <w:lang w:eastAsia="nb-NO"/>
        </w:rPr>
        <w:tab/>
        <w:t>Godkjenning av budsjett for KMU</w:t>
      </w: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Dokumenter i saken:</w:t>
      </w: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9049AE">
        <w:rPr>
          <w:rFonts w:ascii="Calibri" w:eastAsia="Times New Roman" w:hAnsi="Calibri" w:cs="Times New Roman"/>
          <w:bCs/>
          <w:lang w:eastAsia="nb-NO"/>
        </w:rPr>
        <w:t>Referat og forslag til budsjett for KMU videresendt i mail fra Merete Allum 7/3-19</w:t>
      </w:r>
    </w:p>
    <w:p w:rsidR="00714445" w:rsidRPr="009049AE" w:rsidRDefault="00714445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Orientering om arrangementer ved Tomas.</w:t>
      </w:r>
    </w:p>
    <w:p w:rsidR="00714445" w:rsidRDefault="00714445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030B81" w:rsidRPr="00141718" w:rsidRDefault="00714445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V</w:t>
      </w:r>
      <w:r w:rsidR="00030B81">
        <w:rPr>
          <w:rFonts w:ascii="Calibri" w:eastAsia="Times New Roman" w:hAnsi="Calibri" w:cs="Times New Roman"/>
          <w:b/>
          <w:bCs/>
          <w:lang w:eastAsia="nb-NO"/>
        </w:rPr>
        <w:t>edtak</w:t>
      </w:r>
      <w:r w:rsidR="00030B81" w:rsidRPr="00141718">
        <w:rPr>
          <w:rFonts w:ascii="Calibri" w:eastAsia="Times New Roman" w:hAnsi="Calibri" w:cs="Times New Roman"/>
          <w:bCs/>
          <w:lang w:eastAsia="nb-NO"/>
        </w:rPr>
        <w:t>: framlagt budsjett for KMU godkjen</w:t>
      </w:r>
      <w:r>
        <w:rPr>
          <w:rFonts w:ascii="Calibri" w:eastAsia="Times New Roman" w:hAnsi="Calibri" w:cs="Times New Roman"/>
          <w:bCs/>
          <w:lang w:eastAsia="nb-NO"/>
        </w:rPr>
        <w:t>t</w:t>
      </w:r>
      <w:r w:rsidR="00030B81" w:rsidRPr="00141718">
        <w:rPr>
          <w:rFonts w:ascii="Calibri" w:eastAsia="Times New Roman" w:hAnsi="Calibri" w:cs="Times New Roman"/>
          <w:bCs/>
          <w:lang w:eastAsia="nb-NO"/>
        </w:rPr>
        <w:t>.</w:t>
      </w: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9049AE">
        <w:rPr>
          <w:rFonts w:ascii="Calibri" w:eastAsia="Times New Roman" w:hAnsi="Calibri" w:cs="Times New Roman"/>
          <w:b/>
          <w:bCs/>
          <w:lang w:eastAsia="nb-NO"/>
        </w:rPr>
        <w:t>Sak 15/2019</w:t>
      </w:r>
      <w:r w:rsidRPr="009049AE">
        <w:rPr>
          <w:rFonts w:ascii="Calibri" w:eastAsia="Times New Roman" w:hAnsi="Calibri" w:cs="Times New Roman"/>
          <w:b/>
          <w:bCs/>
          <w:lang w:eastAsia="nb-NO"/>
        </w:rPr>
        <w:tab/>
        <w:t>Kirkevalg 2019</w:t>
      </w:r>
    </w:p>
    <w:p w:rsidR="00DF63EC" w:rsidRDefault="00714445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cstheme="minorHAnsi"/>
          <w:bCs/>
        </w:rPr>
      </w:pPr>
      <w:r w:rsidRPr="00714445">
        <w:rPr>
          <w:rFonts w:ascii="Calibri" w:eastAsia="Times New Roman" w:hAnsi="Calibri" w:cs="Times New Roman"/>
          <w:b/>
          <w:bCs/>
          <w:lang w:eastAsia="nb-NO"/>
        </w:rPr>
        <w:t>Kandidater:</w:t>
      </w:r>
      <w:r w:rsidR="00DF63EC" w:rsidRPr="00DF63EC">
        <w:rPr>
          <w:rFonts w:cstheme="minorHAnsi"/>
          <w:bCs/>
        </w:rPr>
        <w:t xml:space="preserve"> </w:t>
      </w:r>
    </w:p>
    <w:p w:rsidR="00DF63EC" w:rsidRDefault="00DF63EC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cstheme="minorHAnsi"/>
          <w:bCs/>
        </w:rPr>
      </w:pPr>
      <w:r w:rsidRPr="009D1162">
        <w:rPr>
          <w:rFonts w:cstheme="minorHAnsi"/>
          <w:bCs/>
        </w:rPr>
        <w:t xml:space="preserve">Nøtterøy menighetsråd skal ha 8 medlemmer og 5 varamedlemmer. Nominasjonsarbeidet </w:t>
      </w:r>
    </w:p>
    <w:p w:rsidR="00714445" w:rsidRPr="00714445" w:rsidRDefault="00DF63EC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proofErr w:type="gramStart"/>
      <w:r w:rsidRPr="009D1162">
        <w:rPr>
          <w:rFonts w:cstheme="minorHAnsi"/>
          <w:bCs/>
        </w:rPr>
        <w:t>tar</w:t>
      </w:r>
      <w:proofErr w:type="gramEnd"/>
      <w:r w:rsidRPr="009D1162">
        <w:rPr>
          <w:rFonts w:cstheme="minorHAnsi"/>
          <w:bCs/>
        </w:rPr>
        <w:t xml:space="preserve"> sikte på at vi får tilstrekkelig antall kandidater.  </w:t>
      </w:r>
    </w:p>
    <w:p w:rsidR="00714445" w:rsidRDefault="00714445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 xml:space="preserve">7 medlemmer av rådet har sagt seg villige til å fortsette. Vi er godt i gang med å kontakte </w:t>
      </w:r>
    </w:p>
    <w:p w:rsidR="00714445" w:rsidRDefault="00714445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aktuelle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nye kandidater. Det er så langt 2-3 som har svart positivt. Mange takker for </w:t>
      </w:r>
    </w:p>
    <w:p w:rsidR="00714445" w:rsidRDefault="00714445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forespørsel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>, men må takke nei. Vi mangler fortsatt 3 kandidater.</w:t>
      </w:r>
    </w:p>
    <w:p w:rsidR="00714445" w:rsidRDefault="00714445" w:rsidP="00714445">
      <w:pPr>
        <w:pStyle w:val="Standard"/>
        <w:rPr>
          <w:rFonts w:ascii="Calibri" w:eastAsia="Times New Roman" w:hAnsi="Calibri" w:cs="Times New Roman"/>
          <w:bCs/>
          <w:lang w:eastAsia="nb-NO"/>
        </w:rPr>
      </w:pPr>
    </w:p>
    <w:p w:rsidR="00714445" w:rsidRPr="00DF63EC" w:rsidRDefault="00714445" w:rsidP="00714445">
      <w:pPr>
        <w:pStyle w:val="Standard"/>
        <w:rPr>
          <w:rFonts w:asciiTheme="minorHAnsi" w:hAnsiTheme="minorHAnsi" w:cstheme="minorHAnsi"/>
          <w:b/>
          <w:bCs/>
        </w:rPr>
      </w:pPr>
      <w:r w:rsidRPr="00DF63EC">
        <w:rPr>
          <w:rFonts w:asciiTheme="minorHAnsi" w:hAnsiTheme="minorHAnsi" w:cstheme="minorHAnsi"/>
          <w:b/>
          <w:bCs/>
        </w:rPr>
        <w:t>Årsmøtet 24/3-2019 godkjenner et råd bestående av 6 kandidater og 5 varamedlemmer dersom det ikke oppnås tilstrekkelig antall før listene skal godkjennes.</w:t>
      </w:r>
    </w:p>
    <w:p w:rsidR="00714445" w:rsidRDefault="00714445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DF63EC" w:rsidRPr="00DF63EC" w:rsidRDefault="00DF63EC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DF63EC">
        <w:rPr>
          <w:rFonts w:ascii="Calibri" w:eastAsia="Times New Roman" w:hAnsi="Calibri" w:cs="Times New Roman"/>
          <w:b/>
          <w:bCs/>
          <w:lang w:eastAsia="nb-NO"/>
        </w:rPr>
        <w:t>Valglokaler:</w:t>
      </w:r>
    </w:p>
    <w:p w:rsidR="00DF63EC" w:rsidRDefault="00DF63EC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 xml:space="preserve">Det skal være 4 valglokaler til høsten i kommunevalget kan man stemme i hvilket som helst </w:t>
      </w:r>
    </w:p>
    <w:p w:rsidR="00DF63EC" w:rsidRPr="00141718" w:rsidRDefault="00DF63EC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lokale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på valgdagen.  Det er ønskelig at man kan gjøre det samme i kirkevalget. </w:t>
      </w:r>
    </w:p>
    <w:p w:rsidR="00DF63EC" w:rsidRDefault="00DF63EC" w:rsidP="00DF63EC">
      <w:pPr>
        <w:pStyle w:val="Rentekst"/>
      </w:pPr>
    </w:p>
    <w:p w:rsidR="00DF63EC" w:rsidRPr="00DF63EC" w:rsidRDefault="00DF63EC" w:rsidP="00DF63EC">
      <w:pPr>
        <w:pStyle w:val="Rentekst"/>
        <w:rPr>
          <w:b/>
          <w:sz w:val="24"/>
          <w:szCs w:val="24"/>
        </w:rPr>
      </w:pPr>
      <w:r w:rsidRPr="00DF63EC">
        <w:rPr>
          <w:b/>
          <w:sz w:val="24"/>
          <w:szCs w:val="24"/>
        </w:rPr>
        <w:t>Valgstyret i Nøtterøy sokn vedtar at det åpnes for at velgerne kan avgi stemme i alle soknene innenfor Færder fellesrådsområde for begge kirkelige valg på valgdagen 9. september 2019.</w:t>
      </w:r>
    </w:p>
    <w:p w:rsidR="00DF63EC" w:rsidRDefault="00DF63EC" w:rsidP="00DF63EC">
      <w:pPr>
        <w:pStyle w:val="Rentekst"/>
      </w:pPr>
    </w:p>
    <w:p w:rsidR="00030B81" w:rsidRPr="00DF63EC" w:rsidRDefault="00DF63EC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DF63EC">
        <w:rPr>
          <w:rFonts w:ascii="Calibri" w:eastAsia="Times New Roman" w:hAnsi="Calibri" w:cs="Times New Roman"/>
          <w:b/>
          <w:bCs/>
          <w:lang w:eastAsia="nb-NO"/>
        </w:rPr>
        <w:t>Presentasjon på kandidatlister:</w:t>
      </w:r>
    </w:p>
    <w:p w:rsidR="00D35555" w:rsidRDefault="00DF63EC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 xml:space="preserve">Vi ønsker å bruke de samme spørsmålene til presentasjon som ved sist valg: </w:t>
      </w:r>
    </w:p>
    <w:p w:rsidR="00DF63EC" w:rsidRDefault="00DF63EC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1) Hva betyr kirken for deg. 2) Hva vil du engasjere deg i?</w:t>
      </w:r>
    </w:p>
    <w:p w:rsidR="00DF63EC" w:rsidRDefault="00DF63EC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DF63EC" w:rsidRDefault="00DF63EC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Frister og oppgaver i forbindelse med gjennomføringa av valget ble gjennomgått.</w:t>
      </w:r>
    </w:p>
    <w:p w:rsidR="00DF63EC" w:rsidRDefault="00DF63EC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9049AE">
        <w:rPr>
          <w:rFonts w:ascii="Calibri" w:eastAsia="Times New Roman" w:hAnsi="Calibri" w:cs="Times New Roman"/>
          <w:b/>
          <w:bCs/>
          <w:lang w:eastAsia="nb-NO"/>
        </w:rPr>
        <w:t>Sak 16/2019</w:t>
      </w:r>
      <w:r w:rsidRPr="009049AE">
        <w:rPr>
          <w:rFonts w:ascii="Calibri" w:eastAsia="Times New Roman" w:hAnsi="Calibri" w:cs="Times New Roman"/>
          <w:b/>
          <w:bCs/>
          <w:lang w:eastAsia="nb-NO"/>
        </w:rPr>
        <w:tab/>
        <w:t>Orientering fra korskolen v. Kristin Vold</w:t>
      </w:r>
    </w:p>
    <w:p w:rsidR="003467C8" w:rsidRDefault="003467C8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3467C8">
        <w:rPr>
          <w:rFonts w:ascii="Calibri" w:eastAsia="Times New Roman" w:hAnsi="Calibri" w:cs="Times New Roman"/>
          <w:bCs/>
          <w:lang w:eastAsia="nb-NO"/>
        </w:rPr>
        <w:t>Kirstin</w:t>
      </w:r>
      <w:r w:rsidR="00DF63EC" w:rsidRPr="003467C8">
        <w:rPr>
          <w:rFonts w:ascii="Calibri" w:eastAsia="Times New Roman" w:hAnsi="Calibri" w:cs="Times New Roman"/>
          <w:bCs/>
          <w:lang w:eastAsia="nb-NO"/>
        </w:rPr>
        <w:t xml:space="preserve"> Vold orienterte </w:t>
      </w:r>
      <w:r w:rsidRPr="003467C8">
        <w:rPr>
          <w:rFonts w:ascii="Calibri" w:eastAsia="Times New Roman" w:hAnsi="Calibri" w:cs="Times New Roman"/>
          <w:bCs/>
          <w:lang w:eastAsia="nb-NO"/>
        </w:rPr>
        <w:t>om organisering</w:t>
      </w:r>
      <w:r w:rsidR="00DF63EC" w:rsidRPr="003467C8">
        <w:rPr>
          <w:rFonts w:ascii="Calibri" w:eastAsia="Times New Roman" w:hAnsi="Calibri" w:cs="Times New Roman"/>
          <w:bCs/>
          <w:lang w:eastAsia="nb-NO"/>
        </w:rPr>
        <w:t xml:space="preserve"> og status i </w:t>
      </w:r>
      <w:r w:rsidRPr="003467C8">
        <w:rPr>
          <w:rFonts w:ascii="Calibri" w:eastAsia="Times New Roman" w:hAnsi="Calibri" w:cs="Times New Roman"/>
          <w:bCs/>
          <w:lang w:eastAsia="nb-NO"/>
        </w:rPr>
        <w:t xml:space="preserve">de forskjellig korene i korskolen. </w:t>
      </w:r>
      <w:r w:rsidR="00DF63EC" w:rsidRPr="003467C8">
        <w:rPr>
          <w:rFonts w:ascii="Calibri" w:eastAsia="Times New Roman" w:hAnsi="Calibri" w:cs="Times New Roman"/>
          <w:bCs/>
          <w:lang w:eastAsia="nb-NO"/>
        </w:rPr>
        <w:t xml:space="preserve"> </w:t>
      </w:r>
    </w:p>
    <w:p w:rsidR="003467C8" w:rsidRDefault="003467C8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 xml:space="preserve">Utfordringen med arbeid med tiltak for frivillige er at alt må være kvalitet.    Det bygges på </w:t>
      </w:r>
    </w:p>
    <w:p w:rsidR="00E618B8" w:rsidRDefault="003467C8" w:rsidP="003467C8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kontakt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med ett og ett barn. Korskolen har god </w:t>
      </w:r>
      <w:r w:rsidRPr="003467C8">
        <w:rPr>
          <w:rFonts w:ascii="Calibri" w:eastAsia="Times New Roman" w:hAnsi="Calibri" w:cs="Times New Roman"/>
          <w:bCs/>
          <w:lang w:eastAsia="nb-NO"/>
        </w:rPr>
        <w:t>tilslutning</w:t>
      </w:r>
      <w:r>
        <w:rPr>
          <w:rFonts w:ascii="Calibri" w:eastAsia="Times New Roman" w:hAnsi="Calibri" w:cs="Times New Roman"/>
          <w:bCs/>
          <w:lang w:eastAsia="nb-NO"/>
        </w:rPr>
        <w:t xml:space="preserve">, det er sårbart og krever iherdig og </w:t>
      </w:r>
    </w:p>
    <w:p w:rsidR="00E618B8" w:rsidRDefault="003467C8" w:rsidP="003467C8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kontinuerlig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arbeid. Korskolen har god økonomi som gjør at de kan bestille </w:t>
      </w:r>
      <w:r w:rsidR="00E618B8">
        <w:rPr>
          <w:rFonts w:ascii="Calibri" w:eastAsia="Times New Roman" w:hAnsi="Calibri" w:cs="Times New Roman"/>
          <w:bCs/>
          <w:lang w:eastAsia="nb-NO"/>
        </w:rPr>
        <w:t xml:space="preserve">og </w:t>
      </w:r>
    </w:p>
    <w:p w:rsidR="003467C8" w:rsidRDefault="00E618B8" w:rsidP="003467C8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gjennomførestore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verk.</w:t>
      </w:r>
    </w:p>
    <w:p w:rsidR="003467C8" w:rsidRPr="003467C8" w:rsidRDefault="003467C8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Det er viktig at foreldre og barn må få møte kirken på en god måte.</w:t>
      </w:r>
    </w:p>
    <w:p w:rsidR="003467C8" w:rsidRDefault="003467C8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3467C8" w:rsidRDefault="003467C8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Kristin fikk stor takk fra menighetsrådet,</w:t>
      </w:r>
    </w:p>
    <w:p w:rsidR="00E618B8" w:rsidRDefault="003467C8" w:rsidP="00E618B8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 xml:space="preserve">For kvaliteten i alt de gjør </w:t>
      </w:r>
    </w:p>
    <w:p w:rsidR="00E618B8" w:rsidRDefault="00E618B8" w:rsidP="00E618B8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/>
          <w:bCs/>
          <w:lang w:eastAsia="nb-NO"/>
        </w:rPr>
        <w:t>for</w:t>
      </w:r>
      <w:proofErr w:type="gramEnd"/>
      <w:r>
        <w:rPr>
          <w:rFonts w:ascii="Calibri" w:eastAsia="Times New Roman" w:hAnsi="Calibri" w:cs="Times New Roman"/>
          <w:b/>
          <w:bCs/>
          <w:lang w:eastAsia="nb-NO"/>
        </w:rPr>
        <w:t xml:space="preserve"> den gjennomgående organiseringen av de mange frivillige foreldre. </w:t>
      </w:r>
    </w:p>
    <w:p w:rsidR="003467C8" w:rsidRDefault="003467C8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3467C8" w:rsidRDefault="003467C8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/>
          <w:bCs/>
          <w:lang w:eastAsia="nb-NO"/>
        </w:rPr>
        <w:t>for</w:t>
      </w:r>
      <w:proofErr w:type="gramEnd"/>
      <w:r>
        <w:rPr>
          <w:rFonts w:ascii="Calibri" w:eastAsia="Times New Roman" w:hAnsi="Calibri" w:cs="Times New Roman"/>
          <w:b/>
          <w:bCs/>
          <w:lang w:eastAsia="nb-NO"/>
        </w:rPr>
        <w:t xml:space="preserve"> de mange gode opplevelser korskolen gir i gudstjenester og konserter</w:t>
      </w:r>
    </w:p>
    <w:p w:rsidR="003467C8" w:rsidRDefault="003467C8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/>
          <w:bCs/>
          <w:lang w:eastAsia="nb-NO"/>
        </w:rPr>
        <w:t>og</w:t>
      </w:r>
      <w:proofErr w:type="gramEnd"/>
      <w:r>
        <w:rPr>
          <w:rFonts w:ascii="Calibri" w:eastAsia="Times New Roman" w:hAnsi="Calibri" w:cs="Times New Roman"/>
          <w:b/>
          <w:bCs/>
          <w:lang w:eastAsia="nb-NO"/>
        </w:rPr>
        <w:t xml:space="preserve"> ikke minst for det viktige trosopplæringstilbudet korskolen er.</w:t>
      </w:r>
    </w:p>
    <w:p w:rsidR="003467C8" w:rsidRDefault="003467C8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9049AE">
        <w:rPr>
          <w:rFonts w:ascii="Calibri" w:eastAsia="Times New Roman" w:hAnsi="Calibri" w:cs="Times New Roman"/>
          <w:b/>
          <w:bCs/>
          <w:lang w:eastAsia="nb-NO"/>
        </w:rPr>
        <w:t>Sak 17/2019</w:t>
      </w:r>
      <w:r w:rsidRPr="009049AE">
        <w:rPr>
          <w:rFonts w:ascii="Calibri" w:eastAsia="Times New Roman" w:hAnsi="Calibri" w:cs="Times New Roman"/>
          <w:b/>
          <w:bCs/>
          <w:lang w:eastAsia="nb-NO"/>
        </w:rPr>
        <w:tab/>
        <w:t>Misjonsprosjekt</w:t>
      </w:r>
    </w:p>
    <w:p w:rsidR="00E618B8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141718">
        <w:rPr>
          <w:rFonts w:ascii="Calibri" w:eastAsia="Times New Roman" w:hAnsi="Calibri" w:cs="Times New Roman"/>
          <w:bCs/>
          <w:lang w:eastAsia="nb-NO"/>
        </w:rPr>
        <w:t>Avtalen om misjonsprosjektet på Filippinene går ut. Vi drøfte</w:t>
      </w:r>
      <w:r w:rsidR="00E618B8">
        <w:rPr>
          <w:rFonts w:ascii="Calibri" w:eastAsia="Times New Roman" w:hAnsi="Calibri" w:cs="Times New Roman"/>
          <w:bCs/>
          <w:lang w:eastAsia="nb-NO"/>
        </w:rPr>
        <w:t>t</w:t>
      </w:r>
      <w:r w:rsidRPr="00141718">
        <w:rPr>
          <w:rFonts w:ascii="Calibri" w:eastAsia="Times New Roman" w:hAnsi="Calibri" w:cs="Times New Roman"/>
          <w:bCs/>
          <w:lang w:eastAsia="nb-NO"/>
        </w:rPr>
        <w:t xml:space="preserve"> veien videre.</w:t>
      </w:r>
      <w:r w:rsidR="00E618B8">
        <w:rPr>
          <w:rFonts w:ascii="Calibri" w:eastAsia="Times New Roman" w:hAnsi="Calibri" w:cs="Times New Roman"/>
          <w:bCs/>
          <w:lang w:eastAsia="nb-NO"/>
        </w:rPr>
        <w:t xml:space="preserve"> Det kan være </w:t>
      </w:r>
    </w:p>
    <w:p w:rsidR="00030B81" w:rsidRPr="00141718" w:rsidRDefault="00E618B8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ønskelig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at Tjøme og Nøtterøy går inn i et felles prosjekt.  </w:t>
      </w:r>
    </w:p>
    <w:p w:rsidR="00030B81" w:rsidRPr="00E618B8" w:rsidRDefault="00E618B8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E618B8">
        <w:rPr>
          <w:rFonts w:ascii="Calibri" w:eastAsia="Times New Roman" w:hAnsi="Calibri" w:cs="Times New Roman"/>
          <w:bCs/>
          <w:lang w:eastAsia="nb-NO"/>
        </w:rPr>
        <w:t>Saken er også drøftet i lederforum.</w:t>
      </w:r>
      <w:r>
        <w:rPr>
          <w:rFonts w:ascii="Calibri" w:eastAsia="Times New Roman" w:hAnsi="Calibri" w:cs="Times New Roman"/>
          <w:bCs/>
          <w:lang w:eastAsia="nb-NO"/>
        </w:rPr>
        <w:t xml:space="preserve"> Man bør bruke tid på å avklare eventuelt nye prosjekt.</w:t>
      </w:r>
    </w:p>
    <w:p w:rsidR="00E618B8" w:rsidRDefault="00E618B8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E618B8" w:rsidRDefault="00E618B8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 xml:space="preserve">Vedtak: </w:t>
      </w:r>
    </w:p>
    <w:p w:rsidR="00E618B8" w:rsidRDefault="00E618B8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 xml:space="preserve">Nøtterøy menighetsråd ønsker at de avtalene vi har forlenges. </w:t>
      </w:r>
    </w:p>
    <w:p w:rsidR="00E618B8" w:rsidRDefault="00E618B8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Misjonsutvalgene bør drøfte veien videre i samarbeid og legge fram forslag.</w:t>
      </w:r>
    </w:p>
    <w:p w:rsidR="00E618B8" w:rsidRDefault="00E618B8" w:rsidP="00E618B8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 xml:space="preserve">De nye menighetsrådene må ta stilling til hvilke prosjekter man eventuelt skal gå inn </w:t>
      </w:r>
      <w:r w:rsidR="00B979C9">
        <w:rPr>
          <w:rFonts w:ascii="Calibri" w:eastAsia="Times New Roman" w:hAnsi="Calibri" w:cs="Times New Roman"/>
          <w:b/>
          <w:bCs/>
          <w:lang w:eastAsia="nb-NO"/>
        </w:rPr>
        <w:t>på.</w:t>
      </w:r>
      <w:r>
        <w:rPr>
          <w:rFonts w:ascii="Calibri" w:eastAsia="Times New Roman" w:hAnsi="Calibri" w:cs="Times New Roman"/>
          <w:b/>
          <w:bCs/>
          <w:lang w:eastAsia="nb-NO"/>
        </w:rPr>
        <w:t xml:space="preserve"> </w:t>
      </w:r>
    </w:p>
    <w:p w:rsidR="00E618B8" w:rsidRPr="009049AE" w:rsidRDefault="00E618B8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9049AE">
        <w:rPr>
          <w:rFonts w:ascii="Calibri" w:eastAsia="Times New Roman" w:hAnsi="Calibri" w:cs="Times New Roman"/>
          <w:b/>
          <w:bCs/>
          <w:lang w:eastAsia="nb-NO"/>
        </w:rPr>
        <w:t>Sak 18/ 2019</w:t>
      </w:r>
      <w:r w:rsidRPr="009049AE">
        <w:rPr>
          <w:rFonts w:ascii="Calibri" w:eastAsia="Times New Roman" w:hAnsi="Calibri" w:cs="Times New Roman"/>
          <w:b/>
          <w:bCs/>
          <w:lang w:eastAsia="nb-NO"/>
        </w:rPr>
        <w:tab/>
      </w:r>
      <w:r>
        <w:rPr>
          <w:rFonts w:ascii="Calibri" w:eastAsia="Times New Roman" w:hAnsi="Calibri" w:cs="Times New Roman"/>
          <w:b/>
          <w:bCs/>
          <w:lang w:eastAsia="nb-NO"/>
        </w:rPr>
        <w:t>Godkjenning av retningslinjer for menighetsbladet</w:t>
      </w:r>
    </w:p>
    <w:p w:rsidR="00030B81" w:rsidRPr="00805757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141718">
        <w:rPr>
          <w:rFonts w:ascii="Calibri" w:eastAsia="Times New Roman" w:hAnsi="Calibri" w:cs="Times New Roman"/>
          <w:b/>
          <w:bCs/>
          <w:lang w:eastAsia="nb-NO"/>
        </w:rPr>
        <w:t>Saksdokumenter</w:t>
      </w:r>
      <w:r w:rsidRPr="00805757">
        <w:rPr>
          <w:rFonts w:ascii="Calibri" w:eastAsia="Times New Roman" w:hAnsi="Calibri" w:cs="Times New Roman"/>
          <w:bCs/>
          <w:lang w:eastAsia="nb-NO"/>
        </w:rPr>
        <w:t xml:space="preserve"> videresendt mail fra Audun Sivertsen 11/3-19</w:t>
      </w:r>
    </w:p>
    <w:p w:rsidR="002C6960" w:rsidRDefault="002C6960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 xml:space="preserve">Nøtterøy menighetsråd har merket seg drøftinger i utvalget om annonser for kirkens aktiviteter </w:t>
      </w:r>
    </w:p>
    <w:p w:rsidR="002C6960" w:rsidRDefault="002C6960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B979C9" w:rsidRDefault="00B979C9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V</w:t>
      </w:r>
      <w:r w:rsidR="00030B81" w:rsidRPr="00141718">
        <w:rPr>
          <w:rFonts w:ascii="Calibri" w:eastAsia="Times New Roman" w:hAnsi="Calibri" w:cs="Times New Roman"/>
          <w:b/>
          <w:bCs/>
          <w:lang w:eastAsia="nb-NO"/>
        </w:rPr>
        <w:t>edtak:</w:t>
      </w:r>
      <w:r w:rsidR="00030B81">
        <w:rPr>
          <w:rFonts w:ascii="Calibri" w:eastAsia="Times New Roman" w:hAnsi="Calibri" w:cs="Times New Roman"/>
          <w:bCs/>
          <w:lang w:eastAsia="nb-NO"/>
        </w:rPr>
        <w:t xml:space="preserve"> </w:t>
      </w:r>
    </w:p>
    <w:p w:rsidR="00030B81" w:rsidRPr="002C6960" w:rsidRDefault="00B979C9" w:rsidP="002C6960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2C6960">
        <w:rPr>
          <w:rFonts w:ascii="Calibri" w:eastAsia="Times New Roman" w:hAnsi="Calibri" w:cs="Times New Roman"/>
          <w:bCs/>
          <w:lang w:eastAsia="nb-NO"/>
        </w:rPr>
        <w:t xml:space="preserve">De </w:t>
      </w:r>
      <w:r w:rsidR="00030B81" w:rsidRPr="002C6960">
        <w:rPr>
          <w:rFonts w:ascii="Calibri" w:eastAsia="Times New Roman" w:hAnsi="Calibri" w:cs="Times New Roman"/>
          <w:bCs/>
          <w:lang w:eastAsia="nb-NO"/>
        </w:rPr>
        <w:t>framlagte retningslinjer for</w:t>
      </w:r>
      <w:r w:rsidR="00D35555" w:rsidRPr="002C6960">
        <w:rPr>
          <w:rFonts w:ascii="Calibri" w:eastAsia="Times New Roman" w:hAnsi="Calibri" w:cs="Times New Roman"/>
          <w:bCs/>
          <w:lang w:eastAsia="nb-NO"/>
        </w:rPr>
        <w:t xml:space="preserve"> menighetsbladet godkjennes med</w:t>
      </w:r>
      <w:r w:rsidRPr="002C6960">
        <w:rPr>
          <w:rFonts w:ascii="Calibri" w:eastAsia="Times New Roman" w:hAnsi="Calibri" w:cs="Times New Roman"/>
          <w:bCs/>
          <w:lang w:eastAsia="nb-NO"/>
        </w:rPr>
        <w:t xml:space="preserve"> </w:t>
      </w:r>
      <w:r w:rsidR="00634335" w:rsidRPr="002C6960">
        <w:rPr>
          <w:rFonts w:ascii="Calibri" w:eastAsia="Times New Roman" w:hAnsi="Calibri" w:cs="Times New Roman"/>
          <w:bCs/>
          <w:lang w:eastAsia="nb-NO"/>
        </w:rPr>
        <w:t>følgende tillegg</w:t>
      </w:r>
      <w:r w:rsidRPr="002C6960">
        <w:rPr>
          <w:rFonts w:ascii="Calibri" w:eastAsia="Times New Roman" w:hAnsi="Calibri" w:cs="Times New Roman"/>
          <w:bCs/>
          <w:lang w:eastAsia="nb-NO"/>
        </w:rPr>
        <w:t xml:space="preserve"> i punkt 11</w:t>
      </w:r>
      <w:r w:rsidR="00D35555" w:rsidRPr="002C6960">
        <w:rPr>
          <w:rFonts w:ascii="Calibri" w:eastAsia="Times New Roman" w:hAnsi="Calibri" w:cs="Times New Roman"/>
          <w:bCs/>
          <w:lang w:eastAsia="nb-NO"/>
        </w:rPr>
        <w:t>:</w:t>
      </w:r>
    </w:p>
    <w:p w:rsidR="00B979C9" w:rsidRDefault="00B979C9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634335" w:rsidRDefault="00D35555" w:rsidP="002C6960">
      <w:pPr>
        <w:ind w:left="360"/>
      </w:pPr>
      <w:r>
        <w:t>«</w:t>
      </w:r>
      <w:r w:rsidR="00634335">
        <w:t>Informasjonsutvalg innstiller budsjettforslag til Nøtterøy menighetsråd innen 15.november hvert år. Nøtterøy menighetsråd vedtar menighetsblads budsjett som en del av årlig budsjett behandlingen.</w:t>
      </w:r>
      <w:r>
        <w:t>»</w:t>
      </w:r>
    </w:p>
    <w:p w:rsidR="002C6960" w:rsidRDefault="002C6960" w:rsidP="002C6960">
      <w:pPr>
        <w:pStyle w:val="Listeavsnitt"/>
        <w:numPr>
          <w:ilvl w:val="0"/>
          <w:numId w:val="3"/>
        </w:numPr>
      </w:pPr>
      <w:r>
        <w:t xml:space="preserve">Nøtterøy menighetsråd mener at alle aktiviteter i menighetsrådenes aktiviteter skal ha gratis annonseplass.  Alle som omfattes av årsmeldingen for kirken i Færder er en del av vår virksomhet. </w:t>
      </w: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473222">
        <w:rPr>
          <w:rFonts w:ascii="Calibri" w:eastAsia="Times New Roman" w:hAnsi="Calibri" w:cs="Times New Roman"/>
          <w:b/>
          <w:bCs/>
          <w:lang w:eastAsia="nb-NO"/>
        </w:rPr>
        <w:t xml:space="preserve">Sak 19/2019 </w:t>
      </w:r>
      <w:r w:rsidRPr="00473222">
        <w:rPr>
          <w:rFonts w:ascii="Calibri" w:eastAsia="Times New Roman" w:hAnsi="Calibri" w:cs="Times New Roman"/>
          <w:b/>
          <w:bCs/>
          <w:lang w:eastAsia="nb-NO"/>
        </w:rPr>
        <w:tab/>
        <w:t>Tilskudd inspirasjonstur ungdomsledere</w:t>
      </w:r>
    </w:p>
    <w:p w:rsidR="00030B81" w:rsidRDefault="00030B81" w:rsidP="00634335">
      <w:pPr>
        <w:pStyle w:val="NormalWeb"/>
        <w:rPr>
          <w:rFonts w:ascii="Calibri" w:hAnsi="Calibri" w:cs="Calibri"/>
          <w:color w:val="000000"/>
        </w:rPr>
      </w:pPr>
      <w:r w:rsidRPr="00473222">
        <w:rPr>
          <w:rFonts w:ascii="Calibri" w:hAnsi="Calibri" w:cs="Calibri"/>
          <w:b/>
          <w:color w:val="000000"/>
        </w:rPr>
        <w:t xml:space="preserve">Saksopplysning </w:t>
      </w:r>
      <w:r w:rsidR="00634335">
        <w:rPr>
          <w:rFonts w:ascii="Calibri" w:hAnsi="Calibri" w:cs="Calibri"/>
          <w:b/>
          <w:color w:val="000000"/>
        </w:rPr>
        <w:t>Helene planlegger også i år inspirasjonstur med ungdomsledere. De vil gjerne stille opp som kirkeverter og annet.</w:t>
      </w:r>
    </w:p>
    <w:p w:rsidR="00030B81" w:rsidRDefault="00030B81" w:rsidP="00030B81">
      <w:pPr>
        <w:pStyle w:val="NormalWeb"/>
        <w:rPr>
          <w:rFonts w:ascii="Calibri" w:hAnsi="Calibri" w:cs="Calibri"/>
          <w:color w:val="000000"/>
        </w:rPr>
      </w:pPr>
    </w:p>
    <w:p w:rsidR="00030B81" w:rsidRDefault="00634335" w:rsidP="00030B8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V</w:t>
      </w:r>
      <w:r w:rsidR="00030B81" w:rsidRPr="00473222">
        <w:rPr>
          <w:rFonts w:ascii="Calibri" w:hAnsi="Calibri" w:cs="Calibri"/>
          <w:b/>
          <w:color w:val="000000"/>
        </w:rPr>
        <w:t>edtak</w:t>
      </w:r>
      <w:r w:rsidR="00030B81">
        <w:rPr>
          <w:rFonts w:ascii="Calibri" w:hAnsi="Calibri" w:cs="Calibri"/>
          <w:color w:val="000000"/>
        </w:rPr>
        <w:t>: Nøtterøy menighetsråd ønsker å gi garanti med tilskudd kr.3000 til ungdomstur dersom turen ikke blir dekket fra andre midler.  Utbetaling skjer etter nærmere avtale.  Menighetsrådet ønsker ungd</w:t>
      </w:r>
      <w:r>
        <w:rPr>
          <w:rFonts w:ascii="Calibri" w:hAnsi="Calibri" w:cs="Calibri"/>
          <w:color w:val="000000"/>
        </w:rPr>
        <w:t xml:space="preserve">ommene velkommen til å delta som </w:t>
      </w:r>
      <w:r w:rsidR="00304E81">
        <w:rPr>
          <w:rFonts w:ascii="Calibri" w:hAnsi="Calibri" w:cs="Calibri"/>
          <w:color w:val="000000"/>
        </w:rPr>
        <w:t>kirkeverter i forbindelse</w:t>
      </w:r>
      <w:r>
        <w:rPr>
          <w:rFonts w:ascii="Calibri" w:hAnsi="Calibri" w:cs="Calibri"/>
          <w:color w:val="000000"/>
        </w:rPr>
        <w:t xml:space="preserve"> med konfirmantarbeidet, spesielt presentasjons- og </w:t>
      </w:r>
      <w:r w:rsidR="00030B81">
        <w:rPr>
          <w:rFonts w:ascii="Calibri" w:hAnsi="Calibri" w:cs="Calibri"/>
          <w:color w:val="000000"/>
        </w:rPr>
        <w:t xml:space="preserve">konfirmasjonsgudstjenestene og ved </w:t>
      </w:r>
      <w:r>
        <w:rPr>
          <w:rFonts w:ascii="Calibri" w:hAnsi="Calibri" w:cs="Calibri"/>
          <w:color w:val="000000"/>
        </w:rPr>
        <w:t xml:space="preserve">før </w:t>
      </w:r>
      <w:r w:rsidR="00304E81">
        <w:rPr>
          <w:rFonts w:ascii="Calibri" w:hAnsi="Calibri" w:cs="Calibri"/>
          <w:color w:val="000000"/>
        </w:rPr>
        <w:t>konfirmantene</w:t>
      </w:r>
      <w:r>
        <w:rPr>
          <w:rFonts w:ascii="Calibri" w:hAnsi="Calibri" w:cs="Calibri"/>
          <w:color w:val="000000"/>
        </w:rPr>
        <w:t xml:space="preserve"> begynner som kirkeverter. Det bør settes opp en plan for </w:t>
      </w:r>
      <w:r w:rsidR="00304E81">
        <w:rPr>
          <w:rFonts w:ascii="Calibri" w:hAnsi="Calibri" w:cs="Calibri"/>
          <w:color w:val="000000"/>
        </w:rPr>
        <w:t>dette.</w:t>
      </w:r>
    </w:p>
    <w:p w:rsidR="00030B81" w:rsidRPr="00473222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99629B">
        <w:rPr>
          <w:rFonts w:ascii="Calibri" w:eastAsia="Times New Roman" w:hAnsi="Calibri" w:cs="Times New Roman"/>
          <w:b/>
          <w:bCs/>
          <w:lang w:eastAsia="nb-NO"/>
        </w:rPr>
        <w:t>Sak 20/2019</w:t>
      </w:r>
      <w:r w:rsidRPr="0099629B">
        <w:rPr>
          <w:rFonts w:ascii="Calibri" w:eastAsia="Times New Roman" w:hAnsi="Calibri" w:cs="Times New Roman"/>
          <w:b/>
          <w:bCs/>
          <w:lang w:eastAsia="nb-NO"/>
        </w:rPr>
        <w:tab/>
        <w:t>Tilskudd Gudstjeneste 2.pinsedag</w:t>
      </w: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Saksopplysning:</w:t>
      </w: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99629B">
        <w:rPr>
          <w:rFonts w:ascii="Calibri" w:eastAsia="Times New Roman" w:hAnsi="Calibri" w:cs="Times New Roman"/>
          <w:bCs/>
          <w:lang w:eastAsia="nb-NO"/>
        </w:rPr>
        <w:t>Det er sendt søknad til alle menighetsråd i domprostiet om dugnad for å dekke utgifter ti</w:t>
      </w:r>
      <w:r>
        <w:rPr>
          <w:rFonts w:ascii="Calibri" w:eastAsia="Times New Roman" w:hAnsi="Calibri" w:cs="Times New Roman"/>
          <w:bCs/>
          <w:lang w:eastAsia="nb-NO"/>
        </w:rPr>
        <w:t>l</w:t>
      </w:r>
    </w:p>
    <w:p w:rsidR="00030B81" w:rsidRDefault="00030B81" w:rsidP="00592D8E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 w:rsidRPr="0099629B">
        <w:rPr>
          <w:rFonts w:ascii="Calibri" w:eastAsia="Times New Roman" w:hAnsi="Calibri" w:cs="Times New Roman"/>
          <w:bCs/>
          <w:lang w:eastAsia="nb-NO"/>
        </w:rPr>
        <w:t>gudstjeneste</w:t>
      </w:r>
      <w:proofErr w:type="gramEnd"/>
      <w:r w:rsidRPr="0099629B">
        <w:rPr>
          <w:rFonts w:ascii="Calibri" w:eastAsia="Times New Roman" w:hAnsi="Calibri" w:cs="Times New Roman"/>
          <w:bCs/>
          <w:lang w:eastAsia="nb-NO"/>
        </w:rPr>
        <w:t xml:space="preserve"> på slottsfjellet 2.pinsedag.  Hvert råd er invitert til å </w:t>
      </w:r>
      <w:r>
        <w:rPr>
          <w:rFonts w:ascii="Calibri" w:eastAsia="Times New Roman" w:hAnsi="Calibri" w:cs="Times New Roman"/>
          <w:bCs/>
          <w:lang w:eastAsia="nb-NO"/>
        </w:rPr>
        <w:t>bidra</w:t>
      </w:r>
      <w:r w:rsidRPr="0099629B">
        <w:rPr>
          <w:rFonts w:ascii="Calibri" w:eastAsia="Times New Roman" w:hAnsi="Calibri" w:cs="Times New Roman"/>
          <w:bCs/>
          <w:lang w:eastAsia="nb-NO"/>
        </w:rPr>
        <w:t xml:space="preserve"> med kr.1000. </w:t>
      </w:r>
    </w:p>
    <w:p w:rsidR="00592D8E" w:rsidRDefault="00D35555" w:rsidP="00592D8E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Menighetsrådet</w:t>
      </w:r>
      <w:r w:rsidR="00592D8E">
        <w:rPr>
          <w:rFonts w:ascii="Calibri" w:eastAsia="Times New Roman" w:hAnsi="Calibri" w:cs="Times New Roman"/>
          <w:bCs/>
          <w:lang w:eastAsia="nb-NO"/>
        </w:rPr>
        <w:t xml:space="preserve"> ønsker å stille seg positive, men er allikevel skeptiske til denne måten å </w:t>
      </w:r>
    </w:p>
    <w:p w:rsidR="00592D8E" w:rsidRDefault="00592D8E" w:rsidP="00592D8E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dekke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utgiftene på. </w:t>
      </w:r>
      <w:r w:rsidR="00D35555">
        <w:rPr>
          <w:rFonts w:ascii="Calibri" w:eastAsia="Times New Roman" w:hAnsi="Calibri" w:cs="Times New Roman"/>
          <w:bCs/>
          <w:lang w:eastAsia="nb-NO"/>
        </w:rPr>
        <w:t>Vi</w:t>
      </w:r>
      <w:r>
        <w:rPr>
          <w:rFonts w:ascii="Calibri" w:eastAsia="Times New Roman" w:hAnsi="Calibri" w:cs="Times New Roman"/>
          <w:bCs/>
          <w:lang w:eastAsia="nb-NO"/>
        </w:rPr>
        <w:t xml:space="preserve"> håper det kan finnes andre </w:t>
      </w:r>
      <w:r w:rsidR="00D35555">
        <w:rPr>
          <w:rFonts w:ascii="Calibri" w:eastAsia="Times New Roman" w:hAnsi="Calibri" w:cs="Times New Roman"/>
          <w:bCs/>
          <w:lang w:eastAsia="nb-NO"/>
        </w:rPr>
        <w:t xml:space="preserve">muligheter </w:t>
      </w:r>
      <w:r>
        <w:rPr>
          <w:rFonts w:ascii="Calibri" w:eastAsia="Times New Roman" w:hAnsi="Calibri" w:cs="Times New Roman"/>
          <w:bCs/>
          <w:lang w:eastAsia="nb-NO"/>
        </w:rPr>
        <w:t>for inndekning.</w:t>
      </w:r>
    </w:p>
    <w:p w:rsidR="00592D8E" w:rsidRDefault="00592D8E" w:rsidP="00592D8E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592D8E" w:rsidRDefault="00592D8E" w:rsidP="00592D8E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592D8E">
        <w:rPr>
          <w:rFonts w:ascii="Calibri" w:eastAsia="Times New Roman" w:hAnsi="Calibri" w:cs="Times New Roman"/>
          <w:b/>
          <w:bCs/>
          <w:lang w:eastAsia="nb-NO"/>
        </w:rPr>
        <w:t>Vedtak</w:t>
      </w:r>
      <w:r>
        <w:rPr>
          <w:rFonts w:ascii="Calibri" w:eastAsia="Times New Roman" w:hAnsi="Calibri" w:cs="Times New Roman"/>
          <w:bCs/>
          <w:lang w:eastAsia="nb-NO"/>
        </w:rPr>
        <w:t xml:space="preserve">: Under forutsetning av manglende inndekning, bevilger Nøtterøy menighetsråd </w:t>
      </w:r>
    </w:p>
    <w:p w:rsidR="00592D8E" w:rsidRDefault="00592D8E" w:rsidP="00592D8E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inntil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kr 1000 til felles gudstjeneste 2. pinsedag  </w:t>
      </w:r>
    </w:p>
    <w:p w:rsidR="00592D8E" w:rsidRDefault="00592D8E" w:rsidP="00592D8E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592D8E" w:rsidRDefault="00592D8E" w:rsidP="00592D8E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030B81" w:rsidRPr="0099629B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99629B">
        <w:rPr>
          <w:rFonts w:ascii="Calibri" w:eastAsia="Times New Roman" w:hAnsi="Calibri" w:cs="Times New Roman"/>
          <w:b/>
          <w:bCs/>
          <w:lang w:eastAsia="nb-NO"/>
        </w:rPr>
        <w:t>Sak 21/2019</w:t>
      </w:r>
      <w:r w:rsidRPr="0099629B">
        <w:rPr>
          <w:rFonts w:ascii="Calibri" w:eastAsia="Times New Roman" w:hAnsi="Calibri" w:cs="Times New Roman"/>
          <w:b/>
          <w:bCs/>
          <w:lang w:eastAsia="nb-NO"/>
        </w:rPr>
        <w:tab/>
        <w:t>Drøfting prinsipp om gratis bruk av Nøtterøy kirke</w:t>
      </w:r>
    </w:p>
    <w:p w:rsidR="00030B81" w:rsidRPr="0099629B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030B81" w:rsidRPr="007B54D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7B54D1">
        <w:rPr>
          <w:rFonts w:ascii="Calibri" w:eastAsia="Times New Roman" w:hAnsi="Calibri" w:cs="Times New Roman"/>
          <w:bCs/>
          <w:lang w:eastAsia="nb-NO"/>
        </w:rPr>
        <w:t xml:space="preserve">Retningslinjer for leiesatser for bruk av kirkene i Færder er under utarbeiding og skal godkjennes på et senere tidspunkt.  Det kommer noen ganger forespørsler om å låne kirken gratis.  </w:t>
      </w: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9C67B4" w:rsidRDefault="00592D8E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Vedtak:</w:t>
      </w:r>
    </w:p>
    <w:p w:rsidR="00592D8E" w:rsidRDefault="009C67B4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I</w:t>
      </w:r>
      <w:r w:rsidR="00592D8E">
        <w:rPr>
          <w:rFonts w:ascii="Calibri" w:eastAsia="Times New Roman" w:hAnsi="Calibri" w:cs="Times New Roman"/>
          <w:b/>
          <w:bCs/>
          <w:lang w:eastAsia="nb-NO"/>
        </w:rPr>
        <w:t xml:space="preserve"> påvente av at det kommer nytt utleiereglementet for kirkebygg i Færder, ønsker </w:t>
      </w:r>
    </w:p>
    <w:p w:rsidR="009C67B4" w:rsidRDefault="00592D8E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NMR å drøfte utlån av kirken fra sak til sak.</w:t>
      </w:r>
    </w:p>
    <w:p w:rsidR="00D35555" w:rsidRDefault="00D35555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9C67B4" w:rsidRDefault="00592D8E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 xml:space="preserve">Det skal ikke betales leie for arrangementer som er i menighetsrådets regi og godkjent av </w:t>
      </w:r>
    </w:p>
    <w:p w:rsidR="00592D8E" w:rsidRDefault="00592D8E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KU/</w:t>
      </w:r>
      <w:proofErr w:type="gramStart"/>
      <w:r>
        <w:rPr>
          <w:rFonts w:ascii="Calibri" w:eastAsia="Times New Roman" w:hAnsi="Calibri" w:cs="Times New Roman"/>
          <w:b/>
          <w:bCs/>
          <w:lang w:eastAsia="nb-NO"/>
        </w:rPr>
        <w:t>KMU .</w:t>
      </w:r>
      <w:proofErr w:type="gramEnd"/>
    </w:p>
    <w:p w:rsidR="00592D8E" w:rsidRDefault="00592D8E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030B81" w:rsidRPr="005C7446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Sak 22/2019</w:t>
      </w:r>
      <w:r>
        <w:rPr>
          <w:rFonts w:ascii="Calibri" w:eastAsia="Times New Roman" w:hAnsi="Calibri" w:cs="Times New Roman"/>
          <w:b/>
          <w:bCs/>
          <w:lang w:eastAsia="nb-NO"/>
        </w:rPr>
        <w:tab/>
      </w:r>
      <w:r w:rsidRPr="009049AE">
        <w:rPr>
          <w:rFonts w:ascii="Calibri" w:eastAsia="Times New Roman" w:hAnsi="Calibri" w:cs="Times New Roman"/>
          <w:b/>
          <w:bCs/>
          <w:lang w:eastAsia="nb-NO"/>
        </w:rPr>
        <w:t>Orienteringer fra råd og utvalg</w:t>
      </w:r>
    </w:p>
    <w:p w:rsidR="00030B81" w:rsidRPr="005F6A3A" w:rsidRDefault="009C67B4" w:rsidP="009C67B4">
      <w:pPr>
        <w:pStyle w:val="Listeavsnit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Revisorberetningen for menighetsrådet foreligger med positivt resultat.</w:t>
      </w:r>
    </w:p>
    <w:p w:rsidR="00030B81" w:rsidRPr="005F6A3A" w:rsidRDefault="00030B81" w:rsidP="00030B8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</w:pPr>
      <w:r w:rsidRPr="009C67B4">
        <w:rPr>
          <w:b/>
        </w:rPr>
        <w:t>Diakoniutvalget</w:t>
      </w:r>
      <w:r w:rsidR="00D35555">
        <w:rPr>
          <w:b/>
        </w:rPr>
        <w:t>:</w:t>
      </w:r>
      <w:r w:rsidR="009C67B4" w:rsidRPr="009C67B4">
        <w:rPr>
          <w:b/>
        </w:rPr>
        <w:t xml:space="preserve"> </w:t>
      </w:r>
      <w:r w:rsidR="009C67B4">
        <w:t>fellessolidaritetsgudstjeneste i Teie kirke søndag 31/2.  Lørdag 6/4 er kirken på frivilligstand Færder</w:t>
      </w:r>
    </w:p>
    <w:p w:rsidR="00030B81" w:rsidRPr="005F6A3A" w:rsidRDefault="009C67B4" w:rsidP="009C67B4">
      <w:pPr>
        <w:pStyle w:val="Listeavsnitt"/>
        <w:numPr>
          <w:ilvl w:val="0"/>
          <w:numId w:val="1"/>
        </w:numPr>
      </w:pPr>
      <w:proofErr w:type="spellStart"/>
      <w:r>
        <w:t>Peregrinusprosjektet</w:t>
      </w:r>
      <w:proofErr w:type="spellEnd"/>
      <w:r>
        <w:t xml:space="preserve"> høsten 2019 tar form. Det blir noe samarbeid med domkirken og noen egne arrangementer.</w:t>
      </w:r>
    </w:p>
    <w:p w:rsidR="009C67B4" w:rsidRDefault="00D35555" w:rsidP="009C67B4">
      <w:pPr>
        <w:pStyle w:val="Listeavsnitt"/>
        <w:ind w:hanging="360"/>
      </w:pPr>
      <w:r>
        <w:rPr>
          <w:rFonts w:ascii="Times New Roman" w:hAnsi="Times New Roman" w:cs="Times New Roman"/>
          <w:sz w:val="14"/>
          <w:szCs w:val="14"/>
        </w:rPr>
        <w:t>      </w:t>
      </w:r>
      <w:r w:rsidR="009C67B4">
        <w:rPr>
          <w:rFonts w:ascii="Times New Roman" w:hAnsi="Times New Roman" w:cs="Times New Roman"/>
          <w:sz w:val="14"/>
          <w:szCs w:val="14"/>
        </w:rPr>
        <w:t xml:space="preserve"> </w:t>
      </w:r>
      <w:r w:rsidR="009C67B4" w:rsidRPr="009C67B4">
        <w:rPr>
          <w:b/>
        </w:rPr>
        <w:t xml:space="preserve">15.09. </w:t>
      </w:r>
      <w:proofErr w:type="gramStart"/>
      <w:r w:rsidR="009C67B4" w:rsidRPr="009C67B4">
        <w:rPr>
          <w:b/>
        </w:rPr>
        <w:t>søndag</w:t>
      </w:r>
      <w:proofErr w:type="gramEnd"/>
      <w:r w:rsidR="009C67B4" w:rsidRPr="009C67B4">
        <w:rPr>
          <w:b/>
        </w:rPr>
        <w:t>. Kl. 18-19 Åpning</w:t>
      </w:r>
      <w:r w:rsidR="009C67B4">
        <w:t xml:space="preserve"> av kunstutstilling og konsert med Nøtterøy ungdomskantori: Fra Nøtterøy til </w:t>
      </w:r>
      <w:proofErr w:type="spellStart"/>
      <w:r w:rsidR="009C67B4">
        <w:t>Notre</w:t>
      </w:r>
      <w:proofErr w:type="spellEnd"/>
      <w:r w:rsidR="009C67B4">
        <w:t xml:space="preserve"> Dame. Sted: Nøtterøy kirke</w:t>
      </w:r>
    </w:p>
    <w:p w:rsidR="009C67B4" w:rsidRDefault="009C67B4" w:rsidP="009C67B4">
      <w:pPr>
        <w:pStyle w:val="Listeavsnitt"/>
        <w:ind w:hanging="360"/>
      </w:pP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 w:rsidRPr="009C67B4">
        <w:rPr>
          <w:b/>
        </w:rPr>
        <w:t xml:space="preserve">22.09. </w:t>
      </w:r>
      <w:proofErr w:type="gramStart"/>
      <w:r w:rsidRPr="009C67B4">
        <w:rPr>
          <w:b/>
        </w:rPr>
        <w:t>søndag</w:t>
      </w:r>
      <w:proofErr w:type="gramEnd"/>
      <w:r w:rsidRPr="009C67B4">
        <w:rPr>
          <w:b/>
        </w:rPr>
        <w:t xml:space="preserve"> Kl. 11-16</w:t>
      </w:r>
      <w:r>
        <w:t xml:space="preserve"> Peregrinus Gudstjeneste i Nøtterøy kirke. Nøtterøy kammerkor synger. Etter gudstjeneste inviteres det til pilgrimsvandring</w:t>
      </w:r>
      <w:r w:rsidR="0055730F">
        <w:t xml:space="preserve"> til Slottsfjellet. Kirkekaffe underveis.</w:t>
      </w:r>
    </w:p>
    <w:p w:rsidR="0055730F" w:rsidRDefault="009C67B4" w:rsidP="0055730F">
      <w:pPr>
        <w:pStyle w:val="Listeavsnitt"/>
        <w:ind w:hanging="360"/>
      </w:pPr>
      <w:r w:rsidRPr="0055730F">
        <w:rPr>
          <w:rFonts w:ascii="Times New Roman" w:hAnsi="Times New Roman" w:cs="Times New Roman"/>
          <w:b/>
          <w:sz w:val="14"/>
          <w:szCs w:val="14"/>
        </w:rPr>
        <w:t xml:space="preserve">      </w:t>
      </w:r>
      <w:r w:rsidRPr="0055730F">
        <w:rPr>
          <w:b/>
        </w:rPr>
        <w:t>20.10. søndag «Hjertet Vil Hva Hjertet Vil»</w:t>
      </w:r>
      <w:r>
        <w:t xml:space="preserve"> - Konsert med Herrene i haven og Nøtterøy ungdomskantori i Nøtterøy kirke. Kl. 17 og kl. 19:30</w:t>
      </w:r>
    </w:p>
    <w:p w:rsidR="009C67B4" w:rsidRDefault="0055730F" w:rsidP="0055730F">
      <w:pPr>
        <w:pStyle w:val="Listeavsnitt"/>
        <w:ind w:hanging="360"/>
      </w:pPr>
      <w:r>
        <w:rPr>
          <w:b/>
        </w:rPr>
        <w:t xml:space="preserve">    </w:t>
      </w:r>
      <w:r w:rsidR="009C67B4" w:rsidRPr="0055730F">
        <w:rPr>
          <w:b/>
        </w:rPr>
        <w:t>17.11. søndag kl. 11-12.</w:t>
      </w:r>
      <w:r w:rsidR="009C67B4">
        <w:t xml:space="preserve"> </w:t>
      </w:r>
      <w:r>
        <w:t xml:space="preserve">Avslutning </w:t>
      </w:r>
      <w:r w:rsidR="009C67B4">
        <w:t xml:space="preserve">Gjestebudsgudstjeneste. </w:t>
      </w:r>
    </w:p>
    <w:p w:rsidR="0055730F" w:rsidRDefault="0055730F" w:rsidP="009C67B4">
      <w:pPr>
        <w:pStyle w:val="Listeavsnitt"/>
        <w:ind w:hanging="360"/>
        <w:rPr>
          <w:rFonts w:ascii="Times New Roman" w:hAnsi="Times New Roman" w:cs="Times New Roman"/>
          <w:sz w:val="14"/>
          <w:szCs w:val="14"/>
        </w:rPr>
      </w:pPr>
    </w:p>
    <w:p w:rsidR="009C67B4" w:rsidRDefault="009C67B4" w:rsidP="009C67B4">
      <w:pPr>
        <w:pStyle w:val="Listeavsnitt"/>
        <w:ind w:hanging="360"/>
      </w:pP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t xml:space="preserve">Meditasjonskvelder i </w:t>
      </w:r>
      <w:r w:rsidR="0055730F">
        <w:t xml:space="preserve">Domkirken og </w:t>
      </w:r>
      <w:r>
        <w:t xml:space="preserve">Nøtterøy kirke. Datoer </w:t>
      </w:r>
      <w:r w:rsidR="0055730F">
        <w:t>og tema kommer.</w:t>
      </w:r>
    </w:p>
    <w:p w:rsidR="009C67B4" w:rsidRPr="009C67B4" w:rsidRDefault="00030B81" w:rsidP="00030B81">
      <w:pPr>
        <w:rPr>
          <w:b/>
        </w:rPr>
      </w:pPr>
      <w:r w:rsidRPr="009C67B4">
        <w:rPr>
          <w:b/>
        </w:rPr>
        <w:t>Eventuelt</w:t>
      </w:r>
      <w:r w:rsidR="009C67B4" w:rsidRPr="009C67B4">
        <w:rPr>
          <w:b/>
        </w:rPr>
        <w:t xml:space="preserve"> </w:t>
      </w:r>
    </w:p>
    <w:p w:rsidR="00030B81" w:rsidRPr="005F6A3A" w:rsidRDefault="009C67B4" w:rsidP="00030B81">
      <w:r>
        <w:t xml:space="preserve">Bemanning på </w:t>
      </w:r>
      <w:r w:rsidR="00BE2115">
        <w:t>«</w:t>
      </w:r>
      <w:r>
        <w:t>konfirmantmat</w:t>
      </w:r>
      <w:r w:rsidR="00BE2115">
        <w:t>»</w:t>
      </w:r>
      <w:r>
        <w:t xml:space="preserve"> tirsdag 2.april</w:t>
      </w:r>
      <w:r w:rsidR="00BE2115">
        <w:t xml:space="preserve"> Aud, Unni Thorstensen og Britt Flåtten</w:t>
      </w:r>
    </w:p>
    <w:p w:rsidR="00030B81" w:rsidRPr="005F6A3A" w:rsidRDefault="00030B81" w:rsidP="00030B81">
      <w:pPr>
        <w:rPr>
          <w:b/>
        </w:rPr>
      </w:pPr>
    </w:p>
    <w:p w:rsidR="00030B81" w:rsidRPr="005F6A3A" w:rsidRDefault="00030B81" w:rsidP="00030B81">
      <w:r w:rsidRPr="005F6A3A">
        <w:t xml:space="preserve">Nøtterøy </w:t>
      </w:r>
      <w:r w:rsidR="00D35555">
        <w:t>30</w:t>
      </w:r>
      <w:r>
        <w:t>/3 2019</w:t>
      </w:r>
    </w:p>
    <w:p w:rsidR="00030B81" w:rsidRDefault="00030B81" w:rsidP="00030B81"/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030B81" w:rsidRDefault="0055730F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  <w:t>Ellen E. Wisløff</w:t>
      </w:r>
    </w:p>
    <w:p w:rsidR="00030B81" w:rsidRDefault="00030B81" w:rsidP="00030B81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sectPr w:rsidR="00030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1D1C"/>
    <w:multiLevelType w:val="hybridMultilevel"/>
    <w:tmpl w:val="D26406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E2AA8"/>
    <w:multiLevelType w:val="hybridMultilevel"/>
    <w:tmpl w:val="F0AE0CE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F43B1"/>
    <w:multiLevelType w:val="hybridMultilevel"/>
    <w:tmpl w:val="6298F6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81"/>
    <w:rsid w:val="00030B81"/>
    <w:rsid w:val="002C6960"/>
    <w:rsid w:val="00304E81"/>
    <w:rsid w:val="003467C8"/>
    <w:rsid w:val="0055730F"/>
    <w:rsid w:val="00592D8E"/>
    <w:rsid w:val="00634335"/>
    <w:rsid w:val="00714445"/>
    <w:rsid w:val="00811561"/>
    <w:rsid w:val="009C67B4"/>
    <w:rsid w:val="00B979C9"/>
    <w:rsid w:val="00BE2115"/>
    <w:rsid w:val="00D30E5D"/>
    <w:rsid w:val="00D35555"/>
    <w:rsid w:val="00DF63EC"/>
    <w:rsid w:val="00E618B8"/>
    <w:rsid w:val="00F1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760E2-ADE8-4527-BB71-0AF9847F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B8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0B81"/>
    <w:pPr>
      <w:spacing w:after="0" w:line="240" w:lineRule="auto"/>
    </w:pPr>
    <w:rPr>
      <w:rFonts w:ascii="Times New Roman" w:hAnsi="Times New Roman" w:cs="Times New Roman"/>
      <w:lang w:eastAsia="nb-NO"/>
    </w:rPr>
  </w:style>
  <w:style w:type="paragraph" w:customStyle="1" w:styleId="Standard">
    <w:name w:val="Standard"/>
    <w:rsid w:val="0071444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Rentekst">
    <w:name w:val="Plain Text"/>
    <w:basedOn w:val="Normal"/>
    <w:link w:val="RentekstTegn"/>
    <w:uiPriority w:val="99"/>
    <w:semiHidden/>
    <w:unhideWhenUsed/>
    <w:rsid w:val="00DF63EC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F63EC"/>
    <w:rPr>
      <w:rFonts w:ascii="Calibri" w:hAnsi="Calibri"/>
      <w:sz w:val="22"/>
      <w:szCs w:val="21"/>
    </w:rPr>
  </w:style>
  <w:style w:type="paragraph" w:styleId="Listeavsnitt">
    <w:name w:val="List Paragraph"/>
    <w:basedOn w:val="Normal"/>
    <w:uiPriority w:val="34"/>
    <w:qFormat/>
    <w:rsid w:val="009C67B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3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0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1216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Elisabeth Wisløff</dc:creator>
  <cp:keywords/>
  <dc:description/>
  <cp:lastModifiedBy>Ellen Elisabeth Wisløff</cp:lastModifiedBy>
  <cp:revision>7</cp:revision>
  <cp:lastPrinted>2019-03-30T14:17:00Z</cp:lastPrinted>
  <dcterms:created xsi:type="dcterms:W3CDTF">2019-03-29T18:35:00Z</dcterms:created>
  <dcterms:modified xsi:type="dcterms:W3CDTF">2019-03-30T14:16:00Z</dcterms:modified>
</cp:coreProperties>
</file>