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5137DC" w:rsidRPr="005137DC" w:rsidTr="00FB00D1">
        <w:trPr>
          <w:cantSplit/>
          <w:trHeight w:val="176"/>
        </w:trPr>
        <w:tc>
          <w:tcPr>
            <w:tcW w:w="709" w:type="dxa"/>
            <w:vMerge w:val="restart"/>
            <w:tcBorders>
              <w:top w:val="nil"/>
              <w:left w:val="nil"/>
              <w:bottom w:val="nil"/>
              <w:right w:val="nil"/>
            </w:tcBorders>
            <w:noWrap/>
            <w:hideMark/>
          </w:tcPr>
          <w:p w:rsidR="005137DC" w:rsidRPr="005137DC" w:rsidRDefault="005137DC" w:rsidP="005137DC">
            <w:pPr>
              <w:tabs>
                <w:tab w:val="center" w:pos="510"/>
                <w:tab w:val="right" w:pos="1077"/>
              </w:tabs>
              <w:spacing w:before="40" w:line="276" w:lineRule="auto"/>
              <w:rPr>
                <w:rFonts w:ascii="Arial" w:hAnsi="Arial" w:cs="Times New Roman"/>
                <w:sz w:val="6"/>
                <w:szCs w:val="20"/>
              </w:rPr>
            </w:pPr>
            <w:r w:rsidRPr="005137DC">
              <w:rPr>
                <w:rFonts w:ascii="Arial" w:hAnsi="Arial" w:cs="Times New Roman"/>
                <w:noProof/>
                <w:sz w:val="6"/>
                <w:szCs w:val="20"/>
                <w:lang w:eastAsia="nb-NO"/>
              </w:rPr>
              <w:drawing>
                <wp:inline distT="0" distB="0" distL="0" distR="0" wp14:anchorId="092D9CF6" wp14:editId="35EB4F93">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5137DC" w:rsidRPr="005137DC" w:rsidRDefault="005137DC" w:rsidP="005137DC">
            <w:pPr>
              <w:spacing w:line="276" w:lineRule="auto"/>
              <w:rPr>
                <w:rFonts w:ascii="Garamond" w:hAnsi="Garamond" w:cs="Courier New"/>
                <w:b/>
                <w:bCs/>
                <w:spacing w:val="8"/>
                <w:w w:val="80"/>
                <w:sz w:val="32"/>
                <w:szCs w:val="32"/>
              </w:rPr>
            </w:pPr>
            <w:r w:rsidRPr="005137DC">
              <w:rPr>
                <w:rFonts w:ascii="Garamond" w:hAnsi="Garamond" w:cs="Courier New"/>
                <w:b/>
                <w:bCs/>
                <w:noProof/>
                <w:spacing w:val="8"/>
                <w:w w:val="80"/>
                <w:sz w:val="32"/>
                <w:szCs w:val="32"/>
              </w:rPr>
              <w:t>DEN NORSKE KIRKE</w:t>
            </w:r>
          </w:p>
        </w:tc>
      </w:tr>
      <w:tr w:rsidR="005137DC" w:rsidRPr="005137DC" w:rsidTr="00FB00D1">
        <w:trPr>
          <w:cantSplit/>
          <w:trHeight w:val="274"/>
        </w:trPr>
        <w:tc>
          <w:tcPr>
            <w:tcW w:w="709" w:type="dxa"/>
            <w:vMerge/>
            <w:tcBorders>
              <w:top w:val="nil"/>
              <w:left w:val="nil"/>
              <w:bottom w:val="nil"/>
              <w:right w:val="nil"/>
            </w:tcBorders>
            <w:vAlign w:val="center"/>
            <w:hideMark/>
          </w:tcPr>
          <w:p w:rsidR="005137DC" w:rsidRPr="005137DC" w:rsidRDefault="005137DC" w:rsidP="005137DC">
            <w:pPr>
              <w:spacing w:line="276" w:lineRule="auto"/>
              <w:rPr>
                <w:rFonts w:ascii="Arial" w:hAnsi="Arial" w:cs="Times New Roman"/>
                <w:sz w:val="6"/>
                <w:szCs w:val="20"/>
              </w:rPr>
            </w:pPr>
          </w:p>
        </w:tc>
        <w:tc>
          <w:tcPr>
            <w:tcW w:w="9731" w:type="dxa"/>
            <w:tcBorders>
              <w:top w:val="nil"/>
              <w:left w:val="nil"/>
              <w:bottom w:val="nil"/>
              <w:right w:val="nil"/>
            </w:tcBorders>
            <w:hideMark/>
          </w:tcPr>
          <w:p w:rsidR="005137DC" w:rsidRPr="005137DC" w:rsidRDefault="00555ACC" w:rsidP="005137DC">
            <w:pPr>
              <w:rPr>
                <w:rFonts w:ascii="Arial" w:hAnsi="Arial"/>
                <w:b/>
                <w:lang w:val="en-US" w:eastAsia="nb-NO"/>
              </w:rPr>
            </w:pPr>
            <w:sdt>
              <w:sdtPr>
                <w:rPr>
                  <w:rFonts w:ascii="Arial" w:hAnsi="Arial"/>
                  <w:lang w:eastAsia="nb-NO"/>
                </w:rPr>
                <w:tag w:val="Enhet"/>
                <w:id w:val="185179962"/>
                <w:placeholder>
                  <w:docPart w:val="E95076F6FDA546BCBEA6F22B7A852338"/>
                </w:placeholder>
                <w:text/>
              </w:sdtPr>
              <w:sdtEndPr/>
              <w:sdtContent>
                <w:r w:rsidR="005137DC" w:rsidRPr="005137DC">
                  <w:rPr>
                    <w:rFonts w:ascii="Arial" w:hAnsi="Arial"/>
                    <w:lang w:eastAsia="nb-NO"/>
                  </w:rPr>
                  <w:t>Agder og Telemark biskop</w:t>
                </w:r>
              </w:sdtContent>
            </w:sdt>
          </w:p>
        </w:tc>
      </w:tr>
    </w:tbl>
    <w:p w:rsidR="005137DC" w:rsidRDefault="005137DC" w:rsidP="005137DC">
      <w:pPr>
        <w:rPr>
          <w:rFonts w:ascii="Times New Roman" w:hAnsi="Times New Roman" w:cs="Times New Roman"/>
          <w:sz w:val="40"/>
          <w:szCs w:val="40"/>
        </w:rPr>
      </w:pPr>
    </w:p>
    <w:p w:rsidR="005137DC" w:rsidRDefault="005137DC" w:rsidP="005137DC">
      <w:pPr>
        <w:rPr>
          <w:rFonts w:ascii="Times New Roman" w:hAnsi="Times New Roman" w:cs="Times New Roman"/>
          <w:sz w:val="40"/>
          <w:szCs w:val="40"/>
        </w:rPr>
      </w:pPr>
    </w:p>
    <w:p w:rsidR="005137DC" w:rsidRPr="005137DC" w:rsidRDefault="005137DC" w:rsidP="005137DC">
      <w:pPr>
        <w:jc w:val="center"/>
        <w:rPr>
          <w:rFonts w:ascii="Times New Roman" w:hAnsi="Times New Roman" w:cs="Times New Roman"/>
          <w:sz w:val="40"/>
          <w:szCs w:val="40"/>
        </w:rPr>
      </w:pPr>
      <w:r w:rsidRPr="005137DC">
        <w:rPr>
          <w:rFonts w:ascii="Times New Roman" w:hAnsi="Times New Roman" w:cs="Times New Roman"/>
          <w:sz w:val="40"/>
          <w:szCs w:val="40"/>
        </w:rPr>
        <w:t>Visitasforedrag fra bispevisitasen i</w:t>
      </w:r>
    </w:p>
    <w:p w:rsidR="005137DC" w:rsidRPr="005137DC" w:rsidRDefault="005137DC" w:rsidP="005137DC">
      <w:pPr>
        <w:jc w:val="center"/>
        <w:rPr>
          <w:rFonts w:ascii="Times New Roman" w:hAnsi="Times New Roman" w:cs="Times New Roman"/>
          <w:sz w:val="40"/>
          <w:szCs w:val="40"/>
        </w:rPr>
      </w:pPr>
      <w:r w:rsidRPr="005137DC">
        <w:rPr>
          <w:rFonts w:ascii="Times New Roman" w:hAnsi="Times New Roman" w:cs="Times New Roman"/>
          <w:sz w:val="40"/>
          <w:szCs w:val="40"/>
        </w:rPr>
        <w:t>Søgne, Greipstad og Finsland menigheter</w:t>
      </w:r>
    </w:p>
    <w:p w:rsidR="005137DC" w:rsidRPr="005137DC" w:rsidRDefault="005137DC" w:rsidP="009B6745">
      <w:pPr>
        <w:rPr>
          <w:rFonts w:ascii="Times New Roman" w:hAnsi="Times New Roman" w:cs="Times New Roman"/>
          <w:b/>
          <w:sz w:val="28"/>
          <w:szCs w:val="28"/>
        </w:rPr>
      </w:pPr>
    </w:p>
    <w:p w:rsidR="005137DC" w:rsidRPr="005137DC" w:rsidRDefault="005137DC" w:rsidP="009B6745">
      <w:pPr>
        <w:rPr>
          <w:rFonts w:ascii="Times New Roman" w:hAnsi="Times New Roman" w:cs="Times New Roman"/>
          <w:b/>
          <w:sz w:val="28"/>
          <w:szCs w:val="28"/>
        </w:rPr>
      </w:pPr>
    </w:p>
    <w:p w:rsidR="009B6745" w:rsidRPr="005137DC" w:rsidRDefault="009B6745" w:rsidP="009B6745">
      <w:pPr>
        <w:rPr>
          <w:rFonts w:ascii="Times New Roman" w:hAnsi="Times New Roman" w:cs="Times New Roman"/>
          <w:b/>
          <w:sz w:val="28"/>
          <w:szCs w:val="28"/>
        </w:rPr>
      </w:pPr>
      <w:r w:rsidRPr="005137DC">
        <w:rPr>
          <w:rFonts w:ascii="Times New Roman" w:hAnsi="Times New Roman" w:cs="Times New Roman"/>
          <w:b/>
          <w:sz w:val="28"/>
          <w:szCs w:val="28"/>
        </w:rPr>
        <w:t xml:space="preserve">Kjære </w:t>
      </w:r>
      <w:r w:rsidR="004F2BC4" w:rsidRPr="005137DC">
        <w:rPr>
          <w:rFonts w:ascii="Times New Roman" w:hAnsi="Times New Roman" w:cs="Times New Roman"/>
          <w:b/>
          <w:sz w:val="28"/>
          <w:szCs w:val="28"/>
        </w:rPr>
        <w:t>menigheter</w:t>
      </w:r>
      <w:r w:rsidRPr="005137DC">
        <w:rPr>
          <w:rFonts w:ascii="Times New Roman" w:hAnsi="Times New Roman" w:cs="Times New Roman"/>
          <w:b/>
          <w:sz w:val="28"/>
          <w:szCs w:val="28"/>
        </w:rPr>
        <w:t>!</w:t>
      </w:r>
    </w:p>
    <w:p w:rsidR="009B6745" w:rsidRDefault="009B6745" w:rsidP="009B6745">
      <w:pPr>
        <w:rPr>
          <w:rFonts w:ascii="Times New Roman" w:hAnsi="Times New Roman" w:cs="Times New Roman"/>
          <w:b/>
          <w:sz w:val="28"/>
          <w:szCs w:val="28"/>
        </w:rPr>
      </w:pPr>
      <w:r w:rsidRPr="005137DC">
        <w:rPr>
          <w:rFonts w:ascii="Times New Roman" w:hAnsi="Times New Roman" w:cs="Times New Roman"/>
          <w:b/>
          <w:sz w:val="28"/>
          <w:szCs w:val="28"/>
        </w:rPr>
        <w:t>Nåde være med dere og fred fra Gud vår Far og Herren Jesus Kristus.</w:t>
      </w:r>
    </w:p>
    <w:p w:rsidR="001637CB" w:rsidRPr="005137DC" w:rsidRDefault="001637CB" w:rsidP="00B625D3">
      <w:pPr>
        <w:spacing w:after="240"/>
        <w:rPr>
          <w:rFonts w:ascii="Times New Roman" w:hAnsi="Times New Roman" w:cs="Times New Roman"/>
          <w:b/>
          <w:sz w:val="28"/>
          <w:szCs w:val="28"/>
        </w:rPr>
      </w:pPr>
    </w:p>
    <w:p w:rsidR="004F2BC4" w:rsidRDefault="004F2BC4"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Det har vært en hektisk</w:t>
      </w:r>
      <w:r w:rsidR="009F18A4" w:rsidRPr="005137DC">
        <w:rPr>
          <w:rFonts w:ascii="Times New Roman" w:hAnsi="Times New Roman" w:cs="Times New Roman"/>
          <w:sz w:val="24"/>
          <w:szCs w:val="24"/>
        </w:rPr>
        <w:t xml:space="preserve"> og spennende uke i de</w:t>
      </w:r>
      <w:r w:rsidRPr="005137DC">
        <w:rPr>
          <w:rFonts w:ascii="Times New Roman" w:hAnsi="Times New Roman" w:cs="Times New Roman"/>
          <w:sz w:val="24"/>
          <w:szCs w:val="24"/>
        </w:rPr>
        <w:t xml:space="preserve"> tre </w:t>
      </w:r>
      <w:r w:rsidR="009F18A4" w:rsidRPr="005137DC">
        <w:rPr>
          <w:rFonts w:ascii="Times New Roman" w:hAnsi="Times New Roman" w:cs="Times New Roman"/>
          <w:sz w:val="24"/>
          <w:szCs w:val="24"/>
        </w:rPr>
        <w:t>menighetene. Jeg</w:t>
      </w:r>
      <w:r w:rsidRPr="005137DC">
        <w:rPr>
          <w:rFonts w:ascii="Times New Roman" w:hAnsi="Times New Roman" w:cs="Times New Roman"/>
          <w:sz w:val="24"/>
          <w:szCs w:val="24"/>
        </w:rPr>
        <w:t xml:space="preserve"> har lært mye, fått inspirasjon og sett frivillige og ansatte som vekker og nærer det kristne liv i Søgne, Greipstad og Finsland.</w:t>
      </w:r>
    </w:p>
    <w:p w:rsidR="004F2BC4" w:rsidRDefault="004F2BC4"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Det viktigste jeg vil si i dette foredraget er: takk! Takk for at dere er en del av </w:t>
      </w:r>
      <w:r w:rsidR="002649DD" w:rsidRPr="005137DC">
        <w:rPr>
          <w:rFonts w:ascii="Times New Roman" w:hAnsi="Times New Roman" w:cs="Times New Roman"/>
          <w:sz w:val="24"/>
          <w:szCs w:val="24"/>
        </w:rPr>
        <w:t>kirken</w:t>
      </w:r>
      <w:r w:rsidRPr="005137DC">
        <w:rPr>
          <w:rFonts w:ascii="Times New Roman" w:hAnsi="Times New Roman" w:cs="Times New Roman"/>
          <w:sz w:val="24"/>
          <w:szCs w:val="24"/>
        </w:rPr>
        <w:t xml:space="preserve"> vår, takk for den store innsatsen, takk for at der</w:t>
      </w:r>
      <w:r w:rsidR="00E54976" w:rsidRPr="005137DC">
        <w:rPr>
          <w:rFonts w:ascii="Times New Roman" w:hAnsi="Times New Roman" w:cs="Times New Roman"/>
          <w:sz w:val="24"/>
          <w:szCs w:val="24"/>
        </w:rPr>
        <w:t xml:space="preserve">e er med å skape fellesskap hvor </w:t>
      </w:r>
      <w:r w:rsidRPr="005137DC">
        <w:rPr>
          <w:rFonts w:ascii="Times New Roman" w:hAnsi="Times New Roman" w:cs="Times New Roman"/>
          <w:sz w:val="24"/>
          <w:szCs w:val="24"/>
        </w:rPr>
        <w:t>evangeliet blir forkynt for alle generasjoner.</w:t>
      </w:r>
    </w:p>
    <w:p w:rsidR="004F2BC4" w:rsidRDefault="004F2BC4"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En visitas er en kombinasjon av forberedelser, hektiske visitasdager og et viktig etterarbeid. Vi begynner med forberedelsene:</w:t>
      </w:r>
    </w:p>
    <w:p w:rsidR="004F2BC4" w:rsidRDefault="004F2BC4"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Før visitasen har dere utarbeidet to grundige</w:t>
      </w:r>
      <w:r w:rsidR="00E54976" w:rsidRPr="005137DC">
        <w:rPr>
          <w:rFonts w:ascii="Times New Roman" w:hAnsi="Times New Roman" w:cs="Times New Roman"/>
          <w:sz w:val="24"/>
          <w:szCs w:val="24"/>
        </w:rPr>
        <w:t xml:space="preserve"> og gode</w:t>
      </w:r>
      <w:r w:rsidRPr="005137DC">
        <w:rPr>
          <w:rFonts w:ascii="Times New Roman" w:hAnsi="Times New Roman" w:cs="Times New Roman"/>
          <w:sz w:val="24"/>
          <w:szCs w:val="24"/>
        </w:rPr>
        <w:t xml:space="preserve"> visitasmeldinger. Her leser jeg om et bredt og variert menighetsliv, om gode relasjoner til kommune, kulturliv og bygdene. Jeg anbefaler flere å lese disse visitasmeldingene som kan gjøre dere stolte av alt som skjer i menighetene. </w:t>
      </w:r>
    </w:p>
    <w:p w:rsidR="00462E6F" w:rsidRPr="00555ACC" w:rsidRDefault="00680F8A" w:rsidP="00555ACC">
      <w:pPr>
        <w:pStyle w:val="Standard"/>
        <w:spacing w:after="240" w:line="276" w:lineRule="auto"/>
        <w:rPr>
          <w:rFonts w:ascii="Times New Roman" w:hAnsi="Times New Roman" w:cs="Times New Roman"/>
          <w:sz w:val="24"/>
          <w:szCs w:val="24"/>
          <w:lang w:val="es-ES_tradnl"/>
        </w:rPr>
      </w:pPr>
      <w:r w:rsidRPr="005137DC">
        <w:rPr>
          <w:rFonts w:ascii="Times New Roman" w:hAnsi="Times New Roman" w:cs="Times New Roman"/>
          <w:sz w:val="24"/>
          <w:szCs w:val="24"/>
          <w:lang w:val="es-ES_tradnl"/>
        </w:rPr>
        <w:t>En annen del av forberedelsene var kontorvisitasen</w:t>
      </w:r>
      <w:r w:rsidR="00E142F1" w:rsidRPr="005137DC">
        <w:rPr>
          <w:rFonts w:ascii="Times New Roman" w:hAnsi="Times New Roman" w:cs="Times New Roman"/>
          <w:sz w:val="24"/>
          <w:szCs w:val="24"/>
          <w:lang w:val="es-ES_tradnl"/>
        </w:rPr>
        <w:t>e</w:t>
      </w:r>
      <w:r w:rsidRPr="005137DC">
        <w:rPr>
          <w:rFonts w:ascii="Times New Roman" w:hAnsi="Times New Roman" w:cs="Times New Roman"/>
          <w:sz w:val="24"/>
          <w:szCs w:val="24"/>
          <w:lang w:val="es-ES_tradnl"/>
        </w:rPr>
        <w:t xml:space="preserve"> med prost Per Ragnar Ha</w:t>
      </w:r>
      <w:r w:rsidR="00555ACC">
        <w:rPr>
          <w:rFonts w:ascii="Times New Roman" w:hAnsi="Times New Roman" w:cs="Times New Roman"/>
          <w:sz w:val="24"/>
          <w:szCs w:val="24"/>
          <w:lang w:val="es-ES_tradnl"/>
        </w:rPr>
        <w:t>raldstad. I tillegg har Geir My</w:t>
      </w:r>
      <w:r w:rsidRPr="005137DC">
        <w:rPr>
          <w:rFonts w:ascii="Times New Roman" w:hAnsi="Times New Roman" w:cs="Times New Roman"/>
          <w:sz w:val="24"/>
          <w:szCs w:val="24"/>
          <w:lang w:val="es-ES_tradnl"/>
        </w:rPr>
        <w:t>re og Dag Kvarstein fra bispedømmekontoret befart alle kirkegårdene og kirkebyggene i Søgne, Greipstad og Finsland. Den viktigste forberedelsen er likevel arbeidet med selve visitasprogrammet. Tusen takk til dere som har vært med i planleggingen og gjennomføringen av et imponerende og innholdsrikt program!</w:t>
      </w:r>
    </w:p>
    <w:p w:rsidR="00555ACC" w:rsidRDefault="00555ACC" w:rsidP="00555ACC">
      <w:pPr>
        <w:pStyle w:val="Standard"/>
        <w:spacing w:after="240" w:line="276" w:lineRule="auto"/>
        <w:rPr>
          <w:rFonts w:ascii="Times New Roman" w:hAnsi="Times New Roman" w:cs="Times New Roman"/>
          <w:b/>
          <w:sz w:val="28"/>
          <w:szCs w:val="28"/>
          <w:lang w:val="es-ES_tradnl"/>
        </w:rPr>
      </w:pPr>
      <w:bookmarkStart w:id="0" w:name="_GoBack"/>
      <w:bookmarkEnd w:id="0"/>
    </w:p>
    <w:p w:rsidR="00680F8A" w:rsidRPr="001637CB" w:rsidRDefault="00680F8A" w:rsidP="00555ACC">
      <w:pPr>
        <w:pStyle w:val="Standard"/>
        <w:spacing w:after="240" w:line="276" w:lineRule="auto"/>
        <w:rPr>
          <w:rFonts w:ascii="Times New Roman" w:hAnsi="Times New Roman" w:cs="Times New Roman"/>
          <w:b/>
          <w:sz w:val="28"/>
          <w:szCs w:val="28"/>
          <w:lang w:val="es-ES_tradnl"/>
        </w:rPr>
      </w:pPr>
      <w:r w:rsidRPr="001637CB">
        <w:rPr>
          <w:rFonts w:ascii="Times New Roman" w:hAnsi="Times New Roman" w:cs="Times New Roman"/>
          <w:b/>
          <w:sz w:val="28"/>
          <w:szCs w:val="28"/>
          <w:lang w:val="es-ES_tradnl"/>
        </w:rPr>
        <w:t>Stab og frivillige</w:t>
      </w:r>
    </w:p>
    <w:p w:rsidR="00E366E9" w:rsidRDefault="00B81941"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Visitasen startet med morgenbønn i Søgne gamle kirke, dette smykket som er så viktig både for </w:t>
      </w:r>
      <w:r w:rsidR="002649DD" w:rsidRPr="005137DC">
        <w:rPr>
          <w:rFonts w:ascii="Times New Roman" w:hAnsi="Times New Roman" w:cs="Times New Roman"/>
          <w:sz w:val="24"/>
          <w:szCs w:val="24"/>
        </w:rPr>
        <w:t>kirken</w:t>
      </w:r>
      <w:r w:rsidRPr="005137DC">
        <w:rPr>
          <w:rFonts w:ascii="Times New Roman" w:hAnsi="Times New Roman" w:cs="Times New Roman"/>
          <w:sz w:val="24"/>
          <w:szCs w:val="24"/>
        </w:rPr>
        <w:t>, for bygda og landsdelen vår. Etter samlingen gjennomgikk vi visitasprogrammet med ansatte og andre involverte. I løpet av onsdagen og torsdagen fikk jeg også anledningen til å bli bedre kjent med hver enkelt stab. Jeg er så takknemlig for alt engasje</w:t>
      </w:r>
      <w:r w:rsidR="00E142F1" w:rsidRPr="005137DC">
        <w:rPr>
          <w:rFonts w:ascii="Times New Roman" w:hAnsi="Times New Roman" w:cs="Times New Roman"/>
          <w:sz w:val="24"/>
          <w:szCs w:val="24"/>
        </w:rPr>
        <w:t>mentet, klokskapen</w:t>
      </w:r>
      <w:r w:rsidRPr="005137DC">
        <w:rPr>
          <w:rFonts w:ascii="Times New Roman" w:hAnsi="Times New Roman" w:cs="Times New Roman"/>
          <w:sz w:val="24"/>
          <w:szCs w:val="24"/>
        </w:rPr>
        <w:t xml:space="preserve"> </w:t>
      </w:r>
      <w:r w:rsidR="00E366E9" w:rsidRPr="005137DC">
        <w:rPr>
          <w:rFonts w:ascii="Times New Roman" w:hAnsi="Times New Roman" w:cs="Times New Roman"/>
          <w:sz w:val="24"/>
          <w:szCs w:val="24"/>
        </w:rPr>
        <w:t xml:space="preserve">og stå-på-viljen som finnes i stabene, det trenger vi i en tid med forandringer både i kirke- og kommunestruktur. Men mest takknemlig er jeg for at vi har ansatte som er med å spre evangeliet i Søgne, Greipstad og Finsland. Det er ofte lett </w:t>
      </w:r>
      <w:r w:rsidR="001C36A9" w:rsidRPr="005137DC">
        <w:rPr>
          <w:rFonts w:ascii="Times New Roman" w:hAnsi="Times New Roman" w:cs="Times New Roman"/>
          <w:sz w:val="24"/>
          <w:szCs w:val="24"/>
        </w:rPr>
        <w:t xml:space="preserve">å </w:t>
      </w:r>
      <w:r w:rsidR="00E366E9" w:rsidRPr="005137DC">
        <w:rPr>
          <w:rFonts w:ascii="Times New Roman" w:hAnsi="Times New Roman" w:cs="Times New Roman"/>
          <w:sz w:val="24"/>
          <w:szCs w:val="24"/>
        </w:rPr>
        <w:t>se de som forkynne</w:t>
      </w:r>
      <w:r w:rsidR="00C406F7" w:rsidRPr="005137DC">
        <w:rPr>
          <w:rFonts w:ascii="Times New Roman" w:hAnsi="Times New Roman" w:cs="Times New Roman"/>
          <w:sz w:val="24"/>
          <w:szCs w:val="24"/>
        </w:rPr>
        <w:t>r og spiller i en gudstjeneste, og dette arbeidet må aldri snakkes ned</w:t>
      </w:r>
      <w:r w:rsidR="00E366E9" w:rsidRPr="005137DC">
        <w:rPr>
          <w:rFonts w:ascii="Times New Roman" w:hAnsi="Times New Roman" w:cs="Times New Roman"/>
          <w:sz w:val="24"/>
          <w:szCs w:val="24"/>
        </w:rPr>
        <w:t xml:space="preserve">. Men med alle kirkebyggene, kirkegårdene og lokalene er det slående hvor avgjørende de mindre synlige oppgavene er. Kirketjeneren som </w:t>
      </w:r>
      <w:r w:rsidR="00C406F7" w:rsidRPr="005137DC">
        <w:rPr>
          <w:rFonts w:ascii="Times New Roman" w:hAnsi="Times New Roman" w:cs="Times New Roman"/>
          <w:sz w:val="24"/>
          <w:szCs w:val="24"/>
        </w:rPr>
        <w:t xml:space="preserve">lett blir usynlig </w:t>
      </w:r>
      <w:r w:rsidR="00E366E9" w:rsidRPr="005137DC">
        <w:rPr>
          <w:rFonts w:ascii="Times New Roman" w:hAnsi="Times New Roman" w:cs="Times New Roman"/>
          <w:sz w:val="24"/>
          <w:szCs w:val="24"/>
        </w:rPr>
        <w:t>når alt er på stell</w:t>
      </w:r>
      <w:r w:rsidR="0084603A" w:rsidRPr="005137DC">
        <w:rPr>
          <w:rFonts w:ascii="Times New Roman" w:hAnsi="Times New Roman" w:cs="Times New Roman"/>
          <w:sz w:val="24"/>
          <w:szCs w:val="24"/>
        </w:rPr>
        <w:t xml:space="preserve">, </w:t>
      </w:r>
      <w:r w:rsidR="00E366E9" w:rsidRPr="005137DC">
        <w:rPr>
          <w:rFonts w:ascii="Times New Roman" w:hAnsi="Times New Roman" w:cs="Times New Roman"/>
          <w:sz w:val="24"/>
          <w:szCs w:val="24"/>
        </w:rPr>
        <w:t xml:space="preserve">men som arbeider trofast </w:t>
      </w:r>
      <w:r w:rsidR="00C406F7" w:rsidRPr="005137DC">
        <w:rPr>
          <w:rFonts w:ascii="Times New Roman" w:hAnsi="Times New Roman" w:cs="Times New Roman"/>
          <w:sz w:val="24"/>
          <w:szCs w:val="24"/>
        </w:rPr>
        <w:t xml:space="preserve">og grundig </w:t>
      </w:r>
      <w:r w:rsidR="00E366E9" w:rsidRPr="005137DC">
        <w:rPr>
          <w:rFonts w:ascii="Times New Roman" w:hAnsi="Times New Roman" w:cs="Times New Roman"/>
          <w:sz w:val="24"/>
          <w:szCs w:val="24"/>
        </w:rPr>
        <w:t xml:space="preserve">for at </w:t>
      </w:r>
      <w:r w:rsidR="002649DD" w:rsidRPr="005137DC">
        <w:rPr>
          <w:rFonts w:ascii="Times New Roman" w:hAnsi="Times New Roman" w:cs="Times New Roman"/>
          <w:sz w:val="24"/>
          <w:szCs w:val="24"/>
        </w:rPr>
        <w:t>kirken</w:t>
      </w:r>
      <w:r w:rsidR="00E366E9" w:rsidRPr="005137DC">
        <w:rPr>
          <w:rFonts w:ascii="Times New Roman" w:hAnsi="Times New Roman" w:cs="Times New Roman"/>
          <w:sz w:val="24"/>
          <w:szCs w:val="24"/>
        </w:rPr>
        <w:t xml:space="preserve"> vår skal være et godt sted å være. Og som har de gode samtalene en-til-en, på kirkegården eller bakerst i </w:t>
      </w:r>
      <w:r w:rsidR="002649DD" w:rsidRPr="005137DC">
        <w:rPr>
          <w:rFonts w:ascii="Times New Roman" w:hAnsi="Times New Roman" w:cs="Times New Roman"/>
          <w:sz w:val="24"/>
          <w:szCs w:val="24"/>
        </w:rPr>
        <w:t>kirken</w:t>
      </w:r>
      <w:r w:rsidR="00E366E9" w:rsidRPr="005137DC">
        <w:rPr>
          <w:rFonts w:ascii="Times New Roman" w:hAnsi="Times New Roman" w:cs="Times New Roman"/>
          <w:sz w:val="24"/>
          <w:szCs w:val="24"/>
        </w:rPr>
        <w:t>, når noen trenger å bli sett. Tusen takk for alt som skjer utenfor rampelyset!</w:t>
      </w:r>
    </w:p>
    <w:p w:rsidR="001E0DAA" w:rsidRDefault="001E0DAA"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Like viktige som de ansatte er alle dere frivillige i menighetene. Takk for at dere </w:t>
      </w:r>
      <w:r w:rsidR="002649DD" w:rsidRPr="005137DC">
        <w:rPr>
          <w:rFonts w:ascii="Times New Roman" w:hAnsi="Times New Roman" w:cs="Times New Roman"/>
          <w:sz w:val="24"/>
          <w:szCs w:val="24"/>
        </w:rPr>
        <w:t>forkynner evangeliet</w:t>
      </w:r>
      <w:r w:rsidRPr="005137DC">
        <w:rPr>
          <w:rFonts w:ascii="Times New Roman" w:hAnsi="Times New Roman" w:cs="Times New Roman"/>
          <w:sz w:val="24"/>
          <w:szCs w:val="24"/>
        </w:rPr>
        <w:t xml:space="preserve"> i Finsland, Greipstad og Søgne! Takk til alle som arbeider på bruktbutikkene vi fikk besøke, SMS Gjenbruk i Søgne og Greipstad Bruktbutikk. Dere skaper gode og varme møteplasser, dere</w:t>
      </w:r>
      <w:r w:rsidR="0016019E" w:rsidRPr="005137DC">
        <w:rPr>
          <w:rFonts w:ascii="Times New Roman" w:hAnsi="Times New Roman" w:cs="Times New Roman"/>
          <w:sz w:val="24"/>
          <w:szCs w:val="24"/>
        </w:rPr>
        <w:t xml:space="preserve"> gir</w:t>
      </w:r>
      <w:r w:rsidRPr="005137DC">
        <w:rPr>
          <w:rFonts w:ascii="Times New Roman" w:hAnsi="Times New Roman" w:cs="Times New Roman"/>
          <w:sz w:val="24"/>
          <w:szCs w:val="24"/>
        </w:rPr>
        <w:t xml:space="preserve"> de av oss med stram økonomi anledning til å kjøpe fl</w:t>
      </w:r>
      <w:r w:rsidR="00C406F7" w:rsidRPr="005137DC">
        <w:rPr>
          <w:rFonts w:ascii="Times New Roman" w:hAnsi="Times New Roman" w:cs="Times New Roman"/>
          <w:sz w:val="24"/>
          <w:szCs w:val="24"/>
        </w:rPr>
        <w:t>otte varer til en rimelig penge. D</w:t>
      </w:r>
      <w:r w:rsidRPr="005137DC">
        <w:rPr>
          <w:rFonts w:ascii="Times New Roman" w:hAnsi="Times New Roman" w:cs="Times New Roman"/>
          <w:sz w:val="24"/>
          <w:szCs w:val="24"/>
        </w:rPr>
        <w:t xml:space="preserve">ere er </w:t>
      </w:r>
      <w:r w:rsidR="0016019E" w:rsidRPr="005137DC">
        <w:rPr>
          <w:rFonts w:ascii="Times New Roman" w:hAnsi="Times New Roman" w:cs="Times New Roman"/>
          <w:sz w:val="24"/>
          <w:szCs w:val="24"/>
        </w:rPr>
        <w:t xml:space="preserve">levende miljøbedrifter, og dere samler inn penger som blant annet er avgjørende for Søgne menighetssenter og Greipstad menighetshus. </w:t>
      </w:r>
      <w:r w:rsidR="00C3389C" w:rsidRPr="005137DC">
        <w:rPr>
          <w:rFonts w:ascii="Times New Roman" w:hAnsi="Times New Roman" w:cs="Times New Roman"/>
          <w:sz w:val="24"/>
          <w:szCs w:val="24"/>
        </w:rPr>
        <w:t>Også andre bidrar i form av ulike give</w:t>
      </w:r>
      <w:r w:rsidR="00C406F7" w:rsidRPr="005137DC">
        <w:rPr>
          <w:rFonts w:ascii="Times New Roman" w:hAnsi="Times New Roman" w:cs="Times New Roman"/>
          <w:sz w:val="24"/>
          <w:szCs w:val="24"/>
        </w:rPr>
        <w:t>rtjenester som er</w:t>
      </w:r>
      <w:r w:rsidR="00C3389C" w:rsidRPr="005137DC">
        <w:rPr>
          <w:rFonts w:ascii="Times New Roman" w:hAnsi="Times New Roman" w:cs="Times New Roman"/>
          <w:sz w:val="24"/>
          <w:szCs w:val="24"/>
        </w:rPr>
        <w:t xml:space="preserve"> en type frivillig arbeid. Jeg leste visitasmeldingene på reise med mine</w:t>
      </w:r>
      <w:r w:rsidR="00B978DE" w:rsidRPr="005137DC">
        <w:rPr>
          <w:rFonts w:ascii="Times New Roman" w:hAnsi="Times New Roman" w:cs="Times New Roman"/>
          <w:sz w:val="24"/>
          <w:szCs w:val="24"/>
        </w:rPr>
        <w:t xml:space="preserve"> bispekolleager i forrige uke, </w:t>
      </w:r>
      <w:r w:rsidR="00C3389C" w:rsidRPr="005137DC">
        <w:rPr>
          <w:rFonts w:ascii="Times New Roman" w:hAnsi="Times New Roman" w:cs="Times New Roman"/>
          <w:sz w:val="24"/>
          <w:szCs w:val="24"/>
        </w:rPr>
        <w:t xml:space="preserve">da </w:t>
      </w:r>
      <w:proofErr w:type="spellStart"/>
      <w:r w:rsidR="00C3389C" w:rsidRPr="005137DC">
        <w:rPr>
          <w:rFonts w:ascii="Times New Roman" w:hAnsi="Times New Roman" w:cs="Times New Roman"/>
          <w:sz w:val="24"/>
          <w:szCs w:val="24"/>
        </w:rPr>
        <w:t>viste</w:t>
      </w:r>
      <w:proofErr w:type="spellEnd"/>
      <w:r w:rsidR="00C3389C" w:rsidRPr="005137DC">
        <w:rPr>
          <w:rFonts w:ascii="Times New Roman" w:hAnsi="Times New Roman" w:cs="Times New Roman"/>
          <w:sz w:val="24"/>
          <w:szCs w:val="24"/>
        </w:rPr>
        <w:t xml:space="preserve"> jeg</w:t>
      </w:r>
      <w:r w:rsidR="00C406F7" w:rsidRPr="005137DC">
        <w:rPr>
          <w:rFonts w:ascii="Times New Roman" w:hAnsi="Times New Roman" w:cs="Times New Roman"/>
          <w:sz w:val="24"/>
          <w:szCs w:val="24"/>
        </w:rPr>
        <w:t xml:space="preserve"> stolt</w:t>
      </w:r>
      <w:r w:rsidR="00C3389C" w:rsidRPr="005137DC">
        <w:rPr>
          <w:rFonts w:ascii="Times New Roman" w:hAnsi="Times New Roman" w:cs="Times New Roman"/>
          <w:sz w:val="24"/>
          <w:szCs w:val="24"/>
        </w:rPr>
        <w:t xml:space="preserve"> frem meldingene og sa: </w:t>
      </w:r>
      <w:r w:rsidR="00C3389C" w:rsidRPr="005137DC">
        <w:rPr>
          <w:rFonts w:ascii="Times New Roman" w:hAnsi="Times New Roman" w:cs="Times New Roman"/>
          <w:i/>
          <w:sz w:val="24"/>
          <w:szCs w:val="24"/>
        </w:rPr>
        <w:t xml:space="preserve">Se her, og her og her! </w:t>
      </w:r>
      <w:r w:rsidR="00C3389C" w:rsidRPr="005137DC">
        <w:rPr>
          <w:rFonts w:ascii="Times New Roman" w:hAnsi="Times New Roman" w:cs="Times New Roman"/>
          <w:sz w:val="24"/>
          <w:szCs w:val="24"/>
        </w:rPr>
        <w:t>Jeg pekte på stillinger som er finansiert hel</w:t>
      </w:r>
      <w:r w:rsidR="001729A4" w:rsidRPr="005137DC">
        <w:rPr>
          <w:rFonts w:ascii="Times New Roman" w:hAnsi="Times New Roman" w:cs="Times New Roman"/>
          <w:sz w:val="24"/>
          <w:szCs w:val="24"/>
        </w:rPr>
        <w:t>t eller delvis med givermidler. M</w:t>
      </w:r>
      <w:r w:rsidR="00C406F7" w:rsidRPr="005137DC">
        <w:rPr>
          <w:rFonts w:ascii="Times New Roman" w:hAnsi="Times New Roman" w:cs="Times New Roman"/>
          <w:sz w:val="24"/>
          <w:szCs w:val="24"/>
        </w:rPr>
        <w:t xml:space="preserve">ine </w:t>
      </w:r>
      <w:proofErr w:type="spellStart"/>
      <w:r w:rsidR="00C406F7" w:rsidRPr="005137DC">
        <w:rPr>
          <w:rFonts w:ascii="Times New Roman" w:hAnsi="Times New Roman" w:cs="Times New Roman"/>
          <w:sz w:val="24"/>
          <w:szCs w:val="24"/>
        </w:rPr>
        <w:t>bispekollegaer</w:t>
      </w:r>
      <w:proofErr w:type="spellEnd"/>
      <w:r w:rsidR="00C406F7" w:rsidRPr="005137DC">
        <w:rPr>
          <w:rFonts w:ascii="Times New Roman" w:hAnsi="Times New Roman" w:cs="Times New Roman"/>
          <w:sz w:val="24"/>
          <w:szCs w:val="24"/>
        </w:rPr>
        <w:t xml:space="preserve"> ble misunnelige. Vår kirke kommer til å bli</w:t>
      </w:r>
      <w:r w:rsidR="00C3389C" w:rsidRPr="005137DC">
        <w:rPr>
          <w:rFonts w:ascii="Times New Roman" w:hAnsi="Times New Roman" w:cs="Times New Roman"/>
          <w:sz w:val="24"/>
          <w:szCs w:val="24"/>
        </w:rPr>
        <w:t xml:space="preserve"> mer avhengig av frivillig arbeid og givertjeneste i tiden som kommer. Jeg tror det ligger noen utfordringer, men mange muligheter i dette – og jeg vet at andre bispedømmer ser til vår del av landet for å hente inspirasjon til dette arbeidet.</w:t>
      </w:r>
    </w:p>
    <w:p w:rsidR="0016019E" w:rsidRDefault="0016019E"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Takk til alle som bidrar frivillig i ungdomsarbeidet, i gudstjenestene, diakonien, utvalg – og dere som er valgt inn i rådene. Mye mer kunne bli nevnt, for dere har mange frivillige og ønsker enda flere. Det er ikke unaturlig at Søgne som er den største menigheten også har flest frivillige, og det gleder meg at dere ønsker enda flere enn de 300 f</w:t>
      </w:r>
      <w:r w:rsidR="00C3389C" w:rsidRPr="005137DC">
        <w:rPr>
          <w:rFonts w:ascii="Times New Roman" w:hAnsi="Times New Roman" w:cs="Times New Roman"/>
          <w:sz w:val="24"/>
          <w:szCs w:val="24"/>
        </w:rPr>
        <w:t>rivillige der</w:t>
      </w:r>
      <w:r w:rsidR="00BF556C" w:rsidRPr="005137DC">
        <w:rPr>
          <w:rFonts w:ascii="Times New Roman" w:hAnsi="Times New Roman" w:cs="Times New Roman"/>
          <w:sz w:val="24"/>
          <w:szCs w:val="24"/>
        </w:rPr>
        <w:t>e</w:t>
      </w:r>
      <w:r w:rsidR="00C3389C" w:rsidRPr="005137DC">
        <w:rPr>
          <w:rFonts w:ascii="Times New Roman" w:hAnsi="Times New Roman" w:cs="Times New Roman"/>
          <w:sz w:val="24"/>
          <w:szCs w:val="24"/>
        </w:rPr>
        <w:t xml:space="preserve"> har med på laget.</w:t>
      </w:r>
    </w:p>
    <w:p w:rsidR="000C6859" w:rsidRDefault="00221A31"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Jeg fikk god tid til å samtale med Søgne menighetsråd og utvalgene der, og med menighetsrådet og soknerådet i Greipstad og Finsland. </w:t>
      </w:r>
      <w:r w:rsidR="00493732" w:rsidRPr="005137DC">
        <w:rPr>
          <w:rFonts w:ascii="Times New Roman" w:hAnsi="Times New Roman" w:cs="Times New Roman"/>
          <w:sz w:val="24"/>
          <w:szCs w:val="24"/>
        </w:rPr>
        <w:t>Menighetsrådene</w:t>
      </w:r>
      <w:r w:rsidRPr="005137DC">
        <w:rPr>
          <w:rFonts w:ascii="Times New Roman" w:hAnsi="Times New Roman" w:cs="Times New Roman"/>
          <w:sz w:val="24"/>
          <w:szCs w:val="24"/>
        </w:rPr>
        <w:t xml:space="preserve"> er </w:t>
      </w:r>
      <w:r w:rsidR="00493732" w:rsidRPr="005137DC">
        <w:rPr>
          <w:rFonts w:ascii="Times New Roman" w:hAnsi="Times New Roman" w:cs="Times New Roman"/>
          <w:sz w:val="24"/>
          <w:szCs w:val="24"/>
        </w:rPr>
        <w:t xml:space="preserve">avgjørende for Den norske </w:t>
      </w:r>
      <w:r w:rsidR="00493732" w:rsidRPr="005137DC">
        <w:rPr>
          <w:rFonts w:ascii="Times New Roman" w:hAnsi="Times New Roman" w:cs="Times New Roman"/>
          <w:sz w:val="24"/>
          <w:szCs w:val="24"/>
        </w:rPr>
        <w:lastRenderedPageBreak/>
        <w:t>kirke. T</w:t>
      </w:r>
      <w:r w:rsidRPr="005137DC">
        <w:rPr>
          <w:rFonts w:ascii="Times New Roman" w:hAnsi="Times New Roman" w:cs="Times New Roman"/>
          <w:sz w:val="24"/>
          <w:szCs w:val="24"/>
        </w:rPr>
        <w:t xml:space="preserve">akk til alle </w:t>
      </w:r>
      <w:r w:rsidR="00C31D3C" w:rsidRPr="005137DC">
        <w:rPr>
          <w:rFonts w:ascii="Times New Roman" w:hAnsi="Times New Roman" w:cs="Times New Roman"/>
          <w:sz w:val="24"/>
          <w:szCs w:val="24"/>
        </w:rPr>
        <w:t xml:space="preserve">som med sine verv er med å </w:t>
      </w:r>
      <w:r w:rsidR="00E544CA" w:rsidRPr="005137DC">
        <w:rPr>
          <w:rFonts w:ascii="Times New Roman" w:hAnsi="Times New Roman" w:cs="Times New Roman"/>
          <w:sz w:val="24"/>
          <w:szCs w:val="24"/>
        </w:rPr>
        <w:t xml:space="preserve">vekke og </w:t>
      </w:r>
      <w:r w:rsidRPr="005137DC">
        <w:rPr>
          <w:rFonts w:ascii="Times New Roman" w:hAnsi="Times New Roman" w:cs="Times New Roman"/>
          <w:sz w:val="24"/>
          <w:szCs w:val="24"/>
        </w:rPr>
        <w:t>nære det kristne liv i soknet. I Søgne var vi samlet på «</w:t>
      </w:r>
      <w:proofErr w:type="spellStart"/>
      <w:r w:rsidRPr="005137DC">
        <w:rPr>
          <w:rFonts w:ascii="Times New Roman" w:hAnsi="Times New Roman" w:cs="Times New Roman"/>
          <w:sz w:val="24"/>
          <w:szCs w:val="24"/>
        </w:rPr>
        <w:t>Torve</w:t>
      </w:r>
      <w:proofErr w:type="spellEnd"/>
      <w:r w:rsidRPr="005137DC">
        <w:rPr>
          <w:rFonts w:ascii="Times New Roman" w:hAnsi="Times New Roman" w:cs="Times New Roman"/>
          <w:sz w:val="24"/>
          <w:szCs w:val="24"/>
        </w:rPr>
        <w:t>»</w:t>
      </w:r>
      <w:r w:rsidR="00AD25BE" w:rsidRPr="005137DC">
        <w:rPr>
          <w:rFonts w:ascii="Times New Roman" w:hAnsi="Times New Roman" w:cs="Times New Roman"/>
          <w:sz w:val="24"/>
          <w:szCs w:val="24"/>
        </w:rPr>
        <w:t>, dette viktige samlingsstedet både f</w:t>
      </w:r>
      <w:r w:rsidR="006D1BC7" w:rsidRPr="005137DC">
        <w:rPr>
          <w:rFonts w:ascii="Times New Roman" w:hAnsi="Times New Roman" w:cs="Times New Roman"/>
          <w:sz w:val="24"/>
          <w:szCs w:val="24"/>
        </w:rPr>
        <w:t>or stiftelsen og Søgne menighet.</w:t>
      </w:r>
      <w:r w:rsidR="00C31D3C" w:rsidRPr="005137DC">
        <w:rPr>
          <w:rFonts w:ascii="Times New Roman" w:hAnsi="Times New Roman" w:cs="Times New Roman"/>
          <w:sz w:val="24"/>
          <w:szCs w:val="24"/>
        </w:rPr>
        <w:t xml:space="preserve"> V</w:t>
      </w:r>
      <w:r w:rsidR="00AD25BE" w:rsidRPr="005137DC">
        <w:rPr>
          <w:rFonts w:ascii="Times New Roman" w:hAnsi="Times New Roman" w:cs="Times New Roman"/>
          <w:sz w:val="24"/>
          <w:szCs w:val="24"/>
        </w:rPr>
        <w:t xml:space="preserve">i fikk også anledning til å komme innom nybygget som foreløpig har navnet «Sjømannskirken» </w:t>
      </w:r>
      <w:r w:rsidR="006D1BC7" w:rsidRPr="005137DC">
        <w:rPr>
          <w:rFonts w:ascii="Times New Roman" w:hAnsi="Times New Roman" w:cs="Times New Roman"/>
          <w:sz w:val="24"/>
          <w:szCs w:val="24"/>
        </w:rPr>
        <w:t>som viser</w:t>
      </w:r>
      <w:r w:rsidR="00AD25BE" w:rsidRPr="005137DC">
        <w:rPr>
          <w:rFonts w:ascii="Times New Roman" w:hAnsi="Times New Roman" w:cs="Times New Roman"/>
          <w:sz w:val="24"/>
          <w:szCs w:val="24"/>
        </w:rPr>
        <w:t xml:space="preserve"> at det skal være et åpent, inkluderende sted for gode samtaler og duften av vafler! Senere på kvelden hadde vi en samling for Søgne menighet og menighetssenter med tittelen: «Et felles vi, et felles ansvar». Det er en god og viktig tittel. Som kristne ER vi ett i Kristus Je</w:t>
      </w:r>
      <w:r w:rsidR="006D1BC7" w:rsidRPr="005137DC">
        <w:rPr>
          <w:rFonts w:ascii="Times New Roman" w:hAnsi="Times New Roman" w:cs="Times New Roman"/>
          <w:sz w:val="24"/>
          <w:szCs w:val="24"/>
        </w:rPr>
        <w:t>sus, og de ulike husene i Søgne:</w:t>
      </w:r>
      <w:r w:rsidR="00AD25BE" w:rsidRPr="005137DC">
        <w:rPr>
          <w:rFonts w:ascii="Times New Roman" w:hAnsi="Times New Roman" w:cs="Times New Roman"/>
          <w:sz w:val="24"/>
          <w:szCs w:val="24"/>
        </w:rPr>
        <w:t xml:space="preserve"> På </w:t>
      </w:r>
      <w:proofErr w:type="spellStart"/>
      <w:r w:rsidR="00AD25BE" w:rsidRPr="005137DC">
        <w:rPr>
          <w:rFonts w:ascii="Times New Roman" w:hAnsi="Times New Roman" w:cs="Times New Roman"/>
          <w:sz w:val="24"/>
          <w:szCs w:val="24"/>
        </w:rPr>
        <w:t>Torve</w:t>
      </w:r>
      <w:proofErr w:type="spellEnd"/>
      <w:r w:rsidR="00AD25BE" w:rsidRPr="005137DC">
        <w:rPr>
          <w:rFonts w:ascii="Times New Roman" w:hAnsi="Times New Roman" w:cs="Times New Roman"/>
          <w:sz w:val="24"/>
          <w:szCs w:val="24"/>
        </w:rPr>
        <w:t xml:space="preserve">, Søgne gamle kirke, Søgne hovedkirke og Langens arbeidskirke er alle smykker </w:t>
      </w:r>
      <w:r w:rsidR="000C6859" w:rsidRPr="005137DC">
        <w:rPr>
          <w:rFonts w:ascii="Times New Roman" w:hAnsi="Times New Roman" w:cs="Times New Roman"/>
          <w:sz w:val="24"/>
          <w:szCs w:val="24"/>
        </w:rPr>
        <w:t xml:space="preserve">som beriker menigheten. </w:t>
      </w:r>
    </w:p>
    <w:p w:rsidR="001637CB" w:rsidRDefault="000C6859"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I Greipstad menighetshus fikk vi gode samtaler med rådene i Greipstad og Finsland. Det er viktig for meg å møte alle dere som stiller i disse viktige vervene, og jeg håper mange stiller som kandidater til kirkevalget i høst. Vi trenger kontinuitet på rådssiden, noen som kjenner de lange linjene i menighetsarbeidet. Med rådet fra Finsland pratet vi blant annet om den flotte kulturkvelden i Finsland kirke på tirsdag. Jeg hadde den store glede å samtale med Gaute </w:t>
      </w:r>
      <w:proofErr w:type="spellStart"/>
      <w:r w:rsidRPr="005137DC">
        <w:rPr>
          <w:rFonts w:ascii="Times New Roman" w:hAnsi="Times New Roman" w:cs="Times New Roman"/>
          <w:sz w:val="24"/>
          <w:szCs w:val="24"/>
        </w:rPr>
        <w:t>Heivoll</w:t>
      </w:r>
      <w:proofErr w:type="spellEnd"/>
      <w:r w:rsidRPr="005137DC">
        <w:rPr>
          <w:rFonts w:ascii="Times New Roman" w:hAnsi="Times New Roman" w:cs="Times New Roman"/>
          <w:sz w:val="24"/>
          <w:szCs w:val="24"/>
        </w:rPr>
        <w:t xml:space="preserve"> om hans forfatterskap, der tittelen på samtalen var «Hva vil du </w:t>
      </w:r>
      <w:r w:rsidR="00E544CA" w:rsidRPr="005137DC">
        <w:rPr>
          <w:rFonts w:ascii="Times New Roman" w:hAnsi="Times New Roman" w:cs="Times New Roman"/>
          <w:sz w:val="24"/>
          <w:szCs w:val="24"/>
        </w:rPr>
        <w:t>med l</w:t>
      </w:r>
      <w:r w:rsidR="00493732" w:rsidRPr="005137DC">
        <w:rPr>
          <w:rFonts w:ascii="Times New Roman" w:hAnsi="Times New Roman" w:cs="Times New Roman"/>
          <w:sz w:val="24"/>
          <w:szCs w:val="24"/>
        </w:rPr>
        <w:t>itteraturen din</w:t>
      </w:r>
      <w:r w:rsidR="00C31D3C" w:rsidRPr="005137DC">
        <w:rPr>
          <w:rFonts w:ascii="Times New Roman" w:hAnsi="Times New Roman" w:cs="Times New Roman"/>
          <w:sz w:val="24"/>
          <w:szCs w:val="24"/>
        </w:rPr>
        <w:t>?»</w:t>
      </w:r>
      <w:r w:rsidRPr="005137DC">
        <w:rPr>
          <w:rFonts w:ascii="Times New Roman" w:hAnsi="Times New Roman" w:cs="Times New Roman"/>
          <w:sz w:val="24"/>
          <w:szCs w:val="24"/>
        </w:rPr>
        <w:t xml:space="preserve"> Dere kan være stolte av</w:t>
      </w:r>
      <w:r w:rsidR="00E51D46" w:rsidRPr="005137DC">
        <w:rPr>
          <w:rFonts w:ascii="Times New Roman" w:hAnsi="Times New Roman" w:cs="Times New Roman"/>
          <w:sz w:val="24"/>
          <w:szCs w:val="24"/>
        </w:rPr>
        <w:t xml:space="preserve"> å ha en slik kapasitet i bygda.</w:t>
      </w:r>
      <w:r w:rsidRPr="005137DC">
        <w:rPr>
          <w:rFonts w:ascii="Times New Roman" w:hAnsi="Times New Roman" w:cs="Times New Roman"/>
          <w:sz w:val="24"/>
          <w:szCs w:val="24"/>
        </w:rPr>
        <w:t xml:space="preserve"> Gaute er en stor tenker og forfatter. Anita Berge </w:t>
      </w:r>
      <w:proofErr w:type="spellStart"/>
      <w:r w:rsidRPr="005137DC">
        <w:rPr>
          <w:rFonts w:ascii="Times New Roman" w:hAnsi="Times New Roman" w:cs="Times New Roman"/>
          <w:sz w:val="24"/>
          <w:szCs w:val="24"/>
        </w:rPr>
        <w:t>Heivoll</w:t>
      </w:r>
      <w:proofErr w:type="spellEnd"/>
      <w:r w:rsidRPr="005137DC">
        <w:rPr>
          <w:rFonts w:ascii="Times New Roman" w:hAnsi="Times New Roman" w:cs="Times New Roman"/>
          <w:sz w:val="24"/>
          <w:szCs w:val="24"/>
        </w:rPr>
        <w:t xml:space="preserve"> innledet og avsluttet med vakker sang akkompagnert av organist Håkon Sødal og kulturutvalget sto for et fabelaktig arr</w:t>
      </w:r>
      <w:r w:rsidR="001729A4" w:rsidRPr="005137DC">
        <w:rPr>
          <w:rFonts w:ascii="Times New Roman" w:hAnsi="Times New Roman" w:cs="Times New Roman"/>
          <w:sz w:val="24"/>
          <w:szCs w:val="24"/>
        </w:rPr>
        <w:t>angement</w:t>
      </w:r>
    </w:p>
    <w:p w:rsidR="000C6859" w:rsidRPr="005137DC" w:rsidRDefault="000C6859" w:rsidP="00555ACC">
      <w:pPr>
        <w:spacing w:after="240" w:line="276" w:lineRule="auto"/>
        <w:rPr>
          <w:rFonts w:ascii="Times New Roman" w:hAnsi="Times New Roman" w:cs="Times New Roman"/>
          <w:sz w:val="24"/>
          <w:szCs w:val="24"/>
        </w:rPr>
      </w:pPr>
      <w:proofErr w:type="gramStart"/>
      <w:r w:rsidRPr="005137DC">
        <w:rPr>
          <w:rFonts w:ascii="Times New Roman" w:hAnsi="Times New Roman" w:cs="Times New Roman"/>
          <w:sz w:val="24"/>
          <w:szCs w:val="24"/>
        </w:rPr>
        <w:t>!En</w:t>
      </w:r>
      <w:proofErr w:type="gramEnd"/>
      <w:r w:rsidRPr="005137DC">
        <w:rPr>
          <w:rFonts w:ascii="Times New Roman" w:hAnsi="Times New Roman" w:cs="Times New Roman"/>
          <w:sz w:val="24"/>
          <w:szCs w:val="24"/>
        </w:rPr>
        <w:t xml:space="preserve"> like flott kveld ble det på </w:t>
      </w:r>
      <w:proofErr w:type="spellStart"/>
      <w:r w:rsidRPr="005137DC">
        <w:rPr>
          <w:rFonts w:ascii="Times New Roman" w:hAnsi="Times New Roman" w:cs="Times New Roman"/>
          <w:sz w:val="24"/>
          <w:szCs w:val="24"/>
        </w:rPr>
        <w:t>Porsmyr</w:t>
      </w:r>
      <w:proofErr w:type="spellEnd"/>
      <w:r w:rsidRPr="005137DC">
        <w:rPr>
          <w:rFonts w:ascii="Times New Roman" w:hAnsi="Times New Roman" w:cs="Times New Roman"/>
          <w:sz w:val="24"/>
          <w:szCs w:val="24"/>
        </w:rPr>
        <w:t xml:space="preserve"> </w:t>
      </w:r>
      <w:r w:rsidR="00FE3EE9" w:rsidRPr="005137DC">
        <w:rPr>
          <w:rFonts w:ascii="Times New Roman" w:hAnsi="Times New Roman" w:cs="Times New Roman"/>
          <w:sz w:val="24"/>
          <w:szCs w:val="24"/>
        </w:rPr>
        <w:t xml:space="preserve">i Songdalen </w:t>
      </w:r>
      <w:r w:rsidRPr="005137DC">
        <w:rPr>
          <w:rFonts w:ascii="Times New Roman" w:hAnsi="Times New Roman" w:cs="Times New Roman"/>
          <w:sz w:val="24"/>
          <w:szCs w:val="24"/>
        </w:rPr>
        <w:t>på torsdag, først med gudstjeneste</w:t>
      </w:r>
      <w:r w:rsidR="00FE3EE9" w:rsidRPr="005137DC">
        <w:rPr>
          <w:rFonts w:ascii="Times New Roman" w:hAnsi="Times New Roman" w:cs="Times New Roman"/>
          <w:sz w:val="24"/>
          <w:szCs w:val="24"/>
        </w:rPr>
        <w:t xml:space="preserve"> i «møkkakjelleren»</w:t>
      </w:r>
      <w:r w:rsidRPr="005137DC">
        <w:rPr>
          <w:rFonts w:ascii="Times New Roman" w:hAnsi="Times New Roman" w:cs="Times New Roman"/>
          <w:sz w:val="24"/>
          <w:szCs w:val="24"/>
        </w:rPr>
        <w:t xml:space="preserve">, så med </w:t>
      </w:r>
      <w:proofErr w:type="spellStart"/>
      <w:r w:rsidR="00FE3EE9" w:rsidRPr="005137DC">
        <w:rPr>
          <w:rFonts w:ascii="Times New Roman" w:hAnsi="Times New Roman" w:cs="Times New Roman"/>
          <w:sz w:val="24"/>
          <w:szCs w:val="24"/>
        </w:rPr>
        <w:t>kirkekaffi</w:t>
      </w:r>
      <w:proofErr w:type="spellEnd"/>
      <w:r w:rsidR="00FE3EE9" w:rsidRPr="005137DC">
        <w:rPr>
          <w:rFonts w:ascii="Times New Roman" w:hAnsi="Times New Roman" w:cs="Times New Roman"/>
          <w:sz w:val="24"/>
          <w:szCs w:val="24"/>
        </w:rPr>
        <w:t xml:space="preserve"> og omvisning på det historiske bygdetunet. Det er så viktig for et lokalsamfunn med steder som dette, og det er viktig for oss som kirke å være en naturlig del av bygdas kulturliv. Vi skal være en kulturåpen kirke, og det gjør meg stolt at dette er så tydelig både i Finsland, Greipstad og Søgne menighet.</w:t>
      </w:r>
    </w:p>
    <w:p w:rsidR="00C31D3C" w:rsidRPr="001637CB" w:rsidRDefault="00C31D3C" w:rsidP="00555ACC">
      <w:pPr>
        <w:spacing w:after="240" w:line="276" w:lineRule="auto"/>
        <w:rPr>
          <w:rFonts w:ascii="Times New Roman" w:hAnsi="Times New Roman" w:cs="Times New Roman"/>
          <w:b/>
          <w:sz w:val="28"/>
          <w:szCs w:val="28"/>
        </w:rPr>
      </w:pPr>
      <w:r w:rsidRPr="001637CB">
        <w:rPr>
          <w:rFonts w:ascii="Times New Roman" w:hAnsi="Times New Roman" w:cs="Times New Roman"/>
          <w:b/>
          <w:sz w:val="28"/>
          <w:szCs w:val="28"/>
        </w:rPr>
        <w:t>Trosopplæring og ungdomsarbeid</w:t>
      </w:r>
    </w:p>
    <w:p w:rsidR="00C31D3C" w:rsidRPr="005137DC" w:rsidRDefault="00C31D3C"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Uten trosopplæring og ungdomsarbeid overlever ikke Den norske kirke. I Finsland er mange av trosopplæringstiltakene lagt til bedehuset, dette er en type samarbeid som ligger mitt hjerte nær – takk for at dere får til dette sammen! </w:t>
      </w:r>
      <w:r w:rsidR="009002B1" w:rsidRPr="005137DC">
        <w:rPr>
          <w:rFonts w:ascii="Times New Roman" w:hAnsi="Times New Roman" w:cs="Times New Roman"/>
          <w:sz w:val="24"/>
          <w:szCs w:val="24"/>
        </w:rPr>
        <w:t xml:space="preserve">I Greipstad har dere også flotte tiltak for barn og unge, og dere har undervisningskveldene «Tro for livet» for voksne. I tillegg er det barne- og ungdomsarbeid i alle menighetene, med ulike klubber og aktiviteter. Jeg har hørt om det gode arbeidet flere steder, og på onsdag fikk vi tid til å besøke «Open </w:t>
      </w:r>
      <w:proofErr w:type="spellStart"/>
      <w:r w:rsidR="009002B1" w:rsidRPr="005137DC">
        <w:rPr>
          <w:rFonts w:ascii="Times New Roman" w:hAnsi="Times New Roman" w:cs="Times New Roman"/>
          <w:sz w:val="24"/>
          <w:szCs w:val="24"/>
        </w:rPr>
        <w:t>Mind</w:t>
      </w:r>
      <w:proofErr w:type="spellEnd"/>
      <w:r w:rsidR="009002B1" w:rsidRPr="005137DC">
        <w:rPr>
          <w:rFonts w:ascii="Times New Roman" w:hAnsi="Times New Roman" w:cs="Times New Roman"/>
          <w:sz w:val="24"/>
          <w:szCs w:val="24"/>
        </w:rPr>
        <w:t>»</w:t>
      </w:r>
      <w:r w:rsidR="007C7A0A" w:rsidRPr="005137DC">
        <w:rPr>
          <w:rFonts w:ascii="Times New Roman" w:hAnsi="Times New Roman" w:cs="Times New Roman"/>
          <w:sz w:val="24"/>
          <w:szCs w:val="24"/>
        </w:rPr>
        <w:t xml:space="preserve"> som er et flott samarbeid mellom </w:t>
      </w:r>
      <w:r w:rsidR="002649DD" w:rsidRPr="005137DC">
        <w:rPr>
          <w:rFonts w:ascii="Times New Roman" w:hAnsi="Times New Roman" w:cs="Times New Roman"/>
          <w:sz w:val="24"/>
          <w:szCs w:val="24"/>
        </w:rPr>
        <w:t>kirken</w:t>
      </w:r>
      <w:r w:rsidR="007C7A0A" w:rsidRPr="005137DC">
        <w:rPr>
          <w:rFonts w:ascii="Times New Roman" w:hAnsi="Times New Roman" w:cs="Times New Roman"/>
          <w:sz w:val="24"/>
          <w:szCs w:val="24"/>
        </w:rPr>
        <w:t xml:space="preserve"> og kommunen i Søgne.</w:t>
      </w:r>
    </w:p>
    <w:p w:rsidR="004A3A56" w:rsidRPr="001637CB" w:rsidRDefault="004A3A56" w:rsidP="00555ACC">
      <w:pPr>
        <w:spacing w:after="240" w:line="276" w:lineRule="auto"/>
        <w:rPr>
          <w:rFonts w:ascii="Times New Roman" w:hAnsi="Times New Roman" w:cs="Times New Roman"/>
          <w:b/>
          <w:sz w:val="28"/>
          <w:szCs w:val="28"/>
        </w:rPr>
      </w:pPr>
      <w:r w:rsidRPr="001637CB">
        <w:rPr>
          <w:rFonts w:ascii="Times New Roman" w:hAnsi="Times New Roman" w:cs="Times New Roman"/>
          <w:b/>
          <w:sz w:val="28"/>
          <w:szCs w:val="28"/>
        </w:rPr>
        <w:t>Samarbeid med kommunene</w:t>
      </w:r>
    </w:p>
    <w:p w:rsidR="004A3A56" w:rsidRPr="005137DC" w:rsidRDefault="004A3A56"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lastRenderedPageBreak/>
        <w:t>På torsdag hadde vi et langt og konstruktivt møte med Søgne og Songdalen kommune, i tillegg til represen</w:t>
      </w:r>
      <w:r w:rsidR="00493732" w:rsidRPr="005137DC">
        <w:rPr>
          <w:rFonts w:ascii="Times New Roman" w:hAnsi="Times New Roman" w:cs="Times New Roman"/>
          <w:sz w:val="24"/>
          <w:szCs w:val="24"/>
        </w:rPr>
        <w:t xml:space="preserve">tanter fra Kristiansand på grunn av </w:t>
      </w:r>
      <w:r w:rsidRPr="005137DC">
        <w:rPr>
          <w:rFonts w:ascii="Times New Roman" w:hAnsi="Times New Roman" w:cs="Times New Roman"/>
          <w:sz w:val="24"/>
          <w:szCs w:val="24"/>
        </w:rPr>
        <w:t xml:space="preserve">den kommende kommunesammenslåingen. </w:t>
      </w:r>
    </w:p>
    <w:p w:rsidR="004A3A56" w:rsidRPr="005137DC" w:rsidRDefault="004A3A56"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Fra </w:t>
      </w:r>
      <w:proofErr w:type="spellStart"/>
      <w:r w:rsidRPr="005137DC">
        <w:rPr>
          <w:rFonts w:ascii="Times New Roman" w:hAnsi="Times New Roman" w:cs="Times New Roman"/>
          <w:sz w:val="24"/>
          <w:szCs w:val="24"/>
        </w:rPr>
        <w:t>Sogndalen</w:t>
      </w:r>
      <w:proofErr w:type="spellEnd"/>
      <w:r w:rsidRPr="005137DC">
        <w:rPr>
          <w:rFonts w:ascii="Times New Roman" w:hAnsi="Times New Roman" w:cs="Times New Roman"/>
          <w:sz w:val="24"/>
          <w:szCs w:val="24"/>
        </w:rPr>
        <w:t xml:space="preserve"> stilte ordfører Johnny </w:t>
      </w:r>
      <w:proofErr w:type="spellStart"/>
      <w:r w:rsidRPr="005137DC">
        <w:rPr>
          <w:rFonts w:ascii="Times New Roman" w:hAnsi="Times New Roman" w:cs="Times New Roman"/>
          <w:sz w:val="24"/>
          <w:szCs w:val="24"/>
        </w:rPr>
        <w:t>Greibesland</w:t>
      </w:r>
      <w:proofErr w:type="spellEnd"/>
      <w:r w:rsidRPr="005137DC">
        <w:rPr>
          <w:rFonts w:ascii="Times New Roman" w:hAnsi="Times New Roman" w:cs="Times New Roman"/>
          <w:sz w:val="24"/>
          <w:szCs w:val="24"/>
        </w:rPr>
        <w:t xml:space="preserve"> og rådmann Kjell A. Kristiansen. Fra Søgne stilte ordfører Astrid Hilde og rådmann Kim Høyer Holum. Og fra Kristiansand stilte varaordfører Jørgen Kristiansen og </w:t>
      </w:r>
      <w:r w:rsidR="009A0124" w:rsidRPr="005137DC">
        <w:rPr>
          <w:rFonts w:ascii="Times New Roman" w:hAnsi="Times New Roman" w:cs="Times New Roman"/>
          <w:sz w:val="24"/>
          <w:szCs w:val="24"/>
        </w:rPr>
        <w:t xml:space="preserve">Camilla </w:t>
      </w:r>
      <w:proofErr w:type="spellStart"/>
      <w:r w:rsidR="009A0124" w:rsidRPr="005137DC">
        <w:rPr>
          <w:rFonts w:ascii="Times New Roman" w:hAnsi="Times New Roman" w:cs="Times New Roman"/>
          <w:sz w:val="24"/>
          <w:szCs w:val="24"/>
        </w:rPr>
        <w:t>Dunsæd</w:t>
      </w:r>
      <w:proofErr w:type="spellEnd"/>
      <w:r w:rsidR="009A0124" w:rsidRPr="005137DC">
        <w:rPr>
          <w:rFonts w:ascii="Times New Roman" w:hAnsi="Times New Roman" w:cs="Times New Roman"/>
          <w:sz w:val="24"/>
          <w:szCs w:val="24"/>
        </w:rPr>
        <w:t>, prosjektleder i den kommunale fellesnemnda</w:t>
      </w:r>
      <w:r w:rsidR="00493732" w:rsidRPr="005137DC">
        <w:rPr>
          <w:rFonts w:ascii="Times New Roman" w:hAnsi="Times New Roman" w:cs="Times New Roman"/>
          <w:sz w:val="24"/>
          <w:szCs w:val="24"/>
        </w:rPr>
        <w:t xml:space="preserve"> og kommende rådmann</w:t>
      </w:r>
      <w:r w:rsidR="009A0124" w:rsidRPr="005137DC">
        <w:rPr>
          <w:rFonts w:ascii="Times New Roman" w:hAnsi="Times New Roman" w:cs="Times New Roman"/>
          <w:sz w:val="24"/>
          <w:szCs w:val="24"/>
        </w:rPr>
        <w:t xml:space="preserve"> i nye Kristiansand kommune. Med biskopens følge var vi i alt 17 personer.</w:t>
      </w:r>
    </w:p>
    <w:p w:rsidR="009A0124" w:rsidRPr="005137DC" w:rsidRDefault="009A0124"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Jeg hadde behov for å takke </w:t>
      </w:r>
      <w:r w:rsidR="00493732" w:rsidRPr="005137DC">
        <w:rPr>
          <w:rFonts w:ascii="Times New Roman" w:hAnsi="Times New Roman" w:cs="Times New Roman"/>
          <w:sz w:val="24"/>
          <w:szCs w:val="24"/>
        </w:rPr>
        <w:t xml:space="preserve">både </w:t>
      </w:r>
      <w:r w:rsidRPr="005137DC">
        <w:rPr>
          <w:rFonts w:ascii="Times New Roman" w:hAnsi="Times New Roman" w:cs="Times New Roman"/>
          <w:sz w:val="24"/>
          <w:szCs w:val="24"/>
        </w:rPr>
        <w:t xml:space="preserve">Søgne og Songdalen for det gode samarbeidet gjennom mange år. Det er ikke selvsagt at avstanden er kort </w:t>
      </w:r>
      <w:r w:rsidR="006E395B" w:rsidRPr="005137DC">
        <w:rPr>
          <w:rFonts w:ascii="Times New Roman" w:hAnsi="Times New Roman" w:cs="Times New Roman"/>
          <w:sz w:val="24"/>
          <w:szCs w:val="24"/>
        </w:rPr>
        <w:t xml:space="preserve">og dørene åpne </w:t>
      </w:r>
      <w:r w:rsidRPr="005137DC">
        <w:rPr>
          <w:rFonts w:ascii="Times New Roman" w:hAnsi="Times New Roman" w:cs="Times New Roman"/>
          <w:sz w:val="24"/>
          <w:szCs w:val="24"/>
        </w:rPr>
        <w:t>mellom</w:t>
      </w:r>
      <w:r w:rsidR="00493732" w:rsidRPr="005137DC">
        <w:rPr>
          <w:rFonts w:ascii="Times New Roman" w:hAnsi="Times New Roman" w:cs="Times New Roman"/>
          <w:sz w:val="24"/>
          <w:szCs w:val="24"/>
        </w:rPr>
        <w:t xml:space="preserve"> kirkekontoret</w:t>
      </w:r>
      <w:r w:rsidR="006E395B" w:rsidRPr="005137DC">
        <w:rPr>
          <w:rFonts w:ascii="Times New Roman" w:hAnsi="Times New Roman" w:cs="Times New Roman"/>
          <w:sz w:val="24"/>
          <w:szCs w:val="24"/>
        </w:rPr>
        <w:t xml:space="preserve"> og kommunen</w:t>
      </w:r>
      <w:r w:rsidR="00493732" w:rsidRPr="005137DC">
        <w:rPr>
          <w:rFonts w:ascii="Times New Roman" w:hAnsi="Times New Roman" w:cs="Times New Roman"/>
          <w:sz w:val="24"/>
          <w:szCs w:val="24"/>
        </w:rPr>
        <w:t xml:space="preserve">, </w:t>
      </w:r>
      <w:r w:rsidRPr="005137DC">
        <w:rPr>
          <w:rFonts w:ascii="Times New Roman" w:hAnsi="Times New Roman" w:cs="Times New Roman"/>
          <w:sz w:val="24"/>
          <w:szCs w:val="24"/>
        </w:rPr>
        <w:t xml:space="preserve">men det er viktig – både for oss som kirke og for lokalsamfunnet. </w:t>
      </w:r>
    </w:p>
    <w:p w:rsidR="009A0124" w:rsidRPr="005137DC" w:rsidRDefault="001729A4"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Selvsagt var </w:t>
      </w:r>
      <w:r w:rsidR="00493732" w:rsidRPr="005137DC">
        <w:rPr>
          <w:rFonts w:ascii="Times New Roman" w:hAnsi="Times New Roman" w:cs="Times New Roman"/>
          <w:sz w:val="24"/>
          <w:szCs w:val="24"/>
        </w:rPr>
        <w:t xml:space="preserve">vi innom </w:t>
      </w:r>
      <w:r w:rsidRPr="005137DC">
        <w:rPr>
          <w:rFonts w:ascii="Times New Roman" w:hAnsi="Times New Roman" w:cs="Times New Roman"/>
          <w:sz w:val="24"/>
          <w:szCs w:val="24"/>
        </w:rPr>
        <w:t>økonomi</w:t>
      </w:r>
      <w:r w:rsidR="00493732" w:rsidRPr="005137DC">
        <w:rPr>
          <w:rFonts w:ascii="Times New Roman" w:hAnsi="Times New Roman" w:cs="Times New Roman"/>
          <w:sz w:val="24"/>
          <w:szCs w:val="24"/>
        </w:rPr>
        <w:t>, men det var ikke</w:t>
      </w:r>
      <w:r w:rsidRPr="005137DC">
        <w:rPr>
          <w:rFonts w:ascii="Times New Roman" w:hAnsi="Times New Roman" w:cs="Times New Roman"/>
          <w:sz w:val="24"/>
          <w:szCs w:val="24"/>
        </w:rPr>
        <w:t xml:space="preserve"> et </w:t>
      </w:r>
      <w:r w:rsidR="00493732" w:rsidRPr="005137DC">
        <w:rPr>
          <w:rFonts w:ascii="Times New Roman" w:hAnsi="Times New Roman" w:cs="Times New Roman"/>
          <w:sz w:val="24"/>
          <w:szCs w:val="24"/>
        </w:rPr>
        <w:t>hoved</w:t>
      </w:r>
      <w:r w:rsidRPr="005137DC">
        <w:rPr>
          <w:rFonts w:ascii="Times New Roman" w:hAnsi="Times New Roman" w:cs="Times New Roman"/>
          <w:sz w:val="24"/>
          <w:szCs w:val="24"/>
        </w:rPr>
        <w:t>tema</w:t>
      </w:r>
      <w:r w:rsidR="009A0124" w:rsidRPr="005137DC">
        <w:rPr>
          <w:rFonts w:ascii="Times New Roman" w:hAnsi="Times New Roman" w:cs="Times New Roman"/>
          <w:sz w:val="24"/>
          <w:szCs w:val="24"/>
        </w:rPr>
        <w:t>. Kommunene bidrar til kirkebygg vi kan være stolte av, og hvor der er godt å komme både i glede og sorg. Og kommunen bidrar til sentrale stillinger, nå sist med etablering</w:t>
      </w:r>
      <w:r w:rsidR="00727BBD" w:rsidRPr="005137DC">
        <w:rPr>
          <w:rFonts w:ascii="Times New Roman" w:hAnsi="Times New Roman" w:cs="Times New Roman"/>
          <w:sz w:val="24"/>
          <w:szCs w:val="24"/>
        </w:rPr>
        <w:t>en av den viktige ungdomsdiakon</w:t>
      </w:r>
      <w:r w:rsidR="009A0124" w:rsidRPr="005137DC">
        <w:rPr>
          <w:rFonts w:ascii="Times New Roman" w:hAnsi="Times New Roman" w:cs="Times New Roman"/>
          <w:sz w:val="24"/>
          <w:szCs w:val="24"/>
        </w:rPr>
        <w:t xml:space="preserve">stillingen i Søgne. Økonomien er viktig, men vi brukte mest tid på andre typer samtaler i møtet. Om hvordan </w:t>
      </w:r>
      <w:r w:rsidR="002649DD" w:rsidRPr="005137DC">
        <w:rPr>
          <w:rFonts w:ascii="Times New Roman" w:hAnsi="Times New Roman" w:cs="Times New Roman"/>
          <w:sz w:val="24"/>
          <w:szCs w:val="24"/>
        </w:rPr>
        <w:t>kirken</w:t>
      </w:r>
      <w:r w:rsidR="009A0124" w:rsidRPr="005137DC">
        <w:rPr>
          <w:rFonts w:ascii="Times New Roman" w:hAnsi="Times New Roman" w:cs="Times New Roman"/>
          <w:sz w:val="24"/>
          <w:szCs w:val="24"/>
        </w:rPr>
        <w:t xml:space="preserve"> med sine frivillige bidrar til det beste for lokalsamfunnet. Om </w:t>
      </w:r>
      <w:r w:rsidR="006E395B" w:rsidRPr="005137DC">
        <w:rPr>
          <w:rFonts w:ascii="Times New Roman" w:hAnsi="Times New Roman" w:cs="Times New Roman"/>
          <w:sz w:val="24"/>
          <w:szCs w:val="24"/>
        </w:rPr>
        <w:t>skole-kirke-</w:t>
      </w:r>
      <w:r w:rsidR="009A0124" w:rsidRPr="005137DC">
        <w:rPr>
          <w:rFonts w:ascii="Times New Roman" w:hAnsi="Times New Roman" w:cs="Times New Roman"/>
          <w:sz w:val="24"/>
          <w:szCs w:val="24"/>
        </w:rPr>
        <w:t xml:space="preserve">samarbeidet, der en prest eller kateket ikke skal inn i et klasserom for å forkynne, men hjelpe elevene å nå sine kompetansemål. Og om verdien av et livssynsåpent samfunn. Det var </w:t>
      </w:r>
      <w:r w:rsidR="00493732" w:rsidRPr="005137DC">
        <w:rPr>
          <w:rFonts w:ascii="Times New Roman" w:hAnsi="Times New Roman" w:cs="Times New Roman"/>
          <w:sz w:val="24"/>
          <w:szCs w:val="24"/>
        </w:rPr>
        <w:t>inspirerende</w:t>
      </w:r>
      <w:r w:rsidR="009A0124" w:rsidRPr="005137DC">
        <w:rPr>
          <w:rFonts w:ascii="Times New Roman" w:hAnsi="Times New Roman" w:cs="Times New Roman"/>
          <w:sz w:val="24"/>
          <w:szCs w:val="24"/>
        </w:rPr>
        <w:t xml:space="preserve"> å lytte til kommuneledelsene</w:t>
      </w:r>
      <w:r w:rsidR="00493732" w:rsidRPr="005137DC">
        <w:rPr>
          <w:rFonts w:ascii="Times New Roman" w:hAnsi="Times New Roman" w:cs="Times New Roman"/>
          <w:sz w:val="24"/>
          <w:szCs w:val="24"/>
        </w:rPr>
        <w:t xml:space="preserve">s ønsker om å </w:t>
      </w:r>
      <w:r w:rsidR="009A0124" w:rsidRPr="005137DC">
        <w:rPr>
          <w:rFonts w:ascii="Times New Roman" w:hAnsi="Times New Roman" w:cs="Times New Roman"/>
          <w:sz w:val="24"/>
          <w:szCs w:val="24"/>
        </w:rPr>
        <w:t xml:space="preserve">bevare alt </w:t>
      </w:r>
      <w:r w:rsidR="00493732" w:rsidRPr="005137DC">
        <w:rPr>
          <w:rFonts w:ascii="Times New Roman" w:hAnsi="Times New Roman" w:cs="Times New Roman"/>
          <w:sz w:val="24"/>
          <w:szCs w:val="24"/>
        </w:rPr>
        <w:t xml:space="preserve">det gode </w:t>
      </w:r>
      <w:r w:rsidR="009A0124" w:rsidRPr="005137DC">
        <w:rPr>
          <w:rFonts w:ascii="Times New Roman" w:hAnsi="Times New Roman" w:cs="Times New Roman"/>
          <w:sz w:val="24"/>
          <w:szCs w:val="24"/>
        </w:rPr>
        <w:t xml:space="preserve">som fungerer godt mellom kirke og kommune i Søgne og Songdalen, og som samtidig </w:t>
      </w:r>
      <w:r w:rsidR="0078678E" w:rsidRPr="005137DC">
        <w:rPr>
          <w:rFonts w:ascii="Times New Roman" w:hAnsi="Times New Roman" w:cs="Times New Roman"/>
          <w:sz w:val="24"/>
          <w:szCs w:val="24"/>
        </w:rPr>
        <w:t xml:space="preserve">ser mulighetene som ligger i at vi snart blir en større kommune. </w:t>
      </w:r>
    </w:p>
    <w:p w:rsidR="0078678E" w:rsidRPr="005137DC" w:rsidRDefault="00801090" w:rsidP="00555ACC">
      <w:pPr>
        <w:spacing w:after="240" w:line="276" w:lineRule="auto"/>
        <w:rPr>
          <w:rFonts w:ascii="Times New Roman" w:hAnsi="Times New Roman" w:cs="Times New Roman"/>
          <w:b/>
          <w:sz w:val="24"/>
          <w:szCs w:val="24"/>
        </w:rPr>
      </w:pPr>
      <w:r w:rsidRPr="005137DC">
        <w:rPr>
          <w:rFonts w:ascii="Times New Roman" w:hAnsi="Times New Roman" w:cs="Times New Roman"/>
          <w:b/>
          <w:sz w:val="24"/>
          <w:szCs w:val="24"/>
        </w:rPr>
        <w:t>Diakoni</w:t>
      </w:r>
    </w:p>
    <w:p w:rsidR="00801090" w:rsidRPr="005137DC" w:rsidRDefault="00C83945"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lastRenderedPageBreak/>
        <w:t>Det</w:t>
      </w:r>
      <w:r w:rsidR="00801090" w:rsidRPr="005137DC">
        <w:rPr>
          <w:rFonts w:ascii="Times New Roman" w:hAnsi="Times New Roman" w:cs="Times New Roman"/>
          <w:sz w:val="24"/>
          <w:szCs w:val="24"/>
        </w:rPr>
        <w:t xml:space="preserve"> var en sann glede å være med på utdelingen av diakoniprisen i Søgne tirsdag formiddag. Vi fikk høre om usedvanlig mye godt integreringsarbeid der </w:t>
      </w:r>
      <w:r w:rsidR="002649DD" w:rsidRPr="005137DC">
        <w:rPr>
          <w:rFonts w:ascii="Times New Roman" w:hAnsi="Times New Roman" w:cs="Times New Roman"/>
          <w:sz w:val="24"/>
          <w:szCs w:val="24"/>
        </w:rPr>
        <w:t>kirken</w:t>
      </w:r>
      <w:r w:rsidR="00801090" w:rsidRPr="005137DC">
        <w:rPr>
          <w:rFonts w:ascii="Times New Roman" w:hAnsi="Times New Roman" w:cs="Times New Roman"/>
          <w:sz w:val="24"/>
          <w:szCs w:val="24"/>
        </w:rPr>
        <w:t xml:space="preserve"> er en s</w:t>
      </w:r>
      <w:r w:rsidR="00F87BDB" w:rsidRPr="005137DC">
        <w:rPr>
          <w:rFonts w:ascii="Times New Roman" w:hAnsi="Times New Roman" w:cs="Times New Roman"/>
          <w:sz w:val="24"/>
          <w:szCs w:val="24"/>
        </w:rPr>
        <w:t>entral og naturlig aktør. G</w:t>
      </w:r>
      <w:r w:rsidR="00801090" w:rsidRPr="005137DC">
        <w:rPr>
          <w:rFonts w:ascii="Times New Roman" w:hAnsi="Times New Roman" w:cs="Times New Roman"/>
          <w:sz w:val="24"/>
          <w:szCs w:val="24"/>
        </w:rPr>
        <w:t xml:space="preserve">ratulerer til </w:t>
      </w:r>
      <w:r w:rsidRPr="005137DC">
        <w:rPr>
          <w:rFonts w:ascii="Times New Roman" w:hAnsi="Times New Roman" w:cs="Times New Roman"/>
          <w:sz w:val="24"/>
          <w:szCs w:val="24"/>
        </w:rPr>
        <w:t xml:space="preserve">Nora Hope – «Mamma Nora» - som fikk prisen for hennes 11 år lange innsats med Språkkafeen. Denne type møteplasser gjør Norge til et bedre sted å være både for oss som har bodd her hele livet og de som trenger å lære språket og kulturen. </w:t>
      </w:r>
    </w:p>
    <w:p w:rsidR="00F07DF0" w:rsidRPr="005137DC" w:rsidRDefault="00F07DF0"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Vi fikk også besøke dagsenteret på </w:t>
      </w:r>
      <w:proofErr w:type="spellStart"/>
      <w:r w:rsidRPr="005137DC">
        <w:rPr>
          <w:rFonts w:ascii="Times New Roman" w:hAnsi="Times New Roman" w:cs="Times New Roman"/>
          <w:sz w:val="24"/>
          <w:szCs w:val="24"/>
        </w:rPr>
        <w:t>Tangvall</w:t>
      </w:r>
      <w:proofErr w:type="spellEnd"/>
      <w:r w:rsidRPr="005137DC">
        <w:rPr>
          <w:rFonts w:ascii="Times New Roman" w:hAnsi="Times New Roman" w:cs="Times New Roman"/>
          <w:sz w:val="24"/>
          <w:szCs w:val="24"/>
        </w:rPr>
        <w:t xml:space="preserve">. Jeg ble tatt imot av Anne Gurine Pettersen på en helt fabelaktig inkluderende og varm måte. Tenk om alle kirker i dette landet </w:t>
      </w:r>
      <w:r w:rsidR="00E51D46" w:rsidRPr="005137DC">
        <w:rPr>
          <w:rFonts w:ascii="Times New Roman" w:hAnsi="Times New Roman" w:cs="Times New Roman"/>
          <w:sz w:val="24"/>
          <w:szCs w:val="24"/>
        </w:rPr>
        <w:t xml:space="preserve">hadde </w:t>
      </w:r>
      <w:r w:rsidRPr="005137DC">
        <w:rPr>
          <w:rFonts w:ascii="Times New Roman" w:hAnsi="Times New Roman" w:cs="Times New Roman"/>
          <w:sz w:val="24"/>
          <w:szCs w:val="24"/>
        </w:rPr>
        <w:t>hatt en lignende velkomstkomité! Jeg fikk se på det gode arbeid</w:t>
      </w:r>
      <w:r w:rsidR="00FC79A2" w:rsidRPr="005137DC">
        <w:rPr>
          <w:rFonts w:ascii="Times New Roman" w:hAnsi="Times New Roman" w:cs="Times New Roman"/>
          <w:sz w:val="24"/>
          <w:szCs w:val="24"/>
        </w:rPr>
        <w:t xml:space="preserve">et som gjøres, og jeg fikk </w:t>
      </w:r>
      <w:r w:rsidRPr="005137DC">
        <w:rPr>
          <w:rFonts w:ascii="Times New Roman" w:hAnsi="Times New Roman" w:cs="Times New Roman"/>
          <w:sz w:val="24"/>
          <w:szCs w:val="24"/>
        </w:rPr>
        <w:t xml:space="preserve">møte </w:t>
      </w:r>
      <w:proofErr w:type="spellStart"/>
      <w:r w:rsidR="00FC79A2" w:rsidRPr="005137DC">
        <w:rPr>
          <w:rFonts w:ascii="Times New Roman" w:hAnsi="Times New Roman" w:cs="Times New Roman"/>
          <w:sz w:val="24"/>
          <w:szCs w:val="24"/>
        </w:rPr>
        <w:t>hus</w:t>
      </w:r>
      <w:r w:rsidRPr="005137DC">
        <w:rPr>
          <w:rFonts w:ascii="Times New Roman" w:hAnsi="Times New Roman" w:cs="Times New Roman"/>
          <w:sz w:val="24"/>
          <w:szCs w:val="24"/>
        </w:rPr>
        <w:t>poeten</w:t>
      </w:r>
      <w:proofErr w:type="spellEnd"/>
      <w:r w:rsidRPr="005137DC">
        <w:rPr>
          <w:rFonts w:ascii="Times New Roman" w:hAnsi="Times New Roman" w:cs="Times New Roman"/>
          <w:sz w:val="24"/>
          <w:szCs w:val="24"/>
        </w:rPr>
        <w:t xml:space="preserve"> Bjarne Andersen</w:t>
      </w:r>
      <w:r w:rsidR="00C3389C" w:rsidRPr="005137DC">
        <w:rPr>
          <w:rFonts w:ascii="Times New Roman" w:hAnsi="Times New Roman" w:cs="Times New Roman"/>
          <w:sz w:val="24"/>
          <w:szCs w:val="24"/>
        </w:rPr>
        <w:t xml:space="preserve"> som delte diktet: </w:t>
      </w:r>
      <w:r w:rsidR="00C3389C" w:rsidRPr="005137DC">
        <w:rPr>
          <w:rFonts w:ascii="Times New Roman" w:hAnsi="Times New Roman" w:cs="Times New Roman"/>
          <w:i/>
          <w:sz w:val="24"/>
          <w:szCs w:val="24"/>
        </w:rPr>
        <w:t>Vintersol opp bak øya går</w:t>
      </w:r>
      <w:r w:rsidR="00C3389C" w:rsidRPr="005137DC">
        <w:rPr>
          <w:rFonts w:ascii="Times New Roman" w:hAnsi="Times New Roman" w:cs="Times New Roman"/>
          <w:sz w:val="24"/>
          <w:szCs w:val="24"/>
        </w:rPr>
        <w:t xml:space="preserve"> der siste vers lyder:</w:t>
      </w:r>
    </w:p>
    <w:p w:rsidR="00C3389C" w:rsidRPr="005137DC" w:rsidRDefault="00C3389C" w:rsidP="00555ACC">
      <w:pPr>
        <w:pStyle w:val="Ingenmellomrom"/>
        <w:spacing w:after="240" w:line="360" w:lineRule="auto"/>
        <w:ind w:left="1416"/>
        <w:rPr>
          <w:rFonts w:ascii="Times New Roman" w:hAnsi="Times New Roman" w:cs="Times New Roman"/>
          <w:i/>
          <w:sz w:val="24"/>
          <w:szCs w:val="24"/>
        </w:rPr>
      </w:pPr>
      <w:r w:rsidRPr="005137DC">
        <w:rPr>
          <w:rFonts w:ascii="Times New Roman" w:hAnsi="Times New Roman" w:cs="Times New Roman"/>
          <w:i/>
          <w:sz w:val="24"/>
          <w:szCs w:val="24"/>
        </w:rPr>
        <w:t>Det er sangen i min sjel</w:t>
      </w:r>
      <w:r w:rsidR="00555ACC">
        <w:rPr>
          <w:rFonts w:ascii="Times New Roman" w:hAnsi="Times New Roman" w:cs="Times New Roman"/>
          <w:i/>
          <w:sz w:val="24"/>
          <w:szCs w:val="24"/>
        </w:rPr>
        <w:br/>
      </w:r>
      <w:r w:rsidRPr="005137DC">
        <w:rPr>
          <w:rFonts w:ascii="Times New Roman" w:hAnsi="Times New Roman" w:cs="Times New Roman"/>
          <w:i/>
          <w:sz w:val="24"/>
          <w:szCs w:val="24"/>
        </w:rPr>
        <w:t>som erobrer livets del</w:t>
      </w:r>
      <w:r w:rsidR="00555ACC">
        <w:rPr>
          <w:rFonts w:ascii="Times New Roman" w:hAnsi="Times New Roman" w:cs="Times New Roman"/>
          <w:i/>
          <w:sz w:val="24"/>
          <w:szCs w:val="24"/>
        </w:rPr>
        <w:br/>
      </w:r>
      <w:r w:rsidRPr="005137DC">
        <w:rPr>
          <w:rFonts w:ascii="Times New Roman" w:hAnsi="Times New Roman" w:cs="Times New Roman"/>
          <w:i/>
          <w:sz w:val="24"/>
          <w:szCs w:val="24"/>
        </w:rPr>
        <w:t>Til havets liv og lære</w:t>
      </w:r>
      <w:r w:rsidR="00555ACC">
        <w:rPr>
          <w:rFonts w:ascii="Times New Roman" w:hAnsi="Times New Roman" w:cs="Times New Roman"/>
          <w:i/>
          <w:sz w:val="24"/>
          <w:szCs w:val="24"/>
        </w:rPr>
        <w:br/>
      </w:r>
      <w:r w:rsidRPr="005137DC">
        <w:rPr>
          <w:rFonts w:ascii="Times New Roman" w:hAnsi="Times New Roman" w:cs="Times New Roman"/>
          <w:i/>
          <w:sz w:val="24"/>
          <w:szCs w:val="24"/>
        </w:rPr>
        <w:t>Som alltid er til ære.</w:t>
      </w:r>
      <w:r w:rsidR="00555ACC">
        <w:rPr>
          <w:rFonts w:ascii="Times New Roman" w:hAnsi="Times New Roman" w:cs="Times New Roman"/>
          <w:i/>
          <w:sz w:val="24"/>
          <w:szCs w:val="24"/>
        </w:rPr>
        <w:br/>
      </w:r>
      <w:r w:rsidRPr="005137DC">
        <w:rPr>
          <w:rFonts w:ascii="Times New Roman" w:hAnsi="Times New Roman" w:cs="Times New Roman"/>
          <w:i/>
          <w:sz w:val="24"/>
          <w:szCs w:val="24"/>
        </w:rPr>
        <w:t>For livet går sin faste gang</w:t>
      </w:r>
      <w:r w:rsidR="00555ACC">
        <w:rPr>
          <w:rFonts w:ascii="Times New Roman" w:hAnsi="Times New Roman" w:cs="Times New Roman"/>
          <w:i/>
          <w:sz w:val="24"/>
          <w:szCs w:val="24"/>
        </w:rPr>
        <w:br/>
      </w:r>
      <w:r w:rsidRPr="005137DC">
        <w:rPr>
          <w:rFonts w:ascii="Times New Roman" w:hAnsi="Times New Roman" w:cs="Times New Roman"/>
          <w:i/>
          <w:sz w:val="24"/>
          <w:szCs w:val="24"/>
        </w:rPr>
        <w:t>Og bringer fryd som havets klang</w:t>
      </w:r>
      <w:r w:rsidR="00555ACC">
        <w:rPr>
          <w:rFonts w:ascii="Times New Roman" w:hAnsi="Times New Roman" w:cs="Times New Roman"/>
          <w:i/>
          <w:sz w:val="24"/>
          <w:szCs w:val="24"/>
        </w:rPr>
        <w:br/>
      </w:r>
      <w:r w:rsidRPr="005137DC">
        <w:rPr>
          <w:rFonts w:ascii="Times New Roman" w:hAnsi="Times New Roman" w:cs="Times New Roman"/>
          <w:i/>
          <w:sz w:val="24"/>
          <w:szCs w:val="24"/>
        </w:rPr>
        <w:t>Om vær og vind får dreie</w:t>
      </w:r>
      <w:r w:rsidR="00555ACC">
        <w:rPr>
          <w:rFonts w:ascii="Times New Roman" w:hAnsi="Times New Roman" w:cs="Times New Roman"/>
          <w:i/>
          <w:sz w:val="24"/>
          <w:szCs w:val="24"/>
        </w:rPr>
        <w:br/>
      </w:r>
      <w:r w:rsidRPr="005137DC">
        <w:rPr>
          <w:rFonts w:ascii="Times New Roman" w:hAnsi="Times New Roman" w:cs="Times New Roman"/>
          <w:i/>
          <w:sz w:val="24"/>
          <w:szCs w:val="24"/>
        </w:rPr>
        <w:t>Med regn og sol til eie.</w:t>
      </w:r>
    </w:p>
    <w:p w:rsidR="00F34DE3" w:rsidRPr="005137DC" w:rsidRDefault="00C83945"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 xml:space="preserve">En kirke må alltid være diakonal, og det skjer mye godt diakonalt arbeid også i Greipstad og Finsland. </w:t>
      </w:r>
      <w:r w:rsidR="00221A31" w:rsidRPr="005137DC">
        <w:rPr>
          <w:rFonts w:ascii="Times New Roman" w:hAnsi="Times New Roman" w:cs="Times New Roman"/>
          <w:sz w:val="24"/>
          <w:szCs w:val="24"/>
        </w:rPr>
        <w:t>Det var flott å møte beboerne på Songdalstunet og ha andakt på t</w:t>
      </w:r>
      <w:r w:rsidR="00A403D5" w:rsidRPr="005137DC">
        <w:rPr>
          <w:rFonts w:ascii="Times New Roman" w:hAnsi="Times New Roman" w:cs="Times New Roman"/>
          <w:sz w:val="24"/>
          <w:szCs w:val="24"/>
        </w:rPr>
        <w:t xml:space="preserve">o avdelinger, og </w:t>
      </w:r>
      <w:r w:rsidR="00221A31" w:rsidRPr="005137DC">
        <w:rPr>
          <w:rFonts w:ascii="Times New Roman" w:hAnsi="Times New Roman" w:cs="Times New Roman"/>
          <w:sz w:val="24"/>
          <w:szCs w:val="24"/>
        </w:rPr>
        <w:t xml:space="preserve">å se at presten er kjent i korridorene på slike steder. </w:t>
      </w:r>
      <w:r w:rsidRPr="005137DC">
        <w:rPr>
          <w:rFonts w:ascii="Times New Roman" w:hAnsi="Times New Roman" w:cs="Times New Roman"/>
          <w:sz w:val="24"/>
          <w:szCs w:val="24"/>
        </w:rPr>
        <w:t xml:space="preserve">Vi fikk besøke </w:t>
      </w:r>
      <w:proofErr w:type="spellStart"/>
      <w:r w:rsidRPr="005137DC">
        <w:rPr>
          <w:rFonts w:ascii="Times New Roman" w:hAnsi="Times New Roman" w:cs="Times New Roman"/>
          <w:sz w:val="24"/>
          <w:szCs w:val="24"/>
        </w:rPr>
        <w:t>Mjåvann</w:t>
      </w:r>
      <w:proofErr w:type="spellEnd"/>
      <w:r w:rsidRPr="005137DC">
        <w:rPr>
          <w:rFonts w:ascii="Times New Roman" w:hAnsi="Times New Roman" w:cs="Times New Roman"/>
          <w:sz w:val="24"/>
          <w:szCs w:val="24"/>
        </w:rPr>
        <w:t xml:space="preserve"> arbeidstrenings</w:t>
      </w:r>
      <w:r w:rsidR="00A403D5" w:rsidRPr="005137DC">
        <w:rPr>
          <w:rFonts w:ascii="Times New Roman" w:hAnsi="Times New Roman" w:cs="Times New Roman"/>
          <w:sz w:val="24"/>
          <w:szCs w:val="24"/>
        </w:rPr>
        <w:t>-</w:t>
      </w:r>
      <w:r w:rsidRPr="005137DC">
        <w:rPr>
          <w:rFonts w:ascii="Times New Roman" w:hAnsi="Times New Roman" w:cs="Times New Roman"/>
          <w:sz w:val="24"/>
          <w:szCs w:val="24"/>
        </w:rPr>
        <w:t>senter</w:t>
      </w:r>
      <w:r w:rsidR="00F34DE3" w:rsidRPr="005137DC">
        <w:rPr>
          <w:rFonts w:ascii="Times New Roman" w:hAnsi="Times New Roman" w:cs="Times New Roman"/>
          <w:sz w:val="24"/>
          <w:szCs w:val="24"/>
        </w:rPr>
        <w:t xml:space="preserve"> tilknyttet Blå Kors, vi fikk gode samtaler på Songdalen Frivilligsentral og jeg lyttet til frivillige og ansatte med ulike titler som har diakoni som ett sentralt fokus. Likevel er det lett å </w:t>
      </w:r>
      <w:r w:rsidR="00F34DE3" w:rsidRPr="005137DC">
        <w:rPr>
          <w:rFonts w:ascii="Times New Roman" w:hAnsi="Times New Roman" w:cs="Times New Roman"/>
          <w:sz w:val="24"/>
          <w:szCs w:val="24"/>
        </w:rPr>
        <w:lastRenderedPageBreak/>
        <w:t>forstå ønske</w:t>
      </w:r>
      <w:r w:rsidR="00105930" w:rsidRPr="005137DC">
        <w:rPr>
          <w:rFonts w:ascii="Times New Roman" w:hAnsi="Times New Roman" w:cs="Times New Roman"/>
          <w:sz w:val="24"/>
          <w:szCs w:val="24"/>
        </w:rPr>
        <w:t>t</w:t>
      </w:r>
      <w:r w:rsidR="00F34DE3" w:rsidRPr="005137DC">
        <w:rPr>
          <w:rFonts w:ascii="Times New Roman" w:hAnsi="Times New Roman" w:cs="Times New Roman"/>
          <w:sz w:val="24"/>
          <w:szCs w:val="24"/>
        </w:rPr>
        <w:t xml:space="preserve"> om å arbeide for en </w:t>
      </w:r>
      <w:r w:rsidR="002D70C8" w:rsidRPr="005137DC">
        <w:rPr>
          <w:rFonts w:ascii="Times New Roman" w:hAnsi="Times New Roman" w:cs="Times New Roman"/>
          <w:sz w:val="24"/>
          <w:szCs w:val="24"/>
        </w:rPr>
        <w:t xml:space="preserve">egen </w:t>
      </w:r>
      <w:r w:rsidR="00945AB4" w:rsidRPr="005137DC">
        <w:rPr>
          <w:rFonts w:ascii="Times New Roman" w:hAnsi="Times New Roman" w:cs="Times New Roman"/>
          <w:sz w:val="24"/>
          <w:szCs w:val="24"/>
        </w:rPr>
        <w:t>diakon</w:t>
      </w:r>
      <w:r w:rsidR="00F34DE3" w:rsidRPr="005137DC">
        <w:rPr>
          <w:rFonts w:ascii="Times New Roman" w:hAnsi="Times New Roman" w:cs="Times New Roman"/>
          <w:sz w:val="24"/>
          <w:szCs w:val="24"/>
        </w:rPr>
        <w:t>stilling i Son</w:t>
      </w:r>
      <w:r w:rsidR="00A403D5" w:rsidRPr="005137DC">
        <w:rPr>
          <w:rFonts w:ascii="Times New Roman" w:hAnsi="Times New Roman" w:cs="Times New Roman"/>
          <w:sz w:val="24"/>
          <w:szCs w:val="24"/>
        </w:rPr>
        <w:t xml:space="preserve">gdalen. Det var et av temaene i </w:t>
      </w:r>
      <w:r w:rsidR="00F34DE3" w:rsidRPr="005137DC">
        <w:rPr>
          <w:rFonts w:ascii="Times New Roman" w:hAnsi="Times New Roman" w:cs="Times New Roman"/>
          <w:sz w:val="24"/>
          <w:szCs w:val="24"/>
        </w:rPr>
        <w:t xml:space="preserve">samtalen mellom kirke og kommuneledelsene om diakonifeltet på torsdag, jeg vil oppmuntre til videre samtaler om dette viktige temaet. </w:t>
      </w:r>
    </w:p>
    <w:p w:rsidR="00C83945" w:rsidRPr="005137DC" w:rsidRDefault="00C3389C" w:rsidP="00555ACC">
      <w:pPr>
        <w:spacing w:after="240" w:line="276" w:lineRule="auto"/>
        <w:rPr>
          <w:rFonts w:ascii="Times New Roman" w:hAnsi="Times New Roman" w:cs="Times New Roman"/>
          <w:b/>
          <w:sz w:val="24"/>
          <w:szCs w:val="24"/>
        </w:rPr>
      </w:pPr>
      <w:r w:rsidRPr="005137DC">
        <w:rPr>
          <w:rFonts w:ascii="Times New Roman" w:hAnsi="Times New Roman" w:cs="Times New Roman"/>
          <w:b/>
          <w:sz w:val="24"/>
          <w:szCs w:val="24"/>
        </w:rPr>
        <w:t>Kirke-skole</w:t>
      </w:r>
    </w:p>
    <w:p w:rsidR="00C3389C" w:rsidRPr="005137DC" w:rsidRDefault="00C3389C"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På onsdag var vi på Skolebesøk på Lunde skole. Jeg var så heldig å få møte elevene på 4</w:t>
      </w:r>
      <w:r w:rsidR="009F4DA2" w:rsidRPr="005137DC">
        <w:rPr>
          <w:rFonts w:ascii="Times New Roman" w:hAnsi="Times New Roman" w:cs="Times New Roman"/>
          <w:sz w:val="24"/>
          <w:szCs w:val="24"/>
        </w:rPr>
        <w:t xml:space="preserve">-7. trinn. De imponerte </w:t>
      </w:r>
      <w:r w:rsidRPr="005137DC">
        <w:rPr>
          <w:rFonts w:ascii="Times New Roman" w:hAnsi="Times New Roman" w:cs="Times New Roman"/>
          <w:sz w:val="24"/>
          <w:szCs w:val="24"/>
        </w:rPr>
        <w:t>med sine man</w:t>
      </w:r>
      <w:r w:rsidR="009F4DA2" w:rsidRPr="005137DC">
        <w:rPr>
          <w:rFonts w:ascii="Times New Roman" w:hAnsi="Times New Roman" w:cs="Times New Roman"/>
          <w:sz w:val="24"/>
          <w:szCs w:val="24"/>
        </w:rPr>
        <w:t xml:space="preserve">ge og dype spørsmål, og hvis jeg ikke hadde blitt vinket videre av mitt følge </w:t>
      </w:r>
      <w:r w:rsidRPr="005137DC">
        <w:rPr>
          <w:rFonts w:ascii="Times New Roman" w:hAnsi="Times New Roman" w:cs="Times New Roman"/>
          <w:sz w:val="24"/>
          <w:szCs w:val="24"/>
        </w:rPr>
        <w:t>ha</w:t>
      </w:r>
      <w:r w:rsidR="009F4DA2" w:rsidRPr="005137DC">
        <w:rPr>
          <w:rFonts w:ascii="Times New Roman" w:hAnsi="Times New Roman" w:cs="Times New Roman"/>
          <w:sz w:val="24"/>
          <w:szCs w:val="24"/>
        </w:rPr>
        <w:t>dde jeg nok</w:t>
      </w:r>
      <w:r w:rsidRPr="005137DC">
        <w:rPr>
          <w:rFonts w:ascii="Times New Roman" w:hAnsi="Times New Roman" w:cs="Times New Roman"/>
          <w:sz w:val="24"/>
          <w:szCs w:val="24"/>
        </w:rPr>
        <w:t xml:space="preserve"> pratet med dem ennå. </w:t>
      </w:r>
      <w:r w:rsidR="00221A31" w:rsidRPr="005137DC">
        <w:rPr>
          <w:rFonts w:ascii="Times New Roman" w:hAnsi="Times New Roman" w:cs="Times New Roman"/>
          <w:i/>
          <w:sz w:val="24"/>
          <w:szCs w:val="24"/>
        </w:rPr>
        <w:t>Hva skjer etter døden? Hvorfor lever vi? Finnes Gud?</w:t>
      </w:r>
      <w:r w:rsidR="00221A31" w:rsidRPr="005137DC">
        <w:rPr>
          <w:rFonts w:ascii="Times New Roman" w:hAnsi="Times New Roman" w:cs="Times New Roman"/>
          <w:sz w:val="24"/>
          <w:szCs w:val="24"/>
        </w:rPr>
        <w:t xml:space="preserve"> Den som tror at eksistensielle spørsmål tilhører voksenlivet, har ikke forstått mye. Senere på dagen sa jeg til lærerne ved skolen at de kan være stolte av elevene sine. Vi fikk også gode samtaler om kirke-skolesamarbeid, og om muligheten til å lage en helhetlig plan for dette arbeidet. Det gir forutsigbarhet både for skolen og Den norske kirke. </w:t>
      </w:r>
    </w:p>
    <w:p w:rsidR="00AE796C" w:rsidRPr="005137DC" w:rsidRDefault="00AE796C" w:rsidP="00555ACC">
      <w:pPr>
        <w:spacing w:after="240" w:line="276" w:lineRule="auto"/>
        <w:rPr>
          <w:rFonts w:ascii="Times New Roman" w:hAnsi="Times New Roman" w:cs="Times New Roman"/>
          <w:b/>
          <w:sz w:val="24"/>
          <w:szCs w:val="24"/>
        </w:rPr>
      </w:pPr>
      <w:r w:rsidRPr="005137DC">
        <w:rPr>
          <w:rFonts w:ascii="Times New Roman" w:hAnsi="Times New Roman" w:cs="Times New Roman"/>
          <w:b/>
          <w:sz w:val="24"/>
          <w:szCs w:val="24"/>
        </w:rPr>
        <w:t>Oppsummering og utfordring</w:t>
      </w:r>
    </w:p>
    <w:p w:rsidR="00AE796C" w:rsidRPr="005137DC" w:rsidRDefault="00AE796C" w:rsidP="00555ACC">
      <w:pPr>
        <w:spacing w:after="240" w:line="276" w:lineRule="auto"/>
        <w:rPr>
          <w:rFonts w:ascii="Times New Roman" w:hAnsi="Times New Roman" w:cs="Times New Roman"/>
          <w:sz w:val="24"/>
          <w:szCs w:val="24"/>
        </w:rPr>
      </w:pPr>
      <w:r w:rsidRPr="005137DC">
        <w:rPr>
          <w:rFonts w:ascii="Times New Roman" w:hAnsi="Times New Roman" w:cs="Times New Roman"/>
          <w:sz w:val="24"/>
          <w:szCs w:val="24"/>
        </w:rPr>
        <w:t>En visitas er ikke over når jeg drar, på en måte er det nå det begynner. Vi har opplevd mye sammen disse innholdsrike dagene, og jeg har behov både for å bekrefte alt dere får til og oppmuntre til videre arbeid.</w:t>
      </w:r>
    </w:p>
    <w:p w:rsidR="00AE796C" w:rsidRPr="005137DC" w:rsidRDefault="00AE796C"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Jeg ser hvor viktig det frivillige arbeidet er i menighetene deres. Forts</w:t>
      </w:r>
      <w:r w:rsidR="00EB3F06" w:rsidRPr="005137DC">
        <w:rPr>
          <w:szCs w:val="24"/>
        </w:rPr>
        <w:t>ett det gode arbeidet dere gjør, la det være attraktivt å bidra frivillig i menighetene, og tenk kreativt rundt hvordan dere kan utløse enda mer frivillighet!</w:t>
      </w:r>
    </w:p>
    <w:p w:rsidR="00EB3F06" w:rsidRPr="005137DC" w:rsidRDefault="001A56C2"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Menighetene har en aktiv givertjeneste som bidrar inn i viktige stillinger i menighetene. Jeg kan ikke annet enn å glede meg over dette og oppmuntre til videre arb</w:t>
      </w:r>
      <w:r w:rsidR="00EF411D" w:rsidRPr="005137DC">
        <w:rPr>
          <w:szCs w:val="24"/>
        </w:rPr>
        <w:t>eid i dialog med prosjektleder</w:t>
      </w:r>
      <w:r w:rsidR="00EA77CA" w:rsidRPr="005137DC">
        <w:rPr>
          <w:szCs w:val="24"/>
        </w:rPr>
        <w:t xml:space="preserve"> Tore Gullaksen</w:t>
      </w:r>
      <w:r w:rsidRPr="005137DC">
        <w:rPr>
          <w:szCs w:val="24"/>
        </w:rPr>
        <w:t xml:space="preserve"> på bispedømmekontoret.</w:t>
      </w:r>
    </w:p>
    <w:p w:rsidR="001A56C2" w:rsidRPr="005137DC" w:rsidRDefault="001A56C2"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Det drives mye godt skole-kirke-samarbeid i menighetene. Jeg vil oppmuntre til å tenke kreativt om nye samarbeidsmåter og ta kontakt med skolene for å lage samarbeidsavtaler for skole-kirke-samarbeidet. Her vil jeg utfordre dere til å ta kontakt med vår prosjektmedarbeider Karen Kilane på bispedømmekontoret.</w:t>
      </w:r>
    </w:p>
    <w:p w:rsidR="001A56C2" w:rsidRPr="005137DC" w:rsidRDefault="001A56C2"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 xml:space="preserve">På hver deres måte er menighetene i Finsland, Greipstad og Søgne diakonale, og det gjøres mye godt kontinuerlig arbeid for ungdom og eldre, og i arbeid med inkludering og </w:t>
      </w:r>
      <w:proofErr w:type="spellStart"/>
      <w:r w:rsidRPr="005137DC">
        <w:rPr>
          <w:szCs w:val="24"/>
        </w:rPr>
        <w:lastRenderedPageBreak/>
        <w:t>utenforskap</w:t>
      </w:r>
      <w:proofErr w:type="spellEnd"/>
      <w:r w:rsidRPr="005137DC">
        <w:rPr>
          <w:szCs w:val="24"/>
        </w:rPr>
        <w:t xml:space="preserve">. </w:t>
      </w:r>
      <w:r w:rsidR="003D0F5F" w:rsidRPr="005137DC">
        <w:rPr>
          <w:szCs w:val="24"/>
        </w:rPr>
        <w:t>Fortsett det gode arbeidet, bevar kontakten med kommunen og andre naturlige samarbeidspartnere. I Songdalen utfordrer jeg dere til å jobbe videre med å tenke strategisk rundt hvordan en kan få ressurser til en diakonistilling tilknyttet staben i Greipstad menighetshus.</w:t>
      </w:r>
    </w:p>
    <w:p w:rsidR="003D0F5F" w:rsidRPr="005137DC" w:rsidRDefault="003D0F5F"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 xml:space="preserve">Fra neste år skjer det store endringer i kommunegrenser og prostigrenser. Jeg blir imponert over det gode arbeidet dere og andre legger ned for å gjøre overgangene så gode og forutsigbare som mulig. Dere tenker strategisk om hvordan en kan bevare det beste fra «bygdekirkene» og kombinere dette med det beste med å være </w:t>
      </w:r>
      <w:r w:rsidR="00EF411D" w:rsidRPr="005137DC">
        <w:rPr>
          <w:szCs w:val="24"/>
        </w:rPr>
        <w:t xml:space="preserve">en </w:t>
      </w:r>
      <w:r w:rsidRPr="005137DC">
        <w:rPr>
          <w:szCs w:val="24"/>
        </w:rPr>
        <w:t xml:space="preserve">del av større, mer robuste enheter. </w:t>
      </w:r>
      <w:r w:rsidR="00820A69" w:rsidRPr="005137DC">
        <w:rPr>
          <w:szCs w:val="24"/>
        </w:rPr>
        <w:t>Jeg kan ikke gjøre annet enn å understreke hvor viktig dette er og oppmuntre til videre arbeid.</w:t>
      </w:r>
    </w:p>
    <w:p w:rsidR="00820A69" w:rsidRPr="005137DC" w:rsidRDefault="00820A69"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 xml:space="preserve">Dere har et dyktig og dedikert presteskap som samarbeider om gudstjenestene i menighetene. Det skal dere være takknemlige for. Samtidig er ordningen med leke gudstjenesteledere en </w:t>
      </w:r>
      <w:r w:rsidR="00EA77CA" w:rsidRPr="005137DC">
        <w:rPr>
          <w:szCs w:val="24"/>
        </w:rPr>
        <w:t xml:space="preserve">berikelse for </w:t>
      </w:r>
      <w:r w:rsidRPr="005137DC">
        <w:rPr>
          <w:szCs w:val="24"/>
        </w:rPr>
        <w:t>gu</w:t>
      </w:r>
      <w:r w:rsidR="00EA77CA" w:rsidRPr="005137DC">
        <w:rPr>
          <w:szCs w:val="24"/>
        </w:rPr>
        <w:t>dstjenestelivet</w:t>
      </w:r>
      <w:r w:rsidRPr="005137DC">
        <w:rPr>
          <w:szCs w:val="24"/>
        </w:rPr>
        <w:t>. I Søgne har dere gode ordninger for dette, og jeg vil utfordre også de andre menighetene til å se på denne muligheten.</w:t>
      </w:r>
    </w:p>
    <w:p w:rsidR="00820A69" w:rsidRPr="005137DC" w:rsidRDefault="00EA77CA"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Jeg har fått mø</w:t>
      </w:r>
      <w:r w:rsidR="0092627F" w:rsidRPr="005137DC">
        <w:rPr>
          <w:szCs w:val="24"/>
        </w:rPr>
        <w:t>te</w:t>
      </w:r>
      <w:r w:rsidR="00820A69" w:rsidRPr="005137DC">
        <w:rPr>
          <w:szCs w:val="24"/>
        </w:rPr>
        <w:t xml:space="preserve"> gode staber og råd denne visitasuken. Fortsett å pleie relasjonen mellom ansatte og råd, se hverandre og legg</w:t>
      </w:r>
      <w:r w:rsidR="00462E6F">
        <w:rPr>
          <w:szCs w:val="24"/>
        </w:rPr>
        <w:t>e</w:t>
      </w:r>
      <w:r w:rsidR="00820A69" w:rsidRPr="005137DC">
        <w:rPr>
          <w:szCs w:val="24"/>
        </w:rPr>
        <w:t xml:space="preserve"> forholdene til rette for god informasjonsflyt og konkrete møteplasser. </w:t>
      </w:r>
    </w:p>
    <w:p w:rsidR="00820A69" w:rsidRPr="005137DC" w:rsidRDefault="00374FFC"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Dere er menigheter som har mange gode bygg til berikelse for menighet og lokalsamfunn. I Søgne har der</w:t>
      </w:r>
      <w:r w:rsidR="002F20D0" w:rsidRPr="005137DC">
        <w:rPr>
          <w:szCs w:val="24"/>
        </w:rPr>
        <w:t>e Langenes arbeidskirke, Søgne gamle kirke, Søgne m</w:t>
      </w:r>
      <w:r w:rsidRPr="005137DC">
        <w:rPr>
          <w:szCs w:val="24"/>
        </w:rPr>
        <w:t xml:space="preserve">enighetssenter og Søgne hovedkirke. I Finsland har dere </w:t>
      </w:r>
      <w:r w:rsidR="002649DD" w:rsidRPr="005137DC">
        <w:rPr>
          <w:szCs w:val="24"/>
        </w:rPr>
        <w:t>Finsland</w:t>
      </w:r>
      <w:r w:rsidR="002F20D0" w:rsidRPr="005137DC">
        <w:rPr>
          <w:szCs w:val="24"/>
        </w:rPr>
        <w:t xml:space="preserve"> </w:t>
      </w:r>
      <w:proofErr w:type="spellStart"/>
      <w:r w:rsidR="002F20D0" w:rsidRPr="005137DC">
        <w:rPr>
          <w:szCs w:val="24"/>
        </w:rPr>
        <w:t>k</w:t>
      </w:r>
      <w:r w:rsidRPr="005137DC">
        <w:rPr>
          <w:szCs w:val="24"/>
        </w:rPr>
        <w:t>yrkje</w:t>
      </w:r>
      <w:proofErr w:type="spellEnd"/>
      <w:r w:rsidRPr="005137DC">
        <w:rPr>
          <w:szCs w:val="24"/>
        </w:rPr>
        <w:t xml:space="preserve"> og Bedehuset, og i Greipstad har dere Greipstad kirke og Greipstad menighetssenter. Jeg vil utfordre dere til å arbeide for et rikt og variert gudstjenesteliv innenfor de rammer og den friheten forordningen og vår liturgi åpner for. Bruk og </w:t>
      </w:r>
      <w:proofErr w:type="spellStart"/>
      <w:r w:rsidRPr="005137DC">
        <w:rPr>
          <w:szCs w:val="24"/>
        </w:rPr>
        <w:t>fremsnakk</w:t>
      </w:r>
      <w:proofErr w:type="spellEnd"/>
      <w:r w:rsidRPr="005137DC">
        <w:rPr>
          <w:szCs w:val="24"/>
        </w:rPr>
        <w:t xml:space="preserve"> de ulike byggene som menighetens smykker, og løft frem viktigheten av å inkludere og gi rom for unge familier.</w:t>
      </w:r>
    </w:p>
    <w:p w:rsidR="00374FFC" w:rsidRPr="005137DC" w:rsidRDefault="0092627F" w:rsidP="00555ACC">
      <w:pPr>
        <w:pStyle w:val="Listeavsnitt"/>
        <w:numPr>
          <w:ilvl w:val="0"/>
          <w:numId w:val="2"/>
        </w:numPr>
        <w:spacing w:before="100" w:beforeAutospacing="1" w:after="120" w:line="276" w:lineRule="auto"/>
        <w:ind w:left="714" w:hanging="357"/>
        <w:contextualSpacing w:val="0"/>
        <w:rPr>
          <w:szCs w:val="24"/>
        </w:rPr>
      </w:pPr>
      <w:r w:rsidRPr="005137DC">
        <w:rPr>
          <w:szCs w:val="24"/>
        </w:rPr>
        <w:t>Dere er tre</w:t>
      </w:r>
      <w:r w:rsidR="00374FFC" w:rsidRPr="005137DC">
        <w:rPr>
          <w:szCs w:val="24"/>
        </w:rPr>
        <w:t xml:space="preserve"> kulturåpne menigheter som på hver sin måte levendeg</w:t>
      </w:r>
      <w:r w:rsidR="00027E99" w:rsidRPr="005137DC">
        <w:rPr>
          <w:szCs w:val="24"/>
        </w:rPr>
        <w:t xml:space="preserve">jør Den norske kirkes mål om å berike kunst- og kulturlivet. </w:t>
      </w:r>
      <w:r w:rsidR="00374FFC" w:rsidRPr="005137DC">
        <w:rPr>
          <w:szCs w:val="24"/>
        </w:rPr>
        <w:t xml:space="preserve">Bevar denne brede kontakten med lokalkulturen som er så viktig både for Den norske kirke og lokalsamfunnene. </w:t>
      </w:r>
    </w:p>
    <w:p w:rsidR="00555ACC" w:rsidRDefault="00555ACC" w:rsidP="00555ACC">
      <w:pPr>
        <w:spacing w:after="240" w:line="276" w:lineRule="auto"/>
        <w:ind w:firstLine="708"/>
        <w:rPr>
          <w:rFonts w:ascii="Times New Roman" w:hAnsi="Times New Roman" w:cs="Times New Roman"/>
          <w:b/>
          <w:szCs w:val="24"/>
          <w:lang w:val="nn-NO"/>
        </w:rPr>
      </w:pPr>
    </w:p>
    <w:p w:rsidR="00AE796C" w:rsidRPr="005137DC" w:rsidRDefault="00AE796C" w:rsidP="00555ACC">
      <w:pPr>
        <w:spacing w:after="240" w:line="276" w:lineRule="auto"/>
        <w:ind w:firstLine="708"/>
        <w:rPr>
          <w:rFonts w:ascii="Times New Roman" w:hAnsi="Times New Roman" w:cs="Times New Roman"/>
          <w:sz w:val="24"/>
          <w:szCs w:val="24"/>
        </w:rPr>
      </w:pPr>
      <w:r w:rsidRPr="005137DC">
        <w:rPr>
          <w:rFonts w:ascii="Times New Roman" w:hAnsi="Times New Roman" w:cs="Times New Roman"/>
          <w:b/>
          <w:szCs w:val="24"/>
          <w:lang w:val="nn-NO"/>
        </w:rPr>
        <w:t xml:space="preserve">AVSLUTNING </w:t>
      </w:r>
    </w:p>
    <w:p w:rsidR="00AE796C" w:rsidRPr="005137DC" w:rsidRDefault="00AE796C" w:rsidP="00555ACC">
      <w:pPr>
        <w:pStyle w:val="Listeavsnitt"/>
        <w:spacing w:after="240" w:line="276" w:lineRule="auto"/>
        <w:rPr>
          <w:szCs w:val="24"/>
          <w:lang w:val="nn-NO"/>
        </w:rPr>
      </w:pPr>
      <w:proofErr w:type="spellStart"/>
      <w:r w:rsidRPr="005137DC">
        <w:rPr>
          <w:szCs w:val="24"/>
          <w:lang w:val="nn-NO"/>
        </w:rPr>
        <w:t>Jeg</w:t>
      </w:r>
      <w:proofErr w:type="spellEnd"/>
      <w:r w:rsidRPr="005137DC">
        <w:rPr>
          <w:szCs w:val="24"/>
          <w:lang w:val="nn-NO"/>
        </w:rPr>
        <w:t xml:space="preserve"> drar </w:t>
      </w:r>
      <w:proofErr w:type="spellStart"/>
      <w:r w:rsidRPr="005137DC">
        <w:rPr>
          <w:szCs w:val="24"/>
          <w:lang w:val="nn-NO"/>
        </w:rPr>
        <w:t>fra</w:t>
      </w:r>
      <w:proofErr w:type="spellEnd"/>
      <w:r w:rsidRPr="005137DC">
        <w:rPr>
          <w:szCs w:val="24"/>
          <w:lang w:val="nn-NO"/>
        </w:rPr>
        <w:t xml:space="preserve"> visitasen fylt med takk, og </w:t>
      </w:r>
      <w:proofErr w:type="spellStart"/>
      <w:r w:rsidRPr="005137DC">
        <w:rPr>
          <w:szCs w:val="24"/>
          <w:lang w:val="nn-NO"/>
        </w:rPr>
        <w:t>jeg</w:t>
      </w:r>
      <w:proofErr w:type="spellEnd"/>
      <w:r w:rsidRPr="005137DC">
        <w:rPr>
          <w:szCs w:val="24"/>
          <w:lang w:val="nn-NO"/>
        </w:rPr>
        <w:t xml:space="preserve"> </w:t>
      </w:r>
      <w:proofErr w:type="spellStart"/>
      <w:r w:rsidRPr="005137DC">
        <w:rPr>
          <w:szCs w:val="24"/>
          <w:lang w:val="nn-NO"/>
        </w:rPr>
        <w:t>hilser</w:t>
      </w:r>
      <w:proofErr w:type="spellEnd"/>
      <w:r w:rsidRPr="005137DC">
        <w:rPr>
          <w:szCs w:val="24"/>
          <w:lang w:val="nn-NO"/>
        </w:rPr>
        <w:t xml:space="preserve"> </w:t>
      </w:r>
      <w:proofErr w:type="spellStart"/>
      <w:r w:rsidRPr="005137DC">
        <w:rPr>
          <w:szCs w:val="24"/>
          <w:lang w:val="nn-NO"/>
        </w:rPr>
        <w:t>dere</w:t>
      </w:r>
      <w:proofErr w:type="spellEnd"/>
      <w:r w:rsidRPr="005137DC">
        <w:rPr>
          <w:szCs w:val="24"/>
          <w:lang w:val="nn-NO"/>
        </w:rPr>
        <w:t xml:space="preserve"> med Paulus sine ord til </w:t>
      </w:r>
      <w:proofErr w:type="spellStart"/>
      <w:r w:rsidRPr="005137DC">
        <w:rPr>
          <w:szCs w:val="24"/>
          <w:lang w:val="nn-NO"/>
        </w:rPr>
        <w:t>menigheten</w:t>
      </w:r>
      <w:proofErr w:type="spellEnd"/>
      <w:r w:rsidRPr="005137DC">
        <w:rPr>
          <w:szCs w:val="24"/>
          <w:lang w:val="nn-NO"/>
        </w:rPr>
        <w:t xml:space="preserve"> i Tessaloniki: </w:t>
      </w:r>
      <w:r w:rsidRPr="005137DC">
        <w:rPr>
          <w:rStyle w:val="verse"/>
          <w:color w:val="333333"/>
          <w:szCs w:val="24"/>
        </w:rPr>
        <w:t>Vi takker alltid Gud for dere alle når vi husker på dere i våre bønner. For vår Gud og Fars ansikt husker vi stadig på hvordan dere er virksomme i tro, arbeider i kjærlighet og holder ut i håp til vår Herre Jesus Kristus.</w:t>
      </w:r>
    </w:p>
    <w:p w:rsidR="00AE796C" w:rsidRPr="005137DC" w:rsidRDefault="00AE796C" w:rsidP="00B625D3">
      <w:pPr>
        <w:pStyle w:val="Listeavsnitt"/>
        <w:spacing w:after="240" w:line="276" w:lineRule="auto"/>
        <w:rPr>
          <w:szCs w:val="24"/>
          <w:lang w:val="nn-NO"/>
        </w:rPr>
      </w:pPr>
    </w:p>
    <w:p w:rsidR="00AE796C" w:rsidRPr="005137DC" w:rsidRDefault="00AE796C" w:rsidP="00555ACC">
      <w:pPr>
        <w:spacing w:after="240" w:line="276" w:lineRule="auto"/>
        <w:ind w:firstLine="708"/>
        <w:jc w:val="right"/>
        <w:rPr>
          <w:rFonts w:ascii="Times New Roman" w:eastAsia="Times New Roman" w:hAnsi="Times New Roman" w:cs="Times New Roman"/>
          <w:sz w:val="24"/>
          <w:szCs w:val="24"/>
          <w:lang w:val="nn-NO"/>
        </w:rPr>
      </w:pPr>
      <w:r w:rsidRPr="005137DC">
        <w:rPr>
          <w:rFonts w:ascii="Times New Roman" w:eastAsia="Times New Roman" w:hAnsi="Times New Roman" w:cs="Times New Roman"/>
          <w:sz w:val="24"/>
          <w:szCs w:val="24"/>
          <w:lang w:val="nn-NO"/>
        </w:rPr>
        <w:lastRenderedPageBreak/>
        <w:t>Agder og Telemark bispestol 27. januar 2019</w:t>
      </w:r>
    </w:p>
    <w:p w:rsidR="004F2BC4" w:rsidRPr="005137DC" w:rsidRDefault="00AE796C" w:rsidP="00555ACC">
      <w:pPr>
        <w:pStyle w:val="Listeavsnitt"/>
        <w:spacing w:after="240"/>
        <w:jc w:val="right"/>
        <w:rPr>
          <w:szCs w:val="24"/>
          <w:lang w:val="nn-NO"/>
        </w:rPr>
      </w:pPr>
      <w:r w:rsidRPr="005137DC">
        <w:rPr>
          <w:szCs w:val="24"/>
          <w:lang w:val="nn-NO"/>
        </w:rPr>
        <w:t>Stein Reinertsen, biskop</w:t>
      </w:r>
    </w:p>
    <w:sectPr w:rsidR="004F2BC4" w:rsidRPr="00513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C0E0F"/>
    <w:multiLevelType w:val="singleLevel"/>
    <w:tmpl w:val="6868ED08"/>
    <w:lvl w:ilvl="0">
      <w:start w:val="1"/>
      <w:numFmt w:val="bullet"/>
      <w:lvlText w:val="-"/>
      <w:legacy w:legacy="1" w:legacySpace="0" w:legacyIndent="284"/>
      <w:lvlJc w:val="left"/>
      <w:pPr>
        <w:ind w:left="284" w:hanging="284"/>
      </w:pPr>
      <w:rPr>
        <w:rFonts w:ascii="Symbol" w:hAnsi="Symbol" w:hint="default"/>
      </w:rPr>
    </w:lvl>
  </w:abstractNum>
  <w:abstractNum w:abstractNumId="1" w15:restartNumberingAfterBreak="0">
    <w:nsid w:val="29862FC9"/>
    <w:multiLevelType w:val="hybridMultilevel"/>
    <w:tmpl w:val="B748D9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45"/>
    <w:rsid w:val="00027E99"/>
    <w:rsid w:val="000448A7"/>
    <w:rsid w:val="000C6859"/>
    <w:rsid w:val="00105930"/>
    <w:rsid w:val="0016019E"/>
    <w:rsid w:val="001637CB"/>
    <w:rsid w:val="001729A4"/>
    <w:rsid w:val="001A56C2"/>
    <w:rsid w:val="001C36A9"/>
    <w:rsid w:val="001E0DAA"/>
    <w:rsid w:val="00221A31"/>
    <w:rsid w:val="002649DD"/>
    <w:rsid w:val="002D70C8"/>
    <w:rsid w:val="002F20D0"/>
    <w:rsid w:val="00374FFC"/>
    <w:rsid w:val="003D0F5F"/>
    <w:rsid w:val="00462E6F"/>
    <w:rsid w:val="00493732"/>
    <w:rsid w:val="004A3A56"/>
    <w:rsid w:val="004F2BC4"/>
    <w:rsid w:val="005137DC"/>
    <w:rsid w:val="00555ACC"/>
    <w:rsid w:val="005E5861"/>
    <w:rsid w:val="00680F8A"/>
    <w:rsid w:val="006D1BC7"/>
    <w:rsid w:val="006E395B"/>
    <w:rsid w:val="00727BBD"/>
    <w:rsid w:val="0078678E"/>
    <w:rsid w:val="007C7A0A"/>
    <w:rsid w:val="00801090"/>
    <w:rsid w:val="00820A69"/>
    <w:rsid w:val="0084603A"/>
    <w:rsid w:val="009002B1"/>
    <w:rsid w:val="0092627F"/>
    <w:rsid w:val="00945AB4"/>
    <w:rsid w:val="009A0124"/>
    <w:rsid w:val="009B6745"/>
    <w:rsid w:val="009F18A4"/>
    <w:rsid w:val="009F4DA2"/>
    <w:rsid w:val="00A403D5"/>
    <w:rsid w:val="00AD25BE"/>
    <w:rsid w:val="00AE796C"/>
    <w:rsid w:val="00B37F3F"/>
    <w:rsid w:val="00B625D3"/>
    <w:rsid w:val="00B81941"/>
    <w:rsid w:val="00B978DE"/>
    <w:rsid w:val="00BD1923"/>
    <w:rsid w:val="00BF556C"/>
    <w:rsid w:val="00C150E6"/>
    <w:rsid w:val="00C31D3C"/>
    <w:rsid w:val="00C3389C"/>
    <w:rsid w:val="00C406F7"/>
    <w:rsid w:val="00C83945"/>
    <w:rsid w:val="00E142F1"/>
    <w:rsid w:val="00E16A7D"/>
    <w:rsid w:val="00E366E9"/>
    <w:rsid w:val="00E51D46"/>
    <w:rsid w:val="00E544CA"/>
    <w:rsid w:val="00E54976"/>
    <w:rsid w:val="00EA77CA"/>
    <w:rsid w:val="00EB3F06"/>
    <w:rsid w:val="00EF411D"/>
    <w:rsid w:val="00F07DF0"/>
    <w:rsid w:val="00F34DE3"/>
    <w:rsid w:val="00F87BDB"/>
    <w:rsid w:val="00FC79A2"/>
    <w:rsid w:val="00FE3E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C49C5-E7BC-4455-9ABB-71D1A1EB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745"/>
  </w:style>
  <w:style w:type="paragraph" w:styleId="Overskrift1">
    <w:name w:val="heading 1"/>
    <w:basedOn w:val="Normal"/>
    <w:next w:val="Normal"/>
    <w:link w:val="Overskrift1Tegn"/>
    <w:uiPriority w:val="9"/>
    <w:qFormat/>
    <w:rsid w:val="005137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680F8A"/>
    <w:pPr>
      <w:pBdr>
        <w:top w:val="nil"/>
        <w:left w:val="nil"/>
        <w:bottom w:val="nil"/>
        <w:right w:val="nil"/>
        <w:between w:val="nil"/>
        <w:bar w:val="nil"/>
      </w:pBdr>
    </w:pPr>
    <w:rPr>
      <w:rFonts w:ascii="Helvetica Neue" w:eastAsia="Arial Unicode MS" w:hAnsi="Helvetica Neue" w:cs="Arial Unicode MS"/>
      <w:color w:val="000000"/>
      <w:u w:color="000000"/>
      <w:bdr w:val="nil"/>
      <w:lang w:eastAsia="nb-NO"/>
    </w:rPr>
  </w:style>
  <w:style w:type="paragraph" w:styleId="Listeavsnitt">
    <w:name w:val="List Paragraph"/>
    <w:basedOn w:val="Normal"/>
    <w:uiPriority w:val="34"/>
    <w:qFormat/>
    <w:rsid w:val="004A3A56"/>
    <w:pPr>
      <w:overflowPunct w:val="0"/>
      <w:autoSpaceDE w:val="0"/>
      <w:autoSpaceDN w:val="0"/>
      <w:adjustRightInd w:val="0"/>
      <w:ind w:left="720"/>
      <w:contextualSpacing/>
    </w:pPr>
    <w:rPr>
      <w:rFonts w:ascii="Times New Roman" w:eastAsia="Times New Roman" w:hAnsi="Times New Roman" w:cs="Times New Roman"/>
      <w:sz w:val="24"/>
      <w:szCs w:val="20"/>
      <w:lang w:eastAsia="nb-NO"/>
    </w:rPr>
  </w:style>
  <w:style w:type="character" w:customStyle="1" w:styleId="verse">
    <w:name w:val="verse"/>
    <w:basedOn w:val="Standardskriftforavsnitt"/>
    <w:rsid w:val="00AE796C"/>
  </w:style>
  <w:style w:type="paragraph" w:styleId="Bobletekst">
    <w:name w:val="Balloon Text"/>
    <w:basedOn w:val="Normal"/>
    <w:link w:val="BobletekstTegn"/>
    <w:uiPriority w:val="99"/>
    <w:semiHidden/>
    <w:unhideWhenUsed/>
    <w:rsid w:val="00E5497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54976"/>
    <w:rPr>
      <w:rFonts w:ascii="Segoe UI" w:hAnsi="Segoe UI" w:cs="Segoe UI"/>
      <w:sz w:val="18"/>
      <w:szCs w:val="18"/>
    </w:rPr>
  </w:style>
  <w:style w:type="paragraph" w:styleId="Ingenmellomrom">
    <w:name w:val="No Spacing"/>
    <w:uiPriority w:val="1"/>
    <w:qFormat/>
    <w:rsid w:val="00A403D5"/>
  </w:style>
  <w:style w:type="character" w:customStyle="1" w:styleId="Overskrift1Tegn">
    <w:name w:val="Overskrift 1 Tegn"/>
    <w:basedOn w:val="Standardskriftforavsnitt"/>
    <w:link w:val="Overskrift1"/>
    <w:uiPriority w:val="9"/>
    <w:rsid w:val="005137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7593">
      <w:bodyDiv w:val="1"/>
      <w:marLeft w:val="0"/>
      <w:marRight w:val="0"/>
      <w:marTop w:val="0"/>
      <w:marBottom w:val="0"/>
      <w:divBdr>
        <w:top w:val="none" w:sz="0" w:space="0" w:color="auto"/>
        <w:left w:val="none" w:sz="0" w:space="0" w:color="auto"/>
        <w:bottom w:val="none" w:sz="0" w:space="0" w:color="auto"/>
        <w:right w:val="none" w:sz="0" w:space="0" w:color="auto"/>
      </w:divBdr>
    </w:div>
    <w:div w:id="349986601">
      <w:bodyDiv w:val="1"/>
      <w:marLeft w:val="0"/>
      <w:marRight w:val="0"/>
      <w:marTop w:val="0"/>
      <w:marBottom w:val="0"/>
      <w:divBdr>
        <w:top w:val="none" w:sz="0" w:space="0" w:color="auto"/>
        <w:left w:val="none" w:sz="0" w:space="0" w:color="auto"/>
        <w:bottom w:val="none" w:sz="0" w:space="0" w:color="auto"/>
        <w:right w:val="none" w:sz="0" w:space="0" w:color="auto"/>
      </w:divBdr>
    </w:div>
    <w:div w:id="737091957">
      <w:bodyDiv w:val="1"/>
      <w:marLeft w:val="0"/>
      <w:marRight w:val="0"/>
      <w:marTop w:val="0"/>
      <w:marBottom w:val="0"/>
      <w:divBdr>
        <w:top w:val="none" w:sz="0" w:space="0" w:color="auto"/>
        <w:left w:val="none" w:sz="0" w:space="0" w:color="auto"/>
        <w:bottom w:val="none" w:sz="0" w:space="0" w:color="auto"/>
        <w:right w:val="none" w:sz="0" w:space="0" w:color="auto"/>
      </w:divBdr>
    </w:div>
    <w:div w:id="12702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5076F6FDA546BCBEA6F22B7A852338"/>
        <w:category>
          <w:name w:val="Generelt"/>
          <w:gallery w:val="placeholder"/>
        </w:category>
        <w:types>
          <w:type w:val="bbPlcHdr"/>
        </w:types>
        <w:behaviors>
          <w:behavior w:val="content"/>
        </w:behaviors>
        <w:guid w:val="{52952B50-0359-41DF-BDEA-D5ADAE57C4CC}"/>
      </w:docPartPr>
      <w:docPartBody>
        <w:p w:rsidR="003E6FCE" w:rsidRDefault="00C903FB" w:rsidP="00C903FB">
          <w:pPr>
            <w:pStyle w:val="E95076F6FDA546BCBEA6F22B7A852338"/>
          </w:pPr>
          <w:r w:rsidRPr="0074041F">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FB"/>
    <w:rsid w:val="003E6FCE"/>
    <w:rsid w:val="00C903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903FB"/>
    <w:rPr>
      <w:color w:val="808080"/>
    </w:rPr>
  </w:style>
  <w:style w:type="paragraph" w:customStyle="1" w:styleId="E95076F6FDA546BCBEA6F22B7A852338">
    <w:name w:val="E95076F6FDA546BCBEA6F22B7A852338"/>
    <w:rsid w:val="00C903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2317</Words>
  <Characters>12282</Characters>
  <Application>Microsoft Office Word</Application>
  <DocSecurity>4</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Leer-Helgesen</dc:creator>
  <cp:keywords/>
  <dc:description/>
  <cp:lastModifiedBy>Geir Myre</cp:lastModifiedBy>
  <cp:revision>2</cp:revision>
  <cp:lastPrinted>2019-01-25T13:57:00Z</cp:lastPrinted>
  <dcterms:created xsi:type="dcterms:W3CDTF">2019-02-15T12:08:00Z</dcterms:created>
  <dcterms:modified xsi:type="dcterms:W3CDTF">2019-02-15T12:08:00Z</dcterms:modified>
</cp:coreProperties>
</file>