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31"/>
      </w:tblGrid>
      <w:tr w:rsidR="000D13EF" w:rsidRPr="000D13EF" w14:paraId="039B47F3" w14:textId="77777777" w:rsidTr="007307E1">
        <w:trPr>
          <w:cantSplit/>
          <w:trHeight w:val="1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1960B" w14:textId="47A33310" w:rsidR="000D13EF" w:rsidRPr="000D13EF" w:rsidRDefault="000D13EF" w:rsidP="007307E1">
            <w:pPr>
              <w:tabs>
                <w:tab w:val="center" w:pos="510"/>
                <w:tab w:val="right" w:pos="1077"/>
              </w:tabs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3EF">
              <w:rPr>
                <w:rFonts w:ascii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CF56647" wp14:editId="43B31115">
                  <wp:extent cx="296545" cy="375920"/>
                  <wp:effectExtent l="0" t="0" r="8255" b="508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258D" w14:textId="77777777" w:rsidR="000D13EF" w:rsidRPr="000D13EF" w:rsidRDefault="000D13EF" w:rsidP="007307E1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8"/>
                <w:w w:val="80"/>
                <w:sz w:val="24"/>
                <w:szCs w:val="24"/>
              </w:rPr>
            </w:pPr>
            <w:r w:rsidRPr="000D13EF">
              <w:rPr>
                <w:rFonts w:ascii="Times New Roman" w:hAnsi="Times New Roman" w:cs="Times New Roman"/>
                <w:b/>
                <w:bCs/>
                <w:noProof/>
                <w:spacing w:val="8"/>
                <w:w w:val="80"/>
                <w:sz w:val="24"/>
                <w:szCs w:val="24"/>
              </w:rPr>
              <w:t>DEN NORSKE KYRKJA</w:t>
            </w:r>
          </w:p>
        </w:tc>
      </w:tr>
      <w:tr w:rsidR="000D13EF" w:rsidRPr="000D13EF" w14:paraId="7023D640" w14:textId="77777777" w:rsidTr="007307E1">
        <w:trPr>
          <w:cantSplit/>
          <w:trHeight w:val="2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3F1D1" w14:textId="77777777" w:rsidR="000D13EF" w:rsidRPr="000D13EF" w:rsidRDefault="000D13EF" w:rsidP="007307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0D623" w14:textId="77777777" w:rsidR="000D13EF" w:rsidRPr="000D13EF" w:rsidRDefault="000D13EF" w:rsidP="00730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nb-NO"/>
              </w:rPr>
            </w:pPr>
            <w:r w:rsidRPr="000D13EF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Agder og Telemark biskop</w:t>
            </w:r>
          </w:p>
        </w:tc>
      </w:tr>
    </w:tbl>
    <w:p w14:paraId="7868499A" w14:textId="77777777" w:rsidR="000D13EF" w:rsidRPr="000D13EF" w:rsidRDefault="000D13EF" w:rsidP="008709A1">
      <w:pPr>
        <w:pStyle w:val="Ingenmellomrom"/>
        <w:rPr>
          <w:rFonts w:ascii="Times New Roman" w:hAnsi="Times New Roman" w:cs="Times New Roman"/>
          <w:i/>
          <w:sz w:val="24"/>
          <w:szCs w:val="24"/>
          <w:lang w:eastAsia="nb-NO"/>
        </w:rPr>
      </w:pPr>
    </w:p>
    <w:p w14:paraId="53DC7EB2" w14:textId="77777777" w:rsidR="000D13EF" w:rsidRPr="000D13EF" w:rsidRDefault="000D13EF" w:rsidP="008709A1">
      <w:pPr>
        <w:pStyle w:val="Ingenmellomrom"/>
        <w:rPr>
          <w:rFonts w:ascii="Times New Roman" w:hAnsi="Times New Roman" w:cs="Times New Roman"/>
          <w:i/>
          <w:sz w:val="24"/>
          <w:szCs w:val="24"/>
          <w:lang w:eastAsia="nb-NO"/>
        </w:rPr>
      </w:pPr>
    </w:p>
    <w:p w14:paraId="592EB132" w14:textId="77777777" w:rsidR="008709A1" w:rsidRPr="00E31553" w:rsidRDefault="008709A1" w:rsidP="008709A1">
      <w:pPr>
        <w:pStyle w:val="Ingenmellomrom"/>
        <w:rPr>
          <w:rFonts w:ascii="Times New Roman" w:hAnsi="Times New Roman" w:cs="Times New Roman"/>
          <w:b/>
          <w:sz w:val="36"/>
          <w:szCs w:val="36"/>
          <w:lang w:eastAsia="nb-NO"/>
        </w:rPr>
      </w:pPr>
      <w:r w:rsidRPr="00E31553">
        <w:rPr>
          <w:rFonts w:ascii="Times New Roman" w:hAnsi="Times New Roman" w:cs="Times New Roman"/>
          <w:b/>
          <w:sz w:val="36"/>
          <w:szCs w:val="36"/>
          <w:lang w:eastAsia="nb-NO"/>
        </w:rPr>
        <w:t xml:space="preserve">Visitasforedrag Bø 26.mars 2017 </w:t>
      </w:r>
    </w:p>
    <w:p w14:paraId="6F50BB08" w14:textId="77777777" w:rsidR="008709A1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eastAsia="nb-NO"/>
        </w:rPr>
      </w:pPr>
    </w:p>
    <w:p w14:paraId="7867372B" w14:textId="77777777" w:rsidR="000D13EF" w:rsidRPr="000D13EF" w:rsidRDefault="000D13EF" w:rsidP="008709A1">
      <w:pPr>
        <w:pStyle w:val="Ingenmellomrom"/>
        <w:rPr>
          <w:rFonts w:ascii="Times New Roman" w:hAnsi="Times New Roman" w:cs="Times New Roman"/>
          <w:sz w:val="24"/>
          <w:szCs w:val="24"/>
          <w:lang w:eastAsia="nb-NO"/>
        </w:rPr>
      </w:pPr>
    </w:p>
    <w:p w14:paraId="07240304" w14:textId="77777777" w:rsidR="008709A1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eastAsia="nb-NO"/>
        </w:rPr>
        <w:t xml:space="preserve">Kjære Bø kyrkjelyd. </w:t>
      </w:r>
    </w:p>
    <w:p w14:paraId="0B947384" w14:textId="77777777" w:rsidR="008709A1" w:rsidRPr="000D13EF" w:rsidRDefault="00C01DB7" w:rsidP="008709A1">
      <w:pPr>
        <w:pStyle w:val="Ingenmellomrom"/>
        <w:rPr>
          <w:rFonts w:ascii="Times New Roman" w:hAnsi="Times New Roman" w:cs="Times New Roman"/>
          <w:sz w:val="24"/>
          <w:szCs w:val="24"/>
          <w:lang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eastAsia="nb-NO"/>
        </w:rPr>
        <w:t>Nåde vere med dykk, og fred frå</w:t>
      </w:r>
      <w:r w:rsidR="008709A1" w:rsidRPr="000D13EF">
        <w:rPr>
          <w:rFonts w:ascii="Times New Roman" w:hAnsi="Times New Roman" w:cs="Times New Roman"/>
          <w:sz w:val="24"/>
          <w:szCs w:val="24"/>
          <w:lang w:eastAsia="nb-NO"/>
        </w:rPr>
        <w:t xml:space="preserve"> Gud vår Far og Herren Jesus Kristus. </w:t>
      </w:r>
    </w:p>
    <w:p w14:paraId="5920583B" w14:textId="77777777" w:rsidR="008709A1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eastAsia="nb-NO"/>
        </w:rPr>
      </w:pPr>
    </w:p>
    <w:p w14:paraId="48E5C200" w14:textId="3D9AF57B" w:rsidR="008709A1" w:rsidRPr="000D13EF" w:rsidRDefault="00E31553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hAnsi="Times New Roman" w:cs="Times New Roman"/>
          <w:sz w:val="24"/>
          <w:szCs w:val="24"/>
          <w:lang w:val="nn-NO" w:eastAsia="nb-NO"/>
        </w:rPr>
        <w:t>Eg har gle</w:t>
      </w:r>
      <w:r w:rsidR="007C19E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dd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meg til å vera saman med dykk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E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visitas er me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enn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at biskopen vitj</w:t>
      </w:r>
      <w:r w:rsidR="007C19E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ar kyrkjelyden ei lita veke. Visitasen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opna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for e</w:t>
      </w:r>
      <w:r>
        <w:rPr>
          <w:rFonts w:ascii="Times New Roman" w:hAnsi="Times New Roman" w:cs="Times New Roman"/>
          <w:sz w:val="24"/>
          <w:szCs w:val="24"/>
          <w:lang w:val="nn-NO" w:eastAsia="nb-NO"/>
        </w:rPr>
        <w:t>in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djupare kjennskap til kyrkelyd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samfunn. Takk for at de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har lukka meg inn i utfordringane og visjonane dykkar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. </w:t>
      </w:r>
    </w:p>
    <w:p w14:paraId="3150496D" w14:textId="77777777" w:rsidR="008709A1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bookmarkStart w:id="0" w:name="_GoBack"/>
      <w:bookmarkEnd w:id="0"/>
    </w:p>
    <w:p w14:paraId="701DA2C0" w14:textId="7CC8392F" w:rsidR="008709A1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Siste vi</w:t>
      </w:r>
      <w:r w:rsidR="00DD6CF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sitas i Bø var i 2006. S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idan den gong har det vore store endringar både i samfunnet og i kyrkja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- også her i Bø. Ungdomsprests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tillinga vart avslutta i 2010 samstundes som presteressursen frå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bispedøm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met auka noko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Stude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ntpreststillinga knytt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til høgskulen er avslutta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tru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sopplæringsstillinga vart redusert i samband med at ein gjekk over frå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prosjekt til driftsfase. </w:t>
      </w:r>
    </w:p>
    <w:p w14:paraId="3BF99CE1" w14:textId="3E6208EC" w:rsidR="00FC3498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Det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har gle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dd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meg under visitasen å hø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yra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at sok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nerådet har vedteke å igjen utvida tru</w:t>
      </w:r>
      <w:r w:rsidR="0006590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sopplærings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ressursen noko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. </w:t>
      </w:r>
    </w:p>
    <w:p w14:paraId="72044AC3" w14:textId="77777777" w:rsidR="00FC3498" w:rsidRPr="000D13EF" w:rsidRDefault="00FC3498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29B511AE" w14:textId="51478263" w:rsidR="00FC3498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Både sokneprest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kapellan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er nye sida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 siste visitas.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I forkant av visitasen har soknepresten 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i samarbeid med kyrkjeverja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 stab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en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råd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et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 levert e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svært go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visitasmelding. Denne meldinga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er e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 omtale og ei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vurdering av kva som har skjedd sida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 sist visitas, og av situasjonen i dag. 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Eg oppmod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ar kyrkjelyden til å lesa denne meldinga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Det er e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informativt og velskrive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dokument som de har al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 grunn</w:t>
      </w:r>
      <w:r w:rsidR="00C01D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til å vera stolte av. Eg har sett korleis de har brukt meldinga aktivt i møte med kyrkjelyden og det offentle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ge under visitasen. </w:t>
      </w:r>
    </w:p>
    <w:p w14:paraId="2273F6FC" w14:textId="77777777" w:rsidR="00FC3498" w:rsidRPr="000D13EF" w:rsidRDefault="00FC3498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55D6F2EB" w14:textId="2B5EA97B" w:rsidR="00FC3498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Prost Asgeir Sele har hatt kontorvisitas og levert rapport om det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te. Prosten er også prosjektleiar for visitasen og har sama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med stab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råd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et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lagt opp visit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asprogrammet. Han vil også følgja opp visitasen. Frå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bispedøm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mekontoret har rådgjevar Einar Sand vore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med. </w:t>
      </w:r>
    </w:p>
    <w:p w14:paraId="32320540" w14:textId="77777777" w:rsidR="00FC3498" w:rsidRPr="000D13EF" w:rsidRDefault="00FC3498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440046F6" w14:textId="2142DF7C" w:rsidR="006D61DE" w:rsidRPr="000D13EF" w:rsidRDefault="00E31553" w:rsidP="00B07E49">
      <w:pPr>
        <w:pStyle w:val="Overskrift1"/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Gjennomføringa</w:t>
      </w:r>
      <w:r w:rsidR="006D61DE" w:rsidRPr="000D13EF"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 programmet</w:t>
      </w:r>
    </w:p>
    <w:p w14:paraId="59AF159F" w14:textId="77777777" w:rsidR="00D86B2E" w:rsidRPr="000D13EF" w:rsidRDefault="00D86B2E" w:rsidP="00D86B2E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Onsdagen</w:t>
      </w:r>
    </w:p>
    <w:p w14:paraId="2CDD4ED4" w14:textId="6B7FEA67" w:rsidR="00FC3498" w:rsidRPr="000D13EF" w:rsidRDefault="00E31553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hAnsi="Times New Roman" w:cs="Times New Roman"/>
          <w:sz w:val="24"/>
          <w:szCs w:val="24"/>
          <w:lang w:val="nn-NO" w:eastAsia="nb-NO"/>
        </w:rPr>
        <w:t>For meg er det naturle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 o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 rett å starta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visitasen med 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møte med stabe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n. Det gjorde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på onsdag morgo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n. Det er 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viktig for meg å understreka kor viktige</w:t>
      </w:r>
      <w:r w:rsidR="0006590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alle de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tilsette medarbeida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ane i kyrkjelyden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er. De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er 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res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surs sama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 råd o</w:t>
      </w:r>
      <w:r>
        <w:rPr>
          <w:rFonts w:ascii="Times New Roman" w:hAnsi="Times New Roman" w:cs="Times New Roman"/>
          <w:sz w:val="24"/>
          <w:szCs w:val="24"/>
          <w:lang w:val="nn-NO" w:eastAsia="nb-NO"/>
        </w:rPr>
        <w:t>g frivillige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som me</w:t>
      </w:r>
      <w:r w:rsidR="0006590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ikk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 må gløyma. Tvert imot, me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skal ta de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i med i bønene våre og støtta dei 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i 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arbeid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et deira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. I tillegg har 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gj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ennom visitasdaga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 hatt samtala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med de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vigsla medarbeida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ane og andre frå stab</w:t>
      </w:r>
      <w:r>
        <w:rPr>
          <w:rFonts w:ascii="Times New Roman" w:hAnsi="Times New Roman" w:cs="Times New Roman"/>
          <w:sz w:val="24"/>
          <w:szCs w:val="24"/>
          <w:lang w:val="nn-NO" w:eastAsia="nb-NO"/>
        </w:rPr>
        <w:t>en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råd</w:t>
      </w:r>
      <w:r>
        <w:rPr>
          <w:rFonts w:ascii="Times New Roman" w:hAnsi="Times New Roman" w:cs="Times New Roman"/>
          <w:sz w:val="24"/>
          <w:szCs w:val="24"/>
          <w:lang w:val="nn-NO" w:eastAsia="nb-NO"/>
        </w:rPr>
        <w:t>et</w:t>
      </w:r>
      <w:r w:rsidR="0096523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som har ynsk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det. </w:t>
      </w:r>
    </w:p>
    <w:p w14:paraId="4125DB3B" w14:textId="77777777" w:rsidR="00FC3498" w:rsidRPr="000D13EF" w:rsidRDefault="00FC3498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64583375" w14:textId="77777777" w:rsidR="00FC3498" w:rsidRPr="000D13EF" w:rsidRDefault="0086628B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Rett etter samlinga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med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staben, drog me til Bø sjukeheim for å helsa på seniora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ne.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Her vart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 godt tekne</w:t>
      </w:r>
      <w:r w:rsidR="00FC349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imot 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v avdelingsleia</w:t>
      </w:r>
      <w:r w:rsidR="000F2E4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r </w:t>
      </w:r>
      <w:r w:rsidR="00E37B3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Jorun Jensen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ei</w:t>
      </w:r>
      <w:r w:rsidR="000F2E4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lydhø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y</w:t>
      </w:r>
      <w:r w:rsidR="000F2E4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forsamling.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Sokneprest Axel Bugge hadde ei god preike over teksten for Maria bodskapsdag. Han teikna</w:t>
      </w:r>
      <w:r w:rsidR="006D61D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bilete av Jesus, han som kyrkja vår</w:t>
      </w:r>
      <w:r w:rsidR="006D61D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er bygd på.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Me sette alle også stor pris på at Torhild Risnes ville delta med so</w:t>
      </w:r>
      <w:r w:rsidR="00C673B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ng.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Song og musikk gjer nok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o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med oss.</w:t>
      </w:r>
    </w:p>
    <w:p w14:paraId="6FC3F687" w14:textId="73FB8671" w:rsidR="00C673BE" w:rsidRPr="000D13EF" w:rsidRDefault="00C673BE" w:rsidP="00C673B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lastRenderedPageBreak/>
        <w:t>Onsdag hadde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 også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møte med kommuneleiinga med ordførar Olav Kasland og rådmann Åse Egeland i spissen. Sjølv om me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ikk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 lenger er ei statskyrkje, er me i høg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grad 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framleis ei kommunekyrkje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E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 godt samarbeid med kommun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en er helt nau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dsynt. Møtet stad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f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esta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den god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relasjonen som er mellom kyrkja og Bø kommune. Mellom anna tok me opp utbygginga på Bøhaugen. Signala i møtet frå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kommunen gav grunn ti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 optimisme om at prosjektet let seg realisera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: E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anna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tema var samarbeid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et mellom ky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rk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e-</w:t>
      </w:r>
      <w:r w:rsidR="0086628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le og 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kyrkje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-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barnehage. Det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store potensialet diakonien har i både kyrkjelyd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lokalsamfunn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et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var e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anna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sentralt tema. 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Me var også innom den føreståande kommunesamanslåinga og utfordringa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ikk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 minst potensialet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som ligg i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at den 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nye kommunen får tre steinkyrkjer frå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middelalderen.</w:t>
      </w:r>
    </w:p>
    <w:p w14:paraId="4BD59A4B" w14:textId="77777777" w:rsidR="00254E5C" w:rsidRPr="000D13EF" w:rsidRDefault="00254E5C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5C8D15D2" w14:textId="2323C9BB" w:rsidR="00D671DB" w:rsidRPr="000D13EF" w:rsidRDefault="00D671DB" w:rsidP="00D671DB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Ette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møtet med kommunen, vitja me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NMS Gjenbruk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der me vart godt tekne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imot av Re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idun Loland Erikstein og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gjeng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en hennar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av frivillige. E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E31553">
        <w:rPr>
          <w:rFonts w:ascii="Times New Roman" w:hAnsi="Times New Roman" w:cs="Times New Roman"/>
          <w:sz w:val="24"/>
          <w:szCs w:val="24"/>
          <w:lang w:val="nn-NO" w:eastAsia="nb-NO"/>
        </w:rPr>
        <w:t>n flott og spana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nde butikk som både er ei god i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nntektskjel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 for misjonen og e</w:t>
      </w:r>
      <w:r w:rsidR="00B471C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flott møteplass.</w:t>
      </w:r>
    </w:p>
    <w:p w14:paraId="2B8B0CAE" w14:textId="77777777" w:rsidR="00D671DB" w:rsidRPr="000D13EF" w:rsidRDefault="00D671DB" w:rsidP="00D671DB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10723E90" w14:textId="77777777" w:rsidR="00D671DB" w:rsidRPr="000D13EF" w:rsidRDefault="004013B8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O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nsdag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møtt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me også konfirmantane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Temaet for samlinga var «Ønsket og elsket»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. Etterpå var det biskopen sin 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tur t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il å verta «grilla» av konfirmanta</w:t>
      </w:r>
      <w:r w:rsidR="00D671D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ne.</w:t>
      </w:r>
    </w:p>
    <w:p w14:paraId="09D6DB81" w14:textId="77777777" w:rsidR="004013B8" w:rsidRPr="000D13EF" w:rsidRDefault="004013B8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12AF9864" w14:textId="77777777" w:rsidR="00D86B2E" w:rsidRPr="000D13EF" w:rsidRDefault="004013B8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har fått erfara at de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har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rikt kyrkjelydsarbeid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her i Bø</w:t>
      </w:r>
      <w:r w:rsidR="00DD6CFF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</w:t>
      </w:r>
    </w:p>
    <w:p w14:paraId="50BD518F" w14:textId="77777777" w:rsidR="004E0C69" w:rsidRDefault="00D86B2E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Den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store breidda i k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yrkjelydsarbeida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 Bø fekk me ve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rkeleg oppleva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onsdag kveld 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Jønnbu fjellkyrkje, på den flott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kyrkjelyd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sfesten sam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med store og små.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Ali og Halgeir på kjøkenet se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tte vis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stno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 rekord med produksjon av 72 heimelaga pizzaa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r, og stemn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inga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var stor under måltidet. Speida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ren gjorde e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flot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 jobb med servering. Etterpå fekk me syng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espel med søndagssku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len og minikons</w:t>
      </w:r>
      <w:r w:rsidR="004013B8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ert med Seltin.</w:t>
      </w:r>
    </w:p>
    <w:p w14:paraId="24BA4525" w14:textId="77777777" w:rsidR="004E0C69" w:rsidRDefault="004E0C69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7575F477" w14:textId="18FB5E02" w:rsidR="00D86B2E" w:rsidRPr="000D13EF" w:rsidRDefault="004013B8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Det var fasinera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nde å hø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y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re pioneren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Lars Haugen fortelja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om korleis Jønnbu Fjellkyrkje vart til. Musikarane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å også nemnast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 f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iolinisten Viggo Dahl, med eleva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ne Nora,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Henriette, Ida og Robin, staben sin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gen fløytist og dirigent, Anne Vik, og ikk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minst organist R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olf Axelsen Lie som akkompagnerar alle tenk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elege stilarta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like stødig. 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 flott kveld vart avslutta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med 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ei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liturgisk samling med 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andakt av Kristian Got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ehus Køhn som sette tanka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ne i sving. </w:t>
      </w:r>
    </w:p>
    <w:p w14:paraId="493065A7" w14:textId="77777777" w:rsidR="00D86B2E" w:rsidRPr="000D13EF" w:rsidRDefault="00D86B2E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60B88B36" w14:textId="77777777" w:rsidR="00D86B2E" w:rsidRPr="000D13EF" w:rsidRDefault="00D86B2E" w:rsidP="008709A1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Torsdag</w:t>
      </w:r>
    </w:p>
    <w:p w14:paraId="22C184C4" w14:textId="7E5223BA" w:rsidR="00D86B2E" w:rsidRPr="000D13EF" w:rsidRDefault="00D86B2E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Stor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delar av dagtid på torsdag gje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kk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med til å vitj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 born og unge. Me byrja med Bø ungdomssku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der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rektor Gisle Bonna Espedalen let oss få møta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10. trinn. 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Elevane var godt fø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rebudde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eg fekk spørsmål knytta både til ky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rk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e, teolo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gi og samfunn, - og sjølv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sagt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fotball.</w:t>
      </w:r>
    </w:p>
    <w:p w14:paraId="750F0720" w14:textId="77777777" w:rsidR="00D86B2E" w:rsidRPr="000D13EF" w:rsidRDefault="00D86B2E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5C91521B" w14:textId="77777777" w:rsidR="00D86B2E" w:rsidRPr="000D13EF" w:rsidRDefault="00D86B2E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Det var også interessant å få omvising i 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Folkestad barnehage av einingsleia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Elin Slåttedal, og ikk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 minst å få helsa på bo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rna på avdeling Bjønn. </w:t>
      </w:r>
    </w:p>
    <w:p w14:paraId="4E07BCD6" w14:textId="77777777" w:rsidR="00D86B2E" w:rsidRPr="000D13EF" w:rsidRDefault="00D86B2E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19E42E38" w14:textId="7CED3382" w:rsidR="00D86B2E" w:rsidRPr="000D13EF" w:rsidRDefault="00D86B2E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Etter 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 lunsj med staben på Bø prestegard, drog 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me til Bø skule, der me først fe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kk 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 flott samtale med 7. trinn.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 er impon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ert over refleksjonen som ligg bak elevane sine spørsmål. Imponert vart eg også då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rektor Gyrid Kvåle tok oss med inn i 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Gygrestolen, der me</w:t>
      </w:r>
      <w:r w:rsidR="0086751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fe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kk oppleva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utdrag 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av påskeforestillinga som 2. trinn øver til. 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len er ikk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ansv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arleg for trusopplæring i kyrkja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vår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 men 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len skal formid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kunnskap om kristendommen. 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godt samarbeid med 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le og barnehage er he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ilt naudsynt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for å 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formidla kunnskap om grunnleggjande kultur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-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trusutøving. Trusopplæring - opplæring til tru, er kyrkjelyden sitt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ige ansvar. Di</w:t>
      </w:r>
      <w:r w:rsidR="00DD5854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for har me tru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sopplæring og konfirmasjon. </w:t>
      </w:r>
    </w:p>
    <w:p w14:paraId="61CDD0F7" w14:textId="77777777" w:rsidR="00D86B2E" w:rsidRPr="000D13EF" w:rsidRDefault="00D86B2E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2FD67D88" w14:textId="1E71DBE6" w:rsidR="00D86B2E" w:rsidRDefault="00DD5854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lastRenderedPageBreak/>
        <w:t>Torsdag var me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gjesta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hos Telemarksforsking. Her gav direktør Karl Gunnar Sanda og fors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karane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Heidi Stavrum og Ole Marius Hylland oss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interessant og lærerik time om oppdragsforskning generelt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og aktuell forskning på kyrkj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emusikk spesielt. </w:t>
      </w:r>
    </w:p>
    <w:p w14:paraId="110DD874" w14:textId="77777777" w:rsidR="004E0C69" w:rsidRPr="000D13EF" w:rsidRDefault="004E0C69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0E997939" w14:textId="2D61B4A5" w:rsidR="00D86B2E" w:rsidRPr="000D13EF" w:rsidRDefault="00DD5854" w:rsidP="00D86B2E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På ettermiddagen fekk eg gleda av å vitja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Give Me Five,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 av de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verkeleg godt innarbeidde tru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sop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plæringstiltaka i kyrkjelyden. Her fekk me oppleva undervisning til tru, godt fellesskap, dedikerte vaksne med trusopplæra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Sign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e Vreim Østtveit i spissen.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 tek med meg heim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ha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ndfast og vakkert minne i form av e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in kross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 la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ga av deltakarane. Krossen skal få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prege bønnerommet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på bispedøm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ekontoret 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Kristiansand.</w:t>
      </w:r>
    </w:p>
    <w:p w14:paraId="30CC2AA4" w14:textId="77777777" w:rsidR="00D86B2E" w:rsidRPr="000D13EF" w:rsidRDefault="00D86B2E" w:rsidP="008709A1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</w:p>
    <w:p w14:paraId="238CB27E" w14:textId="77777777" w:rsidR="005E5D7C" w:rsidRPr="000D13EF" w:rsidRDefault="00DD6CFF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amtale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 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med 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soknerådet 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etter middagen torsdag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var inspirera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nde og nyttig. Her 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drøfta me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viktige saker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for både tida no og framtida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Det var også f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int å få høve til å forkynna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om medarbeiders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kap på det o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pne møtet i regi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av Normisjon på Bø bedehus sam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kveld.</w:t>
      </w:r>
      <w:r w:rsidR="0098563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Eg er svært takksam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over det gode samarbeidet de har mellom kyrkjelyden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de</w:t>
      </w:r>
      <w:r w:rsidR="009A6DB2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frivillige organisasjona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ne.</w:t>
      </w:r>
    </w:p>
    <w:p w14:paraId="67A8483D" w14:textId="77777777" w:rsidR="005E5D7C" w:rsidRPr="000D13EF" w:rsidRDefault="005E5D7C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3DE83C67" w14:textId="04B07B19" w:rsidR="005E5D7C" w:rsidRPr="000D13EF" w:rsidRDefault="009A6DB2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No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etter visitasgudst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enesta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gle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404403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meg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til å vera saman med Tru- og Lys-gruppa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på gudstenes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te i Th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omaskapellet. Kyrkjelyden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er for alle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ven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ene våre i Tru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Lys er med si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tru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uta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filter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og slik e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 førebi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te</w:t>
      </w:r>
      <w:r w:rsidR="005E5D7C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. 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Eg 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er biskop for he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ile tru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lys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- arbeidet i Noreg, så eg er svært takksam for denne sjansen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</w:t>
      </w:r>
    </w:p>
    <w:p w14:paraId="1000E01B" w14:textId="77777777" w:rsidR="003B098D" w:rsidRPr="000D13EF" w:rsidRDefault="003B098D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0CA227E8" w14:textId="77777777" w:rsidR="0095125F" w:rsidRPr="000D13EF" w:rsidRDefault="003C6426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781B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visitas er ikk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e over når 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dreg</w:t>
      </w:r>
      <w:r w:rsidR="00781B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Det er på e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 måte no</w:t>
      </w:r>
      <w:r w:rsidR="00781B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de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 startar. Håpet er at dagane</w:t>
      </w:r>
      <w:r w:rsidR="00781B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me har hatt saman kan støtta</w:t>
      </w:r>
      <w:r w:rsidR="00781BB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de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gode prosessa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 som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alt er i gang, og kanskje setja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 gang nye. Når 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ser på desse daga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 sam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men med dykk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, vil </w:t>
      </w:r>
      <w:r w:rsidR="00947EBD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gje dykk følgjande utfordringa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r: </w:t>
      </w:r>
    </w:p>
    <w:p w14:paraId="43E19652" w14:textId="77777777" w:rsidR="00B07E49" w:rsidRPr="000D13EF" w:rsidRDefault="00B07E49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4050939E" w14:textId="25914C87" w:rsidR="008C6FFA" w:rsidRPr="000D13EF" w:rsidRDefault="00947EBD" w:rsidP="00B07E49">
      <w:pPr>
        <w:pStyle w:val="Overskrift1"/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3EF"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r w:rsidR="000D13EF"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0D13EF"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ordringa</w:t>
      </w:r>
      <w:r w:rsidR="00B07E49" w:rsidRPr="000D13EF">
        <w:rPr>
          <w:rFonts w:ascii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</w:p>
    <w:p w14:paraId="6E3BE757" w14:textId="016F0E75" w:rsidR="008C6FFA" w:rsidRPr="000D13EF" w:rsidRDefault="00947EBD" w:rsidP="009E7C10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1. Kyrkja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 xml:space="preserve"> i kommune</w:t>
      </w:r>
      <w:r w:rsidR="004E0C69">
        <w:rPr>
          <w:rFonts w:ascii="Times New Roman" w:hAnsi="Times New Roman" w:cs="Times New Roman"/>
          <w:b/>
          <w:sz w:val="24"/>
          <w:szCs w:val="24"/>
          <w:lang w:val="nn-NO" w:eastAsia="nb-NO"/>
        </w:rPr>
        <w:t>-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samme</w:t>
      </w:r>
      <w:r w:rsidR="003C6426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n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slåingsprosessen</w:t>
      </w:r>
      <w:r w:rsidR="008C6FFA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 xml:space="preserve"> </w:t>
      </w:r>
    </w:p>
    <w:p w14:paraId="0B26F7BC" w14:textId="6D753345" w:rsidR="008C6FFA" w:rsidRPr="000D13EF" w:rsidRDefault="00947EBD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Den prosessen de er inne i for å slå saman kommuna</w:t>
      </w:r>
      <w:r w:rsidR="009E7C1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 i Bø og Sauherad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9E7C1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er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 gylden sjanse til sjå med nye augo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på korleis det kyrkjelege</w:t>
      </w:r>
      <w:r w:rsidR="009E7C1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arbeidet kan o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rganiserast best mogleg for å kunna realisera verdia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</w:t>
      </w:r>
      <w:r w:rsidR="009E7C1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mål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</w:t>
      </w:r>
      <w:r w:rsidR="009E7C1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våre der folk bu</w:t>
      </w:r>
      <w:r w:rsidR="009E7C1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r.</w:t>
      </w:r>
    </w:p>
    <w:p w14:paraId="70FA95F9" w14:textId="77777777" w:rsidR="009E7C10" w:rsidRPr="000D13EF" w:rsidRDefault="009E7C10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585877E1" w14:textId="77777777" w:rsidR="008C6FFA" w:rsidRPr="000D13EF" w:rsidRDefault="008C6FFA" w:rsidP="008C6FFA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2.</w:t>
      </w:r>
      <w:r w:rsidR="0012493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 xml:space="preserve"> Utviklinga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 xml:space="preserve"> av Bøhaugen</w:t>
      </w:r>
    </w:p>
    <w:p w14:paraId="54FBC77B" w14:textId="443CCDC9" w:rsidR="008C6FFA" w:rsidRPr="000D13EF" w:rsidRDefault="009E7C10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Bøhaugen er e</w:t>
      </w:r>
      <w:r w:rsidR="0098563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 unik kyr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</w:t>
      </w:r>
      <w:r w:rsidR="0098563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estad, med si middelalderkyrkje frå 1179, si store trekyrkje frå</w:t>
      </w:r>
      <w:r w:rsidR="0098563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1875 og sin velhaldne kyrkjegard</w:t>
      </w:r>
      <w:r w:rsidR="0098563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De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98563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utbyggingsplanane de no har på Bøhaugen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vil gjera kyrkjestaden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komplett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og ikk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 minst vera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in svært viktig reiskap for å videreutvikla kyrkjelyds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arbeidet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Det er veldig vi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ktig at dette prosjektet no vert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realisert!</w:t>
      </w:r>
    </w:p>
    <w:p w14:paraId="5A20A43B" w14:textId="77777777" w:rsidR="009E7C10" w:rsidRPr="000D13EF" w:rsidRDefault="009E7C10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31495083" w14:textId="77777777" w:rsidR="008C6FFA" w:rsidRPr="000D13EF" w:rsidRDefault="008C6FFA" w:rsidP="008C6FFA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3.</w:t>
      </w:r>
      <w:r w:rsidR="0012493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 xml:space="preserve"> Tru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sopplæring</w:t>
      </w:r>
    </w:p>
    <w:p w14:paraId="64A28CB3" w14:textId="43B2E1F9" w:rsidR="008C6FFA" w:rsidRPr="000D13EF" w:rsidRDefault="00124930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 var mellom pionera</w:t>
      </w:r>
      <w:r w:rsidR="00404403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 tru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>sopplæringsreforma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De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er synleg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gjennom fle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ire godt innarbeidde trusopplæringstiltak. De har også gjort dykk erfaringar om k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va som ikk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 fungerar. Tida virkar no moden for å revidera planen slik at bo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rn- og unge kan få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 endå betre tilbo</w:t>
      </w:r>
      <w:r w:rsidR="002923F9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d. </w:t>
      </w:r>
    </w:p>
    <w:p w14:paraId="4AFCAA6F" w14:textId="77777777" w:rsidR="002923F9" w:rsidRPr="000D13EF" w:rsidRDefault="002923F9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5A234462" w14:textId="77777777" w:rsidR="008C6FFA" w:rsidRPr="000D13EF" w:rsidRDefault="008C6FFA" w:rsidP="008C6FFA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4.</w:t>
      </w:r>
      <w:r w:rsidR="0012493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 xml:space="preserve"> Ky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rk</w:t>
      </w:r>
      <w:r w:rsidR="0012493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j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e</w:t>
      </w:r>
      <w:r w:rsidR="0012493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- sku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>lesamarbeidet</w:t>
      </w:r>
    </w:p>
    <w:p w14:paraId="16033833" w14:textId="77777777" w:rsidR="008C6FFA" w:rsidRPr="000D13EF" w:rsidRDefault="002923F9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 h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ar også lange og gode tradisjonar og planar for samarbeidet mellom ky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rk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je, 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le og ba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rnehage. Men også her vil det vera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nyttig med e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gjennomgang og oppdatering av planverket, ikk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minst med tanke på at de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fleste frå både kyrkjestaben, sku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len og barneha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gen er skifta ut sidan planane i si tid vart laga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</w:t>
      </w:r>
    </w:p>
    <w:p w14:paraId="148FB2C7" w14:textId="77777777" w:rsidR="002923F9" w:rsidRPr="000D13EF" w:rsidRDefault="002923F9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67CA433F" w14:textId="77777777" w:rsidR="008C6FFA" w:rsidRPr="000D13EF" w:rsidRDefault="008C6FFA" w:rsidP="008C6FFA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lastRenderedPageBreak/>
        <w:t>5.</w:t>
      </w:r>
      <w:r w:rsidR="009E7C10" w:rsidRPr="000D13EF">
        <w:rPr>
          <w:rFonts w:ascii="Times New Roman" w:hAnsi="Times New Roman" w:cs="Times New Roman"/>
          <w:b/>
          <w:sz w:val="24"/>
          <w:szCs w:val="24"/>
          <w:lang w:val="nn-NO" w:eastAsia="nb-NO"/>
        </w:rPr>
        <w:t xml:space="preserve"> Diakoni</w:t>
      </w:r>
    </w:p>
    <w:p w14:paraId="5582C89D" w14:textId="07AC82CC" w:rsidR="008C6FFA" w:rsidRPr="000D13EF" w:rsidRDefault="002923F9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Diakonien represe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nterer som sagt eit stort potensiale i kyrkjelyd og lokalsamfunn. 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g er glad fo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 det arbeidet som diakoniutvalet gje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r,</w:t>
      </w:r>
      <w:r w:rsidR="008363C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men skulle gjerne ønsk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</w:t>
      </w:r>
      <w:r w:rsidR="008363C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 at dette arbeidet på sikt kunne st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yrkast med e</w:t>
      </w:r>
      <w:r w:rsidR="0098563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tilsettressurs. Mi erfaring er at det ville kunna</w:t>
      </w:r>
      <w:r w:rsidR="008363C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utlø</w:t>
      </w:r>
      <w:r w:rsidR="0012493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ysa</w:t>
      </w:r>
      <w:r w:rsidR="004E0C69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endå</w:t>
      </w:r>
      <w:r w:rsidR="008363C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ir frivillig arbeid</w:t>
      </w:r>
      <w:r w:rsidR="008363C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på dette området.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Hald fram 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dialog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en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med kommunen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,</w:t>
      </w:r>
      <w:r w:rsidR="00D86B2E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slik at 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den diakonale innsatsen kan aukast til glede for innbyggjarane i kommunen.</w:t>
      </w:r>
    </w:p>
    <w:p w14:paraId="15570B20" w14:textId="77777777" w:rsidR="008363CA" w:rsidRPr="000D13EF" w:rsidRDefault="008363CA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4752872B" w14:textId="77777777" w:rsidR="008363CA" w:rsidRPr="000D13EF" w:rsidRDefault="008363CA" w:rsidP="008C6FFA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I tillegg 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til d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esse utfordringane til kyrkjelyden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har eg notert meg at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som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biskop også har fått med meg ei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tydelig utfordring </w:t>
      </w:r>
      <w:r w:rsidR="00865323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tilbake, 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 det å jobba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for at 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sentrale styresmakter tek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 størr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e økonomisk ansvar for 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steinky</w:t>
      </w:r>
      <w:r w:rsidR="00CC7F1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rk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jene frå</w:t>
      </w:r>
      <w:r w:rsidR="00CC7F1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middelald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</w:t>
      </w:r>
      <w:r w:rsidR="00CC7F1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ren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 Det blir he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lt unikt i N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oreg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at é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n kommune får ansvaret for 3 s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like kyrkje</w:t>
      </w:r>
      <w:r w:rsidR="00CC7F1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r. Det er både e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it</w:t>
      </w:r>
      <w:r w:rsidR="00CC7F1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stor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t potensiale</w:t>
      </w:r>
      <w:r w:rsidR="00CC7F1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, men også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</w:t>
      </w:r>
      <w:r w:rsidR="00FA417A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t tungt </w:t>
      </w:r>
      <w:r w:rsidR="00CC7F17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økonomisk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ansvar.</w:t>
      </w:r>
    </w:p>
    <w:p w14:paraId="44184D78" w14:textId="77777777" w:rsidR="0095125F" w:rsidRPr="000D13EF" w:rsidRDefault="0095125F" w:rsidP="008709A1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7360CE0E" w14:textId="77777777" w:rsidR="003C6426" w:rsidRPr="000D13EF" w:rsidRDefault="00106661" w:rsidP="00735C9B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dreg frå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visitasen i Bø fylt med takk, og </w:t>
      </w:r>
      <w:r w:rsidRPr="000D13EF">
        <w:rPr>
          <w:rFonts w:ascii="Times New Roman" w:hAnsi="Times New Roman" w:cs="Times New Roman"/>
          <w:sz w:val="24"/>
          <w:szCs w:val="24"/>
          <w:lang w:val="nn-NO" w:eastAsia="nb-NO"/>
        </w:rPr>
        <w:t>eg helsar dykk med Paulus’ ord til kyrkjelyden</w:t>
      </w:r>
      <w:r w:rsidR="008709A1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i Tessalonik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i:</w:t>
      </w:r>
      <w:r w:rsidR="00735C9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3C6426" w:rsidRPr="000D13EF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</w:t>
      </w:r>
      <w:r w:rsidR="00735C9B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Vi takkar alltid Gud for dykk alle når vi nemner dykk i bønene våre. For vår Gud og Fars andlet hugsar vi stadig korleis trua dykkar viser seg i gjerning, kjærleiken i arbeid og vona til vår Herre Jesus Kristus i tolmod (1.Tess.1.2-3)</w:t>
      </w:r>
      <w:r w:rsidR="009948F0" w:rsidRPr="000D13EF">
        <w:rPr>
          <w:rFonts w:ascii="Times New Roman" w:hAnsi="Times New Roman" w:cs="Times New Roman"/>
          <w:sz w:val="24"/>
          <w:szCs w:val="24"/>
          <w:lang w:val="nn-NO" w:eastAsia="nb-NO"/>
        </w:rPr>
        <w:t>.</w:t>
      </w:r>
    </w:p>
    <w:p w14:paraId="63CDEAA4" w14:textId="77777777" w:rsidR="009948F0" w:rsidRDefault="009948F0" w:rsidP="00735C9B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52319A1A" w14:textId="77777777" w:rsidR="000D13EF" w:rsidRPr="000D13EF" w:rsidRDefault="000D13EF" w:rsidP="00735C9B">
      <w:pPr>
        <w:pStyle w:val="Ingenmellomrom"/>
        <w:rPr>
          <w:rFonts w:ascii="Times New Roman" w:hAnsi="Times New Roman" w:cs="Times New Roman"/>
          <w:sz w:val="24"/>
          <w:szCs w:val="24"/>
          <w:lang w:val="nn-NO" w:eastAsia="nb-NO"/>
        </w:rPr>
      </w:pPr>
    </w:p>
    <w:p w14:paraId="6DAF83A5" w14:textId="77777777" w:rsidR="003C6426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eastAsia="nb-NO"/>
        </w:rPr>
        <w:t>Agder og Telemark bispestol 26.</w:t>
      </w:r>
      <w:r w:rsidR="0098563A" w:rsidRPr="000D13EF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r w:rsidRPr="000D13EF">
        <w:rPr>
          <w:rFonts w:ascii="Times New Roman" w:hAnsi="Times New Roman" w:cs="Times New Roman"/>
          <w:sz w:val="24"/>
          <w:szCs w:val="24"/>
          <w:lang w:eastAsia="nb-NO"/>
        </w:rPr>
        <w:t xml:space="preserve">mars 2017 </w:t>
      </w:r>
    </w:p>
    <w:p w14:paraId="015A4AA1" w14:textId="77777777" w:rsidR="008709A1" w:rsidRPr="000D13EF" w:rsidRDefault="008709A1" w:rsidP="008709A1">
      <w:pPr>
        <w:pStyle w:val="Ingenmellomrom"/>
        <w:rPr>
          <w:rFonts w:ascii="Times New Roman" w:hAnsi="Times New Roman" w:cs="Times New Roman"/>
          <w:sz w:val="24"/>
          <w:szCs w:val="24"/>
          <w:lang w:eastAsia="nb-NO"/>
        </w:rPr>
      </w:pPr>
      <w:r w:rsidRPr="000D13EF">
        <w:rPr>
          <w:rFonts w:ascii="Times New Roman" w:hAnsi="Times New Roman" w:cs="Times New Roman"/>
          <w:sz w:val="24"/>
          <w:szCs w:val="24"/>
          <w:lang w:eastAsia="nb-NO"/>
        </w:rPr>
        <w:t>Stein Reinertsen, biskop</w:t>
      </w:r>
    </w:p>
    <w:p w14:paraId="7FEDB55C" w14:textId="77777777" w:rsidR="005E005F" w:rsidRPr="000D13EF" w:rsidRDefault="005E005F" w:rsidP="008709A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5E005F" w:rsidRPr="000D13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CB663" w14:textId="77777777" w:rsidR="00867516" w:rsidRDefault="00867516" w:rsidP="007573A1">
      <w:pPr>
        <w:spacing w:after="0" w:line="240" w:lineRule="auto"/>
      </w:pPr>
      <w:r>
        <w:separator/>
      </w:r>
    </w:p>
  </w:endnote>
  <w:endnote w:type="continuationSeparator" w:id="0">
    <w:p w14:paraId="7D294493" w14:textId="77777777" w:rsidR="00867516" w:rsidRDefault="00867516" w:rsidP="007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9770" w14:textId="77777777" w:rsidR="00867516" w:rsidRDefault="00867516" w:rsidP="007573A1">
      <w:pPr>
        <w:spacing w:after="0" w:line="240" w:lineRule="auto"/>
      </w:pPr>
      <w:r>
        <w:separator/>
      </w:r>
    </w:p>
  </w:footnote>
  <w:footnote w:type="continuationSeparator" w:id="0">
    <w:p w14:paraId="01E7EBE4" w14:textId="77777777" w:rsidR="00867516" w:rsidRDefault="00867516" w:rsidP="0075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254233"/>
      <w:docPartObj>
        <w:docPartGallery w:val="Page Numbers (Top of Page)"/>
        <w:docPartUnique/>
      </w:docPartObj>
    </w:sdtPr>
    <w:sdtEndPr/>
    <w:sdtContent>
      <w:p w14:paraId="20F82CDA" w14:textId="77777777" w:rsidR="00867516" w:rsidRDefault="00867516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DE">
          <w:rPr>
            <w:noProof/>
          </w:rPr>
          <w:t>1</w:t>
        </w:r>
        <w:r>
          <w:fldChar w:fldCharType="end"/>
        </w:r>
      </w:p>
    </w:sdtContent>
  </w:sdt>
  <w:p w14:paraId="6BDD5D4B" w14:textId="77777777" w:rsidR="00867516" w:rsidRDefault="0086751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E136D"/>
    <w:multiLevelType w:val="hybridMultilevel"/>
    <w:tmpl w:val="D7EE50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7CBC"/>
    <w:multiLevelType w:val="hybridMultilevel"/>
    <w:tmpl w:val="9CDC34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50144"/>
    <w:multiLevelType w:val="hybridMultilevel"/>
    <w:tmpl w:val="FD3A63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C2FF2"/>
    <w:multiLevelType w:val="hybridMultilevel"/>
    <w:tmpl w:val="E020C6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A1"/>
    <w:rsid w:val="00065906"/>
    <w:rsid w:val="000D13EF"/>
    <w:rsid w:val="000F2E4B"/>
    <w:rsid w:val="000F7E79"/>
    <w:rsid w:val="00106661"/>
    <w:rsid w:val="00124930"/>
    <w:rsid w:val="001E6DDE"/>
    <w:rsid w:val="00254E5C"/>
    <w:rsid w:val="00265780"/>
    <w:rsid w:val="002923F9"/>
    <w:rsid w:val="003B098D"/>
    <w:rsid w:val="003C6426"/>
    <w:rsid w:val="004013B8"/>
    <w:rsid w:val="00404403"/>
    <w:rsid w:val="00435B96"/>
    <w:rsid w:val="004E0C69"/>
    <w:rsid w:val="005E005F"/>
    <w:rsid w:val="005E5D7C"/>
    <w:rsid w:val="006D61DE"/>
    <w:rsid w:val="00735C9B"/>
    <w:rsid w:val="007573A1"/>
    <w:rsid w:val="00781BB7"/>
    <w:rsid w:val="007C19E2"/>
    <w:rsid w:val="00816086"/>
    <w:rsid w:val="008363CA"/>
    <w:rsid w:val="00865323"/>
    <w:rsid w:val="0086628B"/>
    <w:rsid w:val="00867516"/>
    <w:rsid w:val="008709A1"/>
    <w:rsid w:val="008C6FFA"/>
    <w:rsid w:val="00947EBD"/>
    <w:rsid w:val="0095125F"/>
    <w:rsid w:val="0096523F"/>
    <w:rsid w:val="0098563A"/>
    <w:rsid w:val="009948F0"/>
    <w:rsid w:val="009A6DB2"/>
    <w:rsid w:val="009C5F0C"/>
    <w:rsid w:val="009E7C10"/>
    <w:rsid w:val="00B07E49"/>
    <w:rsid w:val="00B471C1"/>
    <w:rsid w:val="00C01DB7"/>
    <w:rsid w:val="00C673BE"/>
    <w:rsid w:val="00CC7F17"/>
    <w:rsid w:val="00D07938"/>
    <w:rsid w:val="00D52AC9"/>
    <w:rsid w:val="00D671DB"/>
    <w:rsid w:val="00D86B2E"/>
    <w:rsid w:val="00DD5854"/>
    <w:rsid w:val="00DD6CFF"/>
    <w:rsid w:val="00E31553"/>
    <w:rsid w:val="00E37B3C"/>
    <w:rsid w:val="00FA417A"/>
    <w:rsid w:val="00FA6405"/>
    <w:rsid w:val="00F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64EC"/>
  <w15:chartTrackingRefBased/>
  <w15:docId w15:val="{533950B4-8338-485C-9E17-073D88F3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6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7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709A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D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6CFF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61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75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73A1"/>
  </w:style>
  <w:style w:type="paragraph" w:styleId="Bunntekst">
    <w:name w:val="footer"/>
    <w:basedOn w:val="Normal"/>
    <w:link w:val="BunntekstTegn"/>
    <w:uiPriority w:val="99"/>
    <w:unhideWhenUsed/>
    <w:rsid w:val="0075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73A1"/>
  </w:style>
  <w:style w:type="character" w:customStyle="1" w:styleId="Overskrift3Tegn">
    <w:name w:val="Overskrift 3 Tegn"/>
    <w:basedOn w:val="Standardskriftforavsnitt"/>
    <w:link w:val="Overskrift3"/>
    <w:uiPriority w:val="9"/>
    <w:rsid w:val="00B07E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07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0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8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237802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0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8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16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03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371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02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24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531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8493</Characters>
  <Application>Microsoft Office Word</Application>
  <DocSecurity>4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Asgeir Sele</dc:creator>
  <cp:keywords/>
  <dc:description/>
  <cp:lastModifiedBy>Dag Arnulf Kvarstein</cp:lastModifiedBy>
  <cp:revision>2</cp:revision>
  <cp:lastPrinted>2017-03-24T12:59:00Z</cp:lastPrinted>
  <dcterms:created xsi:type="dcterms:W3CDTF">2017-03-29T12:34:00Z</dcterms:created>
  <dcterms:modified xsi:type="dcterms:W3CDTF">2017-03-29T12:34:00Z</dcterms:modified>
</cp:coreProperties>
</file>