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31"/>
      </w:tblGrid>
      <w:tr w:rsidR="00487750" w:rsidTr="0057591B">
        <w:trPr>
          <w:cantSplit/>
          <w:trHeight w:val="176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7750" w:rsidRDefault="00487750" w:rsidP="0057591B">
            <w:pPr>
              <w:tabs>
                <w:tab w:val="center" w:pos="510"/>
                <w:tab w:val="right" w:pos="1077"/>
              </w:tabs>
              <w:spacing w:before="40" w:line="276" w:lineRule="auto"/>
              <w:rPr>
                <w:sz w:val="6"/>
              </w:rPr>
            </w:pPr>
            <w:bookmarkStart w:id="0" w:name="_GoBack"/>
            <w:bookmarkEnd w:id="0"/>
            <w:r w:rsidRPr="00A9381D">
              <w:rPr>
                <w:noProof/>
                <w:sz w:val="6"/>
                <w:lang w:val="nb-NO" w:eastAsia="nb-NO"/>
              </w:rPr>
              <w:drawing>
                <wp:inline distT="0" distB="0" distL="0" distR="0">
                  <wp:extent cx="296545" cy="375920"/>
                  <wp:effectExtent l="0" t="0" r="8255" b="508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7750" w:rsidRDefault="00487750" w:rsidP="0057591B">
            <w:pPr>
              <w:spacing w:line="276" w:lineRule="auto"/>
              <w:rPr>
                <w:rFonts w:ascii="Garamond" w:hAnsi="Garamond" w:cs="Courier New"/>
                <w:b/>
                <w:bCs/>
                <w:spacing w:val="8"/>
                <w:w w:val="80"/>
                <w:sz w:val="32"/>
                <w:szCs w:val="32"/>
              </w:rPr>
            </w:pPr>
            <w:r>
              <w:rPr>
                <w:rFonts w:ascii="Garamond" w:hAnsi="Garamond" w:cs="Courier New"/>
                <w:b/>
                <w:bCs/>
                <w:noProof/>
                <w:spacing w:val="8"/>
                <w:w w:val="80"/>
                <w:sz w:val="32"/>
                <w:szCs w:val="32"/>
              </w:rPr>
              <w:t>DEN NORSKE KIRKE</w:t>
            </w:r>
          </w:p>
        </w:tc>
      </w:tr>
      <w:tr w:rsidR="00487750" w:rsidRPr="002F1A50" w:rsidTr="0057591B">
        <w:trPr>
          <w:cantSplit/>
          <w:trHeight w:val="274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750" w:rsidRDefault="00487750" w:rsidP="0057591B">
            <w:pPr>
              <w:spacing w:line="276" w:lineRule="auto"/>
              <w:rPr>
                <w:sz w:val="6"/>
              </w:rPr>
            </w:pPr>
          </w:p>
        </w:tc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7750" w:rsidRPr="004E6239" w:rsidRDefault="00487750" w:rsidP="0057591B">
            <w:pPr>
              <w:rPr>
                <w:b/>
                <w:lang w:eastAsia="nb-NO"/>
              </w:rPr>
            </w:pPr>
            <w:r>
              <w:rPr>
                <w:lang w:eastAsia="nb-NO"/>
              </w:rPr>
              <w:t>Agder og Telemark biskop</w:t>
            </w:r>
          </w:p>
        </w:tc>
      </w:tr>
    </w:tbl>
    <w:p w:rsidR="00487750" w:rsidRDefault="00487750">
      <w:pPr>
        <w:pStyle w:val="Standard"/>
        <w:rPr>
          <w:rFonts w:ascii="Helvetica" w:hAnsi="Helvetica"/>
          <w:b/>
          <w:bCs/>
          <w:sz w:val="26"/>
          <w:szCs w:val="26"/>
        </w:rPr>
      </w:pPr>
    </w:p>
    <w:p w:rsidR="00487750" w:rsidRDefault="00487750">
      <w:pPr>
        <w:pStyle w:val="Standard"/>
        <w:rPr>
          <w:rFonts w:ascii="Helvetica" w:hAnsi="Helvetica"/>
          <w:b/>
          <w:bCs/>
          <w:sz w:val="26"/>
          <w:szCs w:val="26"/>
        </w:rPr>
      </w:pPr>
    </w:p>
    <w:p w:rsidR="00161724" w:rsidRDefault="00161724" w:rsidP="00C602D8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9D6" w:rsidRPr="0058613F" w:rsidRDefault="00F07D36" w:rsidP="00C602D8">
      <w:pPr>
        <w:pStyle w:val="Standard"/>
        <w:jc w:val="center"/>
        <w:rPr>
          <w:rFonts w:ascii="Times New Roman" w:eastAsia="Helvetica" w:hAnsi="Times New Roman" w:cs="Times New Roman"/>
          <w:b/>
          <w:bCs/>
          <w:sz w:val="32"/>
          <w:szCs w:val="32"/>
        </w:rPr>
      </w:pPr>
      <w:r w:rsidRPr="0058613F">
        <w:rPr>
          <w:rFonts w:ascii="Times New Roman" w:hAnsi="Times New Roman" w:cs="Times New Roman"/>
          <w:b/>
          <w:bCs/>
          <w:sz w:val="32"/>
          <w:szCs w:val="32"/>
        </w:rPr>
        <w:t>VISITASFOREDRAG</w:t>
      </w:r>
    </w:p>
    <w:p w:rsidR="00C519D6" w:rsidRPr="0058613F" w:rsidRDefault="00F07D36" w:rsidP="00C602D8">
      <w:pPr>
        <w:pStyle w:val="Standard"/>
        <w:jc w:val="center"/>
        <w:rPr>
          <w:rFonts w:ascii="Times New Roman" w:eastAsia="Helvetica" w:hAnsi="Times New Roman" w:cs="Times New Roman"/>
          <w:b/>
          <w:bCs/>
          <w:sz w:val="32"/>
          <w:szCs w:val="32"/>
        </w:rPr>
      </w:pPr>
      <w:r w:rsidRPr="0058613F">
        <w:rPr>
          <w:rFonts w:ascii="Times New Roman" w:hAnsi="Times New Roman" w:cs="Times New Roman"/>
          <w:b/>
          <w:bCs/>
          <w:sz w:val="32"/>
          <w:szCs w:val="32"/>
        </w:rPr>
        <w:t>Ris</w:t>
      </w:r>
      <w:r w:rsidRPr="0058613F">
        <w:rPr>
          <w:rFonts w:ascii="Times New Roman" w:hAnsi="Times New Roman" w:cs="Times New Roman"/>
          <w:b/>
          <w:bCs/>
          <w:sz w:val="32"/>
          <w:szCs w:val="32"/>
          <w:lang w:val="da-DK"/>
        </w:rPr>
        <w:t>ø</w:t>
      </w:r>
      <w:r w:rsidRPr="0058613F">
        <w:rPr>
          <w:rFonts w:ascii="Times New Roman" w:hAnsi="Times New Roman" w:cs="Times New Roman"/>
          <w:b/>
          <w:bCs/>
          <w:sz w:val="32"/>
          <w:szCs w:val="32"/>
        </w:rPr>
        <w:t>r og S</w:t>
      </w:r>
      <w:r w:rsidRPr="0058613F">
        <w:rPr>
          <w:rFonts w:ascii="Times New Roman" w:hAnsi="Times New Roman" w:cs="Times New Roman"/>
          <w:b/>
          <w:bCs/>
          <w:sz w:val="32"/>
          <w:szCs w:val="32"/>
          <w:lang w:val="da-DK"/>
        </w:rPr>
        <w:t>ø</w:t>
      </w:r>
      <w:r w:rsidRPr="0058613F">
        <w:rPr>
          <w:rFonts w:ascii="Times New Roman" w:hAnsi="Times New Roman" w:cs="Times New Roman"/>
          <w:b/>
          <w:bCs/>
          <w:sz w:val="32"/>
          <w:szCs w:val="32"/>
        </w:rPr>
        <w:t>ndeled menigheter</w:t>
      </w:r>
    </w:p>
    <w:p w:rsidR="00C519D6" w:rsidRPr="00C602D8" w:rsidRDefault="0058613F" w:rsidP="00C602D8">
      <w:pPr>
        <w:pStyle w:val="Standard"/>
        <w:jc w:val="center"/>
        <w:rPr>
          <w:rFonts w:ascii="Times New Roman" w:eastAsia="Helvetic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F07D36" w:rsidRPr="0058613F">
        <w:rPr>
          <w:rFonts w:ascii="Times New Roman" w:hAnsi="Times New Roman" w:cs="Times New Roman"/>
          <w:b/>
          <w:bCs/>
          <w:sz w:val="32"/>
          <w:szCs w:val="32"/>
          <w:lang w:val="da-DK"/>
        </w:rPr>
        <w:t>ø</w:t>
      </w:r>
      <w:r w:rsidR="00F07D36" w:rsidRPr="0058613F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ndag </w:t>
      </w:r>
      <w:r w:rsidR="00B46C6D" w:rsidRPr="0058613F">
        <w:rPr>
          <w:rFonts w:ascii="Times New Roman" w:hAnsi="Times New Roman" w:cs="Times New Roman"/>
          <w:b/>
          <w:bCs/>
          <w:sz w:val="32"/>
          <w:szCs w:val="32"/>
        </w:rPr>
        <w:t>12</w:t>
      </w:r>
      <w:r w:rsidR="00F07D36" w:rsidRPr="0058613F">
        <w:rPr>
          <w:rFonts w:ascii="Times New Roman" w:hAnsi="Times New Roman" w:cs="Times New Roman"/>
          <w:b/>
          <w:bCs/>
          <w:sz w:val="32"/>
          <w:szCs w:val="32"/>
        </w:rPr>
        <w:t>. november 2017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161724" w:rsidRPr="00C602D8" w:rsidRDefault="00161724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Kjæ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re menighet, n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fr-FR"/>
        </w:rPr>
        <w:t>de v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ære med dere, 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  <w:lang w:val="sv-SE"/>
        </w:rPr>
        <w:t>og fred fra Gud v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sv-SE"/>
        </w:rPr>
        <w:t>r Far og Herren Jesus Kristus.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>Det har væ</w:t>
      </w:r>
      <w:r w:rsidRPr="00C602D8">
        <w:rPr>
          <w:rFonts w:ascii="Times New Roman" w:hAnsi="Times New Roman" w:cs="Times New Roman"/>
          <w:sz w:val="24"/>
          <w:szCs w:val="24"/>
        </w:rPr>
        <w:t xml:space="preserve">rt </w:t>
      </w:r>
      <w:r w:rsidR="00B46C6D" w:rsidRPr="00C602D8">
        <w:rPr>
          <w:rFonts w:ascii="Times New Roman" w:hAnsi="Times New Roman" w:cs="Times New Roman"/>
          <w:sz w:val="24"/>
          <w:szCs w:val="24"/>
        </w:rPr>
        <w:t xml:space="preserve">to </w:t>
      </w:r>
      <w:r w:rsidRPr="00C602D8">
        <w:rPr>
          <w:rFonts w:ascii="Times New Roman" w:hAnsi="Times New Roman" w:cs="Times New Roman"/>
          <w:sz w:val="24"/>
          <w:szCs w:val="24"/>
        </w:rPr>
        <w:t>spennende og innholdsrike dager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og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ndeled menigheter under denne visitasen.</w:t>
      </w:r>
      <w:r w:rsidR="00B46C6D" w:rsidRPr="00C602D8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Dager der jeg har få</w:t>
      </w:r>
      <w:r w:rsidRPr="00C602D8">
        <w:rPr>
          <w:rFonts w:ascii="Times New Roman" w:hAnsi="Times New Roman" w:cs="Times New Roman"/>
          <w:sz w:val="24"/>
          <w:szCs w:val="24"/>
        </w:rPr>
        <w:t>tt et godt innblikk i menighetene.</w:t>
      </w:r>
      <w:r w:rsidR="00161724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>Dager dere har tatt meg med inn i deres arbeid, gleder, utfordringer og muligheter.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Over til selve visitasen </w:t>
      </w:r>
      <w:r w:rsidR="00D25D80">
        <w:rPr>
          <w:rFonts w:ascii="Times New Roman" w:hAnsi="Times New Roman" w:cs="Times New Roman"/>
          <w:b/>
          <w:bCs/>
          <w:sz w:val="24"/>
          <w:szCs w:val="24"/>
        </w:rPr>
        <w:t xml:space="preserve">og 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med forarbeidet til den.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visitasdagene har staben i samarbeid med menighetsr</w:t>
      </w:r>
      <w:r w:rsidR="00B46C6D"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 xml:space="preserve">dene skrevet en visitasmelding. En visitasmelding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er en</w:t>
      </w:r>
      <w:r w:rsidRPr="00C602D8">
        <w:rPr>
          <w:rFonts w:ascii="Times New Roman" w:hAnsi="Times New Roman" w:cs="Times New Roman"/>
          <w:sz w:val="24"/>
          <w:szCs w:val="24"/>
        </w:rPr>
        <w:t xml:space="preserve"> beskrivelse og vurdering av menigheten i</w:t>
      </w:r>
      <w:r w:rsidR="00B46C6D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 xml:space="preserve">dag, og av utviklingen som er skjedd siden forrige visitas som var for 11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 xml:space="preserve">r siden. Jeg oppfordrer gjerne medlemmer i menighetene til å ta en titt i den. 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es-ES_tradnl"/>
        </w:rPr>
        <w:t>Kontorvisitas</w:t>
      </w:r>
      <w:r w:rsidR="002E3ACB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Pr="00C602D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har bli</w:t>
      </w:r>
      <w:r w:rsidRPr="00C602D8">
        <w:rPr>
          <w:rFonts w:ascii="Times New Roman" w:hAnsi="Times New Roman" w:cs="Times New Roman"/>
          <w:sz w:val="24"/>
          <w:szCs w:val="24"/>
        </w:rPr>
        <w:t>tt foretatt av prost Ragnhild Eikeland Floberg. Hu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n har ogs</w:t>
      </w:r>
      <w:r w:rsidRPr="00C602D8">
        <w:rPr>
          <w:rFonts w:ascii="Times New Roman" w:hAnsi="Times New Roman" w:cs="Times New Roman"/>
          <w:sz w:val="24"/>
          <w:szCs w:val="24"/>
        </w:rPr>
        <w:t xml:space="preserve">å </w:t>
      </w:r>
      <w:r w:rsidR="00B46C6D" w:rsidRPr="00C602D8">
        <w:rPr>
          <w:rFonts w:ascii="Times New Roman" w:hAnsi="Times New Roman" w:cs="Times New Roman"/>
          <w:sz w:val="24"/>
          <w:szCs w:val="24"/>
        </w:rPr>
        <w:t>ansvar for å følge opp</w:t>
      </w:r>
      <w:r w:rsidRPr="00C602D8">
        <w:rPr>
          <w:rFonts w:ascii="Times New Roman" w:hAnsi="Times New Roman" w:cs="Times New Roman"/>
          <w:sz w:val="24"/>
          <w:szCs w:val="24"/>
        </w:rPr>
        <w:t xml:space="preserve"> visitasen.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Det er laget en befaringsrapport fra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øndeled, Frydendal og Risø</w:t>
      </w:r>
      <w:r w:rsidRPr="00C602D8">
        <w:rPr>
          <w:rFonts w:ascii="Times New Roman" w:hAnsi="Times New Roman" w:cs="Times New Roman"/>
          <w:sz w:val="24"/>
          <w:szCs w:val="24"/>
        </w:rPr>
        <w:t>r kirker av r</w:t>
      </w:r>
      <w:r w:rsidR="002E3ACB">
        <w:rPr>
          <w:rFonts w:ascii="Times New Roman" w:hAnsi="Times New Roman" w:cs="Times New Roman"/>
          <w:sz w:val="24"/>
          <w:szCs w:val="24"/>
          <w:lang w:val="da-DK"/>
        </w:rPr>
        <w:t>ådgiver ved b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ispedø</w:t>
      </w:r>
      <w:r w:rsidRPr="00C602D8">
        <w:rPr>
          <w:rFonts w:ascii="Times New Roman" w:hAnsi="Times New Roman" w:cs="Times New Roman"/>
          <w:sz w:val="24"/>
          <w:szCs w:val="24"/>
        </w:rPr>
        <w:t>mmekontoret</w:t>
      </w:r>
      <w:r w:rsidR="002E3ACB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Dag Kvarstein.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Så 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til selve programmet 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disse dagene.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Dette har v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>rt dager som har v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>rt fylt av gode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ter og spennende samtaler.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De ansatte i menighetene og medlemmer av menighetsr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 og fellesr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 har vært med p</w:t>
      </w:r>
      <w:r w:rsidRPr="00C602D8">
        <w:rPr>
          <w:rFonts w:ascii="Times New Roman" w:hAnsi="Times New Roman" w:cs="Times New Roman"/>
          <w:sz w:val="24"/>
          <w:szCs w:val="24"/>
        </w:rPr>
        <w:t>å flere av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tene og arrangementene, sammen med prost i Aust Nedenes</w:t>
      </w:r>
      <w:r w:rsidR="001B05FE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Ragnhild Eikeland Floberg</w:t>
      </w:r>
      <w:r w:rsidR="001B05FE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diakonir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dgiver Erling Jakobsen.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1B05FE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Onsdag </w:t>
      </w:r>
      <w:r w:rsidR="00F07D36" w:rsidRPr="00C602D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7D36"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 november. 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Visitasen startet onsdag morgen med et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 med ordf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rer Per Kristian Lunden. Han trakk fram det gode og konstruktive samarbeidet som han opplever det</w:t>
      </w:r>
      <w:r w:rsidR="00B46C6D" w:rsidRPr="00C602D8">
        <w:rPr>
          <w:rFonts w:ascii="Times New Roman" w:hAnsi="Times New Roman" w:cs="Times New Roman"/>
          <w:sz w:val="24"/>
          <w:szCs w:val="24"/>
        </w:rPr>
        <w:t xml:space="preserve"> er mellom</w:t>
      </w:r>
      <w:r w:rsidRPr="00C602D8">
        <w:rPr>
          <w:rFonts w:ascii="Times New Roman" w:hAnsi="Times New Roman" w:cs="Times New Roman"/>
          <w:sz w:val="24"/>
          <w:szCs w:val="24"/>
        </w:rPr>
        <w:t xml:space="preserve"> Den norske kirke</w:t>
      </w:r>
      <w:r w:rsidR="00E953E6">
        <w:rPr>
          <w:rFonts w:ascii="Times New Roman" w:hAnsi="Times New Roman" w:cs="Times New Roman"/>
          <w:sz w:val="24"/>
          <w:szCs w:val="24"/>
        </w:rPr>
        <w:t xml:space="preserve"> og</w:t>
      </w:r>
      <w:r w:rsidRPr="00C602D8">
        <w:rPr>
          <w:rFonts w:ascii="Times New Roman" w:hAnsi="Times New Roman" w:cs="Times New Roman"/>
          <w:sz w:val="24"/>
          <w:szCs w:val="24"/>
        </w:rPr>
        <w:t xml:space="preserve">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kommune. Ordf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reren ba også om gode tips fra biskopen i og med ordf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reren skal begynne med å vie brudepar i kommunen.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Vi hadde morgenb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nn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kirke og etterpå var staben og representanter fra begge menighetsr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dene samlet i Frydendal menighetshus til stabsm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 xml:space="preserve">te.  Jeg fikk anledning til å </w:t>
      </w:r>
      <w:r w:rsidR="00B46C6D" w:rsidRPr="00C602D8">
        <w:rPr>
          <w:rFonts w:ascii="Times New Roman" w:hAnsi="Times New Roman" w:cs="Times New Roman"/>
          <w:sz w:val="24"/>
          <w:szCs w:val="24"/>
        </w:rPr>
        <w:t xml:space="preserve">innlede til samtale </w:t>
      </w:r>
      <w:r w:rsidRPr="00C602D8">
        <w:rPr>
          <w:rFonts w:ascii="Times New Roman" w:hAnsi="Times New Roman" w:cs="Times New Roman"/>
          <w:sz w:val="24"/>
          <w:szCs w:val="24"/>
        </w:rPr>
        <w:t xml:space="preserve">om </w:t>
      </w:r>
      <w:r w:rsidRPr="00C602D8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Hvordan væ</w:t>
      </w:r>
      <w:r w:rsidRPr="00C602D8">
        <w:rPr>
          <w:rFonts w:ascii="Times New Roman" w:hAnsi="Times New Roman" w:cs="Times New Roman"/>
          <w:sz w:val="24"/>
          <w:szCs w:val="24"/>
        </w:rPr>
        <w:t>re menighet i v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r tid</w:t>
      </w:r>
      <w:r w:rsidRPr="00C602D8">
        <w:rPr>
          <w:rFonts w:ascii="Times New Roman" w:hAnsi="Times New Roman" w:cs="Times New Roman"/>
          <w:sz w:val="24"/>
          <w:szCs w:val="24"/>
          <w:lang w:val="it-IT"/>
        </w:rPr>
        <w:t>»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På Frydenborgsenteret hadde vi andaktssamling </w:t>
      </w:r>
      <w:r w:rsidR="00DD1C02" w:rsidRPr="00C602D8">
        <w:rPr>
          <w:rFonts w:ascii="Times New Roman" w:hAnsi="Times New Roman" w:cs="Times New Roman"/>
          <w:sz w:val="24"/>
          <w:szCs w:val="24"/>
        </w:rPr>
        <w:t>ved Inger Øybekk og Tor Morten Halvorsen sammen med beboerene.</w:t>
      </w: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DD1C02" w:rsidRPr="00C602D8">
        <w:rPr>
          <w:rFonts w:ascii="Times New Roman" w:hAnsi="Times New Roman" w:cs="Times New Roman"/>
          <w:sz w:val="24"/>
          <w:szCs w:val="24"/>
        </w:rPr>
        <w:t xml:space="preserve">Vi fikk også en interessant samtale med leder for enhet </w:t>
      </w:r>
      <w:r w:rsidR="00DD1C02" w:rsidRPr="00467526">
        <w:rPr>
          <w:rFonts w:ascii="Times New Roman" w:hAnsi="Times New Roman" w:cs="Times New Roman"/>
          <w:color w:val="FF0000"/>
          <w:sz w:val="24"/>
          <w:szCs w:val="24"/>
        </w:rPr>
        <w:t xml:space="preserve">omsorg i </w:t>
      </w:r>
      <w:r w:rsidR="00DD1C02" w:rsidRPr="00C602D8">
        <w:rPr>
          <w:rFonts w:ascii="Times New Roman" w:hAnsi="Times New Roman" w:cs="Times New Roman"/>
          <w:sz w:val="24"/>
          <w:szCs w:val="24"/>
        </w:rPr>
        <w:lastRenderedPageBreak/>
        <w:t>kommunen, Per Christian Andersen. Det ble tydelig for oss at Risør ligger langt fremme når det gjelder helsetjenester til kommunens befolkning.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Vi var invitert til lunchm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 med varaordf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 xml:space="preserve">rer </w:t>
      </w:r>
      <w:r w:rsidRPr="00C602D8">
        <w:rPr>
          <w:rFonts w:ascii="Times New Roman" w:hAnsi="Times New Roman" w:cs="Times New Roman"/>
          <w:sz w:val="24"/>
          <w:szCs w:val="24"/>
          <w:lang w:val="es-ES_tradnl"/>
        </w:rPr>
        <w:t>Elen</w:t>
      </w:r>
      <w:r w:rsidRPr="00C602D8">
        <w:rPr>
          <w:rFonts w:ascii="Times New Roman" w:hAnsi="Times New Roman" w:cs="Times New Roman"/>
          <w:sz w:val="24"/>
          <w:szCs w:val="24"/>
        </w:rPr>
        <w:t xml:space="preserve"> Lauvhjell og kommunalsjef Nils Martin Andersen. Her ble gode relasjoner stadfestet, og det ble gitt godt skussm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l til arbeidet som gj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res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kirkelige fellesr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</w:t>
      </w:r>
      <w:r w:rsidR="00B46C6D" w:rsidRPr="00C602D8">
        <w:rPr>
          <w:rFonts w:ascii="Times New Roman" w:hAnsi="Times New Roman" w:cs="Times New Roman"/>
          <w:sz w:val="24"/>
          <w:szCs w:val="24"/>
        </w:rPr>
        <w:t xml:space="preserve"> med kirkeverge Ingvar Lillehammer i spissen</w:t>
      </w:r>
      <w:r w:rsidRPr="00C602D8">
        <w:rPr>
          <w:rFonts w:ascii="Times New Roman" w:hAnsi="Times New Roman" w:cs="Times New Roman"/>
          <w:sz w:val="24"/>
          <w:szCs w:val="24"/>
        </w:rPr>
        <w:t>.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kommunes verdidokument ble presentert. Takk til kommunen o</w:t>
      </w:r>
      <w:r w:rsidR="00467526">
        <w:rPr>
          <w:rFonts w:ascii="Times New Roman" w:hAnsi="Times New Roman" w:cs="Times New Roman"/>
          <w:sz w:val="24"/>
          <w:szCs w:val="24"/>
        </w:rPr>
        <w:t>g politikere som legger forholdene</w:t>
      </w:r>
      <w:r w:rsidRPr="00C602D8">
        <w:rPr>
          <w:rFonts w:ascii="Times New Roman" w:hAnsi="Times New Roman" w:cs="Times New Roman"/>
          <w:sz w:val="24"/>
          <w:szCs w:val="24"/>
        </w:rPr>
        <w:t xml:space="preserve"> godt til rette for Den norske kirkes menigheter.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På ettermiddagen var det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 med medlemmene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kirkelig</w:t>
      </w:r>
      <w:r w:rsidR="00AE5742">
        <w:rPr>
          <w:rFonts w:ascii="Times New Roman" w:hAnsi="Times New Roman" w:cs="Times New Roman"/>
          <w:sz w:val="24"/>
          <w:szCs w:val="24"/>
        </w:rPr>
        <w:t>e</w:t>
      </w:r>
      <w:r w:rsidRPr="00C602D8">
        <w:rPr>
          <w:rFonts w:ascii="Times New Roman" w:hAnsi="Times New Roman" w:cs="Times New Roman"/>
          <w:sz w:val="24"/>
          <w:szCs w:val="24"/>
        </w:rPr>
        <w:t xml:space="preserve"> fellesr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 xml:space="preserve">d. Her fikk jeg anledning til å holde et innlegg om </w:t>
      </w:r>
      <w:r w:rsidR="00B46C6D" w:rsidRPr="00C602D8">
        <w:rPr>
          <w:rFonts w:ascii="Times New Roman" w:hAnsi="Times New Roman" w:cs="Times New Roman"/>
          <w:sz w:val="24"/>
          <w:szCs w:val="24"/>
        </w:rPr>
        <w:t>«</w:t>
      </w:r>
      <w:r w:rsidRPr="00C602D8">
        <w:rPr>
          <w:rFonts w:ascii="Times New Roman" w:hAnsi="Times New Roman" w:cs="Times New Roman"/>
          <w:sz w:val="24"/>
          <w:szCs w:val="24"/>
        </w:rPr>
        <w:t>Fellesr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dets rolle i framtidens kirke med utgangspunkt i nytt lovforslag om tros</w:t>
      </w:r>
      <w:r w:rsidR="00AE5742">
        <w:rPr>
          <w:rFonts w:ascii="Times New Roman" w:hAnsi="Times New Roman" w:cs="Times New Roman"/>
          <w:sz w:val="24"/>
          <w:szCs w:val="24"/>
        </w:rPr>
        <w:t>-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livssynssamfunn</w:t>
      </w:r>
      <w:r w:rsidR="00B46C6D" w:rsidRPr="00C602D8">
        <w:rPr>
          <w:rFonts w:ascii="Times New Roman" w:hAnsi="Times New Roman" w:cs="Times New Roman"/>
          <w:sz w:val="24"/>
          <w:szCs w:val="24"/>
        </w:rPr>
        <w:t>»</w:t>
      </w:r>
      <w:r w:rsidR="00C058A0">
        <w:rPr>
          <w:rFonts w:ascii="Times New Roman" w:hAnsi="Times New Roman" w:cs="Times New Roman"/>
          <w:sz w:val="24"/>
          <w:szCs w:val="24"/>
        </w:rPr>
        <w:t>.</w:t>
      </w:r>
      <w:r w:rsidR="00B46C6D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B46C6D" w:rsidRPr="00C602D8">
        <w:rPr>
          <w:rFonts w:ascii="Times New Roman" w:hAnsi="Times New Roman" w:cs="Times New Roman"/>
          <w:sz w:val="24"/>
          <w:szCs w:val="24"/>
        </w:rPr>
        <w:t>Det ble en god samtale om temaet.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C058A0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Deretter</w:t>
      </w:r>
      <w:r w:rsidR="00B6185C" w:rsidRPr="00C602D8">
        <w:rPr>
          <w:rFonts w:ascii="Times New Roman" w:hAnsi="Times New Roman" w:cs="Times New Roman"/>
          <w:sz w:val="24"/>
          <w:szCs w:val="24"/>
        </w:rPr>
        <w:t xml:space="preserve"> var neste post på programmet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 m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F07D36" w:rsidRPr="00C602D8">
        <w:rPr>
          <w:rFonts w:ascii="Times New Roman" w:hAnsi="Times New Roman" w:cs="Times New Roman"/>
          <w:sz w:val="24"/>
          <w:szCs w:val="24"/>
        </w:rPr>
        <w:t>te med medlemmene i Ris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F07D36" w:rsidRPr="00C602D8">
        <w:rPr>
          <w:rFonts w:ascii="Times New Roman" w:hAnsi="Times New Roman" w:cs="Times New Roman"/>
          <w:sz w:val="24"/>
          <w:szCs w:val="24"/>
        </w:rPr>
        <w:t>r menighetsr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d. Her fikk jeg anledning til å innlede </w:t>
      </w:r>
      <w:r w:rsidR="00B6185C" w:rsidRPr="00C602D8">
        <w:rPr>
          <w:rFonts w:ascii="Times New Roman" w:hAnsi="Times New Roman" w:cs="Times New Roman"/>
          <w:sz w:val="24"/>
          <w:szCs w:val="24"/>
        </w:rPr>
        <w:t xml:space="preserve">til en nyttig samtale 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om </w:t>
      </w:r>
      <w:r w:rsidR="00B6185C" w:rsidRPr="00C602D8">
        <w:rPr>
          <w:rFonts w:ascii="Times New Roman" w:hAnsi="Times New Roman" w:cs="Times New Roman"/>
          <w:sz w:val="24"/>
          <w:szCs w:val="24"/>
        </w:rPr>
        <w:t>«</w:t>
      </w:r>
      <w:r w:rsidR="00F07D36" w:rsidRPr="00C602D8">
        <w:rPr>
          <w:rFonts w:ascii="Times New Roman" w:hAnsi="Times New Roman" w:cs="Times New Roman"/>
          <w:sz w:val="24"/>
          <w:szCs w:val="24"/>
        </w:rPr>
        <w:t>Kirkens plass i lokalsamfunnet</w:t>
      </w:r>
      <w:r w:rsidR="00B6185C" w:rsidRPr="00C602D8">
        <w:rPr>
          <w:rFonts w:ascii="Times New Roman" w:hAnsi="Times New Roman" w:cs="Times New Roman"/>
          <w:sz w:val="24"/>
          <w:szCs w:val="24"/>
        </w:rPr>
        <w:t>».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2B6EFC" w:rsidRDefault="00E97D01">
      <w:pPr>
        <w:pStyle w:val="Standard"/>
        <w:rPr>
          <w:rFonts w:ascii="Times New Roman" w:eastAsia="Helvetic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Kvelden ble avsluttet med m</w:t>
      </w:r>
      <w:r w:rsidR="00F07D36" w:rsidRPr="00C602D8">
        <w:rPr>
          <w:rFonts w:ascii="Times New Roman" w:hAnsi="Times New Roman" w:cs="Times New Roman"/>
          <w:sz w:val="24"/>
          <w:szCs w:val="24"/>
        </w:rPr>
        <w:t>edarbeid</w:t>
      </w:r>
      <w:r w:rsidR="00B6185C" w:rsidRPr="00C602D8">
        <w:rPr>
          <w:rFonts w:ascii="Times New Roman" w:hAnsi="Times New Roman" w:cs="Times New Roman"/>
          <w:sz w:val="24"/>
          <w:szCs w:val="24"/>
        </w:rPr>
        <w:t>erfest i Frydendal menighetshus.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B6185C" w:rsidRPr="00C602D8">
        <w:rPr>
          <w:rFonts w:ascii="Times New Roman" w:hAnsi="Times New Roman" w:cs="Times New Roman"/>
          <w:sz w:val="24"/>
          <w:szCs w:val="24"/>
        </w:rPr>
        <w:t>Under ledelse av organist Tor Morten Halvorsen fremførte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 Ris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r motettkor sanger fra sitt varierte repertoar. En meget smakfull </w:t>
      </w:r>
      <w:r w:rsidR="00B6185C" w:rsidRPr="00C602D8">
        <w:rPr>
          <w:rFonts w:ascii="Times New Roman" w:hAnsi="Times New Roman" w:cs="Times New Roman"/>
          <w:sz w:val="24"/>
          <w:szCs w:val="24"/>
        </w:rPr>
        <w:t xml:space="preserve">tre retters </w:t>
      </w:r>
      <w:r w:rsidR="00F07D36" w:rsidRPr="00C602D8">
        <w:rPr>
          <w:rFonts w:ascii="Times New Roman" w:hAnsi="Times New Roman" w:cs="Times New Roman"/>
          <w:sz w:val="24"/>
          <w:szCs w:val="24"/>
        </w:rPr>
        <w:t>middag ble laget og servert av st</w:t>
      </w:r>
      <w:r>
        <w:rPr>
          <w:rFonts w:ascii="Times New Roman" w:hAnsi="Times New Roman" w:cs="Times New Roman"/>
          <w:sz w:val="24"/>
          <w:szCs w:val="24"/>
        </w:rPr>
        <w:t>aben. De frivillige medarbeiderne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 i menigheten v</w:t>
      </w:r>
      <w:r w:rsidR="00B6185C" w:rsidRPr="00C602D8">
        <w:rPr>
          <w:rFonts w:ascii="Times New Roman" w:hAnsi="Times New Roman" w:cs="Times New Roman"/>
          <w:sz w:val="24"/>
          <w:szCs w:val="24"/>
        </w:rPr>
        <w:t>ar gjester denne dagen. Mitt bidrag var et lite foredrag om «</w:t>
      </w:r>
      <w:r w:rsidR="00F07D36" w:rsidRPr="00C602D8">
        <w:rPr>
          <w:rFonts w:ascii="Times New Roman" w:hAnsi="Times New Roman" w:cs="Times New Roman"/>
          <w:sz w:val="24"/>
          <w:szCs w:val="24"/>
        </w:rPr>
        <w:t xml:space="preserve">Kulturens plass i kirken </w:t>
      </w:r>
      <w:r w:rsidR="00F07D36" w:rsidRPr="002B6EFC">
        <w:rPr>
          <w:rFonts w:ascii="Times New Roman" w:hAnsi="Times New Roman" w:cs="Times New Roman"/>
          <w:color w:val="auto"/>
          <w:sz w:val="24"/>
          <w:szCs w:val="24"/>
        </w:rPr>
        <w:t xml:space="preserve">og </w:t>
      </w:r>
      <w:r w:rsidR="00B6185C" w:rsidRPr="002B6EFC">
        <w:rPr>
          <w:rFonts w:ascii="Times New Roman" w:hAnsi="Times New Roman" w:cs="Times New Roman"/>
          <w:color w:val="auto"/>
          <w:sz w:val="24"/>
          <w:szCs w:val="24"/>
        </w:rPr>
        <w:t>de</w:t>
      </w:r>
      <w:r w:rsidR="00F07D36" w:rsidRPr="002B6EFC">
        <w:rPr>
          <w:rFonts w:ascii="Times New Roman" w:hAnsi="Times New Roman" w:cs="Times New Roman"/>
          <w:color w:val="auto"/>
          <w:sz w:val="24"/>
          <w:szCs w:val="24"/>
        </w:rPr>
        <w:t xml:space="preserve"> frivillige medarbeidere i menigheten</w:t>
      </w:r>
      <w:r w:rsidR="002B6EFC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F07D36" w:rsidRPr="002B6EF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Torsdag 9</w:t>
      </w:r>
      <w:r w:rsidR="004306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 november</w:t>
      </w:r>
      <w:r w:rsidRPr="00C602D8">
        <w:rPr>
          <w:rFonts w:ascii="Times New Roman" w:hAnsi="Times New Roman" w:cs="Times New Roman"/>
          <w:sz w:val="24"/>
          <w:szCs w:val="24"/>
        </w:rPr>
        <w:t xml:space="preserve"> ble innledet med morgenb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nn i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ndeled kirke.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sv-SE"/>
        </w:rPr>
        <w:t>Vi bes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kte bedriften Letti</w:t>
      </w:r>
      <w:r w:rsidR="004306FC">
        <w:rPr>
          <w:rFonts w:ascii="Times New Roman" w:hAnsi="Times New Roman" w:cs="Times New Roman"/>
          <w:sz w:val="24"/>
          <w:szCs w:val="24"/>
        </w:rPr>
        <w:t>. J</w:t>
      </w:r>
      <w:r w:rsidRPr="00C602D8">
        <w:rPr>
          <w:rFonts w:ascii="Times New Roman" w:hAnsi="Times New Roman" w:cs="Times New Roman"/>
          <w:sz w:val="24"/>
          <w:szCs w:val="24"/>
        </w:rPr>
        <w:t>eg ble imponert over</w:t>
      </w:r>
      <w:r w:rsidR="004306FC">
        <w:rPr>
          <w:rFonts w:ascii="Times New Roman" w:hAnsi="Times New Roman" w:cs="Times New Roman"/>
          <w:sz w:val="24"/>
          <w:szCs w:val="24"/>
        </w:rPr>
        <w:t xml:space="preserve"> bedriften som Roger Bach leder,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også av det flotte samarbeidet de har med bedriften Linken</w:t>
      </w:r>
      <w:r w:rsidR="001A6052" w:rsidRPr="00C602D8">
        <w:rPr>
          <w:rFonts w:ascii="Times New Roman" w:hAnsi="Times New Roman" w:cs="Times New Roman"/>
          <w:sz w:val="24"/>
          <w:szCs w:val="24"/>
        </w:rPr>
        <w:t xml:space="preserve"> </w:t>
      </w:r>
      <w:r w:rsidR="008F4A2C" w:rsidRPr="00C602D8">
        <w:rPr>
          <w:rFonts w:ascii="Times New Roman" w:hAnsi="Times New Roman" w:cs="Times New Roman"/>
          <w:sz w:val="24"/>
          <w:szCs w:val="24"/>
          <w:lang w:val="de-DE"/>
        </w:rPr>
        <w:t>arbeids – og aktivitetssente</w:t>
      </w:r>
      <w:r w:rsidR="004306F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42E54">
        <w:rPr>
          <w:rFonts w:ascii="Times New Roman" w:hAnsi="Times New Roman" w:cs="Times New Roman"/>
          <w:sz w:val="24"/>
          <w:szCs w:val="24"/>
        </w:rPr>
        <w:t xml:space="preserve"> s</w:t>
      </w:r>
      <w:r w:rsidR="001A6052" w:rsidRPr="00C602D8">
        <w:rPr>
          <w:rFonts w:ascii="Times New Roman" w:hAnsi="Times New Roman" w:cs="Times New Roman"/>
          <w:sz w:val="24"/>
          <w:szCs w:val="24"/>
        </w:rPr>
        <w:t>om vi besøkte</w:t>
      </w:r>
      <w:r w:rsidR="00162BA5" w:rsidRPr="00C602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  <w:lang w:val="de-DE"/>
        </w:rPr>
        <w:t>senere p</w:t>
      </w:r>
      <w:r w:rsidRPr="00C602D8">
        <w:rPr>
          <w:rFonts w:ascii="Times New Roman" w:hAnsi="Times New Roman" w:cs="Times New Roman"/>
          <w:sz w:val="24"/>
          <w:szCs w:val="24"/>
        </w:rPr>
        <w:t>å ettermiddagen.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Det ble et fint bes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k på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183486">
        <w:rPr>
          <w:rFonts w:ascii="Times New Roman" w:hAnsi="Times New Roman" w:cs="Times New Roman"/>
          <w:sz w:val="24"/>
          <w:szCs w:val="24"/>
        </w:rPr>
        <w:t>r u</w:t>
      </w:r>
      <w:r w:rsidRPr="00C602D8">
        <w:rPr>
          <w:rFonts w:ascii="Times New Roman" w:hAnsi="Times New Roman" w:cs="Times New Roman"/>
          <w:sz w:val="24"/>
          <w:szCs w:val="24"/>
        </w:rPr>
        <w:t xml:space="preserve">ngdomskole. Vi fikk informasjon om skolen ved rektor Anne Drage, og etterpå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ble jeg grillet med spø</w:t>
      </w:r>
      <w:r w:rsidRPr="00C602D8">
        <w:rPr>
          <w:rFonts w:ascii="Times New Roman" w:hAnsi="Times New Roman" w:cs="Times New Roman"/>
          <w:sz w:val="24"/>
          <w:szCs w:val="24"/>
        </w:rPr>
        <w:t>rsm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l fra elever i niende klassetrinn. Flotte sp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rsm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l fra meget kloke elever.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Det ble et sterkt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 med Kirsten Jonassen Sigmundstad</w:t>
      </w:r>
      <w:r w:rsidR="00183486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som er leder ved VIRK, voksenoppl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>ringen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r, og det arbeidet som gj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res der.</w:t>
      </w:r>
      <w:r w:rsidR="00183486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>Jeg fikk anledning til å prate med elevene i to av klassene som 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r undervisning der.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502811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I samtale med Aust-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Agder Blad og redaktø</w:t>
      </w:r>
      <w:r w:rsidR="00F07D36" w:rsidRPr="00C602D8">
        <w:rPr>
          <w:rFonts w:ascii="Times New Roman" w:hAnsi="Times New Roman" w:cs="Times New Roman"/>
          <w:sz w:val="24"/>
          <w:szCs w:val="24"/>
        </w:rPr>
        <w:t>r Linda Akselsen fikk vi bekreftet et godt forhold mellom avisen og menighetsarbeidet i kommunen. Redakt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F07D36" w:rsidRPr="00C602D8">
        <w:rPr>
          <w:rFonts w:ascii="Times New Roman" w:hAnsi="Times New Roman" w:cs="Times New Roman"/>
          <w:sz w:val="24"/>
          <w:szCs w:val="24"/>
        </w:rPr>
        <w:t>r Akselsen oppfordret ansatte og medlemmer i menighetene til å komme med innspill, bilder og tekst til avisen om aktiviteter og arrangementer.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På ettermiddagen fikk jeg en god samtale med 4 ungd</w:t>
      </w:r>
      <w:r w:rsidR="00502811">
        <w:rPr>
          <w:rFonts w:ascii="Times New Roman" w:hAnsi="Times New Roman" w:cs="Times New Roman"/>
          <w:sz w:val="24"/>
          <w:szCs w:val="24"/>
        </w:rPr>
        <w:t>ommer som er med i Reload,</w:t>
      </w:r>
      <w:r w:rsidRPr="00C602D8">
        <w:rPr>
          <w:rFonts w:ascii="Times New Roman" w:hAnsi="Times New Roman" w:cs="Times New Roman"/>
          <w:sz w:val="24"/>
          <w:szCs w:val="24"/>
        </w:rPr>
        <w:t xml:space="preserve"> et tiltak for ungdommer som g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r i videreg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ende skole. Dette arbeidet er en del av det tverrkirkelige ungdomsarbeidet som er mellom kirkene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kommune.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>Det var mø</w:t>
      </w:r>
      <w:r w:rsidRPr="00C602D8">
        <w:rPr>
          <w:rFonts w:ascii="Times New Roman" w:hAnsi="Times New Roman" w:cs="Times New Roman"/>
          <w:sz w:val="24"/>
          <w:szCs w:val="24"/>
        </w:rPr>
        <w:t>te med menighetsr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ådet p</w:t>
      </w:r>
      <w:r w:rsidRPr="00C602D8">
        <w:rPr>
          <w:rFonts w:ascii="Times New Roman" w:hAnsi="Times New Roman" w:cs="Times New Roman"/>
          <w:sz w:val="24"/>
          <w:szCs w:val="24"/>
        </w:rPr>
        <w:t>å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  <w:lang w:val="en-US"/>
        </w:rPr>
        <w:t>ndeled p</w:t>
      </w:r>
      <w:r w:rsidRPr="00C602D8">
        <w:rPr>
          <w:rFonts w:ascii="Times New Roman" w:hAnsi="Times New Roman" w:cs="Times New Roman"/>
          <w:sz w:val="24"/>
          <w:szCs w:val="24"/>
        </w:rPr>
        <w:t>å ettermiddagen. Vivi og Harald 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1A6052" w:rsidRPr="00C602D8">
        <w:rPr>
          <w:rFonts w:ascii="Times New Roman" w:hAnsi="Times New Roman" w:cs="Times New Roman"/>
          <w:sz w:val="24"/>
          <w:szCs w:val="24"/>
        </w:rPr>
        <w:t>d laget en gjestfri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smakfull ramme for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tet</w:t>
      </w:r>
      <w:r w:rsidR="00F56CE4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ved å servere deilig middag og stille huset til 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dighet for samtale mellom biskop og menighetsr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 xml:space="preserve">det. Jeg </w:t>
      </w:r>
      <w:r w:rsidR="001A6052" w:rsidRPr="00C602D8">
        <w:rPr>
          <w:rFonts w:ascii="Times New Roman" w:hAnsi="Times New Roman" w:cs="Times New Roman"/>
          <w:sz w:val="24"/>
          <w:szCs w:val="24"/>
        </w:rPr>
        <w:t xml:space="preserve">innledet til samtale med emnet </w:t>
      </w:r>
      <w:r w:rsidR="00F56CE4">
        <w:rPr>
          <w:rFonts w:ascii="Times New Roman" w:hAnsi="Times New Roman" w:cs="Times New Roman"/>
          <w:sz w:val="24"/>
          <w:szCs w:val="24"/>
        </w:rPr>
        <w:t>«M</w:t>
      </w:r>
      <w:r w:rsidRPr="00C602D8">
        <w:rPr>
          <w:rFonts w:ascii="Times New Roman" w:hAnsi="Times New Roman" w:cs="Times New Roman"/>
          <w:sz w:val="24"/>
          <w:szCs w:val="24"/>
        </w:rPr>
        <w:t>enighetsr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dets rolle i fremtidig kirkeordning</w:t>
      </w:r>
      <w:r w:rsidR="00F56CE4">
        <w:rPr>
          <w:rFonts w:ascii="Times New Roman" w:hAnsi="Times New Roman" w:cs="Times New Roman"/>
          <w:sz w:val="24"/>
          <w:szCs w:val="24"/>
        </w:rPr>
        <w:t>»</w:t>
      </w:r>
      <w:r w:rsidRPr="00C602D8">
        <w:rPr>
          <w:rFonts w:ascii="Times New Roman" w:hAnsi="Times New Roman" w:cs="Times New Roman"/>
          <w:sz w:val="24"/>
          <w:szCs w:val="24"/>
        </w:rPr>
        <w:t>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lastRenderedPageBreak/>
        <w:t>Kvelden ble avsluttet med konsert og salmekveld ved lokale krefter ledet av organist Jorunn Myhre i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ndeled kirke</w:t>
      </w:r>
      <w:r w:rsidR="008559CC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hvor jeg fikk anledning til å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tale med fokus p</w:t>
      </w:r>
      <w:r w:rsidRPr="00C602D8">
        <w:rPr>
          <w:rFonts w:ascii="Times New Roman" w:hAnsi="Times New Roman" w:cs="Times New Roman"/>
          <w:sz w:val="24"/>
          <w:szCs w:val="24"/>
        </w:rPr>
        <w:t>å Luther og salmetradisjonen. Det var p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lgende kveldsmat i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ndeled menighetshus med foredrag av Per Emanuelsen og andakt ved Albert Walla.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>Jeg har ogs</w:t>
      </w:r>
      <w:r w:rsidRPr="00C602D8">
        <w:rPr>
          <w:rFonts w:ascii="Times New Roman" w:hAnsi="Times New Roman" w:cs="Times New Roman"/>
          <w:sz w:val="24"/>
          <w:szCs w:val="24"/>
        </w:rPr>
        <w:t xml:space="preserve">å under visitasen hatt samtaler med alle de vigslede tilsatte, </w:t>
      </w:r>
      <w:r w:rsidR="008559CC">
        <w:rPr>
          <w:rFonts w:ascii="Times New Roman" w:hAnsi="Times New Roman" w:cs="Times New Roman"/>
          <w:sz w:val="24"/>
          <w:szCs w:val="24"/>
        </w:rPr>
        <w:t>og mange av de som er ansatt i f</w:t>
      </w:r>
      <w:r w:rsidRPr="00C602D8">
        <w:rPr>
          <w:rFonts w:ascii="Times New Roman" w:hAnsi="Times New Roman" w:cs="Times New Roman"/>
          <w:sz w:val="24"/>
          <w:szCs w:val="24"/>
        </w:rPr>
        <w:t>ellesr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det</w:t>
      </w:r>
      <w:r w:rsidR="008559CC">
        <w:rPr>
          <w:rFonts w:ascii="Times New Roman" w:hAnsi="Times New Roman" w:cs="Times New Roman"/>
          <w:sz w:val="24"/>
          <w:szCs w:val="24"/>
        </w:rPr>
        <w:t>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1A6052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Oppfordringer og utfordringer til menighetene</w:t>
      </w:r>
      <w:r w:rsidR="00F07D36" w:rsidRPr="00C602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Samarbeidet mellom Ris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r og S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ndeled sogn og Ris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r kommune 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en-US"/>
        </w:rPr>
        <w:t>I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tet med kommunen</w:t>
      </w:r>
      <w:r w:rsidR="00F67D0C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hvor det ble bekreftet et godt sama</w:t>
      </w:r>
      <w:r w:rsidR="00F67D0C">
        <w:rPr>
          <w:rFonts w:ascii="Times New Roman" w:hAnsi="Times New Roman" w:cs="Times New Roman"/>
          <w:sz w:val="24"/>
          <w:szCs w:val="24"/>
        </w:rPr>
        <w:t>rbeide med Den norske kirke og f</w:t>
      </w:r>
      <w:r w:rsidRPr="00C602D8">
        <w:rPr>
          <w:rFonts w:ascii="Times New Roman" w:hAnsi="Times New Roman" w:cs="Times New Roman"/>
          <w:sz w:val="24"/>
          <w:szCs w:val="24"/>
        </w:rPr>
        <w:t>ellesr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dene, ble det gitt en oppfordring til menighetene om å komme med innspill til revisjonsarbeidet av kommuneplanen som snart skal p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begynnes, samt samarbeid om tilbud til flyktninger og arbeid med milj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 xml:space="preserve">vern.  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Ta kommunens invitasjon på alvor i forhold til innspill til kommuneplan. </w:t>
      </w:r>
      <w:r w:rsidRPr="00C602D8">
        <w:rPr>
          <w:rFonts w:ascii="Times New Roman" w:hAnsi="Times New Roman" w:cs="Times New Roman"/>
          <w:sz w:val="24"/>
          <w:szCs w:val="24"/>
          <w:u w:color="FF0000"/>
          <w:lang w:val="da-DK"/>
        </w:rPr>
        <w:t xml:space="preserve">Kom med </w:t>
      </w:r>
      <w:r w:rsidRPr="00C602D8">
        <w:rPr>
          <w:rFonts w:ascii="Times New Roman" w:hAnsi="Times New Roman" w:cs="Times New Roman"/>
          <w:sz w:val="24"/>
          <w:szCs w:val="24"/>
        </w:rPr>
        <w:t>innspill vedr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 xml:space="preserve">rende kirkens arbeid med diakoni, kulturarbeid, arbeid for barn og unge. 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Kommunen inviterte også til et n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>rmere samarbeid om å arbeide med klima og milj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, samt arbeid med flyktninger og asyls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kere i kommunen. Dette vil jeg også understreke viktigheten av at menighetene tar fatt i, og finner samarbeidsmetoder med kommunen p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.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Kirke - skole samarbeidet.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en-US"/>
        </w:rPr>
        <w:t>I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 xml:space="preserve">te med kommunens ledelse og ungdomsskolens rektor kom det frem at det er et godt og tradisjonsrikt samarbeid mellom kirken(e)og skolene i kommunen.  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Fortsett det gode samarbeidet med skolene i kommunen, og arbeid for å revidere eksisterende planer og å lage nye planer for kirke - skole  samarbeidet i kommunen.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Menighetsr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dene.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>Det har væ</w:t>
      </w:r>
      <w:r w:rsidRPr="00C602D8">
        <w:rPr>
          <w:rFonts w:ascii="Times New Roman" w:hAnsi="Times New Roman" w:cs="Times New Roman"/>
          <w:sz w:val="24"/>
          <w:szCs w:val="24"/>
        </w:rPr>
        <w:t>rt gode og spennende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ter med medlemmene i menighetsr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dene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og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ndeled. Takk for deres gode arbeid og deres engasjement i menighetsarbeidet.</w:t>
      </w:r>
      <w:r w:rsidR="00DE4807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>Fortsett deres gode arbeid for å vekke og n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 xml:space="preserve">re det kristelige liv i </w:t>
      </w:r>
      <w:r w:rsidRPr="00C602D8">
        <w:rPr>
          <w:rFonts w:ascii="Times New Roman" w:hAnsi="Times New Roman" w:cs="Times New Roman"/>
          <w:sz w:val="24"/>
          <w:szCs w:val="24"/>
          <w:u w:color="FF0000"/>
        </w:rPr>
        <w:t>menighetene.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  <w:lang w:val="sv-SE"/>
        </w:rPr>
        <w:t>Diakoni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Jeg </w:t>
      </w:r>
      <w:r w:rsidRPr="00C602D8">
        <w:rPr>
          <w:rFonts w:ascii="Times New Roman" w:hAnsi="Times New Roman" w:cs="Times New Roman"/>
          <w:sz w:val="24"/>
          <w:szCs w:val="24"/>
        </w:rPr>
        <w:t>gleder meg over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 at det n</w:t>
      </w:r>
      <w:r w:rsidRPr="00C602D8">
        <w:rPr>
          <w:rFonts w:ascii="Times New Roman" w:hAnsi="Times New Roman" w:cs="Times New Roman"/>
          <w:sz w:val="24"/>
          <w:szCs w:val="24"/>
        </w:rPr>
        <w:t>å er diakoniutvalg i begge menighetene.</w:t>
      </w:r>
      <w:r w:rsidR="00C51513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</w:rPr>
        <w:t>N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ylig </w:t>
      </w:r>
      <w:r w:rsidRPr="00C602D8">
        <w:rPr>
          <w:rFonts w:ascii="Times New Roman" w:hAnsi="Times New Roman" w:cs="Times New Roman"/>
          <w:sz w:val="24"/>
          <w:szCs w:val="24"/>
        </w:rPr>
        <w:t>er en grundig og god diakoniplan mottatt fra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menighet.</w:t>
      </w:r>
      <w:r w:rsidR="00C51513">
        <w:rPr>
          <w:rFonts w:ascii="Times New Roman" w:hAnsi="Times New Roman" w:cs="Times New Roman"/>
          <w:sz w:val="24"/>
          <w:szCs w:val="24"/>
        </w:rPr>
        <w:t xml:space="preserve">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Jeg hå</w:t>
      </w:r>
      <w:r w:rsidRPr="00C602D8">
        <w:rPr>
          <w:rFonts w:ascii="Times New Roman" w:hAnsi="Times New Roman" w:cs="Times New Roman"/>
          <w:sz w:val="24"/>
          <w:szCs w:val="24"/>
        </w:rPr>
        <w:t xml:space="preserve">per også </w:t>
      </w:r>
      <w:r w:rsidRPr="00C602D8">
        <w:rPr>
          <w:rFonts w:ascii="Times New Roman" w:hAnsi="Times New Roman" w:cs="Times New Roman"/>
          <w:sz w:val="24"/>
          <w:szCs w:val="24"/>
          <w:lang w:val="en-US"/>
        </w:rPr>
        <w:t>at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ndeled menighet 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 xml:space="preserve">r vedtatt diakoniplan og at begge menighetene reviderer planene med </w:t>
      </w:r>
      <w:r w:rsidRPr="00C602D8">
        <w:rPr>
          <w:rFonts w:ascii="Times New Roman" w:hAnsi="Times New Roman" w:cs="Times New Roman"/>
          <w:sz w:val="24"/>
          <w:szCs w:val="24"/>
          <w:u w:color="FF0000"/>
        </w:rPr>
        <w:t xml:space="preserve">jevne </w:t>
      </w:r>
      <w:r w:rsidRPr="00C602D8">
        <w:rPr>
          <w:rFonts w:ascii="Times New Roman" w:hAnsi="Times New Roman" w:cs="Times New Roman"/>
          <w:sz w:val="24"/>
          <w:szCs w:val="24"/>
        </w:rPr>
        <w:t>mellomrom. Ikke minst, sørg for at de settes ut i livet</w:t>
      </w:r>
      <w:r w:rsidR="00C51513">
        <w:rPr>
          <w:rFonts w:ascii="Times New Roman" w:hAnsi="Times New Roman" w:cs="Times New Roman"/>
          <w:sz w:val="24"/>
          <w:szCs w:val="24"/>
        </w:rPr>
        <w:t>.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Jeg er også glad for at begge menighetsrådene har vedtatt at de fortsatt vil støtte prostidiakonstillingen etter at prosjektperioden er over.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Arbeid for fortsatt å ivareta beboere ved Frydenborgssenteret og andre som er under offentlig omsorg slik at deres rett til tros</w:t>
      </w:r>
      <w:r w:rsidR="00F22D19">
        <w:rPr>
          <w:rFonts w:ascii="Times New Roman" w:hAnsi="Times New Roman" w:cs="Times New Roman"/>
          <w:sz w:val="24"/>
          <w:szCs w:val="24"/>
        </w:rPr>
        <w:t>-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livssynsut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velse kan bli ivaretatt.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Jeg ber menigheten ha samtaler med ledelsen i helse og sosia</w:t>
      </w:r>
      <w:r w:rsidR="00F22D19">
        <w:rPr>
          <w:rFonts w:ascii="Times New Roman" w:hAnsi="Times New Roman" w:cs="Times New Roman"/>
          <w:sz w:val="24"/>
          <w:szCs w:val="24"/>
        </w:rPr>
        <w:t>l i kommunen, og overleverer</w:t>
      </w:r>
      <w:r w:rsidRPr="00C602D8">
        <w:rPr>
          <w:rFonts w:ascii="Times New Roman" w:hAnsi="Times New Roman" w:cs="Times New Roman"/>
          <w:sz w:val="24"/>
          <w:szCs w:val="24"/>
        </w:rPr>
        <w:t xml:space="preserve"> dem informasjonsmateriell om menneskers rett til egen tros</w:t>
      </w:r>
      <w:r w:rsidR="00F22D19">
        <w:rPr>
          <w:rFonts w:ascii="Times New Roman" w:hAnsi="Times New Roman" w:cs="Times New Roman"/>
          <w:sz w:val="24"/>
          <w:szCs w:val="24"/>
        </w:rPr>
        <w:t>-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livssynsut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øvelse</w:t>
      </w:r>
      <w:r w:rsidRPr="00C602D8">
        <w:rPr>
          <w:rFonts w:ascii="Times New Roman" w:hAnsi="Times New Roman" w:cs="Times New Roman"/>
          <w:sz w:val="24"/>
          <w:szCs w:val="24"/>
        </w:rPr>
        <w:t>.</w:t>
      </w:r>
    </w:p>
    <w:p w:rsidR="00C519D6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F22D19" w:rsidRPr="00C602D8" w:rsidRDefault="00F22D19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lastRenderedPageBreak/>
        <w:t>Flyktninger og asyls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kere.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Jeg ser med glede at koptiske kristne fra Eritrea har sitt gudstjenestefellesskap i Frydendal menighetshus. Fortsett å arbeide for at flyktninger og asyls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kere kan finne et godt hjem og venner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kommune</w:t>
      </w:r>
      <w:r w:rsidR="00243C1D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også finne sin plass i menighetene.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Trosoppl</w:t>
      </w: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ringsarbeidet</w:t>
      </w:r>
      <w:r w:rsidRPr="00C602D8">
        <w:rPr>
          <w:rFonts w:ascii="Times New Roman" w:hAnsi="Times New Roman" w:cs="Times New Roman"/>
          <w:b/>
          <w:bCs/>
          <w:sz w:val="24"/>
          <w:szCs w:val="24"/>
          <w:u w:color="FF0000"/>
        </w:rPr>
        <w:t>.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Jeg erfarer det gode trosoppl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>ringsarbeidet som gj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 xml:space="preserve">res og som ledes av Laila Stensvold. </w:t>
      </w:r>
    </w:p>
    <w:p w:rsidR="00C519D6" w:rsidRPr="00C602D8" w:rsidRDefault="00243C1D">
      <w:pPr>
        <w:pStyle w:val="Brdtekst"/>
        <w:rPr>
          <w:rFonts w:ascii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 w:cs="Times New Roman"/>
          <w:sz w:val="24"/>
          <w:szCs w:val="24"/>
        </w:rPr>
        <w:t>Jeg er i</w:t>
      </w:r>
      <w:r w:rsidR="00F07D36" w:rsidRPr="00C602D8">
        <w:rPr>
          <w:rFonts w:ascii="Times New Roman" w:hAnsi="Times New Roman" w:cs="Times New Roman"/>
          <w:sz w:val="24"/>
          <w:szCs w:val="24"/>
        </w:rPr>
        <w:t>mponert over det flotte arbeidet som foreg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="00F07D36" w:rsidRPr="00C602D8">
        <w:rPr>
          <w:rFonts w:ascii="Times New Roman" w:hAnsi="Times New Roman" w:cs="Times New Roman"/>
          <w:sz w:val="24"/>
          <w:szCs w:val="24"/>
        </w:rPr>
        <w:t>r i S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F07D36" w:rsidRPr="00C602D8">
        <w:rPr>
          <w:rFonts w:ascii="Times New Roman" w:hAnsi="Times New Roman" w:cs="Times New Roman"/>
          <w:sz w:val="24"/>
          <w:szCs w:val="24"/>
          <w:lang w:val="en-US"/>
        </w:rPr>
        <w:t xml:space="preserve">ndeled med </w:t>
      </w:r>
      <w:r w:rsidR="00F07D36" w:rsidRPr="00C602D8">
        <w:rPr>
          <w:rFonts w:ascii="Times New Roman" w:hAnsi="Times New Roman" w:cs="Times New Roman"/>
          <w:sz w:val="24"/>
          <w:szCs w:val="24"/>
          <w:u w:color="FF0000"/>
        </w:rPr>
        <w:t xml:space="preserve">barn og ungdom gjennom barneforening, speider og Ten-In, </w:t>
      </w:r>
      <w:r w:rsidR="00F07D36" w:rsidRPr="00C602D8">
        <w:rPr>
          <w:rFonts w:ascii="Times New Roman" w:hAnsi="Times New Roman" w:cs="Times New Roman"/>
          <w:sz w:val="24"/>
          <w:szCs w:val="24"/>
        </w:rPr>
        <w:t>og arbeidet i Ris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F07D36" w:rsidRPr="00C602D8">
        <w:rPr>
          <w:rFonts w:ascii="Times New Roman" w:hAnsi="Times New Roman" w:cs="Times New Roman"/>
          <w:sz w:val="24"/>
          <w:szCs w:val="24"/>
        </w:rPr>
        <w:t>r m</w:t>
      </w:r>
      <w:r>
        <w:rPr>
          <w:rFonts w:ascii="Times New Roman" w:hAnsi="Times New Roman" w:cs="Times New Roman"/>
          <w:sz w:val="24"/>
          <w:szCs w:val="24"/>
        </w:rPr>
        <w:t xml:space="preserve">ed blant annet Reload og KUFA. </w:t>
      </w:r>
      <w:r w:rsidR="00F07D36" w:rsidRPr="00C602D8">
        <w:rPr>
          <w:rFonts w:ascii="Times New Roman" w:hAnsi="Times New Roman" w:cs="Times New Roman"/>
          <w:sz w:val="24"/>
          <w:szCs w:val="24"/>
        </w:rPr>
        <w:t>Godt å se at det er et tverrkirkelig samarbeid i Ris</w:t>
      </w:r>
      <w:r w:rsidR="00F07D36"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F07D36" w:rsidRPr="00C602D8">
        <w:rPr>
          <w:rFonts w:ascii="Times New Roman" w:hAnsi="Times New Roman" w:cs="Times New Roman"/>
          <w:sz w:val="24"/>
          <w:szCs w:val="24"/>
        </w:rPr>
        <w:t>r med blant annet Frikirken om dette arbeidet</w:t>
      </w:r>
      <w:r w:rsidR="00F07D36" w:rsidRPr="00C602D8">
        <w:rPr>
          <w:rFonts w:ascii="Times New Roman" w:hAnsi="Times New Roman" w:cs="Times New Roman"/>
          <w:sz w:val="24"/>
          <w:szCs w:val="24"/>
          <w:u w:color="FF0000"/>
        </w:rPr>
        <w:t xml:space="preserve">. 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Jeg forstår det kan være utfordrende å få god deltakelse på trosopplæringstiltakene</w:t>
      </w:r>
      <w:r w:rsidR="00243C1D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spesielt i Risør sokn. 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Fortsett å satse på barn og ungdom, og be og arbeid for å finne g</w:t>
      </w:r>
      <w:r w:rsidR="00CB2EC4">
        <w:rPr>
          <w:rFonts w:ascii="Times New Roman" w:hAnsi="Times New Roman" w:cs="Times New Roman"/>
          <w:sz w:val="24"/>
          <w:szCs w:val="24"/>
        </w:rPr>
        <w:t>ode veier å gå i arbeidet for</w:t>
      </w:r>
      <w:r w:rsidRPr="00C602D8">
        <w:rPr>
          <w:rFonts w:ascii="Times New Roman" w:hAnsi="Times New Roman" w:cs="Times New Roman"/>
          <w:sz w:val="24"/>
          <w:szCs w:val="24"/>
        </w:rPr>
        <w:t xml:space="preserve"> at de skal bli bevart hos Jesus videre i livet. Ta </w:t>
      </w:r>
      <w:r w:rsidR="00CB2EC4">
        <w:rPr>
          <w:rFonts w:ascii="Times New Roman" w:hAnsi="Times New Roman" w:cs="Times New Roman"/>
          <w:sz w:val="24"/>
          <w:szCs w:val="24"/>
        </w:rPr>
        <w:t>gjerne kontakt med ansatte ved b</w:t>
      </w:r>
      <w:r w:rsidRPr="00C602D8">
        <w:rPr>
          <w:rFonts w:ascii="Times New Roman" w:hAnsi="Times New Roman" w:cs="Times New Roman"/>
          <w:sz w:val="24"/>
          <w:szCs w:val="24"/>
        </w:rPr>
        <w:t>isped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mmekontoret</w:t>
      </w:r>
      <w:r w:rsidR="00CB2EC4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hvis dere trenger 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 xml:space="preserve">dgivning og hjelp i arbeidet. 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  <w:lang w:val="da-DK"/>
        </w:rPr>
        <w:t>Musikals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>k arbeid.</w:t>
      </w:r>
    </w:p>
    <w:p w:rsidR="00C519D6" w:rsidRPr="00C602D8" w:rsidRDefault="00F07D36">
      <w:pPr>
        <w:pStyle w:val="Brdtekst"/>
        <w:rPr>
          <w:rFonts w:ascii="Times New Roman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>Jeg har mø</w:t>
      </w:r>
      <w:r w:rsidRPr="00C602D8">
        <w:rPr>
          <w:rFonts w:ascii="Times New Roman" w:hAnsi="Times New Roman" w:cs="Times New Roman"/>
          <w:sz w:val="24"/>
          <w:szCs w:val="24"/>
        </w:rPr>
        <w:t>tt det gode musikalske arbeidet som ledes av</w:t>
      </w:r>
      <w:r w:rsidRPr="00C602D8">
        <w:rPr>
          <w:rFonts w:ascii="Times New Roman" w:hAnsi="Times New Roman" w:cs="Times New Roman"/>
          <w:sz w:val="24"/>
          <w:szCs w:val="24"/>
          <w:u w:color="FF0000"/>
        </w:rPr>
        <w:t xml:space="preserve"> organist Tor Morten Halvorsen og organist Jorunn Myhre</w:t>
      </w:r>
      <w:r w:rsidRPr="00C602D8">
        <w:rPr>
          <w:rFonts w:ascii="Times New Roman" w:hAnsi="Times New Roman" w:cs="Times New Roman"/>
          <w:sz w:val="24"/>
          <w:szCs w:val="24"/>
        </w:rPr>
        <w:t>. Dette er imponerende og godt arbeid. Fortsett med å legge vekt på det musikalske arbeidet i arrangementer knyttet til kirkene og i gudstjenestene. La sangen og musikken få v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ære med </w:t>
      </w:r>
      <w:r w:rsidRPr="00C602D8">
        <w:rPr>
          <w:rFonts w:ascii="Times New Roman" w:hAnsi="Times New Roman" w:cs="Times New Roman"/>
          <w:sz w:val="24"/>
          <w:szCs w:val="24"/>
        </w:rPr>
        <w:t>å styrke menighetens arbeid med å nå ut til mennesker med budskapet om Guds kj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>rlighet, og å bidra til at mennesker kan finne sin plass i kirken og menighetsfellesskapet.</w:t>
      </w:r>
    </w:p>
    <w:p w:rsidR="00C519D6" w:rsidRPr="00C602D8" w:rsidRDefault="00C519D6">
      <w:pPr>
        <w:pStyle w:val="Brdtekst"/>
        <w:rPr>
          <w:rFonts w:ascii="Times New Roman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C602D8">
        <w:rPr>
          <w:rFonts w:ascii="Times New Roman" w:hAnsi="Times New Roman" w:cs="Times New Roman"/>
          <w:b/>
          <w:bCs/>
          <w:sz w:val="24"/>
          <w:szCs w:val="24"/>
        </w:rPr>
        <w:t>Gudstjenestearbeid</w:t>
      </w:r>
      <w:r w:rsidR="009230EC">
        <w:rPr>
          <w:rFonts w:ascii="Times New Roman" w:hAnsi="Times New Roman" w:cs="Times New Roman"/>
          <w:b/>
          <w:bCs/>
          <w:sz w:val="24"/>
          <w:szCs w:val="24"/>
        </w:rPr>
        <w:t>et</w:t>
      </w:r>
      <w:r w:rsidRPr="00C60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Jeg </w:t>
      </w:r>
      <w:r w:rsidRPr="00C602D8">
        <w:rPr>
          <w:rFonts w:ascii="Times New Roman" w:hAnsi="Times New Roman" w:cs="Times New Roman"/>
          <w:sz w:val="24"/>
          <w:szCs w:val="24"/>
        </w:rPr>
        <w:t>erfarer at dere har et meget godt arbeid med gudstjenester i soknene, og at mange frivillige medarbeidere og konfirmanter</w:t>
      </w:r>
      <w:r w:rsidR="009230EC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spesielt i Risør sokn</w:t>
      </w:r>
      <w:r w:rsidR="009230EC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er involvert i gudstjenestearbeidet. 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Det</w:t>
      </w:r>
      <w:r w:rsidRPr="00C602D8">
        <w:rPr>
          <w:rFonts w:ascii="Times New Roman" w:hAnsi="Times New Roman" w:cs="Times New Roman"/>
          <w:sz w:val="24"/>
          <w:szCs w:val="24"/>
        </w:rPr>
        <w:t>te har vi f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 xml:space="preserve">tt et godt eksempel på idag ved visitasgudstjenesten her i Risør kirke. 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Brdtekst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Fortsett dette gode arbeidet med gudstjenestene i soknene. Ha et spesielt fokus på å nå flere yngre voksne slik at de kan finne sin plass i menighetsfellesskapene. 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3220" w:rsidRPr="00C53220" w:rsidRDefault="00C53220" w:rsidP="009230EC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C53220">
        <w:rPr>
          <w:rFonts w:ascii="Times New Roman" w:hAnsi="Times New Roman" w:cs="Times New Roman"/>
          <w:b/>
          <w:sz w:val="24"/>
          <w:szCs w:val="24"/>
        </w:rPr>
        <w:t>Oppsummering</w:t>
      </w:r>
    </w:p>
    <w:p w:rsidR="00C519D6" w:rsidRPr="00C602D8" w:rsidRDefault="00F07D36" w:rsidP="009230EC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N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år jeg nå </w:t>
      </w:r>
      <w:r w:rsidRPr="00C602D8">
        <w:rPr>
          <w:rFonts w:ascii="Times New Roman" w:hAnsi="Times New Roman" w:cs="Times New Roman"/>
          <w:sz w:val="24"/>
          <w:szCs w:val="24"/>
        </w:rPr>
        <w:t>oppsummerer visitasen i 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og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="00C53220">
        <w:rPr>
          <w:rFonts w:ascii="Times New Roman" w:hAnsi="Times New Roman" w:cs="Times New Roman"/>
          <w:sz w:val="24"/>
          <w:szCs w:val="24"/>
        </w:rPr>
        <w:t>ndeled menigheter</w:t>
      </w:r>
      <w:r w:rsidRPr="00C602D8">
        <w:rPr>
          <w:rFonts w:ascii="Times New Roman" w:hAnsi="Times New Roman" w:cs="Times New Roman"/>
          <w:sz w:val="24"/>
          <w:szCs w:val="24"/>
        </w:rPr>
        <w:t xml:space="preserve"> fylles jeg med takknemlighet</w:t>
      </w:r>
      <w:r w:rsidR="00C53220">
        <w:rPr>
          <w:rFonts w:ascii="Times New Roman" w:hAnsi="Times New Roman" w:cs="Times New Roman"/>
          <w:sz w:val="24"/>
          <w:szCs w:val="24"/>
        </w:rPr>
        <w:t>,</w:t>
      </w:r>
      <w:r w:rsidRPr="00C602D8">
        <w:rPr>
          <w:rFonts w:ascii="Times New Roman" w:hAnsi="Times New Roman" w:cs="Times New Roman"/>
          <w:sz w:val="24"/>
          <w:szCs w:val="24"/>
        </w:rPr>
        <w:t xml:space="preserve"> og hilser dere med Paulus</w:t>
      </w:r>
      <w:r w:rsidRPr="00C602D8">
        <w:rPr>
          <w:rFonts w:ascii="Times New Roman" w:hAnsi="Times New Roman" w:cs="Times New Roman"/>
          <w:sz w:val="24"/>
          <w:szCs w:val="24"/>
          <w:lang w:val="fr-FR"/>
        </w:rPr>
        <w:t xml:space="preserve">’ </w:t>
      </w:r>
      <w:r w:rsidRPr="00C602D8">
        <w:rPr>
          <w:rFonts w:ascii="Times New Roman" w:hAnsi="Times New Roman" w:cs="Times New Roman"/>
          <w:sz w:val="24"/>
          <w:szCs w:val="24"/>
        </w:rPr>
        <w:t xml:space="preserve">ord til menigheten i Tessaloniki: </w:t>
      </w:r>
    </w:p>
    <w:p w:rsidR="00C519D6" w:rsidRPr="00C602D8" w:rsidRDefault="00F07D3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fr-FR"/>
        </w:rPr>
        <w:t>«</w:t>
      </w:r>
      <w:r w:rsidRPr="00C602D8">
        <w:rPr>
          <w:rFonts w:ascii="Times New Roman" w:hAnsi="Times New Roman" w:cs="Times New Roman"/>
          <w:sz w:val="24"/>
          <w:szCs w:val="24"/>
        </w:rPr>
        <w:t>Vi takker alltid Gud for dere alle n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år vi husker på </w:t>
      </w:r>
      <w:r w:rsidRPr="00C602D8">
        <w:rPr>
          <w:rFonts w:ascii="Times New Roman" w:hAnsi="Times New Roman" w:cs="Times New Roman"/>
          <w:sz w:val="24"/>
          <w:szCs w:val="24"/>
          <w:lang w:val="it-IT"/>
        </w:rPr>
        <w:t>dere i v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re b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ønner. For vår Gud og Fars ansikt husker vi stadig på </w:t>
      </w:r>
      <w:r w:rsidRPr="00C602D8">
        <w:rPr>
          <w:rFonts w:ascii="Times New Roman" w:hAnsi="Times New Roman" w:cs="Times New Roman"/>
          <w:sz w:val="24"/>
          <w:szCs w:val="24"/>
        </w:rPr>
        <w:t>hvordan dere er virksomme i tro, arbeider i kj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</w:t>
      </w:r>
      <w:r w:rsidRPr="00C602D8">
        <w:rPr>
          <w:rFonts w:ascii="Times New Roman" w:hAnsi="Times New Roman" w:cs="Times New Roman"/>
          <w:sz w:val="24"/>
          <w:szCs w:val="24"/>
        </w:rPr>
        <w:t>rlighet og holder ut i h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åp til vå</w:t>
      </w:r>
      <w:r w:rsidRPr="00C602D8">
        <w:rPr>
          <w:rFonts w:ascii="Times New Roman" w:hAnsi="Times New Roman" w:cs="Times New Roman"/>
          <w:sz w:val="24"/>
          <w:szCs w:val="24"/>
          <w:lang w:val="de-DE"/>
        </w:rPr>
        <w:t>r Herre Jesus Kristus.</w:t>
      </w:r>
      <w:r w:rsidRPr="00C602D8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C602D8">
        <w:rPr>
          <w:rFonts w:ascii="Times New Roman" w:hAnsi="Times New Roman" w:cs="Times New Roman"/>
          <w:sz w:val="24"/>
          <w:szCs w:val="24"/>
        </w:rPr>
        <w:t xml:space="preserve"> (1 Tess 1, 2-3)</w:t>
      </w:r>
    </w:p>
    <w:p w:rsidR="00C519D6" w:rsidRPr="00C602D8" w:rsidRDefault="00F07D3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>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å </w:t>
      </w:r>
      <w:r w:rsidRPr="00C602D8">
        <w:rPr>
          <w:rFonts w:ascii="Times New Roman" w:hAnsi="Times New Roman" w:cs="Times New Roman"/>
          <w:sz w:val="24"/>
          <w:szCs w:val="24"/>
        </w:rPr>
        <w:t>gjenst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år det å </w:t>
      </w:r>
      <w:r w:rsidRPr="00C602D8">
        <w:rPr>
          <w:rFonts w:ascii="Times New Roman" w:hAnsi="Times New Roman" w:cs="Times New Roman"/>
          <w:sz w:val="24"/>
          <w:szCs w:val="24"/>
        </w:rPr>
        <w:t>takke for fellesskapet i visitasuken. Dere har lagt ned et godt arbeid i forberedelse og gjen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nomfø</w:t>
      </w:r>
      <w:r w:rsidRPr="00C602D8">
        <w:rPr>
          <w:rFonts w:ascii="Times New Roman" w:hAnsi="Times New Roman" w:cs="Times New Roman"/>
          <w:sz w:val="24"/>
          <w:szCs w:val="24"/>
        </w:rPr>
        <w:t>ring. Takk til ansatte som har fulgt oss, til r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C602D8">
        <w:rPr>
          <w:rFonts w:ascii="Times New Roman" w:hAnsi="Times New Roman" w:cs="Times New Roman"/>
          <w:sz w:val="24"/>
          <w:szCs w:val="24"/>
        </w:rPr>
        <w:t>d og frivillige som har m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 xml:space="preserve">tt oss. Takk til dere som ser til de praktiske detaljene og legger alt godt til rette. </w:t>
      </w:r>
    </w:p>
    <w:p w:rsidR="00C519D6" w:rsidRPr="00C602D8" w:rsidRDefault="00F07D3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t xml:space="preserve">Til sist en takk til dere som var med i gudstjenesten i dag, og til dere som har forberedt kirkekaffen.  </w:t>
      </w:r>
    </w:p>
    <w:p w:rsidR="00C519D6" w:rsidRPr="00C602D8" w:rsidRDefault="00F07D3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Det har vært og er godt å </w:t>
      </w:r>
      <w:r w:rsidRPr="00C602D8">
        <w:rPr>
          <w:rFonts w:ascii="Times New Roman" w:hAnsi="Times New Roman" w:cs="Times New Roman"/>
          <w:sz w:val="24"/>
          <w:szCs w:val="24"/>
        </w:rPr>
        <w:t>v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ære sammen med dere.</w:t>
      </w:r>
    </w:p>
    <w:p w:rsidR="00004594" w:rsidRDefault="0000459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hAnsi="Times New Roman" w:cs="Times New Roman"/>
          <w:sz w:val="24"/>
          <w:szCs w:val="24"/>
          <w:lang w:val="da-DK"/>
        </w:rPr>
      </w:pPr>
    </w:p>
    <w:p w:rsidR="00C519D6" w:rsidRPr="00C602D8" w:rsidRDefault="00F07D3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after="200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  <w:lang w:val="da-DK"/>
        </w:rPr>
        <w:t xml:space="preserve">Gud velsigne </w:t>
      </w:r>
      <w:r w:rsidRPr="00C602D8">
        <w:rPr>
          <w:rFonts w:ascii="Times New Roman" w:hAnsi="Times New Roman" w:cs="Times New Roman"/>
          <w:sz w:val="24"/>
          <w:szCs w:val="24"/>
        </w:rPr>
        <w:t>Ris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r og S</w:t>
      </w:r>
      <w:r w:rsidRPr="00C602D8">
        <w:rPr>
          <w:rFonts w:ascii="Times New Roman" w:hAnsi="Times New Roman" w:cs="Times New Roman"/>
          <w:sz w:val="24"/>
          <w:szCs w:val="24"/>
          <w:lang w:val="da-DK"/>
        </w:rPr>
        <w:t>ø</w:t>
      </w:r>
      <w:r w:rsidRPr="00C602D8">
        <w:rPr>
          <w:rFonts w:ascii="Times New Roman" w:hAnsi="Times New Roman" w:cs="Times New Roman"/>
          <w:sz w:val="24"/>
          <w:szCs w:val="24"/>
        </w:rPr>
        <w:t>ndeled menigheter!</w:t>
      </w:r>
    </w:p>
    <w:p w:rsidR="00C519D6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004594" w:rsidRDefault="00004594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C519D6" w:rsidRPr="00C602D8" w:rsidRDefault="00F07D3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 w:rsidRPr="00C602D8">
        <w:rPr>
          <w:rFonts w:ascii="Times New Roman" w:hAnsi="Times New Roman" w:cs="Times New Roman"/>
          <w:sz w:val="24"/>
          <w:szCs w:val="24"/>
        </w:rPr>
        <w:lastRenderedPageBreak/>
        <w:t xml:space="preserve">Agder og Telemark bispestol </w:t>
      </w:r>
      <w:r w:rsidR="00004594">
        <w:rPr>
          <w:rFonts w:ascii="Times New Roman" w:hAnsi="Times New Roman" w:cs="Times New Roman"/>
          <w:sz w:val="24"/>
          <w:szCs w:val="24"/>
        </w:rPr>
        <w:t xml:space="preserve">12. </w:t>
      </w:r>
      <w:r w:rsidRPr="00C602D8">
        <w:rPr>
          <w:rFonts w:ascii="Times New Roman" w:hAnsi="Times New Roman" w:cs="Times New Roman"/>
          <w:sz w:val="24"/>
          <w:szCs w:val="24"/>
        </w:rPr>
        <w:t>november 2017</w:t>
      </w:r>
    </w:p>
    <w:p w:rsidR="00C519D6" w:rsidRPr="00C602D8" w:rsidRDefault="00C519D6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</w:p>
    <w:p w:rsidR="00004594" w:rsidRDefault="00F07D36">
      <w:pPr>
        <w:pStyle w:val="Standard"/>
        <w:rPr>
          <w:rFonts w:ascii="Times New Roman" w:hAnsi="Times New Roman" w:cs="Times New Roman"/>
          <w:sz w:val="24"/>
          <w:szCs w:val="24"/>
          <w:lang w:val="de-DE"/>
        </w:rPr>
      </w:pPr>
      <w:r w:rsidRPr="00C602D8">
        <w:rPr>
          <w:rFonts w:ascii="Times New Roman" w:hAnsi="Times New Roman" w:cs="Times New Roman"/>
          <w:sz w:val="24"/>
          <w:szCs w:val="24"/>
          <w:lang w:val="de-DE"/>
        </w:rPr>
        <w:t>Stein Reinertsen</w:t>
      </w:r>
    </w:p>
    <w:p w:rsidR="00C519D6" w:rsidRPr="00C602D8" w:rsidRDefault="00004594">
      <w:pPr>
        <w:pStyle w:val="Standard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biskop</w:t>
      </w:r>
      <w:r w:rsidR="00F07D36" w:rsidRPr="00C602D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C519D6" w:rsidRPr="00C602D8" w:rsidRDefault="00C519D6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C519D6" w:rsidRPr="00C602D8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5B" w:rsidRDefault="00F07D36">
      <w:r>
        <w:separator/>
      </w:r>
    </w:p>
  </w:endnote>
  <w:endnote w:type="continuationSeparator" w:id="0">
    <w:p w:rsidR="008D5B5B" w:rsidRDefault="00F0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5B" w:rsidRDefault="00F07D36">
      <w:r>
        <w:separator/>
      </w:r>
    </w:p>
  </w:footnote>
  <w:footnote w:type="continuationSeparator" w:id="0">
    <w:p w:rsidR="008D5B5B" w:rsidRDefault="00F0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264886"/>
      <w:docPartObj>
        <w:docPartGallery w:val="Page Numbers (Top of Page)"/>
        <w:docPartUnique/>
      </w:docPartObj>
    </w:sdtPr>
    <w:sdtEndPr/>
    <w:sdtContent>
      <w:p w:rsidR="001A6052" w:rsidRDefault="001A6052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0E" w:rsidRPr="002F5B0E">
          <w:rPr>
            <w:noProof/>
            <w:lang w:val="nb-NO"/>
          </w:rPr>
          <w:t>1</w:t>
        </w:r>
        <w:r>
          <w:fldChar w:fldCharType="end"/>
        </w:r>
      </w:p>
    </w:sdtContent>
  </w:sdt>
  <w:p w:rsidR="00C519D6" w:rsidRDefault="00C519D6">
    <w:pPr>
      <w:pStyle w:val="Topptekstogbunn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D6"/>
    <w:rsid w:val="00004594"/>
    <w:rsid w:val="00161724"/>
    <w:rsid w:val="00162BA5"/>
    <w:rsid w:val="00183486"/>
    <w:rsid w:val="001A6052"/>
    <w:rsid w:val="001B05FE"/>
    <w:rsid w:val="00243C1D"/>
    <w:rsid w:val="002B6EFC"/>
    <w:rsid w:val="002E3ACB"/>
    <w:rsid w:val="002F5B0E"/>
    <w:rsid w:val="00337730"/>
    <w:rsid w:val="003B246A"/>
    <w:rsid w:val="004306FC"/>
    <w:rsid w:val="00467526"/>
    <w:rsid w:val="00487750"/>
    <w:rsid w:val="00502811"/>
    <w:rsid w:val="0058613F"/>
    <w:rsid w:val="0083637F"/>
    <w:rsid w:val="008559CC"/>
    <w:rsid w:val="008D5B5B"/>
    <w:rsid w:val="008F4A2C"/>
    <w:rsid w:val="009230EC"/>
    <w:rsid w:val="00AE5742"/>
    <w:rsid w:val="00B46C6D"/>
    <w:rsid w:val="00B6185C"/>
    <w:rsid w:val="00C058A0"/>
    <w:rsid w:val="00C51513"/>
    <w:rsid w:val="00C519D6"/>
    <w:rsid w:val="00C53220"/>
    <w:rsid w:val="00C602D8"/>
    <w:rsid w:val="00CB2EC4"/>
    <w:rsid w:val="00D25D80"/>
    <w:rsid w:val="00DC606D"/>
    <w:rsid w:val="00DD1C02"/>
    <w:rsid w:val="00DE4807"/>
    <w:rsid w:val="00E953E6"/>
    <w:rsid w:val="00E97D01"/>
    <w:rsid w:val="00F07D36"/>
    <w:rsid w:val="00F22D19"/>
    <w:rsid w:val="00F42E54"/>
    <w:rsid w:val="00F56CE4"/>
    <w:rsid w:val="00F6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40E55-DD6A-473E-BA9E-7044749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Brdtekst">
    <w:name w:val="Body Tex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Topptekst">
    <w:name w:val="header"/>
    <w:basedOn w:val="Normal"/>
    <w:link w:val="TopptekstTegn"/>
    <w:uiPriority w:val="99"/>
    <w:unhideWhenUsed/>
    <w:rsid w:val="001A60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A6052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1A60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A60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1698</Words>
  <Characters>9003</Characters>
  <Application>Microsoft Office Word</Application>
  <DocSecurity>4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Reinertsen</dc:creator>
  <cp:lastModifiedBy>Dag Arnulf Kvarstein</cp:lastModifiedBy>
  <cp:revision>2</cp:revision>
  <dcterms:created xsi:type="dcterms:W3CDTF">2018-01-25T15:08:00Z</dcterms:created>
  <dcterms:modified xsi:type="dcterms:W3CDTF">2018-01-25T15:08:00Z</dcterms:modified>
</cp:coreProperties>
</file>