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577" w:rsidRPr="004C6577" w:rsidRDefault="004C6577" w:rsidP="004C6577">
      <w:pPr>
        <w:ind w:left="570"/>
        <w:rPr>
          <w:rFonts w:ascii="-webkit-standard" w:eastAsia="Times New Roman" w:hAnsi="-webkit-standard" w:cs="Times New Roman"/>
          <w:color w:val="000000"/>
          <w:lang w:eastAsia="nb-NO"/>
        </w:rPr>
      </w:pPr>
      <w:r>
        <w:rPr>
          <w:rFonts w:ascii="Arial" w:eastAsia="Times New Roman" w:hAnsi="Arial" w:cs="Arial"/>
          <w:b/>
          <w:bCs/>
          <w:color w:val="303030"/>
          <w:sz w:val="27"/>
          <w:szCs w:val="27"/>
          <w:lang w:eastAsia="nb-NO"/>
        </w:rPr>
        <w:t xml:space="preserve">Lek: Alle er redd av og til. </w:t>
      </w:r>
    </w:p>
    <w:p w:rsidR="004C6577" w:rsidRPr="004C6577" w:rsidRDefault="004C6577" w:rsidP="00266061">
      <w:pPr>
        <w:ind w:left="570"/>
        <w:rPr>
          <w:rFonts w:ascii="Arial" w:eastAsia="Times New Roman" w:hAnsi="Arial" w:cs="Arial"/>
          <w:color w:val="303030"/>
          <w:sz w:val="27"/>
          <w:szCs w:val="27"/>
          <w:lang w:eastAsia="nb-NO"/>
        </w:rPr>
      </w:pPr>
      <w:r>
        <w:rPr>
          <w:rFonts w:ascii="Arial" w:eastAsia="Times New Roman" w:hAnsi="Arial" w:cs="Arial"/>
          <w:color w:val="303030"/>
          <w:sz w:val="27"/>
          <w:szCs w:val="27"/>
          <w:lang w:eastAsia="nb-NO"/>
        </w:rPr>
        <w:t xml:space="preserve">Døden er et stort tema. Her er en litt avvæpnende lek som kan brukes som intro til undervisningstimen. </w:t>
      </w:r>
    </w:p>
    <w:p w:rsidR="004C6577" w:rsidRPr="004C6577" w:rsidRDefault="004C6577" w:rsidP="004C6577">
      <w:pPr>
        <w:ind w:left="570"/>
        <w:rPr>
          <w:rFonts w:ascii="-webkit-standard" w:eastAsia="Times New Roman" w:hAnsi="-webkit-standard" w:cs="Times New Roman"/>
          <w:color w:val="000000"/>
          <w:lang w:eastAsia="nb-NO"/>
        </w:rPr>
      </w:pPr>
      <w:r w:rsidRPr="004C6577">
        <w:rPr>
          <w:rFonts w:ascii="Arial" w:eastAsia="Times New Roman" w:hAnsi="Arial" w:cs="Arial"/>
          <w:b/>
          <w:bCs/>
          <w:color w:val="303030"/>
          <w:sz w:val="27"/>
          <w:szCs w:val="27"/>
          <w:lang w:eastAsia="nb-NO"/>
        </w:rPr>
        <w:t xml:space="preserve">Slik gjør du: </w:t>
      </w:r>
      <w:r w:rsidRPr="004C6577">
        <w:rPr>
          <w:rFonts w:ascii="Arial" w:eastAsia="Times New Roman" w:hAnsi="Arial" w:cs="Arial"/>
          <w:color w:val="303030"/>
          <w:sz w:val="27"/>
          <w:szCs w:val="27"/>
          <w:lang w:eastAsia="nb-NO"/>
        </w:rPr>
        <w:t xml:space="preserve">Alle elevene går stille rundt mellom hver instruks. Du gir instruksjoner som de må følge. (Instruksene må gjerne gå fra det nære og konkrete, til det mer krevende etterhvert). Leken minner litt om “kongen befaler”, men det er alltid den voksne som her “befaler”. </w:t>
      </w:r>
      <w:r>
        <w:rPr>
          <w:rFonts w:ascii="Arial" w:eastAsia="Times New Roman" w:hAnsi="Arial" w:cs="Arial"/>
          <w:color w:val="303030"/>
          <w:sz w:val="27"/>
          <w:szCs w:val="27"/>
          <w:lang w:eastAsia="nb-NO"/>
        </w:rPr>
        <w:t>(</w:t>
      </w:r>
      <w:r w:rsidRPr="004C6577">
        <w:rPr>
          <w:rFonts w:ascii="Arial" w:eastAsia="Times New Roman" w:hAnsi="Arial" w:cs="Arial"/>
          <w:color w:val="303030"/>
          <w:sz w:val="27"/>
          <w:szCs w:val="27"/>
          <w:lang w:eastAsia="nb-NO"/>
        </w:rPr>
        <w:t xml:space="preserve">Eksempel: Om du sier “alle med blå sokker må holde seg for ørene”, så må alle med blå sokker holde seg for ørene. </w:t>
      </w:r>
      <w:r>
        <w:rPr>
          <w:rFonts w:ascii="Arial" w:eastAsia="Times New Roman" w:hAnsi="Arial" w:cs="Arial"/>
          <w:color w:val="303030"/>
          <w:sz w:val="27"/>
          <w:szCs w:val="27"/>
          <w:lang w:eastAsia="nb-NO"/>
        </w:rPr>
        <w:t>Deretter</w:t>
      </w:r>
      <w:r w:rsidRPr="004C6577">
        <w:rPr>
          <w:rFonts w:ascii="Arial" w:eastAsia="Times New Roman" w:hAnsi="Arial" w:cs="Arial"/>
          <w:color w:val="303030"/>
          <w:sz w:val="27"/>
          <w:szCs w:val="27"/>
          <w:lang w:eastAsia="nb-NO"/>
        </w:rPr>
        <w:t xml:space="preserve"> går elevene rundt mens noen holder seg for ørene</w:t>
      </w:r>
      <w:r>
        <w:rPr>
          <w:rFonts w:ascii="Arial" w:eastAsia="Times New Roman" w:hAnsi="Arial" w:cs="Arial"/>
          <w:color w:val="303030"/>
          <w:sz w:val="27"/>
          <w:szCs w:val="27"/>
          <w:lang w:eastAsia="nb-NO"/>
        </w:rPr>
        <w:t>.</w:t>
      </w:r>
      <w:r w:rsidRPr="004C6577">
        <w:rPr>
          <w:rFonts w:ascii="Arial" w:eastAsia="Times New Roman" w:hAnsi="Arial" w:cs="Arial"/>
          <w:color w:val="303030"/>
          <w:sz w:val="27"/>
          <w:szCs w:val="27"/>
          <w:lang w:eastAsia="nb-NO"/>
        </w:rPr>
        <w:t xml:space="preserve"> </w:t>
      </w:r>
      <w:r>
        <w:rPr>
          <w:rFonts w:ascii="Arial" w:eastAsia="Times New Roman" w:hAnsi="Arial" w:cs="Arial"/>
          <w:color w:val="303030"/>
          <w:sz w:val="27"/>
          <w:szCs w:val="27"/>
          <w:lang w:eastAsia="nb-NO"/>
        </w:rPr>
        <w:t>De</w:t>
      </w:r>
      <w:r w:rsidRPr="004C6577">
        <w:rPr>
          <w:rFonts w:ascii="Arial" w:eastAsia="Times New Roman" w:hAnsi="Arial" w:cs="Arial"/>
          <w:color w:val="303030"/>
          <w:sz w:val="27"/>
          <w:szCs w:val="27"/>
          <w:lang w:eastAsia="nb-NO"/>
        </w:rPr>
        <w:t xml:space="preserve"> slutter å holde for ørene </w:t>
      </w:r>
      <w:r>
        <w:rPr>
          <w:rFonts w:ascii="Arial" w:eastAsia="Times New Roman" w:hAnsi="Arial" w:cs="Arial"/>
          <w:color w:val="303030"/>
          <w:sz w:val="27"/>
          <w:szCs w:val="27"/>
          <w:lang w:eastAsia="nb-NO"/>
        </w:rPr>
        <w:t xml:space="preserve">når </w:t>
      </w:r>
      <w:r w:rsidRPr="004C6577">
        <w:rPr>
          <w:rFonts w:ascii="Arial" w:eastAsia="Times New Roman" w:hAnsi="Arial" w:cs="Arial"/>
          <w:color w:val="303030"/>
          <w:sz w:val="27"/>
          <w:szCs w:val="27"/>
          <w:lang w:eastAsia="nb-NO"/>
        </w:rPr>
        <w:t>du kommer med ny instruks.</w:t>
      </w:r>
      <w:r>
        <w:rPr>
          <w:rFonts w:ascii="Arial" w:eastAsia="Times New Roman" w:hAnsi="Arial" w:cs="Arial"/>
          <w:color w:val="303030"/>
          <w:sz w:val="27"/>
          <w:szCs w:val="27"/>
          <w:lang w:eastAsia="nb-NO"/>
        </w:rPr>
        <w:t>)</w:t>
      </w:r>
      <w:r w:rsidRPr="004C6577">
        <w:rPr>
          <w:rFonts w:ascii="Arial" w:eastAsia="Times New Roman" w:hAnsi="Arial" w:cs="Arial"/>
          <w:color w:val="303030"/>
          <w:sz w:val="27"/>
          <w:szCs w:val="27"/>
          <w:lang w:eastAsia="nb-NO"/>
        </w:rPr>
        <w:br/>
        <w:t>På slutten ønsker du gjerne å tematisere sorg/redsel/død</w:t>
      </w:r>
      <w:r>
        <w:rPr>
          <w:rFonts w:ascii="Arial" w:eastAsia="Times New Roman" w:hAnsi="Arial" w:cs="Arial"/>
          <w:color w:val="303030"/>
          <w:sz w:val="27"/>
          <w:szCs w:val="27"/>
          <w:lang w:eastAsia="nb-NO"/>
        </w:rPr>
        <w:t>,</w:t>
      </w:r>
      <w:r w:rsidRPr="004C6577">
        <w:rPr>
          <w:rFonts w:ascii="Arial" w:eastAsia="Times New Roman" w:hAnsi="Arial" w:cs="Arial"/>
          <w:color w:val="303030"/>
          <w:sz w:val="27"/>
          <w:szCs w:val="27"/>
          <w:lang w:eastAsia="nb-NO"/>
        </w:rPr>
        <w:t xml:space="preserve"> og da kan dette være forslag til instrukser. </w:t>
      </w:r>
      <w:r>
        <w:rPr>
          <w:rFonts w:ascii="Arial" w:eastAsia="Times New Roman" w:hAnsi="Arial" w:cs="Arial"/>
          <w:color w:val="303030"/>
          <w:sz w:val="27"/>
          <w:szCs w:val="27"/>
          <w:lang w:eastAsia="nb-NO"/>
        </w:rPr>
        <w:t>Sjekk gjerne med lærer på forhånd angående</w:t>
      </w:r>
      <w:r w:rsidRPr="004C6577">
        <w:rPr>
          <w:rFonts w:ascii="Arial" w:eastAsia="Times New Roman" w:hAnsi="Arial" w:cs="Arial"/>
          <w:color w:val="303030"/>
          <w:sz w:val="27"/>
          <w:szCs w:val="27"/>
          <w:lang w:eastAsia="nb-NO"/>
        </w:rPr>
        <w:t xml:space="preserve"> hva som kan fungere i gruppa. Dette er bare forslag:</w:t>
      </w:r>
      <w:r w:rsidRPr="004C6577">
        <w:rPr>
          <w:rFonts w:ascii="Arial" w:eastAsia="Times New Roman" w:hAnsi="Arial" w:cs="Arial"/>
          <w:color w:val="303030"/>
          <w:sz w:val="27"/>
          <w:szCs w:val="27"/>
          <w:lang w:eastAsia="nb-NO"/>
        </w:rPr>
        <w:br/>
        <w:t>- Alle som har sett en død fugl, flaks med armene.</w:t>
      </w:r>
    </w:p>
    <w:p w:rsidR="004C6577" w:rsidRPr="004C6577" w:rsidRDefault="004C6577" w:rsidP="004C6577">
      <w:pPr>
        <w:numPr>
          <w:ilvl w:val="0"/>
          <w:numId w:val="1"/>
        </w:numPr>
        <w:textAlignment w:val="baseline"/>
        <w:rPr>
          <w:rFonts w:ascii="Arial" w:eastAsia="Times New Roman" w:hAnsi="Arial" w:cs="Arial"/>
          <w:color w:val="303030"/>
          <w:sz w:val="27"/>
          <w:szCs w:val="27"/>
          <w:lang w:eastAsia="nb-NO"/>
        </w:rPr>
      </w:pPr>
      <w:r w:rsidRPr="004C6577">
        <w:rPr>
          <w:rFonts w:ascii="Arial" w:eastAsia="Times New Roman" w:hAnsi="Arial" w:cs="Arial"/>
          <w:color w:val="303030"/>
          <w:sz w:val="27"/>
          <w:szCs w:val="27"/>
          <w:lang w:eastAsia="nb-NO"/>
        </w:rPr>
        <w:t>Alle som har sett en begravelsesbil (med forklaring av hva det er), hink på høyre bein.</w:t>
      </w:r>
    </w:p>
    <w:p w:rsidR="004C6577" w:rsidRPr="004C6577" w:rsidRDefault="004C6577" w:rsidP="004C6577">
      <w:pPr>
        <w:numPr>
          <w:ilvl w:val="0"/>
          <w:numId w:val="2"/>
        </w:numPr>
        <w:textAlignment w:val="baseline"/>
        <w:rPr>
          <w:rFonts w:ascii="Arial" w:eastAsia="Times New Roman" w:hAnsi="Arial" w:cs="Arial"/>
          <w:color w:val="303030"/>
          <w:sz w:val="27"/>
          <w:szCs w:val="27"/>
          <w:lang w:eastAsia="nb-NO"/>
        </w:rPr>
      </w:pPr>
      <w:r w:rsidRPr="004C6577">
        <w:rPr>
          <w:rFonts w:ascii="Arial" w:eastAsia="Times New Roman" w:hAnsi="Arial" w:cs="Arial"/>
          <w:color w:val="303030"/>
          <w:sz w:val="27"/>
          <w:szCs w:val="27"/>
          <w:lang w:eastAsia="nb-NO"/>
        </w:rPr>
        <w:t>Alle som har satt på lyset igjen etter at de voksne har slukket lyset på kvelden og gått ut døra, hink på venstre bein.</w:t>
      </w:r>
    </w:p>
    <w:p w:rsidR="004C6577" w:rsidRPr="004C6577" w:rsidRDefault="004C6577" w:rsidP="004C6577">
      <w:pPr>
        <w:numPr>
          <w:ilvl w:val="0"/>
          <w:numId w:val="2"/>
        </w:numPr>
        <w:textAlignment w:val="baseline"/>
        <w:rPr>
          <w:rFonts w:ascii="Arial" w:eastAsia="Times New Roman" w:hAnsi="Arial" w:cs="Arial"/>
          <w:color w:val="303030"/>
          <w:sz w:val="27"/>
          <w:szCs w:val="27"/>
          <w:lang w:eastAsia="nb-NO"/>
        </w:rPr>
      </w:pPr>
      <w:r w:rsidRPr="004C6577">
        <w:rPr>
          <w:rFonts w:ascii="Arial" w:eastAsia="Times New Roman" w:hAnsi="Arial" w:cs="Arial"/>
          <w:color w:val="303030"/>
          <w:sz w:val="27"/>
          <w:szCs w:val="27"/>
          <w:lang w:eastAsia="nb-NO"/>
        </w:rPr>
        <w:t>Alle som en eller annen gang har vært redd for monster under senga, hopp som en kanin.</w:t>
      </w:r>
    </w:p>
    <w:p w:rsidR="004C6577" w:rsidRPr="004C6577" w:rsidRDefault="004C6577" w:rsidP="004C6577">
      <w:pPr>
        <w:numPr>
          <w:ilvl w:val="0"/>
          <w:numId w:val="2"/>
        </w:numPr>
        <w:textAlignment w:val="baseline"/>
        <w:rPr>
          <w:rFonts w:ascii="Arial" w:eastAsia="Times New Roman" w:hAnsi="Arial" w:cs="Arial"/>
          <w:color w:val="303030"/>
          <w:sz w:val="27"/>
          <w:szCs w:val="27"/>
          <w:lang w:eastAsia="nb-NO"/>
        </w:rPr>
      </w:pPr>
      <w:r w:rsidRPr="004C6577">
        <w:rPr>
          <w:rFonts w:ascii="Arial" w:eastAsia="Times New Roman" w:hAnsi="Arial" w:cs="Arial"/>
          <w:color w:val="303030"/>
          <w:sz w:val="27"/>
          <w:szCs w:val="27"/>
          <w:lang w:eastAsia="nb-NO"/>
        </w:rPr>
        <w:t>Alle som har vært redd en gang de gikk ute på kvelden, plystre.</w:t>
      </w:r>
    </w:p>
    <w:p w:rsidR="004C6577" w:rsidRPr="004C6577" w:rsidRDefault="004C6577" w:rsidP="004C6577">
      <w:pPr>
        <w:numPr>
          <w:ilvl w:val="0"/>
          <w:numId w:val="2"/>
        </w:numPr>
        <w:textAlignment w:val="baseline"/>
        <w:rPr>
          <w:rFonts w:ascii="Arial" w:eastAsia="Times New Roman" w:hAnsi="Arial" w:cs="Arial"/>
          <w:color w:val="303030"/>
          <w:sz w:val="27"/>
          <w:szCs w:val="27"/>
          <w:lang w:eastAsia="nb-NO"/>
        </w:rPr>
      </w:pPr>
      <w:r w:rsidRPr="004C6577">
        <w:rPr>
          <w:rFonts w:ascii="Arial" w:eastAsia="Times New Roman" w:hAnsi="Arial" w:cs="Arial"/>
          <w:color w:val="303030"/>
          <w:sz w:val="27"/>
          <w:szCs w:val="27"/>
          <w:lang w:eastAsia="nb-NO"/>
        </w:rPr>
        <w:t>Alle som har hatt et kjæledyr som døde, si “</w:t>
      </w:r>
      <w:proofErr w:type="spellStart"/>
      <w:r w:rsidRPr="004C6577">
        <w:rPr>
          <w:rFonts w:ascii="Arial" w:eastAsia="Times New Roman" w:hAnsi="Arial" w:cs="Arial"/>
          <w:color w:val="303030"/>
          <w:sz w:val="27"/>
          <w:szCs w:val="27"/>
          <w:lang w:eastAsia="nb-NO"/>
        </w:rPr>
        <w:t>ååååååå</w:t>
      </w:r>
      <w:proofErr w:type="spellEnd"/>
      <w:r w:rsidRPr="004C6577">
        <w:rPr>
          <w:rFonts w:ascii="Arial" w:eastAsia="Times New Roman" w:hAnsi="Arial" w:cs="Arial"/>
          <w:color w:val="303030"/>
          <w:sz w:val="27"/>
          <w:szCs w:val="27"/>
          <w:lang w:eastAsia="nb-NO"/>
        </w:rPr>
        <w:t>”.</w:t>
      </w:r>
    </w:p>
    <w:p w:rsidR="004C6577" w:rsidRPr="004C6577" w:rsidRDefault="004C6577" w:rsidP="004C6577">
      <w:pPr>
        <w:numPr>
          <w:ilvl w:val="0"/>
          <w:numId w:val="2"/>
        </w:numPr>
        <w:textAlignment w:val="baseline"/>
        <w:rPr>
          <w:rFonts w:ascii="Arial" w:eastAsia="Times New Roman" w:hAnsi="Arial" w:cs="Arial"/>
          <w:color w:val="303030"/>
          <w:sz w:val="27"/>
          <w:szCs w:val="27"/>
          <w:lang w:eastAsia="nb-NO"/>
        </w:rPr>
      </w:pPr>
      <w:r w:rsidRPr="004C6577">
        <w:rPr>
          <w:rFonts w:ascii="Arial" w:eastAsia="Times New Roman" w:hAnsi="Arial" w:cs="Arial"/>
          <w:color w:val="303030"/>
          <w:sz w:val="27"/>
          <w:szCs w:val="27"/>
          <w:lang w:eastAsia="nb-NO"/>
        </w:rPr>
        <w:t>Alle som har vært på en kirkegård, snurr rundt i ring.</w:t>
      </w:r>
    </w:p>
    <w:p w:rsidR="004C6577" w:rsidRPr="004C6577" w:rsidRDefault="004C6577" w:rsidP="004C6577">
      <w:pPr>
        <w:numPr>
          <w:ilvl w:val="0"/>
          <w:numId w:val="2"/>
        </w:numPr>
        <w:textAlignment w:val="baseline"/>
        <w:rPr>
          <w:rFonts w:ascii="Arial" w:eastAsia="Times New Roman" w:hAnsi="Arial" w:cs="Arial"/>
          <w:color w:val="303030"/>
          <w:sz w:val="27"/>
          <w:szCs w:val="27"/>
          <w:lang w:eastAsia="nb-NO"/>
        </w:rPr>
      </w:pPr>
      <w:r w:rsidRPr="004C6577">
        <w:rPr>
          <w:rFonts w:ascii="Arial" w:eastAsia="Times New Roman" w:hAnsi="Arial" w:cs="Arial"/>
          <w:color w:val="303030"/>
          <w:sz w:val="27"/>
          <w:szCs w:val="27"/>
          <w:lang w:eastAsia="nb-NO"/>
        </w:rPr>
        <w:t>Alle som synes det virker skummelt å dø, ta en finger på nesa.</w:t>
      </w:r>
    </w:p>
    <w:p w:rsidR="004C6577" w:rsidRPr="00266061" w:rsidRDefault="004C6577" w:rsidP="00266061">
      <w:pPr>
        <w:numPr>
          <w:ilvl w:val="0"/>
          <w:numId w:val="2"/>
        </w:numPr>
        <w:textAlignment w:val="baseline"/>
        <w:rPr>
          <w:rFonts w:ascii="Arial" w:eastAsia="Times New Roman" w:hAnsi="Arial" w:cs="Arial"/>
          <w:color w:val="303030"/>
          <w:sz w:val="27"/>
          <w:szCs w:val="27"/>
          <w:lang w:eastAsia="nb-NO"/>
        </w:rPr>
      </w:pPr>
      <w:r w:rsidRPr="004C6577">
        <w:rPr>
          <w:rFonts w:ascii="Arial" w:eastAsia="Times New Roman" w:hAnsi="Arial" w:cs="Arial"/>
          <w:color w:val="303030"/>
          <w:sz w:val="27"/>
          <w:szCs w:val="27"/>
          <w:lang w:eastAsia="nb-NO"/>
        </w:rPr>
        <w:t>Alle som lurer på noe om død som de aldri har pratet med noen om, sett deg på rumpa.</w:t>
      </w:r>
      <w:r w:rsidRPr="004C6577">
        <w:rPr>
          <w:rFonts w:ascii="Arial" w:eastAsia="Times New Roman" w:hAnsi="Arial" w:cs="Arial"/>
          <w:color w:val="303030"/>
          <w:sz w:val="27"/>
          <w:szCs w:val="27"/>
          <w:lang w:eastAsia="nb-NO"/>
        </w:rPr>
        <w:br/>
      </w:r>
      <w:r w:rsidR="00266061" w:rsidRPr="00266061">
        <w:rPr>
          <w:rFonts w:ascii="Arial" w:eastAsia="Times New Roman" w:hAnsi="Arial" w:cs="Arial"/>
          <w:b/>
          <w:bCs/>
          <w:color w:val="303030"/>
          <w:sz w:val="27"/>
          <w:szCs w:val="27"/>
          <w:lang w:eastAsia="nb-NO"/>
        </w:rPr>
        <w:t>Samtale:</w:t>
      </w:r>
      <w:r w:rsidR="00266061" w:rsidRPr="00266061">
        <w:rPr>
          <w:rFonts w:ascii="Arial" w:eastAsia="Times New Roman" w:hAnsi="Arial" w:cs="Arial"/>
          <w:color w:val="303030"/>
          <w:sz w:val="27"/>
          <w:szCs w:val="27"/>
          <w:lang w:eastAsia="nb-NO"/>
        </w:rPr>
        <w:t xml:space="preserve"> </w:t>
      </w:r>
      <w:r w:rsidRPr="004C6577">
        <w:rPr>
          <w:rFonts w:ascii="Arial" w:eastAsia="Times New Roman" w:hAnsi="Arial" w:cs="Arial"/>
          <w:color w:val="303030"/>
          <w:sz w:val="27"/>
          <w:szCs w:val="27"/>
          <w:lang w:eastAsia="nb-NO"/>
        </w:rPr>
        <w:t xml:space="preserve">Og her kan en egentlig avslutte leken, </w:t>
      </w:r>
      <w:r w:rsidRPr="00266061">
        <w:rPr>
          <w:rFonts w:ascii="Arial" w:eastAsia="Times New Roman" w:hAnsi="Arial" w:cs="Arial"/>
          <w:color w:val="303030"/>
          <w:sz w:val="27"/>
          <w:szCs w:val="27"/>
          <w:lang w:eastAsia="nb-NO"/>
        </w:rPr>
        <w:t xml:space="preserve">la alle sette seg på rumpa i en ring </w:t>
      </w:r>
      <w:r w:rsidRPr="004C6577">
        <w:rPr>
          <w:rFonts w:ascii="Arial" w:eastAsia="Times New Roman" w:hAnsi="Arial" w:cs="Arial"/>
          <w:color w:val="303030"/>
          <w:sz w:val="27"/>
          <w:szCs w:val="27"/>
          <w:lang w:eastAsia="nb-NO"/>
        </w:rPr>
        <w:t>og gå over i en samtale om tanker om døden.</w:t>
      </w:r>
    </w:p>
    <w:p w:rsidR="004C6577" w:rsidRDefault="004C6577" w:rsidP="004C6577">
      <w:pPr>
        <w:ind w:left="570"/>
        <w:rPr>
          <w:rFonts w:ascii="Arial" w:eastAsia="Times New Roman" w:hAnsi="Arial" w:cs="Arial"/>
          <w:color w:val="303030"/>
          <w:sz w:val="27"/>
          <w:szCs w:val="27"/>
          <w:lang w:eastAsia="nb-NO"/>
        </w:rPr>
      </w:pPr>
    </w:p>
    <w:p w:rsidR="004C6577" w:rsidRDefault="004C6577" w:rsidP="004C6577">
      <w:pPr>
        <w:ind w:left="570"/>
        <w:rPr>
          <w:rFonts w:ascii="Arial" w:eastAsia="Times New Roman" w:hAnsi="Arial" w:cs="Arial"/>
          <w:color w:val="303030"/>
          <w:sz w:val="27"/>
          <w:szCs w:val="27"/>
          <w:lang w:eastAsia="nb-NO"/>
        </w:rPr>
      </w:pPr>
    </w:p>
    <w:p w:rsidR="004C6577" w:rsidRDefault="004C6577" w:rsidP="004C6577">
      <w:pPr>
        <w:ind w:left="570"/>
        <w:rPr>
          <w:rFonts w:ascii="Arial" w:eastAsia="Times New Roman" w:hAnsi="Arial" w:cs="Arial"/>
          <w:color w:val="303030"/>
          <w:sz w:val="27"/>
          <w:szCs w:val="27"/>
          <w:lang w:eastAsia="nb-NO"/>
        </w:rPr>
      </w:pPr>
    </w:p>
    <w:p w:rsidR="004C6577" w:rsidRPr="004C6577" w:rsidRDefault="004C6577" w:rsidP="004C6577">
      <w:pPr>
        <w:ind w:left="570"/>
        <w:rPr>
          <w:rFonts w:ascii="-webkit-standard" w:eastAsia="Times New Roman" w:hAnsi="-webkit-standard" w:cs="Times New Roman"/>
          <w:color w:val="000000"/>
          <w:lang w:eastAsia="nb-NO"/>
        </w:rPr>
      </w:pPr>
      <w:r>
        <w:rPr>
          <w:rFonts w:ascii="Arial" w:eastAsia="Times New Roman" w:hAnsi="Arial" w:cs="Arial"/>
          <w:b/>
          <w:bCs/>
          <w:color w:val="303030"/>
          <w:sz w:val="27"/>
          <w:szCs w:val="27"/>
          <w:lang w:eastAsia="nb-NO"/>
        </w:rPr>
        <w:t>Lek</w:t>
      </w:r>
      <w:r w:rsidR="00266061">
        <w:rPr>
          <w:rFonts w:ascii="Arial" w:eastAsia="Times New Roman" w:hAnsi="Arial" w:cs="Arial"/>
          <w:b/>
          <w:bCs/>
          <w:color w:val="303030"/>
          <w:sz w:val="27"/>
          <w:szCs w:val="27"/>
          <w:lang w:eastAsia="nb-NO"/>
        </w:rPr>
        <w:t>: intro til å snakke om følelser som sorg og redsel</w:t>
      </w:r>
      <w:r>
        <w:rPr>
          <w:rFonts w:ascii="Arial" w:eastAsia="Times New Roman" w:hAnsi="Arial" w:cs="Arial"/>
          <w:b/>
          <w:bCs/>
          <w:color w:val="303030"/>
          <w:sz w:val="27"/>
          <w:szCs w:val="27"/>
          <w:lang w:eastAsia="nb-NO"/>
        </w:rPr>
        <w:br/>
      </w:r>
      <w:r w:rsidRPr="004C6577">
        <w:rPr>
          <w:rFonts w:ascii="Arial" w:eastAsia="Times New Roman" w:hAnsi="Arial" w:cs="Arial"/>
          <w:color w:val="303030"/>
          <w:sz w:val="27"/>
          <w:szCs w:val="27"/>
          <w:lang w:eastAsia="nb-NO"/>
        </w:rPr>
        <w:t>Målet med leken er at elevene skal få en introduksjon til det å prate om følelser.</w:t>
      </w:r>
    </w:p>
    <w:p w:rsidR="004C6577" w:rsidRDefault="004C6577" w:rsidP="004C6577">
      <w:pPr>
        <w:ind w:left="570"/>
        <w:rPr>
          <w:rFonts w:ascii="Arial" w:eastAsia="Times New Roman" w:hAnsi="Arial" w:cs="Arial"/>
          <w:color w:val="303030"/>
          <w:sz w:val="27"/>
          <w:szCs w:val="27"/>
          <w:lang w:eastAsia="nb-NO"/>
        </w:rPr>
      </w:pPr>
      <w:r w:rsidRPr="004C6577">
        <w:rPr>
          <w:rFonts w:ascii="Arial" w:eastAsia="Times New Roman" w:hAnsi="Arial" w:cs="Arial"/>
          <w:b/>
          <w:bCs/>
          <w:color w:val="303030"/>
          <w:sz w:val="27"/>
          <w:szCs w:val="27"/>
          <w:lang w:eastAsia="nb-NO"/>
        </w:rPr>
        <w:t>Slik gjør du:</w:t>
      </w:r>
      <w:r w:rsidRPr="004C6577">
        <w:rPr>
          <w:rFonts w:ascii="Arial" w:eastAsia="Times New Roman" w:hAnsi="Arial" w:cs="Arial"/>
          <w:color w:val="303030"/>
          <w:sz w:val="27"/>
          <w:szCs w:val="27"/>
          <w:lang w:eastAsia="nb-NO"/>
        </w:rPr>
        <w:t xml:space="preserve"> Alle elevene går rundt i klasserommet. Når du sier en følelse, skal de lage den følelsen med hele kroppen og ansiktet. Elevene kan bevege seg litt rundt som den følelsen før du sier “frys”. Da fryser alle som følelsen de spiller. </w:t>
      </w:r>
    </w:p>
    <w:p w:rsidR="004C6577" w:rsidRPr="004C6577" w:rsidRDefault="004C6577" w:rsidP="004C6577">
      <w:pPr>
        <w:ind w:left="570"/>
        <w:rPr>
          <w:rFonts w:ascii="-webkit-standard" w:eastAsia="Times New Roman" w:hAnsi="-webkit-standard" w:cs="Times New Roman"/>
          <w:color w:val="000000"/>
          <w:lang w:eastAsia="nb-NO"/>
        </w:rPr>
      </w:pPr>
      <w:r w:rsidRPr="004C6577">
        <w:rPr>
          <w:rFonts w:ascii="Arial" w:eastAsia="Times New Roman" w:hAnsi="Arial" w:cs="Arial"/>
          <w:b/>
          <w:bCs/>
          <w:color w:val="303030"/>
          <w:sz w:val="27"/>
          <w:szCs w:val="27"/>
          <w:lang w:eastAsia="nb-NO"/>
        </w:rPr>
        <w:t xml:space="preserve">Tips til følelser: </w:t>
      </w:r>
      <w:r w:rsidRPr="004C6577">
        <w:rPr>
          <w:rFonts w:ascii="Arial" w:eastAsia="Times New Roman" w:hAnsi="Arial" w:cs="Arial"/>
          <w:color w:val="303030"/>
          <w:sz w:val="27"/>
          <w:szCs w:val="27"/>
          <w:lang w:eastAsia="nb-NO"/>
        </w:rPr>
        <w:t>Sinna, avslappa, glad, misunnelig, rørt, forelska, fornærma, stolt, redd, søvnig, lei seg.</w:t>
      </w:r>
    </w:p>
    <w:p w:rsidR="004C6577" w:rsidRPr="00266061" w:rsidRDefault="004C6577" w:rsidP="00266061">
      <w:pPr>
        <w:ind w:left="570"/>
        <w:rPr>
          <w:rFonts w:ascii="-webkit-standard" w:eastAsia="Times New Roman" w:hAnsi="-webkit-standard" w:cs="Times New Roman"/>
          <w:color w:val="000000"/>
          <w:lang w:eastAsia="nb-NO"/>
        </w:rPr>
      </w:pPr>
      <w:r w:rsidRPr="004C6577">
        <w:rPr>
          <w:rFonts w:ascii="Arial" w:eastAsia="Times New Roman" w:hAnsi="Arial" w:cs="Arial"/>
          <w:b/>
          <w:bCs/>
          <w:color w:val="303030"/>
          <w:sz w:val="27"/>
          <w:szCs w:val="27"/>
          <w:lang w:eastAsia="nb-NO"/>
        </w:rPr>
        <w:t xml:space="preserve">Tips til videre samtale om sorg/død: </w:t>
      </w:r>
      <w:r w:rsidRPr="004C6577">
        <w:rPr>
          <w:rFonts w:ascii="Arial" w:eastAsia="Times New Roman" w:hAnsi="Arial" w:cs="Arial"/>
          <w:color w:val="303030"/>
          <w:sz w:val="27"/>
          <w:szCs w:val="27"/>
          <w:lang w:eastAsia="nb-NO"/>
        </w:rPr>
        <w:t xml:space="preserve">Er følelser noe vi kan se? Hvordan kan vi se om noen er lei seg, redd, glad? Kanskje er det ikke alltid like lett å se om folk er redd eller lei seg. Mange tror at alle andre har det fint mens de selv er de eneste som er redd eller lei seg, fordi </w:t>
      </w:r>
      <w:r w:rsidRPr="004C6577">
        <w:rPr>
          <w:rFonts w:ascii="Arial" w:eastAsia="Times New Roman" w:hAnsi="Arial" w:cs="Arial"/>
          <w:color w:val="303030"/>
          <w:sz w:val="27"/>
          <w:szCs w:val="27"/>
          <w:lang w:eastAsia="nb-NO"/>
        </w:rPr>
        <w:lastRenderedPageBreak/>
        <w:t xml:space="preserve">alle andre ser glad ut. Men så er det kanskje ikke sånn? Kanskje er alle redd av og til?  </w:t>
      </w:r>
      <w:r w:rsidRPr="004C6577">
        <w:rPr>
          <w:rFonts w:ascii="Arial" w:eastAsia="Times New Roman" w:hAnsi="Arial" w:cs="Arial"/>
          <w:color w:val="303030"/>
          <w:sz w:val="27"/>
          <w:szCs w:val="27"/>
          <w:lang w:eastAsia="nb-NO"/>
        </w:rPr>
        <w:br/>
        <w:t>Selv om jeg ikke prater om det jeg er veldig redd for, så for</w:t>
      </w:r>
      <w:r>
        <w:rPr>
          <w:rFonts w:ascii="Arial" w:eastAsia="Times New Roman" w:hAnsi="Arial" w:cs="Arial"/>
          <w:color w:val="303030"/>
          <w:sz w:val="27"/>
          <w:szCs w:val="27"/>
          <w:lang w:eastAsia="nb-NO"/>
        </w:rPr>
        <w:t>svinner</w:t>
      </w:r>
      <w:r w:rsidRPr="004C6577">
        <w:rPr>
          <w:rFonts w:ascii="Arial" w:eastAsia="Times New Roman" w:hAnsi="Arial" w:cs="Arial"/>
          <w:color w:val="303030"/>
          <w:sz w:val="27"/>
          <w:szCs w:val="27"/>
          <w:lang w:eastAsia="nb-NO"/>
        </w:rPr>
        <w:t xml:space="preserve"> ikke redselen. Noen ganger blir redselen til vondt i magen, sinna på andre eller at en fort blir lei seg. Å prate er ikke farlig, å prate er bra!</w:t>
      </w:r>
    </w:p>
    <w:p w:rsidR="004C6577" w:rsidRDefault="004C6577" w:rsidP="004C6577">
      <w:pPr>
        <w:rPr>
          <w:rFonts w:ascii="Arial" w:eastAsia="Times New Roman" w:hAnsi="Arial" w:cs="Arial"/>
          <w:color w:val="303030"/>
          <w:sz w:val="27"/>
          <w:szCs w:val="27"/>
          <w:lang w:eastAsia="nb-NO"/>
        </w:rPr>
      </w:pPr>
    </w:p>
    <w:p w:rsidR="004C6577" w:rsidRDefault="004C6577" w:rsidP="004C6577">
      <w:pPr>
        <w:rPr>
          <w:rFonts w:ascii="Arial" w:eastAsia="Times New Roman" w:hAnsi="Arial" w:cs="Arial"/>
          <w:color w:val="303030"/>
          <w:sz w:val="27"/>
          <w:szCs w:val="27"/>
          <w:lang w:eastAsia="nb-NO"/>
        </w:rPr>
      </w:pPr>
    </w:p>
    <w:p w:rsidR="00266061" w:rsidRDefault="00266061" w:rsidP="004C6577">
      <w:pPr>
        <w:rPr>
          <w:rFonts w:ascii="Arial" w:eastAsia="Times New Roman" w:hAnsi="Arial" w:cs="Arial"/>
          <w:color w:val="303030"/>
          <w:sz w:val="27"/>
          <w:szCs w:val="27"/>
          <w:lang w:eastAsia="nb-NO"/>
        </w:rPr>
      </w:pPr>
      <w:bookmarkStart w:id="0" w:name="_GoBack"/>
      <w:bookmarkEnd w:id="0"/>
    </w:p>
    <w:p w:rsidR="004C6577" w:rsidRPr="004C6577" w:rsidRDefault="004C6577" w:rsidP="004C6577">
      <w:pPr>
        <w:ind w:left="564"/>
        <w:rPr>
          <w:rFonts w:ascii="-webkit-standard" w:eastAsia="Times New Roman" w:hAnsi="-webkit-standard" w:cs="Times New Roman"/>
          <w:color w:val="000000"/>
          <w:lang w:eastAsia="nb-NO"/>
        </w:rPr>
      </w:pPr>
      <w:r w:rsidRPr="004C6577">
        <w:rPr>
          <w:rFonts w:ascii="Arial" w:eastAsia="Times New Roman" w:hAnsi="Arial" w:cs="Arial"/>
          <w:b/>
          <w:bCs/>
          <w:color w:val="303030"/>
          <w:sz w:val="27"/>
          <w:szCs w:val="27"/>
          <w:lang w:eastAsia="nb-NO"/>
        </w:rPr>
        <w:t xml:space="preserve">Innspill til </w:t>
      </w:r>
      <w:r>
        <w:rPr>
          <w:rFonts w:ascii="Arial" w:eastAsia="Times New Roman" w:hAnsi="Arial" w:cs="Arial"/>
          <w:b/>
          <w:bCs/>
          <w:color w:val="303030"/>
          <w:sz w:val="27"/>
          <w:szCs w:val="27"/>
          <w:lang w:eastAsia="nb-NO"/>
        </w:rPr>
        <w:t>hvordan død kan forklares</w:t>
      </w:r>
      <w:r w:rsidRPr="004C6577">
        <w:rPr>
          <w:rFonts w:ascii="Arial" w:eastAsia="Times New Roman" w:hAnsi="Arial" w:cs="Arial"/>
          <w:b/>
          <w:bCs/>
          <w:color w:val="303030"/>
          <w:sz w:val="27"/>
          <w:szCs w:val="27"/>
          <w:lang w:eastAsia="nb-NO"/>
        </w:rPr>
        <w:t>:</w:t>
      </w:r>
      <w:r w:rsidRPr="004C6577">
        <w:rPr>
          <w:rFonts w:ascii="Arial" w:eastAsia="Times New Roman" w:hAnsi="Arial" w:cs="Arial"/>
          <w:color w:val="303030"/>
          <w:sz w:val="27"/>
          <w:szCs w:val="27"/>
          <w:lang w:eastAsia="nb-NO"/>
        </w:rPr>
        <w:t xml:space="preserve"> Jeg kan si at «nå går jeg på butikken en tur, men så kommer jeg igjen». Men å dø, det er å gå bort - og så å aldri komme tilbake. Mange mennesker over hele verden og fra forskjellige religioner og livssyn tror på et liv etter døden, men uansett hvordan de ser for seg dette, er det snakk om et liv på en annen måte enn det livet vi lever nå. </w:t>
      </w:r>
    </w:p>
    <w:p w:rsidR="004C6577" w:rsidRPr="004C6577" w:rsidRDefault="004C6577" w:rsidP="004C6577">
      <w:pPr>
        <w:ind w:left="564"/>
        <w:rPr>
          <w:rFonts w:ascii="-webkit-standard" w:eastAsia="Times New Roman" w:hAnsi="-webkit-standard" w:cs="Times New Roman"/>
          <w:color w:val="000000"/>
          <w:lang w:eastAsia="nb-NO"/>
        </w:rPr>
      </w:pPr>
      <w:r w:rsidRPr="004C6577">
        <w:rPr>
          <w:rFonts w:ascii="Arial" w:eastAsia="Times New Roman" w:hAnsi="Arial" w:cs="Arial"/>
          <w:color w:val="303030"/>
          <w:sz w:val="27"/>
          <w:szCs w:val="27"/>
          <w:lang w:eastAsia="nb-NO"/>
        </w:rPr>
        <w:t>Når vi lever, så puster vi, hjertet slår, vi tenker og føler. Når vi dør, så slutter alt å virke i kroppen. Det er som om at en maskin slutter å virke. Hjertet slutter å slå, vi kan ikke føle eller tenke, hele kroppen blir kalde. Hva som skjer etterpå, det vet vi ikke helt. Men vi vet dette: At når vi dør, så kan ikke kroppen bli levende igjen. Døden er noe vi kaller for endelig, noe vi ikke kan forandre på.</w:t>
      </w:r>
    </w:p>
    <w:p w:rsidR="004C6577" w:rsidRPr="004C6577" w:rsidRDefault="004C6577" w:rsidP="004C6577">
      <w:pPr>
        <w:rPr>
          <w:rFonts w:ascii="-webkit-standard" w:eastAsia="Times New Roman" w:hAnsi="-webkit-standard" w:cs="Times New Roman"/>
          <w:color w:val="000000"/>
          <w:lang w:eastAsia="nb-NO"/>
        </w:rPr>
      </w:pPr>
    </w:p>
    <w:p w:rsidR="004C6577" w:rsidRPr="004C6577" w:rsidRDefault="004C6577" w:rsidP="004C6577">
      <w:pPr>
        <w:ind w:left="564"/>
        <w:rPr>
          <w:rFonts w:ascii="-webkit-standard" w:eastAsia="Times New Roman" w:hAnsi="-webkit-standard" w:cs="Times New Roman"/>
          <w:color w:val="000000"/>
          <w:lang w:eastAsia="nb-NO"/>
        </w:rPr>
      </w:pPr>
      <w:r w:rsidRPr="004C6577">
        <w:rPr>
          <w:rFonts w:ascii="Arial" w:eastAsia="Times New Roman" w:hAnsi="Arial" w:cs="Arial"/>
          <w:color w:val="303030"/>
          <w:sz w:val="27"/>
          <w:szCs w:val="27"/>
          <w:lang w:eastAsia="nb-NO"/>
        </w:rPr>
        <w:t>Har dere spilt fotball, og så tapt? Kjenner dere den følelsen i kroppen - at du har heia og heia og håpet at det skulle gå bra? Men så går det ikke. Og når dommeren blåser av kampen, så er det bare over. På en måte er døden litt sånn. Døden er noe vi bare ikke kan gjøre noe med, uansett om vi vil protestere. Og samtidig er døden så helt, helt annerledes enn en fotballkamp. For selv om vi er sinna eller lei oss når vi taper en viktig kamp, så er det ikke noe vi synes er vondt og vanskelig veldig, veldig lenge. </w:t>
      </w:r>
    </w:p>
    <w:p w:rsidR="004C6577" w:rsidRPr="004C6577" w:rsidRDefault="004C6577" w:rsidP="004C6577">
      <w:pPr>
        <w:spacing w:after="240"/>
        <w:rPr>
          <w:rFonts w:ascii="Times New Roman" w:eastAsia="Times New Roman" w:hAnsi="Times New Roman" w:cs="Times New Roman"/>
          <w:lang w:eastAsia="nb-NO"/>
        </w:rPr>
      </w:pPr>
    </w:p>
    <w:p w:rsidR="00F96896" w:rsidRDefault="00F96896"/>
    <w:sectPr w:rsidR="00F96896" w:rsidSect="0065315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6A608D"/>
    <w:multiLevelType w:val="multilevel"/>
    <w:tmpl w:val="736C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B461A2"/>
    <w:multiLevelType w:val="multilevel"/>
    <w:tmpl w:val="B5983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577"/>
    <w:rsid w:val="00133867"/>
    <w:rsid w:val="00266061"/>
    <w:rsid w:val="004C6577"/>
    <w:rsid w:val="0065315D"/>
    <w:rsid w:val="007132A8"/>
    <w:rsid w:val="00851F6B"/>
    <w:rsid w:val="00D35FE8"/>
    <w:rsid w:val="00F9689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1FBC87BD"/>
  <w14:defaultImageDpi w14:val="32767"/>
  <w15:chartTrackingRefBased/>
  <w15:docId w15:val="{FC564D13-2FBE-FC4A-A9CE-02E87234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4C6577"/>
    <w:pPr>
      <w:spacing w:before="100" w:beforeAutospacing="1" w:after="100" w:afterAutospacing="1"/>
    </w:pPr>
    <w:rPr>
      <w:rFonts w:ascii="Times New Roman" w:eastAsia="Times New Roman" w:hAnsi="Times New Roman" w:cs="Times New Roman"/>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11974">
      <w:bodyDiv w:val="1"/>
      <w:marLeft w:val="0"/>
      <w:marRight w:val="0"/>
      <w:marTop w:val="0"/>
      <w:marBottom w:val="0"/>
      <w:divBdr>
        <w:top w:val="none" w:sz="0" w:space="0" w:color="auto"/>
        <w:left w:val="none" w:sz="0" w:space="0" w:color="auto"/>
        <w:bottom w:val="none" w:sz="0" w:space="0" w:color="auto"/>
        <w:right w:val="none" w:sz="0" w:space="0" w:color="auto"/>
      </w:divBdr>
    </w:div>
    <w:div w:id="538475300">
      <w:bodyDiv w:val="1"/>
      <w:marLeft w:val="0"/>
      <w:marRight w:val="0"/>
      <w:marTop w:val="0"/>
      <w:marBottom w:val="0"/>
      <w:divBdr>
        <w:top w:val="none" w:sz="0" w:space="0" w:color="auto"/>
        <w:left w:val="none" w:sz="0" w:space="0" w:color="auto"/>
        <w:bottom w:val="none" w:sz="0" w:space="0" w:color="auto"/>
        <w:right w:val="none" w:sz="0" w:space="0" w:color="auto"/>
      </w:divBdr>
    </w:div>
    <w:div w:id="1028261853">
      <w:bodyDiv w:val="1"/>
      <w:marLeft w:val="0"/>
      <w:marRight w:val="0"/>
      <w:marTop w:val="0"/>
      <w:marBottom w:val="0"/>
      <w:divBdr>
        <w:top w:val="none" w:sz="0" w:space="0" w:color="auto"/>
        <w:left w:val="none" w:sz="0" w:space="0" w:color="auto"/>
        <w:bottom w:val="none" w:sz="0" w:space="0" w:color="auto"/>
        <w:right w:val="none" w:sz="0" w:space="0" w:color="auto"/>
      </w:divBdr>
    </w:div>
    <w:div w:id="109674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641</Words>
  <Characters>3403</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Margrete Kilane</dc:creator>
  <cp:keywords/>
  <dc:description/>
  <cp:lastModifiedBy>Karen Margrete Kilane</cp:lastModifiedBy>
  <cp:revision>1</cp:revision>
  <dcterms:created xsi:type="dcterms:W3CDTF">2019-08-23T08:08:00Z</dcterms:created>
  <dcterms:modified xsi:type="dcterms:W3CDTF">2019-08-23T08:20:00Z</dcterms:modified>
</cp:coreProperties>
</file>