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A7F" w:rsidRDefault="00C84806" w:rsidP="000C68A1">
      <w:pPr>
        <w:pStyle w:val="Tittel"/>
      </w:pPr>
      <w:r>
        <w:t>Åpen kirke</w:t>
      </w:r>
      <w:r w:rsidR="00F551C4">
        <w:t xml:space="preserve"> for alle</w:t>
      </w:r>
      <w:bookmarkStart w:id="0" w:name="_GoBack"/>
      <w:bookmarkEnd w:id="0"/>
      <w:r>
        <w:t>/</w:t>
      </w:r>
      <w:r w:rsidR="00F551C4">
        <w:t xml:space="preserve"> </w:t>
      </w:r>
      <w:r>
        <w:t>kirken deler ut lys</w:t>
      </w:r>
      <w:r w:rsidR="00F551C4">
        <w:t xml:space="preserve"> på kjøpesenteret</w:t>
      </w:r>
    </w:p>
    <w:p w:rsidR="00C84806" w:rsidRDefault="00C84806" w:rsidP="00C84806"/>
    <w:p w:rsidR="00C84806" w:rsidRDefault="00C84806" w:rsidP="00C84806">
      <w:pPr>
        <w:rPr>
          <w:rFonts w:ascii="Calibri" w:hAnsi="Calibri" w:cs="Calibri"/>
        </w:rPr>
      </w:pPr>
      <w:r w:rsidRPr="00B70DAE">
        <w:t>Stadig flere t</w:t>
      </w:r>
      <w:r>
        <w:t>enner lys og minnes sine døde ved</w:t>
      </w:r>
      <w:r w:rsidRPr="00B70DAE">
        <w:t xml:space="preserve"> </w:t>
      </w:r>
      <w:proofErr w:type="spellStart"/>
      <w:r w:rsidRPr="00B70DAE">
        <w:t>allehelgen</w:t>
      </w:r>
      <w:proofErr w:type="spellEnd"/>
      <w:r w:rsidRPr="00B70DAE">
        <w:t xml:space="preserve">. </w:t>
      </w:r>
      <w:r w:rsidRPr="00C84806">
        <w:rPr>
          <w:rFonts w:cs="Arial"/>
          <w:color w:val="393838"/>
        </w:rPr>
        <w:t xml:space="preserve">Det er tungt å være alene i sorgen. </w:t>
      </w:r>
      <w:r>
        <w:rPr>
          <w:rFonts w:cs="Arial"/>
          <w:color w:val="393838"/>
        </w:rPr>
        <w:t xml:space="preserve">I år gjør Corona pandemien at sorgen kan være ekstra tung. Kirken i xxx åpner dørene, inviterer til </w:t>
      </w:r>
      <w:proofErr w:type="spellStart"/>
      <w:r>
        <w:rPr>
          <w:rFonts w:cs="Arial"/>
          <w:color w:val="393838"/>
        </w:rPr>
        <w:t>vvvv</w:t>
      </w:r>
      <w:proofErr w:type="spellEnd"/>
      <w:r>
        <w:rPr>
          <w:rFonts w:cs="Arial"/>
          <w:color w:val="393838"/>
        </w:rPr>
        <w:t xml:space="preserve"> og deler ut lys i forkant av </w:t>
      </w:r>
      <w:proofErr w:type="spellStart"/>
      <w:r>
        <w:rPr>
          <w:rFonts w:cs="Arial"/>
          <w:color w:val="393838"/>
        </w:rPr>
        <w:t>allehelgen</w:t>
      </w:r>
      <w:proofErr w:type="spellEnd"/>
      <w:r>
        <w:rPr>
          <w:rFonts w:cs="Arial"/>
          <w:color w:val="393838"/>
        </w:rPr>
        <w:t xml:space="preserve"> i år. </w:t>
      </w:r>
    </w:p>
    <w:p w:rsidR="00C84806" w:rsidRDefault="00C84806" w:rsidP="00C84806">
      <w:pPr>
        <w:rPr>
          <w:rFonts w:ascii="Calibri" w:hAnsi="Calibri" w:cs="Calibri"/>
        </w:rPr>
      </w:pPr>
    </w:p>
    <w:p w:rsidR="00C84806" w:rsidRPr="00124AFA" w:rsidRDefault="00C84806" w:rsidP="00C84806">
      <w:r>
        <w:t>ÅPNE KIRKER i XXX 20.oktober-1.november</w:t>
      </w:r>
    </w:p>
    <w:p w:rsidR="00C84806" w:rsidRDefault="00C84806" w:rsidP="00C84806">
      <w:r>
        <w:t>Førstkommende helg oppsøker veldig mange kirkegårdene for å sette ned lys på gravene til sine kjære. I gudstjenestene leses det også navn på dem som har gått bort siste år.</w:t>
      </w:r>
    </w:p>
    <w:p w:rsidR="00C84806" w:rsidRDefault="00C84806" w:rsidP="00C84806">
      <w:r>
        <w:t>Den norske kirke ønsker at folk skal få en mulighet til å komme inn i kirkerommet, også utenfor gudstjenestetid. Vi holder derfor kirkene åpne i helga.</w:t>
      </w:r>
    </w:p>
    <w:p w:rsidR="00C84806" w:rsidRPr="00C84806" w:rsidRDefault="00C84806" w:rsidP="00C84806">
      <w:pPr>
        <w:rPr>
          <w:b/>
          <w:bCs/>
        </w:rPr>
      </w:pPr>
      <w:r>
        <w:rPr>
          <w:b/>
          <w:bCs/>
        </w:rPr>
        <w:t>I Akershus vil folk i morgenrushet</w:t>
      </w:r>
      <w:r>
        <w:rPr>
          <w:b/>
          <w:bCs/>
          <w:color w:val="1F497D"/>
        </w:rPr>
        <w:t xml:space="preserve"> </w:t>
      </w:r>
      <w:r>
        <w:rPr>
          <w:b/>
          <w:bCs/>
        </w:rPr>
        <w:t>0630-8 fredag på jernbanestasjonen på Jessheim</w:t>
      </w:r>
      <w:r>
        <w:rPr>
          <w:b/>
          <w:bCs/>
          <w:color w:val="1F497D"/>
        </w:rPr>
        <w:t xml:space="preserve"> </w:t>
      </w:r>
      <w:r>
        <w:rPr>
          <w:b/>
          <w:bCs/>
        </w:rPr>
        <w:t xml:space="preserve">(kontakt diakon Anna Spilling 913 00 </w:t>
      </w:r>
      <w:proofErr w:type="gramStart"/>
      <w:r>
        <w:rPr>
          <w:b/>
          <w:bCs/>
        </w:rPr>
        <w:t>740 )</w:t>
      </w:r>
      <w:proofErr w:type="gramEnd"/>
      <w:r>
        <w:rPr>
          <w:b/>
          <w:bCs/>
        </w:rPr>
        <w:t xml:space="preserve"> , samt på dag/ettermiddag på Ås, Drøbak kjøpesenter, Ski storsenter, Kolbotnsenteret</w:t>
      </w:r>
      <w:r>
        <w:rPr>
          <w:b/>
          <w:bCs/>
          <w:color w:val="1F497D"/>
        </w:rPr>
        <w:t xml:space="preserve">, </w:t>
      </w:r>
      <w:r>
        <w:rPr>
          <w:b/>
          <w:bCs/>
        </w:rPr>
        <w:t>på Nesodden, i Lillestrøm og Årnes få lys og informasjon om førstehjelp ved sorg fra diakoner og prester.</w:t>
      </w:r>
    </w:p>
    <w:p w:rsidR="00C84806" w:rsidRDefault="00F551C4" w:rsidP="00C84806">
      <w:r>
        <w:t xml:space="preserve">Ny app! </w:t>
      </w:r>
      <w:proofErr w:type="spellStart"/>
      <w:r>
        <w:t>Skjerikirken</w:t>
      </w:r>
      <w:proofErr w:type="spellEnd"/>
      <w:r>
        <w:t xml:space="preserve">! </w:t>
      </w:r>
      <w:r w:rsidR="00C84806">
        <w:t xml:space="preserve">Hva slags tilbud som finnes i de lokale kirkene har vi samlet på en egen </w:t>
      </w:r>
      <w:r>
        <w:t xml:space="preserve">app slik at du enkelt kan finne ut hvor det er åpne kirker og </w:t>
      </w:r>
      <w:proofErr w:type="spellStart"/>
      <w:r>
        <w:t>allehelgenarrangementer</w:t>
      </w:r>
      <w:proofErr w:type="spellEnd"/>
      <w:r>
        <w:t xml:space="preserve"> der du er.</w:t>
      </w:r>
    </w:p>
    <w:p w:rsidR="00C84806" w:rsidRDefault="00C84806" w:rsidP="00C84806"/>
    <w:p w:rsidR="00C84806" w:rsidRDefault="00C84806" w:rsidP="00C84806">
      <w:r>
        <w:t>I noen kirker vil det være folk tilstede som du kan snakke med.</w:t>
      </w:r>
    </w:p>
    <w:p w:rsidR="00C84806" w:rsidRDefault="00C84806" w:rsidP="00C84806">
      <w:r>
        <w:t>Flere kirker vil også ha musikk eller andre arrangement. Her er det store variasjoner.</w:t>
      </w:r>
    </w:p>
    <w:p w:rsidR="00C84806" w:rsidRDefault="00C84806" w:rsidP="00C84806"/>
    <w:p w:rsidR="00C84806" w:rsidRDefault="00C84806" w:rsidP="00C84806">
      <w:r>
        <w:t>Det vi ønsker, er at folk som kommer til kirkegården, skal kunne gå inn i kirkene.</w:t>
      </w:r>
    </w:p>
    <w:p w:rsidR="00C84806" w:rsidRDefault="00C84806" w:rsidP="00C84806">
      <w:r>
        <w:t>I kirka er det rom for savn, sorg, håp og minner, uansett hvilket livssyn du har.</w:t>
      </w:r>
    </w:p>
    <w:p w:rsidR="00C84806" w:rsidRDefault="00C84806" w:rsidP="00C84806">
      <w:r>
        <w:t>Velkommen inn!</w:t>
      </w:r>
    </w:p>
    <w:p w:rsidR="00C84806" w:rsidRDefault="00C84806" w:rsidP="00C84806"/>
    <w:p w:rsidR="00C84806" w:rsidRDefault="00C84806" w:rsidP="00C84806">
      <w:pPr>
        <w:rPr>
          <w:b/>
          <w:bCs/>
        </w:rPr>
      </w:pPr>
      <w:r>
        <w:rPr>
          <w:b/>
          <w:bCs/>
        </w:rPr>
        <w:t xml:space="preserve">For mer informasjon, kan du kontakte </w:t>
      </w:r>
      <w:proofErr w:type="gramStart"/>
      <w:r>
        <w:rPr>
          <w:b/>
          <w:bCs/>
        </w:rPr>
        <w:t xml:space="preserve">XXXX  </w:t>
      </w:r>
      <w:proofErr w:type="spellStart"/>
      <w:r>
        <w:rPr>
          <w:b/>
          <w:bCs/>
        </w:rPr>
        <w:t>nummerXXXX</w:t>
      </w:r>
      <w:proofErr w:type="spellEnd"/>
      <w:proofErr w:type="gramEnd"/>
    </w:p>
    <w:p w:rsidR="00C84806" w:rsidRDefault="00C84806" w:rsidP="00C84806">
      <w:r>
        <w:t xml:space="preserve">Vi har også samlet mye stoff om </w:t>
      </w:r>
      <w:proofErr w:type="spellStart"/>
      <w:r>
        <w:t>allehelgen</w:t>
      </w:r>
      <w:proofErr w:type="spellEnd"/>
      <w:r>
        <w:t xml:space="preserve"> her: </w:t>
      </w:r>
      <w:hyperlink r:id="rId5" w:history="1">
        <w:r>
          <w:rPr>
            <w:rStyle w:val="Hyperkobling"/>
          </w:rPr>
          <w:t>https://kirken.no/allehelgen</w:t>
        </w:r>
      </w:hyperlink>
    </w:p>
    <w:p w:rsidR="00C84806" w:rsidRDefault="00C84806" w:rsidP="00C84806">
      <w:r>
        <w:t>BILDER</w:t>
      </w:r>
    </w:p>
    <w:p w:rsidR="00C84806" w:rsidRDefault="00C84806" w:rsidP="00C84806">
      <w:r>
        <w:t>Vi har en egen side, der dere kan laste ned og bruke bilder fritt:</w:t>
      </w:r>
    </w:p>
    <w:p w:rsidR="00C84806" w:rsidRDefault="008440E5" w:rsidP="00C84806">
      <w:hyperlink r:id="rId6" w:history="1">
        <w:r w:rsidR="00C84806">
          <w:rPr>
            <w:rStyle w:val="Hyperkobling"/>
          </w:rPr>
          <w:t>https://ressursbanken.kirken.no/nb-NO/2019/rom-for-deg/</w:t>
        </w:r>
      </w:hyperlink>
    </w:p>
    <w:p w:rsidR="00C84806" w:rsidRDefault="00C84806" w:rsidP="00C84806">
      <w:pPr>
        <w:rPr>
          <w:rFonts w:ascii="Calibri" w:hAnsi="Calibri" w:cs="Calibri"/>
          <w:color w:val="1F497D"/>
        </w:rPr>
      </w:pPr>
    </w:p>
    <w:p w:rsidR="00124AFA" w:rsidRDefault="00124AFA" w:rsidP="00124AFA">
      <w:pPr>
        <w:rPr>
          <w:rFonts w:ascii="Calibri" w:hAnsi="Calibri" w:cs="Calibri"/>
        </w:rPr>
      </w:pPr>
      <w:r w:rsidRPr="00124AFA">
        <w:rPr>
          <w:rFonts w:ascii="Calibri" w:hAnsi="Calibri" w:cs="Calibri"/>
          <w:b/>
          <w:bCs/>
        </w:rPr>
        <w:lastRenderedPageBreak/>
        <w:t>Faktaboks:</w:t>
      </w:r>
      <w:r>
        <w:rPr>
          <w:rFonts w:ascii="Calibri" w:hAnsi="Calibri" w:cs="Calibri"/>
        </w:rPr>
        <w:t xml:space="preserve"> Den norske kirke har 3,7 millioner medlemmer, og en ny medlemsundersøkelse viser at to av tre medlemmer besøker kirkegården i løpet av et år. </w:t>
      </w:r>
    </w:p>
    <w:p w:rsidR="00124AFA" w:rsidRDefault="00124AFA" w:rsidP="00124AF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Borg bispedømme oppgir 58 % av medlemmene at de tenner lys på kirkegården årlig. Mange av dem gjør det førstkommende helg. </w:t>
      </w:r>
    </w:p>
    <w:p w:rsidR="00124AFA" w:rsidRDefault="00124AFA" w:rsidP="00124AFA"/>
    <w:sectPr w:rsidR="0012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813"/>
    <w:multiLevelType w:val="hybridMultilevel"/>
    <w:tmpl w:val="1B168250"/>
    <w:lvl w:ilvl="0" w:tplc="943E7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7F"/>
    <w:rsid w:val="00061A7F"/>
    <w:rsid w:val="000C68A1"/>
    <w:rsid w:val="000E1A1C"/>
    <w:rsid w:val="00124AFA"/>
    <w:rsid w:val="0027677E"/>
    <w:rsid w:val="004A294D"/>
    <w:rsid w:val="00883FFE"/>
    <w:rsid w:val="00B70DAE"/>
    <w:rsid w:val="00C268C4"/>
    <w:rsid w:val="00C84806"/>
    <w:rsid w:val="00F45867"/>
    <w:rsid w:val="00F5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859E"/>
  <w15:chartTrackingRefBased/>
  <w15:docId w15:val="{EBA15950-1914-467E-8DD2-F8BD8658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1A7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C68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76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83FFE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C8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2745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sursbanken.kirken.no/nb-NO/2019/rom-for-deg/" TargetMode="External"/><Relationship Id="rId5" Type="http://schemas.openxmlformats.org/officeDocument/2006/relationships/hyperlink" Target="https://kirken.no/allehelg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2</cp:revision>
  <dcterms:created xsi:type="dcterms:W3CDTF">2020-10-19T07:19:00Z</dcterms:created>
  <dcterms:modified xsi:type="dcterms:W3CDTF">2020-10-19T07:19:00Z</dcterms:modified>
</cp:coreProperties>
</file>