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6FD1E" w14:textId="2AA22EEE" w:rsidR="007D6419" w:rsidRDefault="00785210" w:rsidP="007D6419">
      <w:r>
        <w:t>B1</w:t>
      </w:r>
      <w:r w:rsidR="007D6419">
        <w:t>iskop Atle Sommerfeldt</w:t>
      </w:r>
      <w:r w:rsidR="00430BED">
        <w:t>:</w:t>
      </w:r>
    </w:p>
    <w:p w14:paraId="35B6221B" w14:textId="77777777" w:rsidR="001E0D5C" w:rsidRDefault="001E0D5C" w:rsidP="007D6419"/>
    <w:p w14:paraId="7668CA8C" w14:textId="77777777" w:rsidR="007D6419" w:rsidRPr="00430BED" w:rsidRDefault="00E70C22" w:rsidP="00C20F02">
      <w:pPr>
        <w:jc w:val="center"/>
        <w:rPr>
          <w:b/>
          <w:bCs/>
          <w:sz w:val="48"/>
          <w:szCs w:val="48"/>
        </w:rPr>
      </w:pPr>
      <w:r w:rsidRPr="00430BED">
        <w:rPr>
          <w:b/>
          <w:bCs/>
          <w:sz w:val="48"/>
          <w:szCs w:val="48"/>
        </w:rPr>
        <w:t xml:space="preserve">Visitasforedrag Borge </w:t>
      </w:r>
      <w:r w:rsidR="007D6419" w:rsidRPr="00430BED">
        <w:rPr>
          <w:b/>
          <w:bCs/>
          <w:sz w:val="48"/>
          <w:szCs w:val="48"/>
        </w:rPr>
        <w:t>sokn</w:t>
      </w:r>
    </w:p>
    <w:p w14:paraId="3B62F82B" w14:textId="77777777" w:rsidR="00C20F02" w:rsidRDefault="007D6419" w:rsidP="00C20F02">
      <w:pPr>
        <w:jc w:val="center"/>
      </w:pPr>
      <w:r>
        <w:t>i Domprostiet</w:t>
      </w:r>
    </w:p>
    <w:p w14:paraId="344CE397" w14:textId="74297FE6" w:rsidR="00801E93" w:rsidRDefault="00E70C22" w:rsidP="00C20F02">
      <w:pPr>
        <w:pBdr>
          <w:bottom w:val="single" w:sz="6" w:space="1" w:color="auto"/>
        </w:pBdr>
        <w:jc w:val="center"/>
      </w:pPr>
      <w:r>
        <w:t>3. oktober 2021</w:t>
      </w:r>
    </w:p>
    <w:p w14:paraId="771C961C" w14:textId="77777777" w:rsidR="00430BED" w:rsidRDefault="00430BED" w:rsidP="00C20F02">
      <w:pPr>
        <w:pBdr>
          <w:bottom w:val="single" w:sz="6" w:space="1" w:color="auto"/>
        </w:pBdr>
        <w:jc w:val="center"/>
      </w:pPr>
    </w:p>
    <w:p w14:paraId="2F23D479" w14:textId="105358D3" w:rsidR="00E70C22" w:rsidRPr="00937EFC" w:rsidRDefault="00430BED" w:rsidP="00937EFC">
      <w:pPr>
        <w:pStyle w:val="Overskrift1"/>
        <w:rPr>
          <w:b/>
          <w:bCs/>
        </w:rPr>
      </w:pPr>
      <w:r w:rsidRPr="00937EFC">
        <w:rPr>
          <w:b/>
          <w:bCs/>
        </w:rPr>
        <w:t xml:space="preserve">Et </w:t>
      </w:r>
      <w:r w:rsidR="00AA0BE9" w:rsidRPr="00937EFC">
        <w:rPr>
          <w:b/>
          <w:bCs/>
        </w:rPr>
        <w:t xml:space="preserve">mangfoldig </w:t>
      </w:r>
      <w:r w:rsidRPr="00937EFC">
        <w:rPr>
          <w:b/>
          <w:bCs/>
        </w:rPr>
        <w:t>samfunn</w:t>
      </w:r>
      <w:r w:rsidR="007A01FC" w:rsidRPr="00937EFC">
        <w:rPr>
          <w:b/>
          <w:bCs/>
        </w:rPr>
        <w:t xml:space="preserve"> i </w:t>
      </w:r>
      <w:r w:rsidR="0001790E" w:rsidRPr="00937EFC">
        <w:rPr>
          <w:b/>
          <w:bCs/>
        </w:rPr>
        <w:t>en liten verdensby</w:t>
      </w:r>
    </w:p>
    <w:p w14:paraId="13566EDF" w14:textId="57999C0C" w:rsidR="00E70C22" w:rsidRPr="00937EFC" w:rsidRDefault="001903D8" w:rsidP="00937EFC">
      <w:pPr>
        <w:spacing w:line="276" w:lineRule="auto"/>
        <w:jc w:val="both"/>
        <w:rPr>
          <w:rFonts w:ascii="Arial" w:hAnsi="Arial" w:cs="Arial"/>
          <w:szCs w:val="24"/>
        </w:rPr>
      </w:pPr>
      <w:r w:rsidRPr="00937EFC">
        <w:rPr>
          <w:rFonts w:ascii="Arial" w:hAnsi="Arial" w:cs="Arial"/>
          <w:szCs w:val="24"/>
        </w:rPr>
        <w:t xml:space="preserve">Fra Borge kirke kan man skue utover et rikt </w:t>
      </w:r>
      <w:r w:rsidR="002A4606" w:rsidRPr="00937EFC">
        <w:rPr>
          <w:rFonts w:ascii="Arial" w:hAnsi="Arial" w:cs="Arial"/>
          <w:szCs w:val="24"/>
        </w:rPr>
        <w:t>jordbrukslandskap</w:t>
      </w:r>
      <w:r w:rsidR="007A01FC" w:rsidRPr="00937EFC">
        <w:rPr>
          <w:rFonts w:ascii="Arial" w:hAnsi="Arial" w:cs="Arial"/>
          <w:szCs w:val="24"/>
        </w:rPr>
        <w:t xml:space="preserve"> og</w:t>
      </w:r>
      <w:r w:rsidR="002A4606" w:rsidRPr="00937EFC">
        <w:rPr>
          <w:rFonts w:ascii="Arial" w:hAnsi="Arial" w:cs="Arial"/>
          <w:szCs w:val="24"/>
        </w:rPr>
        <w:t xml:space="preserve"> gammelt kulturlandskap. Her har mennesker </w:t>
      </w:r>
      <w:r w:rsidR="0044501D" w:rsidRPr="00937EFC">
        <w:rPr>
          <w:rFonts w:ascii="Arial" w:hAnsi="Arial" w:cs="Arial"/>
          <w:szCs w:val="24"/>
        </w:rPr>
        <w:t xml:space="preserve">arbeidet og levd av jord, skog og vann i </w:t>
      </w:r>
      <w:r w:rsidR="007A01FC" w:rsidRPr="00937EFC">
        <w:rPr>
          <w:rFonts w:ascii="Arial" w:hAnsi="Arial" w:cs="Arial"/>
          <w:szCs w:val="24"/>
        </w:rPr>
        <w:t>flere tusen år</w:t>
      </w:r>
      <w:r w:rsidR="00026B43">
        <w:rPr>
          <w:rFonts w:ascii="Arial" w:hAnsi="Arial" w:cs="Arial"/>
          <w:szCs w:val="24"/>
        </w:rPr>
        <w:t>.</w:t>
      </w:r>
      <w:r w:rsidR="007A01FC" w:rsidRPr="00937EFC">
        <w:rPr>
          <w:rFonts w:ascii="Arial" w:hAnsi="Arial" w:cs="Arial"/>
          <w:szCs w:val="24"/>
        </w:rPr>
        <w:t xml:space="preserve"> </w:t>
      </w:r>
      <w:r w:rsidR="00026B43">
        <w:rPr>
          <w:rFonts w:ascii="Arial" w:hAnsi="Arial" w:cs="Arial"/>
          <w:szCs w:val="24"/>
        </w:rPr>
        <w:t>G</w:t>
      </w:r>
      <w:r w:rsidR="007A01FC" w:rsidRPr="00937EFC">
        <w:rPr>
          <w:rFonts w:ascii="Arial" w:hAnsi="Arial" w:cs="Arial"/>
          <w:szCs w:val="24"/>
        </w:rPr>
        <w:t>ravhaugene,</w:t>
      </w:r>
      <w:r w:rsidR="001B3C23">
        <w:rPr>
          <w:rFonts w:ascii="Arial" w:hAnsi="Arial" w:cs="Arial"/>
          <w:szCs w:val="24"/>
        </w:rPr>
        <w:t xml:space="preserve"> </w:t>
      </w:r>
      <w:r w:rsidR="007A01FC" w:rsidRPr="00937EFC">
        <w:rPr>
          <w:rFonts w:ascii="Arial" w:hAnsi="Arial" w:cs="Arial"/>
          <w:szCs w:val="24"/>
        </w:rPr>
        <w:t>helleristningene og gamle ferdsel</w:t>
      </w:r>
      <w:r w:rsidR="001E1613">
        <w:rPr>
          <w:rFonts w:ascii="Arial" w:hAnsi="Arial" w:cs="Arial"/>
          <w:szCs w:val="24"/>
        </w:rPr>
        <w:t>s</w:t>
      </w:r>
      <w:r w:rsidR="007A01FC" w:rsidRPr="00937EFC">
        <w:rPr>
          <w:rFonts w:ascii="Arial" w:hAnsi="Arial" w:cs="Arial"/>
          <w:szCs w:val="24"/>
        </w:rPr>
        <w:t xml:space="preserve">veier </w:t>
      </w:r>
      <w:r w:rsidR="00026B43">
        <w:rPr>
          <w:rFonts w:ascii="Arial" w:hAnsi="Arial" w:cs="Arial"/>
          <w:szCs w:val="24"/>
        </w:rPr>
        <w:t>er</w:t>
      </w:r>
      <w:r w:rsidR="007A01FC" w:rsidRPr="00937EFC">
        <w:rPr>
          <w:rFonts w:ascii="Arial" w:hAnsi="Arial" w:cs="Arial"/>
          <w:szCs w:val="24"/>
        </w:rPr>
        <w:t xml:space="preserve"> fornminner helt tilbake til </w:t>
      </w:r>
      <w:r w:rsidR="00026B43">
        <w:rPr>
          <w:rFonts w:ascii="Arial" w:hAnsi="Arial" w:cs="Arial"/>
          <w:szCs w:val="24"/>
        </w:rPr>
        <w:t xml:space="preserve">jernalder og </w:t>
      </w:r>
      <w:r w:rsidR="007A01FC" w:rsidRPr="00937EFC">
        <w:rPr>
          <w:rFonts w:ascii="Arial" w:hAnsi="Arial" w:cs="Arial"/>
          <w:szCs w:val="24"/>
        </w:rPr>
        <w:t>bronsealder. Navnet forteller det samme, det er avledet fra Borgar etter to bygdeborge</w:t>
      </w:r>
      <w:r w:rsidR="001E1613">
        <w:rPr>
          <w:rFonts w:ascii="Arial" w:hAnsi="Arial" w:cs="Arial"/>
          <w:szCs w:val="24"/>
        </w:rPr>
        <w:t>r</w:t>
      </w:r>
      <w:r w:rsidR="007A01FC" w:rsidRPr="00937EFC">
        <w:rPr>
          <w:rFonts w:ascii="Arial" w:hAnsi="Arial" w:cs="Arial"/>
          <w:szCs w:val="24"/>
        </w:rPr>
        <w:t xml:space="preserve"> i fjellskrentene. </w:t>
      </w:r>
      <w:r w:rsidR="00026B43">
        <w:rPr>
          <w:rFonts w:ascii="Arial" w:hAnsi="Arial" w:cs="Arial"/>
          <w:szCs w:val="24"/>
        </w:rPr>
        <w:t>Og i</w:t>
      </w:r>
      <w:r w:rsidR="00045F13">
        <w:rPr>
          <w:rFonts w:ascii="Arial" w:hAnsi="Arial" w:cs="Arial"/>
          <w:szCs w:val="24"/>
        </w:rPr>
        <w:t xml:space="preserve"> </w:t>
      </w:r>
      <w:r w:rsidR="00904CBA">
        <w:rPr>
          <w:rFonts w:ascii="Arial" w:hAnsi="Arial" w:cs="Arial"/>
          <w:szCs w:val="24"/>
        </w:rPr>
        <w:t xml:space="preserve">flere tusen år har området vært en </w:t>
      </w:r>
      <w:proofErr w:type="spellStart"/>
      <w:r w:rsidR="00904CBA">
        <w:rPr>
          <w:rFonts w:ascii="Arial" w:hAnsi="Arial" w:cs="Arial"/>
          <w:szCs w:val="24"/>
        </w:rPr>
        <w:t>hovedtransportåre</w:t>
      </w:r>
      <w:proofErr w:type="spellEnd"/>
      <w:r w:rsidR="00904CBA">
        <w:rPr>
          <w:rFonts w:ascii="Arial" w:hAnsi="Arial" w:cs="Arial"/>
          <w:szCs w:val="24"/>
        </w:rPr>
        <w:t xml:space="preserve"> mellom Europa og Norge. </w:t>
      </w:r>
    </w:p>
    <w:p w14:paraId="2E7CEDD4" w14:textId="7E5668FA" w:rsidR="001A5A32" w:rsidRDefault="00904CBA" w:rsidP="00045F13">
      <w:pPr>
        <w:spacing w:line="276" w:lineRule="auto"/>
        <w:jc w:val="both"/>
        <w:rPr>
          <w:rFonts w:ascii="Arial" w:hAnsi="Arial" w:cs="Arial"/>
          <w:szCs w:val="24"/>
        </w:rPr>
      </w:pPr>
      <w:r>
        <w:rPr>
          <w:rFonts w:ascii="Arial" w:hAnsi="Arial" w:cs="Arial"/>
          <w:szCs w:val="24"/>
        </w:rPr>
        <w:t xml:space="preserve">De tre tusen år gamle helleristningene på det som må ha vært skjær </w:t>
      </w:r>
      <w:r w:rsidR="00026B43">
        <w:rPr>
          <w:rFonts w:ascii="Arial" w:hAnsi="Arial" w:cs="Arial"/>
          <w:szCs w:val="24"/>
        </w:rPr>
        <w:t>som stakk opp fra sjøen</w:t>
      </w:r>
      <w:r>
        <w:rPr>
          <w:rFonts w:ascii="Arial" w:hAnsi="Arial" w:cs="Arial"/>
          <w:szCs w:val="24"/>
        </w:rPr>
        <w:t>, fremstiller både handels</w:t>
      </w:r>
      <w:r w:rsidR="00F336B3">
        <w:rPr>
          <w:rFonts w:ascii="Arial" w:hAnsi="Arial" w:cs="Arial"/>
          <w:szCs w:val="24"/>
        </w:rPr>
        <w:t>folk</w:t>
      </w:r>
      <w:r>
        <w:rPr>
          <w:rFonts w:ascii="Arial" w:hAnsi="Arial" w:cs="Arial"/>
          <w:szCs w:val="24"/>
        </w:rPr>
        <w:t xml:space="preserve"> </w:t>
      </w:r>
      <w:r w:rsidR="00F336B3">
        <w:rPr>
          <w:rFonts w:ascii="Arial" w:hAnsi="Arial" w:cs="Arial"/>
          <w:szCs w:val="24"/>
        </w:rPr>
        <w:t xml:space="preserve">på skipene </w:t>
      </w:r>
      <w:r>
        <w:rPr>
          <w:rFonts w:ascii="Arial" w:hAnsi="Arial" w:cs="Arial"/>
          <w:szCs w:val="24"/>
        </w:rPr>
        <w:t xml:space="preserve">og datidens religiøse forestillinger om døde sjelers ferd til den andre siden. Over et av skipene svever en menneskeliknende skikkelse som kan være </w:t>
      </w:r>
      <w:r w:rsidR="00F336B3">
        <w:rPr>
          <w:rFonts w:ascii="Arial" w:hAnsi="Arial" w:cs="Arial"/>
          <w:szCs w:val="24"/>
        </w:rPr>
        <w:t xml:space="preserve">et </w:t>
      </w:r>
      <w:r>
        <w:rPr>
          <w:rFonts w:ascii="Arial" w:hAnsi="Arial" w:cs="Arial"/>
          <w:szCs w:val="24"/>
        </w:rPr>
        <w:t>bilde av menneskesjelen. Nedenfor helleristningene er det funnet bålrester og knuste leirkar. Litteraturviteren Bernhard Ellefsen her fra soknet skriver:</w:t>
      </w:r>
      <w:r>
        <w:rPr>
          <w:rStyle w:val="Fotnotereferanse"/>
          <w:rFonts w:ascii="Arial" w:hAnsi="Arial" w:cs="Arial"/>
          <w:szCs w:val="24"/>
        </w:rPr>
        <w:footnoteReference w:id="1"/>
      </w:r>
    </w:p>
    <w:p w14:paraId="085D8E1D" w14:textId="36EC036A" w:rsidR="001A5A32" w:rsidRDefault="00904CBA" w:rsidP="00045F13">
      <w:pPr>
        <w:spacing w:line="276" w:lineRule="auto"/>
        <w:jc w:val="both"/>
        <w:rPr>
          <w:rFonts w:ascii="Arial" w:hAnsi="Arial" w:cs="Arial"/>
          <w:szCs w:val="24"/>
        </w:rPr>
      </w:pPr>
      <w:proofErr w:type="gramStart"/>
      <w:r>
        <w:rPr>
          <w:rFonts w:ascii="Arial" w:hAnsi="Arial" w:cs="Arial"/>
          <w:szCs w:val="24"/>
        </w:rPr>
        <w:t>»</w:t>
      </w:r>
      <w:r w:rsidR="00026B43">
        <w:rPr>
          <w:rFonts w:ascii="Arial" w:hAnsi="Arial" w:cs="Arial"/>
          <w:szCs w:val="24"/>
        </w:rPr>
        <w:t>F</w:t>
      </w:r>
      <w:r>
        <w:rPr>
          <w:rFonts w:ascii="Arial" w:hAnsi="Arial" w:cs="Arial"/>
          <w:szCs w:val="24"/>
        </w:rPr>
        <w:t>ortidens</w:t>
      </w:r>
      <w:proofErr w:type="gramEnd"/>
      <w:r>
        <w:rPr>
          <w:rFonts w:ascii="Arial" w:hAnsi="Arial" w:cs="Arial"/>
          <w:szCs w:val="24"/>
        </w:rPr>
        <w:t xml:space="preserve"> men</w:t>
      </w:r>
      <w:r w:rsidR="001A5A32">
        <w:rPr>
          <w:rFonts w:ascii="Arial" w:hAnsi="Arial" w:cs="Arial"/>
          <w:szCs w:val="24"/>
        </w:rPr>
        <w:t>ne</w:t>
      </w:r>
      <w:r>
        <w:rPr>
          <w:rFonts w:ascii="Arial" w:hAnsi="Arial" w:cs="Arial"/>
          <w:szCs w:val="24"/>
        </w:rPr>
        <w:t>sker har tent ild og drukket et eller annet</w:t>
      </w:r>
      <w:r w:rsidR="001A5A32">
        <w:rPr>
          <w:rFonts w:ascii="Arial" w:hAnsi="Arial" w:cs="Arial"/>
          <w:szCs w:val="24"/>
        </w:rPr>
        <w:t xml:space="preserve">….Hvordan så det ut den gangen med flakkende lys fra flammene som danset på fjellbildene, og skrålende eller messende eller pratende mennesker? Så de seg selv i den svevende menneskekroppen?»  </w:t>
      </w:r>
      <w:r>
        <w:rPr>
          <w:rFonts w:ascii="Arial" w:hAnsi="Arial" w:cs="Arial"/>
          <w:szCs w:val="24"/>
        </w:rPr>
        <w:t xml:space="preserve"> </w:t>
      </w:r>
      <w:r w:rsidR="001A5A32">
        <w:rPr>
          <w:rFonts w:ascii="Arial" w:hAnsi="Arial" w:cs="Arial"/>
          <w:szCs w:val="24"/>
        </w:rPr>
        <w:t>Like lenge som det har vært organiserte samfunn her med gravhauger og bygdeborger, har det vært mennesker som lengter etter det guddommelig og å overvinne døden</w:t>
      </w:r>
      <w:r w:rsidR="00026B43">
        <w:rPr>
          <w:rFonts w:ascii="Arial" w:hAnsi="Arial" w:cs="Arial"/>
          <w:szCs w:val="24"/>
        </w:rPr>
        <w:t xml:space="preserve"> </w:t>
      </w:r>
      <w:r w:rsidR="001A5A32">
        <w:rPr>
          <w:rFonts w:ascii="Arial" w:hAnsi="Arial" w:cs="Arial"/>
          <w:szCs w:val="24"/>
        </w:rPr>
        <w:t xml:space="preserve">avslutning. </w:t>
      </w:r>
    </w:p>
    <w:p w14:paraId="6664E7BB" w14:textId="1EB82A7A" w:rsidR="00025537" w:rsidRDefault="000D5EC8" w:rsidP="00045F13">
      <w:pPr>
        <w:spacing w:line="276" w:lineRule="auto"/>
        <w:jc w:val="both"/>
        <w:rPr>
          <w:rFonts w:ascii="Arial" w:hAnsi="Arial" w:cs="Arial"/>
          <w:szCs w:val="24"/>
        </w:rPr>
      </w:pPr>
      <w:r w:rsidRPr="00937EFC">
        <w:rPr>
          <w:rFonts w:ascii="Arial" w:hAnsi="Arial" w:cs="Arial"/>
          <w:szCs w:val="24"/>
        </w:rPr>
        <w:t xml:space="preserve">De gamle gravhaugene vitner </w:t>
      </w:r>
      <w:r w:rsidR="0022611F" w:rsidRPr="00937EFC">
        <w:rPr>
          <w:rFonts w:ascii="Arial" w:hAnsi="Arial" w:cs="Arial"/>
          <w:szCs w:val="24"/>
        </w:rPr>
        <w:t>om makt og rikdom</w:t>
      </w:r>
      <w:r w:rsidR="001A5A32">
        <w:rPr>
          <w:rFonts w:ascii="Arial" w:hAnsi="Arial" w:cs="Arial"/>
          <w:szCs w:val="24"/>
        </w:rPr>
        <w:t xml:space="preserve"> og</w:t>
      </w:r>
      <w:r w:rsidR="0022611F" w:rsidRPr="00937EFC">
        <w:rPr>
          <w:rFonts w:ascii="Arial" w:hAnsi="Arial" w:cs="Arial"/>
          <w:szCs w:val="24"/>
        </w:rPr>
        <w:t xml:space="preserve"> viser </w:t>
      </w:r>
      <w:r w:rsidR="001A5A32">
        <w:rPr>
          <w:rFonts w:ascii="Arial" w:hAnsi="Arial" w:cs="Arial"/>
          <w:szCs w:val="24"/>
        </w:rPr>
        <w:t xml:space="preserve">oss </w:t>
      </w:r>
      <w:r w:rsidR="00026B43">
        <w:rPr>
          <w:rFonts w:ascii="Arial" w:hAnsi="Arial" w:cs="Arial"/>
          <w:szCs w:val="24"/>
        </w:rPr>
        <w:t xml:space="preserve">at </w:t>
      </w:r>
      <w:r w:rsidR="0022611F" w:rsidRPr="00937EFC">
        <w:rPr>
          <w:rFonts w:ascii="Arial" w:hAnsi="Arial" w:cs="Arial"/>
          <w:szCs w:val="24"/>
        </w:rPr>
        <w:t xml:space="preserve">menneskene </w:t>
      </w:r>
      <w:r w:rsidR="001A5A32">
        <w:rPr>
          <w:rFonts w:ascii="Arial" w:hAnsi="Arial" w:cs="Arial"/>
          <w:szCs w:val="24"/>
        </w:rPr>
        <w:t xml:space="preserve">har </w:t>
      </w:r>
      <w:r w:rsidR="0022611F" w:rsidRPr="00937EFC">
        <w:rPr>
          <w:rFonts w:ascii="Arial" w:hAnsi="Arial" w:cs="Arial"/>
          <w:szCs w:val="24"/>
        </w:rPr>
        <w:t xml:space="preserve">levd i organiserte samfunn </w:t>
      </w:r>
      <w:r w:rsidR="001A5A32">
        <w:rPr>
          <w:rFonts w:ascii="Arial" w:hAnsi="Arial" w:cs="Arial"/>
          <w:szCs w:val="24"/>
        </w:rPr>
        <w:t xml:space="preserve">som gjorde det mulig å </w:t>
      </w:r>
      <w:r w:rsidR="007F256B" w:rsidRPr="00937EFC">
        <w:rPr>
          <w:rFonts w:ascii="Arial" w:hAnsi="Arial" w:cs="Arial"/>
          <w:szCs w:val="24"/>
        </w:rPr>
        <w:t>skape store ting sammen.</w:t>
      </w:r>
      <w:r w:rsidR="002179B2" w:rsidRPr="00937EFC">
        <w:rPr>
          <w:rFonts w:ascii="Arial" w:hAnsi="Arial" w:cs="Arial"/>
          <w:szCs w:val="24"/>
        </w:rPr>
        <w:t xml:space="preserve"> Rett sør for oss ligger de gamle herresetene Nes og </w:t>
      </w:r>
      <w:proofErr w:type="spellStart"/>
      <w:r w:rsidR="002179B2" w:rsidRPr="00937EFC">
        <w:rPr>
          <w:rFonts w:ascii="Arial" w:hAnsi="Arial" w:cs="Arial"/>
          <w:szCs w:val="24"/>
        </w:rPr>
        <w:t>Tose</w:t>
      </w:r>
      <w:proofErr w:type="spellEnd"/>
      <w:r w:rsidR="001A5A32">
        <w:rPr>
          <w:rFonts w:ascii="Arial" w:hAnsi="Arial" w:cs="Arial"/>
          <w:szCs w:val="24"/>
        </w:rPr>
        <w:t xml:space="preserve"> med mange husmannsplasser og arbeidsfolk knyttet til seg</w:t>
      </w:r>
      <w:r w:rsidR="00F336B3">
        <w:rPr>
          <w:rFonts w:ascii="Arial" w:hAnsi="Arial" w:cs="Arial"/>
          <w:szCs w:val="24"/>
        </w:rPr>
        <w:t xml:space="preserve"> og </w:t>
      </w:r>
      <w:r w:rsidR="001A5A32">
        <w:rPr>
          <w:rFonts w:ascii="Arial" w:hAnsi="Arial" w:cs="Arial"/>
          <w:szCs w:val="24"/>
        </w:rPr>
        <w:t xml:space="preserve">de siste </w:t>
      </w:r>
      <w:r w:rsidR="00025537">
        <w:rPr>
          <w:rFonts w:ascii="Arial" w:hAnsi="Arial" w:cs="Arial"/>
          <w:szCs w:val="24"/>
        </w:rPr>
        <w:t>1000 årene har det organiserte bylivet vært naboer</w:t>
      </w:r>
      <w:r w:rsidR="007A185C" w:rsidRPr="00937EFC">
        <w:rPr>
          <w:rFonts w:ascii="Arial" w:hAnsi="Arial" w:cs="Arial"/>
          <w:szCs w:val="24"/>
        </w:rPr>
        <w:t xml:space="preserve">, først Sarpsborg og fra 1500-tallet </w:t>
      </w:r>
      <w:r w:rsidR="00025537">
        <w:rPr>
          <w:rFonts w:ascii="Arial" w:hAnsi="Arial" w:cs="Arial"/>
          <w:szCs w:val="24"/>
        </w:rPr>
        <w:t>festningsbyen</w:t>
      </w:r>
      <w:r w:rsidR="00026B43">
        <w:rPr>
          <w:rFonts w:ascii="Arial" w:hAnsi="Arial" w:cs="Arial"/>
          <w:szCs w:val="24"/>
        </w:rPr>
        <w:t xml:space="preserve"> </w:t>
      </w:r>
      <w:r w:rsidR="007A185C" w:rsidRPr="00937EFC">
        <w:rPr>
          <w:rFonts w:ascii="Arial" w:hAnsi="Arial" w:cs="Arial"/>
          <w:szCs w:val="24"/>
        </w:rPr>
        <w:t xml:space="preserve">Fredrikstad. </w:t>
      </w:r>
    </w:p>
    <w:p w14:paraId="14367D6C" w14:textId="7CC4C225" w:rsidR="00025537" w:rsidRDefault="00025537" w:rsidP="00045F13">
      <w:pPr>
        <w:spacing w:line="276" w:lineRule="auto"/>
        <w:jc w:val="both"/>
        <w:rPr>
          <w:rFonts w:ascii="Arial" w:hAnsi="Arial" w:cs="Arial"/>
          <w:szCs w:val="24"/>
        </w:rPr>
      </w:pPr>
      <w:r>
        <w:rPr>
          <w:rFonts w:ascii="Arial" w:hAnsi="Arial" w:cs="Arial"/>
          <w:szCs w:val="24"/>
        </w:rPr>
        <w:t>Elva, leira, granitten og skogen la grunnlaget for at lokalsamfunnet her ble en del av den store industrireisingen fra 1600-tallet med sagbruk, teglsteinsdrift</w:t>
      </w:r>
      <w:r w:rsidR="00F336B3">
        <w:rPr>
          <w:rFonts w:ascii="Arial" w:hAnsi="Arial" w:cs="Arial"/>
          <w:szCs w:val="24"/>
        </w:rPr>
        <w:t>, havn</w:t>
      </w:r>
      <w:r>
        <w:rPr>
          <w:rFonts w:ascii="Arial" w:hAnsi="Arial" w:cs="Arial"/>
          <w:szCs w:val="24"/>
        </w:rPr>
        <w:t xml:space="preserve"> og steinhogging i tillegg til landbruksproduksjonen. </w:t>
      </w:r>
    </w:p>
    <w:p w14:paraId="362A9201" w14:textId="7787727D" w:rsidR="000D5EC8" w:rsidRDefault="00026B43" w:rsidP="00045F13">
      <w:pPr>
        <w:spacing w:line="276" w:lineRule="auto"/>
        <w:jc w:val="both"/>
        <w:rPr>
          <w:rFonts w:ascii="Arial" w:hAnsi="Arial" w:cs="Arial"/>
          <w:szCs w:val="24"/>
        </w:rPr>
      </w:pPr>
      <w:r>
        <w:rPr>
          <w:rFonts w:ascii="Arial" w:hAnsi="Arial" w:cs="Arial"/>
          <w:szCs w:val="24"/>
        </w:rPr>
        <w:t xml:space="preserve">Slik har </w:t>
      </w:r>
      <w:r w:rsidR="009C2C36" w:rsidRPr="00937EFC">
        <w:rPr>
          <w:rFonts w:ascii="Arial" w:hAnsi="Arial" w:cs="Arial"/>
          <w:szCs w:val="24"/>
        </w:rPr>
        <w:t>Borge</w:t>
      </w:r>
      <w:r w:rsidR="00025537">
        <w:rPr>
          <w:rFonts w:ascii="Arial" w:hAnsi="Arial" w:cs="Arial"/>
          <w:szCs w:val="24"/>
        </w:rPr>
        <w:t xml:space="preserve"> alltid</w:t>
      </w:r>
      <w:r w:rsidR="009C2C36" w:rsidRPr="00937EFC">
        <w:rPr>
          <w:rFonts w:ascii="Arial" w:hAnsi="Arial" w:cs="Arial"/>
          <w:szCs w:val="24"/>
        </w:rPr>
        <w:t xml:space="preserve"> ligget i brytningen mellom </w:t>
      </w:r>
      <w:r w:rsidR="00957433" w:rsidRPr="00937EFC">
        <w:rPr>
          <w:rFonts w:ascii="Arial" w:hAnsi="Arial" w:cs="Arial"/>
          <w:szCs w:val="24"/>
        </w:rPr>
        <w:t xml:space="preserve">det aristokratiske og det folkelige, </w:t>
      </w:r>
      <w:r w:rsidR="006A37D3" w:rsidRPr="00937EFC">
        <w:rPr>
          <w:rFonts w:ascii="Arial" w:hAnsi="Arial" w:cs="Arial"/>
          <w:szCs w:val="24"/>
        </w:rPr>
        <w:t xml:space="preserve">det militære og det sivile, </w:t>
      </w:r>
      <w:r w:rsidR="009C2C36" w:rsidRPr="00937EFC">
        <w:rPr>
          <w:rFonts w:ascii="Arial" w:hAnsi="Arial" w:cs="Arial"/>
          <w:szCs w:val="24"/>
        </w:rPr>
        <w:t xml:space="preserve">det urbane og det landlige, mellom det bofaste og det </w:t>
      </w:r>
      <w:r w:rsidR="00736AB4" w:rsidRPr="00937EFC">
        <w:rPr>
          <w:rFonts w:ascii="Arial" w:hAnsi="Arial" w:cs="Arial"/>
          <w:szCs w:val="24"/>
        </w:rPr>
        <w:t xml:space="preserve">bevegelige. </w:t>
      </w:r>
      <w:r w:rsidR="00E45B15" w:rsidRPr="00937EFC">
        <w:rPr>
          <w:rFonts w:ascii="Arial" w:hAnsi="Arial" w:cs="Arial"/>
          <w:szCs w:val="24"/>
        </w:rPr>
        <w:lastRenderedPageBreak/>
        <w:t xml:space="preserve">Borge blir Fredrikstad, ja, </w:t>
      </w:r>
      <w:r w:rsidR="00C41B7E" w:rsidRPr="00937EFC">
        <w:rPr>
          <w:rFonts w:ascii="Arial" w:hAnsi="Arial" w:cs="Arial"/>
          <w:szCs w:val="24"/>
        </w:rPr>
        <w:t>hele Norge</w:t>
      </w:r>
      <w:r>
        <w:rPr>
          <w:rFonts w:ascii="Arial" w:hAnsi="Arial" w:cs="Arial"/>
          <w:szCs w:val="24"/>
        </w:rPr>
        <w:t>, i miniatyr</w:t>
      </w:r>
      <w:r w:rsidR="00C41B7E" w:rsidRPr="00937EFC">
        <w:rPr>
          <w:rFonts w:ascii="Arial" w:hAnsi="Arial" w:cs="Arial"/>
          <w:szCs w:val="24"/>
        </w:rPr>
        <w:t xml:space="preserve">. Her er rikdom og fattigdom, her er by og land, her er </w:t>
      </w:r>
      <w:r w:rsidR="00E36B64" w:rsidRPr="00937EFC">
        <w:rPr>
          <w:rFonts w:ascii="Arial" w:hAnsi="Arial" w:cs="Arial"/>
          <w:szCs w:val="24"/>
        </w:rPr>
        <w:t>innsjøer og hav</w:t>
      </w:r>
      <w:r>
        <w:rPr>
          <w:rFonts w:ascii="Arial" w:hAnsi="Arial" w:cs="Arial"/>
          <w:szCs w:val="24"/>
        </w:rPr>
        <w:t>, her er industri og landbruk, eneboliger, leiligheter og rekkehus</w:t>
      </w:r>
      <w:r w:rsidR="00E36B64" w:rsidRPr="00937EFC">
        <w:rPr>
          <w:rFonts w:ascii="Arial" w:hAnsi="Arial" w:cs="Arial"/>
          <w:szCs w:val="24"/>
        </w:rPr>
        <w:t xml:space="preserve">. </w:t>
      </w:r>
    </w:p>
    <w:p w14:paraId="5A5B5E5A" w14:textId="7D01447C" w:rsidR="00026B43" w:rsidRDefault="00025537" w:rsidP="00045F13">
      <w:pPr>
        <w:spacing w:line="276" w:lineRule="auto"/>
        <w:jc w:val="both"/>
        <w:rPr>
          <w:rFonts w:ascii="Arial" w:hAnsi="Arial" w:cs="Arial"/>
          <w:szCs w:val="24"/>
        </w:rPr>
      </w:pPr>
      <w:r>
        <w:rPr>
          <w:rFonts w:ascii="Arial" w:hAnsi="Arial" w:cs="Arial"/>
          <w:szCs w:val="24"/>
        </w:rPr>
        <w:t>Borge har vært kirkested siden middelalderen</w:t>
      </w:r>
      <w:r w:rsidR="00026B43">
        <w:rPr>
          <w:rFonts w:ascii="Arial" w:hAnsi="Arial" w:cs="Arial"/>
          <w:szCs w:val="24"/>
        </w:rPr>
        <w:t xml:space="preserve">. </w:t>
      </w:r>
      <w:r w:rsidR="00F336B3">
        <w:rPr>
          <w:rFonts w:ascii="Arial" w:hAnsi="Arial" w:cs="Arial"/>
          <w:szCs w:val="24"/>
        </w:rPr>
        <w:t>Borge kirke</w:t>
      </w:r>
      <w:r w:rsidR="00F336B3">
        <w:rPr>
          <w:rFonts w:ascii="Arial" w:hAnsi="Arial" w:cs="Arial"/>
          <w:szCs w:val="24"/>
        </w:rPr>
        <w:t xml:space="preserve"> </w:t>
      </w:r>
      <w:r>
        <w:rPr>
          <w:rFonts w:ascii="Arial" w:hAnsi="Arial" w:cs="Arial"/>
          <w:szCs w:val="24"/>
        </w:rPr>
        <w:t xml:space="preserve">ligger godt synlig på </w:t>
      </w:r>
      <w:r w:rsidR="00026B43">
        <w:rPr>
          <w:rFonts w:ascii="Arial" w:hAnsi="Arial" w:cs="Arial"/>
          <w:szCs w:val="24"/>
        </w:rPr>
        <w:t xml:space="preserve">en </w:t>
      </w:r>
      <w:r>
        <w:rPr>
          <w:rFonts w:ascii="Arial" w:hAnsi="Arial" w:cs="Arial"/>
          <w:szCs w:val="24"/>
        </w:rPr>
        <w:t xml:space="preserve">høyde </w:t>
      </w:r>
      <w:r w:rsidR="00026B43">
        <w:rPr>
          <w:rFonts w:ascii="Arial" w:hAnsi="Arial" w:cs="Arial"/>
          <w:szCs w:val="24"/>
        </w:rPr>
        <w:t xml:space="preserve">i </w:t>
      </w:r>
      <w:r>
        <w:rPr>
          <w:rFonts w:ascii="Arial" w:hAnsi="Arial" w:cs="Arial"/>
          <w:szCs w:val="24"/>
        </w:rPr>
        <w:t>kulturlandskapet</w:t>
      </w:r>
      <w:r w:rsidR="00026B43">
        <w:rPr>
          <w:rFonts w:ascii="Arial" w:hAnsi="Arial" w:cs="Arial"/>
          <w:szCs w:val="24"/>
        </w:rPr>
        <w:t xml:space="preserve"> og har vært i bruk i mange generasjoner</w:t>
      </w:r>
      <w:r>
        <w:rPr>
          <w:rFonts w:ascii="Arial" w:hAnsi="Arial" w:cs="Arial"/>
          <w:szCs w:val="24"/>
        </w:rPr>
        <w:t xml:space="preserve">. </w:t>
      </w:r>
      <w:r w:rsidR="00B04AF5">
        <w:rPr>
          <w:rFonts w:ascii="Arial" w:hAnsi="Arial" w:cs="Arial"/>
          <w:szCs w:val="24"/>
        </w:rPr>
        <w:t xml:space="preserve">Min forgjenger Jens </w:t>
      </w:r>
      <w:proofErr w:type="spellStart"/>
      <w:r w:rsidR="00B04AF5">
        <w:rPr>
          <w:rFonts w:ascii="Arial" w:hAnsi="Arial" w:cs="Arial"/>
          <w:szCs w:val="24"/>
        </w:rPr>
        <w:t>Nilssøn</w:t>
      </w:r>
      <w:proofErr w:type="spellEnd"/>
      <w:r w:rsidR="00B04AF5">
        <w:rPr>
          <w:rFonts w:ascii="Arial" w:hAnsi="Arial" w:cs="Arial"/>
          <w:szCs w:val="24"/>
        </w:rPr>
        <w:t xml:space="preserve"> bemerke</w:t>
      </w:r>
      <w:r w:rsidR="00026B43">
        <w:rPr>
          <w:rFonts w:ascii="Arial" w:hAnsi="Arial" w:cs="Arial"/>
          <w:szCs w:val="24"/>
        </w:rPr>
        <w:t>t</w:t>
      </w:r>
      <w:r w:rsidR="00B04AF5">
        <w:rPr>
          <w:rFonts w:ascii="Arial" w:hAnsi="Arial" w:cs="Arial"/>
          <w:szCs w:val="24"/>
        </w:rPr>
        <w:t xml:space="preserve"> i sin oversikt fra 1598 at «Borge, som de mener at </w:t>
      </w:r>
      <w:proofErr w:type="spellStart"/>
      <w:r w:rsidR="00B04AF5">
        <w:rPr>
          <w:rFonts w:ascii="Arial" w:hAnsi="Arial" w:cs="Arial"/>
          <w:szCs w:val="24"/>
        </w:rPr>
        <w:t>vere</w:t>
      </w:r>
      <w:proofErr w:type="spellEnd"/>
      <w:r w:rsidR="00B04AF5">
        <w:rPr>
          <w:rFonts w:ascii="Arial" w:hAnsi="Arial" w:cs="Arial"/>
          <w:szCs w:val="24"/>
        </w:rPr>
        <w:t xml:space="preserve"> </w:t>
      </w:r>
      <w:proofErr w:type="spellStart"/>
      <w:r w:rsidR="00B04AF5">
        <w:rPr>
          <w:rFonts w:ascii="Arial" w:hAnsi="Arial" w:cs="Arial"/>
          <w:szCs w:val="24"/>
        </w:rPr>
        <w:t>annex</w:t>
      </w:r>
      <w:proofErr w:type="spellEnd"/>
      <w:r w:rsidR="00B04AF5">
        <w:rPr>
          <w:rFonts w:ascii="Arial" w:hAnsi="Arial" w:cs="Arial"/>
          <w:szCs w:val="24"/>
        </w:rPr>
        <w:t xml:space="preserve"> til Holm (Torsnes), er bedre en </w:t>
      </w:r>
      <w:proofErr w:type="spellStart"/>
      <w:r w:rsidR="00B04AF5">
        <w:rPr>
          <w:rFonts w:ascii="Arial" w:hAnsi="Arial" w:cs="Arial"/>
          <w:szCs w:val="24"/>
        </w:rPr>
        <w:t>hoffuied</w:t>
      </w:r>
      <w:proofErr w:type="spellEnd"/>
      <w:r w:rsidR="00B04AF5">
        <w:rPr>
          <w:rFonts w:ascii="Arial" w:hAnsi="Arial" w:cs="Arial"/>
          <w:szCs w:val="24"/>
        </w:rPr>
        <w:t xml:space="preserve"> </w:t>
      </w:r>
      <w:proofErr w:type="spellStart"/>
      <w:r w:rsidR="00B04AF5">
        <w:rPr>
          <w:rFonts w:ascii="Arial" w:hAnsi="Arial" w:cs="Arial"/>
          <w:szCs w:val="24"/>
        </w:rPr>
        <w:t>kircken</w:t>
      </w:r>
      <w:proofErr w:type="spellEnd"/>
      <w:r w:rsidR="00B04AF5">
        <w:rPr>
          <w:rFonts w:ascii="Arial" w:hAnsi="Arial" w:cs="Arial"/>
          <w:szCs w:val="24"/>
        </w:rPr>
        <w:t xml:space="preserve">. I de </w:t>
      </w:r>
      <w:proofErr w:type="spellStart"/>
      <w:r w:rsidR="00B04AF5">
        <w:rPr>
          <w:rFonts w:ascii="Arial" w:hAnsi="Arial" w:cs="Arial"/>
          <w:szCs w:val="24"/>
        </w:rPr>
        <w:t>kircker</w:t>
      </w:r>
      <w:proofErr w:type="spellEnd"/>
      <w:r w:rsidR="00B04AF5">
        <w:rPr>
          <w:rFonts w:ascii="Arial" w:hAnsi="Arial" w:cs="Arial"/>
          <w:szCs w:val="24"/>
        </w:rPr>
        <w:t xml:space="preserve"> </w:t>
      </w:r>
      <w:proofErr w:type="spellStart"/>
      <w:r w:rsidR="00B04AF5">
        <w:rPr>
          <w:rFonts w:ascii="Arial" w:hAnsi="Arial" w:cs="Arial"/>
          <w:szCs w:val="24"/>
        </w:rPr>
        <w:t>giøres</w:t>
      </w:r>
      <w:proofErr w:type="spellEnd"/>
      <w:r w:rsidR="00B04AF5">
        <w:rPr>
          <w:rFonts w:ascii="Arial" w:hAnsi="Arial" w:cs="Arial"/>
          <w:szCs w:val="24"/>
        </w:rPr>
        <w:t xml:space="preserve"> alltid </w:t>
      </w:r>
      <w:proofErr w:type="spellStart"/>
      <w:r w:rsidR="00B04AF5">
        <w:rPr>
          <w:rFonts w:ascii="Arial" w:hAnsi="Arial" w:cs="Arial"/>
          <w:szCs w:val="24"/>
        </w:rPr>
        <w:t>tieneste</w:t>
      </w:r>
      <w:proofErr w:type="spellEnd"/>
      <w:r w:rsidR="00B04AF5">
        <w:rPr>
          <w:rFonts w:ascii="Arial" w:hAnsi="Arial" w:cs="Arial"/>
          <w:szCs w:val="24"/>
        </w:rPr>
        <w:t xml:space="preserve">». </w:t>
      </w:r>
    </w:p>
    <w:p w14:paraId="5B700400" w14:textId="77777777" w:rsidR="006B36FD" w:rsidRDefault="00025537" w:rsidP="00045F13">
      <w:pPr>
        <w:spacing w:line="276" w:lineRule="auto"/>
        <w:jc w:val="both"/>
        <w:rPr>
          <w:rFonts w:ascii="Arial" w:hAnsi="Arial" w:cs="Arial"/>
          <w:szCs w:val="24"/>
        </w:rPr>
      </w:pPr>
      <w:r>
        <w:rPr>
          <w:rFonts w:ascii="Arial" w:hAnsi="Arial" w:cs="Arial"/>
          <w:szCs w:val="24"/>
        </w:rPr>
        <w:t>Under krigen mot svenskene i 1660 ble det utkjempet slag på slettene nedenfor kirk</w:t>
      </w:r>
      <w:r w:rsidR="00026B43">
        <w:rPr>
          <w:rFonts w:ascii="Arial" w:hAnsi="Arial" w:cs="Arial"/>
          <w:szCs w:val="24"/>
        </w:rPr>
        <w:t>e</w:t>
      </w:r>
      <w:r>
        <w:rPr>
          <w:rFonts w:ascii="Arial" w:hAnsi="Arial" w:cs="Arial"/>
          <w:szCs w:val="24"/>
        </w:rPr>
        <w:t>n og gnistene fra soldatene</w:t>
      </w:r>
      <w:r w:rsidR="00026B43">
        <w:rPr>
          <w:rFonts w:ascii="Arial" w:hAnsi="Arial" w:cs="Arial"/>
          <w:szCs w:val="24"/>
        </w:rPr>
        <w:t>s</w:t>
      </w:r>
      <w:r>
        <w:rPr>
          <w:rFonts w:ascii="Arial" w:hAnsi="Arial" w:cs="Arial"/>
          <w:szCs w:val="24"/>
        </w:rPr>
        <w:t xml:space="preserve"> bål, sannsynligvis norske, antente kirken. «Intet ble frelst </w:t>
      </w:r>
      <w:proofErr w:type="spellStart"/>
      <w:r>
        <w:rPr>
          <w:rFonts w:ascii="Arial" w:hAnsi="Arial" w:cs="Arial"/>
          <w:szCs w:val="24"/>
        </w:rPr>
        <w:t>uden</w:t>
      </w:r>
      <w:proofErr w:type="spellEnd"/>
      <w:r>
        <w:rPr>
          <w:rFonts w:ascii="Arial" w:hAnsi="Arial" w:cs="Arial"/>
          <w:szCs w:val="24"/>
        </w:rPr>
        <w:t xml:space="preserve"> </w:t>
      </w:r>
      <w:proofErr w:type="spellStart"/>
      <w:r>
        <w:rPr>
          <w:rFonts w:ascii="Arial" w:hAnsi="Arial" w:cs="Arial"/>
          <w:szCs w:val="24"/>
        </w:rPr>
        <w:t>Muur</w:t>
      </w:r>
      <w:proofErr w:type="spellEnd"/>
      <w:r>
        <w:rPr>
          <w:rFonts w:ascii="Arial" w:hAnsi="Arial" w:cs="Arial"/>
          <w:szCs w:val="24"/>
        </w:rPr>
        <w:t xml:space="preserve"> </w:t>
      </w:r>
      <w:proofErr w:type="spellStart"/>
      <w:r>
        <w:rPr>
          <w:rFonts w:ascii="Arial" w:hAnsi="Arial" w:cs="Arial"/>
          <w:szCs w:val="24"/>
        </w:rPr>
        <w:t>væggene</w:t>
      </w:r>
      <w:proofErr w:type="spellEnd"/>
      <w:r>
        <w:rPr>
          <w:rFonts w:ascii="Arial" w:hAnsi="Arial" w:cs="Arial"/>
          <w:szCs w:val="24"/>
        </w:rPr>
        <w:t>»</w:t>
      </w:r>
      <w:r w:rsidR="00026B43">
        <w:rPr>
          <w:rFonts w:ascii="Arial" w:hAnsi="Arial" w:cs="Arial"/>
          <w:szCs w:val="24"/>
        </w:rPr>
        <w:t xml:space="preserve"> heter det i en innberetning</w:t>
      </w:r>
      <w:r w:rsidR="008E46A6">
        <w:rPr>
          <w:rFonts w:ascii="Arial" w:hAnsi="Arial" w:cs="Arial"/>
          <w:szCs w:val="24"/>
        </w:rPr>
        <w:t xml:space="preserve">. Kirken ble bygget opp igjen, men også i 1718 ble verdifulle gjenstander røvet av svenskefienden. </w:t>
      </w:r>
    </w:p>
    <w:p w14:paraId="2B9F5867" w14:textId="6C5B12F8" w:rsidR="00025537" w:rsidRDefault="008E46A6" w:rsidP="00045F13">
      <w:pPr>
        <w:spacing w:line="276" w:lineRule="auto"/>
        <w:jc w:val="both"/>
        <w:rPr>
          <w:rFonts w:ascii="Arial" w:hAnsi="Arial" w:cs="Arial"/>
          <w:szCs w:val="24"/>
        </w:rPr>
      </w:pPr>
      <w:r>
        <w:rPr>
          <w:rFonts w:ascii="Arial" w:hAnsi="Arial" w:cs="Arial"/>
          <w:szCs w:val="24"/>
        </w:rPr>
        <w:t>Kirken ble erstattet med nåværende bygg på samme tomt i 1861.Steiner fra middelalderkirken ble en del av grunnmuren i den nye kirken og altertavle, prekestol og døpefont fra 1700-tallet ble tatt med inn i den nye kirken</w:t>
      </w:r>
      <w:r w:rsidR="006B36FD">
        <w:rPr>
          <w:rFonts w:ascii="Arial" w:hAnsi="Arial" w:cs="Arial"/>
          <w:szCs w:val="24"/>
        </w:rPr>
        <w:t xml:space="preserve"> og skaper et vakkert og kontinuitetsbærende rom</w:t>
      </w:r>
      <w:r>
        <w:rPr>
          <w:rFonts w:ascii="Arial" w:hAnsi="Arial" w:cs="Arial"/>
          <w:szCs w:val="24"/>
        </w:rPr>
        <w:t xml:space="preserve">. Kirkegården rundt kirken vitner om at forbindelse mellom reisen </w:t>
      </w:r>
      <w:r w:rsidR="006B36FD">
        <w:rPr>
          <w:rFonts w:ascii="Arial" w:hAnsi="Arial" w:cs="Arial"/>
          <w:szCs w:val="24"/>
        </w:rPr>
        <w:t>gjennom livsløpet</w:t>
      </w:r>
      <w:r>
        <w:rPr>
          <w:rFonts w:ascii="Arial" w:hAnsi="Arial" w:cs="Arial"/>
          <w:szCs w:val="24"/>
        </w:rPr>
        <w:t xml:space="preserve"> inne i kirkerommet </w:t>
      </w:r>
      <w:r w:rsidR="00F336B3">
        <w:rPr>
          <w:rFonts w:ascii="Arial" w:hAnsi="Arial" w:cs="Arial"/>
          <w:szCs w:val="24"/>
        </w:rPr>
        <w:t xml:space="preserve">fortsatt </w:t>
      </w:r>
      <w:r>
        <w:rPr>
          <w:rFonts w:ascii="Arial" w:hAnsi="Arial" w:cs="Arial"/>
          <w:szCs w:val="24"/>
        </w:rPr>
        <w:t>er knyttet sammen med generasjonenes reise gjennom dødens hvilested slik helleristningene vitner om</w:t>
      </w:r>
      <w:r w:rsidR="00F336B3">
        <w:rPr>
          <w:rFonts w:ascii="Arial" w:hAnsi="Arial" w:cs="Arial"/>
          <w:szCs w:val="24"/>
        </w:rPr>
        <w:t>.</w:t>
      </w:r>
      <w:r w:rsidR="006B36FD">
        <w:rPr>
          <w:rFonts w:ascii="Arial" w:hAnsi="Arial" w:cs="Arial"/>
          <w:szCs w:val="24"/>
        </w:rPr>
        <w:t>.</w:t>
      </w:r>
      <w:r w:rsidR="00412363">
        <w:rPr>
          <w:rFonts w:ascii="Arial" w:hAnsi="Arial" w:cs="Arial"/>
          <w:szCs w:val="24"/>
        </w:rPr>
        <w:t xml:space="preserve"> </w:t>
      </w:r>
    </w:p>
    <w:p w14:paraId="4F486A3A" w14:textId="740DC4BC" w:rsidR="00412363" w:rsidRDefault="00412363" w:rsidP="00045F13">
      <w:pPr>
        <w:spacing w:line="276" w:lineRule="auto"/>
        <w:jc w:val="both"/>
        <w:rPr>
          <w:rFonts w:ascii="Arial" w:hAnsi="Arial" w:cs="Arial"/>
          <w:szCs w:val="24"/>
        </w:rPr>
      </w:pPr>
      <w:r>
        <w:rPr>
          <w:rFonts w:ascii="Arial" w:hAnsi="Arial" w:cs="Arial"/>
          <w:szCs w:val="24"/>
        </w:rPr>
        <w:t>Haugebevegelsen og industrialis</w:t>
      </w:r>
      <w:r w:rsidR="00B04AF5">
        <w:rPr>
          <w:rFonts w:ascii="Arial" w:hAnsi="Arial" w:cs="Arial"/>
          <w:szCs w:val="24"/>
        </w:rPr>
        <w:t>e</w:t>
      </w:r>
      <w:r>
        <w:rPr>
          <w:rFonts w:ascii="Arial" w:hAnsi="Arial" w:cs="Arial"/>
          <w:szCs w:val="24"/>
        </w:rPr>
        <w:t xml:space="preserve">ringen førte til behov for </w:t>
      </w:r>
      <w:r w:rsidR="00B04AF5">
        <w:rPr>
          <w:rFonts w:ascii="Arial" w:hAnsi="Arial" w:cs="Arial"/>
          <w:szCs w:val="24"/>
        </w:rPr>
        <w:t xml:space="preserve">mer </w:t>
      </w:r>
      <w:r>
        <w:rPr>
          <w:rFonts w:ascii="Arial" w:hAnsi="Arial" w:cs="Arial"/>
          <w:szCs w:val="24"/>
        </w:rPr>
        <w:t>demokratiske møteplasser der alle kunne treffes mer på lik linje</w:t>
      </w:r>
      <w:r w:rsidR="006B36FD">
        <w:rPr>
          <w:rFonts w:ascii="Arial" w:hAnsi="Arial" w:cs="Arial"/>
          <w:szCs w:val="24"/>
        </w:rPr>
        <w:t>. D</w:t>
      </w:r>
      <w:r>
        <w:rPr>
          <w:rFonts w:ascii="Arial" w:hAnsi="Arial" w:cs="Arial"/>
          <w:szCs w:val="24"/>
        </w:rPr>
        <w:t xml:space="preserve">en medfølgende fornyelsen av religiøse uttrykk, førte til behovet for nye samlingssteder og fellesskapsformer. Bedehusene og virksomheten der ble viktig for mange og de nye kirkedannelsene, først metodistkirken fra 1860-tallet og senere pinsevekkelsen fra 1920-tallet, gjorde at i dette sognet har religiøst mangfold dype tradisjoner. </w:t>
      </w:r>
    </w:p>
    <w:p w14:paraId="4F41588E" w14:textId="6D8190D1" w:rsidR="00F336B3" w:rsidRDefault="00F336B3" w:rsidP="00045F13">
      <w:pPr>
        <w:spacing w:line="276" w:lineRule="auto"/>
        <w:jc w:val="both"/>
        <w:rPr>
          <w:rFonts w:ascii="Arial" w:hAnsi="Arial" w:cs="Arial"/>
          <w:szCs w:val="24"/>
        </w:rPr>
      </w:pPr>
      <w:r>
        <w:rPr>
          <w:rFonts w:ascii="Arial" w:hAnsi="Arial" w:cs="Arial"/>
          <w:szCs w:val="24"/>
        </w:rPr>
        <w:t xml:space="preserve">I 1879 ble det haugianske bedehuset Pella reist i Vestbygda etter omfattende dugnad. I 1907 ble bedehuset vigsel til kapell etter kongelig resolusjon og fungerte som fast gudstjenestested frem til 1950-tallet. Etter mye diskusjon ble Pella revet i </w:t>
      </w:r>
      <w:r w:rsidR="00B26D5F">
        <w:rPr>
          <w:rFonts w:ascii="Arial" w:hAnsi="Arial" w:cs="Arial"/>
          <w:szCs w:val="24"/>
        </w:rPr>
        <w:t xml:space="preserve">1977 </w:t>
      </w:r>
      <w:r>
        <w:rPr>
          <w:rFonts w:ascii="Arial" w:hAnsi="Arial" w:cs="Arial"/>
          <w:szCs w:val="24"/>
        </w:rPr>
        <w:t xml:space="preserve">og </w:t>
      </w:r>
      <w:r w:rsidR="00B26D5F">
        <w:rPr>
          <w:rFonts w:ascii="Arial" w:hAnsi="Arial" w:cs="Arial"/>
          <w:szCs w:val="24"/>
        </w:rPr>
        <w:t xml:space="preserve">ble etterhvert </w:t>
      </w:r>
      <w:r>
        <w:rPr>
          <w:rFonts w:ascii="Arial" w:hAnsi="Arial" w:cs="Arial"/>
          <w:szCs w:val="24"/>
        </w:rPr>
        <w:t xml:space="preserve">erstattet med arbeidskirken på samme sted, </w:t>
      </w:r>
      <w:r w:rsidR="00B26D5F">
        <w:rPr>
          <w:rFonts w:ascii="Arial" w:hAnsi="Arial" w:cs="Arial"/>
          <w:szCs w:val="24"/>
        </w:rPr>
        <w:t>vigsel i 1986 etter en lengre byggeperiode der Greåker videregående skoles byggfagutdanning deltok.</w:t>
      </w:r>
      <w:r>
        <w:rPr>
          <w:rFonts w:ascii="Arial" w:hAnsi="Arial" w:cs="Arial"/>
          <w:szCs w:val="24"/>
        </w:rPr>
        <w:t xml:space="preserve"> </w:t>
      </w:r>
      <w:r w:rsidR="00B26D5F">
        <w:rPr>
          <w:rFonts w:ascii="Arial" w:hAnsi="Arial" w:cs="Arial"/>
          <w:szCs w:val="24"/>
        </w:rPr>
        <w:t xml:space="preserve">I dag er Kjølstad kirke et meget funksjonelt og godt </w:t>
      </w:r>
      <w:proofErr w:type="spellStart"/>
      <w:r w:rsidR="00B26D5F">
        <w:rPr>
          <w:rFonts w:ascii="Arial" w:hAnsi="Arial" w:cs="Arial"/>
          <w:szCs w:val="24"/>
        </w:rPr>
        <w:t>vedlikeholt</w:t>
      </w:r>
      <w:proofErr w:type="spellEnd"/>
      <w:r w:rsidR="00B26D5F">
        <w:rPr>
          <w:rFonts w:ascii="Arial" w:hAnsi="Arial" w:cs="Arial"/>
          <w:szCs w:val="24"/>
        </w:rPr>
        <w:t xml:space="preserve"> kirkebygg for folkekirken i denne delen av soknet</w:t>
      </w:r>
      <w:proofErr w:type="gramStart"/>
      <w:r w:rsidR="00B26D5F">
        <w:rPr>
          <w:rFonts w:ascii="Arial" w:hAnsi="Arial" w:cs="Arial"/>
          <w:szCs w:val="24"/>
        </w:rPr>
        <w:t xml:space="preserve">. </w:t>
      </w:r>
      <w:r>
        <w:rPr>
          <w:rFonts w:ascii="Arial" w:hAnsi="Arial" w:cs="Arial"/>
          <w:szCs w:val="24"/>
        </w:rPr>
        <w:t>.</w:t>
      </w:r>
      <w:proofErr w:type="gramEnd"/>
      <w:r>
        <w:rPr>
          <w:rFonts w:ascii="Arial" w:hAnsi="Arial" w:cs="Arial"/>
          <w:szCs w:val="24"/>
        </w:rPr>
        <w:t xml:space="preserve"> </w:t>
      </w:r>
    </w:p>
    <w:p w14:paraId="5BC0B224" w14:textId="62888F42" w:rsidR="00CF5832" w:rsidRDefault="00412363" w:rsidP="00045F13">
      <w:pPr>
        <w:spacing w:line="276" w:lineRule="auto"/>
        <w:jc w:val="both"/>
        <w:rPr>
          <w:rFonts w:ascii="Arial" w:hAnsi="Arial" w:cs="Arial"/>
          <w:szCs w:val="24"/>
        </w:rPr>
      </w:pPr>
      <w:r>
        <w:rPr>
          <w:rFonts w:ascii="Arial" w:hAnsi="Arial" w:cs="Arial"/>
          <w:szCs w:val="24"/>
        </w:rPr>
        <w:t>I dag består Borge so</w:t>
      </w:r>
      <w:r w:rsidR="00B26D5F">
        <w:rPr>
          <w:rFonts w:ascii="Arial" w:hAnsi="Arial" w:cs="Arial"/>
          <w:szCs w:val="24"/>
        </w:rPr>
        <w:t>k</w:t>
      </w:r>
      <w:r>
        <w:rPr>
          <w:rFonts w:ascii="Arial" w:hAnsi="Arial" w:cs="Arial"/>
          <w:szCs w:val="24"/>
        </w:rPr>
        <w:t xml:space="preserve">n av </w:t>
      </w:r>
      <w:r w:rsidR="005F3732" w:rsidRPr="00937EFC">
        <w:rPr>
          <w:rFonts w:ascii="Arial" w:hAnsi="Arial" w:cs="Arial"/>
          <w:szCs w:val="24"/>
        </w:rPr>
        <w:t>fem definerte lokalsamfunn</w:t>
      </w:r>
      <w:r w:rsidR="00C9264E" w:rsidRPr="00937EFC">
        <w:rPr>
          <w:rFonts w:ascii="Arial" w:hAnsi="Arial" w:cs="Arial"/>
          <w:szCs w:val="24"/>
        </w:rPr>
        <w:t>:</w:t>
      </w:r>
      <w:r w:rsidR="005F3732" w:rsidRPr="00937EFC">
        <w:rPr>
          <w:rFonts w:ascii="Arial" w:hAnsi="Arial" w:cs="Arial"/>
          <w:szCs w:val="24"/>
        </w:rPr>
        <w:t xml:space="preserve"> Årum, Torp, Sellebakk, Skjærviken og Begby</w:t>
      </w:r>
      <w:r>
        <w:rPr>
          <w:rFonts w:ascii="Arial" w:hAnsi="Arial" w:cs="Arial"/>
          <w:szCs w:val="24"/>
        </w:rPr>
        <w:t xml:space="preserve">. </w:t>
      </w:r>
      <w:r w:rsidR="00CF5832">
        <w:rPr>
          <w:rFonts w:ascii="Arial" w:hAnsi="Arial" w:cs="Arial"/>
          <w:szCs w:val="24"/>
        </w:rPr>
        <w:t>De tradisjonelt store forskjellene i levekår mellom mennesker i soknet, tilbake til storgårder med tjenestefolk og husmenn, videreført gjennom industrialiseringen, videreføres også i dag, vel dokumentert gjennom Fredrikstads forbilledlige levekårsundersøkelse. Den betydelige utbyggingen av nye boliger i hele so</w:t>
      </w:r>
      <w:r w:rsidR="00B26D5F">
        <w:rPr>
          <w:rFonts w:ascii="Arial" w:hAnsi="Arial" w:cs="Arial"/>
          <w:szCs w:val="24"/>
        </w:rPr>
        <w:t>k</w:t>
      </w:r>
      <w:r w:rsidR="00CF5832">
        <w:rPr>
          <w:rFonts w:ascii="Arial" w:hAnsi="Arial" w:cs="Arial"/>
          <w:szCs w:val="24"/>
        </w:rPr>
        <w:t xml:space="preserve">net vil sannsynligvis forsterke denne ulikheten i levekår og hvilke yrker folk har. </w:t>
      </w:r>
    </w:p>
    <w:p w14:paraId="3F6F66DE" w14:textId="2BECCA5E" w:rsidR="00CF5832" w:rsidRDefault="00CF5832" w:rsidP="00045F13">
      <w:pPr>
        <w:spacing w:line="276" w:lineRule="auto"/>
        <w:jc w:val="both"/>
        <w:rPr>
          <w:rFonts w:ascii="Arial" w:hAnsi="Arial" w:cs="Arial"/>
          <w:szCs w:val="24"/>
        </w:rPr>
      </w:pPr>
      <w:r>
        <w:rPr>
          <w:rFonts w:ascii="Arial" w:hAnsi="Arial" w:cs="Arial"/>
          <w:szCs w:val="24"/>
        </w:rPr>
        <w:t>De siste årene har innflytterne fra andre land enn Norden utvidet lokalsamfunnets kulturelle mangfold ytterligere.   M</w:t>
      </w:r>
      <w:r w:rsidR="00412363">
        <w:rPr>
          <w:rFonts w:ascii="Arial" w:hAnsi="Arial" w:cs="Arial"/>
          <w:szCs w:val="24"/>
        </w:rPr>
        <w:t>angfoldet innenfor den kristne kirke</w:t>
      </w:r>
      <w:r>
        <w:rPr>
          <w:rFonts w:ascii="Arial" w:hAnsi="Arial" w:cs="Arial"/>
          <w:szCs w:val="24"/>
        </w:rPr>
        <w:t xml:space="preserve"> er utvidet med mennesker som tilhører </w:t>
      </w:r>
      <w:r w:rsidR="006B36FD">
        <w:rPr>
          <w:rFonts w:ascii="Arial" w:hAnsi="Arial" w:cs="Arial"/>
          <w:szCs w:val="24"/>
        </w:rPr>
        <w:t>D</w:t>
      </w:r>
      <w:r>
        <w:rPr>
          <w:rFonts w:ascii="Arial" w:hAnsi="Arial" w:cs="Arial"/>
          <w:szCs w:val="24"/>
        </w:rPr>
        <w:t>en romersk-katolske og ulike ortodokse kirker</w:t>
      </w:r>
      <w:r w:rsidR="00412363">
        <w:rPr>
          <w:rFonts w:ascii="Arial" w:hAnsi="Arial" w:cs="Arial"/>
          <w:szCs w:val="24"/>
        </w:rPr>
        <w:t xml:space="preserve">, </w:t>
      </w:r>
      <w:proofErr w:type="gramStart"/>
      <w:r>
        <w:rPr>
          <w:rFonts w:ascii="Arial" w:hAnsi="Arial" w:cs="Arial"/>
          <w:szCs w:val="24"/>
        </w:rPr>
        <w:t xml:space="preserve">og </w:t>
      </w:r>
      <w:r w:rsidR="00412363">
        <w:rPr>
          <w:rFonts w:ascii="Arial" w:hAnsi="Arial" w:cs="Arial"/>
          <w:szCs w:val="24"/>
        </w:rPr>
        <w:t xml:space="preserve"> </w:t>
      </w:r>
      <w:r w:rsidR="00412363">
        <w:rPr>
          <w:rFonts w:ascii="Arial" w:hAnsi="Arial" w:cs="Arial"/>
          <w:szCs w:val="24"/>
        </w:rPr>
        <w:lastRenderedPageBreak/>
        <w:t>innbyggere</w:t>
      </w:r>
      <w:proofErr w:type="gramEnd"/>
      <w:r w:rsidR="00412363">
        <w:rPr>
          <w:rFonts w:ascii="Arial" w:hAnsi="Arial" w:cs="Arial"/>
          <w:szCs w:val="24"/>
        </w:rPr>
        <w:t xml:space="preserve"> </w:t>
      </w:r>
      <w:r>
        <w:rPr>
          <w:rFonts w:ascii="Arial" w:hAnsi="Arial" w:cs="Arial"/>
          <w:szCs w:val="24"/>
        </w:rPr>
        <w:t xml:space="preserve">med tilhørighet til ulike moskeer og templer er en synlig del av lokalsamfunnet. </w:t>
      </w:r>
      <w:r w:rsidR="00412363">
        <w:rPr>
          <w:rFonts w:ascii="Arial" w:hAnsi="Arial" w:cs="Arial"/>
          <w:szCs w:val="24"/>
        </w:rPr>
        <w:t xml:space="preserve"> </w:t>
      </w:r>
    </w:p>
    <w:p w14:paraId="2319A35D" w14:textId="08D9CCD4" w:rsidR="006926A0" w:rsidRDefault="00CF5832" w:rsidP="00045F13">
      <w:pPr>
        <w:spacing w:line="276" w:lineRule="auto"/>
        <w:jc w:val="both"/>
        <w:rPr>
          <w:rFonts w:ascii="Arial" w:hAnsi="Arial" w:cs="Arial"/>
          <w:szCs w:val="24"/>
        </w:rPr>
      </w:pPr>
      <w:r>
        <w:rPr>
          <w:rFonts w:ascii="Arial" w:hAnsi="Arial" w:cs="Arial"/>
          <w:szCs w:val="24"/>
        </w:rPr>
        <w:t>I lokalsamfunnet lever</w:t>
      </w:r>
      <w:r w:rsidR="005F3732" w:rsidRPr="00937EFC">
        <w:rPr>
          <w:rFonts w:ascii="Arial" w:hAnsi="Arial" w:cs="Arial"/>
          <w:szCs w:val="24"/>
        </w:rPr>
        <w:t xml:space="preserve"> mennesker forskjellige liv og med til dels forskjellige kulturer</w:t>
      </w:r>
      <w:r w:rsidR="006926A0">
        <w:rPr>
          <w:rFonts w:ascii="Arial" w:hAnsi="Arial" w:cs="Arial"/>
          <w:szCs w:val="24"/>
        </w:rPr>
        <w:t xml:space="preserve"> basert på sosial klasse og tilhørighet</w:t>
      </w:r>
      <w:r w:rsidR="005F3732" w:rsidRPr="00937EFC">
        <w:rPr>
          <w:rFonts w:ascii="Arial" w:hAnsi="Arial" w:cs="Arial"/>
          <w:szCs w:val="24"/>
        </w:rPr>
        <w:t>, side om side. Dette er en ressurs og en rikdom</w:t>
      </w:r>
      <w:r w:rsidR="006926A0">
        <w:rPr>
          <w:rFonts w:ascii="Arial" w:hAnsi="Arial" w:cs="Arial"/>
          <w:szCs w:val="24"/>
        </w:rPr>
        <w:t xml:space="preserve">, men gir også tydelige utfordringer som må </w:t>
      </w:r>
      <w:r w:rsidR="00B26D5F">
        <w:rPr>
          <w:rFonts w:ascii="Arial" w:hAnsi="Arial" w:cs="Arial"/>
          <w:szCs w:val="24"/>
        </w:rPr>
        <w:t xml:space="preserve">håndteres </w:t>
      </w:r>
      <w:r w:rsidR="006926A0">
        <w:rPr>
          <w:rFonts w:ascii="Arial" w:hAnsi="Arial" w:cs="Arial"/>
          <w:szCs w:val="24"/>
        </w:rPr>
        <w:t>for å hindre utvikling av konflikter</w:t>
      </w:r>
      <w:r w:rsidR="005F3732" w:rsidRPr="00937EFC">
        <w:rPr>
          <w:rFonts w:ascii="Arial" w:hAnsi="Arial" w:cs="Arial"/>
          <w:szCs w:val="24"/>
        </w:rPr>
        <w:t xml:space="preserve">. </w:t>
      </w:r>
    </w:p>
    <w:p w14:paraId="3EBE730A" w14:textId="01033E0F" w:rsidR="005F3732" w:rsidRDefault="006926A0" w:rsidP="00045F13">
      <w:pPr>
        <w:spacing w:line="276" w:lineRule="auto"/>
        <w:jc w:val="both"/>
        <w:rPr>
          <w:rFonts w:ascii="Arial" w:hAnsi="Arial" w:cs="Arial"/>
          <w:szCs w:val="24"/>
        </w:rPr>
      </w:pPr>
      <w:r w:rsidRPr="00646082">
        <w:rPr>
          <w:rFonts w:ascii="Arial" w:hAnsi="Arial" w:cs="Arial"/>
          <w:szCs w:val="24"/>
        </w:rPr>
        <w:t>Det er ingen tvil om at Borge sokn virkeliggjør kommunens visjon: «Fredrikstad – den lille verdensbyen».</w:t>
      </w:r>
      <w:r w:rsidRPr="00646082">
        <w:rPr>
          <w:rStyle w:val="Fotnotereferanse"/>
          <w:rFonts w:ascii="Arial" w:hAnsi="Arial" w:cs="Arial"/>
          <w:szCs w:val="24"/>
        </w:rPr>
        <w:footnoteReference w:id="2"/>
      </w:r>
      <w:r w:rsidRPr="00646082">
        <w:rPr>
          <w:rFonts w:ascii="Arial" w:hAnsi="Arial" w:cs="Arial"/>
          <w:szCs w:val="24"/>
        </w:rPr>
        <w:t xml:space="preserve"> </w:t>
      </w:r>
      <w:r w:rsidR="005F3732" w:rsidRPr="00937EFC">
        <w:rPr>
          <w:rFonts w:ascii="Arial" w:hAnsi="Arial" w:cs="Arial"/>
          <w:szCs w:val="24"/>
        </w:rPr>
        <w:t xml:space="preserve">På den ene siden gir dette et mangfold som vi må til storbyer for å finne maken til – samtidig som de små avstandene og det begrensede folketallet gjør at vi kan bli kjent på tvers av forskjellene. </w:t>
      </w:r>
    </w:p>
    <w:p w14:paraId="09F1AABE" w14:textId="749563BF" w:rsidR="006926A0" w:rsidRPr="00937EFC" w:rsidRDefault="006926A0" w:rsidP="00937EFC">
      <w:pPr>
        <w:spacing w:line="276" w:lineRule="auto"/>
        <w:jc w:val="both"/>
        <w:rPr>
          <w:rFonts w:ascii="Arial" w:hAnsi="Arial" w:cs="Arial"/>
          <w:szCs w:val="24"/>
        </w:rPr>
      </w:pPr>
      <w:r>
        <w:rPr>
          <w:rFonts w:ascii="Arial" w:hAnsi="Arial" w:cs="Arial"/>
          <w:szCs w:val="24"/>
        </w:rPr>
        <w:t xml:space="preserve">Midt i dette </w:t>
      </w:r>
      <w:r w:rsidR="006B36FD">
        <w:rPr>
          <w:rFonts w:ascii="Arial" w:hAnsi="Arial" w:cs="Arial"/>
          <w:szCs w:val="24"/>
        </w:rPr>
        <w:t>lev</w:t>
      </w:r>
      <w:r>
        <w:rPr>
          <w:rFonts w:ascii="Arial" w:hAnsi="Arial" w:cs="Arial"/>
          <w:szCs w:val="24"/>
        </w:rPr>
        <w:t xml:space="preserve">er </w:t>
      </w:r>
      <w:r w:rsidR="006B36FD">
        <w:rPr>
          <w:rFonts w:ascii="Arial" w:hAnsi="Arial" w:cs="Arial"/>
          <w:szCs w:val="24"/>
        </w:rPr>
        <w:t xml:space="preserve">og virker </w:t>
      </w:r>
      <w:r>
        <w:rPr>
          <w:rFonts w:ascii="Arial" w:hAnsi="Arial" w:cs="Arial"/>
          <w:szCs w:val="24"/>
        </w:rPr>
        <w:t xml:space="preserve">Den norske kirke som lokalsamfunnets største religiøse aktør og største medlemsorganisasjon. Det er </w:t>
      </w:r>
      <w:r w:rsidR="00B26D5F">
        <w:rPr>
          <w:rFonts w:ascii="Arial" w:hAnsi="Arial" w:cs="Arial"/>
          <w:szCs w:val="24"/>
        </w:rPr>
        <w:t xml:space="preserve">til menneskene </w:t>
      </w:r>
      <w:proofErr w:type="gramStart"/>
      <w:r w:rsidR="00B26D5F">
        <w:rPr>
          <w:rFonts w:ascii="Arial" w:hAnsi="Arial" w:cs="Arial"/>
          <w:szCs w:val="24"/>
        </w:rPr>
        <w:t xml:space="preserve">her </w:t>
      </w:r>
      <w:r w:rsidR="00B26D5F">
        <w:rPr>
          <w:rFonts w:ascii="Arial" w:hAnsi="Arial" w:cs="Arial"/>
          <w:szCs w:val="24"/>
        </w:rPr>
        <w:t xml:space="preserve"> </w:t>
      </w:r>
      <w:r>
        <w:rPr>
          <w:rFonts w:ascii="Arial" w:hAnsi="Arial" w:cs="Arial"/>
          <w:szCs w:val="24"/>
        </w:rPr>
        <w:t>kirken</w:t>
      </w:r>
      <w:proofErr w:type="gramEnd"/>
      <w:r>
        <w:rPr>
          <w:rFonts w:ascii="Arial" w:hAnsi="Arial" w:cs="Arial"/>
          <w:szCs w:val="24"/>
        </w:rPr>
        <w:t xml:space="preserve"> er sendt </w:t>
      </w:r>
      <w:r w:rsidR="00B26D5F">
        <w:rPr>
          <w:rFonts w:ascii="Arial" w:hAnsi="Arial" w:cs="Arial"/>
          <w:szCs w:val="24"/>
        </w:rPr>
        <w:t>for å gi</w:t>
      </w:r>
      <w:r w:rsidR="00B26D5F">
        <w:rPr>
          <w:rFonts w:ascii="Arial" w:hAnsi="Arial" w:cs="Arial"/>
          <w:szCs w:val="24"/>
        </w:rPr>
        <w:t xml:space="preserve"> </w:t>
      </w:r>
      <w:r>
        <w:rPr>
          <w:rFonts w:ascii="Arial" w:hAnsi="Arial" w:cs="Arial"/>
          <w:szCs w:val="24"/>
        </w:rPr>
        <w:t>erfaring</w:t>
      </w:r>
      <w:r w:rsidR="00DF3528">
        <w:rPr>
          <w:rFonts w:ascii="Arial" w:hAnsi="Arial" w:cs="Arial"/>
          <w:szCs w:val="24"/>
        </w:rPr>
        <w:t>er</w:t>
      </w:r>
      <w:r>
        <w:rPr>
          <w:rFonts w:ascii="Arial" w:hAnsi="Arial" w:cs="Arial"/>
          <w:szCs w:val="24"/>
        </w:rPr>
        <w:t xml:space="preserve"> av mer himmel på jord. </w:t>
      </w:r>
    </w:p>
    <w:p w14:paraId="752C6D36" w14:textId="330420CC" w:rsidR="00E70C22" w:rsidRPr="00937EFC" w:rsidRDefault="00C5538E" w:rsidP="00937EFC">
      <w:pPr>
        <w:pStyle w:val="Overskrift1"/>
        <w:rPr>
          <w:b/>
          <w:bCs/>
        </w:rPr>
      </w:pPr>
      <w:r w:rsidRPr="00937EFC">
        <w:rPr>
          <w:b/>
          <w:bCs/>
        </w:rPr>
        <w:t xml:space="preserve">Den norske kirke i dagens Borge </w:t>
      </w:r>
      <w:r w:rsidR="002357FE" w:rsidRPr="00937EFC">
        <w:rPr>
          <w:b/>
          <w:bCs/>
        </w:rPr>
        <w:t>sokn</w:t>
      </w:r>
    </w:p>
    <w:p w14:paraId="26E8F4A0" w14:textId="7618CBB4" w:rsidR="00C5538E" w:rsidRPr="00937EFC" w:rsidRDefault="00C5538E" w:rsidP="00937EFC">
      <w:pPr>
        <w:spacing w:line="276" w:lineRule="auto"/>
        <w:jc w:val="both"/>
        <w:rPr>
          <w:rFonts w:ascii="Arial" w:hAnsi="Arial" w:cs="Arial"/>
          <w:b/>
          <w:bCs/>
          <w:szCs w:val="24"/>
        </w:rPr>
      </w:pPr>
      <w:r w:rsidRPr="00937EFC">
        <w:rPr>
          <w:rFonts w:ascii="Arial" w:hAnsi="Arial" w:cs="Arial"/>
          <w:b/>
          <w:bCs/>
          <w:szCs w:val="24"/>
        </w:rPr>
        <w:t>Medlemskap</w:t>
      </w:r>
    </w:p>
    <w:p w14:paraId="304BB2D3" w14:textId="0D5437C4" w:rsidR="00C5538E" w:rsidRPr="00937EFC" w:rsidRDefault="00BF2CA2" w:rsidP="00937EFC">
      <w:pPr>
        <w:spacing w:line="276" w:lineRule="auto"/>
        <w:jc w:val="both"/>
        <w:rPr>
          <w:rFonts w:ascii="Arial" w:hAnsi="Arial" w:cs="Arial"/>
          <w:szCs w:val="24"/>
        </w:rPr>
      </w:pPr>
      <w:r w:rsidRPr="00937EFC">
        <w:rPr>
          <w:rFonts w:ascii="Arial" w:hAnsi="Arial" w:cs="Arial"/>
          <w:szCs w:val="24"/>
        </w:rPr>
        <w:t>Det bor om lag 13 300 mennesker i Borge sokn</w:t>
      </w:r>
      <w:r w:rsidR="00B04AF5">
        <w:rPr>
          <w:rFonts w:ascii="Arial" w:hAnsi="Arial" w:cs="Arial"/>
          <w:szCs w:val="24"/>
        </w:rPr>
        <w:t xml:space="preserve">. 8270 </w:t>
      </w:r>
      <w:r w:rsidR="006B36FD">
        <w:rPr>
          <w:rFonts w:ascii="Arial" w:hAnsi="Arial" w:cs="Arial"/>
          <w:szCs w:val="24"/>
        </w:rPr>
        <w:t>av dem</w:t>
      </w:r>
      <w:r w:rsidR="00B04AF5">
        <w:rPr>
          <w:rFonts w:ascii="Arial" w:hAnsi="Arial" w:cs="Arial"/>
          <w:szCs w:val="24"/>
        </w:rPr>
        <w:t>, 62%, var medlemm</w:t>
      </w:r>
      <w:r w:rsidR="00163EFB">
        <w:rPr>
          <w:rFonts w:ascii="Arial" w:hAnsi="Arial" w:cs="Arial"/>
          <w:szCs w:val="24"/>
        </w:rPr>
        <w:t>e</w:t>
      </w:r>
      <w:r w:rsidR="00B04AF5">
        <w:rPr>
          <w:rFonts w:ascii="Arial" w:hAnsi="Arial" w:cs="Arial"/>
          <w:szCs w:val="24"/>
        </w:rPr>
        <w:t xml:space="preserve">r i </w:t>
      </w:r>
      <w:r w:rsidR="006B36FD">
        <w:rPr>
          <w:rFonts w:ascii="Arial" w:hAnsi="Arial" w:cs="Arial"/>
          <w:szCs w:val="24"/>
        </w:rPr>
        <w:t xml:space="preserve">og bruker </w:t>
      </w:r>
      <w:r w:rsidR="00B04AF5">
        <w:rPr>
          <w:rFonts w:ascii="Arial" w:hAnsi="Arial" w:cs="Arial"/>
          <w:szCs w:val="24"/>
        </w:rPr>
        <w:t>Den norske kirke i 202</w:t>
      </w:r>
      <w:r w:rsidR="006B36FD">
        <w:rPr>
          <w:rFonts w:ascii="Arial" w:hAnsi="Arial" w:cs="Arial"/>
          <w:szCs w:val="24"/>
        </w:rPr>
        <w:t xml:space="preserve">0. </w:t>
      </w:r>
      <w:r w:rsidR="00B04AF5">
        <w:rPr>
          <w:rFonts w:ascii="Arial" w:hAnsi="Arial" w:cs="Arial"/>
          <w:szCs w:val="24"/>
        </w:rPr>
        <w:t>Dette er 250 færre enn ved forrige visitas</w:t>
      </w:r>
      <w:r w:rsidR="00163EFB">
        <w:rPr>
          <w:rFonts w:ascii="Arial" w:hAnsi="Arial" w:cs="Arial"/>
          <w:szCs w:val="24"/>
        </w:rPr>
        <w:t xml:space="preserve"> </w:t>
      </w:r>
      <w:r w:rsidR="006B36FD">
        <w:rPr>
          <w:rStyle w:val="Fotnotereferanse"/>
          <w:rFonts w:ascii="Arial" w:hAnsi="Arial" w:cs="Arial"/>
          <w:szCs w:val="24"/>
        </w:rPr>
        <w:footnoteReference w:id="3"/>
      </w:r>
      <w:r w:rsidR="00B04AF5">
        <w:rPr>
          <w:rFonts w:ascii="Arial" w:hAnsi="Arial" w:cs="Arial"/>
          <w:szCs w:val="24"/>
        </w:rPr>
        <w:t>, men andelen av befolkningen har sunket</w:t>
      </w:r>
      <w:r w:rsidR="00163EFB">
        <w:rPr>
          <w:rFonts w:ascii="Arial" w:hAnsi="Arial" w:cs="Arial"/>
          <w:szCs w:val="24"/>
        </w:rPr>
        <w:t xml:space="preserve"> fra 72% den gangen</w:t>
      </w:r>
      <w:r w:rsidR="00163EFB">
        <w:rPr>
          <w:rStyle w:val="Fotnotereferanse"/>
          <w:rFonts w:ascii="Arial" w:hAnsi="Arial" w:cs="Arial"/>
          <w:szCs w:val="24"/>
        </w:rPr>
        <w:footnoteReference w:id="4"/>
      </w:r>
      <w:r w:rsidR="00B04AF5">
        <w:rPr>
          <w:rFonts w:ascii="Arial" w:hAnsi="Arial" w:cs="Arial"/>
          <w:szCs w:val="24"/>
        </w:rPr>
        <w:t xml:space="preserve">. </w:t>
      </w:r>
      <w:r w:rsidR="00297414" w:rsidRPr="00937EFC">
        <w:rPr>
          <w:rFonts w:ascii="Arial" w:hAnsi="Arial" w:cs="Arial"/>
          <w:szCs w:val="24"/>
        </w:rPr>
        <w:t xml:space="preserve">Noe av denne nedgangen </w:t>
      </w:r>
      <w:r w:rsidR="00163EFB">
        <w:rPr>
          <w:rFonts w:ascii="Arial" w:hAnsi="Arial" w:cs="Arial"/>
          <w:szCs w:val="24"/>
        </w:rPr>
        <w:t>skyldes</w:t>
      </w:r>
      <w:r w:rsidR="00297414" w:rsidRPr="00937EFC">
        <w:rPr>
          <w:rFonts w:ascii="Arial" w:hAnsi="Arial" w:cs="Arial"/>
          <w:szCs w:val="24"/>
        </w:rPr>
        <w:t xml:space="preserve"> innflyttere fra land</w:t>
      </w:r>
      <w:r w:rsidR="00163EFB">
        <w:rPr>
          <w:rFonts w:ascii="Arial" w:hAnsi="Arial" w:cs="Arial"/>
          <w:szCs w:val="24"/>
        </w:rPr>
        <w:t xml:space="preserve"> utenfor Norden</w:t>
      </w:r>
      <w:r w:rsidR="00297414" w:rsidRPr="00937EFC">
        <w:rPr>
          <w:rFonts w:ascii="Arial" w:hAnsi="Arial" w:cs="Arial"/>
          <w:szCs w:val="24"/>
        </w:rPr>
        <w:t xml:space="preserve"> </w:t>
      </w:r>
      <w:r w:rsidR="00DF1334">
        <w:rPr>
          <w:rFonts w:ascii="Arial" w:hAnsi="Arial" w:cs="Arial"/>
          <w:szCs w:val="24"/>
        </w:rPr>
        <w:t>som</w:t>
      </w:r>
      <w:r w:rsidR="00163EFB">
        <w:rPr>
          <w:rFonts w:ascii="Arial" w:hAnsi="Arial" w:cs="Arial"/>
          <w:szCs w:val="24"/>
        </w:rPr>
        <w:t xml:space="preserve"> tilhører andre trossamfunn enn den evangelisk-lutherske</w:t>
      </w:r>
      <w:r w:rsidR="00297414" w:rsidRPr="00937EFC">
        <w:rPr>
          <w:rFonts w:ascii="Arial" w:hAnsi="Arial" w:cs="Arial"/>
          <w:szCs w:val="24"/>
        </w:rPr>
        <w:t xml:space="preserve">. </w:t>
      </w:r>
      <w:r w:rsidR="003071E1">
        <w:rPr>
          <w:rFonts w:ascii="Arial" w:hAnsi="Arial" w:cs="Arial"/>
          <w:szCs w:val="24"/>
        </w:rPr>
        <w:t>Andre årsaker kan være misnøye med den teologiske utviklingen i Den norske kirke, manglende ønske om å tilhøre et religiøst trossamfunn</w:t>
      </w:r>
      <w:r w:rsidR="00DF1334">
        <w:rPr>
          <w:rFonts w:ascii="Arial" w:hAnsi="Arial" w:cs="Arial"/>
          <w:szCs w:val="24"/>
        </w:rPr>
        <w:t xml:space="preserve"> og liten kunnskap om dagens Den norske kirke</w:t>
      </w:r>
      <w:r w:rsidR="003071E1">
        <w:rPr>
          <w:rFonts w:ascii="Arial" w:hAnsi="Arial" w:cs="Arial"/>
          <w:szCs w:val="24"/>
        </w:rPr>
        <w:t xml:space="preserve">. </w:t>
      </w:r>
    </w:p>
    <w:p w14:paraId="39A9170B" w14:textId="32433C53" w:rsidR="00297414" w:rsidRPr="00937EFC" w:rsidRDefault="00297414" w:rsidP="00937EFC">
      <w:pPr>
        <w:spacing w:line="276" w:lineRule="auto"/>
        <w:jc w:val="both"/>
        <w:rPr>
          <w:rFonts w:ascii="Arial" w:hAnsi="Arial" w:cs="Arial"/>
          <w:b/>
          <w:bCs/>
          <w:szCs w:val="24"/>
        </w:rPr>
      </w:pPr>
      <w:r w:rsidRPr="00937EFC">
        <w:rPr>
          <w:rFonts w:ascii="Arial" w:hAnsi="Arial" w:cs="Arial"/>
          <w:b/>
          <w:bCs/>
          <w:szCs w:val="24"/>
        </w:rPr>
        <w:t>Gudstjenester</w:t>
      </w:r>
    </w:p>
    <w:p w14:paraId="12415101" w14:textId="72EC1ADD" w:rsidR="009D2CFB" w:rsidRPr="00937EFC" w:rsidRDefault="009D2CFB" w:rsidP="00937EFC">
      <w:pPr>
        <w:spacing w:line="276" w:lineRule="auto"/>
        <w:jc w:val="both"/>
        <w:rPr>
          <w:rFonts w:ascii="Arial" w:hAnsi="Arial" w:cs="Arial"/>
          <w:szCs w:val="24"/>
        </w:rPr>
      </w:pPr>
      <w:r w:rsidRPr="00937EFC">
        <w:rPr>
          <w:rFonts w:ascii="Arial" w:hAnsi="Arial" w:cs="Arial"/>
          <w:szCs w:val="24"/>
        </w:rPr>
        <w:t>I Apostlenes gjerninger leser vi at de første krist</w:t>
      </w:r>
      <w:r w:rsidR="00C76679" w:rsidRPr="00937EFC">
        <w:rPr>
          <w:rFonts w:ascii="Arial" w:hAnsi="Arial" w:cs="Arial"/>
          <w:szCs w:val="24"/>
        </w:rPr>
        <w:t>n</w:t>
      </w:r>
      <w:r w:rsidRPr="00937EFC">
        <w:rPr>
          <w:rFonts w:ascii="Arial" w:hAnsi="Arial" w:cs="Arial"/>
          <w:szCs w:val="24"/>
        </w:rPr>
        <w:t>e «holdt trofast sammen i bønn</w:t>
      </w:r>
      <w:r w:rsidR="00DF1334">
        <w:rPr>
          <w:rFonts w:ascii="Arial" w:hAnsi="Arial" w:cs="Arial"/>
          <w:szCs w:val="24"/>
        </w:rPr>
        <w:t xml:space="preserve"> og brødsbrytelse</w:t>
      </w:r>
      <w:r w:rsidRPr="00937EFC">
        <w:rPr>
          <w:rFonts w:ascii="Arial" w:hAnsi="Arial" w:cs="Arial"/>
          <w:szCs w:val="24"/>
        </w:rPr>
        <w:t xml:space="preserve">» og at de deltok i gudstjenestene i </w:t>
      </w:r>
      <w:r w:rsidR="00DF1334">
        <w:rPr>
          <w:rFonts w:ascii="Arial" w:hAnsi="Arial" w:cs="Arial"/>
          <w:szCs w:val="24"/>
        </w:rPr>
        <w:t>t</w:t>
      </w:r>
      <w:r w:rsidRPr="00937EFC">
        <w:rPr>
          <w:rFonts w:ascii="Arial" w:hAnsi="Arial" w:cs="Arial"/>
          <w:szCs w:val="24"/>
        </w:rPr>
        <w:t>empelet</w:t>
      </w:r>
      <w:r w:rsidR="009F2DE2" w:rsidRPr="00937EFC">
        <w:rPr>
          <w:rFonts w:ascii="Arial" w:hAnsi="Arial" w:cs="Arial"/>
          <w:szCs w:val="24"/>
        </w:rPr>
        <w:t xml:space="preserve"> i Jerusalem</w:t>
      </w:r>
      <w:r w:rsidRPr="00937EFC">
        <w:rPr>
          <w:rFonts w:ascii="Arial" w:hAnsi="Arial" w:cs="Arial"/>
          <w:szCs w:val="24"/>
        </w:rPr>
        <w:t xml:space="preserve">. </w:t>
      </w:r>
      <w:r w:rsidR="003071E1">
        <w:rPr>
          <w:rFonts w:ascii="Arial" w:hAnsi="Arial" w:cs="Arial"/>
          <w:szCs w:val="24"/>
        </w:rPr>
        <w:t>G</w:t>
      </w:r>
      <w:r w:rsidRPr="00937EFC">
        <w:rPr>
          <w:rFonts w:ascii="Arial" w:hAnsi="Arial" w:cs="Arial"/>
          <w:szCs w:val="24"/>
        </w:rPr>
        <w:t xml:space="preserve">udstjenesten er </w:t>
      </w:r>
      <w:r w:rsidR="00DF1334">
        <w:rPr>
          <w:rFonts w:ascii="Arial" w:hAnsi="Arial" w:cs="Arial"/>
          <w:szCs w:val="24"/>
        </w:rPr>
        <w:t xml:space="preserve">derfor </w:t>
      </w:r>
      <w:r w:rsidR="003071E1">
        <w:rPr>
          <w:rFonts w:ascii="Arial" w:hAnsi="Arial" w:cs="Arial"/>
          <w:szCs w:val="24"/>
        </w:rPr>
        <w:t xml:space="preserve">helt fra begynnelsen </w:t>
      </w:r>
      <w:r w:rsidRPr="00937EFC">
        <w:rPr>
          <w:rFonts w:ascii="Arial" w:hAnsi="Arial" w:cs="Arial"/>
          <w:szCs w:val="24"/>
        </w:rPr>
        <w:t xml:space="preserve">kirkens hjerteslag og </w:t>
      </w:r>
      <w:r w:rsidR="00DF1334">
        <w:rPr>
          <w:rFonts w:ascii="Arial" w:hAnsi="Arial" w:cs="Arial"/>
          <w:szCs w:val="24"/>
        </w:rPr>
        <w:t>d</w:t>
      </w:r>
      <w:r w:rsidRPr="00937EFC">
        <w:rPr>
          <w:rFonts w:ascii="Arial" w:hAnsi="Arial" w:cs="Arial"/>
          <w:szCs w:val="24"/>
        </w:rPr>
        <w:t>en grunnleggende handling for oss som kirke. Det første strategiske mål for Den norske kirke i Borg er derfor at flere deltar i og opplever gudstjenesten som trostyrkende og inkluderende.</w:t>
      </w:r>
    </w:p>
    <w:p w14:paraId="586E0BE0" w14:textId="427F8D66" w:rsidR="00297414" w:rsidRPr="00937EFC" w:rsidRDefault="003071E1" w:rsidP="00937EFC">
      <w:pPr>
        <w:spacing w:line="276" w:lineRule="auto"/>
        <w:jc w:val="both"/>
        <w:rPr>
          <w:rFonts w:ascii="Arial" w:hAnsi="Arial" w:cs="Arial"/>
          <w:szCs w:val="24"/>
        </w:rPr>
      </w:pPr>
      <w:r>
        <w:rPr>
          <w:rFonts w:ascii="Arial" w:hAnsi="Arial" w:cs="Arial"/>
          <w:szCs w:val="24"/>
        </w:rPr>
        <w:t xml:space="preserve">Gudstjenestedeltagelse pr. medlem har </w:t>
      </w:r>
      <w:r w:rsidR="00FC65DB">
        <w:rPr>
          <w:rFonts w:ascii="Arial" w:hAnsi="Arial" w:cs="Arial"/>
          <w:szCs w:val="24"/>
        </w:rPr>
        <w:t xml:space="preserve">sunket noe </w:t>
      </w:r>
      <w:r>
        <w:rPr>
          <w:rFonts w:ascii="Arial" w:hAnsi="Arial" w:cs="Arial"/>
          <w:szCs w:val="24"/>
        </w:rPr>
        <w:t xml:space="preserve">siden forrige visitas, </w:t>
      </w:r>
      <w:r w:rsidR="00FC65DB">
        <w:rPr>
          <w:rFonts w:ascii="Arial" w:hAnsi="Arial" w:cs="Arial"/>
          <w:szCs w:val="24"/>
        </w:rPr>
        <w:t>og</w:t>
      </w:r>
      <w:r>
        <w:rPr>
          <w:rFonts w:ascii="Arial" w:hAnsi="Arial" w:cs="Arial"/>
          <w:szCs w:val="24"/>
        </w:rPr>
        <w:t xml:space="preserve"> det er lavt </w:t>
      </w:r>
      <w:r w:rsidR="00FC65DB">
        <w:rPr>
          <w:rFonts w:ascii="Arial" w:hAnsi="Arial" w:cs="Arial"/>
          <w:szCs w:val="24"/>
        </w:rPr>
        <w:t xml:space="preserve">sammenliknet </w:t>
      </w:r>
      <w:r>
        <w:rPr>
          <w:rFonts w:ascii="Arial" w:hAnsi="Arial" w:cs="Arial"/>
          <w:szCs w:val="24"/>
        </w:rPr>
        <w:t>med Domprostiet og Borg bispedømme som helhet.</w:t>
      </w:r>
      <w:r>
        <w:rPr>
          <w:rStyle w:val="Fotnotereferanse"/>
          <w:rFonts w:ascii="Arial" w:hAnsi="Arial" w:cs="Arial"/>
          <w:szCs w:val="24"/>
        </w:rPr>
        <w:footnoteReference w:id="5"/>
      </w:r>
      <w:r>
        <w:rPr>
          <w:rFonts w:ascii="Arial" w:hAnsi="Arial" w:cs="Arial"/>
          <w:szCs w:val="24"/>
        </w:rPr>
        <w:t xml:space="preserve"> </w:t>
      </w:r>
      <w:r w:rsidR="00FC65DB">
        <w:rPr>
          <w:rFonts w:ascii="Arial" w:hAnsi="Arial" w:cs="Arial"/>
          <w:szCs w:val="24"/>
        </w:rPr>
        <w:t>Antall gudstjenestedeltagere pr. gudstjeneste har sunket betydelig.</w:t>
      </w:r>
      <w:r w:rsidR="00FC65DB">
        <w:rPr>
          <w:rStyle w:val="Fotnotereferanse"/>
          <w:rFonts w:ascii="Arial" w:hAnsi="Arial" w:cs="Arial"/>
          <w:szCs w:val="24"/>
        </w:rPr>
        <w:footnoteReference w:id="6"/>
      </w:r>
      <w:r w:rsidR="00CC1F3E" w:rsidRPr="00937EFC">
        <w:rPr>
          <w:rFonts w:ascii="Arial" w:hAnsi="Arial" w:cs="Arial"/>
          <w:szCs w:val="24"/>
        </w:rPr>
        <w:t xml:space="preserve"> </w:t>
      </w:r>
    </w:p>
    <w:p w14:paraId="36A73000" w14:textId="77777777" w:rsidR="00DF3528" w:rsidRDefault="00FC65DB" w:rsidP="00937EFC">
      <w:pPr>
        <w:spacing w:line="276" w:lineRule="auto"/>
        <w:jc w:val="both"/>
        <w:rPr>
          <w:rFonts w:ascii="Arial" w:hAnsi="Arial" w:cs="Arial"/>
          <w:szCs w:val="24"/>
        </w:rPr>
      </w:pPr>
      <w:r>
        <w:rPr>
          <w:rFonts w:ascii="Arial" w:hAnsi="Arial" w:cs="Arial"/>
          <w:szCs w:val="24"/>
        </w:rPr>
        <w:t xml:space="preserve">Arbeidet med å styrke gudstjenestedeltagelsen er på denne bakgrunnen svært viktig. Bispedømmets strategi fremhever kvalitet i alle ledd, god kommunikasjon, relevans for </w:t>
      </w:r>
      <w:r>
        <w:rPr>
          <w:rFonts w:ascii="Arial" w:hAnsi="Arial" w:cs="Arial"/>
          <w:szCs w:val="24"/>
        </w:rPr>
        <w:lastRenderedPageBreak/>
        <w:t xml:space="preserve">alle medlemmene, samarbeid med lokale organisasjoner og samhandling mellom ansatte som grunnstrategier for å nå målene. </w:t>
      </w:r>
    </w:p>
    <w:p w14:paraId="759CFB9B" w14:textId="3260536E" w:rsidR="00CC1F3E" w:rsidRPr="00937EFC" w:rsidRDefault="00CC1F3E" w:rsidP="00937EFC">
      <w:pPr>
        <w:spacing w:line="276" w:lineRule="auto"/>
        <w:jc w:val="both"/>
        <w:rPr>
          <w:rFonts w:ascii="Arial" w:hAnsi="Arial" w:cs="Arial"/>
          <w:szCs w:val="24"/>
        </w:rPr>
      </w:pPr>
      <w:r w:rsidRPr="00937EFC">
        <w:rPr>
          <w:rFonts w:ascii="Arial" w:hAnsi="Arial" w:cs="Arial"/>
          <w:szCs w:val="24"/>
        </w:rPr>
        <w:t xml:space="preserve">Gudstjenestereformen fra 2011 legger stor vekt på en bred involvering i forberedelse og gjennomføring av gudstjenestene. </w:t>
      </w:r>
      <w:r w:rsidR="00FC65DB">
        <w:rPr>
          <w:rFonts w:ascii="Arial" w:hAnsi="Arial" w:cs="Arial"/>
          <w:szCs w:val="24"/>
        </w:rPr>
        <w:t>En viktig strategi er å henvende seg til andre organisasjoner i lokalsamfunnet, fra lokalsamfunnsutvalg, frivillige organisasjoner</w:t>
      </w:r>
      <w:r w:rsidR="008073CF">
        <w:rPr>
          <w:rFonts w:ascii="Arial" w:hAnsi="Arial" w:cs="Arial"/>
          <w:szCs w:val="24"/>
        </w:rPr>
        <w:t xml:space="preserve"> </w:t>
      </w:r>
      <w:r w:rsidR="00FC65DB">
        <w:rPr>
          <w:rFonts w:ascii="Arial" w:hAnsi="Arial" w:cs="Arial"/>
          <w:szCs w:val="24"/>
        </w:rPr>
        <w:t xml:space="preserve">og utbyggere for å undersøke om de kan være en del av </w:t>
      </w:r>
      <w:r w:rsidR="00DF1334">
        <w:rPr>
          <w:rFonts w:ascii="Arial" w:hAnsi="Arial" w:cs="Arial"/>
          <w:szCs w:val="24"/>
        </w:rPr>
        <w:t>gjennomføringen</w:t>
      </w:r>
      <w:r w:rsidR="00FC65DB">
        <w:rPr>
          <w:rFonts w:ascii="Arial" w:hAnsi="Arial" w:cs="Arial"/>
          <w:szCs w:val="24"/>
        </w:rPr>
        <w:t xml:space="preserve"> av gudstjenestene, slik speidere, korps, bygdekvinnelag og ulike kor allerede er det. </w:t>
      </w:r>
    </w:p>
    <w:p w14:paraId="47BCE369" w14:textId="346D607A" w:rsidR="008073CF" w:rsidRPr="00646082" w:rsidRDefault="0098115B" w:rsidP="008073CF">
      <w:pPr>
        <w:spacing w:line="276" w:lineRule="auto"/>
        <w:jc w:val="both"/>
        <w:rPr>
          <w:rFonts w:ascii="Arial" w:hAnsi="Arial" w:cs="Arial"/>
          <w:szCs w:val="24"/>
        </w:rPr>
      </w:pPr>
      <w:r w:rsidRPr="00937EFC">
        <w:rPr>
          <w:rFonts w:ascii="Arial" w:hAnsi="Arial" w:cs="Arial"/>
          <w:szCs w:val="24"/>
        </w:rPr>
        <w:t>Gudstjenesten skal speil</w:t>
      </w:r>
      <w:r w:rsidR="0083274D" w:rsidRPr="00937EFC">
        <w:rPr>
          <w:rFonts w:ascii="Arial" w:hAnsi="Arial" w:cs="Arial"/>
          <w:szCs w:val="24"/>
        </w:rPr>
        <w:t>e</w:t>
      </w:r>
      <w:r w:rsidRPr="00937EFC">
        <w:rPr>
          <w:rFonts w:ascii="Arial" w:hAnsi="Arial" w:cs="Arial"/>
          <w:szCs w:val="24"/>
        </w:rPr>
        <w:t xml:space="preserve"> menneskenes liv </w:t>
      </w:r>
      <w:r w:rsidR="00DF1334">
        <w:rPr>
          <w:rFonts w:ascii="Arial" w:hAnsi="Arial" w:cs="Arial"/>
          <w:szCs w:val="24"/>
        </w:rPr>
        <w:t>der</w:t>
      </w:r>
      <w:r w:rsidRPr="00937EFC">
        <w:rPr>
          <w:rFonts w:ascii="Arial" w:hAnsi="Arial" w:cs="Arial"/>
          <w:szCs w:val="24"/>
        </w:rPr>
        <w:t xml:space="preserve"> kirkelige handlinger markerer livs</w:t>
      </w:r>
      <w:r w:rsidR="008073CF">
        <w:rPr>
          <w:rFonts w:ascii="Arial" w:hAnsi="Arial" w:cs="Arial"/>
          <w:szCs w:val="24"/>
        </w:rPr>
        <w:t>løpet</w:t>
      </w:r>
      <w:r w:rsidRPr="00937EFC">
        <w:rPr>
          <w:rFonts w:ascii="Arial" w:hAnsi="Arial" w:cs="Arial"/>
          <w:szCs w:val="24"/>
        </w:rPr>
        <w:t xml:space="preserve">, </w:t>
      </w:r>
      <w:r w:rsidR="00DF1334">
        <w:rPr>
          <w:rFonts w:ascii="Arial" w:hAnsi="Arial" w:cs="Arial"/>
          <w:szCs w:val="24"/>
        </w:rPr>
        <w:t>gjennom</w:t>
      </w:r>
      <w:r w:rsidR="00DF1334" w:rsidRPr="00937EFC">
        <w:rPr>
          <w:rFonts w:ascii="Arial" w:hAnsi="Arial" w:cs="Arial"/>
          <w:szCs w:val="24"/>
        </w:rPr>
        <w:t xml:space="preserve"> </w:t>
      </w:r>
      <w:r w:rsidRPr="00937EFC">
        <w:rPr>
          <w:rFonts w:ascii="Arial" w:hAnsi="Arial" w:cs="Arial"/>
          <w:szCs w:val="24"/>
        </w:rPr>
        <w:t>dåp, konfirmasjon, vigsel og gravferd</w:t>
      </w:r>
      <w:r w:rsidR="00DF1334">
        <w:rPr>
          <w:rFonts w:ascii="Arial" w:hAnsi="Arial" w:cs="Arial"/>
          <w:szCs w:val="24"/>
        </w:rPr>
        <w:t xml:space="preserve">. </w:t>
      </w:r>
      <w:r w:rsidR="008073CF">
        <w:rPr>
          <w:rFonts w:ascii="Arial" w:hAnsi="Arial" w:cs="Arial"/>
          <w:szCs w:val="24"/>
        </w:rPr>
        <w:t>G</w:t>
      </w:r>
      <w:r w:rsidRPr="00937EFC">
        <w:rPr>
          <w:rFonts w:ascii="Arial" w:hAnsi="Arial" w:cs="Arial"/>
          <w:szCs w:val="24"/>
        </w:rPr>
        <w:t xml:space="preserve">udstjenesten skal også </w:t>
      </w:r>
      <w:r w:rsidR="00A11D08">
        <w:rPr>
          <w:rFonts w:ascii="Arial" w:hAnsi="Arial" w:cs="Arial"/>
          <w:szCs w:val="24"/>
        </w:rPr>
        <w:t xml:space="preserve">knytte til </w:t>
      </w:r>
      <w:r w:rsidRPr="00937EFC">
        <w:rPr>
          <w:rFonts w:ascii="Arial" w:hAnsi="Arial" w:cs="Arial"/>
          <w:szCs w:val="24"/>
        </w:rPr>
        <w:t xml:space="preserve">folks </w:t>
      </w:r>
      <w:r w:rsidR="008073CF">
        <w:rPr>
          <w:rFonts w:ascii="Arial" w:hAnsi="Arial" w:cs="Arial"/>
          <w:szCs w:val="24"/>
        </w:rPr>
        <w:t>hverdagsliv</w:t>
      </w:r>
      <w:r w:rsidRPr="00937EFC">
        <w:rPr>
          <w:rFonts w:ascii="Arial" w:hAnsi="Arial" w:cs="Arial"/>
          <w:szCs w:val="24"/>
        </w:rPr>
        <w:t xml:space="preserve">. </w:t>
      </w:r>
      <w:r w:rsidR="008073CF" w:rsidRPr="00646082">
        <w:rPr>
          <w:rFonts w:ascii="Arial" w:hAnsi="Arial" w:cs="Arial"/>
          <w:szCs w:val="24"/>
        </w:rPr>
        <w:t xml:space="preserve">Sammen med lokalsamfunnsutvalgene </w:t>
      </w:r>
      <w:r w:rsidR="00A11D08">
        <w:rPr>
          <w:rFonts w:ascii="Arial" w:hAnsi="Arial" w:cs="Arial"/>
          <w:szCs w:val="24"/>
        </w:rPr>
        <w:t xml:space="preserve">og andre organisasjoner </w:t>
      </w:r>
      <w:r w:rsidR="008073CF" w:rsidRPr="00646082">
        <w:rPr>
          <w:rFonts w:ascii="Arial" w:hAnsi="Arial" w:cs="Arial"/>
          <w:szCs w:val="24"/>
        </w:rPr>
        <w:t xml:space="preserve">oppfordres </w:t>
      </w:r>
      <w:r w:rsidR="00A11D08">
        <w:rPr>
          <w:rFonts w:ascii="Arial" w:hAnsi="Arial" w:cs="Arial"/>
          <w:szCs w:val="24"/>
        </w:rPr>
        <w:t xml:space="preserve">derfor </w:t>
      </w:r>
      <w:r w:rsidR="008073CF" w:rsidRPr="00646082">
        <w:rPr>
          <w:rFonts w:ascii="Arial" w:hAnsi="Arial" w:cs="Arial"/>
          <w:szCs w:val="24"/>
        </w:rPr>
        <w:t xml:space="preserve">ansatte og menighetsråd til å se hvilke hendelser som kjennetegner </w:t>
      </w:r>
      <w:r w:rsidR="00A11D08">
        <w:rPr>
          <w:rFonts w:ascii="Arial" w:hAnsi="Arial" w:cs="Arial"/>
          <w:szCs w:val="24"/>
        </w:rPr>
        <w:t>hverdags</w:t>
      </w:r>
      <w:r w:rsidR="008073CF" w:rsidRPr="00646082">
        <w:rPr>
          <w:rFonts w:ascii="Arial" w:hAnsi="Arial" w:cs="Arial"/>
          <w:szCs w:val="24"/>
        </w:rPr>
        <w:t xml:space="preserve">livet i Borge sokn. </w:t>
      </w:r>
      <w:r w:rsidR="00A11D08">
        <w:rPr>
          <w:rFonts w:ascii="Arial" w:hAnsi="Arial" w:cs="Arial"/>
          <w:szCs w:val="24"/>
        </w:rPr>
        <w:t>Kan</w:t>
      </w:r>
      <w:r w:rsidR="008073CF" w:rsidRPr="00646082">
        <w:rPr>
          <w:rFonts w:ascii="Arial" w:hAnsi="Arial" w:cs="Arial"/>
          <w:szCs w:val="24"/>
        </w:rPr>
        <w:t xml:space="preserve"> markering</w:t>
      </w:r>
      <w:r w:rsidR="00A11D08">
        <w:rPr>
          <w:rFonts w:ascii="Arial" w:hAnsi="Arial" w:cs="Arial"/>
          <w:szCs w:val="24"/>
        </w:rPr>
        <w:t>er</w:t>
      </w:r>
      <w:r w:rsidR="008073CF" w:rsidRPr="00646082">
        <w:rPr>
          <w:rFonts w:ascii="Arial" w:hAnsi="Arial" w:cs="Arial"/>
          <w:szCs w:val="24"/>
        </w:rPr>
        <w:t xml:space="preserve"> i kirken bidra til at folk </w:t>
      </w:r>
      <w:r w:rsidR="00A11D08">
        <w:rPr>
          <w:rFonts w:ascii="Arial" w:hAnsi="Arial" w:cs="Arial"/>
          <w:szCs w:val="24"/>
        </w:rPr>
        <w:t xml:space="preserve">som lever adskilte liv </w:t>
      </w:r>
      <w:r w:rsidR="008073CF" w:rsidRPr="00646082">
        <w:rPr>
          <w:rFonts w:ascii="Arial" w:hAnsi="Arial" w:cs="Arial"/>
          <w:szCs w:val="24"/>
        </w:rPr>
        <w:t>blir bedre kjent med hverandre</w:t>
      </w:r>
      <w:r w:rsidR="00A11D08">
        <w:rPr>
          <w:rFonts w:ascii="Arial" w:hAnsi="Arial" w:cs="Arial"/>
          <w:szCs w:val="24"/>
        </w:rPr>
        <w:t xml:space="preserve"> og blir bedre naboer</w:t>
      </w:r>
      <w:r w:rsidR="008073CF" w:rsidRPr="00646082">
        <w:rPr>
          <w:rFonts w:ascii="Arial" w:hAnsi="Arial" w:cs="Arial"/>
          <w:szCs w:val="24"/>
        </w:rPr>
        <w:t>?</w:t>
      </w:r>
    </w:p>
    <w:p w14:paraId="1F07DB9B" w14:textId="698FAB94" w:rsidR="0098115B" w:rsidRDefault="0098115B" w:rsidP="00045F13">
      <w:pPr>
        <w:spacing w:line="276" w:lineRule="auto"/>
        <w:jc w:val="both"/>
        <w:rPr>
          <w:rFonts w:ascii="Arial" w:hAnsi="Arial" w:cs="Arial"/>
          <w:szCs w:val="24"/>
        </w:rPr>
      </w:pPr>
      <w:r w:rsidRPr="00937EFC">
        <w:rPr>
          <w:rFonts w:ascii="Arial" w:hAnsi="Arial" w:cs="Arial"/>
          <w:szCs w:val="24"/>
        </w:rPr>
        <w:t>For mange familier er skoleåret</w:t>
      </w:r>
      <w:r w:rsidR="00A11D08">
        <w:rPr>
          <w:rFonts w:ascii="Arial" w:hAnsi="Arial" w:cs="Arial"/>
          <w:szCs w:val="24"/>
        </w:rPr>
        <w:t xml:space="preserve"> </w:t>
      </w:r>
      <w:r w:rsidR="00DF3528">
        <w:rPr>
          <w:rFonts w:ascii="Arial" w:hAnsi="Arial" w:cs="Arial"/>
          <w:szCs w:val="24"/>
        </w:rPr>
        <w:t xml:space="preserve">en </w:t>
      </w:r>
      <w:r w:rsidRPr="00937EFC">
        <w:rPr>
          <w:rFonts w:ascii="Arial" w:hAnsi="Arial" w:cs="Arial"/>
          <w:szCs w:val="24"/>
        </w:rPr>
        <w:t xml:space="preserve">viktig sesongmarkør. Hvordan </w:t>
      </w:r>
      <w:r w:rsidR="00DF3528">
        <w:rPr>
          <w:rFonts w:ascii="Arial" w:hAnsi="Arial" w:cs="Arial"/>
          <w:szCs w:val="24"/>
        </w:rPr>
        <w:t>kan kirken være</w:t>
      </w:r>
      <w:r w:rsidRPr="00937EFC">
        <w:rPr>
          <w:rFonts w:ascii="Arial" w:hAnsi="Arial" w:cs="Arial"/>
          <w:szCs w:val="24"/>
        </w:rPr>
        <w:t xml:space="preserve"> en del av overgangen fra sommerferie til nytt skoleår? Er det mulig å markere avslutningen av ferieaktiviteter for barn og unge </w:t>
      </w:r>
      <w:r w:rsidR="00DF3528">
        <w:rPr>
          <w:rFonts w:ascii="Arial" w:hAnsi="Arial" w:cs="Arial"/>
          <w:szCs w:val="24"/>
        </w:rPr>
        <w:t xml:space="preserve">med </w:t>
      </w:r>
      <w:r w:rsidRPr="00937EFC">
        <w:rPr>
          <w:rFonts w:ascii="Arial" w:hAnsi="Arial" w:cs="Arial"/>
          <w:szCs w:val="24"/>
        </w:rPr>
        <w:t xml:space="preserve">en gudstjeneste? </w:t>
      </w:r>
      <w:r w:rsidR="008073CF">
        <w:rPr>
          <w:rFonts w:ascii="Arial" w:hAnsi="Arial" w:cs="Arial"/>
          <w:szCs w:val="24"/>
        </w:rPr>
        <w:t xml:space="preserve">Og kan hjemkomstsgudstjenester   for de voksne etter campingplass og hyttelivet være en god start på et nytt semester. </w:t>
      </w:r>
      <w:r w:rsidRPr="00937EFC">
        <w:rPr>
          <w:rFonts w:ascii="Arial" w:hAnsi="Arial" w:cs="Arial"/>
          <w:szCs w:val="24"/>
        </w:rPr>
        <w:t>Finnes det noen lag eller foreninger som det ville være naturlig å samarbeide med her?</w:t>
      </w:r>
      <w:r w:rsidR="0063165F" w:rsidRPr="00937EFC">
        <w:rPr>
          <w:rFonts w:ascii="Arial" w:hAnsi="Arial" w:cs="Arial"/>
          <w:szCs w:val="24"/>
        </w:rPr>
        <w:t xml:space="preserve"> </w:t>
      </w:r>
    </w:p>
    <w:p w14:paraId="0204BDA2" w14:textId="58D480C0" w:rsidR="008073CF" w:rsidRDefault="008073CF" w:rsidP="00045F13">
      <w:pPr>
        <w:spacing w:line="276" w:lineRule="auto"/>
        <w:jc w:val="both"/>
        <w:rPr>
          <w:rFonts w:ascii="Arial" w:hAnsi="Arial" w:cs="Arial"/>
          <w:szCs w:val="24"/>
        </w:rPr>
      </w:pPr>
      <w:r>
        <w:rPr>
          <w:rFonts w:ascii="Arial" w:hAnsi="Arial" w:cs="Arial"/>
          <w:szCs w:val="24"/>
        </w:rPr>
        <w:t xml:space="preserve">Kirkens arbeid bæres oppe av et regelmessig bønneliv alene og i fellesskap i kirkerommet. Det vil være fint om det ble lagt til rette </w:t>
      </w:r>
      <w:r w:rsidR="00DF3528">
        <w:rPr>
          <w:rFonts w:ascii="Arial" w:hAnsi="Arial" w:cs="Arial"/>
          <w:szCs w:val="24"/>
        </w:rPr>
        <w:t xml:space="preserve">i Kjølstad kirke </w:t>
      </w:r>
      <w:r>
        <w:rPr>
          <w:rFonts w:ascii="Arial" w:hAnsi="Arial" w:cs="Arial"/>
          <w:szCs w:val="24"/>
        </w:rPr>
        <w:t xml:space="preserve">for regelmessig bønnetjeneste, ledet av leke medlemmer, </w:t>
      </w:r>
      <w:r w:rsidR="00C81FDB">
        <w:rPr>
          <w:rFonts w:ascii="Arial" w:hAnsi="Arial" w:cs="Arial"/>
          <w:szCs w:val="24"/>
        </w:rPr>
        <w:t xml:space="preserve">med aktuelle bønneemner fra kirke og samfunn og personer som en vet trenger forbønnens styrke. </w:t>
      </w:r>
    </w:p>
    <w:p w14:paraId="0A7627C9" w14:textId="6B5C31DF" w:rsidR="00C81FDB" w:rsidRPr="00937EFC" w:rsidRDefault="00C81FDB" w:rsidP="00937EFC">
      <w:pPr>
        <w:spacing w:line="276" w:lineRule="auto"/>
        <w:jc w:val="both"/>
        <w:rPr>
          <w:rFonts w:ascii="Arial" w:hAnsi="Arial" w:cs="Arial"/>
          <w:szCs w:val="24"/>
        </w:rPr>
      </w:pPr>
      <w:r>
        <w:rPr>
          <w:rFonts w:ascii="Arial" w:hAnsi="Arial" w:cs="Arial"/>
          <w:szCs w:val="24"/>
        </w:rPr>
        <w:t>Forsøk med gudstjenester på andre tider enn søndag kl11 og med alternativ musikk til hovedgudstjenesten er også tiltak som en bør være åpne for å vurdere</w:t>
      </w:r>
      <w:r w:rsidR="00356FDA">
        <w:rPr>
          <w:rFonts w:ascii="Arial" w:hAnsi="Arial" w:cs="Arial"/>
          <w:szCs w:val="24"/>
        </w:rPr>
        <w:t xml:space="preserve">, f.eks. lørdagsgudstjenester med dåp </w:t>
      </w:r>
      <w:r w:rsidR="00DF3528">
        <w:rPr>
          <w:rFonts w:ascii="Arial" w:hAnsi="Arial" w:cs="Arial"/>
          <w:szCs w:val="24"/>
        </w:rPr>
        <w:t>når</w:t>
      </w:r>
      <w:r w:rsidR="00DF3528">
        <w:rPr>
          <w:rFonts w:ascii="Arial" w:hAnsi="Arial" w:cs="Arial"/>
          <w:szCs w:val="24"/>
        </w:rPr>
        <w:t xml:space="preserve"> </w:t>
      </w:r>
      <w:r w:rsidR="00356FDA">
        <w:rPr>
          <w:rFonts w:ascii="Arial" w:hAnsi="Arial" w:cs="Arial"/>
          <w:szCs w:val="24"/>
        </w:rPr>
        <w:t>det erfares som et ønsket alternativ.</w:t>
      </w:r>
    </w:p>
    <w:p w14:paraId="0DE17D1E" w14:textId="1FA592BF" w:rsidR="00C36F91" w:rsidRPr="00937EFC" w:rsidRDefault="00C36F91" w:rsidP="00937EFC">
      <w:pPr>
        <w:spacing w:line="276" w:lineRule="auto"/>
        <w:jc w:val="both"/>
        <w:rPr>
          <w:rFonts w:ascii="Arial" w:hAnsi="Arial" w:cs="Arial"/>
          <w:b/>
          <w:bCs/>
          <w:szCs w:val="24"/>
        </w:rPr>
      </w:pPr>
      <w:r w:rsidRPr="00937EFC">
        <w:rPr>
          <w:rFonts w:ascii="Arial" w:hAnsi="Arial" w:cs="Arial"/>
          <w:b/>
          <w:bCs/>
          <w:szCs w:val="24"/>
        </w:rPr>
        <w:t>Nattverd</w:t>
      </w:r>
    </w:p>
    <w:p w14:paraId="3C25C9EB" w14:textId="71A0489A" w:rsidR="00C81FDB" w:rsidRPr="00646082" w:rsidRDefault="00C36F91" w:rsidP="00C81FDB">
      <w:pPr>
        <w:spacing w:line="276" w:lineRule="auto"/>
        <w:jc w:val="both"/>
        <w:rPr>
          <w:rFonts w:ascii="Arial" w:hAnsi="Arial" w:cs="Arial"/>
          <w:szCs w:val="24"/>
        </w:rPr>
      </w:pPr>
      <w:r w:rsidRPr="00937EFC">
        <w:rPr>
          <w:rFonts w:ascii="Arial" w:hAnsi="Arial" w:cs="Arial"/>
          <w:szCs w:val="24"/>
        </w:rPr>
        <w:t>Nattverden har båret den kristne gudstjeneste fra den første tid og til i dag</w:t>
      </w:r>
      <w:r w:rsidR="00C81FDB">
        <w:rPr>
          <w:rFonts w:ascii="Arial" w:hAnsi="Arial" w:cs="Arial"/>
          <w:szCs w:val="24"/>
        </w:rPr>
        <w:t xml:space="preserve"> og er troens ankerfeste</w:t>
      </w:r>
      <w:r w:rsidRPr="00937EFC">
        <w:rPr>
          <w:rFonts w:ascii="Arial" w:hAnsi="Arial" w:cs="Arial"/>
          <w:szCs w:val="24"/>
        </w:rPr>
        <w:t xml:space="preserve">. </w:t>
      </w:r>
      <w:r w:rsidR="00C81FDB">
        <w:rPr>
          <w:rFonts w:ascii="Arial" w:hAnsi="Arial" w:cs="Arial"/>
          <w:szCs w:val="24"/>
        </w:rPr>
        <w:t xml:space="preserve">Vi feirer gudstjeneste fordi vi feirer at Den treenige Gud kommer til oss i Den korsfestedes og Oppstandnes kropp i brødet og vin.  </w:t>
      </w:r>
      <w:r w:rsidRPr="00937EFC">
        <w:rPr>
          <w:rFonts w:ascii="Arial" w:hAnsi="Arial" w:cs="Arial"/>
          <w:szCs w:val="24"/>
        </w:rPr>
        <w:t xml:space="preserve">Da nattverddeltagelse på slutten av 1800-tallet ikke lenger var påbudt, falt deltagelsen dramatisk. </w:t>
      </w:r>
      <w:r w:rsidR="00C81FDB">
        <w:rPr>
          <w:rFonts w:ascii="Arial" w:hAnsi="Arial" w:cs="Arial"/>
          <w:szCs w:val="24"/>
        </w:rPr>
        <w:t xml:space="preserve">Samtidig la vekkelsesbevegelsene mer vekt på andre måter å møte Gud på. For </w:t>
      </w:r>
      <w:r w:rsidR="00A845B5">
        <w:rPr>
          <w:rFonts w:ascii="Arial" w:hAnsi="Arial" w:cs="Arial"/>
          <w:szCs w:val="24"/>
        </w:rPr>
        <w:t xml:space="preserve">stor del </w:t>
      </w:r>
      <w:r w:rsidR="00C81FDB">
        <w:rPr>
          <w:rFonts w:ascii="Arial" w:hAnsi="Arial" w:cs="Arial"/>
          <w:szCs w:val="24"/>
        </w:rPr>
        <w:t>av forkynnelsen ble brukt til å understreke at bare «verdig trengende» kunne delta i nattverden</w:t>
      </w:r>
      <w:r w:rsidR="00A845B5">
        <w:rPr>
          <w:rFonts w:ascii="Arial" w:hAnsi="Arial" w:cs="Arial"/>
          <w:szCs w:val="24"/>
        </w:rPr>
        <w:t>. Den</w:t>
      </w:r>
      <w:r w:rsidR="00C81FDB">
        <w:rPr>
          <w:rFonts w:ascii="Arial" w:hAnsi="Arial" w:cs="Arial"/>
          <w:szCs w:val="24"/>
        </w:rPr>
        <w:t xml:space="preserve"> ble en markør for</w:t>
      </w:r>
      <w:r w:rsidR="00356FDA">
        <w:rPr>
          <w:rFonts w:ascii="Arial" w:hAnsi="Arial" w:cs="Arial"/>
          <w:szCs w:val="24"/>
        </w:rPr>
        <w:t xml:space="preserve"> den</w:t>
      </w:r>
      <w:r w:rsidR="00C81FDB">
        <w:rPr>
          <w:rFonts w:ascii="Arial" w:hAnsi="Arial" w:cs="Arial"/>
          <w:szCs w:val="24"/>
        </w:rPr>
        <w:t xml:space="preserve"> perso</w:t>
      </w:r>
      <w:r w:rsidR="00356FDA">
        <w:rPr>
          <w:rFonts w:ascii="Arial" w:hAnsi="Arial" w:cs="Arial"/>
          <w:szCs w:val="24"/>
        </w:rPr>
        <w:t>nlige</w:t>
      </w:r>
      <w:r w:rsidR="00C81FDB">
        <w:rPr>
          <w:rFonts w:ascii="Arial" w:hAnsi="Arial" w:cs="Arial"/>
          <w:szCs w:val="24"/>
        </w:rPr>
        <w:t xml:space="preserve"> </w:t>
      </w:r>
      <w:r w:rsidR="00C81FDB" w:rsidRPr="00646082">
        <w:rPr>
          <w:rFonts w:ascii="Arial" w:hAnsi="Arial" w:cs="Arial"/>
          <w:szCs w:val="24"/>
        </w:rPr>
        <w:t xml:space="preserve">bekjennelse til den kristne tro og det som ble definert </w:t>
      </w:r>
      <w:r w:rsidR="00A845B5">
        <w:rPr>
          <w:rFonts w:ascii="Arial" w:hAnsi="Arial" w:cs="Arial"/>
          <w:szCs w:val="24"/>
        </w:rPr>
        <w:t xml:space="preserve">kulturelt </w:t>
      </w:r>
      <w:r w:rsidR="00C81FDB" w:rsidRPr="00646082">
        <w:rPr>
          <w:rFonts w:ascii="Arial" w:hAnsi="Arial" w:cs="Arial"/>
          <w:szCs w:val="24"/>
        </w:rPr>
        <w:t xml:space="preserve">som kristen livsstil. Ett av motivene i det gudstjenestelige reformarbeidet i hele forrige århundre frem til den siste i 2011, har </w:t>
      </w:r>
      <w:r w:rsidR="00DF3528">
        <w:rPr>
          <w:rFonts w:ascii="Arial" w:hAnsi="Arial" w:cs="Arial"/>
          <w:szCs w:val="24"/>
        </w:rPr>
        <w:t xml:space="preserve">derfor </w:t>
      </w:r>
      <w:r w:rsidR="00C81FDB" w:rsidRPr="00646082">
        <w:rPr>
          <w:rFonts w:ascii="Arial" w:hAnsi="Arial" w:cs="Arial"/>
          <w:szCs w:val="24"/>
        </w:rPr>
        <w:t xml:space="preserve">vært å gjenreise nattverden som kjernehandlingen i lokalkirkens felles liv. </w:t>
      </w:r>
    </w:p>
    <w:p w14:paraId="004A8DC4" w14:textId="6582E71A" w:rsidR="00C36F91" w:rsidRPr="00937EFC" w:rsidRDefault="00C36F91" w:rsidP="00937EFC">
      <w:pPr>
        <w:spacing w:line="276" w:lineRule="auto"/>
        <w:jc w:val="both"/>
        <w:rPr>
          <w:rFonts w:ascii="Arial" w:hAnsi="Arial" w:cs="Arial"/>
          <w:szCs w:val="24"/>
        </w:rPr>
      </w:pPr>
      <w:r w:rsidRPr="00937EFC">
        <w:rPr>
          <w:rFonts w:ascii="Arial" w:hAnsi="Arial" w:cs="Arial"/>
          <w:szCs w:val="24"/>
        </w:rPr>
        <w:t xml:space="preserve">Andelen gudstjenester med nattverd </w:t>
      </w:r>
      <w:r w:rsidR="00C81FDB">
        <w:rPr>
          <w:rFonts w:ascii="Arial" w:hAnsi="Arial" w:cs="Arial"/>
          <w:szCs w:val="24"/>
        </w:rPr>
        <w:t>er mer enn er fordoblet siden forrige visitas</w:t>
      </w:r>
      <w:r w:rsidRPr="00937EFC">
        <w:rPr>
          <w:rFonts w:ascii="Arial" w:hAnsi="Arial" w:cs="Arial"/>
          <w:szCs w:val="24"/>
        </w:rPr>
        <w:t>,</w:t>
      </w:r>
      <w:r w:rsidR="00C81FDB">
        <w:rPr>
          <w:rFonts w:ascii="Arial" w:hAnsi="Arial" w:cs="Arial"/>
          <w:szCs w:val="24"/>
        </w:rPr>
        <w:t xml:space="preserve"> helt i tråd med Kirkemøtet og biskopens anbefaling</w:t>
      </w:r>
      <w:r w:rsidRPr="00937EFC">
        <w:rPr>
          <w:rFonts w:ascii="Arial" w:hAnsi="Arial" w:cs="Arial"/>
          <w:szCs w:val="24"/>
        </w:rPr>
        <w:t xml:space="preserve"> </w:t>
      </w:r>
      <w:r w:rsidR="00A845B5">
        <w:rPr>
          <w:rFonts w:ascii="Arial" w:hAnsi="Arial" w:cs="Arial"/>
          <w:szCs w:val="24"/>
        </w:rPr>
        <w:t>D</w:t>
      </w:r>
      <w:r w:rsidR="00356FDA">
        <w:rPr>
          <w:rFonts w:ascii="Arial" w:hAnsi="Arial" w:cs="Arial"/>
          <w:szCs w:val="24"/>
        </w:rPr>
        <w:t>et betyr en stor økning i antall nattverd</w:t>
      </w:r>
      <w:r w:rsidR="00A845B5">
        <w:rPr>
          <w:rFonts w:ascii="Arial" w:hAnsi="Arial" w:cs="Arial"/>
          <w:szCs w:val="24"/>
        </w:rPr>
        <w:t>d</w:t>
      </w:r>
      <w:r w:rsidR="00356FDA">
        <w:rPr>
          <w:rFonts w:ascii="Arial" w:hAnsi="Arial" w:cs="Arial"/>
          <w:szCs w:val="24"/>
        </w:rPr>
        <w:t xml:space="preserve">eltagere i løpet av et år. </w:t>
      </w:r>
      <w:r w:rsidR="00D253A9">
        <w:rPr>
          <w:rFonts w:ascii="Arial" w:hAnsi="Arial" w:cs="Arial"/>
          <w:szCs w:val="24"/>
        </w:rPr>
        <w:t xml:space="preserve">Også andelen gudstjenestedeltagere som deltar i </w:t>
      </w:r>
      <w:r w:rsidR="00D253A9">
        <w:rPr>
          <w:rFonts w:ascii="Arial" w:hAnsi="Arial" w:cs="Arial"/>
          <w:szCs w:val="24"/>
        </w:rPr>
        <w:lastRenderedPageBreak/>
        <w:t>nattverdfeiringen har økt, men antall deltagere i hver feiring er konstant.</w:t>
      </w:r>
      <w:r w:rsidR="00356FDA">
        <w:rPr>
          <w:rStyle w:val="Fotnotereferanse"/>
          <w:rFonts w:ascii="Arial" w:hAnsi="Arial" w:cs="Arial"/>
          <w:szCs w:val="24"/>
        </w:rPr>
        <w:footnoteReference w:id="7"/>
      </w:r>
      <w:r w:rsidR="00D253A9">
        <w:rPr>
          <w:rFonts w:ascii="Arial" w:hAnsi="Arial" w:cs="Arial"/>
          <w:szCs w:val="24"/>
        </w:rPr>
        <w:t>Fortsatt er det for mange av gudstjenestedeltagerne som ikke deltar i nattverdfeiringen. Økt frimodighet til deltagelse må stimuleres i forkynnelse, samtaler og utdelingsform, ikke minst må dåpsfølgene få en tydelig oppfordring til å delta i nattverdfeiringen.</w:t>
      </w:r>
      <w:r w:rsidR="000B6180" w:rsidRPr="00937EFC">
        <w:rPr>
          <w:rFonts w:ascii="Arial" w:hAnsi="Arial" w:cs="Arial"/>
          <w:szCs w:val="24"/>
        </w:rPr>
        <w:t xml:space="preserve"> </w:t>
      </w:r>
    </w:p>
    <w:p w14:paraId="031C70F7" w14:textId="338A50C3" w:rsidR="00AB1B89" w:rsidRPr="00937EFC" w:rsidRDefault="00AB1B89" w:rsidP="00937EFC">
      <w:pPr>
        <w:spacing w:line="276" w:lineRule="auto"/>
        <w:jc w:val="both"/>
        <w:rPr>
          <w:rFonts w:ascii="Arial" w:hAnsi="Arial" w:cs="Arial"/>
          <w:b/>
          <w:bCs/>
          <w:szCs w:val="24"/>
        </w:rPr>
      </w:pPr>
      <w:r w:rsidRPr="00937EFC">
        <w:rPr>
          <w:rFonts w:ascii="Arial" w:hAnsi="Arial" w:cs="Arial"/>
          <w:b/>
          <w:bCs/>
          <w:szCs w:val="24"/>
        </w:rPr>
        <w:t>Dåp</w:t>
      </w:r>
    </w:p>
    <w:p w14:paraId="5C491CAF" w14:textId="2502F11C" w:rsidR="00AB1B89" w:rsidRPr="00937EFC" w:rsidRDefault="00424F7C" w:rsidP="00937EFC">
      <w:pPr>
        <w:spacing w:line="276" w:lineRule="auto"/>
        <w:jc w:val="both"/>
        <w:rPr>
          <w:rFonts w:ascii="Arial" w:hAnsi="Arial" w:cs="Arial"/>
          <w:szCs w:val="24"/>
        </w:rPr>
      </w:pPr>
      <w:r w:rsidRPr="00937EFC">
        <w:rPr>
          <w:rFonts w:ascii="Arial" w:hAnsi="Arial" w:cs="Arial"/>
          <w:szCs w:val="24"/>
        </w:rPr>
        <w:t xml:space="preserve">For den enkelte er dåpen den grunnleggende inngangen til kirken og eneste forutsetning for medlemskap i Den norske kirke. Det er </w:t>
      </w:r>
      <w:r w:rsidR="00D253A9" w:rsidRPr="00646082">
        <w:rPr>
          <w:rFonts w:ascii="Arial" w:hAnsi="Arial" w:cs="Arial"/>
          <w:szCs w:val="24"/>
        </w:rPr>
        <w:t>en viktig tradisjonsbærer</w:t>
      </w:r>
      <w:r w:rsidR="00D253A9">
        <w:rPr>
          <w:rFonts w:ascii="Arial" w:hAnsi="Arial" w:cs="Arial"/>
          <w:szCs w:val="24"/>
        </w:rPr>
        <w:t xml:space="preserve"> for markering av barnets inngang til livet og for mange </w:t>
      </w:r>
      <w:r w:rsidRPr="00937EFC">
        <w:rPr>
          <w:rFonts w:ascii="Arial" w:hAnsi="Arial" w:cs="Arial"/>
          <w:szCs w:val="24"/>
        </w:rPr>
        <w:t>en stor familiebegivenhet. Den norske kirkes andre strategiske mål er derfor at flere søker dåp og deltar i trosopplæring.</w:t>
      </w:r>
    </w:p>
    <w:p w14:paraId="2609B329" w14:textId="22049FBF" w:rsidR="00A6159A" w:rsidRDefault="00D253A9" w:rsidP="00045F13">
      <w:pPr>
        <w:spacing w:line="276" w:lineRule="auto"/>
        <w:jc w:val="both"/>
        <w:rPr>
          <w:rFonts w:ascii="Arial" w:hAnsi="Arial" w:cs="Arial"/>
          <w:szCs w:val="24"/>
        </w:rPr>
      </w:pPr>
      <w:r>
        <w:rPr>
          <w:rFonts w:ascii="Arial" w:hAnsi="Arial" w:cs="Arial"/>
          <w:szCs w:val="24"/>
        </w:rPr>
        <w:t>Andelen døpte av fødte varierer betydelig</w:t>
      </w:r>
      <w:r w:rsidR="00A6159A">
        <w:rPr>
          <w:rFonts w:ascii="Arial" w:hAnsi="Arial" w:cs="Arial"/>
          <w:szCs w:val="24"/>
        </w:rPr>
        <w:t xml:space="preserve"> fra år til år. Selv om 2020 er et unntaksår, er det allikevel bekymringsfullt at bare 35% av barna som ble født her i sognet</w:t>
      </w:r>
      <w:r w:rsidR="00A6159A">
        <w:rPr>
          <w:rStyle w:val="Fotnotereferanse"/>
          <w:rFonts w:ascii="Arial" w:hAnsi="Arial" w:cs="Arial"/>
          <w:szCs w:val="24"/>
        </w:rPr>
        <w:footnoteReference w:id="8"/>
      </w:r>
      <w:r w:rsidR="00A6159A">
        <w:rPr>
          <w:rFonts w:ascii="Arial" w:hAnsi="Arial" w:cs="Arial"/>
          <w:szCs w:val="24"/>
        </w:rPr>
        <w:t xml:space="preserve"> mellom 2016 og 2020 ble døpt. Samtidig må vi holde fast i at dette er 257 barn med foresatte som aktivt har valgt å bringe barnet til dåp hos oss. Det er mange!</w:t>
      </w:r>
    </w:p>
    <w:p w14:paraId="467F5E3E" w14:textId="4441C2E7" w:rsidR="00A845B5" w:rsidRDefault="00A6159A" w:rsidP="00045F13">
      <w:pPr>
        <w:spacing w:line="276" w:lineRule="auto"/>
        <w:jc w:val="both"/>
        <w:rPr>
          <w:rFonts w:ascii="Arial" w:hAnsi="Arial" w:cs="Arial"/>
          <w:szCs w:val="24"/>
        </w:rPr>
      </w:pPr>
      <w:r>
        <w:rPr>
          <w:rFonts w:ascii="Arial" w:hAnsi="Arial" w:cs="Arial"/>
          <w:szCs w:val="24"/>
        </w:rPr>
        <w:t>I årene fremover regner en med en betydelig vekst i antall barnefamilier som flytter til Borge</w:t>
      </w:r>
      <w:r w:rsidR="00A845B5">
        <w:rPr>
          <w:rFonts w:ascii="Arial" w:hAnsi="Arial" w:cs="Arial"/>
          <w:szCs w:val="24"/>
        </w:rPr>
        <w:t>. D</w:t>
      </w:r>
      <w:r>
        <w:rPr>
          <w:rFonts w:ascii="Arial" w:hAnsi="Arial" w:cs="Arial"/>
          <w:szCs w:val="24"/>
        </w:rPr>
        <w:t xml:space="preserve">et er svært viktig at det prioriteres høyt å bidra til at flere søker dåp og at de nye familiene får dette tilbudet. </w:t>
      </w:r>
      <w:proofErr w:type="spellStart"/>
      <w:r>
        <w:rPr>
          <w:rFonts w:ascii="Arial" w:hAnsi="Arial" w:cs="Arial"/>
          <w:szCs w:val="24"/>
        </w:rPr>
        <w:t>Drop</w:t>
      </w:r>
      <w:proofErr w:type="spellEnd"/>
      <w:r>
        <w:rPr>
          <w:rFonts w:ascii="Arial" w:hAnsi="Arial" w:cs="Arial"/>
          <w:szCs w:val="24"/>
        </w:rPr>
        <w:t xml:space="preserve">-in-dåp og åpenhet for egne dåpsgudstjenester på søndager og andre dager er en nødvendig og god begynnelse. </w:t>
      </w:r>
    </w:p>
    <w:p w14:paraId="7C0D8674" w14:textId="29DF02C4" w:rsidR="00424F7C" w:rsidRPr="00937EFC" w:rsidRDefault="00A6159A" w:rsidP="00937EFC">
      <w:pPr>
        <w:spacing w:line="276" w:lineRule="auto"/>
        <w:jc w:val="both"/>
        <w:rPr>
          <w:rFonts w:ascii="Arial" w:hAnsi="Arial" w:cs="Arial"/>
          <w:szCs w:val="24"/>
        </w:rPr>
      </w:pPr>
      <w:r>
        <w:rPr>
          <w:rFonts w:ascii="Arial" w:hAnsi="Arial" w:cs="Arial"/>
          <w:szCs w:val="24"/>
        </w:rPr>
        <w:t>Under visitasen deltok jeg i dåpssamling for 9 barn med foresatte. Det var veldig fint å se hvordan den ble gjennomført</w:t>
      </w:r>
      <w:r w:rsidR="00A845B5">
        <w:rPr>
          <w:rFonts w:ascii="Arial" w:hAnsi="Arial" w:cs="Arial"/>
          <w:szCs w:val="24"/>
        </w:rPr>
        <w:t>. Fl</w:t>
      </w:r>
      <w:r>
        <w:rPr>
          <w:rFonts w:ascii="Arial" w:hAnsi="Arial" w:cs="Arial"/>
          <w:szCs w:val="24"/>
        </w:rPr>
        <w:t xml:space="preserve">ere av barna hadde med to foreldre </w:t>
      </w:r>
      <w:r w:rsidR="00A845B5">
        <w:rPr>
          <w:rFonts w:ascii="Arial" w:hAnsi="Arial" w:cs="Arial"/>
          <w:szCs w:val="24"/>
        </w:rPr>
        <w:t>som</w:t>
      </w:r>
      <w:r>
        <w:rPr>
          <w:rFonts w:ascii="Arial" w:hAnsi="Arial" w:cs="Arial"/>
          <w:szCs w:val="24"/>
        </w:rPr>
        <w:t xml:space="preserve"> naturlig tente lys og deltok i forbønnen. Formen med stasjoner i rommet som </w:t>
      </w:r>
      <w:r w:rsidR="003E0C11">
        <w:rPr>
          <w:rFonts w:ascii="Arial" w:hAnsi="Arial" w:cs="Arial"/>
          <w:szCs w:val="24"/>
        </w:rPr>
        <w:t>ga kunnskap om dåpen, var god pedagogikk. Jeg håper at det også er rom for at prestene opprettholder</w:t>
      </w:r>
      <w:r w:rsidR="00DF3528">
        <w:rPr>
          <w:rFonts w:ascii="Arial" w:hAnsi="Arial" w:cs="Arial"/>
          <w:szCs w:val="24"/>
        </w:rPr>
        <w:t xml:space="preserve"> tilbud </w:t>
      </w:r>
      <w:proofErr w:type="gramStart"/>
      <w:r w:rsidR="00DF3528">
        <w:rPr>
          <w:rFonts w:ascii="Arial" w:hAnsi="Arial" w:cs="Arial"/>
          <w:szCs w:val="24"/>
        </w:rPr>
        <w:t xml:space="preserve">om </w:t>
      </w:r>
      <w:r w:rsidR="003E0C11">
        <w:rPr>
          <w:rFonts w:ascii="Arial" w:hAnsi="Arial" w:cs="Arial"/>
          <w:szCs w:val="24"/>
        </w:rPr>
        <w:t xml:space="preserve"> individuell</w:t>
      </w:r>
      <w:proofErr w:type="gramEnd"/>
      <w:r w:rsidR="003E0C11">
        <w:rPr>
          <w:rFonts w:ascii="Arial" w:hAnsi="Arial" w:cs="Arial"/>
          <w:szCs w:val="24"/>
        </w:rPr>
        <w:t xml:space="preserve"> samtale med de foresatte i tillegg, det gir rom for mer veiledende samtaler.</w:t>
      </w:r>
    </w:p>
    <w:p w14:paraId="5D2C6197" w14:textId="261C26FF" w:rsidR="00D80DBE" w:rsidRPr="00937EFC" w:rsidRDefault="00D80DBE" w:rsidP="00937EFC">
      <w:pPr>
        <w:spacing w:line="276" w:lineRule="auto"/>
        <w:jc w:val="both"/>
        <w:rPr>
          <w:rFonts w:ascii="Arial" w:hAnsi="Arial" w:cs="Arial"/>
          <w:b/>
          <w:bCs/>
          <w:szCs w:val="24"/>
        </w:rPr>
      </w:pPr>
      <w:r w:rsidRPr="00937EFC">
        <w:rPr>
          <w:rFonts w:ascii="Arial" w:hAnsi="Arial" w:cs="Arial"/>
          <w:b/>
          <w:bCs/>
          <w:szCs w:val="24"/>
        </w:rPr>
        <w:t>Trosopplæring og kirkelig undervisning</w:t>
      </w:r>
    </w:p>
    <w:p w14:paraId="0E6319B1" w14:textId="336FD201" w:rsidR="003E0C11" w:rsidRDefault="004634AD" w:rsidP="00045F13">
      <w:pPr>
        <w:spacing w:line="276" w:lineRule="auto"/>
        <w:jc w:val="both"/>
        <w:rPr>
          <w:rFonts w:ascii="Arial" w:hAnsi="Arial" w:cs="Arial"/>
          <w:szCs w:val="24"/>
        </w:rPr>
      </w:pPr>
      <w:r w:rsidRPr="00937EFC">
        <w:rPr>
          <w:rFonts w:ascii="Arial" w:hAnsi="Arial" w:cs="Arial"/>
          <w:szCs w:val="24"/>
        </w:rPr>
        <w:t>Ved dåpen etableres det en forpliktelse</w:t>
      </w:r>
      <w:r w:rsidR="003E0C11">
        <w:rPr>
          <w:rFonts w:ascii="Arial" w:hAnsi="Arial" w:cs="Arial"/>
          <w:szCs w:val="24"/>
        </w:rPr>
        <w:t xml:space="preserve"> for foreldre, faddere og kirken </w:t>
      </w:r>
      <w:r w:rsidRPr="00937EFC">
        <w:rPr>
          <w:rFonts w:ascii="Arial" w:hAnsi="Arial" w:cs="Arial"/>
          <w:szCs w:val="24"/>
        </w:rPr>
        <w:t xml:space="preserve">om å gi barnet </w:t>
      </w:r>
      <w:r w:rsidR="003E0C11">
        <w:rPr>
          <w:rFonts w:ascii="Arial" w:hAnsi="Arial" w:cs="Arial"/>
          <w:szCs w:val="24"/>
        </w:rPr>
        <w:t>fordypning i kristen praksis og livsfølelse slik at troens frø gitt i dåpen kan vokse</w:t>
      </w:r>
      <w:r w:rsidRPr="00937EFC">
        <w:rPr>
          <w:rFonts w:ascii="Arial" w:hAnsi="Arial" w:cs="Arial"/>
          <w:szCs w:val="24"/>
        </w:rPr>
        <w:t xml:space="preserve">. </w:t>
      </w:r>
    </w:p>
    <w:p w14:paraId="2110C4ED" w14:textId="6B79F3CA" w:rsidR="00D80DBE" w:rsidRPr="00937EFC" w:rsidRDefault="003E0C11" w:rsidP="00937EFC">
      <w:pPr>
        <w:spacing w:line="276" w:lineRule="auto"/>
        <w:jc w:val="both"/>
        <w:rPr>
          <w:rFonts w:ascii="Arial" w:hAnsi="Arial" w:cs="Arial"/>
          <w:szCs w:val="24"/>
        </w:rPr>
      </w:pPr>
      <w:r>
        <w:rPr>
          <w:rFonts w:ascii="Arial" w:hAnsi="Arial" w:cs="Arial"/>
          <w:szCs w:val="24"/>
        </w:rPr>
        <w:t xml:space="preserve">Det </w:t>
      </w:r>
      <w:r w:rsidR="00DF3528">
        <w:rPr>
          <w:rFonts w:ascii="Arial" w:hAnsi="Arial" w:cs="Arial"/>
          <w:szCs w:val="24"/>
        </w:rPr>
        <w:t>er</w:t>
      </w:r>
      <w:r>
        <w:rPr>
          <w:rFonts w:ascii="Arial" w:hAnsi="Arial" w:cs="Arial"/>
          <w:szCs w:val="24"/>
        </w:rPr>
        <w:t xml:space="preserve"> et godt grep at </w:t>
      </w:r>
      <w:r w:rsidR="004634AD" w:rsidRPr="00937EFC">
        <w:rPr>
          <w:rFonts w:ascii="Arial" w:hAnsi="Arial" w:cs="Arial"/>
          <w:szCs w:val="24"/>
        </w:rPr>
        <w:t xml:space="preserve">Borge menighet </w:t>
      </w:r>
      <w:r w:rsidR="00BF5429" w:rsidRPr="00937EFC">
        <w:rPr>
          <w:rFonts w:ascii="Arial" w:hAnsi="Arial" w:cs="Arial"/>
          <w:szCs w:val="24"/>
        </w:rPr>
        <w:t>samarbeider med Torsnes og Østre Fredrikstad</w:t>
      </w:r>
      <w:r w:rsidR="00A845B5">
        <w:rPr>
          <w:rFonts w:ascii="Arial" w:hAnsi="Arial" w:cs="Arial"/>
          <w:szCs w:val="24"/>
        </w:rPr>
        <w:t xml:space="preserve">, </w:t>
      </w:r>
      <w:r w:rsidR="00BF5429" w:rsidRPr="00937EFC">
        <w:rPr>
          <w:rFonts w:ascii="Arial" w:hAnsi="Arial" w:cs="Arial"/>
          <w:szCs w:val="24"/>
        </w:rPr>
        <w:t xml:space="preserve">særlig </w:t>
      </w:r>
      <w:r w:rsidR="0017248A" w:rsidRPr="00937EFC">
        <w:rPr>
          <w:rFonts w:ascii="Arial" w:hAnsi="Arial" w:cs="Arial"/>
          <w:szCs w:val="24"/>
        </w:rPr>
        <w:t xml:space="preserve">innenfor trosopplæring og kirkelig undervisning. </w:t>
      </w:r>
      <w:r>
        <w:rPr>
          <w:rFonts w:ascii="Arial" w:hAnsi="Arial" w:cs="Arial"/>
          <w:szCs w:val="24"/>
        </w:rPr>
        <w:t>Gitt den aktuelle ressurs</w:t>
      </w:r>
      <w:r w:rsidR="00A845B5">
        <w:rPr>
          <w:rFonts w:ascii="Arial" w:hAnsi="Arial" w:cs="Arial"/>
          <w:szCs w:val="24"/>
        </w:rPr>
        <w:t>s</w:t>
      </w:r>
      <w:r>
        <w:rPr>
          <w:rFonts w:ascii="Arial" w:hAnsi="Arial" w:cs="Arial"/>
          <w:szCs w:val="24"/>
        </w:rPr>
        <w:t xml:space="preserve">ituasjonen med flere vakanser innenfor undervisning, virker det som et godt grep å legge stor vekt på konfirmanter og ungdom etter konfirmasjonen. Oppstarten nå etter koronabegrensinger virker meget lovende og det var 100 konfirmanter som grillet biskopen i 45 minutter i Borge kirke. Bevissthet om høy kvalitet, bevisst balanse mellom fellestiltak og tiltak i hvert sogn samt satsingen på leir som en sentral del av undervisningen </w:t>
      </w:r>
      <w:r w:rsidR="00467E58">
        <w:rPr>
          <w:rFonts w:ascii="Arial" w:hAnsi="Arial" w:cs="Arial"/>
          <w:szCs w:val="24"/>
        </w:rPr>
        <w:t xml:space="preserve">er god og gir lovende resultater. </w:t>
      </w:r>
    </w:p>
    <w:p w14:paraId="1C0FFFFC" w14:textId="08757F16" w:rsidR="00467E58" w:rsidRDefault="00467E58" w:rsidP="00045F13">
      <w:pPr>
        <w:spacing w:line="276" w:lineRule="auto"/>
        <w:jc w:val="both"/>
        <w:rPr>
          <w:rFonts w:ascii="Arial" w:hAnsi="Arial" w:cs="Arial"/>
          <w:szCs w:val="24"/>
        </w:rPr>
      </w:pPr>
      <w:r>
        <w:rPr>
          <w:rFonts w:ascii="Arial" w:hAnsi="Arial" w:cs="Arial"/>
          <w:szCs w:val="24"/>
        </w:rPr>
        <w:lastRenderedPageBreak/>
        <w:t>J</w:t>
      </w:r>
      <w:r w:rsidR="0019286E" w:rsidRPr="00937EFC">
        <w:rPr>
          <w:rFonts w:ascii="Arial" w:hAnsi="Arial" w:cs="Arial"/>
          <w:szCs w:val="24"/>
        </w:rPr>
        <w:t xml:space="preserve">eg vil understreke viktigheten av at </w:t>
      </w:r>
      <w:r w:rsidR="00F851E0" w:rsidRPr="00937EFC">
        <w:rPr>
          <w:rFonts w:ascii="Arial" w:hAnsi="Arial" w:cs="Arial"/>
          <w:szCs w:val="24"/>
        </w:rPr>
        <w:t xml:space="preserve">Den norske kirke evner å gi et godt tilbud </w:t>
      </w:r>
      <w:r w:rsidR="00246AF9" w:rsidRPr="00937EFC">
        <w:rPr>
          <w:rFonts w:ascii="Arial" w:hAnsi="Arial" w:cs="Arial"/>
          <w:szCs w:val="24"/>
        </w:rPr>
        <w:t>til alle som søker konfirmasjon, uavhengig av hvor god råd familien har</w:t>
      </w:r>
      <w:r w:rsidR="00A845B5">
        <w:rPr>
          <w:rFonts w:ascii="Arial" w:hAnsi="Arial" w:cs="Arial"/>
          <w:szCs w:val="24"/>
        </w:rPr>
        <w:t xml:space="preserve">. Man bør </w:t>
      </w:r>
      <w:r>
        <w:rPr>
          <w:rFonts w:ascii="Arial" w:hAnsi="Arial" w:cs="Arial"/>
          <w:szCs w:val="24"/>
        </w:rPr>
        <w:t xml:space="preserve">følge skolenes politikk for skolereiser når det gjelder finansiering. Kirkelige handlinger er gratis, og det må også konfirmasjonstiden hovedsatsinger være. Dette er særlig viktig i dette sognet der ulikhetene i levekår og inntekt er store og økende og der opp mot 40% av barna i enkelte soner vokser opp i </w:t>
      </w:r>
      <w:proofErr w:type="spellStart"/>
      <w:r>
        <w:rPr>
          <w:rFonts w:ascii="Arial" w:hAnsi="Arial" w:cs="Arial"/>
          <w:szCs w:val="24"/>
        </w:rPr>
        <w:t>lavinntekstfamilier</w:t>
      </w:r>
      <w:proofErr w:type="spellEnd"/>
      <w:r>
        <w:rPr>
          <w:rFonts w:ascii="Arial" w:hAnsi="Arial" w:cs="Arial"/>
          <w:szCs w:val="24"/>
        </w:rPr>
        <w:t>.</w:t>
      </w:r>
    </w:p>
    <w:p w14:paraId="0676903B" w14:textId="1BF8A26B" w:rsidR="008540B9" w:rsidRPr="00937EFC" w:rsidRDefault="00467E58" w:rsidP="00937EFC">
      <w:pPr>
        <w:spacing w:line="276" w:lineRule="auto"/>
        <w:jc w:val="both"/>
        <w:rPr>
          <w:rFonts w:ascii="Arial" w:hAnsi="Arial" w:cs="Arial"/>
          <w:szCs w:val="24"/>
        </w:rPr>
      </w:pPr>
      <w:r>
        <w:rPr>
          <w:rFonts w:ascii="Arial" w:hAnsi="Arial" w:cs="Arial"/>
          <w:szCs w:val="24"/>
        </w:rPr>
        <w:t>Vurderingen av hvilke andre tiltak som skal videreføres og i hvilken form i etterkant av koronatiden blir spennende. Helt vesentlig er det å legge vekt på å øke oppslutningen om tiltakene og også tilpasse form, tidspunkt og innhold til familienes behov, som for eksempel tilbud</w:t>
      </w:r>
      <w:r w:rsidR="006128E9">
        <w:rPr>
          <w:rFonts w:ascii="Arial" w:hAnsi="Arial" w:cs="Arial"/>
          <w:szCs w:val="24"/>
        </w:rPr>
        <w:t>ene dere hadde</w:t>
      </w:r>
      <w:r>
        <w:rPr>
          <w:rFonts w:ascii="Arial" w:hAnsi="Arial" w:cs="Arial"/>
          <w:szCs w:val="24"/>
        </w:rPr>
        <w:t xml:space="preserve"> på planleggingsdager i barnehage og skole</w:t>
      </w:r>
      <w:r w:rsidR="006128E9">
        <w:rPr>
          <w:rFonts w:ascii="Arial" w:hAnsi="Arial" w:cs="Arial"/>
          <w:szCs w:val="24"/>
        </w:rPr>
        <w:t xml:space="preserve">, og Helt førsteklasses </w:t>
      </w:r>
      <w:r w:rsidR="00DF3528">
        <w:rPr>
          <w:rFonts w:ascii="Arial" w:hAnsi="Arial" w:cs="Arial"/>
          <w:szCs w:val="24"/>
        </w:rPr>
        <w:t xml:space="preserve">for </w:t>
      </w:r>
      <w:proofErr w:type="gramStart"/>
      <w:r w:rsidR="00DF3528">
        <w:rPr>
          <w:rFonts w:ascii="Arial" w:hAnsi="Arial" w:cs="Arial"/>
          <w:szCs w:val="24"/>
        </w:rPr>
        <w:t>dem  som</w:t>
      </w:r>
      <w:proofErr w:type="gramEnd"/>
      <w:r w:rsidR="00DF3528">
        <w:rPr>
          <w:rFonts w:ascii="Arial" w:hAnsi="Arial" w:cs="Arial"/>
          <w:szCs w:val="24"/>
        </w:rPr>
        <w:t xml:space="preserve"> skal begynne på skolen. </w:t>
      </w:r>
      <w:r>
        <w:rPr>
          <w:rFonts w:ascii="Arial" w:hAnsi="Arial" w:cs="Arial"/>
          <w:szCs w:val="24"/>
        </w:rPr>
        <w:t xml:space="preserve">Det er </w:t>
      </w:r>
      <w:r w:rsidR="006128E9">
        <w:rPr>
          <w:rFonts w:ascii="Arial" w:hAnsi="Arial" w:cs="Arial"/>
          <w:szCs w:val="24"/>
        </w:rPr>
        <w:t xml:space="preserve">også </w:t>
      </w:r>
      <w:r w:rsidR="00A845B5">
        <w:rPr>
          <w:rFonts w:ascii="Arial" w:hAnsi="Arial" w:cs="Arial"/>
          <w:szCs w:val="24"/>
        </w:rPr>
        <w:t>fremtidsrettet</w:t>
      </w:r>
      <w:r>
        <w:rPr>
          <w:rFonts w:ascii="Arial" w:hAnsi="Arial" w:cs="Arial"/>
          <w:szCs w:val="24"/>
        </w:rPr>
        <w:t xml:space="preserve"> at 4-årsboken i 2018 ble utdelt på torget i Sellebakk med støtte fra barnegospelkoret.,</w:t>
      </w:r>
    </w:p>
    <w:p w14:paraId="3DB606BD" w14:textId="2DFC0B8E" w:rsidR="00AA7BC5" w:rsidRPr="00937EFC" w:rsidRDefault="00AA7BC5" w:rsidP="00937EFC">
      <w:pPr>
        <w:spacing w:line="276" w:lineRule="auto"/>
        <w:jc w:val="both"/>
        <w:rPr>
          <w:rFonts w:ascii="Arial" w:hAnsi="Arial" w:cs="Arial"/>
          <w:b/>
          <w:bCs/>
          <w:szCs w:val="24"/>
        </w:rPr>
      </w:pPr>
      <w:r w:rsidRPr="00937EFC">
        <w:rPr>
          <w:rFonts w:ascii="Arial" w:hAnsi="Arial" w:cs="Arial"/>
          <w:b/>
          <w:bCs/>
          <w:szCs w:val="24"/>
        </w:rPr>
        <w:t>Kirkemusikk og annen musikk</w:t>
      </w:r>
    </w:p>
    <w:p w14:paraId="31B11720" w14:textId="26EC41F2" w:rsidR="00291885" w:rsidRPr="00937EFC" w:rsidRDefault="00054358" w:rsidP="00937EFC">
      <w:pPr>
        <w:spacing w:line="276" w:lineRule="auto"/>
        <w:jc w:val="both"/>
        <w:rPr>
          <w:rFonts w:ascii="Arial" w:hAnsi="Arial" w:cs="Arial"/>
          <w:szCs w:val="24"/>
        </w:rPr>
      </w:pPr>
      <w:r w:rsidRPr="00937EFC">
        <w:rPr>
          <w:rFonts w:ascii="Arial" w:hAnsi="Arial" w:cs="Arial"/>
          <w:szCs w:val="24"/>
        </w:rPr>
        <w:t xml:space="preserve">Sang </w:t>
      </w:r>
      <w:r w:rsidR="009C6D58" w:rsidRPr="00937EFC">
        <w:rPr>
          <w:rFonts w:ascii="Arial" w:hAnsi="Arial" w:cs="Arial"/>
          <w:szCs w:val="24"/>
        </w:rPr>
        <w:t xml:space="preserve">og musikk er </w:t>
      </w:r>
      <w:r w:rsidRPr="00937EFC">
        <w:rPr>
          <w:rFonts w:ascii="Arial" w:hAnsi="Arial" w:cs="Arial"/>
          <w:szCs w:val="24"/>
        </w:rPr>
        <w:t>en helt sentral del av kirkens gudstjenestefeiring</w:t>
      </w:r>
      <w:r w:rsidR="001A60DF" w:rsidRPr="00937EFC">
        <w:rPr>
          <w:rFonts w:ascii="Arial" w:hAnsi="Arial" w:cs="Arial"/>
          <w:szCs w:val="24"/>
        </w:rPr>
        <w:t>, tilbedelse og kulturformidling.</w:t>
      </w:r>
      <w:r w:rsidR="00291885" w:rsidRPr="00937EFC">
        <w:rPr>
          <w:rFonts w:ascii="Arial" w:hAnsi="Arial" w:cs="Arial"/>
          <w:szCs w:val="24"/>
        </w:rPr>
        <w:t xml:space="preserve"> </w:t>
      </w:r>
      <w:r w:rsidR="00E33106" w:rsidRPr="00937EFC">
        <w:rPr>
          <w:rFonts w:ascii="Arial" w:hAnsi="Arial" w:cs="Arial"/>
          <w:szCs w:val="24"/>
        </w:rPr>
        <w:t xml:space="preserve">Det er ansatt </w:t>
      </w:r>
      <w:r w:rsidR="00A845B5">
        <w:rPr>
          <w:rFonts w:ascii="Arial" w:hAnsi="Arial" w:cs="Arial"/>
          <w:szCs w:val="24"/>
        </w:rPr>
        <w:t xml:space="preserve">dyktig og </w:t>
      </w:r>
      <w:r w:rsidR="00DF3528">
        <w:rPr>
          <w:rFonts w:ascii="Arial" w:hAnsi="Arial" w:cs="Arial"/>
          <w:szCs w:val="24"/>
        </w:rPr>
        <w:t xml:space="preserve">en musikalsk </w:t>
      </w:r>
      <w:r w:rsidR="00A845B5">
        <w:rPr>
          <w:rFonts w:ascii="Arial" w:hAnsi="Arial" w:cs="Arial"/>
          <w:szCs w:val="24"/>
        </w:rPr>
        <w:t xml:space="preserve">åpen </w:t>
      </w:r>
      <w:r w:rsidR="00E33106" w:rsidRPr="00937EFC">
        <w:rPr>
          <w:rFonts w:ascii="Arial" w:hAnsi="Arial" w:cs="Arial"/>
          <w:szCs w:val="24"/>
        </w:rPr>
        <w:t>kantor i hel stilling</w:t>
      </w:r>
      <w:r w:rsidR="00361C0A" w:rsidRPr="00937EFC">
        <w:rPr>
          <w:rFonts w:ascii="Arial" w:hAnsi="Arial" w:cs="Arial"/>
          <w:szCs w:val="24"/>
        </w:rPr>
        <w:t>.</w:t>
      </w:r>
      <w:r w:rsidR="00FA721F" w:rsidRPr="00937EFC">
        <w:rPr>
          <w:rFonts w:ascii="Arial" w:hAnsi="Arial" w:cs="Arial"/>
          <w:szCs w:val="24"/>
        </w:rPr>
        <w:t xml:space="preserve"> </w:t>
      </w:r>
      <w:r w:rsidR="00E16C45" w:rsidRPr="00937EFC">
        <w:rPr>
          <w:rFonts w:ascii="Arial" w:hAnsi="Arial" w:cs="Arial"/>
          <w:szCs w:val="24"/>
        </w:rPr>
        <w:t>Det har vært et bredt utvalg av kor</w:t>
      </w:r>
      <w:r w:rsidR="00B41338" w:rsidRPr="00937EFC">
        <w:rPr>
          <w:rFonts w:ascii="Arial" w:hAnsi="Arial" w:cs="Arial"/>
          <w:szCs w:val="24"/>
        </w:rPr>
        <w:t xml:space="preserve"> for alle aldre, med basis her i Kjølstad kirke. </w:t>
      </w:r>
      <w:r w:rsidR="00C532CB" w:rsidRPr="00937EFC">
        <w:rPr>
          <w:rFonts w:ascii="Arial" w:hAnsi="Arial" w:cs="Arial"/>
          <w:szCs w:val="24"/>
        </w:rPr>
        <w:t xml:space="preserve">Det er gledelig at disse korene har vært inkludert i gudstjenestelivet, i tråd med gudstjenestereformens </w:t>
      </w:r>
      <w:r w:rsidR="00600903" w:rsidRPr="00937EFC">
        <w:rPr>
          <w:rFonts w:ascii="Arial" w:hAnsi="Arial" w:cs="Arial"/>
          <w:szCs w:val="24"/>
        </w:rPr>
        <w:t xml:space="preserve">intensjoner. </w:t>
      </w:r>
      <w:r w:rsidR="00090748" w:rsidRPr="00937EFC">
        <w:rPr>
          <w:rFonts w:ascii="Arial" w:hAnsi="Arial" w:cs="Arial"/>
          <w:szCs w:val="24"/>
        </w:rPr>
        <w:t xml:space="preserve">Og </w:t>
      </w:r>
      <w:r w:rsidR="004B5359" w:rsidRPr="00937EFC">
        <w:rPr>
          <w:rFonts w:ascii="Arial" w:hAnsi="Arial" w:cs="Arial"/>
          <w:szCs w:val="24"/>
        </w:rPr>
        <w:t xml:space="preserve">det er viktig at dette arbeidet kommer raskt i gang igjen nå som </w:t>
      </w:r>
      <w:r w:rsidR="00DF3528">
        <w:rPr>
          <w:rFonts w:ascii="Arial" w:hAnsi="Arial" w:cs="Arial"/>
          <w:szCs w:val="24"/>
        </w:rPr>
        <w:t xml:space="preserve">korona </w:t>
      </w:r>
      <w:r w:rsidR="004B5359" w:rsidRPr="00937EFC">
        <w:rPr>
          <w:rFonts w:ascii="Arial" w:hAnsi="Arial" w:cs="Arial"/>
          <w:szCs w:val="24"/>
        </w:rPr>
        <w:t xml:space="preserve">restriksjonene er lettet. </w:t>
      </w:r>
    </w:p>
    <w:p w14:paraId="39542286" w14:textId="2C7BB4D8" w:rsidR="00AA7BC5" w:rsidRPr="00937EFC" w:rsidRDefault="001515AC" w:rsidP="00937EFC">
      <w:pPr>
        <w:spacing w:line="276" w:lineRule="auto"/>
        <w:jc w:val="both"/>
        <w:rPr>
          <w:rFonts w:ascii="Arial" w:hAnsi="Arial" w:cs="Arial"/>
          <w:szCs w:val="24"/>
        </w:rPr>
      </w:pPr>
      <w:r w:rsidRPr="00937EFC">
        <w:rPr>
          <w:rFonts w:ascii="Arial" w:hAnsi="Arial" w:cs="Arial"/>
          <w:szCs w:val="24"/>
        </w:rPr>
        <w:t xml:space="preserve">Både i </w:t>
      </w:r>
      <w:r w:rsidR="00F16942" w:rsidRPr="00937EFC">
        <w:rPr>
          <w:rFonts w:ascii="Arial" w:hAnsi="Arial" w:cs="Arial"/>
          <w:szCs w:val="24"/>
        </w:rPr>
        <w:t xml:space="preserve">Borge kirke </w:t>
      </w:r>
      <w:r w:rsidRPr="00937EFC">
        <w:rPr>
          <w:rFonts w:ascii="Arial" w:hAnsi="Arial" w:cs="Arial"/>
          <w:szCs w:val="24"/>
        </w:rPr>
        <w:t>og i Kjølstad kirke holdes det konserter</w:t>
      </w:r>
      <w:r w:rsidR="00E0500F">
        <w:rPr>
          <w:rFonts w:ascii="Arial" w:hAnsi="Arial" w:cs="Arial"/>
          <w:szCs w:val="24"/>
        </w:rPr>
        <w:t>.</w:t>
      </w:r>
      <w:r w:rsidR="004B5359" w:rsidRPr="00937EFC">
        <w:rPr>
          <w:rFonts w:ascii="Arial" w:hAnsi="Arial" w:cs="Arial"/>
          <w:szCs w:val="24"/>
        </w:rPr>
        <w:t xml:space="preserve"> </w:t>
      </w:r>
      <w:r w:rsidR="00E0500F">
        <w:rPr>
          <w:rFonts w:ascii="Arial" w:hAnsi="Arial" w:cs="Arial"/>
          <w:szCs w:val="24"/>
        </w:rPr>
        <w:t xml:space="preserve">De to </w:t>
      </w:r>
      <w:r w:rsidR="004B5359" w:rsidRPr="00937EFC">
        <w:rPr>
          <w:rFonts w:ascii="Arial" w:hAnsi="Arial" w:cs="Arial"/>
          <w:szCs w:val="24"/>
        </w:rPr>
        <w:t>kirkebyggene er svært forskjellige</w:t>
      </w:r>
      <w:r w:rsidR="00E0500F">
        <w:rPr>
          <w:rFonts w:ascii="Arial" w:hAnsi="Arial" w:cs="Arial"/>
          <w:szCs w:val="24"/>
        </w:rPr>
        <w:t>. Det</w:t>
      </w:r>
      <w:r w:rsidR="004B5359" w:rsidRPr="00937EFC">
        <w:rPr>
          <w:rFonts w:ascii="Arial" w:hAnsi="Arial" w:cs="Arial"/>
          <w:szCs w:val="24"/>
        </w:rPr>
        <w:t xml:space="preserve"> </w:t>
      </w:r>
      <w:r w:rsidR="004C6EEF" w:rsidRPr="00937EFC">
        <w:rPr>
          <w:rFonts w:ascii="Arial" w:hAnsi="Arial" w:cs="Arial"/>
          <w:szCs w:val="24"/>
        </w:rPr>
        <w:t>gir et bredt handlingsrom også for det musikalske arbeidet, enten det er i gudstjenestene</w:t>
      </w:r>
      <w:r w:rsidR="00E0500F">
        <w:rPr>
          <w:rFonts w:ascii="Arial" w:hAnsi="Arial" w:cs="Arial"/>
          <w:szCs w:val="24"/>
        </w:rPr>
        <w:t xml:space="preserve">, </w:t>
      </w:r>
      <w:r w:rsidR="005307F4" w:rsidRPr="00937EFC">
        <w:rPr>
          <w:rFonts w:ascii="Arial" w:hAnsi="Arial" w:cs="Arial"/>
          <w:szCs w:val="24"/>
        </w:rPr>
        <w:t xml:space="preserve">i form av </w:t>
      </w:r>
      <w:r w:rsidR="00E0500F">
        <w:rPr>
          <w:rFonts w:ascii="Arial" w:hAnsi="Arial" w:cs="Arial"/>
          <w:szCs w:val="24"/>
        </w:rPr>
        <w:t xml:space="preserve">eget arrangerte </w:t>
      </w:r>
      <w:r w:rsidR="005307F4" w:rsidRPr="00937EFC">
        <w:rPr>
          <w:rFonts w:ascii="Arial" w:hAnsi="Arial" w:cs="Arial"/>
          <w:szCs w:val="24"/>
        </w:rPr>
        <w:t>konserter</w:t>
      </w:r>
      <w:r w:rsidR="00E0500F">
        <w:rPr>
          <w:rFonts w:ascii="Arial" w:hAnsi="Arial" w:cs="Arial"/>
          <w:szCs w:val="24"/>
        </w:rPr>
        <w:t>, utlån til lokalsamfunnets musikk og kulturkrefter og utleie til</w:t>
      </w:r>
      <w:r w:rsidR="005307F4" w:rsidRPr="00937EFC">
        <w:rPr>
          <w:rFonts w:ascii="Arial" w:hAnsi="Arial" w:cs="Arial"/>
          <w:szCs w:val="24"/>
        </w:rPr>
        <w:t xml:space="preserve"> musikkarrangementer. </w:t>
      </w:r>
      <w:r w:rsidR="006128E9">
        <w:rPr>
          <w:rFonts w:ascii="Arial" w:hAnsi="Arial" w:cs="Arial"/>
          <w:szCs w:val="24"/>
        </w:rPr>
        <w:t xml:space="preserve">Det nye orgelet i Kjølstad </w:t>
      </w:r>
      <w:r w:rsidR="00E0500F">
        <w:rPr>
          <w:rFonts w:ascii="Arial" w:hAnsi="Arial" w:cs="Arial"/>
          <w:szCs w:val="24"/>
        </w:rPr>
        <w:t xml:space="preserve">vil </w:t>
      </w:r>
      <w:r w:rsidR="006128E9">
        <w:rPr>
          <w:rFonts w:ascii="Arial" w:hAnsi="Arial" w:cs="Arial"/>
          <w:szCs w:val="24"/>
        </w:rPr>
        <w:t>øke mulighetene til bred musikalsk virksomhet. Dette er et felt med store muligheter for samarbeid i lokalsamfunnet og for å utvikle kvalitet i gudstjenestenes musikk.</w:t>
      </w:r>
      <w:r w:rsidR="00155960">
        <w:rPr>
          <w:rFonts w:ascii="Arial" w:hAnsi="Arial" w:cs="Arial"/>
          <w:szCs w:val="24"/>
        </w:rPr>
        <w:t xml:space="preserve"> </w:t>
      </w:r>
      <w:r w:rsidR="005307F4" w:rsidRPr="00937EFC">
        <w:rPr>
          <w:rFonts w:ascii="Arial" w:hAnsi="Arial" w:cs="Arial"/>
          <w:szCs w:val="24"/>
        </w:rPr>
        <w:t xml:space="preserve">Jeg vil anbefale at det utarbeides </w:t>
      </w:r>
      <w:r w:rsidR="00265910" w:rsidRPr="00937EFC">
        <w:rPr>
          <w:rFonts w:ascii="Arial" w:hAnsi="Arial" w:cs="Arial"/>
          <w:szCs w:val="24"/>
        </w:rPr>
        <w:t>en kirkemusikalsk plan. Det vil gi forutsigbar</w:t>
      </w:r>
      <w:r w:rsidR="006128E9">
        <w:rPr>
          <w:rFonts w:ascii="Arial" w:hAnsi="Arial" w:cs="Arial"/>
          <w:szCs w:val="24"/>
        </w:rPr>
        <w:t>het i</w:t>
      </w:r>
      <w:r w:rsidR="00265910" w:rsidRPr="00937EFC">
        <w:rPr>
          <w:rFonts w:ascii="Arial" w:hAnsi="Arial" w:cs="Arial"/>
          <w:szCs w:val="24"/>
        </w:rPr>
        <w:t xml:space="preserve"> fordeling av </w:t>
      </w:r>
      <w:r w:rsidR="00F46047" w:rsidRPr="00937EFC">
        <w:rPr>
          <w:rFonts w:ascii="Arial" w:hAnsi="Arial" w:cs="Arial"/>
          <w:szCs w:val="24"/>
        </w:rPr>
        <w:t>musikalske uttrykk mellom gudstjenester og lokaler</w:t>
      </w:r>
      <w:r w:rsidR="006128E9">
        <w:rPr>
          <w:rFonts w:ascii="Arial" w:hAnsi="Arial" w:cs="Arial"/>
          <w:szCs w:val="24"/>
        </w:rPr>
        <w:t xml:space="preserve"> og gjøre samarbeidet eksternt enklere</w:t>
      </w:r>
      <w:r w:rsidR="00F46047" w:rsidRPr="00937EFC">
        <w:rPr>
          <w:rFonts w:ascii="Arial" w:hAnsi="Arial" w:cs="Arial"/>
          <w:szCs w:val="24"/>
        </w:rPr>
        <w:t>.</w:t>
      </w:r>
      <w:r w:rsidRPr="00937EFC">
        <w:rPr>
          <w:rFonts w:ascii="Arial" w:hAnsi="Arial" w:cs="Arial"/>
          <w:szCs w:val="24"/>
        </w:rPr>
        <w:t xml:space="preserve"> </w:t>
      </w:r>
    </w:p>
    <w:p w14:paraId="135CFE7E" w14:textId="569019D9" w:rsidR="008F338E" w:rsidRPr="00937EFC" w:rsidRDefault="008F338E" w:rsidP="00937EFC">
      <w:pPr>
        <w:spacing w:line="276" w:lineRule="auto"/>
        <w:jc w:val="both"/>
        <w:rPr>
          <w:rFonts w:ascii="Arial" w:hAnsi="Arial" w:cs="Arial"/>
          <w:b/>
          <w:bCs/>
          <w:szCs w:val="24"/>
        </w:rPr>
      </w:pPr>
      <w:r w:rsidRPr="00937EFC">
        <w:rPr>
          <w:rFonts w:ascii="Arial" w:hAnsi="Arial" w:cs="Arial"/>
          <w:b/>
          <w:bCs/>
          <w:szCs w:val="24"/>
        </w:rPr>
        <w:t>Vigsel</w:t>
      </w:r>
    </w:p>
    <w:p w14:paraId="713C8EA4" w14:textId="38C7B031" w:rsidR="0095739C" w:rsidRPr="00937EFC" w:rsidRDefault="0095739C" w:rsidP="00937EFC">
      <w:pPr>
        <w:spacing w:line="276" w:lineRule="auto"/>
        <w:jc w:val="both"/>
        <w:rPr>
          <w:rFonts w:ascii="Arial" w:hAnsi="Arial" w:cs="Arial"/>
          <w:szCs w:val="24"/>
        </w:rPr>
      </w:pPr>
      <w:r w:rsidRPr="00937EFC">
        <w:rPr>
          <w:rFonts w:ascii="Arial" w:hAnsi="Arial" w:cs="Arial"/>
          <w:szCs w:val="24"/>
        </w:rPr>
        <w:t xml:space="preserve">Antallet vigsler varierer </w:t>
      </w:r>
      <w:r w:rsidR="00E0500F">
        <w:rPr>
          <w:rFonts w:ascii="Arial" w:hAnsi="Arial" w:cs="Arial"/>
          <w:szCs w:val="24"/>
        </w:rPr>
        <w:t>mye</w:t>
      </w:r>
      <w:r w:rsidRPr="00937EFC">
        <w:rPr>
          <w:rFonts w:ascii="Arial" w:hAnsi="Arial" w:cs="Arial"/>
          <w:szCs w:val="24"/>
        </w:rPr>
        <w:t>.</w:t>
      </w:r>
      <w:r w:rsidRPr="00937EFC">
        <w:rPr>
          <w:rStyle w:val="Fotnotereferanse"/>
          <w:rFonts w:ascii="Arial" w:hAnsi="Arial" w:cs="Arial"/>
          <w:szCs w:val="24"/>
        </w:rPr>
        <w:footnoteReference w:id="9"/>
      </w:r>
      <w:r w:rsidR="00E73168" w:rsidRPr="00937EFC">
        <w:rPr>
          <w:rFonts w:ascii="Arial" w:hAnsi="Arial" w:cs="Arial"/>
          <w:szCs w:val="24"/>
        </w:rPr>
        <w:t xml:space="preserve"> </w:t>
      </w:r>
      <w:r w:rsidR="002024D9" w:rsidRPr="00937EFC">
        <w:rPr>
          <w:rFonts w:ascii="Arial" w:hAnsi="Arial" w:cs="Arial"/>
          <w:szCs w:val="24"/>
        </w:rPr>
        <w:t xml:space="preserve">Siden vigsel i kirken ofte forbindes </w:t>
      </w:r>
      <w:r w:rsidR="005E1B8E" w:rsidRPr="00937EFC">
        <w:rPr>
          <w:rFonts w:ascii="Arial" w:hAnsi="Arial" w:cs="Arial"/>
          <w:szCs w:val="24"/>
        </w:rPr>
        <w:t xml:space="preserve">med storslåtte og kostbare «kirkebryllup» er det viktig at det leggs til rette for – og synliggjøres – at </w:t>
      </w:r>
      <w:r w:rsidR="008F507F" w:rsidRPr="00937EFC">
        <w:rPr>
          <w:rFonts w:ascii="Arial" w:hAnsi="Arial" w:cs="Arial"/>
          <w:szCs w:val="24"/>
        </w:rPr>
        <w:t>ekteskap også kan inngås på enklere måter, både i og utenfor kirkerommet.</w:t>
      </w:r>
    </w:p>
    <w:p w14:paraId="03E213D7" w14:textId="40A63231" w:rsidR="00EB2B72" w:rsidRPr="00937EFC" w:rsidRDefault="00EB2B72" w:rsidP="00937EFC">
      <w:pPr>
        <w:spacing w:line="276" w:lineRule="auto"/>
        <w:jc w:val="both"/>
        <w:rPr>
          <w:rFonts w:ascii="Arial" w:hAnsi="Arial" w:cs="Arial"/>
          <w:b/>
          <w:bCs/>
          <w:szCs w:val="24"/>
        </w:rPr>
      </w:pPr>
      <w:r w:rsidRPr="00937EFC">
        <w:rPr>
          <w:rFonts w:ascii="Arial" w:hAnsi="Arial" w:cs="Arial"/>
          <w:b/>
          <w:bCs/>
          <w:szCs w:val="24"/>
        </w:rPr>
        <w:t>Gravferd</w:t>
      </w:r>
    </w:p>
    <w:p w14:paraId="42010701" w14:textId="257E6AEB" w:rsidR="003377BD" w:rsidRPr="00937EFC" w:rsidRDefault="009D0A2E" w:rsidP="00937EFC">
      <w:pPr>
        <w:spacing w:line="276" w:lineRule="auto"/>
        <w:jc w:val="both"/>
        <w:rPr>
          <w:rFonts w:ascii="Arial" w:hAnsi="Arial" w:cs="Arial"/>
          <w:szCs w:val="24"/>
        </w:rPr>
      </w:pPr>
      <w:r w:rsidRPr="00937EFC">
        <w:rPr>
          <w:rFonts w:ascii="Arial" w:hAnsi="Arial" w:cs="Arial"/>
          <w:szCs w:val="24"/>
        </w:rPr>
        <w:t>Den norske kirke er gravplassmyndighet</w:t>
      </w:r>
      <w:r w:rsidR="00C57538" w:rsidRPr="00937EFC">
        <w:rPr>
          <w:rFonts w:ascii="Arial" w:hAnsi="Arial" w:cs="Arial"/>
          <w:szCs w:val="24"/>
        </w:rPr>
        <w:t xml:space="preserve"> i Fredrikstad</w:t>
      </w:r>
      <w:r w:rsidR="00E0500F">
        <w:rPr>
          <w:rFonts w:ascii="Arial" w:hAnsi="Arial" w:cs="Arial"/>
          <w:szCs w:val="24"/>
        </w:rPr>
        <w:t xml:space="preserve"> og har ansvar for alle innbyggerne</w:t>
      </w:r>
      <w:r w:rsidR="00C57538" w:rsidRPr="00937EFC">
        <w:rPr>
          <w:rFonts w:ascii="Arial" w:hAnsi="Arial" w:cs="Arial"/>
          <w:szCs w:val="24"/>
        </w:rPr>
        <w:t xml:space="preserve">. Under visitasen har jeg besøkt </w:t>
      </w:r>
      <w:r w:rsidR="002C113F" w:rsidRPr="00937EFC">
        <w:rPr>
          <w:rFonts w:ascii="Arial" w:hAnsi="Arial" w:cs="Arial"/>
          <w:szCs w:val="24"/>
        </w:rPr>
        <w:t xml:space="preserve">Borge kapell og </w:t>
      </w:r>
      <w:r w:rsidR="00C57538" w:rsidRPr="00937EFC">
        <w:rPr>
          <w:rFonts w:ascii="Arial" w:hAnsi="Arial" w:cs="Arial"/>
          <w:szCs w:val="24"/>
        </w:rPr>
        <w:t>gravlund</w:t>
      </w:r>
      <w:r w:rsidR="002C113F" w:rsidRPr="00937EFC">
        <w:rPr>
          <w:rFonts w:ascii="Arial" w:hAnsi="Arial" w:cs="Arial"/>
          <w:szCs w:val="24"/>
        </w:rPr>
        <w:t xml:space="preserve"> og hatt møte med de ansatte der og med representanter for </w:t>
      </w:r>
      <w:r w:rsidR="006128E9">
        <w:rPr>
          <w:rFonts w:ascii="Arial" w:hAnsi="Arial" w:cs="Arial"/>
          <w:szCs w:val="24"/>
        </w:rPr>
        <w:t xml:space="preserve">to av </w:t>
      </w:r>
      <w:r w:rsidR="002C113F" w:rsidRPr="00937EFC">
        <w:rPr>
          <w:rFonts w:ascii="Arial" w:hAnsi="Arial" w:cs="Arial"/>
          <w:szCs w:val="24"/>
        </w:rPr>
        <w:t>begravelsesbyråene</w:t>
      </w:r>
      <w:r w:rsidR="003957D2" w:rsidRPr="00937EFC">
        <w:rPr>
          <w:rFonts w:ascii="Arial" w:hAnsi="Arial" w:cs="Arial"/>
          <w:szCs w:val="24"/>
        </w:rPr>
        <w:t xml:space="preserve">. </w:t>
      </w:r>
      <w:r w:rsidR="006128E9">
        <w:rPr>
          <w:rFonts w:ascii="Arial" w:hAnsi="Arial" w:cs="Arial"/>
          <w:szCs w:val="24"/>
        </w:rPr>
        <w:t>Byråene ga gravferdsforvaltningen meget gode skussmål og bekreftet at ordningen med Østfold-</w:t>
      </w:r>
      <w:r w:rsidR="006128E9">
        <w:rPr>
          <w:rFonts w:ascii="Arial" w:hAnsi="Arial" w:cs="Arial"/>
          <w:szCs w:val="24"/>
        </w:rPr>
        <w:lastRenderedPageBreak/>
        <w:t>basert årlig møte med tros-</w:t>
      </w:r>
      <w:r w:rsidR="00E0500F">
        <w:rPr>
          <w:rFonts w:ascii="Arial" w:hAnsi="Arial" w:cs="Arial"/>
          <w:szCs w:val="24"/>
        </w:rPr>
        <w:t xml:space="preserve"> </w:t>
      </w:r>
      <w:r w:rsidR="006128E9">
        <w:rPr>
          <w:rFonts w:ascii="Arial" w:hAnsi="Arial" w:cs="Arial"/>
          <w:szCs w:val="24"/>
        </w:rPr>
        <w:t xml:space="preserve">og livssynssamfunnene var en god måte for kirken å oppfylle sin forpliktelse på. </w:t>
      </w:r>
    </w:p>
    <w:p w14:paraId="42E04E27" w14:textId="52D825F9" w:rsidR="00EB2B72" w:rsidRDefault="009960D9" w:rsidP="00045F13">
      <w:pPr>
        <w:spacing w:line="276" w:lineRule="auto"/>
        <w:jc w:val="both"/>
        <w:rPr>
          <w:rFonts w:ascii="Arial" w:hAnsi="Arial" w:cs="Arial"/>
          <w:szCs w:val="24"/>
        </w:rPr>
      </w:pPr>
      <w:r w:rsidRPr="00937EFC">
        <w:rPr>
          <w:rFonts w:ascii="Arial" w:hAnsi="Arial" w:cs="Arial"/>
          <w:szCs w:val="24"/>
        </w:rPr>
        <w:t xml:space="preserve">Representanten for det muslimske begravelsesbyrået gav en </w:t>
      </w:r>
      <w:r w:rsidR="006128E9">
        <w:rPr>
          <w:rFonts w:ascii="Arial" w:hAnsi="Arial" w:cs="Arial"/>
          <w:szCs w:val="24"/>
        </w:rPr>
        <w:t xml:space="preserve">stimulerende og opplysende </w:t>
      </w:r>
      <w:r w:rsidR="006128E9" w:rsidRPr="00646082">
        <w:rPr>
          <w:rFonts w:ascii="Arial" w:hAnsi="Arial" w:cs="Arial"/>
          <w:szCs w:val="24"/>
        </w:rPr>
        <w:t xml:space="preserve">omvisning </w:t>
      </w:r>
      <w:r w:rsidRPr="00937EFC">
        <w:rPr>
          <w:rFonts w:ascii="Arial" w:hAnsi="Arial" w:cs="Arial"/>
          <w:szCs w:val="24"/>
        </w:rPr>
        <w:t>på de</w:t>
      </w:r>
      <w:r w:rsidR="00C96C5E" w:rsidRPr="00937EFC">
        <w:rPr>
          <w:rFonts w:ascii="Arial" w:hAnsi="Arial" w:cs="Arial"/>
          <w:szCs w:val="24"/>
        </w:rPr>
        <w:t>n muslimske delen av gravlunden</w:t>
      </w:r>
      <w:r w:rsidR="006128E9">
        <w:rPr>
          <w:rFonts w:ascii="Arial" w:hAnsi="Arial" w:cs="Arial"/>
          <w:szCs w:val="24"/>
        </w:rPr>
        <w:t xml:space="preserve"> som er den eneste i Fredrikstad.</w:t>
      </w:r>
      <w:r w:rsidR="00DC054A" w:rsidRPr="00937EFC">
        <w:rPr>
          <w:rFonts w:ascii="Arial" w:hAnsi="Arial" w:cs="Arial"/>
          <w:szCs w:val="24"/>
        </w:rPr>
        <w:t xml:space="preserve"> </w:t>
      </w:r>
      <w:r w:rsidR="00E0500F">
        <w:rPr>
          <w:rFonts w:ascii="Arial" w:hAnsi="Arial" w:cs="Arial"/>
          <w:szCs w:val="24"/>
        </w:rPr>
        <w:t>Han</w:t>
      </w:r>
      <w:r w:rsidR="00F7633D" w:rsidRPr="00937EFC">
        <w:rPr>
          <w:rFonts w:ascii="Arial" w:hAnsi="Arial" w:cs="Arial"/>
          <w:szCs w:val="24"/>
        </w:rPr>
        <w:t xml:space="preserve"> understreket at det er viktig at vi ser det kulturelle mangfoldet i islam, og at vi ikke identifiserer enkelte, kulturelle uttrykk med religionen islam. </w:t>
      </w:r>
      <w:r w:rsidR="000378EF" w:rsidRPr="00937EFC">
        <w:rPr>
          <w:rFonts w:ascii="Arial" w:hAnsi="Arial" w:cs="Arial"/>
          <w:szCs w:val="24"/>
        </w:rPr>
        <w:t xml:space="preserve">Samtidig er det viktig at vi forstår </w:t>
      </w:r>
      <w:r w:rsidR="00B23594" w:rsidRPr="00937EFC">
        <w:rPr>
          <w:rFonts w:ascii="Arial" w:hAnsi="Arial" w:cs="Arial"/>
          <w:szCs w:val="24"/>
        </w:rPr>
        <w:t>de sjelesørgeriske aspekter ved disse kulturelle behov og uttrykk.</w:t>
      </w:r>
      <w:r w:rsidR="006128E9">
        <w:rPr>
          <w:rFonts w:ascii="Arial" w:hAnsi="Arial" w:cs="Arial"/>
          <w:szCs w:val="24"/>
        </w:rPr>
        <w:t xml:space="preserve"> Behovet for familien selv å senke kisten, håndtering av umerkede graver for dødfødte barn og beredskap om vinteren ved å holde en grav hele tiden delvis opptint</w:t>
      </w:r>
      <w:r w:rsidR="002A683B">
        <w:rPr>
          <w:rFonts w:ascii="Arial" w:hAnsi="Arial" w:cs="Arial"/>
          <w:szCs w:val="24"/>
        </w:rPr>
        <w:t>, var eksempler som ble drøftet og der praksis lar seg justere.</w:t>
      </w:r>
      <w:r w:rsidR="00B23594" w:rsidRPr="00937EFC">
        <w:rPr>
          <w:rFonts w:ascii="Arial" w:hAnsi="Arial" w:cs="Arial"/>
          <w:szCs w:val="24"/>
        </w:rPr>
        <w:t xml:space="preserve"> </w:t>
      </w:r>
    </w:p>
    <w:p w14:paraId="27827F31" w14:textId="20D5915F" w:rsidR="00E0500F" w:rsidRPr="00937EFC" w:rsidRDefault="00E0500F" w:rsidP="00937EFC">
      <w:pPr>
        <w:spacing w:line="276" w:lineRule="auto"/>
        <w:jc w:val="both"/>
        <w:rPr>
          <w:rFonts w:ascii="Arial" w:hAnsi="Arial" w:cs="Arial"/>
          <w:szCs w:val="24"/>
        </w:rPr>
      </w:pPr>
      <w:r>
        <w:rPr>
          <w:rFonts w:ascii="Arial" w:hAnsi="Arial" w:cs="Arial"/>
          <w:szCs w:val="24"/>
        </w:rPr>
        <w:t xml:space="preserve">Vi drøftet også økningen i bisettelser </w:t>
      </w:r>
      <w:r w:rsidR="00777915">
        <w:rPr>
          <w:rFonts w:ascii="Arial" w:hAnsi="Arial" w:cs="Arial"/>
          <w:szCs w:val="24"/>
        </w:rPr>
        <w:t>uten noen form for seremoni</w:t>
      </w:r>
      <w:r>
        <w:rPr>
          <w:rFonts w:ascii="Arial" w:hAnsi="Arial" w:cs="Arial"/>
          <w:szCs w:val="24"/>
        </w:rPr>
        <w:t>, behovet for en merket minnelund og uheldig markedsføring fra enkelte byråer.</w:t>
      </w:r>
    </w:p>
    <w:p w14:paraId="29E6E5A7" w14:textId="39DD3DE2" w:rsidR="003377BD" w:rsidRPr="00937EFC" w:rsidRDefault="003377BD" w:rsidP="00937EFC">
      <w:pPr>
        <w:spacing w:line="276" w:lineRule="auto"/>
        <w:jc w:val="both"/>
        <w:rPr>
          <w:rFonts w:ascii="Arial" w:hAnsi="Arial" w:cs="Arial"/>
          <w:szCs w:val="24"/>
        </w:rPr>
      </w:pPr>
      <w:r w:rsidRPr="00937EFC">
        <w:rPr>
          <w:rFonts w:ascii="Arial" w:hAnsi="Arial" w:cs="Arial"/>
          <w:szCs w:val="24"/>
        </w:rPr>
        <w:t xml:space="preserve">Gravlundene er viktige </w:t>
      </w:r>
      <w:r w:rsidR="005F7151" w:rsidRPr="00937EFC">
        <w:rPr>
          <w:rFonts w:ascii="Arial" w:hAnsi="Arial" w:cs="Arial"/>
          <w:szCs w:val="24"/>
        </w:rPr>
        <w:t>steder for sorg og minner for de etterlatte. De</w:t>
      </w:r>
      <w:r w:rsidR="00962650" w:rsidRPr="00937EFC">
        <w:rPr>
          <w:rFonts w:ascii="Arial" w:hAnsi="Arial" w:cs="Arial"/>
          <w:szCs w:val="24"/>
        </w:rPr>
        <w:t xml:space="preserve"> ansatte på gravlundene </w:t>
      </w:r>
      <w:r w:rsidR="00901F8B" w:rsidRPr="00937EFC">
        <w:rPr>
          <w:rFonts w:ascii="Arial" w:hAnsi="Arial" w:cs="Arial"/>
          <w:szCs w:val="24"/>
        </w:rPr>
        <w:t xml:space="preserve">har primært tekniske og </w:t>
      </w:r>
      <w:proofErr w:type="spellStart"/>
      <w:r w:rsidR="00901F8B" w:rsidRPr="00937EFC">
        <w:rPr>
          <w:rFonts w:ascii="Arial" w:hAnsi="Arial" w:cs="Arial"/>
          <w:szCs w:val="24"/>
        </w:rPr>
        <w:t>grøntfaglige</w:t>
      </w:r>
      <w:proofErr w:type="spellEnd"/>
      <w:r w:rsidR="00901F8B" w:rsidRPr="00937EFC">
        <w:rPr>
          <w:rFonts w:ascii="Arial" w:hAnsi="Arial" w:cs="Arial"/>
          <w:szCs w:val="24"/>
        </w:rPr>
        <w:t xml:space="preserve"> arbeidsoppgaver, men </w:t>
      </w:r>
      <w:r w:rsidR="00E0500F">
        <w:rPr>
          <w:rFonts w:ascii="Arial" w:hAnsi="Arial" w:cs="Arial"/>
          <w:szCs w:val="24"/>
        </w:rPr>
        <w:t>er</w:t>
      </w:r>
      <w:r w:rsidR="00901F8B" w:rsidRPr="00937EFC">
        <w:rPr>
          <w:rFonts w:ascii="Arial" w:hAnsi="Arial" w:cs="Arial"/>
          <w:szCs w:val="24"/>
        </w:rPr>
        <w:t xml:space="preserve"> også viktige medmennesker for dem som besøker gravlundene for å minnes eller sørge. Det er viktig at de får nødvendig oppfølging ved tragiske begravelser og jevnlig </w:t>
      </w:r>
      <w:r w:rsidR="00E61663" w:rsidRPr="00937EFC">
        <w:rPr>
          <w:rFonts w:ascii="Arial" w:hAnsi="Arial" w:cs="Arial"/>
          <w:szCs w:val="24"/>
        </w:rPr>
        <w:t>veiledning og kompetansepåfyll.</w:t>
      </w:r>
    </w:p>
    <w:p w14:paraId="5B637025" w14:textId="17BB35DE" w:rsidR="00E61663" w:rsidRPr="00937EFC" w:rsidRDefault="00E61663" w:rsidP="00937EFC">
      <w:pPr>
        <w:spacing w:line="276" w:lineRule="auto"/>
        <w:jc w:val="both"/>
        <w:rPr>
          <w:rFonts w:ascii="Arial" w:hAnsi="Arial" w:cs="Arial"/>
          <w:szCs w:val="24"/>
        </w:rPr>
      </w:pPr>
      <w:r w:rsidRPr="00937EFC">
        <w:rPr>
          <w:rFonts w:ascii="Arial" w:hAnsi="Arial" w:cs="Arial"/>
          <w:szCs w:val="24"/>
        </w:rPr>
        <w:t xml:space="preserve">For </w:t>
      </w:r>
      <w:r w:rsidR="00350C2F" w:rsidRPr="00937EFC">
        <w:rPr>
          <w:rFonts w:ascii="Arial" w:hAnsi="Arial" w:cs="Arial"/>
          <w:szCs w:val="24"/>
        </w:rPr>
        <w:t xml:space="preserve">Den norske kirke er begravelsene og gravlundene et viktig møtepunkt med våre medlemmer. </w:t>
      </w:r>
      <w:r w:rsidR="00A0305C" w:rsidRPr="00937EFC">
        <w:rPr>
          <w:rFonts w:ascii="Arial" w:hAnsi="Arial" w:cs="Arial"/>
          <w:szCs w:val="24"/>
        </w:rPr>
        <w:t xml:space="preserve">Jeg konstaterer at det i er en tydelig bevissthet om at vi må </w:t>
      </w:r>
      <w:r w:rsidR="00601B93" w:rsidRPr="00937EFC">
        <w:rPr>
          <w:rFonts w:ascii="Arial" w:hAnsi="Arial" w:cs="Arial"/>
          <w:szCs w:val="24"/>
        </w:rPr>
        <w:t>være lydhøre overfor de behov</w:t>
      </w:r>
      <w:r w:rsidR="00777915">
        <w:rPr>
          <w:rFonts w:ascii="Arial" w:hAnsi="Arial" w:cs="Arial"/>
          <w:szCs w:val="24"/>
        </w:rPr>
        <w:t>ene</w:t>
      </w:r>
      <w:r w:rsidR="00601B93" w:rsidRPr="00937EFC">
        <w:rPr>
          <w:rFonts w:ascii="Arial" w:hAnsi="Arial" w:cs="Arial"/>
          <w:szCs w:val="24"/>
        </w:rPr>
        <w:t xml:space="preserve"> som de sørgende gir uttrykk for når det gjelder tilpassede seremonier</w:t>
      </w:r>
      <w:r w:rsidR="003D5EC3" w:rsidRPr="00937EFC">
        <w:rPr>
          <w:rFonts w:ascii="Arial" w:hAnsi="Arial" w:cs="Arial"/>
          <w:szCs w:val="24"/>
        </w:rPr>
        <w:t>.</w:t>
      </w:r>
    </w:p>
    <w:p w14:paraId="61B848D9" w14:textId="46B6F01E" w:rsidR="00EC1E72" w:rsidRPr="00937EFC" w:rsidRDefault="00EC1E72" w:rsidP="00937EFC">
      <w:pPr>
        <w:spacing w:line="276" w:lineRule="auto"/>
        <w:jc w:val="both"/>
        <w:rPr>
          <w:rFonts w:ascii="Arial" w:hAnsi="Arial" w:cs="Arial"/>
          <w:b/>
          <w:bCs/>
          <w:szCs w:val="24"/>
        </w:rPr>
      </w:pPr>
      <w:r w:rsidRPr="00937EFC">
        <w:rPr>
          <w:rFonts w:ascii="Arial" w:hAnsi="Arial" w:cs="Arial"/>
          <w:b/>
          <w:bCs/>
          <w:szCs w:val="24"/>
        </w:rPr>
        <w:t>Økumenikk og religionsdialog</w:t>
      </w:r>
    </w:p>
    <w:p w14:paraId="15518FA7" w14:textId="53359D80" w:rsidR="00E0500F" w:rsidRDefault="001B14ED" w:rsidP="00045F13">
      <w:pPr>
        <w:spacing w:line="276" w:lineRule="auto"/>
        <w:jc w:val="both"/>
        <w:rPr>
          <w:rFonts w:ascii="Arial" w:hAnsi="Arial" w:cs="Arial"/>
          <w:szCs w:val="24"/>
        </w:rPr>
      </w:pPr>
      <w:r w:rsidRPr="00937EFC">
        <w:rPr>
          <w:rFonts w:ascii="Arial" w:hAnsi="Arial" w:cs="Arial"/>
          <w:szCs w:val="24"/>
        </w:rPr>
        <w:t>Borge menighet</w:t>
      </w:r>
      <w:r w:rsidR="00777915">
        <w:rPr>
          <w:rFonts w:ascii="Arial" w:hAnsi="Arial" w:cs="Arial"/>
          <w:szCs w:val="24"/>
        </w:rPr>
        <w:t>sråd</w:t>
      </w:r>
      <w:r w:rsidRPr="00937EFC">
        <w:rPr>
          <w:rFonts w:ascii="Arial" w:hAnsi="Arial" w:cs="Arial"/>
          <w:szCs w:val="24"/>
        </w:rPr>
        <w:t xml:space="preserve"> er medlem av Fredrikstad kristne råd. </w:t>
      </w:r>
      <w:r w:rsidR="002A683B">
        <w:rPr>
          <w:rFonts w:ascii="Arial" w:hAnsi="Arial" w:cs="Arial"/>
          <w:szCs w:val="24"/>
        </w:rPr>
        <w:t xml:space="preserve">Flere av de kristne menighetene utenfor Den norske kirke i Borge er ikke </w:t>
      </w:r>
      <w:r w:rsidR="00E0500F">
        <w:rPr>
          <w:rFonts w:ascii="Arial" w:hAnsi="Arial" w:cs="Arial"/>
          <w:szCs w:val="24"/>
        </w:rPr>
        <w:t>me</w:t>
      </w:r>
      <w:r w:rsidR="002A683B">
        <w:rPr>
          <w:rFonts w:ascii="Arial" w:hAnsi="Arial" w:cs="Arial"/>
          <w:szCs w:val="24"/>
        </w:rPr>
        <w:t>dlem av Fredrikstad kristne Råd selv om deres konfesjon</w:t>
      </w:r>
      <w:r w:rsidR="00BF6DFE" w:rsidRPr="00937EFC">
        <w:rPr>
          <w:rFonts w:ascii="Arial" w:hAnsi="Arial" w:cs="Arial"/>
          <w:szCs w:val="24"/>
        </w:rPr>
        <w:t xml:space="preserve"> </w:t>
      </w:r>
      <w:r w:rsidR="002A683B">
        <w:rPr>
          <w:rFonts w:ascii="Arial" w:hAnsi="Arial" w:cs="Arial"/>
          <w:szCs w:val="24"/>
        </w:rPr>
        <w:t xml:space="preserve">er medlem nasjonalt. Det bør fortsettes å samtale </w:t>
      </w:r>
      <w:r w:rsidR="00777915">
        <w:rPr>
          <w:rFonts w:ascii="Arial" w:hAnsi="Arial" w:cs="Arial"/>
          <w:szCs w:val="24"/>
        </w:rPr>
        <w:t xml:space="preserve">med dem om dette og </w:t>
      </w:r>
      <w:r w:rsidR="002A683B">
        <w:rPr>
          <w:rFonts w:ascii="Arial" w:hAnsi="Arial" w:cs="Arial"/>
          <w:szCs w:val="24"/>
        </w:rPr>
        <w:t xml:space="preserve">om praktisk og koordinerende samarbeid, særlig Bibeldagen og Kirkens Nødhjelps Fasteaksjon i tillegg til lokalt diakonalt arbeid der behovene ikke minst blant eldre ensomme og unge uten møteplasser virker særlig viktig. </w:t>
      </w:r>
    </w:p>
    <w:p w14:paraId="623F4D24" w14:textId="5D7FE717" w:rsidR="00856F11" w:rsidRPr="00937EFC" w:rsidRDefault="00E0500F" w:rsidP="00937EFC">
      <w:pPr>
        <w:spacing w:line="276" w:lineRule="auto"/>
        <w:jc w:val="both"/>
        <w:rPr>
          <w:rFonts w:ascii="Arial" w:hAnsi="Arial" w:cs="Arial"/>
          <w:szCs w:val="24"/>
        </w:rPr>
      </w:pPr>
      <w:r>
        <w:rPr>
          <w:rFonts w:ascii="Arial" w:hAnsi="Arial" w:cs="Arial"/>
          <w:szCs w:val="24"/>
        </w:rPr>
        <w:t>Borge menighetsråd er også medlem av Østfold Dialogforum</w:t>
      </w:r>
      <w:r w:rsidR="00751197">
        <w:rPr>
          <w:rFonts w:ascii="Arial" w:hAnsi="Arial" w:cs="Arial"/>
          <w:szCs w:val="24"/>
        </w:rPr>
        <w:t xml:space="preserve">. Det </w:t>
      </w:r>
      <w:r>
        <w:rPr>
          <w:rFonts w:ascii="Arial" w:hAnsi="Arial" w:cs="Arial"/>
          <w:szCs w:val="24"/>
        </w:rPr>
        <w:t>er meget bra at samtale</w:t>
      </w:r>
      <w:r w:rsidR="00751197">
        <w:rPr>
          <w:rFonts w:ascii="Arial" w:hAnsi="Arial" w:cs="Arial"/>
          <w:szCs w:val="24"/>
        </w:rPr>
        <w:t>r</w:t>
      </w:r>
      <w:r>
        <w:rPr>
          <w:rFonts w:ascii="Arial" w:hAnsi="Arial" w:cs="Arial"/>
          <w:szCs w:val="24"/>
        </w:rPr>
        <w:t xml:space="preserve"> </w:t>
      </w:r>
      <w:r w:rsidR="00751197">
        <w:rPr>
          <w:rFonts w:ascii="Arial" w:hAnsi="Arial" w:cs="Arial"/>
          <w:szCs w:val="24"/>
        </w:rPr>
        <w:t>har begynt om hvordan Dialogforum kan få et feste her på Østsiden og l</w:t>
      </w:r>
      <w:r>
        <w:rPr>
          <w:rFonts w:ascii="Arial" w:hAnsi="Arial" w:cs="Arial"/>
          <w:szCs w:val="24"/>
        </w:rPr>
        <w:t xml:space="preserve">edsage lokalkirken i samhandling og møter med sognets muslimske befolkning. </w:t>
      </w:r>
      <w:r w:rsidR="002A683B">
        <w:rPr>
          <w:rFonts w:ascii="Arial" w:hAnsi="Arial" w:cs="Arial"/>
          <w:szCs w:val="24"/>
        </w:rPr>
        <w:t xml:space="preserve"> </w:t>
      </w:r>
    </w:p>
    <w:p w14:paraId="05E7B22A" w14:textId="77777777" w:rsidR="003377BD" w:rsidRPr="00937EFC" w:rsidRDefault="003377BD" w:rsidP="00937EFC">
      <w:pPr>
        <w:spacing w:line="276" w:lineRule="auto"/>
        <w:jc w:val="both"/>
        <w:rPr>
          <w:rFonts w:ascii="Arial" w:hAnsi="Arial" w:cs="Arial"/>
          <w:szCs w:val="24"/>
        </w:rPr>
      </w:pPr>
    </w:p>
    <w:p w14:paraId="3C1C64C5" w14:textId="7877532E" w:rsidR="00B45516" w:rsidRPr="00524802" w:rsidRDefault="006B5101" w:rsidP="00524802">
      <w:pPr>
        <w:pStyle w:val="Overskrift1"/>
        <w:rPr>
          <w:b/>
          <w:bCs/>
        </w:rPr>
      </w:pPr>
      <w:r w:rsidRPr="00524802">
        <w:rPr>
          <w:b/>
          <w:bCs/>
        </w:rPr>
        <w:t>Kirken – sendt til verden og Borge</w:t>
      </w:r>
    </w:p>
    <w:p w14:paraId="5C171744" w14:textId="77777777" w:rsidR="00A1757A" w:rsidRPr="00937EFC" w:rsidRDefault="00A1757A" w:rsidP="00937EFC">
      <w:pPr>
        <w:spacing w:line="276" w:lineRule="auto"/>
        <w:jc w:val="both"/>
        <w:rPr>
          <w:rFonts w:ascii="Arial" w:hAnsi="Arial" w:cs="Arial"/>
          <w:szCs w:val="24"/>
        </w:rPr>
      </w:pPr>
      <w:r w:rsidRPr="00937EFC">
        <w:rPr>
          <w:rFonts w:ascii="Arial" w:hAnsi="Arial" w:cs="Arial"/>
          <w:szCs w:val="24"/>
        </w:rPr>
        <w:t>Kirken er ikke til for seg selv. Kirken er sendt til verden for å forkynne Guds nåde i Jesus Kristus og gi retning til og ta del i arbeidet med å skape gode lokalsamfunn og en bærekraftig forvaltning av ressursene. Et strategisk mål for Den norske kirke i Borg er derfor at kirken skal være synlig i samfunnet, oppleves relevant og engasjere seg i menneskers liv.</w:t>
      </w:r>
    </w:p>
    <w:p w14:paraId="54685699" w14:textId="77777777" w:rsidR="007C087E" w:rsidRPr="00937EFC" w:rsidRDefault="00DA7DCB" w:rsidP="00937EFC">
      <w:pPr>
        <w:spacing w:line="276" w:lineRule="auto"/>
        <w:jc w:val="both"/>
        <w:rPr>
          <w:rFonts w:ascii="Arial" w:hAnsi="Arial" w:cs="Arial"/>
          <w:szCs w:val="24"/>
        </w:rPr>
      </w:pPr>
      <w:proofErr w:type="spellStart"/>
      <w:r w:rsidRPr="00937EFC">
        <w:rPr>
          <w:rFonts w:ascii="Arial" w:hAnsi="Arial" w:cs="Arial"/>
          <w:szCs w:val="24"/>
        </w:rPr>
        <w:lastRenderedPageBreak/>
        <w:t>Bærekraftsmålene</w:t>
      </w:r>
      <w:proofErr w:type="spellEnd"/>
      <w:r w:rsidRPr="00937EFC">
        <w:rPr>
          <w:rFonts w:ascii="Arial" w:hAnsi="Arial" w:cs="Arial"/>
          <w:szCs w:val="24"/>
        </w:rPr>
        <w:t xml:space="preserve"> ble i 2015 vedtatt av verdens stater i FNs hovedforsamling. De gir retning for samfunnsutviklingen frem mot 2030 lokalt, regionalt, nasjonalt og globalt. Alle kommuner er pålagt å rapportere inn fremdriften i oppnåelse av disse målene. </w:t>
      </w:r>
    </w:p>
    <w:p w14:paraId="14A84F18" w14:textId="583D4E29" w:rsidR="00DA7DCB" w:rsidRPr="00937EFC" w:rsidRDefault="00DA7DCB" w:rsidP="00937EFC">
      <w:pPr>
        <w:spacing w:line="276" w:lineRule="auto"/>
        <w:jc w:val="both"/>
        <w:rPr>
          <w:rFonts w:ascii="Arial" w:hAnsi="Arial" w:cs="Arial"/>
          <w:szCs w:val="24"/>
        </w:rPr>
      </w:pPr>
      <w:r w:rsidRPr="00937EFC">
        <w:rPr>
          <w:rFonts w:ascii="Arial" w:hAnsi="Arial" w:cs="Arial"/>
          <w:szCs w:val="24"/>
        </w:rPr>
        <w:t xml:space="preserve">Helt sentralt er mål 17 som handler om nødvendigheten av at offentlige myndigheter, sivilsamfunnet og næringslivet samhandler, eller samskaper, om en bærekraftig utvikling for mennesker og natur. Lokalt er kommunen ansvarlig for at en når bærekraftmålene, men de kan bare oppnå dette ved en strategisk </w:t>
      </w:r>
      <w:proofErr w:type="spellStart"/>
      <w:r w:rsidRPr="00937EFC">
        <w:rPr>
          <w:rFonts w:ascii="Arial" w:hAnsi="Arial" w:cs="Arial"/>
          <w:szCs w:val="24"/>
        </w:rPr>
        <w:t>samskaping</w:t>
      </w:r>
      <w:proofErr w:type="spellEnd"/>
      <w:r w:rsidRPr="00937EFC">
        <w:rPr>
          <w:rFonts w:ascii="Arial" w:hAnsi="Arial" w:cs="Arial"/>
          <w:szCs w:val="24"/>
        </w:rPr>
        <w:t xml:space="preserve"> med de andre aktørene, der kirken er </w:t>
      </w:r>
      <w:r w:rsidR="007C087E" w:rsidRPr="00937EFC">
        <w:rPr>
          <w:rFonts w:ascii="Arial" w:hAnsi="Arial" w:cs="Arial"/>
          <w:szCs w:val="24"/>
        </w:rPr>
        <w:t xml:space="preserve">én av flere </w:t>
      </w:r>
      <w:r w:rsidRPr="00937EFC">
        <w:rPr>
          <w:rFonts w:ascii="Arial" w:hAnsi="Arial" w:cs="Arial"/>
          <w:szCs w:val="24"/>
        </w:rPr>
        <w:t>aktør</w:t>
      </w:r>
      <w:r w:rsidR="007C087E" w:rsidRPr="00937EFC">
        <w:rPr>
          <w:rFonts w:ascii="Arial" w:hAnsi="Arial" w:cs="Arial"/>
          <w:szCs w:val="24"/>
        </w:rPr>
        <w:t>er</w:t>
      </w:r>
      <w:r w:rsidRPr="00937EFC">
        <w:rPr>
          <w:rFonts w:ascii="Arial" w:hAnsi="Arial" w:cs="Arial"/>
          <w:szCs w:val="24"/>
        </w:rPr>
        <w:t>.</w:t>
      </w:r>
    </w:p>
    <w:p w14:paraId="17EF1527" w14:textId="01DF76D7" w:rsidR="00DA7DCB" w:rsidRPr="00937EFC" w:rsidRDefault="00DA7DCB" w:rsidP="00937EFC">
      <w:pPr>
        <w:spacing w:line="276" w:lineRule="auto"/>
        <w:jc w:val="both"/>
        <w:rPr>
          <w:rFonts w:ascii="Arial" w:hAnsi="Arial" w:cs="Arial"/>
          <w:szCs w:val="24"/>
        </w:rPr>
      </w:pPr>
      <w:r w:rsidRPr="00937EFC">
        <w:rPr>
          <w:rFonts w:ascii="Arial" w:hAnsi="Arial" w:cs="Arial"/>
          <w:szCs w:val="24"/>
        </w:rPr>
        <w:t xml:space="preserve">Kirken har et bibelsk forankret oppdrag i å bidra til en ansvarlig forvaltning av skaperverket, sosial og økonomisk rettferdighet, og </w:t>
      </w:r>
      <w:r w:rsidR="002A683B">
        <w:rPr>
          <w:rFonts w:ascii="Arial" w:hAnsi="Arial" w:cs="Arial"/>
          <w:szCs w:val="24"/>
        </w:rPr>
        <w:t xml:space="preserve">utvikling av </w:t>
      </w:r>
      <w:r w:rsidRPr="00937EFC">
        <w:rPr>
          <w:rFonts w:ascii="Arial" w:hAnsi="Arial" w:cs="Arial"/>
          <w:szCs w:val="24"/>
        </w:rPr>
        <w:t>inkluderende lokalsamfunn slik Den norske kirkes diakoniplan uttrykker det.</w:t>
      </w:r>
    </w:p>
    <w:p w14:paraId="4A0B2CF1" w14:textId="77777777" w:rsidR="00DA7DCB" w:rsidRPr="00937EFC" w:rsidRDefault="00DA7DCB" w:rsidP="00937EFC">
      <w:pPr>
        <w:spacing w:line="276" w:lineRule="auto"/>
        <w:jc w:val="both"/>
        <w:rPr>
          <w:rFonts w:ascii="Arial" w:hAnsi="Arial" w:cs="Arial"/>
          <w:szCs w:val="24"/>
        </w:rPr>
      </w:pPr>
      <w:r w:rsidRPr="00937EFC">
        <w:rPr>
          <w:rFonts w:ascii="Arial" w:hAnsi="Arial" w:cs="Arial"/>
          <w:szCs w:val="24"/>
        </w:rPr>
        <w:t xml:space="preserve">Bærekraftmålene er en bro mellom denne diakonale visjonen og de allmenne målsettinger for samfunnsutviklingen både lokalt, nasjonalt og globalt. Disse målene gir et felles språk, der kirken, offentlige myndigheter, aktører i sivilsamfunnet og næringslivet kan møtes. </w:t>
      </w:r>
    </w:p>
    <w:p w14:paraId="624938BD" w14:textId="2B22D734" w:rsidR="006B5101" w:rsidRPr="00937EFC" w:rsidRDefault="00DA7DCB" w:rsidP="00937EFC">
      <w:pPr>
        <w:spacing w:line="276" w:lineRule="auto"/>
        <w:jc w:val="both"/>
        <w:rPr>
          <w:rFonts w:ascii="Arial" w:hAnsi="Arial" w:cs="Arial"/>
          <w:szCs w:val="24"/>
        </w:rPr>
      </w:pPr>
      <w:r w:rsidRPr="00937EFC">
        <w:rPr>
          <w:rFonts w:ascii="Arial" w:hAnsi="Arial" w:cs="Arial"/>
          <w:szCs w:val="24"/>
        </w:rPr>
        <w:t xml:space="preserve">Jeg vil løfte frem noen av bærekraftmålene som jeg anser særlig relevante for </w:t>
      </w:r>
      <w:proofErr w:type="spellStart"/>
      <w:r w:rsidRPr="00937EFC">
        <w:rPr>
          <w:rFonts w:ascii="Arial" w:hAnsi="Arial" w:cs="Arial"/>
          <w:szCs w:val="24"/>
        </w:rPr>
        <w:t>samskaping</w:t>
      </w:r>
      <w:proofErr w:type="spellEnd"/>
      <w:r w:rsidRPr="00937EFC">
        <w:rPr>
          <w:rFonts w:ascii="Arial" w:hAnsi="Arial" w:cs="Arial"/>
          <w:szCs w:val="24"/>
        </w:rPr>
        <w:t xml:space="preserve"> mellom kirke og lokalsamfunn slik jeg har observert det under visitasen:</w:t>
      </w:r>
    </w:p>
    <w:p w14:paraId="57D4C157" w14:textId="2C4029B5" w:rsidR="0027057C" w:rsidRPr="00937EFC" w:rsidRDefault="0027057C" w:rsidP="00937EFC">
      <w:pPr>
        <w:keepNext/>
        <w:spacing w:line="276" w:lineRule="auto"/>
        <w:jc w:val="both"/>
        <w:rPr>
          <w:rFonts w:ascii="Arial" w:hAnsi="Arial" w:cs="Arial"/>
          <w:b/>
          <w:bCs/>
          <w:szCs w:val="24"/>
        </w:rPr>
      </w:pPr>
      <w:r w:rsidRPr="00937EFC">
        <w:rPr>
          <w:rFonts w:ascii="Arial" w:hAnsi="Arial" w:cs="Arial"/>
          <w:b/>
          <w:bCs/>
          <w:szCs w:val="24"/>
        </w:rPr>
        <w:t xml:space="preserve">Mål 1 </w:t>
      </w:r>
      <w:r w:rsidR="00E87E3F" w:rsidRPr="00937EFC">
        <w:rPr>
          <w:rFonts w:ascii="Arial" w:hAnsi="Arial" w:cs="Arial"/>
          <w:b/>
          <w:bCs/>
          <w:szCs w:val="24"/>
        </w:rPr>
        <w:t xml:space="preserve">– </w:t>
      </w:r>
      <w:r w:rsidRPr="00937EFC">
        <w:rPr>
          <w:rFonts w:ascii="Arial" w:hAnsi="Arial" w:cs="Arial"/>
          <w:b/>
          <w:bCs/>
          <w:szCs w:val="24"/>
        </w:rPr>
        <w:t>Utrydde</w:t>
      </w:r>
      <w:r w:rsidR="00E87E3F" w:rsidRPr="00937EFC">
        <w:rPr>
          <w:rFonts w:ascii="Arial" w:hAnsi="Arial" w:cs="Arial"/>
          <w:b/>
          <w:bCs/>
          <w:szCs w:val="24"/>
        </w:rPr>
        <w:t xml:space="preserve"> fattigdom</w:t>
      </w:r>
    </w:p>
    <w:p w14:paraId="322012D4" w14:textId="55204A1B" w:rsidR="00733C89" w:rsidRPr="00937EFC" w:rsidRDefault="00EF5120" w:rsidP="00937EFC">
      <w:pPr>
        <w:spacing w:line="276" w:lineRule="auto"/>
        <w:jc w:val="both"/>
        <w:rPr>
          <w:rFonts w:ascii="Arial" w:hAnsi="Arial" w:cs="Arial"/>
          <w:szCs w:val="24"/>
        </w:rPr>
      </w:pPr>
      <w:r w:rsidRPr="00937EFC">
        <w:rPr>
          <w:rFonts w:ascii="Arial" w:hAnsi="Arial" w:cs="Arial"/>
          <w:szCs w:val="24"/>
        </w:rPr>
        <w:t xml:space="preserve">Det første av </w:t>
      </w:r>
      <w:proofErr w:type="spellStart"/>
      <w:r w:rsidRPr="00937EFC">
        <w:rPr>
          <w:rFonts w:ascii="Arial" w:hAnsi="Arial" w:cs="Arial"/>
          <w:szCs w:val="24"/>
        </w:rPr>
        <w:t>bærekraftsmålene</w:t>
      </w:r>
      <w:proofErr w:type="spellEnd"/>
      <w:r w:rsidRPr="00937EFC">
        <w:rPr>
          <w:rFonts w:ascii="Arial" w:hAnsi="Arial" w:cs="Arial"/>
          <w:szCs w:val="24"/>
        </w:rPr>
        <w:t xml:space="preserve"> heter ganske enkelt: «Utrydde fattigdom»</w:t>
      </w:r>
      <w:r w:rsidR="003849C8" w:rsidRPr="00937EFC">
        <w:rPr>
          <w:rFonts w:ascii="Arial" w:hAnsi="Arial" w:cs="Arial"/>
          <w:szCs w:val="24"/>
        </w:rPr>
        <w:t xml:space="preserve">. </w:t>
      </w:r>
      <w:r w:rsidR="00E87E3F" w:rsidRPr="00937EFC">
        <w:rPr>
          <w:rFonts w:ascii="Arial" w:hAnsi="Arial" w:cs="Arial"/>
          <w:szCs w:val="24"/>
        </w:rPr>
        <w:t xml:space="preserve">Kirkens Nødhjelps fasteaksjon er godt forankret i konfirmantundervisningen. </w:t>
      </w:r>
      <w:r w:rsidR="003849C8" w:rsidRPr="00937EFC">
        <w:rPr>
          <w:rFonts w:ascii="Arial" w:hAnsi="Arial" w:cs="Arial"/>
          <w:szCs w:val="24"/>
        </w:rPr>
        <w:t xml:space="preserve">Dette er et tiltak som forholder seg til delmål 1.1: Innen 2030 utrydde all ekstrem fattigdom. </w:t>
      </w:r>
    </w:p>
    <w:p w14:paraId="2A015385" w14:textId="2E07F480" w:rsidR="00E87E3F" w:rsidRPr="00937EFC" w:rsidRDefault="003849C8" w:rsidP="00937EFC">
      <w:pPr>
        <w:spacing w:line="276" w:lineRule="auto"/>
        <w:jc w:val="both"/>
        <w:rPr>
          <w:rFonts w:ascii="Arial" w:hAnsi="Arial" w:cs="Arial"/>
          <w:szCs w:val="24"/>
        </w:rPr>
      </w:pPr>
      <w:r w:rsidRPr="00937EFC">
        <w:rPr>
          <w:rFonts w:ascii="Arial" w:hAnsi="Arial" w:cs="Arial"/>
          <w:szCs w:val="24"/>
        </w:rPr>
        <w:t xml:space="preserve">Men delmål </w:t>
      </w:r>
      <w:r w:rsidR="00733C89" w:rsidRPr="00937EFC">
        <w:rPr>
          <w:rFonts w:ascii="Arial" w:hAnsi="Arial" w:cs="Arial"/>
          <w:szCs w:val="24"/>
        </w:rPr>
        <w:t xml:space="preserve">1.2 har også interesse for oss i Norge, der heter det: «Innen 2030 minst halvere andelen menn, kvinner og barn i alle aldre som lever i fattigdom, i henhold til nasjonale definisjoner.» </w:t>
      </w:r>
    </w:p>
    <w:p w14:paraId="31A815A8" w14:textId="66E4E568" w:rsidR="00777915" w:rsidRDefault="00961826" w:rsidP="00937EFC">
      <w:pPr>
        <w:spacing w:line="276" w:lineRule="auto"/>
        <w:jc w:val="both"/>
        <w:rPr>
          <w:rFonts w:ascii="Arial" w:hAnsi="Arial" w:cs="Arial"/>
          <w:szCs w:val="24"/>
        </w:rPr>
      </w:pPr>
      <w:r w:rsidRPr="00937EFC">
        <w:rPr>
          <w:rFonts w:ascii="Arial" w:hAnsi="Arial" w:cs="Arial"/>
          <w:szCs w:val="24"/>
        </w:rPr>
        <w:t xml:space="preserve">I Norge har andelen mennesker som lever i fattigdom vært økende i mange år. </w:t>
      </w:r>
      <w:r w:rsidR="00683488" w:rsidRPr="00937EFC">
        <w:rPr>
          <w:rFonts w:ascii="Arial" w:hAnsi="Arial" w:cs="Arial"/>
          <w:szCs w:val="24"/>
        </w:rPr>
        <w:t xml:space="preserve">Og her i Borge er det slik at </w:t>
      </w:r>
      <w:r w:rsidR="002A683B">
        <w:rPr>
          <w:rFonts w:ascii="Arial" w:hAnsi="Arial" w:cs="Arial"/>
          <w:szCs w:val="24"/>
        </w:rPr>
        <w:t>opptil fire av ti barn i en av sonene</w:t>
      </w:r>
      <w:r w:rsidR="00683488" w:rsidRPr="00937EFC">
        <w:rPr>
          <w:rFonts w:ascii="Arial" w:hAnsi="Arial" w:cs="Arial"/>
          <w:szCs w:val="24"/>
        </w:rPr>
        <w:t xml:space="preserve"> vokser opp i en lavinntektsfamilie</w:t>
      </w:r>
      <w:r w:rsidR="00777915">
        <w:rPr>
          <w:rFonts w:ascii="Arial" w:hAnsi="Arial" w:cs="Arial"/>
          <w:szCs w:val="24"/>
        </w:rPr>
        <w:t xml:space="preserve">. </w:t>
      </w:r>
      <w:r w:rsidR="002A683B">
        <w:rPr>
          <w:rFonts w:ascii="Arial" w:hAnsi="Arial" w:cs="Arial"/>
          <w:szCs w:val="24"/>
        </w:rPr>
        <w:t xml:space="preserve">Frelsesarmeen er nødt til å drive </w:t>
      </w:r>
      <w:proofErr w:type="spellStart"/>
      <w:proofErr w:type="gramStart"/>
      <w:r w:rsidR="002A683B">
        <w:rPr>
          <w:rFonts w:ascii="Arial" w:hAnsi="Arial" w:cs="Arial"/>
          <w:szCs w:val="24"/>
        </w:rPr>
        <w:t>etomfattende</w:t>
      </w:r>
      <w:proofErr w:type="spellEnd"/>
      <w:r w:rsidR="002A683B">
        <w:rPr>
          <w:rFonts w:ascii="Arial" w:hAnsi="Arial" w:cs="Arial"/>
          <w:szCs w:val="24"/>
        </w:rPr>
        <w:t xml:space="preserve">  matutdelingsprogram</w:t>
      </w:r>
      <w:proofErr w:type="gramEnd"/>
      <w:r w:rsidR="002A683B">
        <w:rPr>
          <w:rFonts w:ascii="Arial" w:hAnsi="Arial" w:cs="Arial"/>
          <w:szCs w:val="24"/>
        </w:rPr>
        <w:t xml:space="preserve"> uten offentlig støtte</w:t>
      </w:r>
      <w:r w:rsidR="00683488" w:rsidRPr="00937EFC">
        <w:rPr>
          <w:rFonts w:ascii="Arial" w:hAnsi="Arial" w:cs="Arial"/>
          <w:szCs w:val="24"/>
        </w:rPr>
        <w:t xml:space="preserve">. </w:t>
      </w:r>
      <w:r w:rsidR="0053754F" w:rsidRPr="00937EFC">
        <w:rPr>
          <w:rFonts w:ascii="Arial" w:hAnsi="Arial" w:cs="Arial"/>
          <w:szCs w:val="24"/>
        </w:rPr>
        <w:t xml:space="preserve">Denne kunnskapen må </w:t>
      </w:r>
      <w:r w:rsidR="002D6008" w:rsidRPr="00937EFC">
        <w:rPr>
          <w:rFonts w:ascii="Arial" w:hAnsi="Arial" w:cs="Arial"/>
          <w:szCs w:val="24"/>
        </w:rPr>
        <w:t xml:space="preserve">danne grunnlag for all aktivitet og planlegging i Borge menighet. </w:t>
      </w:r>
    </w:p>
    <w:p w14:paraId="7A865865" w14:textId="3D278F0F" w:rsidR="00943427" w:rsidRPr="00937EFC" w:rsidRDefault="002D6008" w:rsidP="00937EFC">
      <w:pPr>
        <w:spacing w:line="276" w:lineRule="auto"/>
        <w:jc w:val="both"/>
        <w:rPr>
          <w:rFonts w:ascii="Arial" w:hAnsi="Arial" w:cs="Arial"/>
          <w:szCs w:val="24"/>
        </w:rPr>
      </w:pPr>
      <w:r w:rsidRPr="00937EFC">
        <w:rPr>
          <w:rFonts w:ascii="Arial" w:hAnsi="Arial" w:cs="Arial"/>
          <w:szCs w:val="24"/>
        </w:rPr>
        <w:t xml:space="preserve">Det er mulig å leve et godt liv uten mye penger, men </w:t>
      </w:r>
      <w:r w:rsidR="006B3895" w:rsidRPr="00937EFC">
        <w:rPr>
          <w:rFonts w:ascii="Arial" w:hAnsi="Arial" w:cs="Arial"/>
          <w:szCs w:val="24"/>
        </w:rPr>
        <w:t xml:space="preserve">det er </w:t>
      </w:r>
      <w:r w:rsidR="002A683B">
        <w:rPr>
          <w:rFonts w:ascii="Arial" w:hAnsi="Arial" w:cs="Arial"/>
          <w:szCs w:val="24"/>
        </w:rPr>
        <w:t>krevende</w:t>
      </w:r>
      <w:r w:rsidR="006B3895" w:rsidRPr="00937EFC">
        <w:rPr>
          <w:rFonts w:ascii="Arial" w:hAnsi="Arial" w:cs="Arial"/>
          <w:szCs w:val="24"/>
        </w:rPr>
        <w:t xml:space="preserve"> å leve et godt liv når </w:t>
      </w:r>
      <w:r w:rsidR="00DB5107" w:rsidRPr="00937EFC">
        <w:rPr>
          <w:rFonts w:ascii="Arial" w:hAnsi="Arial" w:cs="Arial"/>
          <w:szCs w:val="24"/>
        </w:rPr>
        <w:t>man</w:t>
      </w:r>
      <w:r w:rsidR="006B3895" w:rsidRPr="00937EFC">
        <w:rPr>
          <w:rFonts w:ascii="Arial" w:hAnsi="Arial" w:cs="Arial"/>
          <w:szCs w:val="24"/>
        </w:rPr>
        <w:t xml:space="preserve"> hver dag konfronteres med at ens menneskelige verdi skal måles i </w:t>
      </w:r>
      <w:r w:rsidR="007E1F34" w:rsidRPr="00937EFC">
        <w:rPr>
          <w:rFonts w:ascii="Arial" w:hAnsi="Arial" w:cs="Arial"/>
          <w:szCs w:val="24"/>
        </w:rPr>
        <w:t>kjøpekraft og pengemengde. Den norske ki</w:t>
      </w:r>
      <w:r w:rsidR="00751197">
        <w:rPr>
          <w:rFonts w:ascii="Arial" w:hAnsi="Arial" w:cs="Arial"/>
          <w:szCs w:val="24"/>
        </w:rPr>
        <w:t>rk</w:t>
      </w:r>
      <w:r w:rsidR="007E1F34" w:rsidRPr="00937EFC">
        <w:rPr>
          <w:rFonts w:ascii="Arial" w:hAnsi="Arial" w:cs="Arial"/>
          <w:szCs w:val="24"/>
        </w:rPr>
        <w:t xml:space="preserve">e i Borge </w:t>
      </w:r>
      <w:r w:rsidR="002A683B">
        <w:rPr>
          <w:rFonts w:ascii="Arial" w:hAnsi="Arial" w:cs="Arial"/>
          <w:szCs w:val="24"/>
        </w:rPr>
        <w:t>må bidra til å</w:t>
      </w:r>
      <w:r w:rsidR="007E1F34" w:rsidRPr="00937EFC">
        <w:rPr>
          <w:rFonts w:ascii="Arial" w:hAnsi="Arial" w:cs="Arial"/>
          <w:szCs w:val="24"/>
        </w:rPr>
        <w:t xml:space="preserve"> </w:t>
      </w:r>
      <w:r w:rsidR="00DB5107" w:rsidRPr="00937EFC">
        <w:rPr>
          <w:rFonts w:ascii="Arial" w:hAnsi="Arial" w:cs="Arial"/>
          <w:szCs w:val="24"/>
        </w:rPr>
        <w:t>skape</w:t>
      </w:r>
      <w:r w:rsidR="007E1F34" w:rsidRPr="00937EFC">
        <w:rPr>
          <w:rFonts w:ascii="Arial" w:hAnsi="Arial" w:cs="Arial"/>
          <w:szCs w:val="24"/>
        </w:rPr>
        <w:t xml:space="preserve"> </w:t>
      </w:r>
      <w:r w:rsidR="00DB5107" w:rsidRPr="00937EFC">
        <w:rPr>
          <w:rFonts w:ascii="Arial" w:hAnsi="Arial" w:cs="Arial"/>
          <w:szCs w:val="24"/>
        </w:rPr>
        <w:t>menneskelige</w:t>
      </w:r>
      <w:r w:rsidR="007E1F34" w:rsidRPr="00937EFC">
        <w:rPr>
          <w:rFonts w:ascii="Arial" w:hAnsi="Arial" w:cs="Arial"/>
          <w:szCs w:val="24"/>
        </w:rPr>
        <w:t xml:space="preserve"> fellesskap hvor </w:t>
      </w:r>
      <w:r w:rsidR="00DB5107" w:rsidRPr="00937EFC">
        <w:rPr>
          <w:rFonts w:ascii="Arial" w:hAnsi="Arial" w:cs="Arial"/>
          <w:szCs w:val="24"/>
        </w:rPr>
        <w:t xml:space="preserve">penger og økonomi ikke </w:t>
      </w:r>
      <w:r w:rsidR="002F3FF1" w:rsidRPr="00937EFC">
        <w:rPr>
          <w:rFonts w:ascii="Arial" w:hAnsi="Arial" w:cs="Arial"/>
          <w:szCs w:val="24"/>
        </w:rPr>
        <w:t>er målestokk, men hvor menneskene blir sett som mennesker</w:t>
      </w:r>
      <w:r w:rsidR="00B37734" w:rsidRPr="00937EFC">
        <w:rPr>
          <w:rFonts w:ascii="Arial" w:hAnsi="Arial" w:cs="Arial"/>
          <w:szCs w:val="24"/>
        </w:rPr>
        <w:t>.</w:t>
      </w:r>
    </w:p>
    <w:p w14:paraId="38856922" w14:textId="53C0ABA0" w:rsidR="00B37734" w:rsidRPr="00937EFC" w:rsidRDefault="00B37734" w:rsidP="00937EFC">
      <w:pPr>
        <w:spacing w:line="276" w:lineRule="auto"/>
        <w:jc w:val="both"/>
        <w:rPr>
          <w:rFonts w:ascii="Arial" w:hAnsi="Arial" w:cs="Arial"/>
          <w:szCs w:val="24"/>
        </w:rPr>
      </w:pPr>
      <w:r w:rsidRPr="00937EFC">
        <w:rPr>
          <w:rFonts w:ascii="Arial" w:hAnsi="Arial" w:cs="Arial"/>
          <w:szCs w:val="24"/>
        </w:rPr>
        <w:t xml:space="preserve">Det er viktig </w:t>
      </w:r>
      <w:r w:rsidR="00777915">
        <w:rPr>
          <w:rFonts w:ascii="Arial" w:hAnsi="Arial" w:cs="Arial"/>
          <w:szCs w:val="24"/>
        </w:rPr>
        <w:t>å</w:t>
      </w:r>
      <w:r w:rsidRPr="00937EFC">
        <w:rPr>
          <w:rFonts w:ascii="Arial" w:hAnsi="Arial" w:cs="Arial"/>
          <w:szCs w:val="24"/>
        </w:rPr>
        <w:t xml:space="preserve"> støtte opp om gode tiltak som allerede eksister</w:t>
      </w:r>
      <w:r w:rsidR="00567425" w:rsidRPr="00937EFC">
        <w:rPr>
          <w:rFonts w:ascii="Arial" w:hAnsi="Arial" w:cs="Arial"/>
          <w:szCs w:val="24"/>
        </w:rPr>
        <w:t xml:space="preserve">er for å avhjelpe den akutte, materielle nøden som dessverre er en realitet også her i Norge. </w:t>
      </w:r>
      <w:r w:rsidR="00751197">
        <w:rPr>
          <w:rFonts w:ascii="Arial" w:hAnsi="Arial" w:cs="Arial"/>
          <w:szCs w:val="24"/>
        </w:rPr>
        <w:t xml:space="preserve">Samtidig må kirken bidra til myndiggjøring og bruk av ressursene mennesker har uavhengig av levekår. </w:t>
      </w:r>
    </w:p>
    <w:p w14:paraId="30244581" w14:textId="680CCF6C" w:rsidR="00372DCA" w:rsidRPr="00937EFC" w:rsidRDefault="00751197" w:rsidP="00937EFC">
      <w:pPr>
        <w:spacing w:line="276" w:lineRule="auto"/>
        <w:jc w:val="both"/>
        <w:rPr>
          <w:rFonts w:ascii="Arial" w:hAnsi="Arial" w:cs="Arial"/>
          <w:szCs w:val="24"/>
        </w:rPr>
      </w:pPr>
      <w:r>
        <w:rPr>
          <w:rFonts w:ascii="Arial" w:hAnsi="Arial" w:cs="Arial"/>
          <w:szCs w:val="24"/>
        </w:rPr>
        <w:lastRenderedPageBreak/>
        <w:t>En særlig rolle kan utforskes, gjerne i samarbeid med andre aktører, hvordan en kan forsterke kommunens Brukerombud slik at flere får oppfylt sine rettigheter. Samarbeid i hele kommunen innenfor diakoni og nye satsinger er helt nødvendig.</w:t>
      </w:r>
    </w:p>
    <w:p w14:paraId="4DB31A0A" w14:textId="6EC8329C" w:rsidR="001B7232" w:rsidRPr="00937EFC" w:rsidRDefault="001B7232" w:rsidP="00937EFC">
      <w:pPr>
        <w:spacing w:line="276" w:lineRule="auto"/>
        <w:jc w:val="both"/>
        <w:rPr>
          <w:rFonts w:ascii="Arial" w:hAnsi="Arial" w:cs="Arial"/>
          <w:b/>
          <w:bCs/>
          <w:szCs w:val="24"/>
        </w:rPr>
      </w:pPr>
      <w:r w:rsidRPr="00937EFC">
        <w:rPr>
          <w:rFonts w:ascii="Arial" w:hAnsi="Arial" w:cs="Arial"/>
          <w:b/>
          <w:bCs/>
          <w:szCs w:val="24"/>
        </w:rPr>
        <w:t>Mål 2 – Utrydde sult</w:t>
      </w:r>
    </w:p>
    <w:p w14:paraId="114A7B84" w14:textId="2034BD7B" w:rsidR="001B7232" w:rsidRPr="00937EFC" w:rsidRDefault="003657D6" w:rsidP="00937EFC">
      <w:pPr>
        <w:spacing w:line="276" w:lineRule="auto"/>
        <w:jc w:val="both"/>
        <w:rPr>
          <w:rFonts w:ascii="Arial" w:hAnsi="Arial" w:cs="Arial"/>
          <w:szCs w:val="24"/>
        </w:rPr>
      </w:pPr>
      <w:r w:rsidRPr="00937EFC">
        <w:rPr>
          <w:rFonts w:ascii="Arial" w:hAnsi="Arial" w:cs="Arial"/>
          <w:szCs w:val="24"/>
        </w:rPr>
        <w:t xml:space="preserve">Det viser seg at også i Norge, hvor alle i utgangspunktet skulle få nok mat, er </w:t>
      </w:r>
      <w:r w:rsidR="001A25AF" w:rsidRPr="00937EFC">
        <w:rPr>
          <w:rFonts w:ascii="Arial" w:hAnsi="Arial" w:cs="Arial"/>
          <w:szCs w:val="24"/>
        </w:rPr>
        <w:t>det en utfordring at mange i utsatte grupper lider under dårlig ernæring. Delm</w:t>
      </w:r>
      <w:r w:rsidR="006C31E0" w:rsidRPr="00937EFC">
        <w:rPr>
          <w:rFonts w:ascii="Arial" w:hAnsi="Arial" w:cs="Arial"/>
          <w:szCs w:val="24"/>
        </w:rPr>
        <w:t xml:space="preserve">ål 2.1 vil ikke bare utrydde sult, men også sikre at alle får «tilgang </w:t>
      </w:r>
      <w:r w:rsidR="00FE0B49" w:rsidRPr="00937EFC">
        <w:rPr>
          <w:rFonts w:ascii="Arial" w:hAnsi="Arial" w:cs="Arial"/>
          <w:szCs w:val="24"/>
        </w:rPr>
        <w:t xml:space="preserve">til nok, trygg og sunn mat hele året». </w:t>
      </w:r>
      <w:r w:rsidR="00751197">
        <w:rPr>
          <w:rFonts w:ascii="Arial" w:hAnsi="Arial" w:cs="Arial"/>
          <w:szCs w:val="24"/>
        </w:rPr>
        <w:t>I visitasuken ble det offentliggjort at seks av ti brukere på sykehjem er underernært, ikke av mangel på mat, men av mangel på god matkvalitet og godt miljø ved måltidene.</w:t>
      </w:r>
    </w:p>
    <w:p w14:paraId="300ED5FA" w14:textId="60F30D09" w:rsidR="00BC1569" w:rsidRPr="00937EFC" w:rsidRDefault="00751197" w:rsidP="00937EFC">
      <w:pPr>
        <w:spacing w:line="276" w:lineRule="auto"/>
        <w:jc w:val="both"/>
        <w:rPr>
          <w:rFonts w:ascii="Arial" w:hAnsi="Arial" w:cs="Arial"/>
          <w:szCs w:val="24"/>
        </w:rPr>
      </w:pPr>
      <w:r>
        <w:rPr>
          <w:rFonts w:ascii="Arial" w:hAnsi="Arial" w:cs="Arial"/>
          <w:szCs w:val="24"/>
        </w:rPr>
        <w:t>Her må kirken bidra både med god og ernæringsriktig mat på alle arrangementer for alle aldersgrupper og tenke gjennom hvordan vi kan bidra til bedre livsfølelse på sykehjemmene.</w:t>
      </w:r>
    </w:p>
    <w:p w14:paraId="6D31913F" w14:textId="58E1D1AD" w:rsidR="00427D92" w:rsidRPr="00937EFC" w:rsidRDefault="00427D92" w:rsidP="00937EFC">
      <w:pPr>
        <w:spacing w:line="276" w:lineRule="auto"/>
        <w:jc w:val="both"/>
        <w:rPr>
          <w:rFonts w:ascii="Arial" w:hAnsi="Arial" w:cs="Arial"/>
          <w:b/>
          <w:bCs/>
          <w:szCs w:val="24"/>
        </w:rPr>
      </w:pPr>
      <w:r w:rsidRPr="00937EFC">
        <w:rPr>
          <w:rFonts w:ascii="Arial" w:hAnsi="Arial" w:cs="Arial"/>
          <w:b/>
          <w:bCs/>
          <w:szCs w:val="24"/>
        </w:rPr>
        <w:t>Mål 3 – God helse og livskvalitet</w:t>
      </w:r>
    </w:p>
    <w:p w14:paraId="590CBDFF" w14:textId="3452E698" w:rsidR="00427D92" w:rsidRPr="00937EFC" w:rsidRDefault="00903515" w:rsidP="00937EFC">
      <w:pPr>
        <w:spacing w:line="276" w:lineRule="auto"/>
        <w:jc w:val="both"/>
        <w:rPr>
          <w:rFonts w:ascii="Arial" w:hAnsi="Arial" w:cs="Arial"/>
          <w:szCs w:val="24"/>
        </w:rPr>
      </w:pPr>
      <w:r w:rsidRPr="00937EFC">
        <w:rPr>
          <w:rFonts w:ascii="Arial" w:hAnsi="Arial" w:cs="Arial"/>
          <w:szCs w:val="24"/>
        </w:rPr>
        <w:t>Ensomhet er i ferd med å bli en stor folkehelseutfordring på linje med røyking. Også her i Borge er dette en stigende utfordring, forsterket av pandemien. Utvikling av inkluderende møteplasser er nødvendig, likeledes besøksvenner knyttet opp til hjemmetjeneste</w:t>
      </w:r>
      <w:r w:rsidR="00F46C4C" w:rsidRPr="00937EFC">
        <w:rPr>
          <w:rFonts w:ascii="Arial" w:hAnsi="Arial" w:cs="Arial"/>
          <w:szCs w:val="24"/>
        </w:rPr>
        <w:t>, frivilligsentral</w:t>
      </w:r>
      <w:r w:rsidRPr="00937EFC">
        <w:rPr>
          <w:rFonts w:ascii="Arial" w:hAnsi="Arial" w:cs="Arial"/>
          <w:szCs w:val="24"/>
        </w:rPr>
        <w:t xml:space="preserve"> og andre innmeldinger av behov. Her ligger det godt til rette for kirken til å delta i å utvikle slike møteplasser og å delta på møteplasser som finnes.</w:t>
      </w:r>
      <w:r w:rsidR="00751197">
        <w:rPr>
          <w:rFonts w:ascii="Arial" w:hAnsi="Arial" w:cs="Arial"/>
          <w:szCs w:val="24"/>
        </w:rPr>
        <w:t xml:space="preserve"> Inkluderende pilegrimsvandringer er et tiltak flere benytter. </w:t>
      </w:r>
    </w:p>
    <w:p w14:paraId="15FA472D" w14:textId="77777777" w:rsidR="009C3036" w:rsidRPr="00937EFC" w:rsidRDefault="009C3036" w:rsidP="00937EFC">
      <w:pPr>
        <w:spacing w:line="276" w:lineRule="auto"/>
        <w:jc w:val="both"/>
        <w:rPr>
          <w:rFonts w:ascii="Arial" w:hAnsi="Arial" w:cs="Arial"/>
          <w:b/>
          <w:bCs/>
          <w:szCs w:val="24"/>
        </w:rPr>
      </w:pPr>
      <w:r w:rsidRPr="00937EFC">
        <w:rPr>
          <w:rFonts w:ascii="Arial" w:hAnsi="Arial" w:cs="Arial"/>
          <w:b/>
          <w:bCs/>
          <w:szCs w:val="24"/>
        </w:rPr>
        <w:t>Mål 4 – Sikre inkluderende, rettferdig og god utdanning og fremme muligheter for livslang læring for alle</w:t>
      </w:r>
    </w:p>
    <w:p w14:paraId="3D895566" w14:textId="6A141922" w:rsidR="009C3036" w:rsidRPr="00937EFC" w:rsidRDefault="009C3036" w:rsidP="00937EFC">
      <w:pPr>
        <w:spacing w:line="276" w:lineRule="auto"/>
        <w:jc w:val="both"/>
        <w:rPr>
          <w:rFonts w:ascii="Arial" w:hAnsi="Arial" w:cs="Arial"/>
          <w:szCs w:val="24"/>
        </w:rPr>
      </w:pPr>
      <w:r w:rsidRPr="00937EFC">
        <w:rPr>
          <w:rFonts w:ascii="Arial" w:hAnsi="Arial" w:cs="Arial"/>
          <w:szCs w:val="24"/>
        </w:rPr>
        <w:t xml:space="preserve">Kirkens trosopplæring skaper arenaer for barn og unge til samtale og refleksjon om eksistensielle spørsmål, livsmestring og livstolkning, og er tilgjengelig uten krav om økonomiske bidrag. </w:t>
      </w:r>
    </w:p>
    <w:p w14:paraId="589E11E7" w14:textId="2F30E3BE" w:rsidR="009C3036" w:rsidRPr="00937EFC" w:rsidRDefault="009C3036" w:rsidP="00937EFC">
      <w:pPr>
        <w:spacing w:line="276" w:lineRule="auto"/>
        <w:jc w:val="both"/>
        <w:rPr>
          <w:rFonts w:ascii="Arial" w:hAnsi="Arial" w:cs="Arial"/>
          <w:szCs w:val="24"/>
        </w:rPr>
      </w:pPr>
      <w:r w:rsidRPr="00937EFC">
        <w:rPr>
          <w:rFonts w:ascii="Arial" w:hAnsi="Arial" w:cs="Arial"/>
          <w:szCs w:val="24"/>
        </w:rPr>
        <w:t xml:space="preserve">I delmål 4.7 heter det at alle elever skal lære om «bærekraftig utvikling og livsstil, menneskerettigheter, likestilling, fremme av freds- og ikkevoldskultur, globalt borgerskap og verdsetting av kulturelt mangfold». Det gode skole-kirke-samarbeidet i </w:t>
      </w:r>
      <w:r w:rsidR="00000D9A" w:rsidRPr="00937EFC">
        <w:rPr>
          <w:rFonts w:ascii="Arial" w:hAnsi="Arial" w:cs="Arial"/>
          <w:szCs w:val="24"/>
        </w:rPr>
        <w:t>Fredrikstad</w:t>
      </w:r>
      <w:r w:rsidRPr="00937EFC">
        <w:rPr>
          <w:rFonts w:ascii="Arial" w:hAnsi="Arial" w:cs="Arial"/>
          <w:szCs w:val="24"/>
        </w:rPr>
        <w:t xml:space="preserve"> kommune er en viktig ressurs for skolen i å nå denne målsettingen. Samarbeidet bør omfatte flere fag og tverrfaglig samarbeid, gudstjenestedeltagelse ved høytidene og samarbeid om håndtering av </w:t>
      </w:r>
      <w:r w:rsidR="00B24289">
        <w:rPr>
          <w:rFonts w:ascii="Arial" w:hAnsi="Arial" w:cs="Arial"/>
          <w:szCs w:val="24"/>
        </w:rPr>
        <w:t>hverdags</w:t>
      </w:r>
      <w:r w:rsidRPr="00937EFC">
        <w:rPr>
          <w:rFonts w:ascii="Arial" w:hAnsi="Arial" w:cs="Arial"/>
          <w:szCs w:val="24"/>
        </w:rPr>
        <w:t>krise</w:t>
      </w:r>
      <w:r w:rsidR="00B24289">
        <w:rPr>
          <w:rFonts w:ascii="Arial" w:hAnsi="Arial" w:cs="Arial"/>
          <w:szCs w:val="24"/>
        </w:rPr>
        <w:t>r</w:t>
      </w:r>
      <w:r w:rsidRPr="00937EFC">
        <w:rPr>
          <w:rFonts w:ascii="Arial" w:hAnsi="Arial" w:cs="Arial"/>
          <w:szCs w:val="24"/>
        </w:rPr>
        <w:t xml:space="preserve"> og sorg. </w:t>
      </w:r>
    </w:p>
    <w:p w14:paraId="082139DE" w14:textId="10DDCF1A" w:rsidR="00C10C98" w:rsidRDefault="009C3036" w:rsidP="00045F13">
      <w:pPr>
        <w:spacing w:line="276" w:lineRule="auto"/>
        <w:jc w:val="both"/>
        <w:rPr>
          <w:rFonts w:ascii="Arial" w:hAnsi="Arial" w:cs="Arial"/>
          <w:szCs w:val="24"/>
        </w:rPr>
      </w:pPr>
      <w:r w:rsidRPr="00937EFC">
        <w:rPr>
          <w:rFonts w:ascii="Arial" w:hAnsi="Arial" w:cs="Arial"/>
          <w:szCs w:val="24"/>
        </w:rPr>
        <w:t xml:space="preserve">Møtet med </w:t>
      </w:r>
      <w:r w:rsidR="00C10C98" w:rsidRPr="00937EFC">
        <w:rPr>
          <w:rFonts w:ascii="Arial" w:hAnsi="Arial" w:cs="Arial"/>
          <w:szCs w:val="24"/>
        </w:rPr>
        <w:t>skole</w:t>
      </w:r>
      <w:r w:rsidR="00C10C98">
        <w:rPr>
          <w:rFonts w:ascii="Arial" w:hAnsi="Arial" w:cs="Arial"/>
          <w:szCs w:val="24"/>
        </w:rPr>
        <w:t>ledere</w:t>
      </w:r>
      <w:r w:rsidR="00C10C98" w:rsidRPr="00937EFC">
        <w:rPr>
          <w:rFonts w:ascii="Arial" w:hAnsi="Arial" w:cs="Arial"/>
          <w:szCs w:val="24"/>
        </w:rPr>
        <w:t xml:space="preserve"> </w:t>
      </w:r>
      <w:r w:rsidR="00C10C98">
        <w:rPr>
          <w:rFonts w:ascii="Arial" w:hAnsi="Arial" w:cs="Arial"/>
          <w:szCs w:val="24"/>
        </w:rPr>
        <w:t xml:space="preserve">i sognet </w:t>
      </w:r>
      <w:r w:rsidRPr="00937EFC">
        <w:rPr>
          <w:rFonts w:ascii="Arial" w:hAnsi="Arial" w:cs="Arial"/>
          <w:szCs w:val="24"/>
        </w:rPr>
        <w:t>var meget konstruktivt</w:t>
      </w:r>
      <w:r w:rsidR="00EE06BD" w:rsidRPr="00937EFC">
        <w:rPr>
          <w:rFonts w:ascii="Arial" w:hAnsi="Arial" w:cs="Arial"/>
          <w:szCs w:val="24"/>
        </w:rPr>
        <w:t xml:space="preserve"> og opplysende</w:t>
      </w:r>
      <w:r w:rsidRPr="00937EFC">
        <w:rPr>
          <w:rFonts w:ascii="Arial" w:hAnsi="Arial" w:cs="Arial"/>
          <w:szCs w:val="24"/>
        </w:rPr>
        <w:t xml:space="preserve">. </w:t>
      </w:r>
      <w:r w:rsidR="00EE06BD" w:rsidRPr="00937EFC">
        <w:rPr>
          <w:rFonts w:ascii="Arial" w:hAnsi="Arial" w:cs="Arial"/>
          <w:szCs w:val="24"/>
        </w:rPr>
        <w:t xml:space="preserve">Skolelederne forteller om en god skole, som jevnt over oppleves trygg for elevene og </w:t>
      </w:r>
      <w:r w:rsidR="00111E06" w:rsidRPr="00937EFC">
        <w:rPr>
          <w:rFonts w:ascii="Arial" w:hAnsi="Arial" w:cs="Arial"/>
          <w:szCs w:val="24"/>
        </w:rPr>
        <w:t xml:space="preserve">som et sted for mestring og utvikling. Korona-pandemien gir noen særskilte utfordringer, </w:t>
      </w:r>
      <w:r w:rsidR="00451350" w:rsidRPr="00937EFC">
        <w:rPr>
          <w:rFonts w:ascii="Arial" w:hAnsi="Arial" w:cs="Arial"/>
          <w:szCs w:val="24"/>
        </w:rPr>
        <w:t>både med ekstra utfordringer i en del hjem, med økonomiske</w:t>
      </w:r>
      <w:r w:rsidR="004B2DF4" w:rsidRPr="00937EFC">
        <w:rPr>
          <w:rFonts w:ascii="Arial" w:hAnsi="Arial" w:cs="Arial"/>
          <w:szCs w:val="24"/>
        </w:rPr>
        <w:t xml:space="preserve"> problemer</w:t>
      </w:r>
      <w:r w:rsidR="00451350" w:rsidRPr="00937EFC">
        <w:rPr>
          <w:rFonts w:ascii="Arial" w:hAnsi="Arial" w:cs="Arial"/>
          <w:szCs w:val="24"/>
        </w:rPr>
        <w:t xml:space="preserve"> og </w:t>
      </w:r>
      <w:r w:rsidR="004B2DF4" w:rsidRPr="00937EFC">
        <w:rPr>
          <w:rFonts w:ascii="Arial" w:hAnsi="Arial" w:cs="Arial"/>
          <w:szCs w:val="24"/>
        </w:rPr>
        <w:t>psykisk uhelse, men også at mange elever rett og slett har glemt hvordan det er å gå på skolen</w:t>
      </w:r>
      <w:r w:rsidR="009C3132" w:rsidRPr="00937EFC">
        <w:rPr>
          <w:rFonts w:ascii="Arial" w:hAnsi="Arial" w:cs="Arial"/>
          <w:szCs w:val="24"/>
        </w:rPr>
        <w:t xml:space="preserve">. De er blitt mer «digitale» med å være så mye på </w:t>
      </w:r>
      <w:r w:rsidR="00F139D5" w:rsidRPr="00937EFC">
        <w:rPr>
          <w:rFonts w:ascii="Arial" w:hAnsi="Arial" w:cs="Arial"/>
          <w:szCs w:val="24"/>
        </w:rPr>
        <w:t>Snapchat</w:t>
      </w:r>
      <w:r w:rsidR="009C3132" w:rsidRPr="00937EFC">
        <w:rPr>
          <w:rFonts w:ascii="Arial" w:hAnsi="Arial" w:cs="Arial"/>
          <w:szCs w:val="24"/>
        </w:rPr>
        <w:t xml:space="preserve">, </w:t>
      </w:r>
      <w:r w:rsidR="00F139D5" w:rsidRPr="00937EFC">
        <w:rPr>
          <w:rFonts w:ascii="Arial" w:hAnsi="Arial" w:cs="Arial"/>
          <w:szCs w:val="24"/>
        </w:rPr>
        <w:t>Tik Tok</w:t>
      </w:r>
      <w:r w:rsidR="009C3132" w:rsidRPr="00937EFC">
        <w:rPr>
          <w:rFonts w:ascii="Arial" w:hAnsi="Arial" w:cs="Arial"/>
          <w:szCs w:val="24"/>
        </w:rPr>
        <w:t xml:space="preserve"> og andre nettsteder, men</w:t>
      </w:r>
      <w:r w:rsidR="00114685" w:rsidRPr="00937EFC">
        <w:rPr>
          <w:rFonts w:ascii="Arial" w:hAnsi="Arial" w:cs="Arial"/>
          <w:szCs w:val="24"/>
        </w:rPr>
        <w:t xml:space="preserve">s det «analoge» </w:t>
      </w:r>
      <w:r w:rsidR="003D27CB" w:rsidRPr="00937EFC">
        <w:rPr>
          <w:rFonts w:ascii="Arial" w:hAnsi="Arial" w:cs="Arial"/>
          <w:szCs w:val="24"/>
        </w:rPr>
        <w:t>f</w:t>
      </w:r>
      <w:r w:rsidR="00114685" w:rsidRPr="00937EFC">
        <w:rPr>
          <w:rFonts w:ascii="Arial" w:hAnsi="Arial" w:cs="Arial"/>
          <w:szCs w:val="24"/>
        </w:rPr>
        <w:t xml:space="preserve">ysisk-sosiale samværet byr på problemer. Sosiale medier viser seg også som </w:t>
      </w:r>
      <w:r w:rsidR="00D360B9" w:rsidRPr="00937EFC">
        <w:rPr>
          <w:rFonts w:ascii="Arial" w:hAnsi="Arial" w:cs="Arial"/>
          <w:szCs w:val="24"/>
        </w:rPr>
        <w:t xml:space="preserve">arenaer for utestengelse. Her skjer det mye som er utenfor foreldres og </w:t>
      </w:r>
      <w:r w:rsidR="00D360B9" w:rsidRPr="00937EFC">
        <w:rPr>
          <w:rFonts w:ascii="Arial" w:hAnsi="Arial" w:cs="Arial"/>
          <w:szCs w:val="24"/>
        </w:rPr>
        <w:lastRenderedPageBreak/>
        <w:t xml:space="preserve">læreres kontroll. </w:t>
      </w:r>
      <w:r w:rsidR="00C10C98">
        <w:rPr>
          <w:rFonts w:ascii="Arial" w:hAnsi="Arial" w:cs="Arial"/>
          <w:szCs w:val="24"/>
        </w:rPr>
        <w:t xml:space="preserve">De la vekt på at de største utfordringene er utenfor skoletiden og det er stort behov for trygge rom for elever der mobbing, slåsskamper og ekskluderende voldsretorikk ikke finnes. Bruk av Foreldrekompass opplegget i vår samhandling med foresatte virker naturlig. </w:t>
      </w:r>
    </w:p>
    <w:p w14:paraId="21ED7354" w14:textId="2184F1EB" w:rsidR="003A61DF" w:rsidRPr="00937EFC" w:rsidRDefault="00C10C98" w:rsidP="00937EFC">
      <w:pPr>
        <w:spacing w:line="276" w:lineRule="auto"/>
        <w:jc w:val="both"/>
        <w:rPr>
          <w:rFonts w:ascii="Arial" w:hAnsi="Arial" w:cs="Arial"/>
          <w:szCs w:val="24"/>
        </w:rPr>
      </w:pPr>
      <w:r>
        <w:rPr>
          <w:rFonts w:ascii="Arial" w:hAnsi="Arial" w:cs="Arial"/>
          <w:szCs w:val="24"/>
        </w:rPr>
        <w:t>Det var enighet om felles arbeid for å starte opp igjen samarbeidsplanen for skole kirke i Fredrikstad og delta i justeringen i forhold til nye skoleplaner og erfaringer fra koronatiden.</w:t>
      </w:r>
    </w:p>
    <w:p w14:paraId="4C523116" w14:textId="77856D73" w:rsidR="00237189" w:rsidRDefault="00237189" w:rsidP="00937EFC">
      <w:pPr>
        <w:spacing w:line="276" w:lineRule="auto"/>
        <w:jc w:val="both"/>
        <w:rPr>
          <w:rFonts w:ascii="Arial" w:hAnsi="Arial" w:cs="Arial"/>
          <w:b/>
          <w:bCs/>
          <w:szCs w:val="24"/>
        </w:rPr>
      </w:pPr>
      <w:r w:rsidRPr="00237189">
        <w:rPr>
          <w:rFonts w:ascii="Arial" w:hAnsi="Arial" w:cs="Arial"/>
          <w:b/>
          <w:bCs/>
          <w:szCs w:val="24"/>
        </w:rPr>
        <w:t>Mål 10: Redusere ulikheter</w:t>
      </w:r>
    </w:p>
    <w:p w14:paraId="54C4C34C" w14:textId="6006E156" w:rsidR="00237189" w:rsidRPr="00237189" w:rsidRDefault="00237189" w:rsidP="00937EFC">
      <w:pPr>
        <w:spacing w:line="276" w:lineRule="auto"/>
        <w:jc w:val="both"/>
        <w:rPr>
          <w:rFonts w:ascii="Arial" w:hAnsi="Arial" w:cs="Arial"/>
          <w:szCs w:val="24"/>
        </w:rPr>
      </w:pPr>
      <w:r w:rsidRPr="00237189">
        <w:rPr>
          <w:rFonts w:ascii="Arial" w:hAnsi="Arial" w:cs="Arial"/>
          <w:szCs w:val="24"/>
        </w:rPr>
        <w:t>Ulik</w:t>
      </w:r>
      <w:r>
        <w:rPr>
          <w:rFonts w:ascii="Arial" w:hAnsi="Arial" w:cs="Arial"/>
          <w:szCs w:val="24"/>
        </w:rPr>
        <w:t xml:space="preserve">hetene i levekår, utdanning og inntekt er en helt grunnleggende virkelighet der det jeg har påpekt om nødvendigheten av å delta i å redusere ulikhetene er bidrag til </w:t>
      </w:r>
      <w:r w:rsidR="00777915">
        <w:rPr>
          <w:rFonts w:ascii="Arial" w:hAnsi="Arial" w:cs="Arial"/>
          <w:szCs w:val="24"/>
        </w:rPr>
        <w:t xml:space="preserve">å nå </w:t>
      </w:r>
      <w:r>
        <w:rPr>
          <w:rFonts w:ascii="Arial" w:hAnsi="Arial" w:cs="Arial"/>
          <w:szCs w:val="24"/>
        </w:rPr>
        <w:t>dette målet.</w:t>
      </w:r>
    </w:p>
    <w:p w14:paraId="68BF3FD5" w14:textId="657DC2A7" w:rsidR="009C3036" w:rsidRPr="00937EFC" w:rsidRDefault="00B16E01" w:rsidP="00937EFC">
      <w:pPr>
        <w:spacing w:line="276" w:lineRule="auto"/>
        <w:jc w:val="both"/>
        <w:rPr>
          <w:rFonts w:ascii="Arial" w:hAnsi="Arial" w:cs="Arial"/>
          <w:b/>
          <w:bCs/>
          <w:szCs w:val="24"/>
        </w:rPr>
      </w:pPr>
      <w:r w:rsidRPr="00937EFC">
        <w:rPr>
          <w:rFonts w:ascii="Arial" w:hAnsi="Arial" w:cs="Arial"/>
          <w:b/>
          <w:bCs/>
          <w:szCs w:val="24"/>
        </w:rPr>
        <w:t>Mål 11 – Bærekraftige byer og lokalsamfunn – Gjøre byer og lokalsamfunn inkluderende</w:t>
      </w:r>
      <w:r w:rsidR="007A4ECB" w:rsidRPr="00937EFC">
        <w:rPr>
          <w:rFonts w:ascii="Arial" w:hAnsi="Arial" w:cs="Arial"/>
          <w:b/>
          <w:bCs/>
          <w:szCs w:val="24"/>
        </w:rPr>
        <w:t>, trygge, robuste og bærekraftige</w:t>
      </w:r>
    </w:p>
    <w:p w14:paraId="0779F71F" w14:textId="2FD494CC" w:rsidR="007A4ECB" w:rsidRPr="00937EFC" w:rsidRDefault="007A4ECB" w:rsidP="00937EFC">
      <w:pPr>
        <w:spacing w:line="276" w:lineRule="auto"/>
        <w:jc w:val="both"/>
        <w:rPr>
          <w:rFonts w:ascii="Arial" w:hAnsi="Arial" w:cs="Arial"/>
          <w:szCs w:val="24"/>
        </w:rPr>
      </w:pPr>
      <w:r w:rsidRPr="00937EFC">
        <w:rPr>
          <w:rFonts w:ascii="Arial" w:hAnsi="Arial" w:cs="Arial"/>
          <w:szCs w:val="24"/>
        </w:rPr>
        <w:t xml:space="preserve">Delmål 11.7 </w:t>
      </w:r>
      <w:r w:rsidR="004575D6" w:rsidRPr="00937EFC">
        <w:rPr>
          <w:rFonts w:ascii="Arial" w:hAnsi="Arial" w:cs="Arial"/>
          <w:szCs w:val="24"/>
        </w:rPr>
        <w:t>sier at alle, og særlig kvinner</w:t>
      </w:r>
      <w:r w:rsidR="003D27CB" w:rsidRPr="00937EFC">
        <w:rPr>
          <w:rFonts w:ascii="Arial" w:hAnsi="Arial" w:cs="Arial"/>
          <w:szCs w:val="24"/>
        </w:rPr>
        <w:t>,</w:t>
      </w:r>
      <w:r w:rsidR="004575D6" w:rsidRPr="00937EFC">
        <w:rPr>
          <w:rFonts w:ascii="Arial" w:hAnsi="Arial" w:cs="Arial"/>
          <w:szCs w:val="24"/>
        </w:rPr>
        <w:t xml:space="preserve"> barn, eldre og personer med nedsatt funksjonsevne </w:t>
      </w:r>
      <w:r w:rsidR="005875E1" w:rsidRPr="00937EFC">
        <w:rPr>
          <w:rFonts w:ascii="Arial" w:hAnsi="Arial" w:cs="Arial"/>
          <w:szCs w:val="24"/>
        </w:rPr>
        <w:t xml:space="preserve">skal ha tilgang til trygge, inkluderende og tilgjengelige </w:t>
      </w:r>
      <w:r w:rsidR="00A4311E" w:rsidRPr="00937EFC">
        <w:rPr>
          <w:rFonts w:ascii="Arial" w:hAnsi="Arial" w:cs="Arial"/>
          <w:szCs w:val="24"/>
        </w:rPr>
        <w:t>grøntområder</w:t>
      </w:r>
      <w:r w:rsidR="005875E1" w:rsidRPr="00937EFC">
        <w:rPr>
          <w:rFonts w:ascii="Arial" w:hAnsi="Arial" w:cs="Arial"/>
          <w:szCs w:val="24"/>
        </w:rPr>
        <w:t xml:space="preserve"> og offentlige rom. </w:t>
      </w:r>
    </w:p>
    <w:p w14:paraId="7DF9C48A" w14:textId="095D1C19" w:rsidR="007043B3" w:rsidRPr="00937EFC" w:rsidRDefault="007043B3" w:rsidP="00937EFC">
      <w:pPr>
        <w:spacing w:line="276" w:lineRule="auto"/>
        <w:jc w:val="both"/>
        <w:rPr>
          <w:rFonts w:ascii="Arial" w:hAnsi="Arial" w:cs="Arial"/>
          <w:szCs w:val="24"/>
        </w:rPr>
      </w:pPr>
      <w:r w:rsidRPr="00937EFC">
        <w:rPr>
          <w:rFonts w:ascii="Arial" w:hAnsi="Arial" w:cs="Arial"/>
          <w:szCs w:val="24"/>
        </w:rPr>
        <w:t xml:space="preserve">Det er flott å se </w:t>
      </w:r>
      <w:r w:rsidR="00C10C98">
        <w:rPr>
          <w:rFonts w:ascii="Arial" w:hAnsi="Arial" w:cs="Arial"/>
          <w:szCs w:val="24"/>
        </w:rPr>
        <w:t>at</w:t>
      </w:r>
      <w:r w:rsidR="00C10C98" w:rsidRPr="00937EFC">
        <w:rPr>
          <w:rFonts w:ascii="Arial" w:hAnsi="Arial" w:cs="Arial"/>
          <w:szCs w:val="24"/>
        </w:rPr>
        <w:t xml:space="preserve"> </w:t>
      </w:r>
      <w:r w:rsidRPr="00937EFC">
        <w:rPr>
          <w:rFonts w:ascii="Arial" w:hAnsi="Arial" w:cs="Arial"/>
          <w:szCs w:val="24"/>
        </w:rPr>
        <w:t xml:space="preserve">flere av lokalsamfunnsutvalgene har tatt tak i </w:t>
      </w:r>
      <w:r w:rsidR="00667CB8" w:rsidRPr="00937EFC">
        <w:rPr>
          <w:rFonts w:ascii="Arial" w:hAnsi="Arial" w:cs="Arial"/>
          <w:szCs w:val="24"/>
        </w:rPr>
        <w:t xml:space="preserve">dette </w:t>
      </w:r>
      <w:r w:rsidR="00196150" w:rsidRPr="00937EFC">
        <w:rPr>
          <w:rFonts w:ascii="Arial" w:hAnsi="Arial" w:cs="Arial"/>
          <w:szCs w:val="24"/>
        </w:rPr>
        <w:t>delmålet</w:t>
      </w:r>
      <w:r w:rsidR="00667CB8" w:rsidRPr="00937EFC">
        <w:rPr>
          <w:rFonts w:ascii="Arial" w:hAnsi="Arial" w:cs="Arial"/>
          <w:szCs w:val="24"/>
        </w:rPr>
        <w:t xml:space="preserve"> og lagt til rette for </w:t>
      </w:r>
      <w:proofErr w:type="spellStart"/>
      <w:r w:rsidR="00667CB8" w:rsidRPr="00937EFC">
        <w:rPr>
          <w:rFonts w:ascii="Arial" w:hAnsi="Arial" w:cs="Arial"/>
          <w:szCs w:val="24"/>
        </w:rPr>
        <w:t>uteaktivteter</w:t>
      </w:r>
      <w:proofErr w:type="spellEnd"/>
      <w:r w:rsidR="00667CB8" w:rsidRPr="00937EFC">
        <w:rPr>
          <w:rFonts w:ascii="Arial" w:hAnsi="Arial" w:cs="Arial"/>
          <w:szCs w:val="24"/>
        </w:rPr>
        <w:t xml:space="preserve"> som tur og trening – og også for sosiale møteplasser </w:t>
      </w:r>
      <w:r w:rsidR="0019116F" w:rsidRPr="00937EFC">
        <w:rPr>
          <w:rFonts w:ascii="Arial" w:hAnsi="Arial" w:cs="Arial"/>
          <w:szCs w:val="24"/>
        </w:rPr>
        <w:t xml:space="preserve">med bålplass og gapahuk. Kjølstad kirke passer særlig godt inn i dette bildet. Her har vi en bygning som er designet som et offentlig rom og som kan gi </w:t>
      </w:r>
      <w:r w:rsidR="004D0C11" w:rsidRPr="00937EFC">
        <w:rPr>
          <w:rFonts w:ascii="Arial" w:hAnsi="Arial" w:cs="Arial"/>
          <w:szCs w:val="24"/>
        </w:rPr>
        <w:t xml:space="preserve">varm og tørr innramming for mange sosiale aktiviteter. </w:t>
      </w:r>
    </w:p>
    <w:p w14:paraId="56ED9209" w14:textId="3ADD2182" w:rsidR="004D0C11" w:rsidRPr="00937EFC" w:rsidRDefault="00000F8D" w:rsidP="00937EFC">
      <w:pPr>
        <w:spacing w:line="276" w:lineRule="auto"/>
        <w:jc w:val="both"/>
        <w:rPr>
          <w:rFonts w:ascii="Arial" w:hAnsi="Arial" w:cs="Arial"/>
          <w:szCs w:val="24"/>
        </w:rPr>
      </w:pPr>
      <w:r w:rsidRPr="00937EFC">
        <w:rPr>
          <w:rFonts w:ascii="Arial" w:hAnsi="Arial" w:cs="Arial"/>
          <w:szCs w:val="24"/>
        </w:rPr>
        <w:t xml:space="preserve">Delmål 11.1 vil sikre </w:t>
      </w:r>
      <w:proofErr w:type="gramStart"/>
      <w:r w:rsidRPr="00937EFC">
        <w:rPr>
          <w:rFonts w:ascii="Arial" w:hAnsi="Arial" w:cs="Arial"/>
          <w:szCs w:val="24"/>
        </w:rPr>
        <w:t>alle tilgang</w:t>
      </w:r>
      <w:proofErr w:type="gramEnd"/>
      <w:r w:rsidRPr="00937EFC">
        <w:rPr>
          <w:rFonts w:ascii="Arial" w:hAnsi="Arial" w:cs="Arial"/>
          <w:szCs w:val="24"/>
        </w:rPr>
        <w:t xml:space="preserve"> til trygge boliger til en overkommelig pris. </w:t>
      </w:r>
      <w:r w:rsidR="0054099A" w:rsidRPr="00937EFC">
        <w:rPr>
          <w:rFonts w:ascii="Arial" w:hAnsi="Arial" w:cs="Arial"/>
          <w:szCs w:val="24"/>
        </w:rPr>
        <w:t>Bedring av miljøet og energisparing er også gjennomgående i flere av bærekraftmålene.</w:t>
      </w:r>
    </w:p>
    <w:p w14:paraId="2EC128FD" w14:textId="11A718B8" w:rsidR="00C10C98" w:rsidRDefault="0054099A" w:rsidP="00045F13">
      <w:pPr>
        <w:spacing w:line="276" w:lineRule="auto"/>
        <w:jc w:val="both"/>
        <w:rPr>
          <w:rFonts w:ascii="Arial" w:hAnsi="Arial" w:cs="Arial"/>
          <w:szCs w:val="24"/>
        </w:rPr>
      </w:pPr>
      <w:r w:rsidRPr="00937EFC">
        <w:rPr>
          <w:rFonts w:ascii="Arial" w:hAnsi="Arial" w:cs="Arial"/>
          <w:szCs w:val="24"/>
        </w:rPr>
        <w:t xml:space="preserve">Jeg besøkte </w:t>
      </w:r>
      <w:r w:rsidR="00973839" w:rsidRPr="00937EFC">
        <w:rPr>
          <w:rFonts w:ascii="Arial" w:hAnsi="Arial" w:cs="Arial"/>
          <w:szCs w:val="24"/>
        </w:rPr>
        <w:t xml:space="preserve">utbyggeren </w:t>
      </w:r>
      <w:proofErr w:type="spellStart"/>
      <w:r w:rsidR="00973839" w:rsidRPr="00937EFC">
        <w:rPr>
          <w:rFonts w:ascii="Arial" w:hAnsi="Arial" w:cs="Arial"/>
          <w:szCs w:val="24"/>
        </w:rPr>
        <w:t>Arca</w:t>
      </w:r>
      <w:proofErr w:type="spellEnd"/>
      <w:r w:rsidR="00973839" w:rsidRPr="00937EFC">
        <w:rPr>
          <w:rFonts w:ascii="Arial" w:hAnsi="Arial" w:cs="Arial"/>
          <w:szCs w:val="24"/>
        </w:rPr>
        <w:t xml:space="preserve"> Nova som nå bygger ut området Verftsbyen sør for Sellebakk</w:t>
      </w:r>
      <w:r w:rsidR="0090242F" w:rsidRPr="00937EFC">
        <w:rPr>
          <w:rFonts w:ascii="Arial" w:hAnsi="Arial" w:cs="Arial"/>
          <w:szCs w:val="24"/>
        </w:rPr>
        <w:t xml:space="preserve">. De kan nok ikke bidra til billige boliger, i hvert fall ikke i innkjøp, men det var veldig interessant å se hvordan </w:t>
      </w:r>
      <w:r w:rsidR="008767C0" w:rsidRPr="00937EFC">
        <w:rPr>
          <w:rFonts w:ascii="Arial" w:hAnsi="Arial" w:cs="Arial"/>
          <w:szCs w:val="24"/>
        </w:rPr>
        <w:t xml:space="preserve">de designer og bygger boliger med vekt på energisparing </w:t>
      </w:r>
      <w:r w:rsidR="00A4300D" w:rsidRPr="00937EFC">
        <w:rPr>
          <w:rFonts w:ascii="Arial" w:hAnsi="Arial" w:cs="Arial"/>
          <w:szCs w:val="24"/>
        </w:rPr>
        <w:t xml:space="preserve">og egenproduksjon av oppvarming og elektrisitet. Her finner vi et eksempel </w:t>
      </w:r>
      <w:r w:rsidR="00C10C98">
        <w:rPr>
          <w:rFonts w:ascii="Arial" w:hAnsi="Arial" w:cs="Arial"/>
          <w:szCs w:val="24"/>
        </w:rPr>
        <w:t xml:space="preserve">anvendelse av den </w:t>
      </w:r>
      <w:proofErr w:type="spellStart"/>
      <w:r w:rsidR="00C10C98">
        <w:rPr>
          <w:rFonts w:ascii="Arial" w:hAnsi="Arial" w:cs="Arial"/>
          <w:szCs w:val="24"/>
        </w:rPr>
        <w:t>s.k</w:t>
      </w:r>
      <w:proofErr w:type="spellEnd"/>
      <w:r w:rsidR="00C10C98">
        <w:rPr>
          <w:rFonts w:ascii="Arial" w:hAnsi="Arial" w:cs="Arial"/>
          <w:szCs w:val="24"/>
        </w:rPr>
        <w:t>. triple bunnlinje</w:t>
      </w:r>
      <w:r w:rsidR="00CB59FD" w:rsidRPr="00937EFC">
        <w:rPr>
          <w:rFonts w:ascii="Arial" w:hAnsi="Arial" w:cs="Arial"/>
          <w:szCs w:val="24"/>
        </w:rPr>
        <w:t xml:space="preserve"> </w:t>
      </w:r>
      <w:r w:rsidR="00C10C98">
        <w:rPr>
          <w:rFonts w:ascii="Arial" w:hAnsi="Arial" w:cs="Arial"/>
          <w:szCs w:val="24"/>
        </w:rPr>
        <w:t>som består av økonomisk resultat</w:t>
      </w:r>
      <w:r w:rsidR="00CB59FD" w:rsidRPr="00937EFC">
        <w:rPr>
          <w:rFonts w:ascii="Arial" w:hAnsi="Arial" w:cs="Arial"/>
          <w:szCs w:val="24"/>
        </w:rPr>
        <w:t>,</w:t>
      </w:r>
      <w:r w:rsidR="00C10C98">
        <w:rPr>
          <w:rFonts w:ascii="Arial" w:hAnsi="Arial" w:cs="Arial"/>
          <w:szCs w:val="24"/>
        </w:rPr>
        <w:t xml:space="preserve"> miljø og klimaregnskap og sosiale forhold for menneskene involvert og berørt av virksomheten. </w:t>
      </w:r>
      <w:r w:rsidR="00CB59FD" w:rsidRPr="00937EFC">
        <w:rPr>
          <w:rFonts w:ascii="Arial" w:hAnsi="Arial" w:cs="Arial"/>
          <w:szCs w:val="24"/>
        </w:rPr>
        <w:t xml:space="preserve"> </w:t>
      </w:r>
    </w:p>
    <w:p w14:paraId="505B5104" w14:textId="2FC6E5C5" w:rsidR="0054099A" w:rsidRPr="00937EFC" w:rsidRDefault="00C10C98" w:rsidP="00937EFC">
      <w:pPr>
        <w:spacing w:line="276" w:lineRule="auto"/>
        <w:jc w:val="both"/>
        <w:rPr>
          <w:rFonts w:ascii="Arial" w:hAnsi="Arial" w:cs="Arial"/>
          <w:szCs w:val="24"/>
        </w:rPr>
      </w:pPr>
      <w:r>
        <w:rPr>
          <w:rFonts w:ascii="Arial" w:hAnsi="Arial" w:cs="Arial"/>
          <w:szCs w:val="24"/>
        </w:rPr>
        <w:t>L</w:t>
      </w:r>
      <w:r w:rsidR="00903065" w:rsidRPr="00937EFC">
        <w:rPr>
          <w:rFonts w:ascii="Arial" w:hAnsi="Arial" w:cs="Arial"/>
          <w:szCs w:val="24"/>
        </w:rPr>
        <w:t xml:space="preserve">edelsen i bedriften </w:t>
      </w:r>
      <w:r>
        <w:rPr>
          <w:rFonts w:ascii="Arial" w:hAnsi="Arial" w:cs="Arial"/>
          <w:szCs w:val="24"/>
        </w:rPr>
        <w:t xml:space="preserve">koblet på en stimulerende måte sine målsetninger om bidrag til bærekraft og den triple bunnlinjen til forkynnelse om kristent </w:t>
      </w:r>
      <w:proofErr w:type="gramStart"/>
      <w:r>
        <w:rPr>
          <w:rFonts w:ascii="Arial" w:hAnsi="Arial" w:cs="Arial"/>
          <w:szCs w:val="24"/>
        </w:rPr>
        <w:t xml:space="preserve">forvalteransvar </w:t>
      </w:r>
      <w:r w:rsidR="00903065" w:rsidRPr="00937EFC">
        <w:rPr>
          <w:rFonts w:ascii="Arial" w:hAnsi="Arial" w:cs="Arial"/>
          <w:szCs w:val="24"/>
        </w:rPr>
        <w:t xml:space="preserve"> </w:t>
      </w:r>
      <w:r>
        <w:rPr>
          <w:rFonts w:ascii="Arial" w:hAnsi="Arial" w:cs="Arial"/>
          <w:szCs w:val="24"/>
        </w:rPr>
        <w:t>med</w:t>
      </w:r>
      <w:proofErr w:type="gramEnd"/>
      <w:r w:rsidRPr="00937EFC">
        <w:rPr>
          <w:rFonts w:ascii="Arial" w:hAnsi="Arial" w:cs="Arial"/>
          <w:szCs w:val="24"/>
        </w:rPr>
        <w:t xml:space="preserve"> </w:t>
      </w:r>
      <w:r w:rsidR="00903065" w:rsidRPr="00937EFC">
        <w:rPr>
          <w:rFonts w:ascii="Arial" w:hAnsi="Arial" w:cs="Arial"/>
          <w:szCs w:val="24"/>
        </w:rPr>
        <w:t xml:space="preserve">en forståelse av at </w:t>
      </w:r>
      <w:r w:rsidR="0003690B" w:rsidRPr="00937EFC">
        <w:rPr>
          <w:rFonts w:ascii="Arial" w:hAnsi="Arial" w:cs="Arial"/>
          <w:szCs w:val="24"/>
        </w:rPr>
        <w:t>Gud er den egentlige eier og at alt vi har er en gave og et lån fra Gud.</w:t>
      </w:r>
    </w:p>
    <w:p w14:paraId="11AF4D98" w14:textId="3CC67CDC" w:rsidR="009C3036" w:rsidRDefault="00196150" w:rsidP="00937EFC">
      <w:pPr>
        <w:spacing w:line="276" w:lineRule="auto"/>
        <w:jc w:val="both"/>
        <w:rPr>
          <w:rFonts w:ascii="Arial" w:hAnsi="Arial" w:cs="Arial"/>
          <w:szCs w:val="24"/>
        </w:rPr>
      </w:pPr>
      <w:r w:rsidRPr="00937EFC">
        <w:rPr>
          <w:rFonts w:ascii="Arial" w:hAnsi="Arial" w:cs="Arial"/>
          <w:szCs w:val="24"/>
        </w:rPr>
        <w:t xml:space="preserve">Ledelsen i </w:t>
      </w:r>
      <w:proofErr w:type="spellStart"/>
      <w:r w:rsidRPr="00937EFC">
        <w:rPr>
          <w:rFonts w:ascii="Arial" w:hAnsi="Arial" w:cs="Arial"/>
          <w:szCs w:val="24"/>
        </w:rPr>
        <w:t>Arca</w:t>
      </w:r>
      <w:proofErr w:type="spellEnd"/>
      <w:r w:rsidRPr="00937EFC">
        <w:rPr>
          <w:rFonts w:ascii="Arial" w:hAnsi="Arial" w:cs="Arial"/>
          <w:szCs w:val="24"/>
        </w:rPr>
        <w:t xml:space="preserve"> Nova </w:t>
      </w:r>
      <w:r w:rsidR="004545F3" w:rsidRPr="00937EFC">
        <w:rPr>
          <w:rFonts w:ascii="Arial" w:hAnsi="Arial" w:cs="Arial"/>
          <w:szCs w:val="24"/>
        </w:rPr>
        <w:t xml:space="preserve">er også tydelige på at </w:t>
      </w:r>
      <w:r w:rsidR="00A8374A" w:rsidRPr="00937EFC">
        <w:rPr>
          <w:rFonts w:ascii="Arial" w:hAnsi="Arial" w:cs="Arial"/>
          <w:szCs w:val="24"/>
        </w:rPr>
        <w:t xml:space="preserve">de bruker tid på bønn og at de opplever </w:t>
      </w:r>
      <w:r w:rsidR="00520667" w:rsidRPr="00937EFC">
        <w:rPr>
          <w:rFonts w:ascii="Arial" w:hAnsi="Arial" w:cs="Arial"/>
          <w:szCs w:val="24"/>
        </w:rPr>
        <w:t>at det gir veiledning.</w:t>
      </w:r>
      <w:r w:rsidR="00B24289">
        <w:rPr>
          <w:rFonts w:ascii="Arial" w:hAnsi="Arial" w:cs="Arial"/>
          <w:szCs w:val="24"/>
        </w:rPr>
        <w:t xml:space="preserve"> Utviklingen av en åpen bønnetjeneste i en åpen Kjølstad kirke vil </w:t>
      </w:r>
      <w:r w:rsidR="00C10C98">
        <w:rPr>
          <w:rFonts w:ascii="Arial" w:hAnsi="Arial" w:cs="Arial"/>
          <w:szCs w:val="24"/>
        </w:rPr>
        <w:t xml:space="preserve">derfor </w:t>
      </w:r>
      <w:r w:rsidR="00B24289">
        <w:rPr>
          <w:rFonts w:ascii="Arial" w:hAnsi="Arial" w:cs="Arial"/>
          <w:szCs w:val="24"/>
        </w:rPr>
        <w:t>kunne bli et godt bidrag innenfor dette målet.</w:t>
      </w:r>
    </w:p>
    <w:p w14:paraId="2DC92242" w14:textId="77777777" w:rsidR="009A3EA1" w:rsidRDefault="009A3EA1" w:rsidP="00937EFC">
      <w:pPr>
        <w:spacing w:line="276" w:lineRule="auto"/>
        <w:jc w:val="both"/>
        <w:rPr>
          <w:rFonts w:ascii="Arial" w:hAnsi="Arial" w:cs="Arial"/>
          <w:b/>
          <w:bCs/>
          <w:szCs w:val="24"/>
        </w:rPr>
      </w:pPr>
    </w:p>
    <w:p w14:paraId="1CD99445" w14:textId="77777777" w:rsidR="009A3EA1" w:rsidRDefault="009A3EA1" w:rsidP="00937EFC">
      <w:pPr>
        <w:spacing w:line="276" w:lineRule="auto"/>
        <w:jc w:val="both"/>
        <w:rPr>
          <w:rFonts w:ascii="Arial" w:hAnsi="Arial" w:cs="Arial"/>
          <w:b/>
          <w:bCs/>
          <w:szCs w:val="24"/>
        </w:rPr>
      </w:pPr>
    </w:p>
    <w:p w14:paraId="25B0D539" w14:textId="1833F8B9" w:rsidR="00237189" w:rsidRPr="00237189" w:rsidRDefault="00237189" w:rsidP="00937EFC">
      <w:pPr>
        <w:spacing w:line="276" w:lineRule="auto"/>
        <w:jc w:val="both"/>
        <w:rPr>
          <w:rFonts w:ascii="Arial" w:hAnsi="Arial" w:cs="Arial"/>
          <w:b/>
          <w:bCs/>
          <w:szCs w:val="24"/>
        </w:rPr>
      </w:pPr>
      <w:bookmarkStart w:id="0" w:name="_GoBack"/>
      <w:bookmarkEnd w:id="0"/>
      <w:r w:rsidRPr="00237189">
        <w:rPr>
          <w:rFonts w:ascii="Arial" w:hAnsi="Arial" w:cs="Arial"/>
          <w:b/>
          <w:bCs/>
          <w:szCs w:val="24"/>
        </w:rPr>
        <w:lastRenderedPageBreak/>
        <w:t>Mål 14: Livet under havet</w:t>
      </w:r>
    </w:p>
    <w:p w14:paraId="49DAD7EA" w14:textId="21344430" w:rsidR="00237189" w:rsidRPr="00937EFC" w:rsidRDefault="00237189" w:rsidP="00937EFC">
      <w:pPr>
        <w:spacing w:line="276" w:lineRule="auto"/>
        <w:jc w:val="both"/>
        <w:rPr>
          <w:rFonts w:ascii="Arial" w:hAnsi="Arial" w:cs="Arial"/>
          <w:szCs w:val="24"/>
        </w:rPr>
      </w:pPr>
      <w:r>
        <w:rPr>
          <w:rFonts w:ascii="Arial" w:hAnsi="Arial" w:cs="Arial"/>
          <w:szCs w:val="24"/>
        </w:rPr>
        <w:t xml:space="preserve">I Fredrikstad ligger Håpets Katedral, en kunstinstallasjon igangsatt av Borg bispedømmeråd og nå eid av flere aktører, inkludert Fredrikstad Kirkelig Fellesråd og eies derfor også av Borge menighetsråd. Katedralen har store muligheter til refleksjon, trosutøvelse og bevisstgjøring. Planen om å møte konfirmantene der under visitasen var meget god, men lot seg ikke gjennomføre </w:t>
      </w:r>
      <w:proofErr w:type="spellStart"/>
      <w:r>
        <w:rPr>
          <w:rFonts w:ascii="Arial" w:hAnsi="Arial" w:cs="Arial"/>
          <w:szCs w:val="24"/>
        </w:rPr>
        <w:t>pga</w:t>
      </w:r>
      <w:proofErr w:type="spellEnd"/>
      <w:r>
        <w:rPr>
          <w:rFonts w:ascii="Arial" w:hAnsi="Arial" w:cs="Arial"/>
          <w:szCs w:val="24"/>
        </w:rPr>
        <w:t xml:space="preserve"> byggearbeidene. Men i f</w:t>
      </w:r>
      <w:r w:rsidR="00777915">
        <w:rPr>
          <w:rFonts w:ascii="Arial" w:hAnsi="Arial" w:cs="Arial"/>
          <w:szCs w:val="24"/>
        </w:rPr>
        <w:t>r</w:t>
      </w:r>
      <w:r>
        <w:rPr>
          <w:rFonts w:ascii="Arial" w:hAnsi="Arial" w:cs="Arial"/>
          <w:szCs w:val="24"/>
        </w:rPr>
        <w:t>emtiden blir det en flott arena.</w:t>
      </w:r>
    </w:p>
    <w:p w14:paraId="73032C2C" w14:textId="149F4EFC" w:rsidR="00035894" w:rsidRPr="000D1A96" w:rsidRDefault="00035894" w:rsidP="00937EFC">
      <w:pPr>
        <w:pStyle w:val="Overskrift1"/>
        <w:rPr>
          <w:b/>
          <w:bCs/>
        </w:rPr>
      </w:pPr>
      <w:r w:rsidRPr="000D1A96">
        <w:rPr>
          <w:b/>
          <w:bCs/>
        </w:rPr>
        <w:t>Kommunikasjon og digitale plattformer</w:t>
      </w:r>
    </w:p>
    <w:p w14:paraId="3EA5C42E" w14:textId="2056654B" w:rsidR="00035894" w:rsidRPr="00937EFC" w:rsidRDefault="00D92A75" w:rsidP="00937EFC">
      <w:pPr>
        <w:spacing w:line="276" w:lineRule="auto"/>
        <w:jc w:val="both"/>
        <w:rPr>
          <w:rFonts w:ascii="Arial" w:hAnsi="Arial" w:cs="Arial"/>
          <w:szCs w:val="24"/>
        </w:rPr>
      </w:pPr>
      <w:r w:rsidRPr="00937EFC">
        <w:rPr>
          <w:rFonts w:ascii="Arial" w:hAnsi="Arial" w:cs="Arial"/>
          <w:szCs w:val="24"/>
        </w:rPr>
        <w:t>Kommunikasjon er en sentral strategi i Borg bispedømme. Denne strategien er samlet i et kommunikasjonsløft, og innebærer å synliggjøre kirken i lokalsamfunnet, bygge kirkens omdømme</w:t>
      </w:r>
      <w:r w:rsidR="00B24289">
        <w:rPr>
          <w:rFonts w:ascii="Arial" w:hAnsi="Arial" w:cs="Arial"/>
          <w:szCs w:val="24"/>
        </w:rPr>
        <w:t>, øke oppslutningen om kirkelige aktiviteter og handlinger</w:t>
      </w:r>
      <w:r w:rsidRPr="00937EFC">
        <w:rPr>
          <w:rFonts w:ascii="Arial" w:hAnsi="Arial" w:cs="Arial"/>
          <w:szCs w:val="24"/>
        </w:rPr>
        <w:t xml:space="preserve"> og legge til rette for dialog med befolkningen og ulike aktører. I Borge er det felles menighetsbladet med </w:t>
      </w:r>
      <w:r w:rsidR="00EF378C" w:rsidRPr="00937EFC">
        <w:rPr>
          <w:rFonts w:ascii="Arial" w:hAnsi="Arial" w:cs="Arial"/>
          <w:szCs w:val="24"/>
        </w:rPr>
        <w:t xml:space="preserve">Østre Fredrikstad menighet </w:t>
      </w:r>
      <w:r w:rsidRPr="00937EFC">
        <w:rPr>
          <w:rFonts w:ascii="Arial" w:hAnsi="Arial" w:cs="Arial"/>
          <w:szCs w:val="24"/>
        </w:rPr>
        <w:t xml:space="preserve">en </w:t>
      </w:r>
      <w:r w:rsidR="00777915">
        <w:rPr>
          <w:rFonts w:ascii="Arial" w:hAnsi="Arial" w:cs="Arial"/>
          <w:szCs w:val="24"/>
        </w:rPr>
        <w:t xml:space="preserve">viktig </w:t>
      </w:r>
      <w:r w:rsidRPr="00937EFC">
        <w:rPr>
          <w:rFonts w:ascii="Arial" w:hAnsi="Arial" w:cs="Arial"/>
          <w:szCs w:val="24"/>
        </w:rPr>
        <w:t>kanal for kommunikasjon m</w:t>
      </w:r>
      <w:r w:rsidR="00084F2C" w:rsidRPr="00937EFC">
        <w:rPr>
          <w:rFonts w:ascii="Arial" w:hAnsi="Arial" w:cs="Arial"/>
          <w:szCs w:val="24"/>
        </w:rPr>
        <w:t>ed lokalsamfunnet, i hvert fall for dem som leser norsk</w:t>
      </w:r>
      <w:r w:rsidRPr="00937EFC">
        <w:rPr>
          <w:rFonts w:ascii="Arial" w:hAnsi="Arial" w:cs="Arial"/>
          <w:szCs w:val="24"/>
        </w:rPr>
        <w:t>. Bladet holder en høy standard og annonsesidene vitner om bred oppslutning.</w:t>
      </w:r>
    </w:p>
    <w:p w14:paraId="3BFD88C1" w14:textId="4A680735" w:rsidR="00676796" w:rsidRPr="00937EFC" w:rsidRDefault="00676796" w:rsidP="00937EFC">
      <w:pPr>
        <w:spacing w:line="276" w:lineRule="auto"/>
        <w:jc w:val="both"/>
        <w:rPr>
          <w:rFonts w:ascii="Arial" w:hAnsi="Arial" w:cs="Arial"/>
          <w:szCs w:val="24"/>
        </w:rPr>
      </w:pPr>
      <w:r w:rsidRPr="00937EFC">
        <w:rPr>
          <w:rFonts w:ascii="Arial" w:hAnsi="Arial" w:cs="Arial"/>
          <w:szCs w:val="24"/>
        </w:rPr>
        <w:t>Menigheten har en hjemmeside under Den norske kirkes paraplyside, og bruker også Facebook.</w:t>
      </w:r>
      <w:r w:rsidR="004119EF" w:rsidRPr="00937EFC">
        <w:rPr>
          <w:rFonts w:ascii="Arial" w:hAnsi="Arial" w:cs="Arial"/>
          <w:szCs w:val="24"/>
        </w:rPr>
        <w:t xml:space="preserve"> Det er viktig at hjemmeside</w:t>
      </w:r>
      <w:r w:rsidR="00084F2C" w:rsidRPr="00937EFC">
        <w:rPr>
          <w:rFonts w:ascii="Arial" w:hAnsi="Arial" w:cs="Arial"/>
          <w:szCs w:val="24"/>
        </w:rPr>
        <w:t>ne er</w:t>
      </w:r>
      <w:r w:rsidR="004119EF" w:rsidRPr="00937EFC">
        <w:rPr>
          <w:rFonts w:ascii="Arial" w:hAnsi="Arial" w:cs="Arial"/>
          <w:szCs w:val="24"/>
        </w:rPr>
        <w:t xml:space="preserve"> oppdaterte</w:t>
      </w:r>
      <w:r w:rsidR="00777915">
        <w:rPr>
          <w:rFonts w:ascii="Arial" w:hAnsi="Arial" w:cs="Arial"/>
          <w:szCs w:val="24"/>
        </w:rPr>
        <w:t xml:space="preserve"> og en må sørge for å bruke </w:t>
      </w:r>
      <w:proofErr w:type="spellStart"/>
      <w:r w:rsidR="00777915">
        <w:rPr>
          <w:rFonts w:ascii="Arial" w:hAnsi="Arial" w:cs="Arial"/>
          <w:szCs w:val="24"/>
        </w:rPr>
        <w:t>Skjerikirken</w:t>
      </w:r>
      <w:proofErr w:type="spellEnd"/>
      <w:r w:rsidR="00777915">
        <w:rPr>
          <w:rFonts w:ascii="Arial" w:hAnsi="Arial" w:cs="Arial"/>
          <w:szCs w:val="24"/>
        </w:rPr>
        <w:t>.</w:t>
      </w:r>
      <w:r w:rsidR="00F47EA5" w:rsidRPr="00937EFC">
        <w:rPr>
          <w:rFonts w:ascii="Arial" w:hAnsi="Arial" w:cs="Arial"/>
          <w:szCs w:val="24"/>
        </w:rPr>
        <w:t>.</w:t>
      </w:r>
    </w:p>
    <w:p w14:paraId="2D52DE7D" w14:textId="13E95832" w:rsidR="00E53314" w:rsidRPr="00937EFC" w:rsidRDefault="001A73E0" w:rsidP="00937EFC">
      <w:pPr>
        <w:spacing w:line="276" w:lineRule="auto"/>
        <w:jc w:val="both"/>
        <w:rPr>
          <w:rFonts w:ascii="Arial" w:hAnsi="Arial" w:cs="Arial"/>
          <w:szCs w:val="24"/>
        </w:rPr>
      </w:pPr>
      <w:r w:rsidRPr="00937EFC">
        <w:rPr>
          <w:rFonts w:ascii="Arial" w:hAnsi="Arial" w:cs="Arial"/>
          <w:szCs w:val="24"/>
        </w:rPr>
        <w:t xml:space="preserve">Korona-pandemien har gitt det digitale menighetsarbeidet et stort løft. </w:t>
      </w:r>
      <w:r w:rsidR="009A4823" w:rsidRPr="00937EFC">
        <w:rPr>
          <w:rFonts w:ascii="Arial" w:hAnsi="Arial" w:cs="Arial"/>
          <w:szCs w:val="24"/>
        </w:rPr>
        <w:t xml:space="preserve">Det er gledelig å se at dere har strømmet konserter og arrangementer når det har vært strenge restriksjoner på </w:t>
      </w:r>
      <w:r w:rsidR="00BA4648" w:rsidRPr="00937EFC">
        <w:rPr>
          <w:rFonts w:ascii="Arial" w:hAnsi="Arial" w:cs="Arial"/>
          <w:szCs w:val="24"/>
        </w:rPr>
        <w:t xml:space="preserve">antallet mennesker som kunne samles. </w:t>
      </w:r>
      <w:r w:rsidR="005A11E5" w:rsidRPr="00937EFC">
        <w:rPr>
          <w:rFonts w:ascii="Arial" w:hAnsi="Arial" w:cs="Arial"/>
          <w:szCs w:val="24"/>
        </w:rPr>
        <w:t xml:space="preserve">Dere oppgir at det som hovedregel er den enkelte ansvarlige for hvert arrangement som tar seg av annonsering og kommunikasjon. </w:t>
      </w:r>
      <w:r w:rsidR="00D37F43" w:rsidRPr="00937EFC">
        <w:rPr>
          <w:rFonts w:ascii="Arial" w:hAnsi="Arial" w:cs="Arial"/>
          <w:szCs w:val="24"/>
        </w:rPr>
        <w:t>Her vil jeg oppfordre til en større grad av samarbeid og planmessighet</w:t>
      </w:r>
      <w:r w:rsidR="009A3EA1">
        <w:rPr>
          <w:rFonts w:ascii="Arial" w:hAnsi="Arial" w:cs="Arial"/>
          <w:szCs w:val="24"/>
        </w:rPr>
        <w:t>, også med Fredrikstadkirken som helhet</w:t>
      </w:r>
      <w:r w:rsidR="00D37F43" w:rsidRPr="00937EFC">
        <w:rPr>
          <w:rFonts w:ascii="Arial" w:hAnsi="Arial" w:cs="Arial"/>
          <w:szCs w:val="24"/>
        </w:rPr>
        <w:t xml:space="preserve">. </w:t>
      </w:r>
      <w:r w:rsidR="00400651" w:rsidRPr="00937EFC">
        <w:rPr>
          <w:rFonts w:ascii="Arial" w:hAnsi="Arial" w:cs="Arial"/>
          <w:szCs w:val="24"/>
        </w:rPr>
        <w:t xml:space="preserve">Jeg har konstatert at flere av aktørene i lokalsamfunnene som jeg har snakket med under visitasen, er positive til kirken, men de har ikke tenkt at akkurat det de holder på med </w:t>
      </w:r>
      <w:r w:rsidR="00A64EF4" w:rsidRPr="00937EFC">
        <w:rPr>
          <w:rFonts w:ascii="Arial" w:hAnsi="Arial" w:cs="Arial"/>
          <w:szCs w:val="24"/>
        </w:rPr>
        <w:t xml:space="preserve">har noen forbindelse til kirke og menighet. Her er det fortsatt </w:t>
      </w:r>
      <w:proofErr w:type="gramStart"/>
      <w:r w:rsidR="00A64EF4" w:rsidRPr="00937EFC">
        <w:rPr>
          <w:rFonts w:ascii="Arial" w:hAnsi="Arial" w:cs="Arial"/>
          <w:szCs w:val="24"/>
        </w:rPr>
        <w:t xml:space="preserve">et </w:t>
      </w:r>
      <w:r w:rsidR="00777915">
        <w:rPr>
          <w:rFonts w:ascii="Arial" w:hAnsi="Arial" w:cs="Arial"/>
          <w:szCs w:val="24"/>
        </w:rPr>
        <w:t xml:space="preserve">betydelig </w:t>
      </w:r>
      <w:r w:rsidR="00A64EF4" w:rsidRPr="00937EFC">
        <w:rPr>
          <w:rFonts w:ascii="Arial" w:hAnsi="Arial" w:cs="Arial"/>
          <w:szCs w:val="24"/>
        </w:rPr>
        <w:t>potensiale</w:t>
      </w:r>
      <w:proofErr w:type="gramEnd"/>
      <w:r w:rsidR="00A64EF4" w:rsidRPr="00937EFC">
        <w:rPr>
          <w:rFonts w:ascii="Arial" w:hAnsi="Arial" w:cs="Arial"/>
          <w:szCs w:val="24"/>
        </w:rPr>
        <w:t xml:space="preserve"> for å bli mer synlig i Borge sokn. </w:t>
      </w:r>
    </w:p>
    <w:p w14:paraId="4FE54028" w14:textId="003472A9" w:rsidR="004764EB" w:rsidRDefault="004764EB" w:rsidP="00045F13">
      <w:pPr>
        <w:spacing w:line="276" w:lineRule="auto"/>
        <w:jc w:val="both"/>
        <w:rPr>
          <w:rFonts w:ascii="Arial" w:hAnsi="Arial" w:cs="Arial"/>
          <w:szCs w:val="24"/>
        </w:rPr>
      </w:pPr>
      <w:r w:rsidRPr="00937EFC">
        <w:rPr>
          <w:rFonts w:ascii="Arial" w:hAnsi="Arial" w:cs="Arial"/>
          <w:szCs w:val="24"/>
        </w:rPr>
        <w:t xml:space="preserve">For gudstjenester og kortere innslag på sosiale medier </w:t>
      </w:r>
      <w:r w:rsidR="000D1A96">
        <w:rPr>
          <w:rFonts w:ascii="Arial" w:hAnsi="Arial" w:cs="Arial"/>
          <w:szCs w:val="24"/>
        </w:rPr>
        <w:t xml:space="preserve">er det </w:t>
      </w:r>
      <w:proofErr w:type="gramStart"/>
      <w:r w:rsidR="000D1A96">
        <w:rPr>
          <w:rFonts w:ascii="Arial" w:hAnsi="Arial" w:cs="Arial"/>
          <w:szCs w:val="24"/>
        </w:rPr>
        <w:t xml:space="preserve">nødvendig </w:t>
      </w:r>
      <w:r w:rsidRPr="00937EFC">
        <w:rPr>
          <w:rFonts w:ascii="Arial" w:hAnsi="Arial" w:cs="Arial"/>
          <w:szCs w:val="24"/>
        </w:rPr>
        <w:t xml:space="preserve"> med</w:t>
      </w:r>
      <w:proofErr w:type="gramEnd"/>
      <w:r w:rsidRPr="00937EFC">
        <w:rPr>
          <w:rFonts w:ascii="Arial" w:hAnsi="Arial" w:cs="Arial"/>
          <w:szCs w:val="24"/>
        </w:rPr>
        <w:t xml:space="preserve"> et samarbeid både </w:t>
      </w:r>
      <w:r w:rsidR="00417C6C" w:rsidRPr="00937EFC">
        <w:rPr>
          <w:rFonts w:ascii="Arial" w:hAnsi="Arial" w:cs="Arial"/>
          <w:szCs w:val="24"/>
        </w:rPr>
        <w:t>innenfor Østsiden</w:t>
      </w:r>
      <w:r w:rsidR="000D1A96">
        <w:rPr>
          <w:rFonts w:ascii="Arial" w:hAnsi="Arial" w:cs="Arial"/>
          <w:szCs w:val="24"/>
        </w:rPr>
        <w:t>s sogn</w:t>
      </w:r>
      <w:r w:rsidR="00417C6C" w:rsidRPr="00937EFC">
        <w:rPr>
          <w:rFonts w:ascii="Arial" w:hAnsi="Arial" w:cs="Arial"/>
          <w:szCs w:val="24"/>
        </w:rPr>
        <w:t xml:space="preserve"> og med hele domprostiet</w:t>
      </w:r>
      <w:r w:rsidR="000D1A96">
        <w:rPr>
          <w:rFonts w:ascii="Arial" w:hAnsi="Arial" w:cs="Arial"/>
          <w:szCs w:val="24"/>
        </w:rPr>
        <w:t xml:space="preserve"> samtidig som </w:t>
      </w:r>
      <w:r w:rsidR="00417C6C" w:rsidRPr="00937EFC">
        <w:rPr>
          <w:rFonts w:ascii="Arial" w:hAnsi="Arial" w:cs="Arial"/>
          <w:szCs w:val="24"/>
        </w:rPr>
        <w:t xml:space="preserve"> </w:t>
      </w:r>
      <w:r w:rsidR="008B4013" w:rsidRPr="00937EFC">
        <w:rPr>
          <w:rFonts w:ascii="Arial" w:hAnsi="Arial" w:cs="Arial"/>
          <w:szCs w:val="24"/>
        </w:rPr>
        <w:t>lokalkirkens synlighet og relevans</w:t>
      </w:r>
      <w:r w:rsidR="000D1A96">
        <w:rPr>
          <w:rFonts w:ascii="Arial" w:hAnsi="Arial" w:cs="Arial"/>
          <w:szCs w:val="24"/>
        </w:rPr>
        <w:t xml:space="preserve"> utvikles innholdsmessig og på </w:t>
      </w:r>
      <w:r w:rsidR="009A3EA1">
        <w:rPr>
          <w:rFonts w:ascii="Arial" w:hAnsi="Arial" w:cs="Arial"/>
          <w:szCs w:val="24"/>
        </w:rPr>
        <w:t xml:space="preserve">de </w:t>
      </w:r>
      <w:r w:rsidR="000D1A96">
        <w:rPr>
          <w:rFonts w:ascii="Arial" w:hAnsi="Arial" w:cs="Arial"/>
          <w:szCs w:val="24"/>
        </w:rPr>
        <w:t>digitale arenaer mennesker befinner seg</w:t>
      </w:r>
      <w:r w:rsidR="009A3EA1">
        <w:rPr>
          <w:rFonts w:ascii="Arial" w:hAnsi="Arial" w:cs="Arial"/>
          <w:szCs w:val="24"/>
        </w:rPr>
        <w:t xml:space="preserve"> på</w:t>
      </w:r>
      <w:r w:rsidR="000D1A96">
        <w:rPr>
          <w:rFonts w:ascii="Arial" w:hAnsi="Arial" w:cs="Arial"/>
          <w:szCs w:val="24"/>
        </w:rPr>
        <w:t xml:space="preserve">. </w:t>
      </w:r>
    </w:p>
    <w:p w14:paraId="3E8EA6CC" w14:textId="67A0FF91" w:rsidR="00122D66" w:rsidRPr="00524802" w:rsidRDefault="00122D66" w:rsidP="00524802">
      <w:pPr>
        <w:pStyle w:val="Overskrift1"/>
        <w:rPr>
          <w:b/>
          <w:bCs/>
        </w:rPr>
      </w:pPr>
      <w:r w:rsidRPr="00524802">
        <w:rPr>
          <w:b/>
          <w:bCs/>
        </w:rPr>
        <w:t>Samarbeid med kommunen</w:t>
      </w:r>
    </w:p>
    <w:p w14:paraId="267942C2" w14:textId="1659F689" w:rsidR="00122D66" w:rsidRDefault="00122D66" w:rsidP="00045F13">
      <w:pPr>
        <w:spacing w:line="276" w:lineRule="auto"/>
        <w:jc w:val="both"/>
        <w:rPr>
          <w:rFonts w:ascii="Arial" w:hAnsi="Arial" w:cs="Arial"/>
          <w:szCs w:val="24"/>
        </w:rPr>
      </w:pPr>
      <w:r>
        <w:rPr>
          <w:rFonts w:ascii="Arial" w:hAnsi="Arial" w:cs="Arial"/>
          <w:szCs w:val="24"/>
        </w:rPr>
        <w:t>Kirken har et omfattende og godt samarbeid med kommunens ledelse, både folkevalgt og administrasjonen. Også i denne visitasen har vi hatt e</w:t>
      </w:r>
      <w:r w:rsidR="009A3EA1">
        <w:rPr>
          <w:rFonts w:ascii="Arial" w:hAnsi="Arial" w:cs="Arial"/>
          <w:szCs w:val="24"/>
        </w:rPr>
        <w:t>t</w:t>
      </w:r>
      <w:r>
        <w:rPr>
          <w:rFonts w:ascii="Arial" w:hAnsi="Arial" w:cs="Arial"/>
          <w:szCs w:val="24"/>
        </w:rPr>
        <w:t xml:space="preserve"> svært konstruktivt langlunsjmøte</w:t>
      </w:r>
      <w:r w:rsidR="00155960">
        <w:rPr>
          <w:rFonts w:ascii="Arial" w:hAnsi="Arial" w:cs="Arial"/>
          <w:szCs w:val="24"/>
        </w:rPr>
        <w:t xml:space="preserve"> der jeg er blitt opplyst om levekårsutfordringer og kommunale satsinger, og </w:t>
      </w:r>
      <w:r w:rsidR="009A3EA1">
        <w:rPr>
          <w:rFonts w:ascii="Arial" w:hAnsi="Arial" w:cs="Arial"/>
          <w:szCs w:val="24"/>
        </w:rPr>
        <w:t xml:space="preserve">vi har samtalt om videre </w:t>
      </w:r>
      <w:r w:rsidR="00155960">
        <w:rPr>
          <w:rFonts w:ascii="Arial" w:hAnsi="Arial" w:cs="Arial"/>
          <w:szCs w:val="24"/>
        </w:rPr>
        <w:t>utvikling av samhandling</w:t>
      </w:r>
      <w:r w:rsidR="009A3EA1">
        <w:rPr>
          <w:rFonts w:ascii="Arial" w:hAnsi="Arial" w:cs="Arial"/>
          <w:szCs w:val="24"/>
        </w:rPr>
        <w:t>en</w:t>
      </w:r>
      <w:r w:rsidR="00155960">
        <w:rPr>
          <w:rFonts w:ascii="Arial" w:hAnsi="Arial" w:cs="Arial"/>
          <w:szCs w:val="24"/>
        </w:rPr>
        <w:t xml:space="preserve">. Særlig sentralt ble samtalen om styrket samarbeid om det kommunen nå med god begrunnelse betegner som hverdagskriser og hvordan kirken </w:t>
      </w:r>
      <w:r w:rsidR="009A3EA1">
        <w:rPr>
          <w:rFonts w:ascii="Arial" w:hAnsi="Arial" w:cs="Arial"/>
          <w:szCs w:val="24"/>
        </w:rPr>
        <w:t xml:space="preserve">deltagelse i det nye </w:t>
      </w:r>
      <w:r w:rsidR="00155960">
        <w:rPr>
          <w:rFonts w:ascii="Arial" w:hAnsi="Arial" w:cs="Arial"/>
          <w:szCs w:val="24"/>
        </w:rPr>
        <w:t>beredskapssystemet</w:t>
      </w:r>
      <w:r w:rsidR="009A3EA1">
        <w:rPr>
          <w:rFonts w:ascii="Arial" w:hAnsi="Arial" w:cs="Arial"/>
          <w:szCs w:val="24"/>
        </w:rPr>
        <w:t xml:space="preserve"> kan tydeliggjøres</w:t>
      </w:r>
      <w:r w:rsidR="00155960">
        <w:rPr>
          <w:rFonts w:ascii="Arial" w:hAnsi="Arial" w:cs="Arial"/>
          <w:szCs w:val="24"/>
        </w:rPr>
        <w:t xml:space="preserve">. </w:t>
      </w:r>
    </w:p>
    <w:p w14:paraId="5ADE4AAA" w14:textId="1691B5B3" w:rsidR="009A3EA1" w:rsidRDefault="00155960" w:rsidP="00937EFC">
      <w:pPr>
        <w:spacing w:line="276" w:lineRule="auto"/>
        <w:jc w:val="both"/>
        <w:rPr>
          <w:rFonts w:ascii="Arial" w:hAnsi="Arial" w:cs="Arial"/>
          <w:szCs w:val="24"/>
        </w:rPr>
      </w:pPr>
      <w:r>
        <w:rPr>
          <w:rFonts w:ascii="Arial" w:hAnsi="Arial" w:cs="Arial"/>
          <w:szCs w:val="24"/>
        </w:rPr>
        <w:lastRenderedPageBreak/>
        <w:t>Siden forrige visitas har kommunen bidratt med finansiering av en diakonstilling særlig</w:t>
      </w:r>
      <w:r w:rsidR="000D1A96">
        <w:rPr>
          <w:rFonts w:ascii="Arial" w:hAnsi="Arial" w:cs="Arial"/>
          <w:szCs w:val="24"/>
        </w:rPr>
        <w:t xml:space="preserve"> </w:t>
      </w:r>
      <w:r>
        <w:rPr>
          <w:rFonts w:ascii="Arial" w:hAnsi="Arial" w:cs="Arial"/>
          <w:szCs w:val="24"/>
        </w:rPr>
        <w:t>knyttet til eldre</w:t>
      </w:r>
      <w:r w:rsidR="009A3EA1">
        <w:rPr>
          <w:rFonts w:ascii="Arial" w:hAnsi="Arial" w:cs="Arial"/>
          <w:szCs w:val="24"/>
        </w:rPr>
        <w:t xml:space="preserve">. Dette </w:t>
      </w:r>
      <w:proofErr w:type="gramStart"/>
      <w:r w:rsidR="009A3EA1">
        <w:rPr>
          <w:rFonts w:ascii="Arial" w:hAnsi="Arial" w:cs="Arial"/>
          <w:szCs w:val="24"/>
        </w:rPr>
        <w:t xml:space="preserve">blir </w:t>
      </w:r>
      <w:r>
        <w:rPr>
          <w:rFonts w:ascii="Arial" w:hAnsi="Arial" w:cs="Arial"/>
          <w:szCs w:val="24"/>
        </w:rPr>
        <w:t xml:space="preserve"> uten</w:t>
      </w:r>
      <w:proofErr w:type="gramEnd"/>
      <w:r>
        <w:rPr>
          <w:rFonts w:ascii="Arial" w:hAnsi="Arial" w:cs="Arial"/>
          <w:szCs w:val="24"/>
        </w:rPr>
        <w:t xml:space="preserve"> tvil svært viktig </w:t>
      </w:r>
      <w:r w:rsidR="000D1A96">
        <w:rPr>
          <w:rFonts w:ascii="Arial" w:hAnsi="Arial" w:cs="Arial"/>
          <w:szCs w:val="24"/>
        </w:rPr>
        <w:t xml:space="preserve">i </w:t>
      </w:r>
      <w:r>
        <w:rPr>
          <w:rFonts w:ascii="Arial" w:hAnsi="Arial" w:cs="Arial"/>
          <w:szCs w:val="24"/>
        </w:rPr>
        <w:t xml:space="preserve">årene fremover. </w:t>
      </w:r>
    </w:p>
    <w:p w14:paraId="3B13D5F0" w14:textId="190F754F" w:rsidR="00155960" w:rsidRPr="00937EFC" w:rsidRDefault="00155960" w:rsidP="00937EFC">
      <w:pPr>
        <w:spacing w:line="276" w:lineRule="auto"/>
        <w:jc w:val="both"/>
        <w:rPr>
          <w:rFonts w:ascii="Arial" w:hAnsi="Arial" w:cs="Arial"/>
          <w:szCs w:val="24"/>
        </w:rPr>
      </w:pPr>
      <w:r>
        <w:rPr>
          <w:rFonts w:ascii="Arial" w:hAnsi="Arial" w:cs="Arial"/>
          <w:szCs w:val="24"/>
        </w:rPr>
        <w:t>Jeg har fått en omfattende tilstandsbeskrivelse av kirkene og registrer</w:t>
      </w:r>
      <w:r w:rsidR="000D1A96">
        <w:rPr>
          <w:rFonts w:ascii="Arial" w:hAnsi="Arial" w:cs="Arial"/>
          <w:szCs w:val="24"/>
        </w:rPr>
        <w:t>er</w:t>
      </w:r>
      <w:r>
        <w:rPr>
          <w:rFonts w:ascii="Arial" w:hAnsi="Arial" w:cs="Arial"/>
          <w:szCs w:val="24"/>
        </w:rPr>
        <w:t xml:space="preserve"> at større og mindre vedlikehold er gjennomført. Utviklingen </w:t>
      </w:r>
      <w:r w:rsidR="009A3EA1">
        <w:rPr>
          <w:rFonts w:ascii="Arial" w:hAnsi="Arial" w:cs="Arial"/>
          <w:szCs w:val="24"/>
        </w:rPr>
        <w:t>av</w:t>
      </w:r>
      <w:r w:rsidR="009A3EA1">
        <w:rPr>
          <w:rFonts w:ascii="Arial" w:hAnsi="Arial" w:cs="Arial"/>
          <w:szCs w:val="24"/>
        </w:rPr>
        <w:t xml:space="preserve"> </w:t>
      </w:r>
      <w:r>
        <w:rPr>
          <w:rFonts w:ascii="Arial" w:hAnsi="Arial" w:cs="Arial"/>
          <w:szCs w:val="24"/>
        </w:rPr>
        <w:t xml:space="preserve">Borge gravplass med flytting av veien og mere til </w:t>
      </w:r>
      <w:r w:rsidR="009A3EA1">
        <w:rPr>
          <w:rFonts w:ascii="Arial" w:hAnsi="Arial" w:cs="Arial"/>
          <w:szCs w:val="24"/>
        </w:rPr>
        <w:t>er</w:t>
      </w:r>
      <w:r>
        <w:rPr>
          <w:rFonts w:ascii="Arial" w:hAnsi="Arial" w:cs="Arial"/>
          <w:szCs w:val="24"/>
        </w:rPr>
        <w:t xml:space="preserve"> ferdigstilt og er svært vellykket både estetisk og for brukere av </w:t>
      </w:r>
      <w:r w:rsidR="009A3EA1">
        <w:rPr>
          <w:rFonts w:ascii="Arial" w:hAnsi="Arial" w:cs="Arial"/>
          <w:szCs w:val="24"/>
        </w:rPr>
        <w:t>gravplassen</w:t>
      </w:r>
      <w:r>
        <w:rPr>
          <w:rFonts w:ascii="Arial" w:hAnsi="Arial" w:cs="Arial"/>
          <w:szCs w:val="24"/>
        </w:rPr>
        <w:t xml:space="preserve">. </w:t>
      </w:r>
    </w:p>
    <w:p w14:paraId="377762F5" w14:textId="7A1C200D" w:rsidR="00FB2353" w:rsidRPr="00937EFC" w:rsidRDefault="00FB2353" w:rsidP="00937EFC">
      <w:pPr>
        <w:spacing w:line="276" w:lineRule="auto"/>
        <w:jc w:val="both"/>
        <w:rPr>
          <w:rFonts w:ascii="Arial" w:hAnsi="Arial" w:cs="Arial"/>
          <w:szCs w:val="24"/>
        </w:rPr>
      </w:pPr>
    </w:p>
    <w:p w14:paraId="240684C4" w14:textId="5B62B1CF" w:rsidR="00FB2353" w:rsidRPr="00524802" w:rsidRDefault="00E53314" w:rsidP="00524802">
      <w:pPr>
        <w:pStyle w:val="Overskrift1"/>
        <w:rPr>
          <w:b/>
          <w:bCs/>
        </w:rPr>
      </w:pPr>
      <w:r w:rsidRPr="00524802">
        <w:rPr>
          <w:b/>
          <w:bCs/>
        </w:rPr>
        <w:t>Menighetsråd, stab og frivillige</w:t>
      </w:r>
    </w:p>
    <w:p w14:paraId="3D2E1F20" w14:textId="47C88599" w:rsidR="00E53314" w:rsidRPr="00937EFC" w:rsidRDefault="001E52D0" w:rsidP="00937EFC">
      <w:pPr>
        <w:spacing w:line="276" w:lineRule="auto"/>
        <w:jc w:val="both"/>
        <w:rPr>
          <w:rFonts w:ascii="Arial" w:hAnsi="Arial" w:cs="Arial"/>
          <w:szCs w:val="24"/>
        </w:rPr>
      </w:pPr>
      <w:r w:rsidRPr="00937EFC">
        <w:rPr>
          <w:rFonts w:ascii="Arial" w:hAnsi="Arial" w:cs="Arial"/>
          <w:szCs w:val="24"/>
        </w:rPr>
        <w:t xml:space="preserve">Menighetsråd, ansatte og frivillige gjør en viktig innsats </w:t>
      </w:r>
      <w:r w:rsidR="00341712" w:rsidRPr="00937EFC">
        <w:rPr>
          <w:rFonts w:ascii="Arial" w:hAnsi="Arial" w:cs="Arial"/>
          <w:szCs w:val="24"/>
        </w:rPr>
        <w:t xml:space="preserve">for å realisere Den norske kirkes visjon også her i Borge sokn. </w:t>
      </w:r>
      <w:r w:rsidR="000D1A96">
        <w:rPr>
          <w:rFonts w:ascii="Arial" w:hAnsi="Arial" w:cs="Arial"/>
          <w:szCs w:val="24"/>
        </w:rPr>
        <w:t>M</w:t>
      </w:r>
      <w:r w:rsidR="00341712" w:rsidRPr="00937EFC">
        <w:rPr>
          <w:rFonts w:ascii="Arial" w:hAnsi="Arial" w:cs="Arial"/>
          <w:szCs w:val="24"/>
        </w:rPr>
        <w:t xml:space="preserve">enighetsrådet </w:t>
      </w:r>
      <w:r w:rsidR="000D1A96">
        <w:rPr>
          <w:rFonts w:ascii="Arial" w:hAnsi="Arial" w:cs="Arial"/>
          <w:szCs w:val="24"/>
        </w:rPr>
        <w:t xml:space="preserve">er kompetent </w:t>
      </w:r>
      <w:r w:rsidR="000668CC" w:rsidRPr="00937EFC">
        <w:rPr>
          <w:rFonts w:ascii="Arial" w:hAnsi="Arial" w:cs="Arial"/>
          <w:szCs w:val="24"/>
        </w:rPr>
        <w:t xml:space="preserve">og </w:t>
      </w:r>
      <w:r w:rsidR="000D1A96">
        <w:rPr>
          <w:rFonts w:ascii="Arial" w:hAnsi="Arial" w:cs="Arial"/>
          <w:szCs w:val="24"/>
        </w:rPr>
        <w:t>er villig til å ta ansvar og lede dette strategiske arbeidet fremover med den rollen et styre på dette nivået skal ha</w:t>
      </w:r>
      <w:r w:rsidR="001D60C1" w:rsidRPr="00937EFC">
        <w:rPr>
          <w:rFonts w:ascii="Arial" w:hAnsi="Arial" w:cs="Arial"/>
          <w:szCs w:val="24"/>
        </w:rPr>
        <w:t xml:space="preserve">. </w:t>
      </w:r>
    </w:p>
    <w:p w14:paraId="09BCABF5" w14:textId="38A48E92" w:rsidR="00C67966" w:rsidRPr="00937EFC" w:rsidRDefault="00C67966" w:rsidP="00937EFC">
      <w:pPr>
        <w:spacing w:line="276" w:lineRule="auto"/>
        <w:jc w:val="both"/>
        <w:rPr>
          <w:rFonts w:ascii="Arial" w:hAnsi="Arial" w:cs="Arial"/>
          <w:szCs w:val="24"/>
        </w:rPr>
      </w:pPr>
      <w:r w:rsidRPr="00937EFC">
        <w:rPr>
          <w:rFonts w:ascii="Arial" w:hAnsi="Arial" w:cs="Arial"/>
          <w:szCs w:val="24"/>
        </w:rPr>
        <w:t xml:space="preserve">Under visitasen har jeg hatt samtaler med lokalkirkens ansatte i felles </w:t>
      </w:r>
      <w:r w:rsidR="0064402F" w:rsidRPr="00937EFC">
        <w:rPr>
          <w:rFonts w:ascii="Arial" w:hAnsi="Arial" w:cs="Arial"/>
          <w:szCs w:val="24"/>
        </w:rPr>
        <w:t>stabsmøter</w:t>
      </w:r>
      <w:r w:rsidRPr="00937EFC">
        <w:rPr>
          <w:rFonts w:ascii="Arial" w:hAnsi="Arial" w:cs="Arial"/>
          <w:szCs w:val="24"/>
        </w:rPr>
        <w:t xml:space="preserve"> og </w:t>
      </w:r>
      <w:r w:rsidR="0064402F" w:rsidRPr="00937EFC">
        <w:rPr>
          <w:rFonts w:ascii="Arial" w:hAnsi="Arial" w:cs="Arial"/>
          <w:szCs w:val="24"/>
        </w:rPr>
        <w:t>i individuelle samtaler med de vigslede medarbeiderne. Det er mye en</w:t>
      </w:r>
      <w:r w:rsidR="00AC3DE8" w:rsidRPr="00937EFC">
        <w:rPr>
          <w:rFonts w:ascii="Arial" w:hAnsi="Arial" w:cs="Arial"/>
          <w:szCs w:val="24"/>
        </w:rPr>
        <w:t xml:space="preserve">gasjement </w:t>
      </w:r>
      <w:r w:rsidR="000D1A96">
        <w:rPr>
          <w:rFonts w:ascii="Arial" w:hAnsi="Arial" w:cs="Arial"/>
          <w:szCs w:val="24"/>
        </w:rPr>
        <w:t xml:space="preserve">og vilje </w:t>
      </w:r>
      <w:r w:rsidR="00AC3DE8" w:rsidRPr="00937EFC">
        <w:rPr>
          <w:rFonts w:ascii="Arial" w:hAnsi="Arial" w:cs="Arial"/>
          <w:szCs w:val="24"/>
        </w:rPr>
        <w:t>hos de ansatte</w:t>
      </w:r>
      <w:r w:rsidR="00604561" w:rsidRPr="00937EFC">
        <w:rPr>
          <w:rFonts w:ascii="Arial" w:hAnsi="Arial" w:cs="Arial"/>
          <w:szCs w:val="24"/>
        </w:rPr>
        <w:t xml:space="preserve">, selv om arbeidet også er preget av at staben er redusert for tiden. </w:t>
      </w:r>
      <w:r w:rsidR="00D237B3" w:rsidRPr="00937EFC">
        <w:rPr>
          <w:rFonts w:ascii="Arial" w:hAnsi="Arial" w:cs="Arial"/>
          <w:szCs w:val="24"/>
        </w:rPr>
        <w:t>Det er viktig, når visitasen er over, at menighetsråd og stab gir seg selv rom til å utvikle team og arbeidsdeling, for å møte post-koronavirkeligheten på en god måte.</w:t>
      </w:r>
    </w:p>
    <w:p w14:paraId="47B9FC69" w14:textId="0292F27F" w:rsidR="00E53314" w:rsidRPr="00937EFC" w:rsidRDefault="002574CD" w:rsidP="00937EFC">
      <w:pPr>
        <w:spacing w:line="276" w:lineRule="auto"/>
        <w:jc w:val="both"/>
        <w:rPr>
          <w:rFonts w:ascii="Arial" w:hAnsi="Arial" w:cs="Arial"/>
          <w:szCs w:val="24"/>
        </w:rPr>
      </w:pPr>
      <w:r w:rsidRPr="00937EFC">
        <w:rPr>
          <w:rFonts w:ascii="Arial" w:hAnsi="Arial" w:cs="Arial"/>
          <w:szCs w:val="24"/>
        </w:rPr>
        <w:t>Stor takk til alle som har bidratt til visitasprogram</w:t>
      </w:r>
      <w:r w:rsidR="003A371A" w:rsidRPr="00937EFC">
        <w:rPr>
          <w:rFonts w:ascii="Arial" w:hAnsi="Arial" w:cs="Arial"/>
          <w:szCs w:val="24"/>
        </w:rPr>
        <w:t>met</w:t>
      </w:r>
      <w:r w:rsidRPr="00937EFC">
        <w:rPr>
          <w:rFonts w:ascii="Arial" w:hAnsi="Arial" w:cs="Arial"/>
          <w:szCs w:val="24"/>
        </w:rPr>
        <w:t xml:space="preserve">, og for mange inspirerende, lærerike og ikke minst hyggelige samtaler underveis. Jeg vil også uttrykke stor takknemlighet til ansatte og frivillige som har bidratt, ikke minst </w:t>
      </w:r>
      <w:r w:rsidR="003A371A" w:rsidRPr="00937EFC">
        <w:rPr>
          <w:rFonts w:ascii="Arial" w:hAnsi="Arial" w:cs="Arial"/>
          <w:szCs w:val="24"/>
        </w:rPr>
        <w:t>med den</w:t>
      </w:r>
      <w:r w:rsidRPr="00937EFC">
        <w:rPr>
          <w:rFonts w:ascii="Arial" w:hAnsi="Arial" w:cs="Arial"/>
          <w:szCs w:val="24"/>
        </w:rPr>
        <w:t xml:space="preserve"> utsøkte serveringen ved de mange måltidene.</w:t>
      </w:r>
    </w:p>
    <w:p w14:paraId="695E77DA" w14:textId="7B7E922D" w:rsidR="004A67A0" w:rsidRDefault="004A67A0" w:rsidP="00045F13">
      <w:pPr>
        <w:spacing w:line="276" w:lineRule="auto"/>
        <w:jc w:val="both"/>
        <w:rPr>
          <w:rFonts w:ascii="Arial" w:hAnsi="Arial" w:cs="Arial"/>
          <w:szCs w:val="24"/>
        </w:rPr>
      </w:pPr>
      <w:r>
        <w:rPr>
          <w:rFonts w:ascii="Arial" w:hAnsi="Arial" w:cs="Arial"/>
          <w:szCs w:val="24"/>
        </w:rPr>
        <w:t xml:space="preserve">Borge sogn er midt i en omfattende endring av befolkning og yrkesliv med betydelig vekst i </w:t>
      </w:r>
      <w:r w:rsidR="009A3EA1">
        <w:rPr>
          <w:rFonts w:ascii="Arial" w:hAnsi="Arial" w:cs="Arial"/>
          <w:szCs w:val="24"/>
        </w:rPr>
        <w:t>folketallet</w:t>
      </w:r>
      <w:r>
        <w:rPr>
          <w:rFonts w:ascii="Arial" w:hAnsi="Arial" w:cs="Arial"/>
          <w:szCs w:val="24"/>
        </w:rPr>
        <w:t xml:space="preserve">. Denne endringen vil bety svært mye for kirkens virksomhet. Målet må være at slik innflyttere for 40 og 50 år siden fikk bygget </w:t>
      </w:r>
      <w:r w:rsidR="000D1A96">
        <w:rPr>
          <w:rFonts w:ascii="Arial" w:hAnsi="Arial" w:cs="Arial"/>
          <w:szCs w:val="24"/>
        </w:rPr>
        <w:t>et</w:t>
      </w:r>
      <w:r>
        <w:rPr>
          <w:rFonts w:ascii="Arial" w:hAnsi="Arial" w:cs="Arial"/>
          <w:szCs w:val="24"/>
        </w:rPr>
        <w:t xml:space="preserve"> anvend</w:t>
      </w:r>
      <w:r w:rsidR="000D1A96">
        <w:rPr>
          <w:rFonts w:ascii="Arial" w:hAnsi="Arial" w:cs="Arial"/>
          <w:szCs w:val="24"/>
        </w:rPr>
        <w:t>e</w:t>
      </w:r>
      <w:r>
        <w:rPr>
          <w:rFonts w:ascii="Arial" w:hAnsi="Arial" w:cs="Arial"/>
          <w:szCs w:val="24"/>
        </w:rPr>
        <w:t xml:space="preserve">lig kirkebygg for </w:t>
      </w:r>
      <w:r w:rsidR="000D1A96">
        <w:rPr>
          <w:rFonts w:ascii="Arial" w:hAnsi="Arial" w:cs="Arial"/>
          <w:szCs w:val="24"/>
        </w:rPr>
        <w:t>sine</w:t>
      </w:r>
      <w:r>
        <w:rPr>
          <w:rFonts w:ascii="Arial" w:hAnsi="Arial" w:cs="Arial"/>
          <w:szCs w:val="24"/>
        </w:rPr>
        <w:t xml:space="preserve"> behov, må lokalkirken utvikle tiltak, tilstedeværelse</w:t>
      </w:r>
      <w:r w:rsidR="00122D66">
        <w:rPr>
          <w:rFonts w:ascii="Arial" w:hAnsi="Arial" w:cs="Arial"/>
          <w:szCs w:val="24"/>
        </w:rPr>
        <w:t xml:space="preserve"> på arenaer i lokalsamfunnet </w:t>
      </w:r>
      <w:r>
        <w:rPr>
          <w:rFonts w:ascii="Arial" w:hAnsi="Arial" w:cs="Arial"/>
          <w:szCs w:val="24"/>
        </w:rPr>
        <w:t xml:space="preserve">og bruk av de to kirkene </w:t>
      </w:r>
      <w:r w:rsidR="00122D66">
        <w:rPr>
          <w:rFonts w:ascii="Arial" w:hAnsi="Arial" w:cs="Arial"/>
          <w:szCs w:val="24"/>
        </w:rPr>
        <w:t>og kirkegården</w:t>
      </w:r>
      <w:r w:rsidR="000D1A96">
        <w:rPr>
          <w:rFonts w:ascii="Arial" w:hAnsi="Arial" w:cs="Arial"/>
          <w:szCs w:val="24"/>
        </w:rPr>
        <w:t xml:space="preserve"> på</w:t>
      </w:r>
      <w:r w:rsidR="00122D66">
        <w:rPr>
          <w:rFonts w:ascii="Arial" w:hAnsi="Arial" w:cs="Arial"/>
          <w:szCs w:val="24"/>
        </w:rPr>
        <w:t xml:space="preserve"> </w:t>
      </w:r>
      <w:r w:rsidR="000D1A96">
        <w:rPr>
          <w:rFonts w:ascii="Arial" w:hAnsi="Arial" w:cs="Arial"/>
          <w:szCs w:val="24"/>
        </w:rPr>
        <w:t xml:space="preserve">måter </w:t>
      </w:r>
      <w:r w:rsidR="00122D66">
        <w:rPr>
          <w:rFonts w:ascii="Arial" w:hAnsi="Arial" w:cs="Arial"/>
          <w:szCs w:val="24"/>
        </w:rPr>
        <w:t>som møter den nye befolkningssammensetningens behov og lengsler. Det er</w:t>
      </w:r>
      <w:r w:rsidR="000D1A96">
        <w:rPr>
          <w:rFonts w:ascii="Arial" w:hAnsi="Arial" w:cs="Arial"/>
          <w:szCs w:val="24"/>
        </w:rPr>
        <w:t xml:space="preserve"> </w:t>
      </w:r>
      <w:r w:rsidR="00122D66">
        <w:rPr>
          <w:rFonts w:ascii="Arial" w:hAnsi="Arial" w:cs="Arial"/>
          <w:szCs w:val="24"/>
        </w:rPr>
        <w:t xml:space="preserve">ingen tvil om at det vil bli behov for en aktivt tilstedeværende kirke i dette lokalsamfunnet i årene fremover. </w:t>
      </w:r>
    </w:p>
    <w:p w14:paraId="35DBF132" w14:textId="2129473D" w:rsidR="00122D66" w:rsidRDefault="00122D66" w:rsidP="00045F13">
      <w:pPr>
        <w:spacing w:line="276" w:lineRule="auto"/>
        <w:jc w:val="both"/>
        <w:rPr>
          <w:rFonts w:ascii="Arial" w:hAnsi="Arial" w:cs="Arial"/>
          <w:szCs w:val="24"/>
        </w:rPr>
      </w:pPr>
      <w:r>
        <w:rPr>
          <w:rFonts w:ascii="Arial" w:hAnsi="Arial" w:cs="Arial"/>
          <w:szCs w:val="24"/>
        </w:rPr>
        <w:t xml:space="preserve">For å få dette til må Menighetsrådet utvikle gode strategiske samhandlingsarenaer med ansatte, utvalg, brukere og lokalsamfunnsaktører. Et sted å begynne er med utgangspunkt i dette foredraget, </w:t>
      </w:r>
      <w:r w:rsidR="000D1A96">
        <w:rPr>
          <w:rFonts w:ascii="Arial" w:hAnsi="Arial" w:cs="Arial"/>
          <w:szCs w:val="24"/>
        </w:rPr>
        <w:t xml:space="preserve">sokneprest og daglig leders </w:t>
      </w:r>
      <w:r>
        <w:rPr>
          <w:rFonts w:ascii="Arial" w:hAnsi="Arial" w:cs="Arial"/>
          <w:szCs w:val="24"/>
        </w:rPr>
        <w:t>innberetning og årsmeldinger med resu</w:t>
      </w:r>
      <w:r w:rsidR="009A3EA1">
        <w:rPr>
          <w:rFonts w:ascii="Arial" w:hAnsi="Arial" w:cs="Arial"/>
          <w:szCs w:val="24"/>
        </w:rPr>
        <w:t>l</w:t>
      </w:r>
      <w:r>
        <w:rPr>
          <w:rFonts w:ascii="Arial" w:hAnsi="Arial" w:cs="Arial"/>
          <w:szCs w:val="24"/>
        </w:rPr>
        <w:t>tatindikatorene i statistikken</w:t>
      </w:r>
      <w:r w:rsidR="009A3EA1">
        <w:rPr>
          <w:rFonts w:ascii="Arial" w:hAnsi="Arial" w:cs="Arial"/>
          <w:szCs w:val="24"/>
        </w:rPr>
        <w:t>e</w:t>
      </w:r>
      <w:r>
        <w:rPr>
          <w:rFonts w:ascii="Arial" w:hAnsi="Arial" w:cs="Arial"/>
          <w:szCs w:val="24"/>
        </w:rPr>
        <w:t xml:space="preserve">, </w:t>
      </w:r>
      <w:r w:rsidR="009A3EA1">
        <w:rPr>
          <w:rFonts w:ascii="Arial" w:hAnsi="Arial" w:cs="Arial"/>
          <w:szCs w:val="24"/>
        </w:rPr>
        <w:t xml:space="preserve">og </w:t>
      </w:r>
      <w:r>
        <w:rPr>
          <w:rFonts w:ascii="Arial" w:hAnsi="Arial" w:cs="Arial"/>
          <w:szCs w:val="24"/>
        </w:rPr>
        <w:t>sammen med prost og kirkeverge, å ha heldags samlinger for kunnskapsinnhenting, analyser, vurdering av styrke og svakheter, muligheter og begrensinger, samhandlingsmuligheter og prioriteringer i et 10-årsperspektiv med milepæler og innfasinger. Her finnes det gode ressurser i prosjektledelse i lokalsamfunnet som kunne inviteres inn</w:t>
      </w:r>
      <w:r w:rsidR="009A3EA1">
        <w:rPr>
          <w:rFonts w:ascii="Arial" w:hAnsi="Arial" w:cs="Arial"/>
          <w:szCs w:val="24"/>
        </w:rPr>
        <w:t xml:space="preserve"> og strategien til Borg bispedømme og Fredrikstad kirkelig fellesråd vil være til god støtte</w:t>
      </w:r>
      <w:r>
        <w:rPr>
          <w:rFonts w:ascii="Arial" w:hAnsi="Arial" w:cs="Arial"/>
          <w:szCs w:val="24"/>
        </w:rPr>
        <w:t>.</w:t>
      </w:r>
    </w:p>
    <w:p w14:paraId="016545A5" w14:textId="639F3099" w:rsidR="00A25A6D" w:rsidRPr="00937EFC" w:rsidRDefault="008907EA" w:rsidP="00937EFC">
      <w:pPr>
        <w:spacing w:line="276" w:lineRule="auto"/>
        <w:jc w:val="both"/>
        <w:rPr>
          <w:rFonts w:ascii="Arial" w:hAnsi="Arial" w:cs="Arial"/>
          <w:szCs w:val="24"/>
        </w:rPr>
      </w:pPr>
      <w:r w:rsidRPr="00937EFC">
        <w:rPr>
          <w:rFonts w:ascii="Arial" w:hAnsi="Arial" w:cs="Arial"/>
          <w:szCs w:val="24"/>
        </w:rPr>
        <w:lastRenderedPageBreak/>
        <w:t xml:space="preserve">Jeg har i løpet av denne visitasen </w:t>
      </w:r>
      <w:r w:rsidR="007A74C8" w:rsidRPr="00937EFC">
        <w:rPr>
          <w:rFonts w:ascii="Arial" w:hAnsi="Arial" w:cs="Arial"/>
          <w:szCs w:val="24"/>
        </w:rPr>
        <w:t>møtt levende og voksende lokalsamfunn. Det er i disse lokalsamfunnene at Borge menighet skal skape små og store glimt av himmel på jord.</w:t>
      </w:r>
      <w:r w:rsidR="00FD47E0" w:rsidRPr="00937EFC">
        <w:rPr>
          <w:rFonts w:ascii="Arial" w:hAnsi="Arial" w:cs="Arial"/>
          <w:szCs w:val="24"/>
        </w:rPr>
        <w:t xml:space="preserve"> </w:t>
      </w:r>
    </w:p>
    <w:p w14:paraId="6EE4F7AA" w14:textId="69D63463" w:rsidR="003A23BF" w:rsidRPr="000D1A96" w:rsidRDefault="003A23BF" w:rsidP="00937EFC">
      <w:pPr>
        <w:pStyle w:val="Overskrift1"/>
        <w:rPr>
          <w:b/>
          <w:bCs/>
        </w:rPr>
      </w:pPr>
      <w:r w:rsidRPr="000D1A96">
        <w:rPr>
          <w:b/>
          <w:bCs/>
        </w:rPr>
        <w:t>Utgang</w:t>
      </w:r>
    </w:p>
    <w:p w14:paraId="19775A3C" w14:textId="019A5CB1" w:rsidR="00DF2E87" w:rsidRPr="00937EFC" w:rsidRDefault="00DF2E87" w:rsidP="00937EFC">
      <w:pPr>
        <w:spacing w:line="276" w:lineRule="auto"/>
        <w:jc w:val="both"/>
        <w:rPr>
          <w:rFonts w:ascii="Arial" w:hAnsi="Arial" w:cs="Arial"/>
          <w:szCs w:val="24"/>
        </w:rPr>
      </w:pPr>
      <w:r w:rsidRPr="00937EFC">
        <w:rPr>
          <w:rFonts w:ascii="Arial" w:hAnsi="Arial" w:cs="Arial"/>
          <w:szCs w:val="24"/>
        </w:rPr>
        <w:t>Det er mange oppgaver som møter lokalkirken også her</w:t>
      </w:r>
      <w:r w:rsidR="00122D66">
        <w:rPr>
          <w:rFonts w:ascii="Arial" w:hAnsi="Arial" w:cs="Arial"/>
          <w:szCs w:val="24"/>
        </w:rPr>
        <w:t xml:space="preserve"> i Borge</w:t>
      </w:r>
      <w:r w:rsidRPr="00937EFC">
        <w:rPr>
          <w:rFonts w:ascii="Arial" w:hAnsi="Arial" w:cs="Arial"/>
          <w:szCs w:val="24"/>
        </w:rPr>
        <w:t>. Men vi kan gå inn i dem med frimodighet. «For vi er hans verk, skapt i Kristus Jesus til gode gjerninger, som Gud på forhånd har lagt ferdige for at vi skulle vandre i dem». (Ef 2:10)</w:t>
      </w:r>
    </w:p>
    <w:p w14:paraId="12CD74BC" w14:textId="77777777" w:rsidR="00DF2E87" w:rsidRPr="00937EFC" w:rsidRDefault="00DF2E87" w:rsidP="00937EFC">
      <w:pPr>
        <w:spacing w:line="276" w:lineRule="auto"/>
        <w:jc w:val="both"/>
        <w:rPr>
          <w:rFonts w:ascii="Arial" w:hAnsi="Arial" w:cs="Arial"/>
          <w:szCs w:val="24"/>
        </w:rPr>
      </w:pPr>
    </w:p>
    <w:p w14:paraId="6F0407F7" w14:textId="6FA4A78A" w:rsidR="00DF2E87" w:rsidRPr="00937EFC" w:rsidRDefault="00DF2E87" w:rsidP="00937EFC">
      <w:pPr>
        <w:spacing w:line="276" w:lineRule="auto"/>
        <w:jc w:val="both"/>
        <w:rPr>
          <w:rFonts w:ascii="Arial" w:hAnsi="Arial" w:cs="Arial"/>
          <w:szCs w:val="24"/>
        </w:rPr>
      </w:pPr>
      <w:r w:rsidRPr="00937EFC">
        <w:rPr>
          <w:rFonts w:ascii="Arial" w:hAnsi="Arial" w:cs="Arial"/>
          <w:szCs w:val="24"/>
        </w:rPr>
        <w:t>Må Gud fortsatt velsigne kirke og lokalsamfunn i Borge sokn!</w:t>
      </w:r>
    </w:p>
    <w:p w14:paraId="08B28D5D" w14:textId="77777777" w:rsidR="00DF2E87" w:rsidRPr="00937EFC" w:rsidRDefault="00DF2E87" w:rsidP="00937EFC">
      <w:pPr>
        <w:spacing w:line="276" w:lineRule="auto"/>
        <w:jc w:val="both"/>
        <w:rPr>
          <w:rFonts w:ascii="Arial" w:hAnsi="Arial" w:cs="Arial"/>
          <w:szCs w:val="24"/>
        </w:rPr>
      </w:pPr>
    </w:p>
    <w:p w14:paraId="44E5DB5D" w14:textId="77777777" w:rsidR="00DF2E87" w:rsidRPr="00937EFC" w:rsidRDefault="00DF2E87" w:rsidP="00937EFC">
      <w:pPr>
        <w:spacing w:line="276" w:lineRule="auto"/>
        <w:jc w:val="both"/>
        <w:rPr>
          <w:rFonts w:ascii="Arial" w:hAnsi="Arial" w:cs="Arial"/>
          <w:szCs w:val="24"/>
        </w:rPr>
      </w:pPr>
      <w:r w:rsidRPr="00937EFC">
        <w:rPr>
          <w:rFonts w:ascii="Arial" w:hAnsi="Arial" w:cs="Arial"/>
          <w:szCs w:val="24"/>
        </w:rPr>
        <w:t>Borg bispestol</w:t>
      </w:r>
    </w:p>
    <w:p w14:paraId="411D4990" w14:textId="77777777" w:rsidR="00DF2E87" w:rsidRPr="00937EFC" w:rsidRDefault="00DF2E87" w:rsidP="00937EFC">
      <w:pPr>
        <w:spacing w:line="276" w:lineRule="auto"/>
        <w:jc w:val="both"/>
        <w:rPr>
          <w:rFonts w:ascii="Arial" w:hAnsi="Arial" w:cs="Arial"/>
          <w:szCs w:val="24"/>
        </w:rPr>
      </w:pPr>
      <w:r w:rsidRPr="00937EFC">
        <w:rPr>
          <w:rFonts w:ascii="Arial" w:hAnsi="Arial" w:cs="Arial"/>
          <w:szCs w:val="24"/>
        </w:rPr>
        <w:t>Atle Sommerfeldt</w:t>
      </w:r>
    </w:p>
    <w:p w14:paraId="02F6C932" w14:textId="02CFE3B8" w:rsidR="005E0F12" w:rsidRPr="00937EFC" w:rsidRDefault="00DF2E87" w:rsidP="00937EFC">
      <w:pPr>
        <w:spacing w:line="276" w:lineRule="auto"/>
        <w:jc w:val="both"/>
        <w:rPr>
          <w:rFonts w:ascii="Arial" w:hAnsi="Arial" w:cs="Arial"/>
          <w:szCs w:val="24"/>
        </w:rPr>
      </w:pPr>
      <w:r w:rsidRPr="00937EFC">
        <w:rPr>
          <w:rFonts w:ascii="Arial" w:hAnsi="Arial" w:cs="Arial"/>
          <w:szCs w:val="24"/>
        </w:rPr>
        <w:t>Fredrikstad, 3. oktober 2021</w:t>
      </w:r>
    </w:p>
    <w:p w14:paraId="75495A54" w14:textId="1A1B3DA2" w:rsidR="00C14E55" w:rsidRPr="00937EFC" w:rsidRDefault="00C14E55" w:rsidP="00937EFC">
      <w:pPr>
        <w:spacing w:line="276" w:lineRule="auto"/>
        <w:jc w:val="both"/>
        <w:rPr>
          <w:rFonts w:ascii="Arial" w:hAnsi="Arial" w:cs="Arial"/>
          <w:szCs w:val="24"/>
        </w:rPr>
      </w:pPr>
    </w:p>
    <w:p w14:paraId="22181FBC" w14:textId="77777777" w:rsidR="00C14E55" w:rsidRPr="00937EFC" w:rsidRDefault="00C14E55" w:rsidP="00937EFC">
      <w:pPr>
        <w:spacing w:line="276" w:lineRule="auto"/>
        <w:jc w:val="both"/>
        <w:rPr>
          <w:rFonts w:ascii="Arial" w:hAnsi="Arial" w:cs="Arial"/>
          <w:szCs w:val="24"/>
        </w:rPr>
      </w:pPr>
    </w:p>
    <w:sectPr w:rsidR="00C14E55" w:rsidRPr="00937E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9E6D5" w14:textId="77777777" w:rsidR="003E0C11" w:rsidRDefault="003E0C11" w:rsidP="001E0D5C">
      <w:pPr>
        <w:spacing w:after="0" w:line="240" w:lineRule="auto"/>
      </w:pPr>
      <w:r>
        <w:separator/>
      </w:r>
    </w:p>
  </w:endnote>
  <w:endnote w:type="continuationSeparator" w:id="0">
    <w:p w14:paraId="7A4B8148" w14:textId="77777777" w:rsidR="003E0C11" w:rsidRDefault="003E0C11" w:rsidP="001E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308026"/>
      <w:docPartObj>
        <w:docPartGallery w:val="Page Numbers (Bottom of Page)"/>
        <w:docPartUnique/>
      </w:docPartObj>
    </w:sdtPr>
    <w:sdtEndPr/>
    <w:sdtContent>
      <w:p w14:paraId="0C1E635F" w14:textId="41490D87" w:rsidR="003E0C11" w:rsidRDefault="003E0C11">
        <w:pPr>
          <w:pStyle w:val="Bunntekst"/>
          <w:jc w:val="center"/>
        </w:pPr>
        <w:r>
          <w:fldChar w:fldCharType="begin"/>
        </w:r>
        <w:r>
          <w:instrText>PAGE   \* MERGEFORMAT</w:instrText>
        </w:r>
        <w:r>
          <w:fldChar w:fldCharType="separate"/>
        </w:r>
        <w:r>
          <w:t>2</w:t>
        </w:r>
        <w:r>
          <w:fldChar w:fldCharType="end"/>
        </w:r>
      </w:p>
    </w:sdtContent>
  </w:sdt>
  <w:p w14:paraId="430FB9E1" w14:textId="77777777" w:rsidR="003E0C11" w:rsidRDefault="003E0C1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7DC9D" w14:textId="77777777" w:rsidR="003E0C11" w:rsidRDefault="003E0C11" w:rsidP="001E0D5C">
      <w:pPr>
        <w:spacing w:after="0" w:line="240" w:lineRule="auto"/>
      </w:pPr>
      <w:r>
        <w:separator/>
      </w:r>
    </w:p>
  </w:footnote>
  <w:footnote w:type="continuationSeparator" w:id="0">
    <w:p w14:paraId="39F8CB26" w14:textId="77777777" w:rsidR="003E0C11" w:rsidRDefault="003E0C11" w:rsidP="001E0D5C">
      <w:pPr>
        <w:spacing w:after="0" w:line="240" w:lineRule="auto"/>
      </w:pPr>
      <w:r>
        <w:continuationSeparator/>
      </w:r>
    </w:p>
  </w:footnote>
  <w:footnote w:id="1">
    <w:p w14:paraId="4288D516" w14:textId="39F62CED" w:rsidR="003E0C11" w:rsidRDefault="003E0C11">
      <w:pPr>
        <w:pStyle w:val="Fotnotetekst"/>
      </w:pPr>
      <w:r>
        <w:rPr>
          <w:rStyle w:val="Fotnotereferanse"/>
        </w:rPr>
        <w:footnoteRef/>
      </w:r>
      <w:r>
        <w:t xml:space="preserve"> Imot Døde, Cappelen Damm2018 s. 7-10.</w:t>
      </w:r>
    </w:p>
  </w:footnote>
  <w:footnote w:id="2">
    <w:p w14:paraId="37EE45A1" w14:textId="77777777" w:rsidR="003E0C11" w:rsidRDefault="003E0C11" w:rsidP="006926A0">
      <w:pPr>
        <w:pStyle w:val="Fotnotetekst"/>
      </w:pPr>
      <w:r>
        <w:rPr>
          <w:rStyle w:val="Fotnotereferanse"/>
        </w:rPr>
        <w:footnoteRef/>
      </w:r>
      <w:r>
        <w:t xml:space="preserve"> </w:t>
      </w:r>
      <w:hyperlink r:id="rId1" w:history="1">
        <w:r>
          <w:rPr>
            <w:rStyle w:val="Hyperkobling"/>
          </w:rPr>
          <w:t>Fredrikstad kommune - Den lille verdensbyen</w:t>
        </w:r>
      </w:hyperlink>
    </w:p>
  </w:footnote>
  <w:footnote w:id="3">
    <w:p w14:paraId="6F6BB96C" w14:textId="1E9B4C60" w:rsidR="006B36FD" w:rsidRDefault="006B36FD">
      <w:pPr>
        <w:pStyle w:val="Fotnotetekst"/>
      </w:pPr>
      <w:r>
        <w:rPr>
          <w:rStyle w:val="Fotnotereferanse"/>
        </w:rPr>
        <w:footnoteRef/>
      </w:r>
      <w:r>
        <w:t xml:space="preserve"> minus 3%</w:t>
      </w:r>
    </w:p>
  </w:footnote>
  <w:footnote w:id="4">
    <w:p w14:paraId="131F20B6" w14:textId="087478A3" w:rsidR="003E0C11" w:rsidRDefault="003E0C11">
      <w:pPr>
        <w:pStyle w:val="Fotnotetekst"/>
      </w:pPr>
      <w:r>
        <w:rPr>
          <w:rStyle w:val="Fotnotereferanse"/>
        </w:rPr>
        <w:footnoteRef/>
      </w:r>
      <w:r>
        <w:t xml:space="preserve"> Befolkningsøkningen oppgis å være på 1800 mennesker fra forrige sokn</w:t>
      </w:r>
    </w:p>
  </w:footnote>
  <w:footnote w:id="5">
    <w:p w14:paraId="1B8A8D53" w14:textId="1A9AAE20" w:rsidR="003E0C11" w:rsidRDefault="003E0C11">
      <w:pPr>
        <w:pStyle w:val="Fotnotetekst"/>
      </w:pPr>
      <w:r>
        <w:rPr>
          <w:rStyle w:val="Fotnotereferanse"/>
        </w:rPr>
        <w:footnoteRef/>
      </w:r>
      <w:r>
        <w:t xml:space="preserve"> 2007: 0.9 deltagelser pr medlem pr år; 2018 (siste pret med pålitelige data: 0.8 deltagelser pr medlem pr år. Gjennomsnitt for Borg bispedømme </w:t>
      </w:r>
      <w:proofErr w:type="spellStart"/>
      <w:r>
        <w:t>ca</w:t>
      </w:r>
      <w:proofErr w:type="spellEnd"/>
      <w:r>
        <w:t xml:space="preserve"> 1.20. tallene for 2019 er usikre, men tyder på en ytterligere nedgang.</w:t>
      </w:r>
    </w:p>
  </w:footnote>
  <w:footnote w:id="6">
    <w:p w14:paraId="4C88D4D0" w14:textId="008549B7" w:rsidR="003E0C11" w:rsidRDefault="003E0C11">
      <w:pPr>
        <w:pStyle w:val="Fotnotetekst"/>
      </w:pPr>
      <w:r>
        <w:rPr>
          <w:rStyle w:val="Fotnotereferanse"/>
        </w:rPr>
        <w:footnoteRef/>
      </w:r>
      <w:r>
        <w:t xml:space="preserve"> Fra 106 pr gudstjeneste i 2007 til 77 i 2018</w:t>
      </w:r>
    </w:p>
  </w:footnote>
  <w:footnote w:id="7">
    <w:p w14:paraId="2AC84612" w14:textId="00923C3C" w:rsidR="003E0C11" w:rsidRDefault="003E0C11">
      <w:pPr>
        <w:pStyle w:val="Fotnotetekst"/>
      </w:pPr>
      <w:r>
        <w:rPr>
          <w:rStyle w:val="Fotnotereferanse"/>
        </w:rPr>
        <w:footnoteRef/>
      </w:r>
      <w:r>
        <w:t xml:space="preserve"> 33 nattverdgjester i 2007, 32 i 2018. Siden antallet deltagere har sunket, er andelen av nattverdgjester ved hver nattverdfeiring økt :2007:33%, |2018: 42%.</w:t>
      </w:r>
    </w:p>
  </w:footnote>
  <w:footnote w:id="8">
    <w:p w14:paraId="35906533" w14:textId="5EB41E30" w:rsidR="003E0C11" w:rsidRDefault="003E0C11">
      <w:pPr>
        <w:pStyle w:val="Fotnotetekst"/>
      </w:pPr>
      <w:r>
        <w:rPr>
          <w:rStyle w:val="Fotnotereferanse"/>
        </w:rPr>
        <w:footnoteRef/>
      </w:r>
      <w:r>
        <w:t xml:space="preserve"> 736 barn født, 257 døpt</w:t>
      </w:r>
    </w:p>
  </w:footnote>
  <w:footnote w:id="9">
    <w:p w14:paraId="4B83504E" w14:textId="1649F601" w:rsidR="003E0C11" w:rsidRDefault="003E0C11">
      <w:pPr>
        <w:pStyle w:val="Fotnotetekst"/>
      </w:pPr>
      <w:r>
        <w:rPr>
          <w:rStyle w:val="Fotnotereferanse"/>
        </w:rPr>
        <w:footnoteRef/>
      </w:r>
      <w:r>
        <w:t xml:space="preserve"> 2015-2020: 7 – 5 – 13 – 12 – 5 – 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22CFA"/>
    <w:multiLevelType w:val="multilevel"/>
    <w:tmpl w:val="3E70D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9E1524"/>
    <w:multiLevelType w:val="multilevel"/>
    <w:tmpl w:val="720A4E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55E0363"/>
    <w:multiLevelType w:val="multilevel"/>
    <w:tmpl w:val="BAB6538C"/>
    <w:lvl w:ilvl="0">
      <w:start w:val="1"/>
      <w:numFmt w:val="decimal"/>
      <w:pStyle w:val="1DUOOverskrift"/>
      <w:lvlText w:val="%1"/>
      <w:lvlJc w:val="left"/>
      <w:pPr>
        <w:ind w:left="357" w:firstLine="0"/>
      </w:pPr>
      <w:rPr>
        <w:rFonts w:hint="default"/>
      </w:rPr>
    </w:lvl>
    <w:lvl w:ilvl="1">
      <w:start w:val="1"/>
      <w:numFmt w:val="decimal"/>
      <w:pStyle w:val="2DUOOverskrift"/>
      <w:lvlText w:val="%1.%2"/>
      <w:lvlJc w:val="left"/>
      <w:pPr>
        <w:ind w:left="357" w:firstLine="0"/>
      </w:pPr>
      <w:rPr>
        <w:rFonts w:hint="default"/>
      </w:rPr>
    </w:lvl>
    <w:lvl w:ilvl="2">
      <w:start w:val="1"/>
      <w:numFmt w:val="decimal"/>
      <w:pStyle w:val="3DUOOverskrift"/>
      <w:lvlText w:val="%1.%2.%3"/>
      <w:lvlJc w:val="left"/>
      <w:pPr>
        <w:tabs>
          <w:tab w:val="num" w:pos="357"/>
        </w:tabs>
        <w:ind w:left="357" w:firstLine="0"/>
      </w:pPr>
      <w:rPr>
        <w:rFonts w:hint="default"/>
        <w:i w:val="0"/>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num w:numId="1">
    <w:abstractNumId w:val="2"/>
  </w:num>
  <w:num w:numId="2">
    <w:abstractNumId w:val="1"/>
  </w:num>
  <w:num w:numId="3">
    <w:abstractNumId w:val="2"/>
  </w:num>
  <w:num w:numId="4">
    <w:abstractNumId w:val="2"/>
  </w:num>
  <w:num w:numId="5">
    <w:abstractNumId w:val="2"/>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22"/>
    <w:rsid w:val="00000D9A"/>
    <w:rsid w:val="00000F8D"/>
    <w:rsid w:val="0000419C"/>
    <w:rsid w:val="000045DE"/>
    <w:rsid w:val="0001790E"/>
    <w:rsid w:val="00025537"/>
    <w:rsid w:val="00026B43"/>
    <w:rsid w:val="00035894"/>
    <w:rsid w:val="0003690B"/>
    <w:rsid w:val="000378EF"/>
    <w:rsid w:val="00045F13"/>
    <w:rsid w:val="00054358"/>
    <w:rsid w:val="000668CC"/>
    <w:rsid w:val="00084F2C"/>
    <w:rsid w:val="00090748"/>
    <w:rsid w:val="0009286C"/>
    <w:rsid w:val="0009336B"/>
    <w:rsid w:val="000B6180"/>
    <w:rsid w:val="000D1A96"/>
    <w:rsid w:val="000D5889"/>
    <w:rsid w:val="000D5EC8"/>
    <w:rsid w:val="000E5218"/>
    <w:rsid w:val="000E7E28"/>
    <w:rsid w:val="000F69C5"/>
    <w:rsid w:val="00102F97"/>
    <w:rsid w:val="00104BB0"/>
    <w:rsid w:val="00111E06"/>
    <w:rsid w:val="00114685"/>
    <w:rsid w:val="00116FE0"/>
    <w:rsid w:val="00122D66"/>
    <w:rsid w:val="00124C21"/>
    <w:rsid w:val="00127503"/>
    <w:rsid w:val="00146804"/>
    <w:rsid w:val="001515AC"/>
    <w:rsid w:val="00155960"/>
    <w:rsid w:val="00162F1E"/>
    <w:rsid w:val="00163EFB"/>
    <w:rsid w:val="00164097"/>
    <w:rsid w:val="00167B47"/>
    <w:rsid w:val="0017248A"/>
    <w:rsid w:val="001801BE"/>
    <w:rsid w:val="00181FC1"/>
    <w:rsid w:val="001903D8"/>
    <w:rsid w:val="0019116F"/>
    <w:rsid w:val="0019286E"/>
    <w:rsid w:val="00193EAE"/>
    <w:rsid w:val="00194C5C"/>
    <w:rsid w:val="00196150"/>
    <w:rsid w:val="001A13E9"/>
    <w:rsid w:val="001A25AF"/>
    <w:rsid w:val="001A5A32"/>
    <w:rsid w:val="001A60DF"/>
    <w:rsid w:val="001A6818"/>
    <w:rsid w:val="001A73E0"/>
    <w:rsid w:val="001B14ED"/>
    <w:rsid w:val="001B3C23"/>
    <w:rsid w:val="001B46F7"/>
    <w:rsid w:val="001B7232"/>
    <w:rsid w:val="001D0C24"/>
    <w:rsid w:val="001D489E"/>
    <w:rsid w:val="001D60C1"/>
    <w:rsid w:val="001E0D5C"/>
    <w:rsid w:val="001E1613"/>
    <w:rsid w:val="001E2459"/>
    <w:rsid w:val="001E3913"/>
    <w:rsid w:val="001E3A78"/>
    <w:rsid w:val="001E52D0"/>
    <w:rsid w:val="002024D9"/>
    <w:rsid w:val="002179B2"/>
    <w:rsid w:val="00217E1F"/>
    <w:rsid w:val="00223A14"/>
    <w:rsid w:val="0022611F"/>
    <w:rsid w:val="00226576"/>
    <w:rsid w:val="00230CD2"/>
    <w:rsid w:val="00231855"/>
    <w:rsid w:val="002357FE"/>
    <w:rsid w:val="00237189"/>
    <w:rsid w:val="00244FAA"/>
    <w:rsid w:val="00246AF9"/>
    <w:rsid w:val="0025379D"/>
    <w:rsid w:val="002574CD"/>
    <w:rsid w:val="0026197F"/>
    <w:rsid w:val="002639CE"/>
    <w:rsid w:val="002650A6"/>
    <w:rsid w:val="00265910"/>
    <w:rsid w:val="00267483"/>
    <w:rsid w:val="0027057C"/>
    <w:rsid w:val="00272D1F"/>
    <w:rsid w:val="00283DE9"/>
    <w:rsid w:val="0029091D"/>
    <w:rsid w:val="00291885"/>
    <w:rsid w:val="00297414"/>
    <w:rsid w:val="002A4606"/>
    <w:rsid w:val="002A683B"/>
    <w:rsid w:val="002B70D8"/>
    <w:rsid w:val="002C113F"/>
    <w:rsid w:val="002C4566"/>
    <w:rsid w:val="002D58FE"/>
    <w:rsid w:val="002D6008"/>
    <w:rsid w:val="002F14F2"/>
    <w:rsid w:val="002F3FF1"/>
    <w:rsid w:val="002F5220"/>
    <w:rsid w:val="00300721"/>
    <w:rsid w:val="003071E1"/>
    <w:rsid w:val="003155E3"/>
    <w:rsid w:val="003176A9"/>
    <w:rsid w:val="003275CA"/>
    <w:rsid w:val="003377BD"/>
    <w:rsid w:val="00341712"/>
    <w:rsid w:val="00350C2F"/>
    <w:rsid w:val="00352F70"/>
    <w:rsid w:val="00356FDA"/>
    <w:rsid w:val="00361C0A"/>
    <w:rsid w:val="00362793"/>
    <w:rsid w:val="00363BAF"/>
    <w:rsid w:val="003657D6"/>
    <w:rsid w:val="00365F1A"/>
    <w:rsid w:val="00372DCA"/>
    <w:rsid w:val="00382313"/>
    <w:rsid w:val="003849C8"/>
    <w:rsid w:val="00392C0E"/>
    <w:rsid w:val="003957D2"/>
    <w:rsid w:val="003A23BF"/>
    <w:rsid w:val="003A371A"/>
    <w:rsid w:val="003A3C3B"/>
    <w:rsid w:val="003A61DF"/>
    <w:rsid w:val="003B4713"/>
    <w:rsid w:val="003B472D"/>
    <w:rsid w:val="003C6668"/>
    <w:rsid w:val="003D27CB"/>
    <w:rsid w:val="003D5EC3"/>
    <w:rsid w:val="003E0C11"/>
    <w:rsid w:val="00400651"/>
    <w:rsid w:val="004119EF"/>
    <w:rsid w:val="00412363"/>
    <w:rsid w:val="00414265"/>
    <w:rsid w:val="00416DFF"/>
    <w:rsid w:val="00417C6C"/>
    <w:rsid w:val="00424F7C"/>
    <w:rsid w:val="00427D92"/>
    <w:rsid w:val="00430BED"/>
    <w:rsid w:val="00433155"/>
    <w:rsid w:val="00436BFC"/>
    <w:rsid w:val="0044501D"/>
    <w:rsid w:val="00451350"/>
    <w:rsid w:val="00451911"/>
    <w:rsid w:val="004545F3"/>
    <w:rsid w:val="004575D6"/>
    <w:rsid w:val="004634AD"/>
    <w:rsid w:val="00466DAC"/>
    <w:rsid w:val="00467E58"/>
    <w:rsid w:val="0047349A"/>
    <w:rsid w:val="004756FB"/>
    <w:rsid w:val="004764EB"/>
    <w:rsid w:val="00483897"/>
    <w:rsid w:val="00483E76"/>
    <w:rsid w:val="00494EE7"/>
    <w:rsid w:val="004A5D0A"/>
    <w:rsid w:val="004A5F7A"/>
    <w:rsid w:val="004A67A0"/>
    <w:rsid w:val="004B2B3F"/>
    <w:rsid w:val="004B2DF4"/>
    <w:rsid w:val="004B5359"/>
    <w:rsid w:val="004C57E6"/>
    <w:rsid w:val="004C6EEF"/>
    <w:rsid w:val="004D0C11"/>
    <w:rsid w:val="004E755D"/>
    <w:rsid w:val="004F6575"/>
    <w:rsid w:val="00520667"/>
    <w:rsid w:val="00520E25"/>
    <w:rsid w:val="00524802"/>
    <w:rsid w:val="005307F4"/>
    <w:rsid w:val="0053754F"/>
    <w:rsid w:val="0054099A"/>
    <w:rsid w:val="0054644F"/>
    <w:rsid w:val="005524FB"/>
    <w:rsid w:val="00553861"/>
    <w:rsid w:val="00562753"/>
    <w:rsid w:val="0056517E"/>
    <w:rsid w:val="00567425"/>
    <w:rsid w:val="00567CC8"/>
    <w:rsid w:val="005875E1"/>
    <w:rsid w:val="00595A46"/>
    <w:rsid w:val="005A11E5"/>
    <w:rsid w:val="005A3075"/>
    <w:rsid w:val="005E0F12"/>
    <w:rsid w:val="005E1B8E"/>
    <w:rsid w:val="005E47B3"/>
    <w:rsid w:val="005F3732"/>
    <w:rsid w:val="005F7151"/>
    <w:rsid w:val="00600903"/>
    <w:rsid w:val="00601B93"/>
    <w:rsid w:val="00604561"/>
    <w:rsid w:val="00604B17"/>
    <w:rsid w:val="006128E9"/>
    <w:rsid w:val="00630757"/>
    <w:rsid w:val="0063165F"/>
    <w:rsid w:val="00637523"/>
    <w:rsid w:val="006403EB"/>
    <w:rsid w:val="006410EF"/>
    <w:rsid w:val="0064402F"/>
    <w:rsid w:val="006658D5"/>
    <w:rsid w:val="00667CB8"/>
    <w:rsid w:val="00673ECE"/>
    <w:rsid w:val="00676796"/>
    <w:rsid w:val="00683488"/>
    <w:rsid w:val="00684177"/>
    <w:rsid w:val="00684FD9"/>
    <w:rsid w:val="006908EC"/>
    <w:rsid w:val="006926A0"/>
    <w:rsid w:val="006A37D3"/>
    <w:rsid w:val="006B36FD"/>
    <w:rsid w:val="006B3895"/>
    <w:rsid w:val="006B5101"/>
    <w:rsid w:val="006B7AFD"/>
    <w:rsid w:val="006C31E0"/>
    <w:rsid w:val="006C6A13"/>
    <w:rsid w:val="006D6C9E"/>
    <w:rsid w:val="006E1A88"/>
    <w:rsid w:val="006E3DF3"/>
    <w:rsid w:val="006E513A"/>
    <w:rsid w:val="006F277F"/>
    <w:rsid w:val="006F3071"/>
    <w:rsid w:val="007004F3"/>
    <w:rsid w:val="00703DA1"/>
    <w:rsid w:val="007043B3"/>
    <w:rsid w:val="00715C98"/>
    <w:rsid w:val="007328DD"/>
    <w:rsid w:val="007338F9"/>
    <w:rsid w:val="00733C89"/>
    <w:rsid w:val="00736AB4"/>
    <w:rsid w:val="00751197"/>
    <w:rsid w:val="0075344E"/>
    <w:rsid w:val="00770686"/>
    <w:rsid w:val="0077765B"/>
    <w:rsid w:val="00777915"/>
    <w:rsid w:val="00777E04"/>
    <w:rsid w:val="00785210"/>
    <w:rsid w:val="00786316"/>
    <w:rsid w:val="0078710A"/>
    <w:rsid w:val="00797CEA"/>
    <w:rsid w:val="007A01FC"/>
    <w:rsid w:val="007A185C"/>
    <w:rsid w:val="007A27B5"/>
    <w:rsid w:val="007A4ECB"/>
    <w:rsid w:val="007A74C8"/>
    <w:rsid w:val="007C087E"/>
    <w:rsid w:val="007C6A94"/>
    <w:rsid w:val="007C6EB3"/>
    <w:rsid w:val="007D6419"/>
    <w:rsid w:val="007E1F34"/>
    <w:rsid w:val="007F256B"/>
    <w:rsid w:val="00801E93"/>
    <w:rsid w:val="00806738"/>
    <w:rsid w:val="008073CF"/>
    <w:rsid w:val="00820219"/>
    <w:rsid w:val="008245B9"/>
    <w:rsid w:val="0083274D"/>
    <w:rsid w:val="008540B9"/>
    <w:rsid w:val="00856F11"/>
    <w:rsid w:val="008708AF"/>
    <w:rsid w:val="00873D45"/>
    <w:rsid w:val="008767C0"/>
    <w:rsid w:val="0088556B"/>
    <w:rsid w:val="008907EA"/>
    <w:rsid w:val="008912FF"/>
    <w:rsid w:val="008A00ED"/>
    <w:rsid w:val="008B4013"/>
    <w:rsid w:val="008B4322"/>
    <w:rsid w:val="008C382C"/>
    <w:rsid w:val="008C6535"/>
    <w:rsid w:val="008E000A"/>
    <w:rsid w:val="008E00AB"/>
    <w:rsid w:val="008E0553"/>
    <w:rsid w:val="008E46A6"/>
    <w:rsid w:val="008F338E"/>
    <w:rsid w:val="008F507F"/>
    <w:rsid w:val="00901F8B"/>
    <w:rsid w:val="0090242F"/>
    <w:rsid w:val="00903065"/>
    <w:rsid w:val="00903515"/>
    <w:rsid w:val="00904CBA"/>
    <w:rsid w:val="00905CBB"/>
    <w:rsid w:val="009202DE"/>
    <w:rsid w:val="00921331"/>
    <w:rsid w:val="00921EEA"/>
    <w:rsid w:val="00924A8F"/>
    <w:rsid w:val="00935C4B"/>
    <w:rsid w:val="00937EFC"/>
    <w:rsid w:val="00943427"/>
    <w:rsid w:val="0095739C"/>
    <w:rsid w:val="00957433"/>
    <w:rsid w:val="00961826"/>
    <w:rsid w:val="00962650"/>
    <w:rsid w:val="009647A2"/>
    <w:rsid w:val="009662D6"/>
    <w:rsid w:val="00973839"/>
    <w:rsid w:val="0097677F"/>
    <w:rsid w:val="0097750F"/>
    <w:rsid w:val="0098115B"/>
    <w:rsid w:val="0099080C"/>
    <w:rsid w:val="00990E0C"/>
    <w:rsid w:val="009960D9"/>
    <w:rsid w:val="009A3EA1"/>
    <w:rsid w:val="009A4823"/>
    <w:rsid w:val="009B7F8E"/>
    <w:rsid w:val="009C2C36"/>
    <w:rsid w:val="009C3036"/>
    <w:rsid w:val="009C3132"/>
    <w:rsid w:val="009C6D58"/>
    <w:rsid w:val="009D0A2E"/>
    <w:rsid w:val="009D2CFB"/>
    <w:rsid w:val="009D47E3"/>
    <w:rsid w:val="009E31B3"/>
    <w:rsid w:val="009F2DE2"/>
    <w:rsid w:val="00A0305C"/>
    <w:rsid w:val="00A11D08"/>
    <w:rsid w:val="00A134EE"/>
    <w:rsid w:val="00A1757A"/>
    <w:rsid w:val="00A179C4"/>
    <w:rsid w:val="00A25A6D"/>
    <w:rsid w:val="00A4300D"/>
    <w:rsid w:val="00A4311E"/>
    <w:rsid w:val="00A540C3"/>
    <w:rsid w:val="00A6159A"/>
    <w:rsid w:val="00A64EF4"/>
    <w:rsid w:val="00A7140F"/>
    <w:rsid w:val="00A722BB"/>
    <w:rsid w:val="00A77662"/>
    <w:rsid w:val="00A8374A"/>
    <w:rsid w:val="00A845B5"/>
    <w:rsid w:val="00A92420"/>
    <w:rsid w:val="00A9576A"/>
    <w:rsid w:val="00A95ECF"/>
    <w:rsid w:val="00AA0BE9"/>
    <w:rsid w:val="00AA7BC5"/>
    <w:rsid w:val="00AB1B89"/>
    <w:rsid w:val="00AC3DE8"/>
    <w:rsid w:val="00AC6AE8"/>
    <w:rsid w:val="00B04AF5"/>
    <w:rsid w:val="00B04CF4"/>
    <w:rsid w:val="00B16E01"/>
    <w:rsid w:val="00B20DD9"/>
    <w:rsid w:val="00B23594"/>
    <w:rsid w:val="00B24289"/>
    <w:rsid w:val="00B26D5F"/>
    <w:rsid w:val="00B37734"/>
    <w:rsid w:val="00B41338"/>
    <w:rsid w:val="00B43CFB"/>
    <w:rsid w:val="00B45516"/>
    <w:rsid w:val="00B46C87"/>
    <w:rsid w:val="00B53DE1"/>
    <w:rsid w:val="00B57E94"/>
    <w:rsid w:val="00B62097"/>
    <w:rsid w:val="00B87CCB"/>
    <w:rsid w:val="00B900A5"/>
    <w:rsid w:val="00B94B9E"/>
    <w:rsid w:val="00BA0D70"/>
    <w:rsid w:val="00BA4648"/>
    <w:rsid w:val="00BC1569"/>
    <w:rsid w:val="00BD09B8"/>
    <w:rsid w:val="00BF20F2"/>
    <w:rsid w:val="00BF2CA2"/>
    <w:rsid w:val="00BF5429"/>
    <w:rsid w:val="00BF6DFE"/>
    <w:rsid w:val="00C00ADE"/>
    <w:rsid w:val="00C05901"/>
    <w:rsid w:val="00C0647A"/>
    <w:rsid w:val="00C10C98"/>
    <w:rsid w:val="00C12278"/>
    <w:rsid w:val="00C14E55"/>
    <w:rsid w:val="00C20F02"/>
    <w:rsid w:val="00C32AC6"/>
    <w:rsid w:val="00C34736"/>
    <w:rsid w:val="00C36F91"/>
    <w:rsid w:val="00C41B7E"/>
    <w:rsid w:val="00C51D72"/>
    <w:rsid w:val="00C532CB"/>
    <w:rsid w:val="00C5538E"/>
    <w:rsid w:val="00C57538"/>
    <w:rsid w:val="00C63629"/>
    <w:rsid w:val="00C67966"/>
    <w:rsid w:val="00C75156"/>
    <w:rsid w:val="00C76679"/>
    <w:rsid w:val="00C81FDB"/>
    <w:rsid w:val="00C8659C"/>
    <w:rsid w:val="00C86C42"/>
    <w:rsid w:val="00C90776"/>
    <w:rsid w:val="00C9264E"/>
    <w:rsid w:val="00C93A4F"/>
    <w:rsid w:val="00C96C5E"/>
    <w:rsid w:val="00CB1B2B"/>
    <w:rsid w:val="00CB59FD"/>
    <w:rsid w:val="00CC1F3E"/>
    <w:rsid w:val="00CE6B96"/>
    <w:rsid w:val="00CF5832"/>
    <w:rsid w:val="00D05C00"/>
    <w:rsid w:val="00D161E1"/>
    <w:rsid w:val="00D237B3"/>
    <w:rsid w:val="00D253A9"/>
    <w:rsid w:val="00D300B7"/>
    <w:rsid w:val="00D320F9"/>
    <w:rsid w:val="00D360B9"/>
    <w:rsid w:val="00D37F43"/>
    <w:rsid w:val="00D45E95"/>
    <w:rsid w:val="00D51AB4"/>
    <w:rsid w:val="00D7063B"/>
    <w:rsid w:val="00D80DBE"/>
    <w:rsid w:val="00D84D8D"/>
    <w:rsid w:val="00D91A92"/>
    <w:rsid w:val="00D92A75"/>
    <w:rsid w:val="00DA1EA8"/>
    <w:rsid w:val="00DA4CC1"/>
    <w:rsid w:val="00DA7DCB"/>
    <w:rsid w:val="00DB5107"/>
    <w:rsid w:val="00DB6A31"/>
    <w:rsid w:val="00DC054A"/>
    <w:rsid w:val="00DD02AB"/>
    <w:rsid w:val="00DE5B1B"/>
    <w:rsid w:val="00DF1334"/>
    <w:rsid w:val="00DF2E87"/>
    <w:rsid w:val="00DF3528"/>
    <w:rsid w:val="00E028CA"/>
    <w:rsid w:val="00E0500F"/>
    <w:rsid w:val="00E16C45"/>
    <w:rsid w:val="00E23B02"/>
    <w:rsid w:val="00E2694F"/>
    <w:rsid w:val="00E33106"/>
    <w:rsid w:val="00E36B64"/>
    <w:rsid w:val="00E45B15"/>
    <w:rsid w:val="00E513CD"/>
    <w:rsid w:val="00E53314"/>
    <w:rsid w:val="00E61663"/>
    <w:rsid w:val="00E63048"/>
    <w:rsid w:val="00E70C22"/>
    <w:rsid w:val="00E73168"/>
    <w:rsid w:val="00E805F0"/>
    <w:rsid w:val="00E87E3F"/>
    <w:rsid w:val="00E979C0"/>
    <w:rsid w:val="00EB2B72"/>
    <w:rsid w:val="00EC1E72"/>
    <w:rsid w:val="00ED027A"/>
    <w:rsid w:val="00ED6B48"/>
    <w:rsid w:val="00ED76AA"/>
    <w:rsid w:val="00EE06BD"/>
    <w:rsid w:val="00EF378C"/>
    <w:rsid w:val="00EF5120"/>
    <w:rsid w:val="00F10591"/>
    <w:rsid w:val="00F139D5"/>
    <w:rsid w:val="00F16942"/>
    <w:rsid w:val="00F336B3"/>
    <w:rsid w:val="00F36891"/>
    <w:rsid w:val="00F4482E"/>
    <w:rsid w:val="00F44AD6"/>
    <w:rsid w:val="00F46047"/>
    <w:rsid w:val="00F46C4C"/>
    <w:rsid w:val="00F47EA5"/>
    <w:rsid w:val="00F708AF"/>
    <w:rsid w:val="00F7633D"/>
    <w:rsid w:val="00F77889"/>
    <w:rsid w:val="00F84CF6"/>
    <w:rsid w:val="00F851E0"/>
    <w:rsid w:val="00F91394"/>
    <w:rsid w:val="00F91E79"/>
    <w:rsid w:val="00FA6A01"/>
    <w:rsid w:val="00FA6C9E"/>
    <w:rsid w:val="00FA721F"/>
    <w:rsid w:val="00FB2353"/>
    <w:rsid w:val="00FB343A"/>
    <w:rsid w:val="00FC1320"/>
    <w:rsid w:val="00FC65DB"/>
    <w:rsid w:val="00FD4256"/>
    <w:rsid w:val="00FD47E0"/>
    <w:rsid w:val="00FE0B49"/>
    <w:rsid w:val="00FE76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B1293"/>
  <w15:chartTrackingRefBased/>
  <w15:docId w15:val="{D0DFF292-01C1-4353-994B-A3BB0F96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5C00"/>
    <w:rPr>
      <w:rFonts w:ascii="Times New Roman" w:hAnsi="Times New Roman"/>
      <w:sz w:val="24"/>
    </w:rPr>
  </w:style>
  <w:style w:type="paragraph" w:styleId="Overskrift1">
    <w:name w:val="heading 1"/>
    <w:basedOn w:val="Normal"/>
    <w:next w:val="Normal"/>
    <w:link w:val="Overskrift1Tegn"/>
    <w:uiPriority w:val="9"/>
    <w:qFormat/>
    <w:rsid w:val="00026B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1DUOOverskrift">
    <w:name w:val="1DUO_Overskrift"/>
    <w:basedOn w:val="Normal"/>
    <w:next w:val="Normal"/>
    <w:link w:val="1DUOOverskriftChar"/>
    <w:autoRedefine/>
    <w:qFormat/>
    <w:rsid w:val="00F708AF"/>
    <w:pPr>
      <w:pageBreakBefore/>
      <w:numPr>
        <w:numId w:val="7"/>
      </w:numPr>
      <w:spacing w:after="200" w:line="276" w:lineRule="auto"/>
      <w:outlineLvl w:val="0"/>
    </w:pPr>
    <w:rPr>
      <w:rFonts w:ascii="Arial" w:hAnsi="Arial"/>
      <w:b/>
      <w:sz w:val="48"/>
      <w:szCs w:val="48"/>
    </w:rPr>
  </w:style>
  <w:style w:type="character" w:customStyle="1" w:styleId="1DUOOverskriftChar">
    <w:name w:val="1DUO_Overskrift Char"/>
    <w:basedOn w:val="Standardskriftforavsnitt"/>
    <w:link w:val="1DUOOverskrift"/>
    <w:rsid w:val="00CE6B96"/>
    <w:rPr>
      <w:rFonts w:ascii="Arial" w:hAnsi="Arial"/>
      <w:b/>
      <w:sz w:val="48"/>
      <w:szCs w:val="48"/>
    </w:rPr>
  </w:style>
  <w:style w:type="paragraph" w:customStyle="1" w:styleId="2DUOOverskrift">
    <w:name w:val="2DUO_Overskrift"/>
    <w:basedOn w:val="Normal"/>
    <w:next w:val="Normal"/>
    <w:link w:val="2DUOOverskriftChar"/>
    <w:qFormat/>
    <w:rsid w:val="00F708AF"/>
    <w:pPr>
      <w:keepNext/>
      <w:numPr>
        <w:ilvl w:val="1"/>
        <w:numId w:val="7"/>
      </w:numPr>
      <w:spacing w:before="480" w:after="200" w:line="276" w:lineRule="auto"/>
      <w:outlineLvl w:val="1"/>
    </w:pPr>
    <w:rPr>
      <w:rFonts w:ascii="Arial" w:hAnsi="Arial"/>
      <w:b/>
      <w:sz w:val="36"/>
      <w:szCs w:val="36"/>
    </w:rPr>
  </w:style>
  <w:style w:type="character" w:customStyle="1" w:styleId="2DUOOverskriftChar">
    <w:name w:val="2DUO_Overskrift Char"/>
    <w:basedOn w:val="Standardskriftforavsnitt"/>
    <w:link w:val="2DUOOverskrift"/>
    <w:rsid w:val="00CE6B96"/>
    <w:rPr>
      <w:rFonts w:ascii="Arial" w:hAnsi="Arial"/>
      <w:b/>
      <w:sz w:val="36"/>
      <w:szCs w:val="36"/>
    </w:rPr>
  </w:style>
  <w:style w:type="paragraph" w:customStyle="1" w:styleId="3DUOOverskrift">
    <w:name w:val="3DUO_Overskrift"/>
    <w:basedOn w:val="Normal"/>
    <w:next w:val="Brodtekst"/>
    <w:link w:val="3DUOOverskriftChar"/>
    <w:autoRedefine/>
    <w:qFormat/>
    <w:rsid w:val="00F708AF"/>
    <w:pPr>
      <w:keepNext/>
      <w:numPr>
        <w:ilvl w:val="2"/>
        <w:numId w:val="1"/>
      </w:numPr>
      <w:tabs>
        <w:tab w:val="clear" w:pos="357"/>
        <w:tab w:val="num" w:pos="0"/>
      </w:tabs>
      <w:spacing w:before="480" w:after="200" w:line="276" w:lineRule="auto"/>
      <w:ind w:left="0"/>
      <w:outlineLvl w:val="2"/>
    </w:pPr>
    <w:rPr>
      <w:rFonts w:ascii="Arial" w:hAnsi="Arial"/>
      <w:b/>
      <w:sz w:val="28"/>
      <w:szCs w:val="28"/>
    </w:rPr>
  </w:style>
  <w:style w:type="character" w:customStyle="1" w:styleId="3DUOOverskriftChar">
    <w:name w:val="3DUO_Overskrift Char"/>
    <w:basedOn w:val="Standardskriftforavsnitt"/>
    <w:link w:val="3DUOOverskrift"/>
    <w:rsid w:val="00F708AF"/>
    <w:rPr>
      <w:rFonts w:ascii="Arial" w:hAnsi="Arial"/>
      <w:b/>
      <w:sz w:val="28"/>
      <w:szCs w:val="28"/>
    </w:rPr>
  </w:style>
  <w:style w:type="paragraph" w:customStyle="1" w:styleId="4DUOOverskrift">
    <w:name w:val="4DUO_Overskrift"/>
    <w:basedOn w:val="Normal"/>
    <w:next w:val="Brodtekst"/>
    <w:link w:val="4DUOOverskriftChar"/>
    <w:autoRedefine/>
    <w:qFormat/>
    <w:rsid w:val="0009336B"/>
    <w:pPr>
      <w:keepNext/>
      <w:spacing w:before="480" w:after="200" w:line="276" w:lineRule="auto"/>
    </w:pPr>
    <w:rPr>
      <w:rFonts w:ascii="Arial" w:hAnsi="Arial"/>
      <w:b/>
    </w:rPr>
  </w:style>
  <w:style w:type="character" w:customStyle="1" w:styleId="4DUOOverskriftChar">
    <w:name w:val="4DUO_Overskrift Char"/>
    <w:basedOn w:val="Standardskriftforavsnitt"/>
    <w:link w:val="4DUOOverskrift"/>
    <w:rsid w:val="0009336B"/>
    <w:rPr>
      <w:rFonts w:ascii="Arial" w:hAnsi="Arial"/>
      <w:b/>
      <w:sz w:val="24"/>
    </w:rPr>
  </w:style>
  <w:style w:type="paragraph" w:customStyle="1" w:styleId="Brodtekst">
    <w:name w:val="Brodtekst"/>
    <w:basedOn w:val="Normal"/>
    <w:link w:val="BrodtekstChar"/>
    <w:qFormat/>
    <w:rsid w:val="00CE6B96"/>
    <w:pPr>
      <w:spacing w:after="240" w:line="360" w:lineRule="auto"/>
    </w:pPr>
  </w:style>
  <w:style w:type="character" w:customStyle="1" w:styleId="BrodtekstChar">
    <w:name w:val="Brodtekst Char"/>
    <w:basedOn w:val="Standardskriftforavsnitt"/>
    <w:link w:val="Brodtekst"/>
    <w:rsid w:val="00CE6B96"/>
    <w:rPr>
      <w:rFonts w:ascii="Times New Roman" w:hAnsi="Times New Roman"/>
      <w:sz w:val="24"/>
    </w:rPr>
  </w:style>
  <w:style w:type="paragraph" w:customStyle="1" w:styleId="EndNoteBibliography">
    <w:name w:val="EndNote Bibliography"/>
    <w:basedOn w:val="Normal"/>
    <w:link w:val="EndNoteBibliographyTegn"/>
    <w:rsid w:val="00CE6B96"/>
    <w:pPr>
      <w:spacing w:after="200" w:line="240" w:lineRule="auto"/>
    </w:pPr>
    <w:rPr>
      <w:rFonts w:cs="Times New Roman"/>
      <w:noProof/>
      <w:szCs w:val="20"/>
      <w:lang w:val="en-US"/>
    </w:rPr>
  </w:style>
  <w:style w:type="character" w:customStyle="1" w:styleId="EndNoteBibliographyTegn">
    <w:name w:val="EndNote Bibliography Tegn"/>
    <w:basedOn w:val="Standardskriftforavsnitt"/>
    <w:link w:val="EndNoteBibliography"/>
    <w:rsid w:val="00CE6B96"/>
    <w:rPr>
      <w:rFonts w:ascii="Times New Roman" w:hAnsi="Times New Roman" w:cs="Times New Roman"/>
      <w:noProof/>
      <w:sz w:val="24"/>
      <w:szCs w:val="20"/>
      <w:lang w:val="en-US"/>
    </w:rPr>
  </w:style>
  <w:style w:type="paragraph" w:styleId="Sitat">
    <w:name w:val="Quote"/>
    <w:basedOn w:val="Normal"/>
    <w:next w:val="Brodtekst"/>
    <w:link w:val="SitatTegn"/>
    <w:autoRedefine/>
    <w:uiPriority w:val="29"/>
    <w:qFormat/>
    <w:rsid w:val="0009336B"/>
    <w:pPr>
      <w:spacing w:after="240" w:line="240" w:lineRule="auto"/>
      <w:ind w:left="851"/>
    </w:pPr>
    <w:rPr>
      <w:rFonts w:cs="Times New Roman"/>
      <w:iCs/>
      <w:color w:val="000000" w:themeColor="text1"/>
      <w:szCs w:val="24"/>
    </w:rPr>
  </w:style>
  <w:style w:type="character" w:customStyle="1" w:styleId="SitatTegn">
    <w:name w:val="Sitat Tegn"/>
    <w:basedOn w:val="Standardskriftforavsnitt"/>
    <w:link w:val="Sitat"/>
    <w:uiPriority w:val="29"/>
    <w:rsid w:val="0009336B"/>
    <w:rPr>
      <w:rFonts w:ascii="Times New Roman" w:hAnsi="Times New Roman" w:cs="Times New Roman"/>
      <w:iCs/>
      <w:color w:val="000000" w:themeColor="text1"/>
      <w:sz w:val="24"/>
      <w:szCs w:val="24"/>
    </w:rPr>
  </w:style>
  <w:style w:type="paragraph" w:styleId="Topptekst">
    <w:name w:val="header"/>
    <w:basedOn w:val="Normal"/>
    <w:link w:val="TopptekstTegn"/>
    <w:uiPriority w:val="99"/>
    <w:unhideWhenUsed/>
    <w:rsid w:val="001E0D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0D5C"/>
    <w:rPr>
      <w:rFonts w:ascii="Times New Roman" w:hAnsi="Times New Roman"/>
      <w:sz w:val="24"/>
    </w:rPr>
  </w:style>
  <w:style w:type="paragraph" w:styleId="Bunntekst">
    <w:name w:val="footer"/>
    <w:basedOn w:val="Normal"/>
    <w:link w:val="BunntekstTegn"/>
    <w:uiPriority w:val="99"/>
    <w:unhideWhenUsed/>
    <w:rsid w:val="001E0D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0D5C"/>
    <w:rPr>
      <w:rFonts w:ascii="Times New Roman" w:hAnsi="Times New Roman"/>
      <w:sz w:val="24"/>
    </w:rPr>
  </w:style>
  <w:style w:type="paragraph" w:styleId="Fotnotetekst">
    <w:name w:val="footnote text"/>
    <w:basedOn w:val="Normal"/>
    <w:link w:val="FotnotetekstTegn"/>
    <w:uiPriority w:val="99"/>
    <w:semiHidden/>
    <w:unhideWhenUsed/>
    <w:rsid w:val="0095739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5739C"/>
    <w:rPr>
      <w:rFonts w:ascii="Times New Roman" w:hAnsi="Times New Roman"/>
      <w:sz w:val="20"/>
      <w:szCs w:val="20"/>
    </w:rPr>
  </w:style>
  <w:style w:type="character" w:styleId="Fotnotereferanse">
    <w:name w:val="footnote reference"/>
    <w:basedOn w:val="Standardskriftforavsnitt"/>
    <w:uiPriority w:val="99"/>
    <w:semiHidden/>
    <w:unhideWhenUsed/>
    <w:rsid w:val="0095739C"/>
    <w:rPr>
      <w:vertAlign w:val="superscript"/>
    </w:rPr>
  </w:style>
  <w:style w:type="character" w:styleId="Hyperkobling">
    <w:name w:val="Hyperlink"/>
    <w:basedOn w:val="Standardskriftforavsnitt"/>
    <w:uiPriority w:val="99"/>
    <w:semiHidden/>
    <w:unhideWhenUsed/>
    <w:rsid w:val="0025379D"/>
    <w:rPr>
      <w:color w:val="0000FF"/>
      <w:u w:val="single"/>
    </w:rPr>
  </w:style>
  <w:style w:type="paragraph" w:styleId="Revisjon">
    <w:name w:val="Revision"/>
    <w:hidden/>
    <w:uiPriority w:val="99"/>
    <w:semiHidden/>
    <w:rsid w:val="00785210"/>
    <w:pPr>
      <w:spacing w:after="0" w:line="240" w:lineRule="auto"/>
    </w:pPr>
    <w:rPr>
      <w:rFonts w:ascii="Times New Roman" w:hAnsi="Times New Roman"/>
      <w:sz w:val="24"/>
    </w:rPr>
  </w:style>
  <w:style w:type="paragraph" w:styleId="Bobletekst">
    <w:name w:val="Balloon Text"/>
    <w:basedOn w:val="Normal"/>
    <w:link w:val="BobletekstTegn"/>
    <w:uiPriority w:val="99"/>
    <w:semiHidden/>
    <w:unhideWhenUsed/>
    <w:rsid w:val="007A01F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01FC"/>
    <w:rPr>
      <w:rFonts w:ascii="Segoe UI" w:hAnsi="Segoe UI" w:cs="Segoe UI"/>
      <w:sz w:val="18"/>
      <w:szCs w:val="18"/>
    </w:rPr>
  </w:style>
  <w:style w:type="character" w:customStyle="1" w:styleId="Overskrift1Tegn">
    <w:name w:val="Overskrift 1 Tegn"/>
    <w:basedOn w:val="Standardskriftforavsnitt"/>
    <w:link w:val="Overskrift1"/>
    <w:uiPriority w:val="9"/>
    <w:rsid w:val="00026B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2107">
      <w:bodyDiv w:val="1"/>
      <w:marLeft w:val="0"/>
      <w:marRight w:val="0"/>
      <w:marTop w:val="0"/>
      <w:marBottom w:val="0"/>
      <w:divBdr>
        <w:top w:val="none" w:sz="0" w:space="0" w:color="auto"/>
        <w:left w:val="none" w:sz="0" w:space="0" w:color="auto"/>
        <w:bottom w:val="none" w:sz="0" w:space="0" w:color="auto"/>
        <w:right w:val="none" w:sz="0" w:space="0" w:color="auto"/>
      </w:divBdr>
    </w:div>
    <w:div w:id="497815660">
      <w:bodyDiv w:val="1"/>
      <w:marLeft w:val="0"/>
      <w:marRight w:val="0"/>
      <w:marTop w:val="0"/>
      <w:marBottom w:val="0"/>
      <w:divBdr>
        <w:top w:val="none" w:sz="0" w:space="0" w:color="auto"/>
        <w:left w:val="none" w:sz="0" w:space="0" w:color="auto"/>
        <w:bottom w:val="none" w:sz="0" w:space="0" w:color="auto"/>
        <w:right w:val="none" w:sz="0" w:space="0" w:color="auto"/>
      </w:divBdr>
    </w:div>
    <w:div w:id="1146976552">
      <w:bodyDiv w:val="1"/>
      <w:marLeft w:val="0"/>
      <w:marRight w:val="0"/>
      <w:marTop w:val="0"/>
      <w:marBottom w:val="0"/>
      <w:divBdr>
        <w:top w:val="none" w:sz="0" w:space="0" w:color="auto"/>
        <w:left w:val="none" w:sz="0" w:space="0" w:color="auto"/>
        <w:bottom w:val="none" w:sz="0" w:space="0" w:color="auto"/>
        <w:right w:val="none" w:sz="0" w:space="0" w:color="auto"/>
      </w:divBdr>
    </w:div>
    <w:div w:id="1565945420">
      <w:bodyDiv w:val="1"/>
      <w:marLeft w:val="0"/>
      <w:marRight w:val="0"/>
      <w:marTop w:val="0"/>
      <w:marBottom w:val="0"/>
      <w:divBdr>
        <w:top w:val="none" w:sz="0" w:space="0" w:color="auto"/>
        <w:left w:val="none" w:sz="0" w:space="0" w:color="auto"/>
        <w:bottom w:val="none" w:sz="0" w:space="0" w:color="auto"/>
        <w:right w:val="none" w:sz="0" w:space="0" w:color="auto"/>
      </w:divBdr>
    </w:div>
    <w:div w:id="1757748053">
      <w:bodyDiv w:val="1"/>
      <w:marLeft w:val="0"/>
      <w:marRight w:val="0"/>
      <w:marTop w:val="0"/>
      <w:marBottom w:val="0"/>
      <w:divBdr>
        <w:top w:val="none" w:sz="0" w:space="0" w:color="auto"/>
        <w:left w:val="none" w:sz="0" w:space="0" w:color="auto"/>
        <w:bottom w:val="none" w:sz="0" w:space="0" w:color="auto"/>
        <w:right w:val="none" w:sz="0" w:space="0" w:color="auto"/>
      </w:divBdr>
    </w:div>
    <w:div w:id="19841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edrikstad.kommune.no/kontakt-oss/organisasjon/om-kommunen/omFredrikstadkommune/den-lille-verdensby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6A964-6068-4961-9140-E7DE430E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13</Pages>
  <Words>5112</Words>
  <Characters>27774</Characters>
  <Application>Microsoft Office Word</Application>
  <DocSecurity>0</DocSecurity>
  <Lines>231</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Lagset</dc:creator>
  <cp:keywords/>
  <dc:description/>
  <cp:lastModifiedBy>Atle Sommerfeldt</cp:lastModifiedBy>
  <cp:revision>10</cp:revision>
  <dcterms:created xsi:type="dcterms:W3CDTF">2021-10-02T09:42:00Z</dcterms:created>
  <dcterms:modified xsi:type="dcterms:W3CDTF">2021-10-03T21:22:00Z</dcterms:modified>
</cp:coreProperties>
</file>