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74" w:rsidRDefault="0012099C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Kampen mot </w:t>
      </w:r>
      <w:r w:rsidR="006A3D2A">
        <w:rPr>
          <w:b/>
          <w:sz w:val="40"/>
          <w:szCs w:val="40"/>
        </w:rPr>
        <w:t>ensomh</w:t>
      </w:r>
      <w:r w:rsidR="00A35479">
        <w:rPr>
          <w:b/>
          <w:sz w:val="40"/>
          <w:szCs w:val="40"/>
        </w:rPr>
        <w:t>et</w:t>
      </w:r>
    </w:p>
    <w:p w:rsidR="0080395B" w:rsidRPr="00306FE1" w:rsidRDefault="004F410C">
      <w:pPr>
        <w:rPr>
          <w:sz w:val="28"/>
          <w:szCs w:val="28"/>
        </w:rPr>
      </w:pPr>
      <w:r>
        <w:rPr>
          <w:sz w:val="28"/>
          <w:szCs w:val="28"/>
        </w:rPr>
        <w:t>Hva trenger den sørgende?</w:t>
      </w:r>
    </w:p>
    <w:p w:rsidR="0012099C" w:rsidRPr="00C53B8A" w:rsidRDefault="00A35479">
      <w:pPr>
        <w:rPr>
          <w:sz w:val="24"/>
          <w:szCs w:val="24"/>
        </w:rPr>
      </w:pPr>
      <w:r w:rsidRPr="00C53B8A">
        <w:rPr>
          <w:sz w:val="24"/>
          <w:szCs w:val="24"/>
        </w:rPr>
        <w:t>K</w:t>
      </w:r>
      <w:r w:rsidR="005D4507">
        <w:rPr>
          <w:sz w:val="24"/>
          <w:szCs w:val="24"/>
        </w:rPr>
        <w:t xml:space="preserve">irken </w:t>
      </w:r>
      <w:r w:rsidRPr="00C53B8A">
        <w:rPr>
          <w:sz w:val="24"/>
          <w:szCs w:val="24"/>
        </w:rPr>
        <w:t>har</w:t>
      </w:r>
      <w:r w:rsidR="008928E9" w:rsidRPr="00C53B8A">
        <w:rPr>
          <w:sz w:val="24"/>
          <w:szCs w:val="24"/>
        </w:rPr>
        <w:t xml:space="preserve"> lang erfaring i å møte og støtte sørgende. </w:t>
      </w:r>
      <w:r w:rsidR="005D4507">
        <w:rPr>
          <w:sz w:val="24"/>
          <w:szCs w:val="24"/>
        </w:rPr>
        <w:t xml:space="preserve">Virksomheten som </w:t>
      </w:r>
      <w:r w:rsidR="00306FE1" w:rsidRPr="00C53B8A">
        <w:rPr>
          <w:sz w:val="24"/>
          <w:szCs w:val="24"/>
        </w:rPr>
        <w:t>bidra</w:t>
      </w:r>
      <w:r w:rsidR="005D4507">
        <w:rPr>
          <w:sz w:val="24"/>
          <w:szCs w:val="24"/>
        </w:rPr>
        <w:t>r</w:t>
      </w:r>
      <w:r w:rsidR="00306FE1" w:rsidRPr="00C53B8A">
        <w:rPr>
          <w:sz w:val="24"/>
          <w:szCs w:val="24"/>
        </w:rPr>
        <w:t xml:space="preserve"> til at færre </w:t>
      </w:r>
      <w:r w:rsidR="008928E9" w:rsidRPr="00C53B8A">
        <w:rPr>
          <w:sz w:val="24"/>
          <w:szCs w:val="24"/>
        </w:rPr>
        <w:t>må være ensomme</w:t>
      </w:r>
      <w:r w:rsidR="00306FE1" w:rsidRPr="00C53B8A">
        <w:rPr>
          <w:sz w:val="24"/>
          <w:szCs w:val="24"/>
        </w:rPr>
        <w:t xml:space="preserve"> i sorg</w:t>
      </w:r>
      <w:r w:rsidR="005D4507">
        <w:rPr>
          <w:sz w:val="24"/>
          <w:szCs w:val="24"/>
        </w:rPr>
        <w:t xml:space="preserve"> er viktig å peke</w:t>
      </w:r>
      <w:r w:rsidR="00135AF6" w:rsidRPr="00C53B8A">
        <w:rPr>
          <w:sz w:val="24"/>
          <w:szCs w:val="24"/>
        </w:rPr>
        <w:t xml:space="preserve"> på. </w:t>
      </w:r>
    </w:p>
    <w:p w:rsidR="00E26F74" w:rsidRDefault="00F61746">
      <w:r>
        <w:t>En som sørger kan være i utakt med omgivelsene sine. Et</w:t>
      </w:r>
      <w:r w:rsidR="005D4507">
        <w:t xml:space="preserve"> eksempel kan være at mens noen</w:t>
      </w:r>
      <w:r>
        <w:t xml:space="preserve"> utrykker</w:t>
      </w:r>
      <w:r w:rsidR="00F669AB">
        <w:t xml:space="preserve"> glede og</w:t>
      </w:r>
      <w:r>
        <w:t xml:space="preserve"> forventing til</w:t>
      </w:r>
      <w:r w:rsidR="00F669AB">
        <w:t xml:space="preserve"> </w:t>
      </w:r>
      <w:r w:rsidR="00137B39">
        <w:t xml:space="preserve">en forestående </w:t>
      </w:r>
      <w:r w:rsidR="00F669AB">
        <w:t>ferie, vil den sørgende kanskje gjøre et forsøk på å stemme i</w:t>
      </w:r>
      <w:r w:rsidR="005D4507">
        <w:t>,</w:t>
      </w:r>
      <w:r w:rsidR="00F669AB">
        <w:t xml:space="preserve"> men etter all sannsynlighet ikke mene det- for hvordan blir fer</w:t>
      </w:r>
      <w:r w:rsidR="00137B39">
        <w:t>ien uten den som er død</w:t>
      </w:r>
      <w:r w:rsidR="00F669AB">
        <w:t xml:space="preserve">? </w:t>
      </w:r>
    </w:p>
    <w:p w:rsidR="00A857B3" w:rsidRDefault="00F669AB">
      <w:r>
        <w:t>Det finnes ingen fasit p</w:t>
      </w:r>
      <w:r w:rsidR="00EF5F27">
        <w:t>å det å sørge.</w:t>
      </w:r>
      <w:r w:rsidR="00A857B3">
        <w:t xml:space="preserve"> </w:t>
      </w:r>
      <w:r w:rsidR="00137B39">
        <w:t>Sorg kan ha m</w:t>
      </w:r>
      <w:r w:rsidR="005D4507">
        <w:t>ange uttrykk</w:t>
      </w:r>
      <w:r w:rsidR="00137B39">
        <w:t xml:space="preserve">. </w:t>
      </w:r>
      <w:r w:rsidR="00137B39" w:rsidRPr="00137B39">
        <w:t>Det å sørge er en normal reaksjon på tap</w:t>
      </w:r>
      <w:r w:rsidR="007B3559">
        <w:t>.</w:t>
      </w:r>
      <w:r w:rsidR="007922F1">
        <w:t xml:space="preserve"> </w:t>
      </w:r>
      <w:r w:rsidR="0080395B">
        <w:t xml:space="preserve">Det varier hvor mye plass tapet tar, det veksler med tiden. </w:t>
      </w:r>
      <w:r w:rsidR="00C63FC8">
        <w:t>Sorg tar den tiden den tar</w:t>
      </w:r>
      <w:r w:rsidR="002D02FF">
        <w:t xml:space="preserve">, og det er helt </w:t>
      </w:r>
      <w:r w:rsidR="00C63FC8">
        <w:t xml:space="preserve">normalt. </w:t>
      </w:r>
      <w:r w:rsidR="005D661E">
        <w:t xml:space="preserve">I tiden som </w:t>
      </w:r>
      <w:r w:rsidR="00A857B3">
        <w:t xml:space="preserve">går </w:t>
      </w:r>
      <w:r w:rsidR="00C63FC8">
        <w:t>forteller noen at det er som o</w:t>
      </w:r>
      <w:r w:rsidR="002D02FF">
        <w:t>m de går i</w:t>
      </w:r>
      <w:r w:rsidR="007511F5">
        <w:t>nn og ut av sorgen. D</w:t>
      </w:r>
      <w:r w:rsidR="002D02FF">
        <w:t xml:space="preserve">e </w:t>
      </w:r>
      <w:r w:rsidR="007511F5">
        <w:t xml:space="preserve">vet </w:t>
      </w:r>
      <w:r w:rsidR="002D02FF">
        <w:t xml:space="preserve">aldri når de </w:t>
      </w:r>
      <w:r w:rsidR="00C63FC8">
        <w:t xml:space="preserve">blir </w:t>
      </w:r>
      <w:r w:rsidR="002D02FF">
        <w:t>minne</w:t>
      </w:r>
      <w:r w:rsidR="00E26F74">
        <w:t>t på den døde eller får en</w:t>
      </w:r>
      <w:r w:rsidR="002D02FF">
        <w:t xml:space="preserve"> fornemmelse av at den </w:t>
      </w:r>
      <w:r w:rsidR="00C63FC8">
        <w:t xml:space="preserve">døde burde vært her </w:t>
      </w:r>
      <w:r w:rsidR="00AB02AA">
        <w:t xml:space="preserve">akkurat </w:t>
      </w:r>
      <w:r w:rsidR="002D02FF">
        <w:t xml:space="preserve">nå, </w:t>
      </w:r>
      <w:r w:rsidR="00C63FC8">
        <w:t xml:space="preserve">da kommer sorgen som en ubedt gjest igjen. </w:t>
      </w:r>
      <w:r w:rsidR="00137B39">
        <w:t>Sorg er ikke noe man blir ferd</w:t>
      </w:r>
      <w:r w:rsidR="007922F1">
        <w:t xml:space="preserve">ig </w:t>
      </w:r>
      <w:r w:rsidR="00976541">
        <w:t>med</w:t>
      </w:r>
      <w:r w:rsidR="00011A3B">
        <w:t>,</w:t>
      </w:r>
      <w:r w:rsidR="00976541">
        <w:t xml:space="preserve"> men </w:t>
      </w:r>
      <w:r w:rsidR="005D4507">
        <w:t xml:space="preserve">noe man </w:t>
      </w:r>
      <w:r w:rsidR="00976541">
        <w:t>lærer seg å leve med</w:t>
      </w:r>
      <w:r w:rsidR="007922F1">
        <w:t>.</w:t>
      </w:r>
      <w:r w:rsidR="00137B39">
        <w:t xml:space="preserve"> </w:t>
      </w:r>
      <w:r w:rsidR="00C63FC8">
        <w:t xml:space="preserve">Å sørge </w:t>
      </w:r>
      <w:r w:rsidR="007922F1">
        <w:t>er individuelt og kommer an på rel</w:t>
      </w:r>
      <w:r w:rsidR="00C63FC8">
        <w:t xml:space="preserve">asjonen til den som er død </w:t>
      </w:r>
      <w:r w:rsidR="007922F1">
        <w:t>og omstendigheter rundt dø</w:t>
      </w:r>
      <w:r w:rsidR="00C63FC8">
        <w:t>d</w:t>
      </w:r>
      <w:r w:rsidR="007922F1">
        <w:t xml:space="preserve">sfallet. </w:t>
      </w:r>
    </w:p>
    <w:p w:rsidR="005D4507" w:rsidRDefault="00A25165" w:rsidP="00A857B3">
      <w:r>
        <w:t>FN- dagen var forrige uke og den retter oppmerksom</w:t>
      </w:r>
      <w:r w:rsidR="005D4507">
        <w:t xml:space="preserve">het mot </w:t>
      </w:r>
      <w:proofErr w:type="spellStart"/>
      <w:r w:rsidR="005D4507">
        <w:t>FN`s</w:t>
      </w:r>
      <w:proofErr w:type="spellEnd"/>
      <w:r w:rsidR="005D4507">
        <w:t xml:space="preserve"> mål og virksomhet</w:t>
      </w:r>
      <w:r>
        <w:t>.</w:t>
      </w:r>
      <w:r w:rsidR="00B23A7B">
        <w:t xml:space="preserve"> S</w:t>
      </w:r>
      <w:r w:rsidR="00A10557">
        <w:t xml:space="preserve">lik jeg ser det er det </w:t>
      </w:r>
      <w:r w:rsidR="00B23A7B">
        <w:t xml:space="preserve">flere </w:t>
      </w:r>
      <w:r>
        <w:t xml:space="preserve">av </w:t>
      </w:r>
      <w:proofErr w:type="spellStart"/>
      <w:r>
        <w:t>FN`s</w:t>
      </w:r>
      <w:proofErr w:type="spellEnd"/>
      <w:r>
        <w:t xml:space="preserve"> </w:t>
      </w:r>
      <w:proofErr w:type="spellStart"/>
      <w:r>
        <w:t>bæ</w:t>
      </w:r>
      <w:r w:rsidR="005D4507">
        <w:t>rekrafts</w:t>
      </w:r>
      <w:r>
        <w:t>mål</w:t>
      </w:r>
      <w:proofErr w:type="spellEnd"/>
      <w:r w:rsidR="00B23A7B">
        <w:t xml:space="preserve"> som</w:t>
      </w:r>
      <w:r>
        <w:t xml:space="preserve"> setter fokus på livs</w:t>
      </w:r>
      <w:r w:rsidR="00481420">
        <w:t xml:space="preserve">kvalitet og inkludering, </w:t>
      </w:r>
      <w:r>
        <w:t>mål som kjemper mot ensomhet</w:t>
      </w:r>
      <w:r w:rsidR="00481420">
        <w:t>en</w:t>
      </w:r>
      <w:r>
        <w:t xml:space="preserve">. </w:t>
      </w:r>
      <w:r w:rsidRPr="007662E9">
        <w:t>Mål 3</w:t>
      </w:r>
      <w:r w:rsidR="00CC25C2">
        <w:t>:</w:t>
      </w:r>
      <w:r>
        <w:t xml:space="preserve"> </w:t>
      </w:r>
      <w:r w:rsidRPr="007662E9">
        <w:t>"Sikre god helse og fremme livskvalitet for alle, uansett alder"</w:t>
      </w:r>
      <w:r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nb-NO"/>
        </w:rPr>
        <w:t xml:space="preserve">. </w:t>
      </w:r>
      <w:r>
        <w:t>Mål 11</w:t>
      </w:r>
      <w:r w:rsidR="00CC25C2">
        <w:t>:</w:t>
      </w:r>
      <w:r>
        <w:t xml:space="preserve"> </w:t>
      </w:r>
      <w:r w:rsidRPr="00053273">
        <w:t>"Gjøre byer og bosettinger inkluderende, trygge, motstandsdyktige og bærekraftig</w:t>
      </w:r>
      <w:r w:rsidR="00A10557">
        <w:t>e».</w:t>
      </w:r>
      <w:r w:rsidR="00481420">
        <w:t xml:space="preserve"> </w:t>
      </w:r>
    </w:p>
    <w:p w:rsidR="00B379E6" w:rsidRPr="00481420" w:rsidRDefault="00A10557" w:rsidP="00A857B3">
      <w:pPr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nb-NO"/>
        </w:rPr>
      </w:pPr>
      <w:r>
        <w:t>Hva trenger den sørgende?</w:t>
      </w:r>
      <w:r w:rsidR="00481420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nb-NO"/>
        </w:rPr>
        <w:t xml:space="preserve"> </w:t>
      </w:r>
      <w:r w:rsidR="00C53B8A">
        <w:t>Det er tungt å være a</w:t>
      </w:r>
      <w:r w:rsidR="00EF5F27">
        <w:t xml:space="preserve">lene i sorgen. </w:t>
      </w:r>
      <w:r w:rsidR="00F61746">
        <w:t>Flere erfarer at det hjelper å snakke om det. Å ha mennesker som orker</w:t>
      </w:r>
      <w:r w:rsidR="0080395B">
        <w:t xml:space="preserve"> å lytte rundt seg. Men kanskje</w:t>
      </w:r>
      <w:r w:rsidR="00F61746">
        <w:t xml:space="preserve"> er bare det</w:t>
      </w:r>
      <w:r w:rsidR="0080395B">
        <w:t xml:space="preserve"> å være sammen med andre </w:t>
      </w:r>
      <w:r w:rsidR="00F61746">
        <w:t xml:space="preserve">det viktigste. </w:t>
      </w:r>
      <w:r w:rsidR="00C53B8A">
        <w:t xml:space="preserve">Else </w:t>
      </w:r>
      <w:proofErr w:type="spellStart"/>
      <w:r w:rsidR="00C53B8A">
        <w:t>Kåss</w:t>
      </w:r>
      <w:proofErr w:type="spellEnd"/>
      <w:r w:rsidR="00C53B8A">
        <w:t xml:space="preserve"> Furuseth tar det på kornet når hun sier:  </w:t>
      </w:r>
      <w:r w:rsidR="00C53B8A" w:rsidRPr="00481420">
        <w:rPr>
          <w:i/>
        </w:rPr>
        <w:t xml:space="preserve">”Å være sammen slår alltid å være alene. Utenom på do.” </w:t>
      </w:r>
      <w:r w:rsidR="00A857B3" w:rsidRPr="00A857B3">
        <w:t>Det kan være god hjelp i å ha kontakt med andre i samme situasjon</w:t>
      </w:r>
      <w:r w:rsidR="007922F1">
        <w:t xml:space="preserve"> og det kan en sorggruppe tilby</w:t>
      </w:r>
      <w:r w:rsidR="00A857B3" w:rsidRPr="00A857B3">
        <w:t>.</w:t>
      </w:r>
      <w:r w:rsidR="007922F1">
        <w:t xml:space="preserve"> </w:t>
      </w:r>
      <w:r w:rsidR="005D4507">
        <w:t>En slik sorggruppe starter opp på Årnes på nyåret.</w:t>
      </w:r>
    </w:p>
    <w:p w:rsidR="007922F1" w:rsidRDefault="00A25165" w:rsidP="00A857B3">
      <w:r w:rsidRPr="00A25165">
        <w:t>Nå på søndag er det Allehelgens</w:t>
      </w:r>
      <w:r w:rsidR="005D4507">
        <w:t xml:space="preserve">dag, det dreier seg om helgener, </w:t>
      </w:r>
      <w:r w:rsidRPr="00A25165">
        <w:t>men det er også en minnedag for de døde</w:t>
      </w:r>
      <w:r w:rsidRPr="00C53B8A">
        <w:rPr>
          <w:sz w:val="24"/>
          <w:szCs w:val="24"/>
        </w:rPr>
        <w:t>.</w:t>
      </w:r>
      <w:r w:rsidR="003C24BF" w:rsidRPr="003C24BF">
        <w:t xml:space="preserve"> </w:t>
      </w:r>
      <w:r w:rsidR="003C24BF">
        <w:t>Alle kirkene</w:t>
      </w:r>
      <w:r w:rsidR="0032489A">
        <w:t xml:space="preserve"> i Nes</w:t>
      </w:r>
      <w:r w:rsidR="003C24BF">
        <w:t xml:space="preserve"> er åpne i to timer før allehelgensgudstjenestene. Om du ønsker å ta deg en tur inn</w:t>
      </w:r>
      <w:r w:rsidR="005D4507">
        <w:t>om før gudstjeneste</w:t>
      </w:r>
      <w:r w:rsidR="003C24BF">
        <w:t xml:space="preserve"> så er dette et godt rom for å tenke de store tankene, sitte litt i fred, bare være</w:t>
      </w:r>
      <w:r w:rsidR="005D4507">
        <w:t xml:space="preserve"> til</w:t>
      </w:r>
      <w:r w:rsidR="003C24BF">
        <w:t xml:space="preserve"> og tenne</w:t>
      </w:r>
      <w:r w:rsidR="005D4507">
        <w:t xml:space="preserve"> et</w:t>
      </w:r>
      <w:r w:rsidR="003C24BF">
        <w:t xml:space="preserve"> ly</w:t>
      </w:r>
      <w:r w:rsidR="005D4507">
        <w:t>s om man føler for det.</w:t>
      </w:r>
      <w:r w:rsidR="003C24BF">
        <w:t xml:space="preserve"> </w:t>
      </w:r>
      <w:r w:rsidR="00C53B8A">
        <w:t>S</w:t>
      </w:r>
      <w:r w:rsidR="00F55E1D">
        <w:t xml:space="preserve">ogneprest </w:t>
      </w:r>
      <w:r w:rsidR="005D4507">
        <w:t xml:space="preserve">Merete </w:t>
      </w:r>
      <w:r w:rsidR="00F55E1D">
        <w:t>Kavli</w:t>
      </w:r>
      <w:r w:rsidR="00CB35C7">
        <w:t xml:space="preserve"> har skrevet et</w:t>
      </w:r>
      <w:r w:rsidR="00C53B8A">
        <w:t xml:space="preserve"> dikt</w:t>
      </w:r>
      <w:r w:rsidR="00F55E1D">
        <w:t xml:space="preserve"> om</w:t>
      </w:r>
      <w:r w:rsidR="00CB35C7">
        <w:t xml:space="preserve"> det </w:t>
      </w:r>
      <w:r w:rsidR="00C53B8A">
        <w:t>som skjer på allehelgensgudstjeneste</w:t>
      </w:r>
      <w:r w:rsidR="00F55E1D">
        <w:t>.</w:t>
      </w:r>
    </w:p>
    <w:p w:rsidR="00EF5F27" w:rsidRPr="00CF225B" w:rsidRDefault="00C53B8A" w:rsidP="00CF225B">
      <w:pPr>
        <w:tabs>
          <w:tab w:val="left" w:pos="2805"/>
        </w:tabs>
        <w:spacing w:after="0" w:line="240" w:lineRule="auto"/>
        <w:rPr>
          <w:b/>
          <w:i/>
        </w:rPr>
      </w:pPr>
      <w:proofErr w:type="gramStart"/>
      <w:r w:rsidRPr="00CF225B">
        <w:rPr>
          <w:b/>
          <w:i/>
        </w:rPr>
        <w:t>”</w:t>
      </w:r>
      <w:r w:rsidR="00EF5F27" w:rsidRPr="00CF225B">
        <w:rPr>
          <w:b/>
          <w:i/>
        </w:rPr>
        <w:t>Allehelgensdag</w:t>
      </w:r>
      <w:proofErr w:type="gramEnd"/>
      <w:r w:rsidR="00EF5F27" w:rsidRPr="00CF225B">
        <w:rPr>
          <w:b/>
          <w:i/>
        </w:rPr>
        <w:t>…</w:t>
      </w:r>
    </w:p>
    <w:p w:rsidR="00EF5F27" w:rsidRPr="00CF225B" w:rsidRDefault="00EF5F27" w:rsidP="00CF225B">
      <w:pPr>
        <w:spacing w:after="0" w:line="240" w:lineRule="auto"/>
        <w:rPr>
          <w:i/>
        </w:rPr>
      </w:pPr>
      <w:r w:rsidRPr="00CF225B">
        <w:rPr>
          <w:i/>
        </w:rPr>
        <w:t>Vi minnes dem som har gått foran.</w:t>
      </w:r>
    </w:p>
    <w:p w:rsidR="00EF5F27" w:rsidRPr="00CF225B" w:rsidRDefault="00EF5F27" w:rsidP="00CF225B">
      <w:pPr>
        <w:spacing w:after="0" w:line="240" w:lineRule="auto"/>
        <w:rPr>
          <w:i/>
        </w:rPr>
      </w:pPr>
      <w:r w:rsidRPr="00CF225B">
        <w:rPr>
          <w:i/>
        </w:rPr>
        <w:t>I stillhet og ro, med sorg og savn, men og med takk og glede.</w:t>
      </w:r>
    </w:p>
    <w:p w:rsidR="00EF5F27" w:rsidRPr="00CF225B" w:rsidRDefault="00EF5F27" w:rsidP="00CF225B">
      <w:pPr>
        <w:spacing w:after="0" w:line="240" w:lineRule="auto"/>
        <w:rPr>
          <w:i/>
        </w:rPr>
      </w:pPr>
      <w:r w:rsidRPr="00CF225B">
        <w:rPr>
          <w:i/>
        </w:rPr>
        <w:t>Vi tenner lys for dem vi tenker på og nevner deres navn.</w:t>
      </w:r>
    </w:p>
    <w:p w:rsidR="00C832F2" w:rsidRDefault="00EF5F27" w:rsidP="00CF225B">
      <w:pPr>
        <w:spacing w:after="0" w:line="240" w:lineRule="auto"/>
        <w:rPr>
          <w:i/>
        </w:rPr>
      </w:pPr>
      <w:r w:rsidRPr="00CF225B">
        <w:rPr>
          <w:i/>
        </w:rPr>
        <w:t>En verdig stund i Herrens hand.</w:t>
      </w:r>
      <w:r w:rsidR="009306F1" w:rsidRPr="00CF225B">
        <w:rPr>
          <w:i/>
        </w:rPr>
        <w:t>”</w:t>
      </w:r>
    </w:p>
    <w:p w:rsidR="006059BC" w:rsidRDefault="006059BC" w:rsidP="00CF225B">
      <w:pPr>
        <w:spacing w:after="0" w:line="240" w:lineRule="auto"/>
        <w:rPr>
          <w:i/>
        </w:rPr>
      </w:pPr>
    </w:p>
    <w:p w:rsidR="006059BC" w:rsidRDefault="006059BC" w:rsidP="00CF225B">
      <w:pPr>
        <w:spacing w:after="0" w:line="240" w:lineRule="auto"/>
      </w:pPr>
      <w:r>
        <w:t>Hilde Renate Bergly</w:t>
      </w:r>
    </w:p>
    <w:p w:rsidR="006059BC" w:rsidRPr="006059BC" w:rsidRDefault="006059BC" w:rsidP="00CF225B">
      <w:pPr>
        <w:spacing w:after="0" w:line="240" w:lineRule="auto"/>
      </w:pPr>
      <w:r>
        <w:t xml:space="preserve">Diakon i Nes </w:t>
      </w:r>
    </w:p>
    <w:sectPr w:rsidR="006059BC" w:rsidRPr="00605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5B"/>
    <w:rsid w:val="00011A3B"/>
    <w:rsid w:val="00032343"/>
    <w:rsid w:val="00053273"/>
    <w:rsid w:val="000F54AC"/>
    <w:rsid w:val="0012099C"/>
    <w:rsid w:val="00135AF6"/>
    <w:rsid w:val="00137B39"/>
    <w:rsid w:val="00172D43"/>
    <w:rsid w:val="001F560B"/>
    <w:rsid w:val="00214C03"/>
    <w:rsid w:val="00260F16"/>
    <w:rsid w:val="002A4073"/>
    <w:rsid w:val="002D02FF"/>
    <w:rsid w:val="00306FE1"/>
    <w:rsid w:val="0032489A"/>
    <w:rsid w:val="003C24BF"/>
    <w:rsid w:val="00481420"/>
    <w:rsid w:val="0049399F"/>
    <w:rsid w:val="004A186D"/>
    <w:rsid w:val="004F410C"/>
    <w:rsid w:val="00501246"/>
    <w:rsid w:val="005457C3"/>
    <w:rsid w:val="00571D89"/>
    <w:rsid w:val="005D4507"/>
    <w:rsid w:val="005D661E"/>
    <w:rsid w:val="006059BC"/>
    <w:rsid w:val="006239FB"/>
    <w:rsid w:val="006A3D2A"/>
    <w:rsid w:val="0074692A"/>
    <w:rsid w:val="007511F5"/>
    <w:rsid w:val="007662E9"/>
    <w:rsid w:val="00771427"/>
    <w:rsid w:val="007922F1"/>
    <w:rsid w:val="007B3559"/>
    <w:rsid w:val="0080395B"/>
    <w:rsid w:val="008928E9"/>
    <w:rsid w:val="008C20A6"/>
    <w:rsid w:val="009257C4"/>
    <w:rsid w:val="009306F1"/>
    <w:rsid w:val="00936FBF"/>
    <w:rsid w:val="00976541"/>
    <w:rsid w:val="00A10557"/>
    <w:rsid w:val="00A25165"/>
    <w:rsid w:val="00A35479"/>
    <w:rsid w:val="00A41B61"/>
    <w:rsid w:val="00A52B18"/>
    <w:rsid w:val="00A857B3"/>
    <w:rsid w:val="00AB02AA"/>
    <w:rsid w:val="00B23A7B"/>
    <w:rsid w:val="00B379E6"/>
    <w:rsid w:val="00B91211"/>
    <w:rsid w:val="00B92BBD"/>
    <w:rsid w:val="00C16217"/>
    <w:rsid w:val="00C53B8A"/>
    <w:rsid w:val="00C63FC8"/>
    <w:rsid w:val="00C832F2"/>
    <w:rsid w:val="00CB35C7"/>
    <w:rsid w:val="00CC25C2"/>
    <w:rsid w:val="00CF225B"/>
    <w:rsid w:val="00D32CCA"/>
    <w:rsid w:val="00DE01CA"/>
    <w:rsid w:val="00E26F74"/>
    <w:rsid w:val="00E62E5C"/>
    <w:rsid w:val="00E7675B"/>
    <w:rsid w:val="00EF5F27"/>
    <w:rsid w:val="00F55E1D"/>
    <w:rsid w:val="00F61746"/>
    <w:rsid w:val="00F669AB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DC052-B2D7-46CB-BEA9-D659FC0A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A1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A1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2160</Characters>
  <Application>Microsoft Office Word</Application>
  <DocSecurity>4</DocSecurity>
  <Lines>37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diakon</dc:creator>
  <cp:keywords/>
  <dc:description/>
  <cp:lastModifiedBy>Karianne Hjørnevik Nes</cp:lastModifiedBy>
  <cp:revision>2</cp:revision>
  <cp:lastPrinted>2018-10-29T08:30:00Z</cp:lastPrinted>
  <dcterms:created xsi:type="dcterms:W3CDTF">2018-10-30T09:51:00Z</dcterms:created>
  <dcterms:modified xsi:type="dcterms:W3CDTF">2018-10-30T09:51:00Z</dcterms:modified>
</cp:coreProperties>
</file>