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F8" w:rsidRPr="00BB6DD0" w:rsidRDefault="00267CF8">
      <w:bookmarkStart w:id="0" w:name="_GoBack"/>
      <w:bookmarkEnd w:id="0"/>
      <w:r w:rsidRPr="00BB6DD0">
        <w:t>Biskop Tor Singsaas</w:t>
      </w:r>
    </w:p>
    <w:p w:rsidR="00DB5999" w:rsidRPr="00BB6DD0" w:rsidRDefault="00BB084E">
      <w:r w:rsidRPr="00BB6DD0">
        <w:t>Nyttårsmottagelse 2016</w:t>
      </w:r>
    </w:p>
    <w:p w:rsidR="009E19E0" w:rsidRDefault="009E19E0"/>
    <w:p w:rsidR="000F398F" w:rsidRPr="00BB6DD0" w:rsidRDefault="000F398F">
      <w:r w:rsidRPr="00BB6DD0">
        <w:t>Godt nyttår!</w:t>
      </w:r>
    </w:p>
    <w:p w:rsidR="003C3CBE" w:rsidRPr="00BB6DD0" w:rsidRDefault="003C3CBE">
      <w:pPr>
        <w:rPr>
          <w:b/>
        </w:rPr>
      </w:pPr>
      <w:r w:rsidRPr="00BB6DD0">
        <w:rPr>
          <w:b/>
        </w:rPr>
        <w:t>Innledning;</w:t>
      </w:r>
    </w:p>
    <w:p w:rsidR="000A5894" w:rsidRPr="00BB6DD0" w:rsidRDefault="00C537FA" w:rsidP="000A5894">
      <w:r w:rsidRPr="00BB6DD0">
        <w:t xml:space="preserve">2016 er </w:t>
      </w:r>
      <w:r w:rsidR="003C3CBE" w:rsidRPr="00BB6DD0">
        <w:t>siste året den gamle</w:t>
      </w:r>
      <w:r w:rsidR="00963672" w:rsidRPr="00BB6DD0">
        <w:t xml:space="preserve"> tette</w:t>
      </w:r>
      <w:r w:rsidR="003C3CBE" w:rsidRPr="00BB6DD0">
        <w:t xml:space="preserve"> relasjonen mellom</w:t>
      </w:r>
      <w:r w:rsidR="00963672" w:rsidRPr="00BB6DD0">
        <w:t xml:space="preserve"> kirke og stat </w:t>
      </w:r>
      <w:r w:rsidR="003C3CBE" w:rsidRPr="00BB6DD0">
        <w:t>består.</w:t>
      </w:r>
      <w:r w:rsidR="00251F04" w:rsidRPr="00BB6DD0">
        <w:t xml:space="preserve"> Omtrent </w:t>
      </w:r>
      <w:r w:rsidR="00963672" w:rsidRPr="00BB6DD0">
        <w:t>500 år med statskirke er</w:t>
      </w:r>
      <w:r w:rsidR="00251F04" w:rsidRPr="00BB6DD0">
        <w:t xml:space="preserve"> snart</w:t>
      </w:r>
      <w:r w:rsidR="00963672" w:rsidRPr="00BB6DD0">
        <w:t xml:space="preserve"> over. Relasjonen mellom stat og</w:t>
      </w:r>
      <w:r w:rsidR="00176961" w:rsidRPr="00BB6DD0">
        <w:t xml:space="preserve"> kirke blir endret ved </w:t>
      </w:r>
      <w:r w:rsidR="00963672" w:rsidRPr="00BB6DD0">
        <w:t xml:space="preserve">at kirkelige organer i alle ledd </w:t>
      </w:r>
      <w:r w:rsidR="00176961" w:rsidRPr="00BB6DD0">
        <w:t>skal beslutte og bestemme i</w:t>
      </w:r>
      <w:r w:rsidR="00963672" w:rsidRPr="00BB6DD0">
        <w:t xml:space="preserve"> kirkens saker</w:t>
      </w:r>
      <w:r w:rsidR="00176961" w:rsidRPr="00BB6DD0">
        <w:t xml:space="preserve"> fra 1.1.2017</w:t>
      </w:r>
      <w:r w:rsidR="00963672" w:rsidRPr="00BB6DD0">
        <w:t>.</w:t>
      </w:r>
      <w:r w:rsidR="00251F04" w:rsidRPr="00BB6DD0">
        <w:t xml:space="preserve"> Men det er fortsatt en relasjon mellom stat og kirke. </w:t>
      </w:r>
      <w:r w:rsidR="00871613" w:rsidRPr="00BB6DD0">
        <w:t xml:space="preserve">Staten har bla </w:t>
      </w:r>
      <w:r w:rsidR="00963672" w:rsidRPr="00BB6DD0">
        <w:t>forpliktet seg til å understøtte Den norske kirke slik at den fortsatt kan være en landsdekkende folkekirke, - fritt formulert etter Grunnlovens § 16.</w:t>
      </w:r>
      <w:r w:rsidR="000A5894" w:rsidRPr="00BB6DD0">
        <w:t xml:space="preserve"> </w:t>
      </w:r>
    </w:p>
    <w:p w:rsidR="000A5894" w:rsidRPr="00BB6DD0" w:rsidRDefault="000A5894" w:rsidP="000A5894">
      <w:r w:rsidRPr="00BB6DD0">
        <w:t>Dette er året hvor den såkalte virksomhetsoverdragelsen fra sta</w:t>
      </w:r>
      <w:r w:rsidR="00871613" w:rsidRPr="00BB6DD0">
        <w:t xml:space="preserve">tlige organer til kirkelige </w:t>
      </w:r>
      <w:r w:rsidRPr="00BB6DD0">
        <w:t>forberedes for å bli gjennomført</w:t>
      </w:r>
      <w:r w:rsidR="00C537FA" w:rsidRPr="00BB6DD0">
        <w:t>,</w:t>
      </w:r>
      <w:r w:rsidRPr="00BB6DD0">
        <w:t xml:space="preserve"> og satt i verk fra 1.1.2017.</w:t>
      </w:r>
    </w:p>
    <w:p w:rsidR="000A5894" w:rsidRPr="00BB6DD0" w:rsidRDefault="000A5894" w:rsidP="000A5894">
      <w:r w:rsidRPr="00BB6DD0">
        <w:t xml:space="preserve">Dette er en enorm utfordring.  </w:t>
      </w:r>
    </w:p>
    <w:p w:rsidR="00704675" w:rsidRPr="00BB6DD0" w:rsidRDefault="00704675">
      <w:r w:rsidRPr="00BB6DD0">
        <w:t xml:space="preserve">Vi merker </w:t>
      </w:r>
      <w:r w:rsidR="00871613" w:rsidRPr="00BB6DD0">
        <w:t xml:space="preserve">alt endringene, - ikke minst </w:t>
      </w:r>
      <w:r w:rsidRPr="00BB6DD0">
        <w:t>de mange ulike prosesser som er satt i gang.</w:t>
      </w:r>
    </w:p>
    <w:p w:rsidR="00FE5D59" w:rsidRPr="00BB6DD0" w:rsidRDefault="00E22D2F">
      <w:r w:rsidRPr="00BB6DD0">
        <w:t>Det viktigste f</w:t>
      </w:r>
      <w:r w:rsidR="00871613" w:rsidRPr="00BB6DD0">
        <w:t>or meg, og mange med meg</w:t>
      </w:r>
      <w:r w:rsidRPr="00BB6DD0">
        <w:t>, er at kirkefolk av alle slag skal møte den samme kirka på «andre sida»</w:t>
      </w:r>
      <w:r w:rsidR="00214AE2" w:rsidRPr="00BB6DD0">
        <w:t xml:space="preserve"> i 2017</w:t>
      </w:r>
      <w:r w:rsidR="00C537FA" w:rsidRPr="00BB6DD0">
        <w:t>!</w:t>
      </w:r>
      <w:r w:rsidRPr="00BB6DD0">
        <w:t xml:space="preserve"> </w:t>
      </w:r>
    </w:p>
    <w:p w:rsidR="00C537FA" w:rsidRPr="00BB6DD0" w:rsidRDefault="00FC7E3C">
      <w:r w:rsidRPr="00BB6DD0">
        <w:t xml:space="preserve">Det vi holder </w:t>
      </w:r>
      <w:r w:rsidR="00E50CC1" w:rsidRPr="00BB6DD0">
        <w:t>på med</w:t>
      </w:r>
      <w:r w:rsidRPr="00BB6DD0">
        <w:t xml:space="preserve"> nå</w:t>
      </w:r>
      <w:r w:rsidR="00C537FA" w:rsidRPr="00BB6DD0">
        <w:t>,</w:t>
      </w:r>
      <w:r w:rsidRPr="00BB6DD0">
        <w:t xml:space="preserve"> er</w:t>
      </w:r>
      <w:r w:rsidR="00E50CC1" w:rsidRPr="00BB6DD0">
        <w:t xml:space="preserve"> kirken</w:t>
      </w:r>
      <w:r w:rsidR="00C537FA" w:rsidRPr="00BB6DD0">
        <w:t>s ordninger. Hvordan kirka skal</w:t>
      </w:r>
      <w:r w:rsidR="00E50CC1" w:rsidRPr="00BB6DD0">
        <w:t xml:space="preserve"> være organisert. </w:t>
      </w:r>
    </w:p>
    <w:p w:rsidR="00FC7E3C" w:rsidRPr="00BB6DD0" w:rsidRDefault="00FE06F4">
      <w:r>
        <w:t xml:space="preserve">I vårt </w:t>
      </w:r>
      <w:proofErr w:type="spellStart"/>
      <w:r>
        <w:t>bekjennels</w:t>
      </w:r>
      <w:r w:rsidR="00E50CC1" w:rsidRPr="00BB6DD0">
        <w:t>eskrift</w:t>
      </w:r>
      <w:proofErr w:type="spellEnd"/>
      <w:r w:rsidR="00FC7E3C" w:rsidRPr="00BB6DD0">
        <w:t xml:space="preserve"> fra reformasjonsårhundret; </w:t>
      </w:r>
      <w:r w:rsidR="00E50CC1" w:rsidRPr="00BB6DD0">
        <w:t>Den augsburgske konfesjon</w:t>
      </w:r>
      <w:r w:rsidR="00C537FA" w:rsidRPr="00BB6DD0">
        <w:t>,</w:t>
      </w:r>
      <w:r w:rsidR="00FC7E3C" w:rsidRPr="00BB6DD0">
        <w:t xml:space="preserve"> artikkel 7; Om kirken;</w:t>
      </w:r>
      <w:r w:rsidR="00E50CC1" w:rsidRPr="00BB6DD0">
        <w:t xml:space="preserve"> er det </w:t>
      </w:r>
      <w:r w:rsidR="00FC7E3C" w:rsidRPr="00BB6DD0">
        <w:t>understreket at d</w:t>
      </w:r>
      <w:r w:rsidR="00C537FA" w:rsidRPr="00BB6DD0">
        <w:t>et er ikke nødvendig at kirka</w:t>
      </w:r>
      <w:r w:rsidR="00E50CC1" w:rsidRPr="00BB6DD0">
        <w:t xml:space="preserve"> overalt har de samme menneskelige overleveringer, eller riter </w:t>
      </w:r>
      <w:r w:rsidR="00FC7E3C" w:rsidRPr="00BB6DD0">
        <w:t>og seremonier</w:t>
      </w:r>
      <w:r w:rsidR="00E50CC1" w:rsidRPr="00BB6DD0">
        <w:t>. Men det forutsettes at det på hve</w:t>
      </w:r>
      <w:r w:rsidR="00871613" w:rsidRPr="00BB6DD0">
        <w:t xml:space="preserve">rt sted er ordninger som sikrer </w:t>
      </w:r>
      <w:r w:rsidR="00E50CC1" w:rsidRPr="00BB6DD0">
        <w:t>evangeliet</w:t>
      </w:r>
      <w:r w:rsidR="00871613" w:rsidRPr="00BB6DD0">
        <w:t xml:space="preserve"> </w:t>
      </w:r>
      <w:r w:rsidR="00FE5D59" w:rsidRPr="00BB6DD0">
        <w:t>frihet</w:t>
      </w:r>
      <w:r w:rsidR="005A5172" w:rsidRPr="00BB6DD0">
        <w:t xml:space="preserve"> slik at det</w:t>
      </w:r>
      <w:r w:rsidR="00E50CC1" w:rsidRPr="00BB6DD0">
        <w:t xml:space="preserve"> blir forkynt klart og at sakramentene forvaltes</w:t>
      </w:r>
      <w:r w:rsidR="005A5172" w:rsidRPr="00BB6DD0">
        <w:t xml:space="preserve"> rett</w:t>
      </w:r>
      <w:r w:rsidR="00E50CC1" w:rsidRPr="00BB6DD0">
        <w:t xml:space="preserve">. </w:t>
      </w:r>
    </w:p>
    <w:p w:rsidR="000A5894" w:rsidRPr="00BB6DD0" w:rsidRDefault="00E50CC1">
      <w:r w:rsidRPr="00BB6DD0">
        <w:t>Det vi arbeider med nå</w:t>
      </w:r>
      <w:r w:rsidR="005A5172" w:rsidRPr="00BB6DD0">
        <w:t>,</w:t>
      </w:r>
      <w:r w:rsidRPr="00BB6DD0">
        <w:t xml:space="preserve"> er å finne tjenlige ordninger som sørger for at mennesker i Norge gjennom D</w:t>
      </w:r>
      <w:r w:rsidR="000B4694" w:rsidRPr="00BB6DD0">
        <w:t>en norske kirke får møte Jesus K</w:t>
      </w:r>
      <w:r w:rsidRPr="00BB6DD0">
        <w:t>ristus.</w:t>
      </w:r>
      <w:r w:rsidR="000B4694" w:rsidRPr="00BB6DD0">
        <w:t xml:space="preserve"> Da skjønner vi at det som skjer framover er viktig arbeid for kirka. Det handle</w:t>
      </w:r>
      <w:r w:rsidR="00871613" w:rsidRPr="00BB6DD0">
        <w:t xml:space="preserve">r om å finne </w:t>
      </w:r>
      <w:r w:rsidR="000B4694" w:rsidRPr="00BB6DD0">
        <w:t>en organisering</w:t>
      </w:r>
      <w:r w:rsidR="005A5172" w:rsidRPr="00BB6DD0">
        <w:t xml:space="preserve"> som</w:t>
      </w:r>
      <w:r w:rsidR="00FC7E3C" w:rsidRPr="00BB6DD0">
        <w:t xml:space="preserve"> på best mulig måte</w:t>
      </w:r>
      <w:r w:rsidR="005A5172" w:rsidRPr="00BB6DD0">
        <w:t xml:space="preserve"> åpner opp </w:t>
      </w:r>
      <w:r w:rsidR="000B4694" w:rsidRPr="00BB6DD0">
        <w:t>vei</w:t>
      </w:r>
      <w:r w:rsidR="005A5172" w:rsidRPr="00BB6DD0">
        <w:t>en</w:t>
      </w:r>
      <w:r w:rsidR="000B4694" w:rsidRPr="00BB6DD0">
        <w:t xml:space="preserve"> til Gud</w:t>
      </w:r>
      <w:r w:rsidR="00FC7E3C" w:rsidRPr="00BB6DD0">
        <w:t xml:space="preserve"> for folk</w:t>
      </w:r>
      <w:r w:rsidR="000B4694" w:rsidRPr="00BB6DD0">
        <w:t>.</w:t>
      </w:r>
      <w:r w:rsidR="00FE5D59" w:rsidRPr="00BB6DD0">
        <w:t xml:space="preserve"> Intet mindre. Derfor må vi være</w:t>
      </w:r>
      <w:r w:rsidR="00FC7E3C" w:rsidRPr="00BB6DD0">
        <w:t xml:space="preserve"> skjerpet i denne tida. For når vi snakker om å åpne opp, - så har vi og i tankene at det går også an å stenge.</w:t>
      </w:r>
      <w:r w:rsidR="0067085E" w:rsidRPr="00BB6DD0">
        <w:t xml:space="preserve"> Og det har skjedd rett ofte i kirkens lange historie. Mennesker har stått i veien for Gud. Jesus Kristus har kommet i skyggen av mennesker</w:t>
      </w:r>
      <w:r w:rsidR="008C2CE3" w:rsidRPr="00BB6DD0">
        <w:t>s</w:t>
      </w:r>
      <w:r w:rsidR="0067085E" w:rsidRPr="00BB6DD0">
        <w:t xml:space="preserve"> makt og vanstyre.</w:t>
      </w:r>
    </w:p>
    <w:p w:rsidR="000F398F" w:rsidRPr="00BB6DD0" w:rsidRDefault="00AB3336">
      <w:r w:rsidRPr="00BB6DD0">
        <w:t>Jeg har 2</w:t>
      </w:r>
      <w:r w:rsidR="000F398F" w:rsidRPr="00BB6DD0">
        <w:t xml:space="preserve"> hovedtema jeg</w:t>
      </w:r>
      <w:r w:rsidR="00871613" w:rsidRPr="00BB6DD0">
        <w:t xml:space="preserve"> vil</w:t>
      </w:r>
      <w:r w:rsidR="000F398F" w:rsidRPr="00BB6DD0">
        <w:t xml:space="preserve"> vektlegge i denne nyttårstalen;</w:t>
      </w:r>
    </w:p>
    <w:p w:rsidR="000F398F" w:rsidRPr="00BB6DD0" w:rsidRDefault="00C537FA" w:rsidP="000F398F">
      <w:pPr>
        <w:pStyle w:val="Listeavsnitt"/>
        <w:numPr>
          <w:ilvl w:val="0"/>
          <w:numId w:val="3"/>
        </w:numPr>
      </w:pPr>
      <w:r w:rsidRPr="00BB6DD0">
        <w:t>En gjestfri</w:t>
      </w:r>
      <w:r w:rsidR="004E6FA2" w:rsidRPr="00BB6DD0">
        <w:t xml:space="preserve"> k</w:t>
      </w:r>
      <w:r w:rsidR="000F398F" w:rsidRPr="00BB6DD0">
        <w:t>irke</w:t>
      </w:r>
    </w:p>
    <w:p w:rsidR="008D2274" w:rsidRPr="00BB6DD0" w:rsidRDefault="000F398F" w:rsidP="008D2274">
      <w:pPr>
        <w:pStyle w:val="Listeavsnitt"/>
        <w:numPr>
          <w:ilvl w:val="0"/>
          <w:numId w:val="3"/>
        </w:numPr>
      </w:pPr>
      <w:r w:rsidRPr="00BB6DD0">
        <w:t xml:space="preserve">Flyktningene og </w:t>
      </w:r>
      <w:r w:rsidR="004E27D2" w:rsidRPr="00BB6DD0">
        <w:t xml:space="preserve">vår </w:t>
      </w:r>
      <w:r w:rsidRPr="00BB6DD0">
        <w:t>gjestfrihet</w:t>
      </w:r>
    </w:p>
    <w:p w:rsidR="000F398F" w:rsidRPr="00BB6DD0" w:rsidRDefault="007D4193" w:rsidP="008D2274">
      <w:r w:rsidRPr="00BB6DD0">
        <w:rPr>
          <w:b/>
        </w:rPr>
        <w:t>Gjestfrihet</w:t>
      </w:r>
      <w:r w:rsidRPr="00BB6DD0">
        <w:t xml:space="preserve"> er en grunnholdning i den kristne tradisjon. Den har vi</w:t>
      </w:r>
      <w:r w:rsidR="008D2274" w:rsidRPr="00BB6DD0">
        <w:t xml:space="preserve"> fått </w:t>
      </w:r>
      <w:r w:rsidRPr="00BB6DD0">
        <w:t>overgitt fra Jesus Kristus</w:t>
      </w:r>
    </w:p>
    <w:p w:rsidR="00D92C66" w:rsidRPr="00BB6DD0" w:rsidRDefault="00D92C66" w:rsidP="000F398F">
      <w:pPr>
        <w:pStyle w:val="Listeavsnitt"/>
        <w:numPr>
          <w:ilvl w:val="0"/>
          <w:numId w:val="4"/>
        </w:numPr>
        <w:rPr>
          <w:b/>
        </w:rPr>
      </w:pPr>
      <w:r w:rsidRPr="00BB6DD0">
        <w:rPr>
          <w:b/>
        </w:rPr>
        <w:t>En gjestfri kirke</w:t>
      </w:r>
    </w:p>
    <w:p w:rsidR="00D92C66" w:rsidRPr="00BB6DD0" w:rsidRDefault="00D92C66">
      <w:r w:rsidRPr="00BB6DD0">
        <w:t>Jeg ønsker;</w:t>
      </w:r>
    </w:p>
    <w:p w:rsidR="00F2597D" w:rsidRPr="00BB6DD0" w:rsidRDefault="00D92C66">
      <w:r w:rsidRPr="00BB6DD0">
        <w:t>E</w:t>
      </w:r>
      <w:r w:rsidR="00F2597D" w:rsidRPr="00BB6DD0">
        <w:t xml:space="preserve">n åpen </w:t>
      </w:r>
      <w:r w:rsidR="00F2597D" w:rsidRPr="00BB6DD0">
        <w:rPr>
          <w:b/>
        </w:rPr>
        <w:t xml:space="preserve">gjestfri </w:t>
      </w:r>
      <w:r w:rsidR="00F2597D" w:rsidRPr="00BB6DD0">
        <w:t xml:space="preserve">folkekirke, - raus på nåde og barmhjertighet, - hvor det er rom for frihet og </w:t>
      </w:r>
      <w:proofErr w:type="spellStart"/>
      <w:r w:rsidR="00F2597D" w:rsidRPr="00BB6DD0">
        <w:t>annerledeshet</w:t>
      </w:r>
      <w:proofErr w:type="spellEnd"/>
      <w:r w:rsidR="00F2597D" w:rsidRPr="00BB6DD0">
        <w:t xml:space="preserve">, - hvor en våker over de </w:t>
      </w:r>
      <w:proofErr w:type="spellStart"/>
      <w:r w:rsidR="00F2597D" w:rsidRPr="00BB6DD0">
        <w:t>utstøtte</w:t>
      </w:r>
      <w:r w:rsidR="00CF29EF" w:rsidRPr="00BB6DD0">
        <w:t>s</w:t>
      </w:r>
      <w:proofErr w:type="spellEnd"/>
      <w:r w:rsidR="00F2597D" w:rsidRPr="00BB6DD0">
        <w:t xml:space="preserve"> og undertrykte</w:t>
      </w:r>
      <w:r w:rsidR="00CF29EF" w:rsidRPr="00BB6DD0">
        <w:t>s rett til liv og verdighet.</w:t>
      </w:r>
    </w:p>
    <w:p w:rsidR="00BA0FEC" w:rsidRPr="00BB6DD0" w:rsidRDefault="00FC7E3C" w:rsidP="00BA0FEC">
      <w:r w:rsidRPr="00BB6DD0">
        <w:lastRenderedPageBreak/>
        <w:t>Jeg vil og</w:t>
      </w:r>
      <w:r w:rsidR="008100A9" w:rsidRPr="00BB6DD0">
        <w:t xml:space="preserve"> i 2016 legge vekt på å fortelle levende</w:t>
      </w:r>
      <w:r w:rsidR="00BA0FEC" w:rsidRPr="00BB6DD0">
        <w:t xml:space="preserve"> om</w:t>
      </w:r>
      <w:r w:rsidRPr="00BB6DD0">
        <w:t xml:space="preserve"> den enorme raushet og åpenhet Jesus Kristus</w:t>
      </w:r>
      <w:r w:rsidR="00BA0FEC" w:rsidRPr="00BB6DD0">
        <w:t xml:space="preserve"> møt</w:t>
      </w:r>
      <w:r w:rsidRPr="00BB6DD0">
        <w:t>e</w:t>
      </w:r>
      <w:r w:rsidR="00BA0FEC" w:rsidRPr="00BB6DD0">
        <w:t>r</w:t>
      </w:r>
      <w:r w:rsidRPr="00BB6DD0">
        <w:t xml:space="preserve"> alle</w:t>
      </w:r>
      <w:r w:rsidR="008100A9" w:rsidRPr="00BB6DD0">
        <w:t xml:space="preserve"> mennesker</w:t>
      </w:r>
      <w:r w:rsidRPr="00BB6DD0">
        <w:t xml:space="preserve"> med</w:t>
      </w:r>
      <w:r w:rsidR="00BA0FEC" w:rsidRPr="00BB6DD0">
        <w:t>.</w:t>
      </w:r>
      <w:r w:rsidR="008100A9" w:rsidRPr="00BB6DD0">
        <w:t xml:space="preserve"> Jesusfortellingene er til stor inspirasjon. De bærer med seg en uro som stadig har vært et kritisk korrektiv når kirka</w:t>
      </w:r>
      <w:r w:rsidR="00D92C66" w:rsidRPr="00BB6DD0">
        <w:t xml:space="preserve"> er blitt institusjonalisert og </w:t>
      </w:r>
      <w:r w:rsidR="008100A9" w:rsidRPr="00BB6DD0">
        <w:t>fjernet s</w:t>
      </w:r>
      <w:r w:rsidR="00E43297" w:rsidRPr="00BB6DD0">
        <w:t xml:space="preserve">eg fra den </w:t>
      </w:r>
      <w:proofErr w:type="spellStart"/>
      <w:r w:rsidR="00E43297" w:rsidRPr="00BB6DD0">
        <w:t>minstes</w:t>
      </w:r>
      <w:proofErr w:type="spellEnd"/>
      <w:r w:rsidR="00E43297" w:rsidRPr="00BB6DD0">
        <w:t xml:space="preserve"> liv. Da finner Kristus andre mennesker han taler gjennom. Gud lar seg aldri binde fast i</w:t>
      </w:r>
      <w:r w:rsidR="00D92C66" w:rsidRPr="00BB6DD0">
        <w:t xml:space="preserve"> en</w:t>
      </w:r>
      <w:r w:rsidR="00E43297" w:rsidRPr="00BB6DD0">
        <w:t xml:space="preserve"> kirkeinstitusjon</w:t>
      </w:r>
      <w:r w:rsidR="00D92C66" w:rsidRPr="00BB6DD0">
        <w:t xml:space="preserve"> dersom den holder tilbake det som er gitt fra ham, eller den taler usant om ham. Han er der</w:t>
      </w:r>
      <w:r w:rsidR="0022394A" w:rsidRPr="00BB6DD0">
        <w:t xml:space="preserve"> riktignok</w:t>
      </w:r>
      <w:r w:rsidR="00D92C66" w:rsidRPr="00BB6DD0">
        <w:t xml:space="preserve"> fortsatt gjennom det sakramentale felles</w:t>
      </w:r>
      <w:r w:rsidR="00871613" w:rsidRPr="00BB6DD0">
        <w:t xml:space="preserve">skap, i dåpen og nattverden. Han </w:t>
      </w:r>
      <w:r w:rsidR="004D2C10" w:rsidRPr="00BB6DD0">
        <w:t xml:space="preserve">går </w:t>
      </w:r>
      <w:r w:rsidR="00D92C66" w:rsidRPr="00BB6DD0">
        <w:t>aldri fra</w:t>
      </w:r>
      <w:r w:rsidR="00871613" w:rsidRPr="00BB6DD0">
        <w:t xml:space="preserve"> sitt løfte</w:t>
      </w:r>
      <w:r w:rsidR="00D92C66" w:rsidRPr="00BB6DD0">
        <w:t>,</w:t>
      </w:r>
      <w:r w:rsidR="00C537FA" w:rsidRPr="00BB6DD0">
        <w:t>-</w:t>
      </w:r>
      <w:r w:rsidR="00D92C66" w:rsidRPr="00BB6DD0">
        <w:t xml:space="preserve"> uansett kirkeinstitusjonens ord og handlinger.</w:t>
      </w:r>
      <w:r w:rsidR="00485CC5" w:rsidRPr="00BB6DD0">
        <w:t xml:space="preserve"> Han gir sitt liv til oss i det sakramentale fellesskapet, rent kroppslig</w:t>
      </w:r>
      <w:r w:rsidR="00C537FA" w:rsidRPr="00BB6DD0">
        <w:t xml:space="preserve"> er han slik hos oss</w:t>
      </w:r>
      <w:r w:rsidR="00485CC5" w:rsidRPr="00BB6DD0">
        <w:t>.</w:t>
      </w:r>
      <w:r w:rsidR="009E19E0">
        <w:t xml:space="preserve"> </w:t>
      </w:r>
      <w:r w:rsidR="00485CC5" w:rsidRPr="00BB6DD0">
        <w:t>På tross av alle kirkens feil og mangler. Nærmere Gud kan vi ikke komme.</w:t>
      </w:r>
      <w:r w:rsidR="00056D27">
        <w:t xml:space="preserve"> Underlig</w:t>
      </w:r>
      <w:r w:rsidR="009E19E0">
        <w:t>.</w:t>
      </w:r>
      <w:r w:rsidR="00D92C66" w:rsidRPr="00BB6DD0">
        <w:t xml:space="preserve"> Men Gud</w:t>
      </w:r>
      <w:r w:rsidR="00E43297" w:rsidRPr="00BB6DD0">
        <w:t xml:space="preserve"> er alltid større</w:t>
      </w:r>
      <w:r w:rsidR="00D92C66" w:rsidRPr="00BB6DD0">
        <w:t xml:space="preserve"> enn kirka. </w:t>
      </w:r>
      <w:r w:rsidR="00BA0FEC" w:rsidRPr="00BB6DD0">
        <w:t>Han søk</w:t>
      </w:r>
      <w:r w:rsidRPr="00BB6DD0">
        <w:t>e</w:t>
      </w:r>
      <w:r w:rsidR="00BA0FEC" w:rsidRPr="00BB6DD0">
        <w:t>r de som blir</w:t>
      </w:r>
      <w:r w:rsidR="005B2AAA" w:rsidRPr="00BB6DD0">
        <w:t xml:space="preserve"> holdt ut</w:t>
      </w:r>
      <w:r w:rsidR="005C0348" w:rsidRPr="00BB6DD0">
        <w:t xml:space="preserve">enfor. </w:t>
      </w:r>
      <w:r w:rsidR="00902C13" w:rsidRPr="00BB6DD0">
        <w:t>Guds veier er ufattelige mange og forskjellige</w:t>
      </w:r>
      <w:r w:rsidR="002D24D2" w:rsidRPr="00BB6DD0">
        <w:t xml:space="preserve"> for å møte mennesker.</w:t>
      </w:r>
      <w:r w:rsidR="00902C13" w:rsidRPr="00BB6DD0">
        <w:t xml:space="preserve"> Gud virker på mangfoldige måter</w:t>
      </w:r>
      <w:r w:rsidR="00261B8A" w:rsidRPr="00BB6DD0">
        <w:t>, gjennom utvikling og f</w:t>
      </w:r>
      <w:r w:rsidR="00902C13" w:rsidRPr="00BB6DD0">
        <w:t>remskritt, og gjennom medmenneskelighet. Stilt overfor lidelsen kalles vi til å handle, og teologien får derfor også politiske implikasjoner. Kristus</w:t>
      </w:r>
      <w:r w:rsidR="002D24D2" w:rsidRPr="00BB6DD0">
        <w:t xml:space="preserve"> kommer til oss sammen</w:t>
      </w:r>
      <w:r w:rsidR="009E19E0">
        <w:t xml:space="preserve"> med</w:t>
      </w:r>
      <w:r w:rsidR="002D24D2" w:rsidRPr="00BB6DD0">
        <w:t xml:space="preserve"> mennesker som søker et medmenneske, som trenger barmhjer</w:t>
      </w:r>
      <w:r w:rsidR="008A0791" w:rsidRPr="00BB6DD0">
        <w:t>t</w:t>
      </w:r>
      <w:r w:rsidR="002D24D2" w:rsidRPr="00BB6DD0">
        <w:t>ighet, nåde og forståelse i livet.</w:t>
      </w:r>
      <w:r w:rsidR="00C70035" w:rsidRPr="00BB6DD0">
        <w:t xml:space="preserve"> Han</w:t>
      </w:r>
      <w:r w:rsidRPr="00BB6DD0">
        <w:t xml:space="preserve"> brøt med alle sosiale og religiøse «kutymer»</w:t>
      </w:r>
      <w:r w:rsidR="002D24D2" w:rsidRPr="00BB6DD0">
        <w:t xml:space="preserve"> for å åpne veien til Gud for mennesker som ble</w:t>
      </w:r>
      <w:r w:rsidR="00264A06" w:rsidRPr="00BB6DD0">
        <w:t xml:space="preserve"> hindret</w:t>
      </w:r>
      <w:r w:rsidR="00B87159" w:rsidRPr="00BB6DD0">
        <w:t xml:space="preserve"> adgang til </w:t>
      </w:r>
      <w:r w:rsidR="002D24D2" w:rsidRPr="00BB6DD0">
        <w:t>templet. Han ble hos de som ikke fikk komme inn i de hellige rom. Gud var utenfor helligdommen, sammen med de som ikke fikk komme inn. For et paradoks</w:t>
      </w:r>
      <w:r w:rsidR="005C0348" w:rsidRPr="00BB6DD0">
        <w:t xml:space="preserve">. </w:t>
      </w:r>
      <w:r w:rsidR="002D24D2" w:rsidRPr="00BB6DD0">
        <w:t>Jesus Kristus</w:t>
      </w:r>
      <w:r w:rsidRPr="00BB6DD0">
        <w:t xml:space="preserve"> innbød til måltidsfellesskap alle de som aldri</w:t>
      </w:r>
      <w:r w:rsidR="009A74AA" w:rsidRPr="00BB6DD0">
        <w:t xml:space="preserve"> ellers</w:t>
      </w:r>
      <w:r w:rsidRPr="00BB6DD0">
        <w:t xml:space="preserve"> ble innbu</w:t>
      </w:r>
      <w:r w:rsidR="009A74AA" w:rsidRPr="00BB6DD0">
        <w:t>dt</w:t>
      </w:r>
      <w:r w:rsidR="00BA0FEC" w:rsidRPr="00BB6DD0">
        <w:t>. Han utfordrer oss til å dele vårt brød med den sultne, og la hjelpeløse og hjemløse komme i hus. Vi skal se til den nakne og kle ham». Jes. 58,7.</w:t>
      </w:r>
    </w:p>
    <w:p w:rsidR="002D24D2" w:rsidRPr="00BB6DD0" w:rsidRDefault="00EA1D5E" w:rsidP="00BA0FEC">
      <w:r w:rsidRPr="00BB6DD0">
        <w:t xml:space="preserve">Vi </w:t>
      </w:r>
      <w:r w:rsidR="00C537FA" w:rsidRPr="00BB6DD0">
        <w:t xml:space="preserve">og </w:t>
      </w:r>
      <w:r w:rsidRPr="00BB6DD0">
        <w:t>lengter etter gjestfrihe</w:t>
      </w:r>
      <w:r w:rsidR="00896198" w:rsidRPr="00BB6DD0">
        <w:t>t i livet.</w:t>
      </w:r>
    </w:p>
    <w:p w:rsidR="00896198" w:rsidRPr="00BB6DD0" w:rsidRDefault="00896198" w:rsidP="00BA0FEC">
      <w:r w:rsidRPr="00BB6DD0">
        <w:t>Vi spør som Ole P</w:t>
      </w:r>
      <w:r w:rsidR="00D66FB7" w:rsidRPr="00BB6DD0">
        <w:t xml:space="preserve">aus gjør </w:t>
      </w:r>
      <w:r w:rsidR="002D24D2" w:rsidRPr="00BB6DD0">
        <w:t xml:space="preserve">i </w:t>
      </w:r>
      <w:r w:rsidR="00D66FB7" w:rsidRPr="00BB6DD0">
        <w:t xml:space="preserve">en </w:t>
      </w:r>
      <w:r w:rsidR="00EA1D5E" w:rsidRPr="00BB6DD0">
        <w:t>sang</w:t>
      </w:r>
      <w:r w:rsidR="00D66FB7" w:rsidRPr="00BB6DD0">
        <w:t>;</w:t>
      </w:r>
      <w:r w:rsidR="00C572FA" w:rsidRPr="00BB6DD0">
        <w:t xml:space="preserve"> - </w:t>
      </w:r>
      <w:r w:rsidR="00FD1895" w:rsidRPr="00BB6DD0">
        <w:t>«</w:t>
      </w:r>
      <w:r w:rsidR="00C572FA" w:rsidRPr="00BB6DD0">
        <w:t>S</w:t>
      </w:r>
      <w:r w:rsidR="00EA1D5E" w:rsidRPr="00BB6DD0">
        <w:t>angen begynner å ligne en bønn</w:t>
      </w:r>
      <w:r w:rsidR="00FD1895" w:rsidRPr="00BB6DD0">
        <w:t>»</w:t>
      </w:r>
      <w:r w:rsidR="00346241" w:rsidRPr="00BB6DD0">
        <w:t>, synger han</w:t>
      </w:r>
      <w:r w:rsidR="00EA1D5E" w:rsidRPr="00BB6DD0">
        <w:t>. Det er som om han er overrasket over det selv; «Hvem kommer til meg når andre går bort, hvem blir igjen. Hvem våger se bak alt jeg har gjort, og likevel kalle seg venn. Hvem orker å se meg som den jeg er, og elske meg som en sønn. Det begynner å bli et liv dette her. Det begynner å ligne en bønn</w:t>
      </w:r>
      <w:r w:rsidRPr="00BB6DD0">
        <w:t xml:space="preserve">. </w:t>
      </w:r>
    </w:p>
    <w:p w:rsidR="00D01A04" w:rsidRPr="00BB6DD0" w:rsidRDefault="00896198" w:rsidP="00BA0FEC">
      <w:r w:rsidRPr="00BB6DD0">
        <w:t>Hvem vil ta meg inn til seg når det blir kaldt</w:t>
      </w:r>
      <w:r w:rsidR="000E0380" w:rsidRPr="00BB6DD0">
        <w:t>, hvem vil si</w:t>
      </w:r>
      <w:r w:rsidRPr="00BB6DD0">
        <w:t xml:space="preserve"> du er </w:t>
      </w:r>
      <w:r w:rsidR="000E0380" w:rsidRPr="00BB6DD0">
        <w:t>a</w:t>
      </w:r>
      <w:r w:rsidRPr="00BB6DD0">
        <w:t>v meg</w:t>
      </w:r>
      <w:r w:rsidR="000E0380" w:rsidRPr="00BB6DD0">
        <w:t>, -</w:t>
      </w:r>
      <w:r w:rsidRPr="00BB6DD0">
        <w:t xml:space="preserve"> jeg el</w:t>
      </w:r>
      <w:r w:rsidR="000E0380" w:rsidRPr="00BB6DD0">
        <w:t>s</w:t>
      </w:r>
      <w:r w:rsidRPr="00BB6DD0">
        <w:t>ker din sjel gjennom alt.</w:t>
      </w:r>
      <w:r w:rsidR="00EA1D5E" w:rsidRPr="00BB6DD0">
        <w:t xml:space="preserve"> </w:t>
      </w:r>
      <w:r w:rsidR="000E0380" w:rsidRPr="00BB6DD0">
        <w:t>Hvem orker å se</w:t>
      </w:r>
      <w:r w:rsidR="00D66FB7" w:rsidRPr="00BB6DD0">
        <w:t xml:space="preserve"> meg</w:t>
      </w:r>
      <w:r w:rsidR="000E0380" w:rsidRPr="00BB6DD0">
        <w:t xml:space="preserve"> som den jeg er, og elske meg som en sønn. Det begynner å bli et liv dette her. Det begynner å ligne en bønn.»</w:t>
      </w:r>
    </w:p>
    <w:p w:rsidR="008F1DA3" w:rsidRPr="00BB6DD0" w:rsidRDefault="00D66FB7" w:rsidP="00BA0FEC">
      <w:r w:rsidRPr="00BB6DD0">
        <w:t>Dette ligner</w:t>
      </w:r>
      <w:r w:rsidR="00D01A04" w:rsidRPr="00BB6DD0">
        <w:t xml:space="preserve"> den</w:t>
      </w:r>
      <w:r w:rsidRPr="00BB6DD0">
        <w:t xml:space="preserve"> gamle lærefaderen Augustins ord</w:t>
      </w:r>
      <w:r w:rsidR="008F1DA3" w:rsidRPr="00BB6DD0">
        <w:t xml:space="preserve"> fra 300-tallet; «Min sjel er urolig inntil den finner sin hvile i deg» sier han til Gud. Lengselen etter en Gud i </w:t>
      </w:r>
      <w:proofErr w:type="spellStart"/>
      <w:r w:rsidR="008F1DA3" w:rsidRPr="00BB6DD0">
        <w:t>tilværelsen</w:t>
      </w:r>
      <w:proofErr w:type="spellEnd"/>
      <w:r w:rsidR="008F1DA3" w:rsidRPr="00BB6DD0">
        <w:t>. Hvem er han? Hvem viser han seg å være.</w:t>
      </w:r>
    </w:p>
    <w:p w:rsidR="005C0348" w:rsidRPr="00BB6DD0" w:rsidRDefault="008F1DA3" w:rsidP="00BA0FEC">
      <w:r w:rsidRPr="00BB6DD0">
        <w:t>Han kom inn i verden og ble snekkersønn</w:t>
      </w:r>
      <w:r w:rsidR="004A70EC" w:rsidRPr="00BB6DD0">
        <w:t>en til</w:t>
      </w:r>
      <w:r w:rsidRPr="00BB6DD0">
        <w:t xml:space="preserve"> Josef,</w:t>
      </w:r>
      <w:r w:rsidR="004A70EC" w:rsidRPr="00BB6DD0">
        <w:t xml:space="preserve"> - og</w:t>
      </w:r>
      <w:r w:rsidR="00E25490" w:rsidRPr="00BB6DD0">
        <w:t xml:space="preserve"> Maria</w:t>
      </w:r>
      <w:r w:rsidR="005A3E89" w:rsidRPr="00BB6DD0">
        <w:t>s</w:t>
      </w:r>
      <w:r w:rsidR="00E25490" w:rsidRPr="00BB6DD0">
        <w:t xml:space="preserve"> sønn. Han </w:t>
      </w:r>
      <w:r w:rsidRPr="00BB6DD0">
        <w:t xml:space="preserve">var byggmester da den blå kloden og hele universet ble skapt slik han selv roper ut </w:t>
      </w:r>
      <w:r w:rsidR="0070426D" w:rsidRPr="00BB6DD0">
        <w:t>om, synger</w:t>
      </w:r>
      <w:r w:rsidR="005A3E89" w:rsidRPr="00BB6DD0">
        <w:t xml:space="preserve"> i glede</w:t>
      </w:r>
      <w:r w:rsidR="008A0791" w:rsidRPr="00BB6DD0">
        <w:t xml:space="preserve"> om</w:t>
      </w:r>
      <w:r w:rsidR="005A3E89" w:rsidRPr="00BB6DD0">
        <w:t xml:space="preserve"> </w:t>
      </w:r>
      <w:r w:rsidR="0070426D" w:rsidRPr="00BB6DD0">
        <w:t>i S</w:t>
      </w:r>
      <w:r w:rsidRPr="00BB6DD0">
        <w:t>alomos ordspråk.</w:t>
      </w:r>
      <w:r w:rsidR="0057040F" w:rsidRPr="00BB6DD0">
        <w:t xml:space="preserve"> Han ble</w:t>
      </w:r>
      <w:r w:rsidR="00A07E43" w:rsidRPr="00BB6DD0">
        <w:t xml:space="preserve"> </w:t>
      </w:r>
      <w:r w:rsidR="0057040F" w:rsidRPr="00BB6DD0">
        <w:t>Menneskesønn.</w:t>
      </w:r>
      <w:r w:rsidR="005A3E89" w:rsidRPr="00BB6DD0">
        <w:t xml:space="preserve"> En</w:t>
      </w:r>
      <w:r w:rsidR="003A67F1" w:rsidRPr="00BB6DD0">
        <w:t xml:space="preserve"> Gud</w:t>
      </w:r>
      <w:r w:rsidR="005A3E89" w:rsidRPr="00BB6DD0">
        <w:t xml:space="preserve"> som</w:t>
      </w:r>
      <w:r w:rsidR="003A67F1" w:rsidRPr="00BB6DD0">
        <w:t xml:space="preserve"> sø</w:t>
      </w:r>
      <w:r w:rsidR="005C0348" w:rsidRPr="00BB6DD0">
        <w:t>ker oss.</w:t>
      </w:r>
      <w:r w:rsidR="00176961" w:rsidRPr="00BB6DD0">
        <w:t xml:space="preserve"> </w:t>
      </w:r>
    </w:p>
    <w:p w:rsidR="00EA1D5E" w:rsidRPr="00BB6DD0" w:rsidRDefault="005C0348" w:rsidP="00BA0FEC">
      <w:r w:rsidRPr="00BB6DD0">
        <w:t xml:space="preserve">Jeg tror </w:t>
      </w:r>
      <w:r w:rsidR="00A07E43" w:rsidRPr="00BB6DD0">
        <w:t>Gud har en uendelig sterk og kompromissløs kjærlighet til alle</w:t>
      </w:r>
      <w:r w:rsidR="00E25490" w:rsidRPr="00BB6DD0">
        <w:t xml:space="preserve"> </w:t>
      </w:r>
      <w:r w:rsidR="00A07E43" w:rsidRPr="00BB6DD0">
        <w:t>mennesker. Han har gitt sitt liv for at vi skal leve. Og han har «et særlig bankende hjerte» for det menne</w:t>
      </w:r>
      <w:r w:rsidR="00E25490" w:rsidRPr="00BB6DD0">
        <w:t>sk</w:t>
      </w:r>
      <w:r w:rsidR="00A07E43" w:rsidRPr="00BB6DD0">
        <w:t xml:space="preserve">e som sliter i livet, og som ligger nede. Jeg tror han sender mange medmennesker veien om slike mennesker i håp om at iallfall «en stopper opp og binder sårene» slik den barmhjertige samaritan gjorde. </w:t>
      </w:r>
      <w:r w:rsidR="004045F3" w:rsidRPr="00BB6DD0">
        <w:t xml:space="preserve"> </w:t>
      </w:r>
    </w:p>
    <w:p w:rsidR="00524C60" w:rsidRPr="00BB6DD0" w:rsidRDefault="00524C60" w:rsidP="00BA0FEC">
      <w:r w:rsidRPr="00BB6DD0">
        <w:t>Dette gjør ham til en troverdig Gud, som våger å møte ondskapen, smerten, lidelsen og døden sammen med oss for at livet skal seire!</w:t>
      </w:r>
    </w:p>
    <w:p w:rsidR="004045F3" w:rsidRPr="00BB6DD0" w:rsidRDefault="00D01A04" w:rsidP="00BA0FEC">
      <w:r w:rsidRPr="00BB6DD0">
        <w:t>Jeg</w:t>
      </w:r>
      <w:r w:rsidR="005A3E89" w:rsidRPr="00BB6DD0">
        <w:t xml:space="preserve"> tror på en</w:t>
      </w:r>
      <w:r w:rsidR="004045F3" w:rsidRPr="00BB6DD0">
        <w:t xml:space="preserve"> kirke som peker </w:t>
      </w:r>
      <w:r w:rsidR="00176961" w:rsidRPr="00BB6DD0">
        <w:t>på nåden, barmhjertigheten,</w:t>
      </w:r>
      <w:r w:rsidR="00F175AC" w:rsidRPr="00BB6DD0">
        <w:t xml:space="preserve">- som viser oss </w:t>
      </w:r>
      <w:r w:rsidR="00176961" w:rsidRPr="00BB6DD0">
        <w:t>e</w:t>
      </w:r>
      <w:r w:rsidR="004045F3" w:rsidRPr="00BB6DD0">
        <w:t>n Gud s</w:t>
      </w:r>
      <w:r w:rsidR="00F175AC" w:rsidRPr="00BB6DD0">
        <w:t>om står imot «de harde hjerter». Det</w:t>
      </w:r>
      <w:r w:rsidR="004045F3" w:rsidRPr="00BB6DD0">
        <w:t xml:space="preserve"> øn</w:t>
      </w:r>
      <w:r w:rsidRPr="00BB6DD0">
        <w:t>sker jeg å fortelle om.</w:t>
      </w:r>
    </w:p>
    <w:p w:rsidR="000B5B36" w:rsidRPr="00BB6DD0" w:rsidRDefault="004045F3" w:rsidP="00BA0FEC">
      <w:r w:rsidRPr="00BB6DD0">
        <w:t xml:space="preserve">En gjestfri kirke, - som innbyr alle </w:t>
      </w:r>
      <w:r w:rsidR="00817DAC" w:rsidRPr="00BB6DD0">
        <w:t>hu</w:t>
      </w:r>
      <w:r w:rsidRPr="00BB6DD0">
        <w:t>sløse o</w:t>
      </w:r>
      <w:r w:rsidR="00776C2A" w:rsidRPr="00BB6DD0">
        <w:t>g hjemløse mennesker til måltid og</w:t>
      </w:r>
      <w:r w:rsidRPr="00BB6DD0">
        <w:t xml:space="preserve"> fell</w:t>
      </w:r>
      <w:r w:rsidR="00776C2A" w:rsidRPr="00BB6DD0">
        <w:t>eskap, - hvor vi alle får høre</w:t>
      </w:r>
      <w:r w:rsidR="000B5B36" w:rsidRPr="00BB6DD0">
        <w:t>;</w:t>
      </w:r>
      <w:r w:rsidR="00776C2A" w:rsidRPr="00BB6DD0">
        <w:t xml:space="preserve"> du er elsket, - du er skapt i kjærlighet. </w:t>
      </w:r>
    </w:p>
    <w:p w:rsidR="00817DAC" w:rsidRPr="00BB6DD0" w:rsidRDefault="00776C2A" w:rsidP="00BA0FEC">
      <w:r w:rsidRPr="00BB6DD0">
        <w:lastRenderedPageBreak/>
        <w:t>Vi holder h</w:t>
      </w:r>
      <w:r w:rsidR="000B5B36" w:rsidRPr="00BB6DD0">
        <w:t>verandres liv i mellom hendene.</w:t>
      </w:r>
    </w:p>
    <w:p w:rsidR="00817DAC" w:rsidRPr="00BB6DD0" w:rsidRDefault="00817DAC" w:rsidP="00BA0FEC">
      <w:r w:rsidRPr="00BB6DD0">
        <w:t>Livet er et mysteriu</w:t>
      </w:r>
      <w:r w:rsidR="003549CD" w:rsidRPr="00BB6DD0">
        <w:t>m,- slik Gud er det.</w:t>
      </w:r>
    </w:p>
    <w:p w:rsidR="0034529F" w:rsidRPr="00BB6DD0" w:rsidRDefault="00535EA8" w:rsidP="00BA0FEC">
      <w:r w:rsidRPr="00BB6DD0">
        <w:t>Dette må vi ikke miste på veien inn i en ny kirkeordning. Det må vi våke over.</w:t>
      </w:r>
    </w:p>
    <w:p w:rsidR="000F398F" w:rsidRPr="00BB6DD0" w:rsidRDefault="000F398F" w:rsidP="000F398F">
      <w:pPr>
        <w:pStyle w:val="Listeavsnitt"/>
        <w:numPr>
          <w:ilvl w:val="0"/>
          <w:numId w:val="4"/>
        </w:numPr>
        <w:rPr>
          <w:b/>
        </w:rPr>
      </w:pPr>
      <w:r w:rsidRPr="00BB6DD0">
        <w:rPr>
          <w:b/>
        </w:rPr>
        <w:t>Flyktningene - gjestfrihet</w:t>
      </w:r>
    </w:p>
    <w:p w:rsidR="006565BC" w:rsidRPr="00BB6DD0" w:rsidRDefault="0034529F" w:rsidP="00BA0FEC">
      <w:r w:rsidRPr="00BB6DD0">
        <w:t>Derfor er det utfordrende nå når så mange kommer til vårt land som flyktninger</w:t>
      </w:r>
      <w:r w:rsidR="00670500" w:rsidRPr="00BB6DD0">
        <w:t>, - og jeg tenker</w:t>
      </w:r>
      <w:r w:rsidR="003549CD" w:rsidRPr="00BB6DD0">
        <w:t xml:space="preserve"> </w:t>
      </w:r>
      <w:r w:rsidR="00670500" w:rsidRPr="00BB6DD0">
        <w:t xml:space="preserve">på alle </w:t>
      </w:r>
      <w:r w:rsidR="003549CD" w:rsidRPr="00BB6DD0">
        <w:t xml:space="preserve">de mindreårige flyktningene; «De trenger et </w:t>
      </w:r>
      <w:r w:rsidR="0038161A" w:rsidRPr="00BB6DD0">
        <w:t>hjem»</w:t>
      </w:r>
      <w:r w:rsidR="000B5B36" w:rsidRPr="00BB6DD0">
        <w:t>!</w:t>
      </w:r>
    </w:p>
    <w:p w:rsidR="00AF3353" w:rsidRPr="00BB6DD0" w:rsidRDefault="006565BC">
      <w:r w:rsidRPr="00BB6DD0">
        <w:t>Jeg er særdeles urolig ove</w:t>
      </w:r>
      <w:r w:rsidR="003549CD" w:rsidRPr="00BB6DD0">
        <w:t>r den måten som flyktningene</w:t>
      </w:r>
      <w:r w:rsidRPr="00BB6DD0">
        <w:t xml:space="preserve"> omtales på av </w:t>
      </w:r>
      <w:r w:rsidR="00266B3C" w:rsidRPr="00BB6DD0">
        <w:t>Innvandrings- og integreringsministeren</w:t>
      </w:r>
      <w:r w:rsidRPr="00BB6DD0">
        <w:t>.</w:t>
      </w:r>
      <w:r w:rsidR="00B443D9" w:rsidRPr="00BB6DD0">
        <w:t xml:space="preserve"> Nå henter jeg mitt inntrykk primært fra det m</w:t>
      </w:r>
      <w:r w:rsidR="0038161A" w:rsidRPr="00BB6DD0">
        <w:t>edia</w:t>
      </w:r>
      <w:r w:rsidR="004C145A" w:rsidRPr="00BB6DD0">
        <w:t xml:space="preserve"> gjengir, - det kan </w:t>
      </w:r>
      <w:r w:rsidR="00B443D9" w:rsidRPr="00BB6DD0">
        <w:t>være at jeg gjør henne urett. Men det er nå dette budskapet som kommer ut til oss</w:t>
      </w:r>
      <w:r w:rsidR="00AF3353" w:rsidRPr="00BB6DD0">
        <w:t>,</w:t>
      </w:r>
      <w:r w:rsidR="00B443D9" w:rsidRPr="00BB6DD0">
        <w:t xml:space="preserve"> og som vi må forholde oss til.</w:t>
      </w:r>
      <w:r w:rsidR="00AF3353" w:rsidRPr="00BB6DD0">
        <w:t xml:space="preserve"> </w:t>
      </w:r>
    </w:p>
    <w:p w:rsidR="00266B3C" w:rsidRPr="00BB6DD0" w:rsidRDefault="00AF3353">
      <w:r w:rsidRPr="00BB6DD0">
        <w:t>Omtalen er ikke preget av gjestfrihet. Akkurat nå synes suksessfaktoren å være</w:t>
      </w:r>
      <w:r w:rsidR="00346374" w:rsidRPr="00BB6DD0">
        <w:t xml:space="preserve"> knyttet til</w:t>
      </w:r>
      <w:r w:rsidRPr="00BB6DD0">
        <w:t xml:space="preserve"> hvor mange </w:t>
      </w:r>
      <w:r w:rsidR="0038161A" w:rsidRPr="00BB6DD0">
        <w:t xml:space="preserve">vi klarer </w:t>
      </w:r>
      <w:r w:rsidRPr="00BB6DD0">
        <w:t>å unngå å ta imot.</w:t>
      </w:r>
      <w:r w:rsidR="00346374" w:rsidRPr="00BB6DD0">
        <w:t xml:space="preserve"> H</w:t>
      </w:r>
      <w:r w:rsidRPr="00BB6DD0">
        <w:t>ar</w:t>
      </w:r>
      <w:r w:rsidR="00346374" w:rsidRPr="00BB6DD0">
        <w:t xml:space="preserve"> vi</w:t>
      </w:r>
      <w:r w:rsidR="0038161A" w:rsidRPr="00BB6DD0">
        <w:t xml:space="preserve"> som mål å bli</w:t>
      </w:r>
      <w:r w:rsidRPr="00BB6DD0">
        <w:t xml:space="preserve"> </w:t>
      </w:r>
      <w:r w:rsidR="00346374" w:rsidRPr="00BB6DD0">
        <w:t>«</w:t>
      </w:r>
      <w:r w:rsidRPr="00BB6DD0">
        <w:t>europamestre</w:t>
      </w:r>
      <w:r w:rsidR="00346374" w:rsidRPr="00BB6DD0">
        <w:t>»</w:t>
      </w:r>
      <w:r w:rsidR="0038161A" w:rsidRPr="00BB6DD0">
        <w:t xml:space="preserve"> i stengte grenser?</w:t>
      </w:r>
      <w:r w:rsidRPr="00BB6DD0">
        <w:t xml:space="preserve"> Senest på mandag ble det gjort til et hovedpoeng i media at en</w:t>
      </w:r>
      <w:r w:rsidR="003549CD" w:rsidRPr="00BB6DD0">
        <w:t xml:space="preserve"> siste år har lyktes </w:t>
      </w:r>
      <w:r w:rsidRPr="00BB6DD0">
        <w:t>å sende ut så mange</w:t>
      </w:r>
      <w:r w:rsidR="0038161A" w:rsidRPr="00BB6DD0">
        <w:t xml:space="preserve"> asylanter</w:t>
      </w:r>
      <w:r w:rsidRPr="00BB6DD0">
        <w:t xml:space="preserve"> som en aldri tidligere har klart å sende ut.</w:t>
      </w:r>
      <w:r w:rsidR="00346374" w:rsidRPr="00BB6DD0">
        <w:t xml:space="preserve"> Hva gjør det med oss når det vektlegg</w:t>
      </w:r>
      <w:r w:rsidR="00495EB2" w:rsidRPr="00BB6DD0">
        <w:t>es mest at flyktningestrømmen er noe</w:t>
      </w:r>
      <w:r w:rsidR="00346374" w:rsidRPr="00BB6DD0">
        <w:t xml:space="preserve"> som </w:t>
      </w:r>
      <w:r w:rsidR="00346374" w:rsidRPr="00BB6DD0">
        <w:rPr>
          <w:i/>
        </w:rPr>
        <w:t>velter inn</w:t>
      </w:r>
      <w:r w:rsidR="00346374" w:rsidRPr="00BB6DD0">
        <w:t xml:space="preserve"> over oss utenfra, og som vi må </w:t>
      </w:r>
      <w:r w:rsidR="00346374" w:rsidRPr="00BB6DD0">
        <w:rPr>
          <w:i/>
        </w:rPr>
        <w:t>beskytte</w:t>
      </w:r>
      <w:r w:rsidR="00346374" w:rsidRPr="00BB6DD0">
        <w:rPr>
          <w:b/>
        </w:rPr>
        <w:t xml:space="preserve"> </w:t>
      </w:r>
      <w:r w:rsidR="00346374" w:rsidRPr="00BB6DD0">
        <w:t>oss mot?</w:t>
      </w:r>
      <w:r w:rsidR="004916E6" w:rsidRPr="00BB6DD0">
        <w:t xml:space="preserve"> Vår måte å </w:t>
      </w:r>
      <w:r w:rsidR="003549CD" w:rsidRPr="00BB6DD0">
        <w:t xml:space="preserve">omtale </w:t>
      </w:r>
      <w:r w:rsidR="004916E6" w:rsidRPr="00BB6DD0">
        <w:t>flyktningene på, kan få oss til å lukke oss til som medmennesker, mer enn å åpne opp for mennesker som er i den ytterste nød.</w:t>
      </w:r>
      <w:r w:rsidR="00F21CED" w:rsidRPr="00BB6DD0">
        <w:t xml:space="preserve"> Det går an å vektlegge det positi</w:t>
      </w:r>
      <w:r w:rsidR="00907247" w:rsidRPr="00BB6DD0">
        <w:t>ve,- ha en nysgjerrig og åpen</w:t>
      </w:r>
      <w:r w:rsidR="00F21CED" w:rsidRPr="00BB6DD0">
        <w:t xml:space="preserve"> forventning knyttet til hvilke ressurser flyktningene representerer! </w:t>
      </w:r>
    </w:p>
    <w:p w:rsidR="00504D65" w:rsidRPr="00BB6DD0" w:rsidRDefault="00504D65">
      <w:r w:rsidRPr="00BB6DD0">
        <w:t xml:space="preserve">Hvem er vår neste? Det er det grunnleggende spørsmål i en kristen kontekst. Jesus fikk det spørsmålet av en lovkyndig som ville sette ham på prøve </w:t>
      </w:r>
      <w:r w:rsidR="004916E6" w:rsidRPr="00BB6DD0">
        <w:t>i Luk. 10,25ff</w:t>
      </w:r>
      <w:r w:rsidRPr="00BB6DD0">
        <w:t>. Det var da han ga oss fortellingen om «Den barmhjertige samaritan»</w:t>
      </w:r>
      <w:r w:rsidR="004916E6" w:rsidRPr="00BB6DD0">
        <w:t>,</w:t>
      </w:r>
      <w:r w:rsidRPr="00BB6DD0">
        <w:t xml:space="preserve"> som</w:t>
      </w:r>
      <w:r w:rsidR="003279AE" w:rsidRPr="00BB6DD0">
        <w:t xml:space="preserve"> siden </w:t>
      </w:r>
      <w:r w:rsidRPr="00BB6DD0">
        <w:t xml:space="preserve">er selveste grunnfortellingen </w:t>
      </w:r>
      <w:r w:rsidR="002A24E6" w:rsidRPr="00BB6DD0">
        <w:t>om</w:t>
      </w:r>
      <w:r w:rsidR="003549CD" w:rsidRPr="00BB6DD0">
        <w:t xml:space="preserve"> kristen</w:t>
      </w:r>
      <w:r w:rsidR="002A24E6" w:rsidRPr="00BB6DD0">
        <w:t xml:space="preserve"> nestekjærlighet</w:t>
      </w:r>
      <w:r w:rsidRPr="00BB6DD0">
        <w:t>.</w:t>
      </w:r>
    </w:p>
    <w:p w:rsidR="004916E6" w:rsidRPr="00BB6DD0" w:rsidRDefault="00F46522">
      <w:r w:rsidRPr="00BB6DD0">
        <w:t>Fortellingen om den barmhjertige samaritan bryter ned alle forestillinger om begrensninger på naboskap.</w:t>
      </w:r>
      <w:r w:rsidR="00753BE0" w:rsidRPr="00BB6DD0">
        <w:t xml:space="preserve"> Nestekjærligheten gjelder alle.</w:t>
      </w:r>
      <w:r w:rsidR="00504D65" w:rsidRPr="00BB6DD0">
        <w:t xml:space="preserve"> Det</w:t>
      </w:r>
      <w:r w:rsidR="004916E6" w:rsidRPr="00BB6DD0">
        <w:t>te tilhører talen om Gud som alle menneskers skaper. Han ha</w:t>
      </w:r>
      <w:r w:rsidR="00872B2A" w:rsidRPr="00BB6DD0">
        <w:t xml:space="preserve">r skapt oss til å være </w:t>
      </w:r>
      <w:r w:rsidR="004916E6" w:rsidRPr="00BB6DD0">
        <w:t>medmennesker</w:t>
      </w:r>
      <w:r w:rsidR="008F0BD5" w:rsidRPr="00BB6DD0">
        <w:t xml:space="preserve"> for hverandre</w:t>
      </w:r>
      <w:r w:rsidR="004916E6" w:rsidRPr="00BB6DD0">
        <w:t>.</w:t>
      </w:r>
      <w:r w:rsidR="00504D65" w:rsidRPr="00BB6DD0">
        <w:t xml:space="preserve"> </w:t>
      </w:r>
      <w:r w:rsidR="00753BE0" w:rsidRPr="00BB6DD0">
        <w:t xml:space="preserve"> </w:t>
      </w:r>
    </w:p>
    <w:p w:rsidR="00F46522" w:rsidRPr="00BB6DD0" w:rsidRDefault="00753BE0">
      <w:r w:rsidRPr="00BB6DD0">
        <w:t>Selv om en må finne praktiske måter å håndtere flyktningestrømmen på innenfor rammen av internasjonale avtaler, er medmenneskelighet og menneskeverd avgjørende kjennetegn på et samfunn</w:t>
      </w:r>
      <w:r w:rsidR="00C97204" w:rsidRPr="00BB6DD0">
        <w:t>s</w:t>
      </w:r>
      <w:r w:rsidRPr="00BB6DD0">
        <w:t>syn som ønsker å ha en kristen forankring.</w:t>
      </w:r>
    </w:p>
    <w:p w:rsidR="00DF4E34" w:rsidRPr="00BB6DD0" w:rsidRDefault="00950DF0">
      <w:r w:rsidRPr="00BB6DD0">
        <w:t xml:space="preserve">Hvordan skal vi makte å vise gjestfrihet og raushet overfor </w:t>
      </w:r>
      <w:r w:rsidR="00007E78" w:rsidRPr="00BB6DD0">
        <w:t>medmennesker i den ytterste nød?</w:t>
      </w:r>
      <w:r w:rsidRPr="00BB6DD0">
        <w:t xml:space="preserve"> </w:t>
      </w:r>
      <w:r w:rsidR="005C4B6F" w:rsidRPr="00BB6DD0">
        <w:t>«</w:t>
      </w:r>
      <w:proofErr w:type="spellStart"/>
      <w:r w:rsidR="005C4B6F" w:rsidRPr="00BB6DD0">
        <w:t>Godhetstyrraniet</w:t>
      </w:r>
      <w:proofErr w:type="spellEnd"/>
      <w:r w:rsidR="005C4B6F" w:rsidRPr="00BB6DD0">
        <w:t>» er et fremmedord</w:t>
      </w:r>
      <w:r w:rsidR="005966BE" w:rsidRPr="00BB6DD0">
        <w:t xml:space="preserve"> i </w:t>
      </w:r>
      <w:r w:rsidR="005C4B6F" w:rsidRPr="00BB6DD0">
        <w:t>kristen</w:t>
      </w:r>
      <w:r w:rsidR="00007E78" w:rsidRPr="00BB6DD0">
        <w:t xml:space="preserve"> vokabular og</w:t>
      </w:r>
      <w:r w:rsidR="005C4B6F" w:rsidRPr="00BB6DD0">
        <w:t xml:space="preserve"> kontekst. Det skaper barrierer og legitimerer frihet til å ikke måtte stoppe opp som </w:t>
      </w:r>
      <w:r w:rsidR="005966BE" w:rsidRPr="00BB6DD0">
        <w:t>«</w:t>
      </w:r>
      <w:r w:rsidR="005C4B6F" w:rsidRPr="00BB6DD0">
        <w:t>den barmhjertige samaritan</w:t>
      </w:r>
      <w:r w:rsidR="005966BE" w:rsidRPr="00BB6DD0">
        <w:t>»</w:t>
      </w:r>
      <w:r w:rsidR="005C4B6F" w:rsidRPr="00BB6DD0">
        <w:t>, og bli utford</w:t>
      </w:r>
      <w:r w:rsidR="00DF4E34" w:rsidRPr="00BB6DD0">
        <w:t xml:space="preserve">ret av et medmenneske i nød. </w:t>
      </w:r>
    </w:p>
    <w:p w:rsidR="00512956" w:rsidRPr="00BB6DD0" w:rsidRDefault="00DF4E34">
      <w:r w:rsidRPr="00BB6DD0">
        <w:t>Jeg er overrasket over ordvalget når statsministeren før jul svarte mege</w:t>
      </w:r>
      <w:r w:rsidR="00BF39BF" w:rsidRPr="00BB6DD0">
        <w:t xml:space="preserve">t klokt på spørsmålet om hva </w:t>
      </w:r>
      <w:r w:rsidRPr="00BB6DD0">
        <w:t>det</w:t>
      </w:r>
      <w:r w:rsidR="00BF39BF" w:rsidRPr="00BB6DD0">
        <w:t xml:space="preserve"> er</w:t>
      </w:r>
      <w:r w:rsidRPr="00BB6DD0">
        <w:t xml:space="preserve"> som skaper usikkerhet og frykt i forhold til sitt eget nå når så mange flyktninger kommer inn i landet. Kunnskap om</w:t>
      </w:r>
      <w:r w:rsidR="005966BE" w:rsidRPr="00BB6DD0">
        <w:t>, - og</w:t>
      </w:r>
      <w:r w:rsidRPr="00BB6DD0">
        <w:t xml:space="preserve"> kjennskap</w:t>
      </w:r>
      <w:r w:rsidR="005966BE" w:rsidRPr="00BB6DD0">
        <w:t xml:space="preserve"> til,</w:t>
      </w:r>
      <w:r w:rsidRPr="00BB6DD0">
        <w:t xml:space="preserve"> svarte hu</w:t>
      </w:r>
      <w:r w:rsidR="00512956" w:rsidRPr="00BB6DD0">
        <w:t>n</w:t>
      </w:r>
      <w:r w:rsidRPr="00BB6DD0">
        <w:t>.</w:t>
      </w:r>
      <w:r w:rsidR="00512956" w:rsidRPr="00BB6DD0">
        <w:t xml:space="preserve"> </w:t>
      </w:r>
      <w:r w:rsidRPr="00BB6DD0">
        <w:t>Kunnskap om hvem de er, og hva de tror på. Og kjennskap</w:t>
      </w:r>
      <w:r w:rsidR="004B5426" w:rsidRPr="00BB6DD0">
        <w:t xml:space="preserve"> til, - gjennom å </w:t>
      </w:r>
      <w:r w:rsidR="005966BE" w:rsidRPr="00BB6DD0">
        <w:t>møte</w:t>
      </w:r>
      <w:r w:rsidR="004B5426" w:rsidRPr="00BB6DD0">
        <w:t>s</w:t>
      </w:r>
      <w:r w:rsidR="005966BE" w:rsidRPr="00BB6DD0">
        <w:t xml:space="preserve"> </w:t>
      </w:r>
      <w:r w:rsidRPr="00BB6DD0">
        <w:t>ansikt til ansikt.</w:t>
      </w:r>
      <w:r w:rsidR="00512956" w:rsidRPr="00BB6DD0">
        <w:t xml:space="preserve"> Forstandig sagt.</w:t>
      </w:r>
      <w:r w:rsidR="00F8074E">
        <w:t xml:space="preserve"> Dette er noe helt annet</w:t>
      </w:r>
      <w:r w:rsidRPr="00BB6DD0">
        <w:t xml:space="preserve"> enn å skap</w:t>
      </w:r>
      <w:r w:rsidR="00047DEE" w:rsidRPr="00BB6DD0">
        <w:t xml:space="preserve">e usikkerhet om flyktningene kan være </w:t>
      </w:r>
      <w:r w:rsidRPr="00BB6DD0">
        <w:t xml:space="preserve">en trussel mot den kristne tro, </w:t>
      </w:r>
      <w:r w:rsidR="00512956" w:rsidRPr="00BB6DD0">
        <w:t xml:space="preserve">- eller </w:t>
      </w:r>
      <w:r w:rsidR="00047DEE" w:rsidRPr="00BB6DD0">
        <w:t>en uoverstigelig utfordring for</w:t>
      </w:r>
      <w:r w:rsidRPr="00BB6DD0">
        <w:t xml:space="preserve"> vårt velstandssamfunn</w:t>
      </w:r>
      <w:r w:rsidR="00047DEE" w:rsidRPr="00BB6DD0">
        <w:t xml:space="preserve"> med alle sine gode ordninger</w:t>
      </w:r>
      <w:r w:rsidRPr="00BB6DD0">
        <w:t>.</w:t>
      </w:r>
      <w:r w:rsidR="00FA5D6B" w:rsidRPr="00BB6DD0">
        <w:t xml:space="preserve"> Vi trenger kunnskap så vi ikke ubegrunnet frykter </w:t>
      </w:r>
      <w:proofErr w:type="spellStart"/>
      <w:r w:rsidR="00FA5D6B" w:rsidRPr="00BB6DD0">
        <w:t>annerledeshet</w:t>
      </w:r>
      <w:proofErr w:type="spellEnd"/>
      <w:r w:rsidR="00FA5D6B" w:rsidRPr="00BB6DD0">
        <w:t>. Vi behøver kjennskap gjennom å kunne møtes. Det er helt avgjørende for</w:t>
      </w:r>
      <w:r w:rsidR="00F27413" w:rsidRPr="00BB6DD0">
        <w:t xml:space="preserve"> at den inte</w:t>
      </w:r>
      <w:r w:rsidR="00FA5D6B" w:rsidRPr="00BB6DD0">
        <w:t>grering av flyktninger</w:t>
      </w:r>
      <w:r w:rsidR="00326804" w:rsidRPr="00BB6DD0">
        <w:t xml:space="preserve"> vi står foran </w:t>
      </w:r>
      <w:r w:rsidR="00FA5D6B" w:rsidRPr="00BB6DD0">
        <w:t xml:space="preserve">skal bli god og bærekraftig for samfunnet vårt. Flyktningene er ikke her midlertidig. Dette en varig. Ikke </w:t>
      </w:r>
      <w:r w:rsidR="008D4C19" w:rsidRPr="00BB6DD0">
        <w:t>minst det</w:t>
      </w:r>
      <w:r w:rsidR="00FA5D6B" w:rsidRPr="00BB6DD0">
        <w:t xml:space="preserve"> fordrer en annen språkbruk av ansvarlige politikere.</w:t>
      </w:r>
    </w:p>
    <w:p w:rsidR="00AD70B1" w:rsidRPr="00BB6DD0" w:rsidRDefault="00512956">
      <w:r w:rsidRPr="00BB6DD0">
        <w:lastRenderedPageBreak/>
        <w:t>Jeg utfordrer</w:t>
      </w:r>
      <w:r w:rsidR="007324DA" w:rsidRPr="00BB6DD0">
        <w:t xml:space="preserve"> alle</w:t>
      </w:r>
      <w:r w:rsidRPr="00BB6DD0">
        <w:t xml:space="preserve"> politikere og mennesker med påvirkningskraft til å arbeide for et nytt kunnskapsløfte</w:t>
      </w:r>
      <w:r w:rsidR="004250A9" w:rsidRPr="00BB6DD0">
        <w:t xml:space="preserve"> i vårt samfunn, - og nå taler jeg ikke bare om kunnskapsløftet i skolen. Vi trenger økt kunnskap og kompetanse hos enhver når det gjelder religion og livssyn.</w:t>
      </w:r>
      <w:r w:rsidR="005966BE" w:rsidRPr="00BB6DD0">
        <w:t xml:space="preserve"> Alt for mange uttaler seg om</w:t>
      </w:r>
      <w:r w:rsidR="004250A9" w:rsidRPr="00BB6DD0">
        <w:t xml:space="preserve"> andres tro og livssyn uten </w:t>
      </w:r>
      <w:r w:rsidR="005966BE" w:rsidRPr="00BB6DD0">
        <w:t>å ha kvalifisert kunnskap. Og v</w:t>
      </w:r>
      <w:r w:rsidR="004250A9" w:rsidRPr="00BB6DD0">
        <w:t xml:space="preserve">i vet også </w:t>
      </w:r>
      <w:r w:rsidR="00C42EE3" w:rsidRPr="00BB6DD0">
        <w:t>for lite om vår egen tro,- e</w:t>
      </w:r>
      <w:r w:rsidR="005966BE" w:rsidRPr="00BB6DD0">
        <w:t>n bevissthet om hva er mine verdier, - min tro. Hvor henter den sin næring fra. Ingen er nøytrale. Ingen kan påberope seg å representere det allmenne, - det som «godt-folk» flest står for og mener.</w:t>
      </w:r>
      <w:r w:rsidR="004250A9" w:rsidRPr="00BB6DD0">
        <w:t xml:space="preserve"> Nå er tiden inne for å ta på alvor at vi lever i et «Livssynsåpent samfunn» som våger å forholde seg til hverandres religion og livssyn. Livssynsnøytraliteten som ble etterlyst i forbindelse med skolegudstjenestene før jul er for lengt utgått på dato. Det </w:t>
      </w:r>
      <w:r w:rsidR="00D07345" w:rsidRPr="00BB6DD0">
        <w:t xml:space="preserve">blir </w:t>
      </w:r>
      <w:r w:rsidR="004250A9" w:rsidRPr="00BB6DD0">
        <w:t>igje</w:t>
      </w:r>
      <w:r w:rsidR="00D07345" w:rsidRPr="00BB6DD0">
        <w:t>n</w:t>
      </w:r>
      <w:r w:rsidR="00964AFC" w:rsidRPr="00BB6DD0">
        <w:t xml:space="preserve"> </w:t>
      </w:r>
      <w:r w:rsidR="00D07345" w:rsidRPr="00BB6DD0">
        <w:t xml:space="preserve">å plassere tro og livssyn </w:t>
      </w:r>
      <w:r w:rsidR="004250A9" w:rsidRPr="00BB6DD0">
        <w:t>i de privat</w:t>
      </w:r>
      <w:r w:rsidR="00964AFC" w:rsidRPr="00BB6DD0">
        <w:t>e sfærer og rom. D</w:t>
      </w:r>
      <w:r w:rsidR="00D07345" w:rsidRPr="00BB6DD0">
        <w:t xml:space="preserve">er utvikles de </w:t>
      </w:r>
      <w:r w:rsidR="004250A9" w:rsidRPr="00BB6DD0">
        <w:t>til mistenksomhet</w:t>
      </w:r>
      <w:r w:rsidR="00964AFC" w:rsidRPr="00BB6DD0">
        <w:t>, mistillit</w:t>
      </w:r>
      <w:r w:rsidR="004250A9" w:rsidRPr="00BB6DD0">
        <w:t xml:space="preserve"> og </w:t>
      </w:r>
      <w:proofErr w:type="spellStart"/>
      <w:r w:rsidR="004250A9" w:rsidRPr="00BB6DD0">
        <w:t>fremmedhet</w:t>
      </w:r>
      <w:proofErr w:type="spellEnd"/>
      <w:r w:rsidR="004250A9" w:rsidRPr="00BB6DD0">
        <w:t xml:space="preserve"> i forhold til hverandre.</w:t>
      </w:r>
      <w:r w:rsidR="004674A6" w:rsidRPr="00BB6DD0">
        <w:t xml:space="preserve"> Vi trenger</w:t>
      </w:r>
      <w:r w:rsidR="00C42EE3" w:rsidRPr="00BB6DD0">
        <w:t xml:space="preserve"> å utvikle tillit til hverandre, - og å øve oss i</w:t>
      </w:r>
      <w:r w:rsidR="004674A6" w:rsidRPr="00BB6DD0">
        <w:t xml:space="preserve"> å møte hverandres trospraksis uten å bli redd for å b</w:t>
      </w:r>
      <w:r w:rsidR="00261B33" w:rsidRPr="00BB6DD0">
        <w:t>li invadert. Vi m</w:t>
      </w:r>
      <w:r w:rsidR="004674A6" w:rsidRPr="00BB6DD0">
        <w:t>å</w:t>
      </w:r>
      <w:r w:rsidR="00261B33" w:rsidRPr="00BB6DD0">
        <w:t xml:space="preserve"> våge å</w:t>
      </w:r>
      <w:r w:rsidR="004674A6" w:rsidRPr="00BB6DD0">
        <w:t xml:space="preserve"> være tilstede «som gjester»</w:t>
      </w:r>
      <w:r w:rsidR="00261B33" w:rsidRPr="00BB6DD0">
        <w:t xml:space="preserve"> hos andre,</w:t>
      </w:r>
      <w:r w:rsidR="00CB1CF7" w:rsidRPr="00BB6DD0">
        <w:t xml:space="preserve"> også</w:t>
      </w:r>
      <w:r w:rsidR="00A036FB" w:rsidRPr="00BB6DD0">
        <w:t xml:space="preserve"> når trospraksis utøves</w:t>
      </w:r>
      <w:r w:rsidR="00CB1CF7" w:rsidRPr="00BB6DD0">
        <w:t>,-</w:t>
      </w:r>
      <w:r w:rsidR="004674A6" w:rsidRPr="00BB6DD0">
        <w:t xml:space="preserve"> uten å måtte se</w:t>
      </w:r>
      <w:r w:rsidR="00A036FB" w:rsidRPr="00BB6DD0">
        <w:t xml:space="preserve"> </w:t>
      </w:r>
      <w:r w:rsidR="004674A6" w:rsidRPr="00BB6DD0">
        <w:t>dette som</w:t>
      </w:r>
      <w:r w:rsidR="00326804" w:rsidRPr="00BB6DD0">
        <w:t xml:space="preserve"> en trussel om</w:t>
      </w:r>
      <w:r w:rsidR="004674A6" w:rsidRPr="00BB6DD0">
        <w:t xml:space="preserve"> å bli negativt påvirket.</w:t>
      </w:r>
      <w:r w:rsidR="00326804" w:rsidRPr="00BB6DD0">
        <w:t xml:space="preserve"> At barn ikke tåler å møte andres religion</w:t>
      </w:r>
      <w:r w:rsidR="007D1F0F" w:rsidRPr="00BB6DD0">
        <w:t>s-</w:t>
      </w:r>
      <w:r w:rsidR="00326804" w:rsidRPr="00BB6DD0">
        <w:t xml:space="preserve"> og livssyn</w:t>
      </w:r>
      <w:r w:rsidR="007D1F0F" w:rsidRPr="00BB6DD0">
        <w:t xml:space="preserve">ssynspraksis </w:t>
      </w:r>
      <w:r w:rsidR="00326804" w:rsidRPr="00BB6DD0">
        <w:t>er en underlig påstand som mangler fullstendig faglig grunnlag. For det</w:t>
      </w:r>
      <w:r w:rsidR="0040563C" w:rsidRPr="00BB6DD0">
        <w:t xml:space="preserve"> er</w:t>
      </w:r>
      <w:r w:rsidR="009945F2" w:rsidRPr="00BB6DD0">
        <w:t xml:space="preserve"> «Religions- og livssynsfrykten» må vi bevisst bearbeide. Det religiøse og </w:t>
      </w:r>
      <w:proofErr w:type="spellStart"/>
      <w:r w:rsidR="008A7A28" w:rsidRPr="00BB6DD0">
        <w:t>livssynsmessige</w:t>
      </w:r>
      <w:proofErr w:type="spellEnd"/>
      <w:r w:rsidR="008A7A28" w:rsidRPr="00BB6DD0">
        <w:t xml:space="preserve"> mangfold har</w:t>
      </w:r>
      <w:r w:rsidR="00261B33" w:rsidRPr="00BB6DD0">
        <w:t xml:space="preserve"> for</w:t>
      </w:r>
      <w:r w:rsidR="008A7A28" w:rsidRPr="00BB6DD0">
        <w:t xml:space="preserve"> </w:t>
      </w:r>
      <w:r w:rsidR="009945F2" w:rsidRPr="00BB6DD0">
        <w:t>leng</w:t>
      </w:r>
      <w:r w:rsidR="00261B33" w:rsidRPr="00BB6DD0">
        <w:t>s</w:t>
      </w:r>
      <w:r w:rsidR="009945F2" w:rsidRPr="00BB6DD0">
        <w:t>t innfunnet seg</w:t>
      </w:r>
      <w:r w:rsidR="00ED5277" w:rsidRPr="00BB6DD0">
        <w:t>, og er komm</w:t>
      </w:r>
      <w:r w:rsidR="001D16BF" w:rsidRPr="00BB6DD0">
        <w:t xml:space="preserve">et for å bli. </w:t>
      </w:r>
      <w:r w:rsidR="00261B33" w:rsidRPr="00BB6DD0">
        <w:t>Vi</w:t>
      </w:r>
      <w:r w:rsidR="00BC3DA3" w:rsidRPr="00BB6DD0">
        <w:t xml:space="preserve"> må våge å ha en</w:t>
      </w:r>
      <w:r w:rsidR="00261B33" w:rsidRPr="00BB6DD0">
        <w:t xml:space="preserve"> helt annen tilnærming til hverandres religion og livssyn</w:t>
      </w:r>
      <w:r w:rsidR="00BC3DA3" w:rsidRPr="00BB6DD0">
        <w:t xml:space="preserve"> enn taushet og forlegenhet og manglende kunnskap. Vi må opparbeide en religions- og livssynskompetanse i mellom oss</w:t>
      </w:r>
      <w:r w:rsidR="00AD70B1" w:rsidRPr="00BB6DD0">
        <w:t xml:space="preserve"> og i samfunnet</w:t>
      </w:r>
      <w:r w:rsidR="00BC3DA3" w:rsidRPr="00BB6DD0">
        <w:t xml:space="preserve"> som gjør at når vi taler, så er vår tale fundert og kunnskapsorientert.</w:t>
      </w:r>
      <w:r w:rsidR="00261B33" w:rsidRPr="00BB6DD0">
        <w:t xml:space="preserve"> Det haster </w:t>
      </w:r>
      <w:r w:rsidR="00A036FB" w:rsidRPr="00BB6DD0">
        <w:t>å få et reflektert forhold til</w:t>
      </w:r>
      <w:r w:rsidR="00261B33" w:rsidRPr="00BB6DD0">
        <w:t xml:space="preserve"> dette</w:t>
      </w:r>
      <w:r w:rsidR="00AD70B1" w:rsidRPr="00BB6DD0">
        <w:t xml:space="preserve"> nå når flyktningene, hjem</w:t>
      </w:r>
      <w:r w:rsidR="00A036FB" w:rsidRPr="00BB6DD0">
        <w:t xml:space="preserve">løse og husville banker på vår dør. </w:t>
      </w:r>
    </w:p>
    <w:p w:rsidR="00AD70B1" w:rsidRPr="00BB6DD0" w:rsidRDefault="00A036FB">
      <w:r w:rsidRPr="00BB6DD0">
        <w:t xml:space="preserve">De er ingen trussel. </w:t>
      </w:r>
    </w:p>
    <w:p w:rsidR="00AD70B1" w:rsidRPr="00BB6DD0" w:rsidRDefault="00A036FB">
      <w:r w:rsidRPr="00BB6DD0">
        <w:t xml:space="preserve">De er våre medmennesker. </w:t>
      </w:r>
    </w:p>
    <w:p w:rsidR="00AD70B1" w:rsidRPr="00BB6DD0" w:rsidRDefault="00A036FB">
      <w:r w:rsidRPr="00BB6DD0">
        <w:t xml:space="preserve">Vi er alle hverandres naboer. Det er vår nabo som står utenfor vår dør. </w:t>
      </w:r>
    </w:p>
    <w:p w:rsidR="00261B33" w:rsidRPr="00BB6DD0" w:rsidRDefault="00A036FB">
      <w:r w:rsidRPr="00BB6DD0">
        <w:t xml:space="preserve">Det er det kristne perspektiv. </w:t>
      </w:r>
    </w:p>
    <w:p w:rsidR="00512956" w:rsidRDefault="00A036FB">
      <w:r w:rsidRPr="00BB6DD0">
        <w:t>For Kristus er un</w:t>
      </w:r>
      <w:r w:rsidR="00261B33" w:rsidRPr="00BB6DD0">
        <w:t>iversell</w:t>
      </w:r>
      <w:r w:rsidR="00AD70B1" w:rsidRPr="00BB6DD0">
        <w:t>, - han var med som byggmester da den blå kloden ble skapt for første gang.</w:t>
      </w:r>
    </w:p>
    <w:p w:rsidR="00D91C27" w:rsidRPr="00BB6DD0" w:rsidRDefault="00D91C27">
      <w:r>
        <w:t>Velsignet nytt år!</w:t>
      </w:r>
    </w:p>
    <w:p w:rsidR="00E76F8A" w:rsidRPr="00BB6DD0" w:rsidRDefault="00E76F8A"/>
    <w:p w:rsidR="000B5B36" w:rsidRPr="00BB6DD0" w:rsidRDefault="000B5B36" w:rsidP="000B5B36"/>
    <w:p w:rsidR="00201EA3" w:rsidRPr="00F70F3E" w:rsidRDefault="00201EA3" w:rsidP="008B4DAD">
      <w:pPr>
        <w:pStyle w:val="Overskrift1"/>
        <w:numPr>
          <w:ilvl w:val="0"/>
          <w:numId w:val="0"/>
        </w:numPr>
        <w:ind w:left="432"/>
        <w:rPr>
          <w:sz w:val="40"/>
          <w:szCs w:val="40"/>
        </w:rPr>
      </w:pPr>
      <w:r w:rsidRPr="00F70F3E">
        <w:rPr>
          <w:sz w:val="40"/>
          <w:szCs w:val="40"/>
        </w:rPr>
        <w:t xml:space="preserve">        </w:t>
      </w:r>
    </w:p>
    <w:sectPr w:rsidR="00201EA3" w:rsidRPr="00F7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77B"/>
    <w:multiLevelType w:val="multilevel"/>
    <w:tmpl w:val="ADBEC47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/>
        <w:color w:val="2E74B5" w:themeColor="accent1" w:themeShade="BF"/>
        <w:sz w:val="40"/>
        <w:szCs w:val="40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3FC70057"/>
    <w:multiLevelType w:val="hybridMultilevel"/>
    <w:tmpl w:val="7CDA15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A2C54"/>
    <w:multiLevelType w:val="hybridMultilevel"/>
    <w:tmpl w:val="88B4D8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54572"/>
    <w:multiLevelType w:val="hybridMultilevel"/>
    <w:tmpl w:val="A2F4D8A4"/>
    <w:lvl w:ilvl="0" w:tplc="D87EF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4E"/>
    <w:rsid w:val="00007E78"/>
    <w:rsid w:val="00012314"/>
    <w:rsid w:val="00047DEE"/>
    <w:rsid w:val="00056D27"/>
    <w:rsid w:val="000A5894"/>
    <w:rsid w:val="000B4694"/>
    <w:rsid w:val="000B5B36"/>
    <w:rsid w:val="000E0380"/>
    <w:rsid w:val="000F398F"/>
    <w:rsid w:val="00176961"/>
    <w:rsid w:val="0017727F"/>
    <w:rsid w:val="001D16BF"/>
    <w:rsid w:val="001E63A7"/>
    <w:rsid w:val="00201EA3"/>
    <w:rsid w:val="00214AE2"/>
    <w:rsid w:val="0022394A"/>
    <w:rsid w:val="00251F04"/>
    <w:rsid w:val="00261B33"/>
    <w:rsid w:val="00261B8A"/>
    <w:rsid w:val="00264A06"/>
    <w:rsid w:val="00266B3C"/>
    <w:rsid w:val="00267CF8"/>
    <w:rsid w:val="002A24E6"/>
    <w:rsid w:val="002D24D2"/>
    <w:rsid w:val="00326804"/>
    <w:rsid w:val="003279AE"/>
    <w:rsid w:val="0034529F"/>
    <w:rsid w:val="00346241"/>
    <w:rsid w:val="00346374"/>
    <w:rsid w:val="003532A1"/>
    <w:rsid w:val="003549CD"/>
    <w:rsid w:val="0038161A"/>
    <w:rsid w:val="003A67F1"/>
    <w:rsid w:val="003C3CBE"/>
    <w:rsid w:val="004045F3"/>
    <w:rsid w:val="0040563C"/>
    <w:rsid w:val="004250A9"/>
    <w:rsid w:val="004674A6"/>
    <w:rsid w:val="00485CC5"/>
    <w:rsid w:val="004916E6"/>
    <w:rsid w:val="00495EB2"/>
    <w:rsid w:val="004A70EC"/>
    <w:rsid w:val="004B5426"/>
    <w:rsid w:val="004C145A"/>
    <w:rsid w:val="004D2C10"/>
    <w:rsid w:val="004E27D2"/>
    <w:rsid w:val="004E6FA2"/>
    <w:rsid w:val="00504D65"/>
    <w:rsid w:val="00512956"/>
    <w:rsid w:val="00524C60"/>
    <w:rsid w:val="00535EA8"/>
    <w:rsid w:val="0057040F"/>
    <w:rsid w:val="00582674"/>
    <w:rsid w:val="005966BE"/>
    <w:rsid w:val="005A3E89"/>
    <w:rsid w:val="005A5172"/>
    <w:rsid w:val="005B2AAA"/>
    <w:rsid w:val="005C0348"/>
    <w:rsid w:val="005C4B6F"/>
    <w:rsid w:val="00605939"/>
    <w:rsid w:val="006565BC"/>
    <w:rsid w:val="00670500"/>
    <w:rsid w:val="0067085E"/>
    <w:rsid w:val="006E2A74"/>
    <w:rsid w:val="0070426D"/>
    <w:rsid w:val="00704675"/>
    <w:rsid w:val="007324DA"/>
    <w:rsid w:val="00753BE0"/>
    <w:rsid w:val="00776C2A"/>
    <w:rsid w:val="007D1F0F"/>
    <w:rsid w:val="007D4193"/>
    <w:rsid w:val="00802851"/>
    <w:rsid w:val="008100A9"/>
    <w:rsid w:val="00817DAC"/>
    <w:rsid w:val="00871613"/>
    <w:rsid w:val="00872B2A"/>
    <w:rsid w:val="00896198"/>
    <w:rsid w:val="008A0791"/>
    <w:rsid w:val="008A7A28"/>
    <w:rsid w:val="008B4DAD"/>
    <w:rsid w:val="008C2CE3"/>
    <w:rsid w:val="008D2274"/>
    <w:rsid w:val="008D4C19"/>
    <w:rsid w:val="008F0BD5"/>
    <w:rsid w:val="008F1DA3"/>
    <w:rsid w:val="00902C13"/>
    <w:rsid w:val="00907247"/>
    <w:rsid w:val="00950DF0"/>
    <w:rsid w:val="00963672"/>
    <w:rsid w:val="00964AFC"/>
    <w:rsid w:val="009840EC"/>
    <w:rsid w:val="009945F2"/>
    <w:rsid w:val="009A74AA"/>
    <w:rsid w:val="009E19E0"/>
    <w:rsid w:val="009E1B43"/>
    <w:rsid w:val="00A036FB"/>
    <w:rsid w:val="00A07E43"/>
    <w:rsid w:val="00AB3336"/>
    <w:rsid w:val="00AD70B1"/>
    <w:rsid w:val="00AF3353"/>
    <w:rsid w:val="00B443D9"/>
    <w:rsid w:val="00B87159"/>
    <w:rsid w:val="00BA0FEC"/>
    <w:rsid w:val="00BB084E"/>
    <w:rsid w:val="00BB6DD0"/>
    <w:rsid w:val="00BC3DA3"/>
    <w:rsid w:val="00BF39BF"/>
    <w:rsid w:val="00C42EE3"/>
    <w:rsid w:val="00C537FA"/>
    <w:rsid w:val="00C572FA"/>
    <w:rsid w:val="00C70035"/>
    <w:rsid w:val="00C97204"/>
    <w:rsid w:val="00CB1CF7"/>
    <w:rsid w:val="00CF29EF"/>
    <w:rsid w:val="00D01A04"/>
    <w:rsid w:val="00D07345"/>
    <w:rsid w:val="00D10893"/>
    <w:rsid w:val="00D132EE"/>
    <w:rsid w:val="00D42327"/>
    <w:rsid w:val="00D570E2"/>
    <w:rsid w:val="00D66FB7"/>
    <w:rsid w:val="00D83366"/>
    <w:rsid w:val="00D91C27"/>
    <w:rsid w:val="00D92C66"/>
    <w:rsid w:val="00DB5999"/>
    <w:rsid w:val="00DF4E34"/>
    <w:rsid w:val="00E22D2F"/>
    <w:rsid w:val="00E25490"/>
    <w:rsid w:val="00E43297"/>
    <w:rsid w:val="00E50CC1"/>
    <w:rsid w:val="00E76F8A"/>
    <w:rsid w:val="00EA1D5E"/>
    <w:rsid w:val="00ED5277"/>
    <w:rsid w:val="00EF6E58"/>
    <w:rsid w:val="00F175AC"/>
    <w:rsid w:val="00F21CED"/>
    <w:rsid w:val="00F2597D"/>
    <w:rsid w:val="00F27413"/>
    <w:rsid w:val="00F46522"/>
    <w:rsid w:val="00F472F7"/>
    <w:rsid w:val="00F53044"/>
    <w:rsid w:val="00F60A87"/>
    <w:rsid w:val="00F8074E"/>
    <w:rsid w:val="00FA5D6B"/>
    <w:rsid w:val="00FC7E3C"/>
    <w:rsid w:val="00FD1895"/>
    <w:rsid w:val="00FE06F4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1EA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1EA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1EA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1EA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1EA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1EA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1EA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1EA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1EA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1EA3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1EA3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1EA3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01EA3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1EA3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1EA3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1EA3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1EA3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1EA3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74A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F3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1EA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1EA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1EA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1EA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1EA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1EA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1EA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1EA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1EA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1EA3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1EA3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1EA3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01EA3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1EA3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1EA3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1EA3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1EA3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1EA3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74A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F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1876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Singsaas</dc:creator>
  <cp:lastModifiedBy>Svanholm</cp:lastModifiedBy>
  <cp:revision>2</cp:revision>
  <cp:lastPrinted>2016-01-13T14:58:00Z</cp:lastPrinted>
  <dcterms:created xsi:type="dcterms:W3CDTF">2016-01-14T22:44:00Z</dcterms:created>
  <dcterms:modified xsi:type="dcterms:W3CDTF">2016-01-14T22:44:00Z</dcterms:modified>
</cp:coreProperties>
</file>