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77" w:rsidRDefault="00ED0277" w:rsidP="00ED0277">
      <w:pPr>
        <w:pStyle w:val="Default"/>
        <w:rPr>
          <w:sz w:val="20"/>
          <w:szCs w:val="20"/>
        </w:rPr>
      </w:pPr>
    </w:p>
    <w:p w:rsidR="00C6799D" w:rsidRPr="00C6799D" w:rsidRDefault="00C6799D" w:rsidP="00ED0277">
      <w:pPr>
        <w:pStyle w:val="Default"/>
        <w:rPr>
          <w:sz w:val="20"/>
          <w:szCs w:val="20"/>
        </w:rPr>
      </w:pPr>
    </w:p>
    <w:p w:rsidR="00ED0277" w:rsidRPr="00C6799D" w:rsidRDefault="00ED0277" w:rsidP="00ED0277">
      <w:pPr>
        <w:pStyle w:val="Default"/>
        <w:rPr>
          <w:color w:val="auto"/>
        </w:rPr>
      </w:pPr>
    </w:p>
    <w:p w:rsidR="00ED0277" w:rsidRPr="00C6799D" w:rsidRDefault="00ED0277" w:rsidP="00ED0277">
      <w:pPr>
        <w:pStyle w:val="Default"/>
        <w:rPr>
          <w:color w:val="auto"/>
          <w:sz w:val="28"/>
          <w:szCs w:val="28"/>
        </w:rPr>
      </w:pPr>
      <w:r w:rsidRPr="00C6799D">
        <w:rPr>
          <w:color w:val="auto"/>
        </w:rPr>
        <w:t xml:space="preserve"> </w:t>
      </w:r>
      <w:r w:rsidRPr="00C6799D">
        <w:rPr>
          <w:color w:val="auto"/>
          <w:sz w:val="28"/>
          <w:szCs w:val="28"/>
        </w:rPr>
        <w:t xml:space="preserve">Nord-Hålogaland bispedømme </w:t>
      </w:r>
    </w:p>
    <w:p w:rsidR="00ED0277" w:rsidRPr="00C6799D" w:rsidRDefault="00ED0277" w:rsidP="00ED0277">
      <w:pPr>
        <w:pStyle w:val="Default"/>
        <w:rPr>
          <w:color w:val="auto"/>
          <w:sz w:val="48"/>
          <w:szCs w:val="48"/>
        </w:rPr>
      </w:pPr>
      <w:r w:rsidRPr="00C6799D">
        <w:rPr>
          <w:b/>
          <w:bCs/>
          <w:color w:val="auto"/>
          <w:sz w:val="48"/>
          <w:szCs w:val="48"/>
        </w:rPr>
        <w:t>Protokoll Nord-Hålogal</w:t>
      </w:r>
      <w:r w:rsidR="00E11991" w:rsidRPr="00C6799D">
        <w:rPr>
          <w:b/>
          <w:bCs/>
          <w:color w:val="auto"/>
          <w:sz w:val="48"/>
          <w:szCs w:val="48"/>
        </w:rPr>
        <w:t>and bispedømmes Ungdomsting 2018</w:t>
      </w:r>
      <w:r w:rsidRPr="00C6799D">
        <w:rPr>
          <w:b/>
          <w:bCs/>
          <w:color w:val="auto"/>
          <w:sz w:val="48"/>
          <w:szCs w:val="48"/>
        </w:rPr>
        <w:t xml:space="preserve"> </w:t>
      </w:r>
    </w:p>
    <w:p w:rsidR="00ED0277" w:rsidRPr="00C6799D" w:rsidRDefault="00CE762C" w:rsidP="00ED0277">
      <w:pPr>
        <w:pStyle w:val="Default"/>
        <w:rPr>
          <w:color w:val="auto"/>
          <w:sz w:val="28"/>
          <w:szCs w:val="28"/>
        </w:rPr>
      </w:pPr>
      <w:r w:rsidRPr="00C6799D">
        <w:rPr>
          <w:color w:val="auto"/>
          <w:sz w:val="28"/>
          <w:szCs w:val="28"/>
        </w:rPr>
        <w:t>12</w:t>
      </w:r>
      <w:r w:rsidR="00ED0277" w:rsidRPr="00C6799D">
        <w:rPr>
          <w:color w:val="auto"/>
          <w:sz w:val="28"/>
          <w:szCs w:val="28"/>
        </w:rPr>
        <w:t>.-</w:t>
      </w:r>
      <w:r w:rsidRPr="00C6799D">
        <w:rPr>
          <w:color w:val="auto"/>
          <w:sz w:val="28"/>
          <w:szCs w:val="28"/>
        </w:rPr>
        <w:t>14.10. 2018</w:t>
      </w:r>
      <w:r w:rsidR="00ED0277" w:rsidRPr="00C6799D">
        <w:rPr>
          <w:color w:val="auto"/>
          <w:sz w:val="28"/>
          <w:szCs w:val="28"/>
        </w:rPr>
        <w:t xml:space="preserve">, Sydspissen Hotell Tromsø </w:t>
      </w:r>
    </w:p>
    <w:p w:rsidR="00ED0277" w:rsidRPr="00C6799D" w:rsidRDefault="009E7007" w:rsidP="00ED0277">
      <w:pPr>
        <w:pStyle w:val="Default"/>
        <w:rPr>
          <w:color w:val="auto"/>
          <w:sz w:val="20"/>
          <w:szCs w:val="20"/>
        </w:rPr>
      </w:pPr>
      <w:r w:rsidRPr="00C6799D">
        <w:rPr>
          <w:b/>
          <w:bCs/>
          <w:color w:val="auto"/>
          <w:sz w:val="48"/>
          <w:szCs w:val="48"/>
        </w:rPr>
        <w:t>«Tro, Kultur og DÆ</w:t>
      </w:r>
      <w:r w:rsidR="00ED0277" w:rsidRPr="00C6799D">
        <w:rPr>
          <w:b/>
          <w:bCs/>
          <w:color w:val="auto"/>
          <w:sz w:val="48"/>
          <w:szCs w:val="48"/>
        </w:rPr>
        <w:t>»</w:t>
      </w:r>
    </w:p>
    <w:p w:rsidR="00ED0277" w:rsidRPr="00C6799D" w:rsidRDefault="00ED0277" w:rsidP="00ED0277">
      <w:pPr>
        <w:pStyle w:val="Default"/>
        <w:rPr>
          <w:color w:val="auto"/>
        </w:rPr>
      </w:pPr>
    </w:p>
    <w:p w:rsidR="00ED0277" w:rsidRPr="00C6799D" w:rsidRDefault="00ED0277" w:rsidP="00DC497A">
      <w:pPr>
        <w:pStyle w:val="Default"/>
        <w:pageBreakBefore/>
        <w:rPr>
          <w:color w:val="auto"/>
          <w:sz w:val="28"/>
          <w:szCs w:val="28"/>
        </w:rPr>
      </w:pPr>
      <w:r w:rsidRPr="00C6799D">
        <w:rPr>
          <w:b/>
          <w:bCs/>
          <w:color w:val="auto"/>
          <w:sz w:val="28"/>
          <w:szCs w:val="28"/>
        </w:rPr>
        <w:t xml:space="preserve">Innledning </w:t>
      </w:r>
    </w:p>
    <w:p w:rsidR="00DC497A" w:rsidRDefault="00472E7A" w:rsidP="00DC497A">
      <w:pPr>
        <w:spacing w:line="240" w:lineRule="auto"/>
        <w:rPr>
          <w:rFonts w:ascii="Times New Roman" w:hAnsi="Times New Roman" w:cs="Times New Roman"/>
          <w:b/>
          <w:bCs/>
          <w:sz w:val="28"/>
          <w:szCs w:val="28"/>
        </w:rPr>
      </w:pPr>
      <w:r w:rsidRPr="00C6799D">
        <w:rPr>
          <w:rFonts w:ascii="Times New Roman" w:hAnsi="Times New Roman" w:cs="Times New Roman"/>
          <w:b/>
          <w:bCs/>
          <w:sz w:val="28"/>
          <w:szCs w:val="28"/>
        </w:rPr>
        <w:t>Sak 1/18</w:t>
      </w:r>
      <w:r w:rsidR="00ED0277" w:rsidRPr="00C6799D">
        <w:rPr>
          <w:rFonts w:ascii="Times New Roman" w:hAnsi="Times New Roman" w:cs="Times New Roman"/>
          <w:b/>
          <w:bCs/>
          <w:sz w:val="28"/>
          <w:szCs w:val="28"/>
        </w:rPr>
        <w:t xml:space="preserve"> Konstituering</w:t>
      </w:r>
      <w:r w:rsidRPr="00C6799D">
        <w:rPr>
          <w:rFonts w:ascii="Times New Roman" w:hAnsi="Times New Roman" w:cs="Times New Roman"/>
          <w:b/>
          <w:bCs/>
          <w:sz w:val="28"/>
          <w:szCs w:val="28"/>
        </w:rPr>
        <w:t>, statutter</w:t>
      </w:r>
      <w:r w:rsidR="00ED0277" w:rsidRPr="00C6799D">
        <w:rPr>
          <w:rFonts w:ascii="Times New Roman" w:hAnsi="Times New Roman" w:cs="Times New Roman"/>
          <w:b/>
          <w:bCs/>
          <w:sz w:val="28"/>
          <w:szCs w:val="28"/>
        </w:rPr>
        <w:t xml:space="preserve"> og forretningsorden </w:t>
      </w:r>
    </w:p>
    <w:p w:rsidR="00DC497A" w:rsidRDefault="00472E7A" w:rsidP="00DC497A">
      <w:pPr>
        <w:spacing w:line="240" w:lineRule="auto"/>
        <w:rPr>
          <w:rFonts w:ascii="Times New Roman" w:hAnsi="Times New Roman" w:cs="Times New Roman"/>
          <w:b/>
          <w:bCs/>
          <w:sz w:val="28"/>
          <w:szCs w:val="28"/>
        </w:rPr>
      </w:pPr>
      <w:r w:rsidRPr="00C6799D">
        <w:rPr>
          <w:rFonts w:ascii="Times New Roman" w:hAnsi="Times New Roman" w:cs="Times New Roman"/>
          <w:b/>
          <w:bCs/>
          <w:sz w:val="28"/>
          <w:szCs w:val="28"/>
        </w:rPr>
        <w:t>Sak 2/</w:t>
      </w:r>
      <w:r w:rsidR="00CE762C" w:rsidRPr="00C6799D">
        <w:rPr>
          <w:rFonts w:ascii="Times New Roman" w:hAnsi="Times New Roman" w:cs="Times New Roman"/>
          <w:b/>
          <w:bCs/>
          <w:sz w:val="28"/>
          <w:szCs w:val="28"/>
        </w:rPr>
        <w:t>18</w:t>
      </w:r>
      <w:r w:rsidR="00ED0277" w:rsidRPr="00C6799D">
        <w:rPr>
          <w:rFonts w:ascii="Times New Roman" w:hAnsi="Times New Roman" w:cs="Times New Roman"/>
          <w:b/>
          <w:bCs/>
          <w:sz w:val="28"/>
          <w:szCs w:val="28"/>
        </w:rPr>
        <w:t xml:space="preserve"> </w:t>
      </w:r>
      <w:r w:rsidRPr="00C6799D">
        <w:rPr>
          <w:rFonts w:ascii="Times New Roman" w:hAnsi="Times New Roman" w:cs="Times New Roman"/>
          <w:b/>
          <w:bCs/>
          <w:sz w:val="28"/>
          <w:szCs w:val="28"/>
        </w:rPr>
        <w:t>Orienteringer</w:t>
      </w:r>
    </w:p>
    <w:p w:rsidR="00DC497A" w:rsidRDefault="00472E7A" w:rsidP="00DC497A">
      <w:pPr>
        <w:spacing w:line="240" w:lineRule="auto"/>
        <w:rPr>
          <w:rFonts w:ascii="Times New Roman" w:hAnsi="Times New Roman" w:cs="Times New Roman"/>
          <w:b/>
          <w:bCs/>
          <w:sz w:val="28"/>
          <w:szCs w:val="28"/>
        </w:rPr>
      </w:pPr>
      <w:r w:rsidRPr="00C6799D">
        <w:rPr>
          <w:rFonts w:ascii="Times New Roman" w:hAnsi="Times New Roman" w:cs="Times New Roman"/>
          <w:b/>
          <w:bCs/>
          <w:sz w:val="28"/>
          <w:szCs w:val="28"/>
        </w:rPr>
        <w:t>Sak 3/18 Valg</w:t>
      </w:r>
    </w:p>
    <w:p w:rsidR="00DC497A" w:rsidRDefault="00472E7A" w:rsidP="00DC497A">
      <w:pPr>
        <w:spacing w:line="240" w:lineRule="auto"/>
        <w:rPr>
          <w:rFonts w:ascii="Times New Roman" w:hAnsi="Times New Roman" w:cs="Times New Roman"/>
          <w:b/>
          <w:bCs/>
          <w:sz w:val="28"/>
          <w:szCs w:val="28"/>
        </w:rPr>
      </w:pPr>
      <w:r w:rsidRPr="00C6799D">
        <w:rPr>
          <w:rFonts w:ascii="Times New Roman" w:hAnsi="Times New Roman" w:cs="Times New Roman"/>
          <w:b/>
          <w:bCs/>
          <w:sz w:val="28"/>
          <w:szCs w:val="28"/>
        </w:rPr>
        <w:t xml:space="preserve">Sak 4/18 </w:t>
      </w:r>
      <w:r w:rsidR="00480619" w:rsidRPr="00C6799D">
        <w:rPr>
          <w:rFonts w:ascii="Times New Roman" w:hAnsi="Times New Roman" w:cs="Times New Roman"/>
          <w:b/>
          <w:bCs/>
          <w:sz w:val="28"/>
          <w:szCs w:val="28"/>
        </w:rPr>
        <w:t>Konsumersamfunnet</w:t>
      </w:r>
    </w:p>
    <w:p w:rsidR="00DC497A" w:rsidRDefault="00CE762C" w:rsidP="00DC497A">
      <w:pPr>
        <w:spacing w:line="240" w:lineRule="auto"/>
        <w:rPr>
          <w:rFonts w:ascii="Times New Roman" w:hAnsi="Times New Roman" w:cs="Times New Roman"/>
          <w:b/>
          <w:bCs/>
          <w:sz w:val="28"/>
          <w:szCs w:val="28"/>
        </w:rPr>
      </w:pPr>
      <w:r w:rsidRPr="00C6799D">
        <w:rPr>
          <w:rFonts w:ascii="Times New Roman" w:hAnsi="Times New Roman" w:cs="Times New Roman"/>
          <w:b/>
          <w:bCs/>
          <w:sz w:val="28"/>
          <w:szCs w:val="28"/>
        </w:rPr>
        <w:t xml:space="preserve">Sak </w:t>
      </w:r>
      <w:r w:rsidR="00472E7A" w:rsidRPr="00C6799D">
        <w:rPr>
          <w:rFonts w:ascii="Times New Roman" w:hAnsi="Times New Roman" w:cs="Times New Roman"/>
          <w:b/>
          <w:bCs/>
          <w:sz w:val="28"/>
          <w:szCs w:val="28"/>
        </w:rPr>
        <w:t>5/</w:t>
      </w:r>
      <w:r w:rsidRPr="00C6799D">
        <w:rPr>
          <w:rFonts w:ascii="Times New Roman" w:hAnsi="Times New Roman" w:cs="Times New Roman"/>
          <w:b/>
          <w:bCs/>
          <w:sz w:val="28"/>
          <w:szCs w:val="28"/>
        </w:rPr>
        <w:t>18</w:t>
      </w:r>
      <w:r w:rsidR="00480619" w:rsidRPr="00C6799D">
        <w:rPr>
          <w:rFonts w:ascii="Times New Roman" w:hAnsi="Times New Roman" w:cs="Times New Roman"/>
          <w:b/>
          <w:bCs/>
          <w:sz w:val="28"/>
          <w:szCs w:val="28"/>
        </w:rPr>
        <w:t xml:space="preserve"> Tro under press</w:t>
      </w:r>
    </w:p>
    <w:p w:rsidR="00DC497A" w:rsidRDefault="00472E7A" w:rsidP="00DC497A">
      <w:pPr>
        <w:spacing w:line="240" w:lineRule="auto"/>
        <w:rPr>
          <w:rFonts w:ascii="Times New Roman" w:hAnsi="Times New Roman" w:cs="Times New Roman"/>
          <w:b/>
          <w:bCs/>
          <w:sz w:val="28"/>
          <w:szCs w:val="28"/>
        </w:rPr>
      </w:pPr>
      <w:r w:rsidRPr="00C6799D">
        <w:rPr>
          <w:rFonts w:ascii="Times New Roman" w:hAnsi="Times New Roman" w:cs="Times New Roman"/>
          <w:b/>
          <w:bCs/>
          <w:sz w:val="28"/>
          <w:szCs w:val="28"/>
        </w:rPr>
        <w:t>Sak 6/</w:t>
      </w:r>
      <w:r w:rsidR="00CE762C" w:rsidRPr="00C6799D">
        <w:rPr>
          <w:rFonts w:ascii="Times New Roman" w:hAnsi="Times New Roman" w:cs="Times New Roman"/>
          <w:b/>
          <w:bCs/>
          <w:sz w:val="28"/>
          <w:szCs w:val="28"/>
        </w:rPr>
        <w:t>18</w:t>
      </w:r>
      <w:r w:rsidR="00ED0277" w:rsidRPr="00C6799D">
        <w:rPr>
          <w:rFonts w:ascii="Times New Roman" w:hAnsi="Times New Roman" w:cs="Times New Roman"/>
          <w:b/>
          <w:bCs/>
          <w:sz w:val="28"/>
          <w:szCs w:val="28"/>
        </w:rPr>
        <w:t xml:space="preserve"> </w:t>
      </w:r>
      <w:r w:rsidRPr="00C6799D">
        <w:rPr>
          <w:rFonts w:ascii="Times New Roman" w:hAnsi="Times New Roman" w:cs="Times New Roman"/>
          <w:b/>
          <w:bCs/>
          <w:sz w:val="28"/>
          <w:szCs w:val="28"/>
        </w:rPr>
        <w:t>Kulturløftet</w:t>
      </w:r>
    </w:p>
    <w:p w:rsidR="00DC497A" w:rsidRDefault="00472E7A" w:rsidP="00DC497A">
      <w:pPr>
        <w:spacing w:line="240" w:lineRule="auto"/>
        <w:rPr>
          <w:rFonts w:ascii="Times New Roman" w:hAnsi="Times New Roman" w:cs="Times New Roman"/>
          <w:b/>
          <w:bCs/>
          <w:sz w:val="28"/>
          <w:szCs w:val="28"/>
        </w:rPr>
      </w:pPr>
      <w:r w:rsidRPr="00C6799D">
        <w:rPr>
          <w:rFonts w:ascii="Times New Roman" w:hAnsi="Times New Roman" w:cs="Times New Roman"/>
          <w:b/>
          <w:bCs/>
          <w:sz w:val="28"/>
          <w:szCs w:val="28"/>
        </w:rPr>
        <w:t>Sak 7/</w:t>
      </w:r>
      <w:r w:rsidR="00CE762C" w:rsidRPr="00C6799D">
        <w:rPr>
          <w:rFonts w:ascii="Times New Roman" w:hAnsi="Times New Roman" w:cs="Times New Roman"/>
          <w:b/>
          <w:bCs/>
          <w:sz w:val="28"/>
          <w:szCs w:val="28"/>
        </w:rPr>
        <w:t>18</w:t>
      </w:r>
      <w:r w:rsidR="00480619" w:rsidRPr="00C6799D">
        <w:rPr>
          <w:rFonts w:ascii="Times New Roman" w:hAnsi="Times New Roman" w:cs="Times New Roman"/>
          <w:b/>
          <w:bCs/>
          <w:sz w:val="28"/>
          <w:szCs w:val="28"/>
        </w:rPr>
        <w:t xml:space="preserve"> </w:t>
      </w:r>
      <w:r w:rsidRPr="00C6799D">
        <w:rPr>
          <w:rFonts w:ascii="Times New Roman" w:hAnsi="Times New Roman" w:cs="Times New Roman"/>
          <w:b/>
          <w:bCs/>
          <w:sz w:val="28"/>
          <w:szCs w:val="28"/>
        </w:rPr>
        <w:t>Gudstjenesten</w:t>
      </w:r>
    </w:p>
    <w:p w:rsidR="00ED0277" w:rsidRPr="00DC497A" w:rsidRDefault="00472E7A" w:rsidP="00DC497A">
      <w:pPr>
        <w:spacing w:line="240" w:lineRule="auto"/>
        <w:rPr>
          <w:rFonts w:ascii="Times New Roman" w:hAnsi="Times New Roman" w:cs="Times New Roman"/>
          <w:b/>
          <w:bCs/>
          <w:sz w:val="28"/>
          <w:szCs w:val="28"/>
        </w:rPr>
      </w:pPr>
      <w:r w:rsidRPr="00C6799D">
        <w:rPr>
          <w:rFonts w:ascii="Times New Roman" w:hAnsi="Times New Roman" w:cs="Times New Roman"/>
          <w:b/>
          <w:bCs/>
          <w:sz w:val="28"/>
          <w:szCs w:val="28"/>
        </w:rPr>
        <w:t>Sak 8/</w:t>
      </w:r>
      <w:r w:rsidR="00010B48" w:rsidRPr="00C6799D">
        <w:rPr>
          <w:rFonts w:ascii="Times New Roman" w:hAnsi="Times New Roman" w:cs="Times New Roman"/>
          <w:b/>
          <w:bCs/>
          <w:sz w:val="28"/>
          <w:szCs w:val="28"/>
        </w:rPr>
        <w:t>18</w:t>
      </w:r>
      <w:r w:rsidRPr="00C6799D">
        <w:rPr>
          <w:rFonts w:ascii="Times New Roman" w:hAnsi="Times New Roman" w:cs="Times New Roman"/>
          <w:b/>
          <w:bCs/>
          <w:sz w:val="28"/>
          <w:szCs w:val="28"/>
        </w:rPr>
        <w:t xml:space="preserve"> Eventuelt</w:t>
      </w:r>
    </w:p>
    <w:p w:rsidR="00CE762C" w:rsidRPr="00C6799D" w:rsidRDefault="00CE762C" w:rsidP="00ED0277">
      <w:pPr>
        <w:pStyle w:val="Default"/>
        <w:rPr>
          <w:b/>
          <w:bCs/>
          <w:color w:val="auto"/>
          <w:sz w:val="28"/>
          <w:szCs w:val="28"/>
        </w:rPr>
      </w:pPr>
    </w:p>
    <w:p w:rsidR="00480619" w:rsidRPr="00C6799D" w:rsidRDefault="00480619" w:rsidP="00ED0277">
      <w:pPr>
        <w:pStyle w:val="Default"/>
        <w:rPr>
          <w:b/>
          <w:bCs/>
          <w:color w:val="auto"/>
          <w:sz w:val="28"/>
          <w:szCs w:val="28"/>
        </w:rPr>
      </w:pPr>
    </w:p>
    <w:p w:rsidR="00480619" w:rsidRPr="00C6799D" w:rsidRDefault="00480619" w:rsidP="00ED0277">
      <w:pPr>
        <w:pStyle w:val="Default"/>
        <w:rPr>
          <w:b/>
          <w:bCs/>
          <w:color w:val="auto"/>
          <w:sz w:val="28"/>
          <w:szCs w:val="28"/>
        </w:rPr>
      </w:pPr>
    </w:p>
    <w:p w:rsidR="00ED0277" w:rsidRPr="00C6799D" w:rsidRDefault="00ED0277" w:rsidP="00ED0277">
      <w:pPr>
        <w:pStyle w:val="Default"/>
        <w:rPr>
          <w:color w:val="auto"/>
          <w:sz w:val="28"/>
          <w:szCs w:val="28"/>
        </w:rPr>
      </w:pPr>
      <w:r w:rsidRPr="00C6799D">
        <w:rPr>
          <w:b/>
          <w:bCs/>
          <w:color w:val="auto"/>
          <w:sz w:val="28"/>
          <w:szCs w:val="28"/>
        </w:rPr>
        <w:t xml:space="preserve">Innledning </w:t>
      </w:r>
    </w:p>
    <w:p w:rsidR="00ED0277" w:rsidRPr="00C6799D" w:rsidRDefault="00C6799D" w:rsidP="00ED0277">
      <w:pPr>
        <w:pStyle w:val="Default"/>
        <w:rPr>
          <w:color w:val="auto"/>
          <w:sz w:val="22"/>
          <w:szCs w:val="22"/>
        </w:rPr>
      </w:pPr>
      <w:r w:rsidRPr="00C6799D">
        <w:rPr>
          <w:b/>
          <w:bCs/>
          <w:color w:val="auto"/>
          <w:sz w:val="22"/>
          <w:szCs w:val="22"/>
        </w:rPr>
        <w:t>«</w:t>
      </w:r>
      <w:r w:rsidR="00CE762C" w:rsidRPr="00C6799D">
        <w:rPr>
          <w:b/>
          <w:bCs/>
          <w:color w:val="auto"/>
          <w:sz w:val="22"/>
          <w:szCs w:val="22"/>
        </w:rPr>
        <w:t>Tro, Kultur og Dæ</w:t>
      </w:r>
      <w:r w:rsidR="00ED0277" w:rsidRPr="00C6799D">
        <w:rPr>
          <w:b/>
          <w:bCs/>
          <w:color w:val="auto"/>
          <w:sz w:val="22"/>
          <w:szCs w:val="22"/>
        </w:rPr>
        <w:t xml:space="preserve">» </w:t>
      </w:r>
      <w:r w:rsidR="00ED0277" w:rsidRPr="00C6799D">
        <w:rPr>
          <w:color w:val="auto"/>
          <w:sz w:val="22"/>
          <w:szCs w:val="22"/>
        </w:rPr>
        <w:t xml:space="preserve">var tema for årets Ungdomsting (UT). Med dette ville vi sette fokus </w:t>
      </w:r>
      <w:r w:rsidR="00DE41A4" w:rsidRPr="00C6799D">
        <w:rPr>
          <w:color w:val="auto"/>
          <w:sz w:val="22"/>
          <w:szCs w:val="22"/>
        </w:rPr>
        <w:t xml:space="preserve">på noen aspekter ved kirkelivet som er viktig for unge </w:t>
      </w:r>
      <w:r w:rsidR="00ED0277" w:rsidRPr="00C6799D">
        <w:rPr>
          <w:color w:val="auto"/>
          <w:sz w:val="22"/>
          <w:szCs w:val="22"/>
        </w:rPr>
        <w:t>- både i dagsaktuelle saker som vi mener er viktig at blir behandlet og av viktigheten av at unge eng</w:t>
      </w:r>
      <w:r w:rsidR="00DE41A4" w:rsidRPr="00C6799D">
        <w:rPr>
          <w:color w:val="auto"/>
          <w:sz w:val="22"/>
          <w:szCs w:val="22"/>
        </w:rPr>
        <w:t xml:space="preserve">asjerer seg i kirke og samfunn. Årets tema var den røde tråden gjennom de fire sakene som var oppe til behandling. </w:t>
      </w:r>
    </w:p>
    <w:p w:rsidR="00ED0277" w:rsidRPr="00C6799D" w:rsidRDefault="00ED0277" w:rsidP="00ED0277">
      <w:pPr>
        <w:pStyle w:val="Default"/>
        <w:rPr>
          <w:color w:val="auto"/>
          <w:sz w:val="22"/>
          <w:szCs w:val="22"/>
        </w:rPr>
      </w:pPr>
      <w:r w:rsidRPr="00C6799D">
        <w:rPr>
          <w:color w:val="auto"/>
          <w:sz w:val="22"/>
          <w:szCs w:val="22"/>
        </w:rPr>
        <w:t xml:space="preserve">Ungdomstinget i Nord-Hålogaland bispedømme er et viktig møtepunkt og inspirasjonssted for unge i alderen 15-30 år. Et møtepunkt på tvers av menighets- og organisasjonsgrenser, et sted for læring og meningsutveksling. Et sted for fellesskap og debatt. Takk også for hilsener fra Nord-Hålogaland bispedømmeråd og de ulike institusjonene for utdanning til kirkelig tjeneste. </w:t>
      </w:r>
    </w:p>
    <w:p w:rsidR="00ED0277" w:rsidRPr="00C6799D" w:rsidRDefault="00ED0277" w:rsidP="00ED0277">
      <w:pPr>
        <w:pStyle w:val="Default"/>
        <w:rPr>
          <w:color w:val="auto"/>
          <w:sz w:val="22"/>
          <w:szCs w:val="22"/>
        </w:rPr>
      </w:pPr>
      <w:r w:rsidRPr="00C6799D">
        <w:rPr>
          <w:color w:val="auto"/>
          <w:sz w:val="22"/>
          <w:szCs w:val="22"/>
        </w:rPr>
        <w:t xml:space="preserve">Delegatene var frimodige og viste et stort engasjement, både i komiteene og i plenumssamlingene. De ulike sakene ble først behandlet i de respektive komiteene, presentert i plenum før innspillene ble behandlet i komiteene på nytt. Deretter behandlet i plenum for vedtak. De ulike komiteene ble ledet av medlemmene i Nord-Hålogaland bispedømmes Ungdomsråd (NHUR). </w:t>
      </w:r>
    </w:p>
    <w:p w:rsidR="00ED0277" w:rsidRPr="00C6799D" w:rsidRDefault="00472E7A" w:rsidP="00ED0277">
      <w:pPr>
        <w:pStyle w:val="Default"/>
        <w:rPr>
          <w:color w:val="auto"/>
          <w:sz w:val="22"/>
          <w:szCs w:val="22"/>
        </w:rPr>
      </w:pPr>
      <w:r w:rsidRPr="00C6799D">
        <w:rPr>
          <w:color w:val="auto"/>
          <w:sz w:val="22"/>
          <w:szCs w:val="22"/>
        </w:rPr>
        <w:t>Komité 1, med ansvar for sak 4</w:t>
      </w:r>
      <w:r w:rsidR="00ED0277" w:rsidRPr="00C6799D">
        <w:rPr>
          <w:color w:val="auto"/>
          <w:sz w:val="22"/>
          <w:szCs w:val="22"/>
        </w:rPr>
        <w:t xml:space="preserve"> ble ledet av </w:t>
      </w:r>
      <w:r w:rsidR="00533E7A" w:rsidRPr="00C6799D">
        <w:rPr>
          <w:color w:val="auto"/>
          <w:sz w:val="22"/>
          <w:szCs w:val="22"/>
        </w:rPr>
        <w:t>Maike Fokkes</w:t>
      </w:r>
    </w:p>
    <w:p w:rsidR="00ED0277" w:rsidRPr="00C6799D" w:rsidRDefault="00472E7A" w:rsidP="00ED0277">
      <w:pPr>
        <w:pStyle w:val="Default"/>
        <w:rPr>
          <w:color w:val="auto"/>
          <w:sz w:val="22"/>
          <w:szCs w:val="22"/>
        </w:rPr>
      </w:pPr>
      <w:r w:rsidRPr="00C6799D">
        <w:rPr>
          <w:color w:val="auto"/>
          <w:sz w:val="22"/>
          <w:szCs w:val="22"/>
        </w:rPr>
        <w:t>Komité 2, med ansvar for sak 5</w:t>
      </w:r>
      <w:r w:rsidR="00ED0277" w:rsidRPr="00C6799D">
        <w:rPr>
          <w:color w:val="auto"/>
          <w:sz w:val="22"/>
          <w:szCs w:val="22"/>
        </w:rPr>
        <w:t xml:space="preserve"> ble ledet av </w:t>
      </w:r>
      <w:r w:rsidR="00533E7A" w:rsidRPr="00C6799D">
        <w:rPr>
          <w:color w:val="auto"/>
          <w:sz w:val="22"/>
          <w:szCs w:val="22"/>
        </w:rPr>
        <w:t>Silje Bjørkås Henriksen og Martin Rimstad</w:t>
      </w:r>
    </w:p>
    <w:p w:rsidR="00ED0277" w:rsidRPr="00C6799D" w:rsidRDefault="00472E7A" w:rsidP="00ED0277">
      <w:pPr>
        <w:pStyle w:val="Default"/>
        <w:rPr>
          <w:color w:val="auto"/>
          <w:sz w:val="22"/>
          <w:szCs w:val="22"/>
        </w:rPr>
      </w:pPr>
      <w:r w:rsidRPr="00C6799D">
        <w:rPr>
          <w:color w:val="auto"/>
          <w:sz w:val="22"/>
          <w:szCs w:val="22"/>
        </w:rPr>
        <w:t>Komité 3, men ansvar for sak 6</w:t>
      </w:r>
      <w:r w:rsidR="00ED0277" w:rsidRPr="00C6799D">
        <w:rPr>
          <w:color w:val="auto"/>
          <w:sz w:val="22"/>
          <w:szCs w:val="22"/>
        </w:rPr>
        <w:t xml:space="preserve"> ble ledet av </w:t>
      </w:r>
      <w:r w:rsidR="00533E7A" w:rsidRPr="00C6799D">
        <w:rPr>
          <w:color w:val="auto"/>
          <w:sz w:val="22"/>
          <w:szCs w:val="22"/>
        </w:rPr>
        <w:t xml:space="preserve">Benjamin Ellingsen </w:t>
      </w:r>
    </w:p>
    <w:p w:rsidR="00ED0277" w:rsidRPr="00C6799D" w:rsidRDefault="00ED0277" w:rsidP="00ED0277">
      <w:pPr>
        <w:pStyle w:val="Default"/>
        <w:rPr>
          <w:color w:val="FF0000"/>
          <w:sz w:val="22"/>
          <w:szCs w:val="22"/>
        </w:rPr>
      </w:pPr>
      <w:r w:rsidRPr="00C6799D">
        <w:rPr>
          <w:color w:val="auto"/>
          <w:sz w:val="22"/>
          <w:szCs w:val="22"/>
        </w:rPr>
        <w:t>Komité 4, me</w:t>
      </w:r>
      <w:r w:rsidR="00472E7A" w:rsidRPr="00C6799D">
        <w:rPr>
          <w:color w:val="auto"/>
          <w:sz w:val="22"/>
          <w:szCs w:val="22"/>
        </w:rPr>
        <w:t>d ansvar for sak 7</w:t>
      </w:r>
      <w:r w:rsidR="00533E7A" w:rsidRPr="00C6799D">
        <w:rPr>
          <w:color w:val="auto"/>
          <w:sz w:val="22"/>
          <w:szCs w:val="22"/>
        </w:rPr>
        <w:t xml:space="preserve"> ble ledet av Håkon Solum</w:t>
      </w:r>
    </w:p>
    <w:p w:rsidR="00ED0277" w:rsidRPr="00C6799D" w:rsidRDefault="00ED0277" w:rsidP="00ED0277">
      <w:pPr>
        <w:pStyle w:val="Default"/>
        <w:rPr>
          <w:color w:val="auto"/>
          <w:sz w:val="22"/>
          <w:szCs w:val="22"/>
        </w:rPr>
      </w:pPr>
      <w:r w:rsidRPr="00C6799D">
        <w:rPr>
          <w:color w:val="auto"/>
          <w:sz w:val="22"/>
          <w:szCs w:val="22"/>
        </w:rPr>
        <w:t xml:space="preserve">Denne protokollen gir innspill til saker/tema som er av betydning, samtidig som både enkeltpersoner, ledere og ulike råd utfordres til videre innsats i Den norske kirke. </w:t>
      </w:r>
    </w:p>
    <w:p w:rsidR="00ED0277" w:rsidRPr="00C6799D" w:rsidRDefault="00ED0277" w:rsidP="00ED0277">
      <w:pPr>
        <w:pStyle w:val="Default"/>
        <w:rPr>
          <w:color w:val="auto"/>
          <w:sz w:val="20"/>
          <w:szCs w:val="20"/>
        </w:rPr>
      </w:pPr>
      <w:r w:rsidRPr="00C6799D">
        <w:rPr>
          <w:color w:val="auto"/>
          <w:sz w:val="22"/>
          <w:szCs w:val="22"/>
        </w:rPr>
        <w:t xml:space="preserve">Som det fremgår av protokollen, benyttes både UT og NHUT som forkortelser. Nord-Hålogaland Ungdomsting (NHUT), benyttes særlig i sakene som de ulike komiteene arbeidet med og som ble vedtatt i plenum. </w:t>
      </w:r>
    </w:p>
    <w:p w:rsidR="00ED0277" w:rsidRPr="00C6799D" w:rsidRDefault="00ED0277" w:rsidP="00ED0277">
      <w:pPr>
        <w:pStyle w:val="Default"/>
        <w:rPr>
          <w:color w:val="auto"/>
        </w:rPr>
      </w:pPr>
    </w:p>
    <w:p w:rsidR="00ED0277" w:rsidRPr="00C6799D" w:rsidRDefault="00ED0277" w:rsidP="00ED0277">
      <w:pPr>
        <w:pStyle w:val="Default"/>
        <w:pageBreakBefore/>
        <w:rPr>
          <w:color w:val="auto"/>
          <w:sz w:val="22"/>
          <w:szCs w:val="22"/>
        </w:rPr>
      </w:pPr>
      <w:r w:rsidRPr="00C6799D">
        <w:rPr>
          <w:color w:val="auto"/>
          <w:sz w:val="22"/>
          <w:szCs w:val="22"/>
        </w:rPr>
        <w:t xml:space="preserve">Leder av NHUR, </w:t>
      </w:r>
      <w:r w:rsidR="00D506C2" w:rsidRPr="00C6799D">
        <w:rPr>
          <w:color w:val="auto"/>
          <w:sz w:val="22"/>
          <w:szCs w:val="22"/>
        </w:rPr>
        <w:t>May</w:t>
      </w:r>
      <w:r w:rsidR="00C6799D">
        <w:rPr>
          <w:color w:val="auto"/>
          <w:sz w:val="22"/>
          <w:szCs w:val="22"/>
        </w:rPr>
        <w:t>-</w:t>
      </w:r>
      <w:r w:rsidR="00D506C2" w:rsidRPr="00C6799D">
        <w:rPr>
          <w:color w:val="auto"/>
          <w:sz w:val="22"/>
          <w:szCs w:val="22"/>
        </w:rPr>
        <w:t>Eldri Hanssen</w:t>
      </w:r>
      <w:r w:rsidRPr="00C6799D">
        <w:rPr>
          <w:color w:val="auto"/>
          <w:sz w:val="22"/>
          <w:szCs w:val="22"/>
        </w:rPr>
        <w:t xml:space="preserve"> ønsket velkommen og ledet møtet frem til dirigentskapet var valgt. Dirigentskapet ledet så møtet videre. </w:t>
      </w:r>
    </w:p>
    <w:p w:rsidR="00D73C56" w:rsidRPr="00C6799D" w:rsidRDefault="00D73C56" w:rsidP="00ED0277">
      <w:pPr>
        <w:pStyle w:val="Default"/>
        <w:rPr>
          <w:b/>
          <w:bCs/>
          <w:color w:val="auto"/>
          <w:sz w:val="23"/>
          <w:szCs w:val="23"/>
        </w:rPr>
      </w:pPr>
    </w:p>
    <w:p w:rsidR="00ED0277" w:rsidRPr="00C6799D" w:rsidRDefault="00775D55" w:rsidP="00ED0277">
      <w:pPr>
        <w:pStyle w:val="Default"/>
        <w:rPr>
          <w:color w:val="auto"/>
          <w:sz w:val="23"/>
          <w:szCs w:val="23"/>
        </w:rPr>
      </w:pPr>
      <w:r>
        <w:rPr>
          <w:b/>
          <w:bCs/>
          <w:color w:val="auto"/>
          <w:sz w:val="23"/>
          <w:szCs w:val="23"/>
        </w:rPr>
        <w:t>NHUT</w:t>
      </w:r>
      <w:r w:rsidR="00472E7A" w:rsidRPr="00C6799D">
        <w:rPr>
          <w:b/>
          <w:bCs/>
          <w:color w:val="auto"/>
          <w:sz w:val="23"/>
          <w:szCs w:val="23"/>
        </w:rPr>
        <w:t xml:space="preserve"> 1/</w:t>
      </w:r>
      <w:r w:rsidR="00480619" w:rsidRPr="00C6799D">
        <w:rPr>
          <w:b/>
          <w:bCs/>
          <w:color w:val="auto"/>
          <w:sz w:val="23"/>
          <w:szCs w:val="23"/>
        </w:rPr>
        <w:t>18</w:t>
      </w:r>
      <w:r w:rsidR="00ED0277" w:rsidRPr="00C6799D">
        <w:rPr>
          <w:b/>
          <w:bCs/>
          <w:color w:val="auto"/>
          <w:sz w:val="23"/>
          <w:szCs w:val="23"/>
        </w:rPr>
        <w:t xml:space="preserve"> Konstituering</w:t>
      </w:r>
      <w:r w:rsidR="00472E7A" w:rsidRPr="00C6799D">
        <w:rPr>
          <w:b/>
          <w:bCs/>
          <w:color w:val="auto"/>
          <w:sz w:val="23"/>
          <w:szCs w:val="23"/>
        </w:rPr>
        <w:t>, statutter</w:t>
      </w:r>
      <w:r w:rsidR="00ED0277" w:rsidRPr="00C6799D">
        <w:rPr>
          <w:b/>
          <w:bCs/>
          <w:color w:val="auto"/>
          <w:sz w:val="23"/>
          <w:szCs w:val="23"/>
        </w:rPr>
        <w:t xml:space="preserve"> og forretningsorden </w:t>
      </w:r>
    </w:p>
    <w:p w:rsidR="00ED0277" w:rsidRPr="00C6799D" w:rsidRDefault="00ED0277" w:rsidP="00ED0277">
      <w:pPr>
        <w:pStyle w:val="Default"/>
        <w:rPr>
          <w:color w:val="auto"/>
          <w:sz w:val="22"/>
          <w:szCs w:val="22"/>
        </w:rPr>
      </w:pPr>
      <w:r w:rsidRPr="00C6799D">
        <w:rPr>
          <w:color w:val="auto"/>
          <w:sz w:val="22"/>
          <w:szCs w:val="22"/>
        </w:rPr>
        <w:t>Ungdomstinget i Nord-Hålogaland har både statu</w:t>
      </w:r>
      <w:r w:rsidR="00C6799D" w:rsidRPr="00C6799D">
        <w:rPr>
          <w:color w:val="auto"/>
          <w:sz w:val="22"/>
          <w:szCs w:val="22"/>
        </w:rPr>
        <w:t>t</w:t>
      </w:r>
      <w:r w:rsidRPr="00C6799D">
        <w:rPr>
          <w:color w:val="auto"/>
          <w:sz w:val="22"/>
          <w:szCs w:val="22"/>
        </w:rPr>
        <w:t xml:space="preserve">ter og forretningsorden som ble gjennomgått. </w:t>
      </w:r>
    </w:p>
    <w:p w:rsidR="00ED0277" w:rsidRPr="00C6799D" w:rsidRDefault="00ED0277" w:rsidP="00ED0277">
      <w:pPr>
        <w:pStyle w:val="Default"/>
        <w:rPr>
          <w:color w:val="auto"/>
          <w:sz w:val="23"/>
          <w:szCs w:val="23"/>
        </w:rPr>
      </w:pPr>
      <w:r w:rsidRPr="00C6799D">
        <w:rPr>
          <w:b/>
          <w:bCs/>
          <w:color w:val="auto"/>
          <w:sz w:val="23"/>
          <w:szCs w:val="23"/>
        </w:rPr>
        <w:t xml:space="preserve">Vedtak: </w:t>
      </w:r>
    </w:p>
    <w:p w:rsidR="00ED0277" w:rsidRPr="00C6799D" w:rsidRDefault="00ED0277" w:rsidP="00ED0277">
      <w:pPr>
        <w:pStyle w:val="Default"/>
        <w:rPr>
          <w:color w:val="auto"/>
          <w:sz w:val="22"/>
          <w:szCs w:val="22"/>
        </w:rPr>
      </w:pPr>
      <w:r w:rsidRPr="00C6799D">
        <w:rPr>
          <w:color w:val="auto"/>
          <w:sz w:val="22"/>
          <w:szCs w:val="22"/>
        </w:rPr>
        <w:t xml:space="preserve"> UT godkjenner forslag </w:t>
      </w:r>
      <w:r w:rsidR="00480619" w:rsidRPr="00C6799D">
        <w:rPr>
          <w:color w:val="auto"/>
          <w:sz w:val="22"/>
          <w:szCs w:val="22"/>
        </w:rPr>
        <w:t>til forretningsorden for UT 2018</w:t>
      </w:r>
      <w:r w:rsidRPr="00C6799D">
        <w:rPr>
          <w:color w:val="auto"/>
          <w:sz w:val="22"/>
          <w:szCs w:val="22"/>
        </w:rPr>
        <w:t xml:space="preserve">. </w:t>
      </w:r>
    </w:p>
    <w:p w:rsidR="00ED0277" w:rsidRPr="00C6799D" w:rsidRDefault="00ED0277" w:rsidP="00ED0277">
      <w:pPr>
        <w:pStyle w:val="Default"/>
        <w:rPr>
          <w:color w:val="auto"/>
          <w:sz w:val="22"/>
          <w:szCs w:val="22"/>
        </w:rPr>
      </w:pPr>
      <w:r w:rsidRPr="00C6799D">
        <w:rPr>
          <w:color w:val="auto"/>
          <w:sz w:val="22"/>
          <w:szCs w:val="22"/>
        </w:rPr>
        <w:t xml:space="preserve"> Innkalling og sakspapirer godkjennes </w:t>
      </w:r>
    </w:p>
    <w:p w:rsidR="00E43E20" w:rsidRPr="00C6799D" w:rsidRDefault="00ED0277" w:rsidP="00E43E20">
      <w:pPr>
        <w:pStyle w:val="Default"/>
        <w:rPr>
          <w:color w:val="auto"/>
          <w:sz w:val="22"/>
          <w:szCs w:val="22"/>
        </w:rPr>
      </w:pPr>
      <w:r w:rsidRPr="00C6799D">
        <w:rPr>
          <w:color w:val="auto"/>
          <w:sz w:val="22"/>
          <w:szCs w:val="22"/>
        </w:rPr>
        <w:t xml:space="preserve"> UT valgte følgende tre personer til dirigentskap: </w:t>
      </w:r>
      <w:r w:rsidR="00480619" w:rsidRPr="00C6799D">
        <w:t xml:space="preserve">Silje Bjørkås Henriksen, Rebecca Isabel Utsi- Rasmus, </w:t>
      </w:r>
      <w:r w:rsidRPr="00C6799D">
        <w:rPr>
          <w:color w:val="auto"/>
          <w:sz w:val="22"/>
          <w:szCs w:val="22"/>
        </w:rPr>
        <w:t xml:space="preserve">og Michael Frostmo </w:t>
      </w:r>
    </w:p>
    <w:p w:rsidR="00ED0277" w:rsidRPr="00C6799D" w:rsidRDefault="00ED0277" w:rsidP="00ED0277">
      <w:pPr>
        <w:pStyle w:val="Default"/>
        <w:rPr>
          <w:color w:val="auto"/>
          <w:sz w:val="22"/>
          <w:szCs w:val="22"/>
        </w:rPr>
      </w:pPr>
      <w:r w:rsidRPr="00C6799D">
        <w:rPr>
          <w:color w:val="auto"/>
          <w:sz w:val="22"/>
          <w:szCs w:val="22"/>
        </w:rPr>
        <w:t> UT valgte «crew’et</w:t>
      </w:r>
      <w:r w:rsidR="00E43E20" w:rsidRPr="00C6799D">
        <w:rPr>
          <w:rFonts w:eastAsia="Times New Roman"/>
          <w:caps/>
          <w:spacing w:val="15"/>
          <w:kern w:val="36"/>
          <w:sz w:val="22"/>
          <w:szCs w:val="22"/>
        </w:rPr>
        <w:t>»</w:t>
      </w:r>
      <w:r w:rsidR="00E43E20" w:rsidRPr="00C6799D">
        <w:rPr>
          <w:color w:val="auto"/>
          <w:sz w:val="22"/>
          <w:szCs w:val="22"/>
        </w:rPr>
        <w:t xml:space="preserve"> </w:t>
      </w:r>
      <w:r w:rsidRPr="00C6799D">
        <w:rPr>
          <w:color w:val="auto"/>
          <w:sz w:val="22"/>
          <w:szCs w:val="22"/>
        </w:rPr>
        <w:t xml:space="preserve">(ansatte) til tellekorps </w:t>
      </w:r>
    </w:p>
    <w:p w:rsidR="00ED0277" w:rsidRPr="00C6799D" w:rsidRDefault="00ED0277" w:rsidP="00ED0277">
      <w:pPr>
        <w:pStyle w:val="Default"/>
        <w:rPr>
          <w:color w:val="auto"/>
          <w:sz w:val="22"/>
          <w:szCs w:val="22"/>
        </w:rPr>
      </w:pPr>
    </w:p>
    <w:p w:rsidR="00775D55" w:rsidRDefault="00775D55" w:rsidP="00ED0277">
      <w:pPr>
        <w:pStyle w:val="Default"/>
        <w:rPr>
          <w:b/>
          <w:bCs/>
          <w:color w:val="auto"/>
          <w:sz w:val="28"/>
          <w:szCs w:val="28"/>
        </w:rPr>
      </w:pPr>
      <w:r w:rsidRPr="00775D55">
        <w:rPr>
          <w:b/>
          <w:bCs/>
          <w:color w:val="auto"/>
          <w:sz w:val="28"/>
          <w:szCs w:val="28"/>
        </w:rPr>
        <w:t>NHUT</w:t>
      </w:r>
      <w:r w:rsidR="00472E7A" w:rsidRPr="00775D55">
        <w:rPr>
          <w:b/>
          <w:bCs/>
          <w:color w:val="auto"/>
          <w:sz w:val="28"/>
          <w:szCs w:val="28"/>
        </w:rPr>
        <w:t xml:space="preserve"> 2/18 Orienteringer</w:t>
      </w:r>
    </w:p>
    <w:p w:rsidR="00775D55" w:rsidRPr="00775D55" w:rsidRDefault="00775D55" w:rsidP="00ED0277">
      <w:pPr>
        <w:pStyle w:val="Default"/>
        <w:rPr>
          <w:b/>
          <w:bCs/>
          <w:color w:val="auto"/>
          <w:sz w:val="28"/>
          <w:szCs w:val="28"/>
        </w:rPr>
      </w:pPr>
    </w:p>
    <w:p w:rsidR="00775D55" w:rsidRDefault="00472E7A" w:rsidP="00ED0277">
      <w:pPr>
        <w:pStyle w:val="Default"/>
        <w:rPr>
          <w:bCs/>
          <w:color w:val="auto"/>
          <w:sz w:val="23"/>
          <w:szCs w:val="23"/>
        </w:rPr>
      </w:pPr>
      <w:r w:rsidRPr="00775D55">
        <w:rPr>
          <w:bCs/>
          <w:color w:val="auto"/>
          <w:sz w:val="23"/>
          <w:szCs w:val="23"/>
        </w:rPr>
        <w:t>May</w:t>
      </w:r>
      <w:r w:rsidR="00C6799D" w:rsidRPr="00775D55">
        <w:rPr>
          <w:bCs/>
          <w:color w:val="auto"/>
          <w:sz w:val="23"/>
          <w:szCs w:val="23"/>
        </w:rPr>
        <w:t>-</w:t>
      </w:r>
      <w:r w:rsidRPr="00775D55">
        <w:rPr>
          <w:bCs/>
          <w:color w:val="auto"/>
          <w:sz w:val="23"/>
          <w:szCs w:val="23"/>
        </w:rPr>
        <w:t xml:space="preserve">Eldri orienterte om NHURs arbeid i 2017-18. </w:t>
      </w:r>
    </w:p>
    <w:p w:rsidR="00472E7A" w:rsidRDefault="00472E7A" w:rsidP="00ED0277">
      <w:pPr>
        <w:pStyle w:val="Default"/>
        <w:rPr>
          <w:bCs/>
          <w:color w:val="auto"/>
          <w:sz w:val="23"/>
          <w:szCs w:val="23"/>
        </w:rPr>
      </w:pPr>
      <w:r w:rsidRPr="00775D55">
        <w:rPr>
          <w:bCs/>
          <w:color w:val="auto"/>
          <w:sz w:val="23"/>
          <w:szCs w:val="23"/>
        </w:rPr>
        <w:t xml:space="preserve">Biskopen holdt en hilsen og oppfordret blant </w:t>
      </w:r>
      <w:r w:rsidR="00B87B78" w:rsidRPr="00775D55">
        <w:rPr>
          <w:bCs/>
          <w:color w:val="auto"/>
          <w:sz w:val="23"/>
          <w:szCs w:val="23"/>
        </w:rPr>
        <w:t xml:space="preserve">annet til å reklamere for </w:t>
      </w:r>
      <w:r w:rsidRPr="00775D55">
        <w:rPr>
          <w:bCs/>
          <w:color w:val="auto"/>
          <w:sz w:val="23"/>
          <w:szCs w:val="23"/>
        </w:rPr>
        <w:t xml:space="preserve">kirkelig </w:t>
      </w:r>
      <w:r w:rsidR="00B87B78" w:rsidRPr="00775D55">
        <w:rPr>
          <w:bCs/>
          <w:color w:val="auto"/>
          <w:sz w:val="23"/>
          <w:szCs w:val="23"/>
        </w:rPr>
        <w:t>utdanning</w:t>
      </w:r>
      <w:r w:rsidR="00775D55">
        <w:rPr>
          <w:bCs/>
          <w:color w:val="auto"/>
          <w:sz w:val="23"/>
          <w:szCs w:val="23"/>
        </w:rPr>
        <w:t>.</w:t>
      </w:r>
    </w:p>
    <w:p w:rsidR="00775D55" w:rsidRPr="00775D55" w:rsidRDefault="00775D55" w:rsidP="00ED0277">
      <w:pPr>
        <w:pStyle w:val="Default"/>
        <w:rPr>
          <w:bCs/>
          <w:color w:val="auto"/>
          <w:sz w:val="23"/>
          <w:szCs w:val="23"/>
        </w:rPr>
      </w:pPr>
      <w:r>
        <w:rPr>
          <w:bCs/>
          <w:color w:val="auto"/>
          <w:sz w:val="23"/>
          <w:szCs w:val="23"/>
        </w:rPr>
        <w:t>Orienteringer fra: M</w:t>
      </w:r>
      <w:r w:rsidRPr="00775D55">
        <w:rPr>
          <w:bCs/>
          <w:color w:val="auto"/>
          <w:sz w:val="23"/>
          <w:szCs w:val="23"/>
        </w:rPr>
        <w:t>enighetsfakultetet</w:t>
      </w:r>
      <w:r>
        <w:rPr>
          <w:bCs/>
          <w:color w:val="auto"/>
          <w:sz w:val="23"/>
          <w:szCs w:val="23"/>
        </w:rPr>
        <w:t xml:space="preserve">, </w:t>
      </w:r>
      <w:r w:rsidRPr="00775D55">
        <w:rPr>
          <w:sz w:val="22"/>
          <w:szCs w:val="22"/>
          <w:shd w:val="clear" w:color="auto" w:fill="FFFFFF"/>
        </w:rPr>
        <w:t>Universitetet i Oslo Det Teologiske fakultet</w:t>
      </w:r>
      <w:r>
        <w:rPr>
          <w:sz w:val="22"/>
          <w:szCs w:val="22"/>
          <w:shd w:val="clear" w:color="auto" w:fill="FFFFFF"/>
        </w:rPr>
        <w:t>, Kirkelig Utdanning i Nord</w:t>
      </w:r>
      <w:r w:rsidR="005D1FFD">
        <w:rPr>
          <w:sz w:val="22"/>
          <w:szCs w:val="22"/>
          <w:shd w:val="clear" w:color="auto" w:fill="FFFFFF"/>
        </w:rPr>
        <w:t>, UFUNG</w:t>
      </w:r>
    </w:p>
    <w:p w:rsidR="00472E7A" w:rsidRPr="00C6799D" w:rsidRDefault="00472E7A" w:rsidP="00ED0277">
      <w:pPr>
        <w:pStyle w:val="Default"/>
        <w:rPr>
          <w:b/>
          <w:bCs/>
          <w:color w:val="auto"/>
          <w:sz w:val="23"/>
          <w:szCs w:val="23"/>
        </w:rPr>
      </w:pPr>
    </w:p>
    <w:p w:rsidR="00B87B78" w:rsidRPr="00775D55" w:rsidRDefault="00775D55" w:rsidP="00B87B78">
      <w:pPr>
        <w:pStyle w:val="Default"/>
        <w:rPr>
          <w:b/>
          <w:bCs/>
          <w:color w:val="auto"/>
          <w:sz w:val="28"/>
          <w:szCs w:val="28"/>
        </w:rPr>
      </w:pPr>
      <w:r w:rsidRPr="00775D55">
        <w:rPr>
          <w:b/>
          <w:bCs/>
          <w:color w:val="auto"/>
          <w:sz w:val="28"/>
          <w:szCs w:val="28"/>
        </w:rPr>
        <w:t>NHUT</w:t>
      </w:r>
      <w:r w:rsidR="00B87B78" w:rsidRPr="00775D55">
        <w:rPr>
          <w:b/>
          <w:bCs/>
          <w:color w:val="auto"/>
          <w:sz w:val="28"/>
          <w:szCs w:val="28"/>
        </w:rPr>
        <w:t xml:space="preserve"> 3/18 Valg</w:t>
      </w:r>
    </w:p>
    <w:p w:rsidR="00775D55" w:rsidRDefault="00775D55" w:rsidP="00B87B78">
      <w:pPr>
        <w:pStyle w:val="Default"/>
        <w:rPr>
          <w:color w:val="auto"/>
          <w:sz w:val="22"/>
          <w:szCs w:val="22"/>
        </w:rPr>
      </w:pPr>
    </w:p>
    <w:p w:rsidR="00B87B78" w:rsidRPr="00C6799D" w:rsidRDefault="00B87B78" w:rsidP="00B87B78">
      <w:pPr>
        <w:pStyle w:val="Default"/>
        <w:rPr>
          <w:color w:val="auto"/>
          <w:sz w:val="22"/>
          <w:szCs w:val="22"/>
        </w:rPr>
      </w:pPr>
      <w:r w:rsidRPr="00C6799D">
        <w:rPr>
          <w:color w:val="auto"/>
          <w:sz w:val="22"/>
          <w:szCs w:val="22"/>
        </w:rPr>
        <w:t>Valgt for 2 år</w:t>
      </w:r>
      <w:r w:rsidR="00E43E20" w:rsidRPr="00C6799D">
        <w:rPr>
          <w:color w:val="auto"/>
          <w:sz w:val="22"/>
          <w:szCs w:val="22"/>
        </w:rPr>
        <w:t xml:space="preserve"> som fast medlem</w:t>
      </w:r>
      <w:r w:rsidRPr="00C6799D">
        <w:rPr>
          <w:color w:val="auto"/>
          <w:sz w:val="22"/>
          <w:szCs w:val="22"/>
        </w:rPr>
        <w:t xml:space="preserve">: </w:t>
      </w:r>
    </w:p>
    <w:p w:rsidR="00B87B78" w:rsidRPr="00C6799D" w:rsidRDefault="00B87B78" w:rsidP="00B87B78">
      <w:pPr>
        <w:pStyle w:val="Default"/>
        <w:rPr>
          <w:color w:val="auto"/>
          <w:sz w:val="22"/>
          <w:szCs w:val="22"/>
        </w:rPr>
      </w:pPr>
      <w:r w:rsidRPr="00C6799D">
        <w:rPr>
          <w:color w:val="auto"/>
          <w:sz w:val="22"/>
          <w:szCs w:val="22"/>
        </w:rPr>
        <w:t>Rebecca Isabell Utsi-Rasmus - Karasjok</w:t>
      </w:r>
    </w:p>
    <w:p w:rsidR="00B87B78" w:rsidRPr="00C6799D" w:rsidRDefault="00B87B78" w:rsidP="00B87B78">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Harald Skoglund Dahler – Alta KFUK-M speidere</w:t>
      </w:r>
    </w:p>
    <w:p w:rsidR="00B87B78" w:rsidRPr="00C6799D" w:rsidRDefault="00B87B78" w:rsidP="00B87B78">
      <w:pPr>
        <w:pStyle w:val="Default"/>
        <w:rPr>
          <w:color w:val="auto"/>
          <w:sz w:val="22"/>
          <w:szCs w:val="22"/>
        </w:rPr>
      </w:pPr>
      <w:r w:rsidRPr="00C6799D">
        <w:rPr>
          <w:color w:val="auto"/>
          <w:sz w:val="22"/>
          <w:szCs w:val="22"/>
        </w:rPr>
        <w:t xml:space="preserve">Martin Rimstad </w:t>
      </w:r>
      <w:r w:rsidR="0002476B" w:rsidRPr="00C6799D">
        <w:rPr>
          <w:color w:val="auto"/>
          <w:sz w:val="22"/>
          <w:szCs w:val="22"/>
        </w:rPr>
        <w:t>–</w:t>
      </w:r>
      <w:r w:rsidRPr="00C6799D">
        <w:rPr>
          <w:color w:val="auto"/>
          <w:sz w:val="22"/>
          <w:szCs w:val="22"/>
        </w:rPr>
        <w:t xml:space="preserve"> Harstad</w:t>
      </w:r>
    </w:p>
    <w:p w:rsidR="0002476B" w:rsidRPr="00C6799D" w:rsidRDefault="0002476B" w:rsidP="00B87B78">
      <w:pPr>
        <w:pStyle w:val="Default"/>
        <w:rPr>
          <w:color w:val="auto"/>
          <w:sz w:val="22"/>
          <w:szCs w:val="22"/>
        </w:rPr>
      </w:pPr>
    </w:p>
    <w:p w:rsidR="00B87B78" w:rsidRPr="00C6799D" w:rsidRDefault="0002476B" w:rsidP="00B87B78">
      <w:pPr>
        <w:pStyle w:val="Default"/>
        <w:rPr>
          <w:color w:val="auto"/>
          <w:sz w:val="22"/>
          <w:szCs w:val="22"/>
        </w:rPr>
      </w:pPr>
      <w:r w:rsidRPr="00C6799D">
        <w:rPr>
          <w:color w:val="auto"/>
          <w:sz w:val="22"/>
          <w:szCs w:val="22"/>
        </w:rPr>
        <w:t>V</w:t>
      </w:r>
      <w:r w:rsidR="00B87B78" w:rsidRPr="00C6799D">
        <w:rPr>
          <w:color w:val="auto"/>
          <w:sz w:val="22"/>
          <w:szCs w:val="22"/>
        </w:rPr>
        <w:t xml:space="preserve">algt </w:t>
      </w:r>
      <w:r w:rsidRPr="00C6799D">
        <w:rPr>
          <w:color w:val="auto"/>
          <w:sz w:val="22"/>
          <w:szCs w:val="22"/>
        </w:rPr>
        <w:t>for 1 år</w:t>
      </w:r>
      <w:r w:rsidR="00E43E20" w:rsidRPr="00C6799D">
        <w:rPr>
          <w:color w:val="auto"/>
          <w:sz w:val="22"/>
          <w:szCs w:val="22"/>
        </w:rPr>
        <w:t xml:space="preserve"> som fast medlem</w:t>
      </w:r>
      <w:r w:rsidRPr="00C6799D">
        <w:rPr>
          <w:color w:val="auto"/>
          <w:sz w:val="22"/>
          <w:szCs w:val="22"/>
        </w:rPr>
        <w:t xml:space="preserve"> pga. fratreden av råds</w:t>
      </w:r>
      <w:r w:rsidR="00B87B78" w:rsidRPr="00C6799D">
        <w:rPr>
          <w:color w:val="auto"/>
          <w:sz w:val="22"/>
          <w:szCs w:val="22"/>
        </w:rPr>
        <w:t>medlem: Linnea Ped</w:t>
      </w:r>
      <w:r w:rsidR="00DE41A4" w:rsidRPr="00C6799D">
        <w:rPr>
          <w:color w:val="auto"/>
          <w:sz w:val="22"/>
          <w:szCs w:val="22"/>
        </w:rPr>
        <w:t>e</w:t>
      </w:r>
      <w:r w:rsidR="00B87B78" w:rsidRPr="00C6799D">
        <w:rPr>
          <w:color w:val="auto"/>
          <w:sz w:val="22"/>
          <w:szCs w:val="22"/>
        </w:rPr>
        <w:t>rsen</w:t>
      </w:r>
      <w:r w:rsidR="00E43E20" w:rsidRPr="00C6799D">
        <w:rPr>
          <w:color w:val="auto"/>
          <w:sz w:val="22"/>
          <w:szCs w:val="22"/>
        </w:rPr>
        <w:t>:</w:t>
      </w:r>
    </w:p>
    <w:p w:rsidR="00B87B78" w:rsidRPr="00C6799D" w:rsidRDefault="00B87B78" w:rsidP="00B87B78">
      <w:pPr>
        <w:pStyle w:val="Default"/>
        <w:rPr>
          <w:color w:val="auto"/>
          <w:sz w:val="22"/>
          <w:szCs w:val="22"/>
        </w:rPr>
      </w:pPr>
      <w:r w:rsidRPr="00C6799D">
        <w:rPr>
          <w:color w:val="auto"/>
          <w:sz w:val="22"/>
          <w:szCs w:val="22"/>
        </w:rPr>
        <w:t xml:space="preserve">Silje Bjørkås Henriksen – Båtsfjord </w:t>
      </w:r>
    </w:p>
    <w:p w:rsidR="00B87B78" w:rsidRPr="00C6799D" w:rsidRDefault="00B87B78" w:rsidP="00B87B78">
      <w:pPr>
        <w:pStyle w:val="Default"/>
        <w:rPr>
          <w:color w:val="auto"/>
          <w:sz w:val="22"/>
          <w:szCs w:val="22"/>
        </w:rPr>
      </w:pPr>
    </w:p>
    <w:p w:rsidR="00B87B78" w:rsidRPr="00C6799D" w:rsidRDefault="00B87B78" w:rsidP="00B87B78">
      <w:pPr>
        <w:pStyle w:val="Default"/>
        <w:rPr>
          <w:color w:val="auto"/>
          <w:sz w:val="22"/>
          <w:szCs w:val="22"/>
        </w:rPr>
      </w:pPr>
      <w:r w:rsidRPr="00C6799D">
        <w:rPr>
          <w:color w:val="auto"/>
          <w:sz w:val="22"/>
          <w:szCs w:val="22"/>
        </w:rPr>
        <w:t>Vara</w:t>
      </w:r>
      <w:r w:rsidR="00E43E20" w:rsidRPr="00C6799D">
        <w:rPr>
          <w:color w:val="auto"/>
          <w:sz w:val="22"/>
          <w:szCs w:val="22"/>
        </w:rPr>
        <w:t xml:space="preserve"> valgt for 1 år</w:t>
      </w:r>
      <w:r w:rsidRPr="00C6799D">
        <w:rPr>
          <w:color w:val="auto"/>
          <w:sz w:val="22"/>
          <w:szCs w:val="22"/>
        </w:rPr>
        <w:t xml:space="preserve"> – prioritert rekkefølge: </w:t>
      </w:r>
    </w:p>
    <w:p w:rsidR="00B87B78" w:rsidRPr="00C6799D" w:rsidRDefault="00B87B78" w:rsidP="00B87B78">
      <w:pPr>
        <w:pStyle w:val="Default"/>
        <w:rPr>
          <w:color w:val="auto"/>
          <w:sz w:val="22"/>
          <w:szCs w:val="22"/>
        </w:rPr>
      </w:pPr>
      <w:r w:rsidRPr="00C6799D">
        <w:rPr>
          <w:color w:val="auto"/>
          <w:sz w:val="22"/>
          <w:szCs w:val="22"/>
        </w:rPr>
        <w:t>Oda Mortensen – Sørreisa</w:t>
      </w:r>
    </w:p>
    <w:p w:rsidR="00B87B78" w:rsidRPr="00C6799D" w:rsidRDefault="00B87B78" w:rsidP="00B87B78">
      <w:pPr>
        <w:pStyle w:val="Default"/>
        <w:rPr>
          <w:color w:val="auto"/>
          <w:sz w:val="22"/>
          <w:szCs w:val="22"/>
        </w:rPr>
      </w:pPr>
      <w:r w:rsidRPr="00C6799D">
        <w:rPr>
          <w:color w:val="auto"/>
          <w:sz w:val="22"/>
          <w:szCs w:val="22"/>
        </w:rPr>
        <w:t xml:space="preserve">May-Eldri Hanssen – Hillesøy </w:t>
      </w:r>
    </w:p>
    <w:tbl>
      <w:tblPr>
        <w:tblW w:w="3400" w:type="dxa"/>
        <w:tblCellMar>
          <w:left w:w="0" w:type="dxa"/>
          <w:right w:w="0" w:type="dxa"/>
        </w:tblCellMar>
        <w:tblLook w:val="04A0" w:firstRow="1" w:lastRow="0" w:firstColumn="1" w:lastColumn="0" w:noHBand="0" w:noVBand="1"/>
      </w:tblPr>
      <w:tblGrid>
        <w:gridCol w:w="3400"/>
      </w:tblGrid>
      <w:tr w:rsidR="00B87B78" w:rsidRPr="00C6799D" w:rsidTr="00A35265">
        <w:trPr>
          <w:trHeight w:val="315"/>
        </w:trPr>
        <w:tc>
          <w:tcPr>
            <w:tcW w:w="3400" w:type="dxa"/>
            <w:tcBorders>
              <w:top w:val="nil"/>
              <w:left w:val="nil"/>
              <w:bottom w:val="nil"/>
              <w:right w:val="nil"/>
            </w:tcBorders>
            <w:shd w:val="clear" w:color="auto" w:fill="auto"/>
            <w:noWrap/>
            <w:tcMar>
              <w:top w:w="15" w:type="dxa"/>
              <w:left w:w="15" w:type="dxa"/>
              <w:bottom w:w="0" w:type="dxa"/>
              <w:right w:w="15" w:type="dxa"/>
            </w:tcMar>
            <w:vAlign w:val="bottom"/>
            <w:hideMark/>
          </w:tcPr>
          <w:p w:rsidR="00B87B78" w:rsidRPr="00C6799D" w:rsidRDefault="00B87B78" w:rsidP="00A35265">
            <w:pPr>
              <w:rPr>
                <w:rFonts w:ascii="Times New Roman" w:hAnsi="Times New Roman" w:cs="Times New Roman"/>
                <w:color w:val="000000"/>
              </w:rPr>
            </w:pPr>
            <w:r w:rsidRPr="00C6799D">
              <w:rPr>
                <w:rFonts w:ascii="Times New Roman" w:hAnsi="Times New Roman" w:cs="Times New Roman"/>
                <w:color w:val="000000"/>
              </w:rPr>
              <w:t>Tor-André Ness Hansen - Harstad</w:t>
            </w:r>
          </w:p>
        </w:tc>
      </w:tr>
    </w:tbl>
    <w:p w:rsidR="00B87B78" w:rsidRPr="00C6799D" w:rsidRDefault="00B87B78" w:rsidP="00B87B78">
      <w:pPr>
        <w:pStyle w:val="Default"/>
        <w:rPr>
          <w:color w:val="auto"/>
          <w:sz w:val="22"/>
          <w:szCs w:val="22"/>
        </w:rPr>
      </w:pPr>
      <w:r w:rsidRPr="00C6799D">
        <w:rPr>
          <w:color w:val="auto"/>
          <w:sz w:val="22"/>
          <w:szCs w:val="22"/>
        </w:rPr>
        <w:t xml:space="preserve">Ikke på valg: </w:t>
      </w:r>
    </w:p>
    <w:p w:rsidR="00B87B78" w:rsidRPr="00C6799D" w:rsidRDefault="00B87B78" w:rsidP="00B87B78">
      <w:pPr>
        <w:pStyle w:val="Default"/>
        <w:rPr>
          <w:color w:val="auto"/>
          <w:sz w:val="22"/>
          <w:szCs w:val="22"/>
        </w:rPr>
      </w:pPr>
      <w:r w:rsidRPr="00C6799D">
        <w:rPr>
          <w:color w:val="auto"/>
          <w:sz w:val="22"/>
          <w:szCs w:val="22"/>
        </w:rPr>
        <w:t xml:space="preserve">Michael Frostmo – Hammerfest </w:t>
      </w:r>
    </w:p>
    <w:p w:rsidR="00B87B78" w:rsidRPr="00C6799D" w:rsidRDefault="00B87B78" w:rsidP="00B87B78">
      <w:pPr>
        <w:pStyle w:val="Default"/>
        <w:rPr>
          <w:color w:val="auto"/>
          <w:sz w:val="22"/>
          <w:szCs w:val="22"/>
        </w:rPr>
      </w:pPr>
      <w:r w:rsidRPr="00C6799D">
        <w:rPr>
          <w:color w:val="auto"/>
          <w:sz w:val="22"/>
          <w:szCs w:val="22"/>
        </w:rPr>
        <w:t xml:space="preserve">Johanne Sofie Grønbeck – Kvæfjord </w:t>
      </w:r>
    </w:p>
    <w:p w:rsidR="00B87B78" w:rsidRPr="00C6799D" w:rsidRDefault="00B87B78" w:rsidP="00B87B78">
      <w:pPr>
        <w:pStyle w:val="Default"/>
        <w:rPr>
          <w:color w:val="auto"/>
          <w:sz w:val="22"/>
          <w:szCs w:val="22"/>
        </w:rPr>
      </w:pPr>
    </w:p>
    <w:p w:rsidR="00472E7A" w:rsidRPr="00C6799D" w:rsidRDefault="00B87B78" w:rsidP="00B87B78">
      <w:pPr>
        <w:pStyle w:val="Default"/>
        <w:rPr>
          <w:b/>
          <w:bCs/>
          <w:color w:val="auto"/>
          <w:sz w:val="23"/>
          <w:szCs w:val="23"/>
        </w:rPr>
      </w:pPr>
      <w:r w:rsidRPr="00C6799D">
        <w:rPr>
          <w:color w:val="auto"/>
          <w:sz w:val="22"/>
          <w:szCs w:val="22"/>
        </w:rPr>
        <w:t>Det nyvalgte NHUR valgte Michael Frostmo til leder og Martin Rimstad til nestleder</w:t>
      </w:r>
    </w:p>
    <w:p w:rsidR="00472E7A" w:rsidRPr="00C6799D" w:rsidRDefault="00472E7A" w:rsidP="00ED0277">
      <w:pPr>
        <w:pStyle w:val="Default"/>
        <w:rPr>
          <w:b/>
          <w:bCs/>
          <w:color w:val="auto"/>
          <w:sz w:val="23"/>
          <w:szCs w:val="23"/>
        </w:rPr>
      </w:pPr>
    </w:p>
    <w:p w:rsidR="00472E7A" w:rsidRPr="00C6799D" w:rsidRDefault="00472E7A" w:rsidP="00ED0277">
      <w:pPr>
        <w:pStyle w:val="Default"/>
        <w:rPr>
          <w:b/>
          <w:bCs/>
          <w:color w:val="auto"/>
          <w:sz w:val="23"/>
          <w:szCs w:val="23"/>
        </w:rPr>
      </w:pPr>
    </w:p>
    <w:p w:rsidR="00C6799D" w:rsidRDefault="00C6799D" w:rsidP="00ED0277">
      <w:pPr>
        <w:pStyle w:val="Default"/>
        <w:rPr>
          <w:b/>
          <w:bCs/>
          <w:color w:val="auto"/>
          <w:sz w:val="23"/>
          <w:szCs w:val="23"/>
        </w:rPr>
      </w:pPr>
    </w:p>
    <w:p w:rsidR="00C6799D" w:rsidRDefault="00C6799D" w:rsidP="00ED0277">
      <w:pPr>
        <w:pStyle w:val="Default"/>
        <w:rPr>
          <w:b/>
          <w:bCs/>
          <w:color w:val="auto"/>
          <w:sz w:val="23"/>
          <w:szCs w:val="23"/>
        </w:rPr>
      </w:pPr>
    </w:p>
    <w:p w:rsidR="00C6799D" w:rsidRDefault="00C6799D" w:rsidP="00ED0277">
      <w:pPr>
        <w:pStyle w:val="Default"/>
        <w:rPr>
          <w:b/>
          <w:bCs/>
          <w:color w:val="auto"/>
          <w:sz w:val="23"/>
          <w:szCs w:val="23"/>
        </w:rPr>
      </w:pPr>
    </w:p>
    <w:p w:rsidR="00C6799D" w:rsidRDefault="00C6799D" w:rsidP="00ED0277">
      <w:pPr>
        <w:pStyle w:val="Default"/>
        <w:rPr>
          <w:b/>
          <w:bCs/>
          <w:color w:val="auto"/>
          <w:sz w:val="23"/>
          <w:szCs w:val="23"/>
        </w:rPr>
      </w:pPr>
    </w:p>
    <w:p w:rsidR="00C6799D" w:rsidRDefault="00C6799D" w:rsidP="00ED0277">
      <w:pPr>
        <w:pStyle w:val="Default"/>
        <w:rPr>
          <w:b/>
          <w:bCs/>
          <w:color w:val="auto"/>
          <w:sz w:val="23"/>
          <w:szCs w:val="23"/>
        </w:rPr>
      </w:pPr>
    </w:p>
    <w:p w:rsidR="00C6799D" w:rsidRDefault="00C6799D" w:rsidP="00ED0277">
      <w:pPr>
        <w:pStyle w:val="Default"/>
        <w:rPr>
          <w:b/>
          <w:bCs/>
          <w:color w:val="auto"/>
          <w:sz w:val="23"/>
          <w:szCs w:val="23"/>
        </w:rPr>
      </w:pPr>
    </w:p>
    <w:p w:rsidR="00C6799D" w:rsidRDefault="00C6799D" w:rsidP="00ED0277">
      <w:pPr>
        <w:pStyle w:val="Default"/>
        <w:rPr>
          <w:b/>
          <w:bCs/>
          <w:color w:val="auto"/>
          <w:sz w:val="23"/>
          <w:szCs w:val="23"/>
        </w:rPr>
      </w:pPr>
    </w:p>
    <w:p w:rsidR="00C6799D" w:rsidRDefault="00C6799D" w:rsidP="00ED0277">
      <w:pPr>
        <w:pStyle w:val="Default"/>
        <w:rPr>
          <w:b/>
          <w:bCs/>
          <w:color w:val="auto"/>
          <w:sz w:val="23"/>
          <w:szCs w:val="23"/>
        </w:rPr>
      </w:pPr>
    </w:p>
    <w:p w:rsidR="00C6799D" w:rsidRDefault="00C6799D" w:rsidP="00ED0277">
      <w:pPr>
        <w:pStyle w:val="Default"/>
        <w:rPr>
          <w:b/>
          <w:bCs/>
          <w:color w:val="auto"/>
          <w:sz w:val="23"/>
          <w:szCs w:val="23"/>
        </w:rPr>
      </w:pPr>
    </w:p>
    <w:p w:rsidR="005871D5" w:rsidRDefault="005871D5" w:rsidP="00ED0277">
      <w:pPr>
        <w:pStyle w:val="Default"/>
        <w:rPr>
          <w:b/>
          <w:bCs/>
          <w:color w:val="auto"/>
          <w:sz w:val="23"/>
          <w:szCs w:val="23"/>
        </w:rPr>
      </w:pPr>
    </w:p>
    <w:p w:rsidR="005871D5" w:rsidRDefault="005871D5" w:rsidP="00ED0277">
      <w:pPr>
        <w:pStyle w:val="Default"/>
        <w:rPr>
          <w:b/>
          <w:bCs/>
          <w:color w:val="auto"/>
          <w:sz w:val="23"/>
          <w:szCs w:val="23"/>
        </w:rPr>
      </w:pPr>
    </w:p>
    <w:p w:rsidR="005871D5" w:rsidRDefault="005871D5" w:rsidP="00ED0277">
      <w:pPr>
        <w:pStyle w:val="Default"/>
        <w:rPr>
          <w:b/>
          <w:bCs/>
          <w:color w:val="auto"/>
          <w:sz w:val="23"/>
          <w:szCs w:val="23"/>
        </w:rPr>
      </w:pPr>
    </w:p>
    <w:p w:rsidR="00480619" w:rsidRPr="00DC497A" w:rsidRDefault="00775D55" w:rsidP="00ED0277">
      <w:pPr>
        <w:pStyle w:val="Default"/>
        <w:rPr>
          <w:b/>
          <w:color w:val="auto"/>
          <w:sz w:val="28"/>
          <w:szCs w:val="28"/>
        </w:rPr>
      </w:pPr>
      <w:r>
        <w:rPr>
          <w:b/>
          <w:bCs/>
          <w:color w:val="auto"/>
          <w:sz w:val="28"/>
          <w:szCs w:val="28"/>
        </w:rPr>
        <w:t>NHUT</w:t>
      </w:r>
      <w:r w:rsidR="00472E7A" w:rsidRPr="00DC497A">
        <w:rPr>
          <w:b/>
          <w:bCs/>
          <w:color w:val="auto"/>
          <w:sz w:val="28"/>
          <w:szCs w:val="28"/>
        </w:rPr>
        <w:t xml:space="preserve"> 4/ 18 </w:t>
      </w:r>
      <w:r w:rsidR="00480619" w:rsidRPr="00DC497A">
        <w:rPr>
          <w:b/>
          <w:color w:val="auto"/>
          <w:sz w:val="28"/>
          <w:szCs w:val="28"/>
        </w:rPr>
        <w:t>KONSUMERSAMFUNNET:</w:t>
      </w:r>
    </w:p>
    <w:p w:rsidR="00472E7A" w:rsidRPr="00C6799D" w:rsidRDefault="00472E7A" w:rsidP="002E7412">
      <w:pPr>
        <w:rPr>
          <w:rFonts w:ascii="Times New Roman" w:hAnsi="Times New Roman" w:cs="Times New Roman"/>
          <w:b/>
        </w:rPr>
      </w:pPr>
    </w:p>
    <w:p w:rsidR="002E7412" w:rsidRPr="00C6799D" w:rsidRDefault="002E7412" w:rsidP="002E7412">
      <w:pPr>
        <w:rPr>
          <w:rFonts w:ascii="Times New Roman" w:hAnsi="Times New Roman" w:cs="Times New Roman"/>
          <w:b/>
        </w:rPr>
      </w:pPr>
      <w:r w:rsidRPr="00C6799D">
        <w:rPr>
          <w:rFonts w:ascii="Times New Roman" w:hAnsi="Times New Roman" w:cs="Times New Roman"/>
          <w:b/>
        </w:rPr>
        <w:t>Konsumersamfunnet – Hvordan engasjere enkeltindividet</w:t>
      </w:r>
    </w:p>
    <w:p w:rsidR="00D73C56" w:rsidRPr="00C6799D" w:rsidRDefault="00D73C56" w:rsidP="002E7412">
      <w:pPr>
        <w:rPr>
          <w:rFonts w:ascii="Times New Roman" w:hAnsi="Times New Roman" w:cs="Times New Roman"/>
          <w:b/>
        </w:rPr>
      </w:pPr>
      <w:r w:rsidRPr="00C6799D">
        <w:rPr>
          <w:rFonts w:ascii="Times New Roman" w:hAnsi="Times New Roman" w:cs="Times New Roman"/>
          <w:b/>
        </w:rPr>
        <w:t>Vedtak:</w:t>
      </w:r>
    </w:p>
    <w:p w:rsidR="002E7412" w:rsidRPr="00C6799D" w:rsidRDefault="002E7412" w:rsidP="002E7412">
      <w:pPr>
        <w:rPr>
          <w:rFonts w:ascii="Times New Roman" w:hAnsi="Times New Roman" w:cs="Times New Roman"/>
        </w:rPr>
      </w:pPr>
      <w:r w:rsidRPr="00C6799D">
        <w:rPr>
          <w:rFonts w:ascii="Times New Roman" w:hAnsi="Times New Roman" w:cs="Times New Roman"/>
          <w:i/>
        </w:rPr>
        <w:t>«Gud sa «la oss skapet mennesket, så de ligner oss! De skal råde over fiskene i havet og fuglene under himmelen, over feet og alle ville dyr og alt krypet som det kryr av på jorden»</w:t>
      </w:r>
      <w:r w:rsidRPr="00C6799D">
        <w:rPr>
          <w:rFonts w:ascii="Times New Roman" w:hAnsi="Times New Roman" w:cs="Times New Roman"/>
        </w:rPr>
        <w:t xml:space="preserve"> (1 Mosebok 1,26)</w:t>
      </w:r>
    </w:p>
    <w:p w:rsidR="002E7412" w:rsidRPr="00C6799D" w:rsidRDefault="002E7412" w:rsidP="002E7412">
      <w:pPr>
        <w:rPr>
          <w:rFonts w:ascii="Times New Roman" w:hAnsi="Times New Roman" w:cs="Times New Roman"/>
          <w:b/>
        </w:rPr>
      </w:pPr>
      <w:r w:rsidRPr="00C6799D">
        <w:rPr>
          <w:rFonts w:ascii="Times New Roman" w:hAnsi="Times New Roman" w:cs="Times New Roman"/>
        </w:rPr>
        <w:t xml:space="preserve">Med dette har vi som mennesker fått et forvalteransvar overfor skaperverket, og derfor er det viktig at vi som kirke tar dette på alvor. Om alle mennesker skulle hatt samme forbruk som en gjennomsnittlig nordmann, hadde vi trengt 3,4 jordkloder. Vi har bare en klode. For å få ned forbruket har vi alle et individuelt ansvar. Kirken har et ansvar for å motivere og gjøre folk oppmerksomme på dette. Hvordan kan kirken engasjere folk for å få ned overforbruket? </w:t>
      </w:r>
    </w:p>
    <w:p w:rsidR="002E7412" w:rsidRPr="00C6799D" w:rsidRDefault="002E7412" w:rsidP="002E7412">
      <w:pPr>
        <w:rPr>
          <w:rFonts w:ascii="Times New Roman" w:hAnsi="Times New Roman" w:cs="Times New Roman"/>
        </w:rPr>
      </w:pPr>
      <w:r w:rsidRPr="00C6799D">
        <w:rPr>
          <w:rFonts w:ascii="Times New Roman" w:hAnsi="Times New Roman" w:cs="Times New Roman"/>
        </w:rPr>
        <w:t>Vi oppfordrer kirken til å skape en arena der folk kan leve miljøvennlig. Folk kan bruke kirken til å arrangere strandryddedager og byttedager</w:t>
      </w:r>
      <w:r w:rsidRPr="00C6799D">
        <w:rPr>
          <w:rFonts w:ascii="Times New Roman" w:hAnsi="Times New Roman" w:cs="Times New Roman"/>
          <w:vertAlign w:val="superscript"/>
        </w:rPr>
        <w:footnoteReference w:id="1"/>
      </w:r>
      <w:r w:rsidRPr="00C6799D">
        <w:rPr>
          <w:rFonts w:ascii="Times New Roman" w:hAnsi="Times New Roman" w:cs="Times New Roman"/>
        </w:rPr>
        <w:t>. Frivillige i menigheter bør gå fram som et forbilde med å bruke vanlig servise i stedet for engangsservise på kirkekaffen.  Vi ber menighetene bruke sosiale media til å informere mer om Skaperverkets dag og andre arrangementer og bruke Skaperverkets dag til å fremme miljøvennlige tiltak.</w:t>
      </w:r>
    </w:p>
    <w:p w:rsidR="002E7412" w:rsidRPr="00C6799D" w:rsidRDefault="002E7412" w:rsidP="002E7412">
      <w:pPr>
        <w:rPr>
          <w:rFonts w:ascii="Times New Roman" w:hAnsi="Times New Roman" w:cs="Times New Roman"/>
        </w:rPr>
      </w:pPr>
      <w:r w:rsidRPr="00C6799D">
        <w:rPr>
          <w:rFonts w:ascii="Times New Roman" w:hAnsi="Times New Roman" w:cs="Times New Roman"/>
          <w:noProof/>
          <w:lang w:eastAsia="nb-NO"/>
        </w:rPr>
        <mc:AlternateContent>
          <mc:Choice Requires="wps">
            <w:drawing>
              <wp:anchor distT="45720" distB="45720" distL="114300" distR="114300" simplePos="0" relativeHeight="251659264" behindDoc="0" locked="0" layoutInCell="1" allowOverlap="1" wp14:anchorId="68B19DA5" wp14:editId="00F9BC41">
                <wp:simplePos x="0" y="0"/>
                <wp:positionH relativeFrom="column">
                  <wp:posOffset>3373120</wp:posOffset>
                </wp:positionH>
                <wp:positionV relativeFrom="paragraph">
                  <wp:posOffset>3175</wp:posOffset>
                </wp:positionV>
                <wp:extent cx="2360930" cy="1404620"/>
                <wp:effectExtent l="0" t="0" r="22860" b="1143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E7412" w:rsidRPr="004D0478" w:rsidRDefault="002E7412" w:rsidP="002E7412">
                            <w:r>
                              <w:rPr>
                                <w:b/>
                              </w:rPr>
                              <w:t>Fakta:</w:t>
                            </w:r>
                            <w:r>
                              <w:rPr>
                                <w:b/>
                              </w:rPr>
                              <w:br/>
                            </w:r>
                            <w:r>
                              <w:t>- Kjøtt trenger 160 ganger mer land, åtte ganger mer vann og produserer elleve ganger så mye klimagasser i forhold til poteter, ris og korn.</w:t>
                            </w:r>
                            <w:r>
                              <w:br/>
                              <w:t>- Innen 2025 vil havet inneholde ett tonn plast for hvert tredje tonn fisk, og innen 2050 vil det inneholde mer plast enn fisk.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B19DA5" id="_x0000_t202" coordsize="21600,21600" o:spt="202" path="m,l,21600r21600,l21600,xe">
                <v:stroke joinstyle="miter"/>
                <v:path gradientshapeok="t" o:connecttype="rect"/>
              </v:shapetype>
              <v:shape id="Tekstboks 2" o:spid="_x0000_s1026" type="#_x0000_t202" style="position:absolute;margin-left:265.6pt;margin-top:.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">
                <v:textbox style="mso-fit-shape-to-text:t">
                  <w:txbxContent>
                    <w:p w:rsidR="002E7412" w:rsidRPr="004D0478" w:rsidRDefault="002E7412" w:rsidP="002E7412">
                      <w:r>
                        <w:rPr>
                          <w:b/>
                        </w:rPr>
                        <w:t>Fakta:</w:t>
                      </w:r>
                      <w:r>
                        <w:rPr>
                          <w:b/>
                        </w:rPr>
                        <w:br/>
                      </w:r>
                      <w:r>
                        <w:t>- Kjøtt trenger 160 ganger mer land, åtte ganger mer vann og produserer elleve ganger så mye klimagasser i forhold til poteter, ris og korn.</w:t>
                      </w:r>
                      <w:r>
                        <w:br/>
                        <w:t>- Innen 2025 vil havet inneholde ett tonn plast for hvert tredje tonn fisk, og innen 2050 vil det inneholde mer plast enn fisk.</w:t>
                      </w:r>
                    </w:p>
                  </w:txbxContent>
                </v:textbox>
                <w10:wrap type="square"/>
              </v:shape>
            </w:pict>
          </mc:Fallback>
        </mc:AlternateContent>
      </w:r>
      <w:r w:rsidRPr="00C6799D">
        <w:rPr>
          <w:rFonts w:ascii="Times New Roman" w:hAnsi="Times New Roman" w:cs="Times New Roman"/>
        </w:rPr>
        <w:t>Vi oppfordrer også hver enkelt til å gjøre miljøvennlige tiltak. Dette trenger ikke være vanskelig. Man trenger ikke bli vegetarianer, men heller velge å spise mindre kjøtt, ettersom kjøttproduksjon fører til stor miljøbelastning. Man kan kildesortere der det er lagt opp til det, benytte seg av lokalnæringen og produktene deres, reparere i stedet for å kaste og velge produkter med mindre emballasje. Ta med gjenbruksposer på handleturen, pass på at plasten ikke kommer på avveie men blir brukt på nytt og se hva som kan gjenbrukes.</w:t>
      </w:r>
    </w:p>
    <w:p w:rsidR="002E7412" w:rsidRPr="00C6799D" w:rsidRDefault="002E7412" w:rsidP="002E7412">
      <w:pPr>
        <w:rPr>
          <w:rFonts w:ascii="Times New Roman" w:hAnsi="Times New Roman" w:cs="Times New Roman"/>
        </w:rPr>
      </w:pPr>
      <w:r w:rsidRPr="00C6799D">
        <w:rPr>
          <w:rFonts w:ascii="Times New Roman" w:hAnsi="Times New Roman" w:cs="Times New Roman"/>
        </w:rPr>
        <w:t>Først og fremst må folk endre holdning og ikke tenke at de ikke kan gjøre en forskjell selv. Man kan få inntrykk av at man er alene om å forsøke å endre samfunnet, men sammen skaper man en bølge av endring. Ta kollektivtransport der det er mulig. Fyller man bussene er det en større etterspørsel, og da blir det et bedre kollektivtilbud. Dette gjør at det blir lettere å ikke bruke bil.</w:t>
      </w:r>
    </w:p>
    <w:p w:rsidR="002E7412" w:rsidRPr="00C6799D" w:rsidRDefault="002E7412" w:rsidP="002E7412">
      <w:pPr>
        <w:rPr>
          <w:rFonts w:ascii="Times New Roman" w:hAnsi="Times New Roman" w:cs="Times New Roman"/>
        </w:rPr>
      </w:pPr>
      <w:r w:rsidRPr="00C6799D">
        <w:rPr>
          <w:rFonts w:ascii="Times New Roman" w:hAnsi="Times New Roman" w:cs="Times New Roman"/>
        </w:rPr>
        <w:t xml:space="preserve">Vi må ha en endring. Det er ikke et valg. Dette er noe vi </w:t>
      </w:r>
      <w:r w:rsidRPr="00C6799D">
        <w:rPr>
          <w:rFonts w:ascii="Times New Roman" w:hAnsi="Times New Roman" w:cs="Times New Roman"/>
          <w:b/>
        </w:rPr>
        <w:t xml:space="preserve">må </w:t>
      </w:r>
      <w:r w:rsidRPr="00C6799D">
        <w:rPr>
          <w:rFonts w:ascii="Times New Roman" w:hAnsi="Times New Roman" w:cs="Times New Roman"/>
        </w:rPr>
        <w:t>gjøre. Om vi fortsetter som nå vil vi ikke ha en jord i fremtiden. Vi må bli mer bevisste på hverdagslige valg. For vi har ikke nok jordkloder til å fortsette som nå.</w:t>
      </w:r>
    </w:p>
    <w:p w:rsidR="002E7412" w:rsidRPr="00C6799D" w:rsidRDefault="002E7412" w:rsidP="002E7412">
      <w:pPr>
        <w:rPr>
          <w:rFonts w:ascii="Times New Roman" w:hAnsi="Times New Roman" w:cs="Times New Roman"/>
        </w:rPr>
      </w:pPr>
    </w:p>
    <w:p w:rsidR="002E7412" w:rsidRPr="00C6799D" w:rsidRDefault="002E7412" w:rsidP="002E7412">
      <w:pPr>
        <w:rPr>
          <w:rFonts w:ascii="Times New Roman" w:hAnsi="Times New Roman" w:cs="Times New Roman"/>
          <w:b/>
        </w:rPr>
      </w:pPr>
      <w:r w:rsidRPr="00C6799D">
        <w:rPr>
          <w:rFonts w:ascii="Times New Roman" w:hAnsi="Times New Roman" w:cs="Times New Roman"/>
          <w:b/>
        </w:rPr>
        <w:t>Utfordringer</w:t>
      </w:r>
    </w:p>
    <w:p w:rsidR="002E7412" w:rsidRPr="00C6799D" w:rsidRDefault="002E7412" w:rsidP="002E7412">
      <w:pPr>
        <w:numPr>
          <w:ilvl w:val="0"/>
          <w:numId w:val="1"/>
        </w:numPr>
        <w:contextualSpacing/>
        <w:rPr>
          <w:rFonts w:ascii="Times New Roman" w:hAnsi="Times New Roman" w:cs="Times New Roman"/>
          <w:b/>
        </w:rPr>
      </w:pPr>
      <w:r w:rsidRPr="00C6799D">
        <w:rPr>
          <w:rFonts w:ascii="Times New Roman" w:hAnsi="Times New Roman" w:cs="Times New Roman"/>
        </w:rPr>
        <w:t>NHUT ber NHUR samarbeide med NU om å lage en plakat som kan henges i menighetene, på skoler og andre offentlige steder, og menighetene til å henge denne opp.</w:t>
      </w:r>
    </w:p>
    <w:p w:rsidR="002E7412" w:rsidRPr="00C6799D" w:rsidRDefault="002E7412" w:rsidP="002E7412">
      <w:pPr>
        <w:numPr>
          <w:ilvl w:val="0"/>
          <w:numId w:val="1"/>
        </w:numPr>
        <w:contextualSpacing/>
        <w:rPr>
          <w:rFonts w:ascii="Times New Roman" w:hAnsi="Times New Roman" w:cs="Times New Roman"/>
          <w:b/>
        </w:rPr>
      </w:pPr>
      <w:r w:rsidRPr="00C6799D">
        <w:rPr>
          <w:rFonts w:ascii="Times New Roman" w:hAnsi="Times New Roman" w:cs="Times New Roman"/>
        </w:rPr>
        <w:t>NHUT gir NHUR fullmakt til å utarbeide og sende ut et avisinnlegg med grunnlag i dette dokumentet.</w:t>
      </w:r>
    </w:p>
    <w:p w:rsidR="002E7412" w:rsidRPr="00C6799D" w:rsidRDefault="002E7412" w:rsidP="002E7412">
      <w:pPr>
        <w:numPr>
          <w:ilvl w:val="0"/>
          <w:numId w:val="1"/>
        </w:numPr>
        <w:contextualSpacing/>
        <w:rPr>
          <w:rFonts w:ascii="Times New Roman" w:hAnsi="Times New Roman" w:cs="Times New Roman"/>
          <w:b/>
        </w:rPr>
      </w:pPr>
      <w:r w:rsidRPr="00C6799D">
        <w:rPr>
          <w:rFonts w:ascii="Times New Roman" w:hAnsi="Times New Roman" w:cs="Times New Roman"/>
        </w:rPr>
        <w:t>NHUT utfordrer menighetene til å oppfordre medlemmene om å ta miljøvennlige valg.</w:t>
      </w:r>
    </w:p>
    <w:p w:rsidR="002E7412" w:rsidRPr="00C6799D" w:rsidRDefault="002E7412" w:rsidP="002E7412">
      <w:pPr>
        <w:ind w:left="720"/>
        <w:contextualSpacing/>
        <w:rPr>
          <w:rFonts w:ascii="Times New Roman" w:hAnsi="Times New Roman" w:cs="Times New Roman"/>
          <w:b/>
        </w:rPr>
      </w:pPr>
    </w:p>
    <w:p w:rsidR="002E7412" w:rsidRPr="00C6799D" w:rsidRDefault="002E7412" w:rsidP="002E7412">
      <w:pPr>
        <w:rPr>
          <w:rFonts w:ascii="Times New Roman" w:hAnsi="Times New Roman" w:cs="Times New Roman"/>
        </w:rPr>
      </w:pPr>
      <w:r w:rsidRPr="00C6799D">
        <w:rPr>
          <w:rFonts w:ascii="Times New Roman" w:hAnsi="Times New Roman" w:cs="Times New Roman"/>
          <w:b/>
        </w:rPr>
        <w:t xml:space="preserve">Kilder </w:t>
      </w:r>
      <w:r w:rsidRPr="00C6799D">
        <w:rPr>
          <w:rFonts w:ascii="Times New Roman" w:hAnsi="Times New Roman" w:cs="Times New Roman"/>
        </w:rPr>
        <w:t>(Alle nettsider hentet 13.10.18)</w:t>
      </w:r>
    </w:p>
    <w:p w:rsidR="002E7412" w:rsidRPr="00C6799D" w:rsidRDefault="0059468F" w:rsidP="002E7412">
      <w:pPr>
        <w:numPr>
          <w:ilvl w:val="0"/>
          <w:numId w:val="1"/>
        </w:numPr>
        <w:contextualSpacing/>
        <w:rPr>
          <w:rFonts w:ascii="Times New Roman" w:hAnsi="Times New Roman" w:cs="Times New Roman"/>
        </w:rPr>
      </w:pPr>
      <w:hyperlink r:id="rId7" w:history="1">
        <w:r w:rsidR="002E7412" w:rsidRPr="00C6799D">
          <w:rPr>
            <w:rFonts w:ascii="Times New Roman" w:hAnsi="Times New Roman" w:cs="Times New Roman"/>
            <w:color w:val="0563C1" w:themeColor="hyperlink"/>
            <w:u w:val="single"/>
          </w:rPr>
          <w:t>https://www.fn.no/Land/Samanburdur-landa</w:t>
        </w:r>
      </w:hyperlink>
      <w:r w:rsidR="002E7412" w:rsidRPr="00C6799D">
        <w:rPr>
          <w:rFonts w:ascii="Times New Roman" w:hAnsi="Times New Roman" w:cs="Times New Roman"/>
        </w:rPr>
        <w:t xml:space="preserve"> </w:t>
      </w:r>
    </w:p>
    <w:p w:rsidR="002E7412" w:rsidRPr="00C6799D" w:rsidRDefault="0059468F" w:rsidP="002E7412">
      <w:pPr>
        <w:numPr>
          <w:ilvl w:val="0"/>
          <w:numId w:val="1"/>
        </w:numPr>
        <w:contextualSpacing/>
        <w:rPr>
          <w:rFonts w:ascii="Times New Roman" w:hAnsi="Times New Roman" w:cs="Times New Roman"/>
        </w:rPr>
      </w:pPr>
      <w:hyperlink r:id="rId8" w:history="1">
        <w:r w:rsidR="002E7412" w:rsidRPr="00C6799D">
          <w:rPr>
            <w:rFonts w:ascii="Times New Roman" w:hAnsi="Times New Roman" w:cs="Times New Roman"/>
            <w:color w:val="0563C1" w:themeColor="hyperlink"/>
            <w:u w:val="single"/>
          </w:rPr>
          <w:t>https://forskning.no/mat-husdyr-miljovern/2014/07/storfekjott-er-miljoversting</w:t>
        </w:r>
      </w:hyperlink>
      <w:r w:rsidR="002E7412" w:rsidRPr="00C6799D">
        <w:rPr>
          <w:rFonts w:ascii="Times New Roman" w:hAnsi="Times New Roman" w:cs="Times New Roman"/>
        </w:rPr>
        <w:t xml:space="preserve"> </w:t>
      </w:r>
    </w:p>
    <w:p w:rsidR="00480619" w:rsidRPr="00C6799D" w:rsidRDefault="0059468F" w:rsidP="002E7412">
      <w:pPr>
        <w:pStyle w:val="Default"/>
        <w:rPr>
          <w:b/>
          <w:color w:val="auto"/>
          <w:sz w:val="22"/>
          <w:szCs w:val="22"/>
        </w:rPr>
      </w:pPr>
      <w:hyperlink r:id="rId9" w:history="1">
        <w:r w:rsidR="002E7412" w:rsidRPr="00C6799D">
          <w:rPr>
            <w:color w:val="0563C1" w:themeColor="hyperlink"/>
            <w:sz w:val="22"/>
            <w:szCs w:val="22"/>
            <w:u w:val="single"/>
          </w:rPr>
          <w:t>https://www.vg.no/nyheter/utenriks/i/72EM3/i-2050-er-det-mer-plast-enn-fisk-i-havet</w:t>
        </w:r>
      </w:hyperlink>
    </w:p>
    <w:p w:rsidR="00480619" w:rsidRPr="00C6799D" w:rsidRDefault="00480619" w:rsidP="00ED0277">
      <w:pPr>
        <w:pStyle w:val="Default"/>
        <w:rPr>
          <w:color w:val="auto"/>
          <w:sz w:val="22"/>
          <w:szCs w:val="22"/>
        </w:rPr>
      </w:pPr>
    </w:p>
    <w:p w:rsidR="00D73C56" w:rsidRPr="00C6799D" w:rsidRDefault="00D73C56" w:rsidP="00D73C56">
      <w:pPr>
        <w:pStyle w:val="Default"/>
        <w:rPr>
          <w:b/>
          <w:bCs/>
          <w:color w:val="auto"/>
          <w:sz w:val="28"/>
          <w:szCs w:val="28"/>
        </w:rPr>
      </w:pPr>
    </w:p>
    <w:p w:rsidR="00C6799D" w:rsidRPr="00C6799D" w:rsidRDefault="00C6799D" w:rsidP="00D73C56">
      <w:pPr>
        <w:pStyle w:val="Default"/>
        <w:rPr>
          <w:b/>
          <w:bCs/>
          <w:color w:val="auto"/>
          <w:sz w:val="28"/>
          <w:szCs w:val="28"/>
        </w:rPr>
      </w:pPr>
    </w:p>
    <w:p w:rsidR="00C6799D" w:rsidRPr="00C6799D" w:rsidRDefault="00C6799D" w:rsidP="00D73C56">
      <w:pPr>
        <w:pStyle w:val="Default"/>
        <w:rPr>
          <w:b/>
          <w:bCs/>
          <w:color w:val="auto"/>
          <w:sz w:val="28"/>
          <w:szCs w:val="28"/>
        </w:rPr>
      </w:pPr>
    </w:p>
    <w:p w:rsidR="00C6799D" w:rsidRPr="00C6799D" w:rsidRDefault="00C6799D" w:rsidP="00D73C56">
      <w:pPr>
        <w:pStyle w:val="Default"/>
        <w:rPr>
          <w:b/>
          <w:bCs/>
          <w:color w:val="auto"/>
          <w:sz w:val="28"/>
          <w:szCs w:val="28"/>
        </w:rPr>
      </w:pPr>
    </w:p>
    <w:p w:rsidR="00C6799D" w:rsidRPr="00C6799D" w:rsidRDefault="00C6799D" w:rsidP="00D73C56">
      <w:pPr>
        <w:pStyle w:val="Default"/>
        <w:rPr>
          <w:b/>
          <w:bCs/>
          <w:color w:val="auto"/>
          <w:sz w:val="28"/>
          <w:szCs w:val="28"/>
        </w:rPr>
      </w:pPr>
    </w:p>
    <w:p w:rsidR="00C6799D" w:rsidRPr="00C6799D" w:rsidRDefault="00C6799D" w:rsidP="00D73C56">
      <w:pPr>
        <w:pStyle w:val="Default"/>
        <w:rPr>
          <w:b/>
          <w:bCs/>
          <w:color w:val="auto"/>
          <w:sz w:val="28"/>
          <w:szCs w:val="28"/>
        </w:rPr>
      </w:pPr>
    </w:p>
    <w:p w:rsidR="00D73C56" w:rsidRPr="00C6799D" w:rsidRDefault="00775D55" w:rsidP="00D73C56">
      <w:pPr>
        <w:pStyle w:val="Default"/>
        <w:rPr>
          <w:color w:val="auto"/>
          <w:sz w:val="28"/>
          <w:szCs w:val="28"/>
        </w:rPr>
      </w:pPr>
      <w:r>
        <w:rPr>
          <w:b/>
          <w:bCs/>
          <w:color w:val="auto"/>
          <w:sz w:val="28"/>
          <w:szCs w:val="28"/>
        </w:rPr>
        <w:t xml:space="preserve">NHUT 5/18 </w:t>
      </w:r>
      <w:r w:rsidR="00D73C56" w:rsidRPr="00C6799D">
        <w:rPr>
          <w:b/>
          <w:sz w:val="28"/>
          <w:szCs w:val="28"/>
        </w:rPr>
        <w:t xml:space="preserve"> «Tro under press i vår hverdag» </w:t>
      </w:r>
    </w:p>
    <w:p w:rsidR="00D73C56" w:rsidRPr="00DC497A" w:rsidRDefault="00D73C56" w:rsidP="00D73C56">
      <w:pPr>
        <w:rPr>
          <w:rFonts w:ascii="Times New Roman" w:hAnsi="Times New Roman" w:cs="Times New Roman"/>
        </w:rPr>
      </w:pPr>
    </w:p>
    <w:p w:rsidR="00D73C56" w:rsidRPr="00DC497A" w:rsidRDefault="00D73C56" w:rsidP="00D73C56">
      <w:pPr>
        <w:rPr>
          <w:rFonts w:ascii="Times New Roman" w:hAnsi="Times New Roman" w:cs="Times New Roman"/>
        </w:rPr>
      </w:pPr>
      <w:r w:rsidRPr="00DC497A">
        <w:rPr>
          <w:rFonts w:ascii="Times New Roman" w:hAnsi="Times New Roman" w:cs="Times New Roman"/>
        </w:rPr>
        <w:t xml:space="preserve">Unge i vårt bispedømme opplever at det kan være vanskelig å være religiøs. Det er et press fra omgivelsene på å ha et ateistisk livssyn. Å ha en kristen tro blir sett på som kunnskapsløst eller et tegn på svakhet. Delegatene på UT18 forteller om ulike livserfaringer i møte med andre unge. </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 xml:space="preserve">«Hvorfor er du med på dét?» </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 xml:space="preserve">«Hvorfor gidder du?». </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 xml:space="preserve">«Snakker du med Gud? Hvis du svarer ja blir sett på som gal. Hvis du sier nei blir det også feil» </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 xml:space="preserve">«Åja, du går i kirka, du». </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«Det er ikke kult å være kristen, ikke normalt»</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 xml:space="preserve">«Det var flaut å si at jeg skulle på UT». </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«Det er greit å være døpt og konfirmert, men du trenger ikke å engasjere deg eller bruke mer tid i kirka».</w:t>
      </w:r>
    </w:p>
    <w:p w:rsidR="00D73C56" w:rsidRPr="00DC497A" w:rsidRDefault="00D73C56" w:rsidP="00D73C56">
      <w:pPr>
        <w:rPr>
          <w:rFonts w:ascii="Times New Roman" w:hAnsi="Times New Roman" w:cs="Times New Roman"/>
        </w:rPr>
      </w:pPr>
      <w:r w:rsidRPr="00DC497A">
        <w:rPr>
          <w:rFonts w:ascii="Times New Roman" w:hAnsi="Times New Roman" w:cs="Times New Roman"/>
        </w:rPr>
        <w:t xml:space="preserve">Dette er noen sitater fra delegater på UT18. Flere tør ikke å fortelle at de er kristne og bli sett på som overtroisk og idiotisk. Noen har opplevd venner som går imot dem, ser rart på dem, ser ned på dem eller utestenger dem fordi de forteller om sin kristne tro. Mange har også opplevd at klassekamerater prøver å motbevise kristen tro med naturfaglige argumenter. Det kan være tøft å være kristen på ungdomsskolen og på videregående. Delegatene forteller at lærere påvirker stemninga i klasserommet.  </w:t>
      </w:r>
    </w:p>
    <w:p w:rsidR="00D73C56" w:rsidRPr="00DC497A" w:rsidRDefault="00D73C56" w:rsidP="00D73C56">
      <w:pPr>
        <w:pStyle w:val="NormalWeb"/>
        <w:rPr>
          <w:sz w:val="22"/>
          <w:szCs w:val="22"/>
        </w:rPr>
      </w:pPr>
      <w:r w:rsidRPr="00DC497A">
        <w:rPr>
          <w:sz w:val="22"/>
          <w:szCs w:val="22"/>
        </w:rPr>
        <w:t>Unge i kirka med samisk tilhørighet blir også utsatt for press. Mange er ikke klar over sin samiske tilhørighet på grunn av fornorskningen som pågikk i Norge. Mange er ikke klar over sin rett til å lære språk og trosuttrykk. Det er et svært viktig element at samiske liturgiske ledd er med i hver eneste gudstjeneste. Og salmer byttet ut med joik vil løfte den samiske kulturen i kirka. For mange unge er samisk deres morsmål, så det bør tilstrebes at gudstjenester gjennomføres på samisk, og bibelen blir oversatt til nordsamisk, sørsamisk og lulesamisk.</w:t>
      </w:r>
    </w:p>
    <w:p w:rsidR="00D73C56" w:rsidRPr="00DC497A" w:rsidRDefault="00D73C56" w:rsidP="00D73C56">
      <w:pPr>
        <w:pStyle w:val="NormalWeb"/>
        <w:rPr>
          <w:sz w:val="22"/>
          <w:szCs w:val="22"/>
        </w:rPr>
      </w:pPr>
      <w:r w:rsidRPr="00DC497A">
        <w:rPr>
          <w:sz w:val="22"/>
          <w:szCs w:val="22"/>
        </w:rPr>
        <w:t>Flere samiske unge blir møtt med fordommer og skjellsord når de forteller om sin samiske tilhørighet og kristne tro. De blir kalt for «lapper» eller «krattfinner» og dette er et problem siden samer er Norges urbefolkning, men vært så trykt ned at det å blomstre kan være vanskelig og sårt. Det å føle en aksept blant andre unge, føle en tilhørighet til kirka, og en lav terskel i menigheten der alle aksepteres for hvem de er og blir møtt med respekt og nestekjærlighet.</w:t>
      </w:r>
      <w:r w:rsidRPr="00DC497A">
        <w:rPr>
          <w:rStyle w:val="Fotnotereferanse"/>
          <w:sz w:val="22"/>
          <w:szCs w:val="22"/>
        </w:rPr>
        <w:footnoteReference w:id="2"/>
      </w:r>
    </w:p>
    <w:p w:rsidR="00D73C56" w:rsidRPr="00DC497A" w:rsidRDefault="00D73C56" w:rsidP="00D73C56">
      <w:pPr>
        <w:rPr>
          <w:rFonts w:ascii="Times New Roman" w:hAnsi="Times New Roman" w:cs="Times New Roman"/>
        </w:rPr>
      </w:pPr>
      <w:r w:rsidRPr="00DC497A">
        <w:rPr>
          <w:rFonts w:ascii="Times New Roman" w:hAnsi="Times New Roman" w:cs="Times New Roman"/>
        </w:rPr>
        <w:t>Delegatene gir uttrykk for at det er vanskelig å bli sosialt akseptert med sin kristne tro. En kristen familiebakgrunn kan gjøre det vanskelig å bli akseptert</w:t>
      </w:r>
      <w:r w:rsidRPr="00DC497A">
        <w:rPr>
          <w:rFonts w:ascii="Times New Roman" w:hAnsi="Times New Roman" w:cs="Times New Roman"/>
          <w:b/>
        </w:rPr>
        <w:t xml:space="preserve"> </w:t>
      </w:r>
      <w:r w:rsidRPr="00DC497A">
        <w:rPr>
          <w:rFonts w:ascii="Times New Roman" w:hAnsi="Times New Roman" w:cs="Times New Roman"/>
        </w:rPr>
        <w:t>blant andre unge. Noen føler at det er mer akseptert å være muslim enn å være aktiv kristen. Dette er neppe reelt, men beskriver en «intolerant toleranse»: Du skal ha toleranse for alle samtidig som du skal mene det samme som alle andre, det «riktige». De beskriver en opplevelse av at idealet er å ta imot alt nytt med toleranse og samtidig glemme vår kulturarv og bakgrunn.</w:t>
      </w:r>
    </w:p>
    <w:p w:rsidR="00D73C56" w:rsidRPr="00DC497A" w:rsidRDefault="00D73C56" w:rsidP="00D73C56">
      <w:pPr>
        <w:rPr>
          <w:rFonts w:ascii="Times New Roman" w:hAnsi="Times New Roman" w:cs="Times New Roman"/>
        </w:rPr>
      </w:pPr>
      <w:r w:rsidRPr="00DC497A">
        <w:rPr>
          <w:rFonts w:ascii="Times New Roman" w:hAnsi="Times New Roman" w:cs="Times New Roman"/>
        </w:rPr>
        <w:t>For mange unge er konfirmanttida en oppvekker, en bevisstgjøring om vår kristne arv. Kunnskap om bibelen og hvordan kristendommen har påvirket samfunnet vårt skaper nysgjerrighet, respekt og forståelse. Flere av delegatene har opplevd at bibeltekster blir tatt ut av sin sammenheng og brukt mot dem. Slik er både media og enkeltpersoner med å skape et skjevt bilde av hva kristendommen er. UT18 ønsker at kirka kan gi hjelp til å snakke om vanskelige tema og forsvare sin tro. Eksempler på tema man gjerne vil vite noe om er</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Hvordan jorda ble til</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 xml:space="preserve">Hvordan en god Gud kan tillate ondskap i verden </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Mirakler</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Himmel og helvete. Har folk funnet på helvete? Hva skjer etter døden?</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 xml:space="preserve">Hvordan snakker Bibelens vers om homofili og hva mener egentlig Gud? </w:t>
      </w:r>
    </w:p>
    <w:p w:rsidR="00D73C56" w:rsidRPr="00DC497A" w:rsidRDefault="00D73C56" w:rsidP="00D73C56">
      <w:pPr>
        <w:pStyle w:val="Listeavsnitt"/>
        <w:numPr>
          <w:ilvl w:val="0"/>
          <w:numId w:val="2"/>
        </w:numPr>
        <w:spacing w:line="252" w:lineRule="auto"/>
        <w:rPr>
          <w:rFonts w:ascii="Times New Roman" w:hAnsi="Times New Roman" w:cs="Times New Roman"/>
        </w:rPr>
      </w:pPr>
      <w:r w:rsidRPr="00DC497A">
        <w:rPr>
          <w:rFonts w:ascii="Times New Roman" w:hAnsi="Times New Roman" w:cs="Times New Roman"/>
        </w:rPr>
        <w:t>Hva er kristen tro?</w:t>
      </w:r>
    </w:p>
    <w:p w:rsidR="00D73C56" w:rsidRPr="00DC497A" w:rsidRDefault="00D73C56" w:rsidP="00D73C56">
      <w:pPr>
        <w:rPr>
          <w:rFonts w:ascii="Times New Roman" w:eastAsia="Times New Roman" w:hAnsi="Times New Roman" w:cs="Times New Roman"/>
        </w:rPr>
      </w:pPr>
      <w:r w:rsidRPr="00DC497A">
        <w:rPr>
          <w:rFonts w:ascii="Times New Roman" w:hAnsi="Times New Roman" w:cs="Times New Roman"/>
        </w:rPr>
        <w:t xml:space="preserve">Ungdomskvelder og lederkurs kan være arenaer for samtale, diskusjon og læring om bruk av Bibelen. Delegatene på UT18 opplever at gode miljø og trygge fellesskap gjør det lettere å være stolt av sin kristne tro. Det viser at dette er noe for unge også og bidrar til å skape mer åpenhet om tro. </w:t>
      </w:r>
      <w:r w:rsidRPr="00DC497A">
        <w:rPr>
          <w:rFonts w:ascii="Times New Roman" w:eastAsia="Times New Roman" w:hAnsi="Times New Roman" w:cs="Times New Roman"/>
        </w:rPr>
        <w:t>For at man skal kunne forsvare sin tro, må man være trygg i sin tro og ha nok kunnskap om den. Dette får man blant annet gjennom trosopplæringstiltak. Her er det viktig at menighetene tar i bruk de ressurspersonene de har som når ut til ungdom.</w:t>
      </w:r>
    </w:p>
    <w:p w:rsidR="00D73C56" w:rsidRPr="00DC497A" w:rsidRDefault="00D73C56" w:rsidP="00D73C56">
      <w:pPr>
        <w:rPr>
          <w:rFonts w:ascii="Times New Roman" w:hAnsi="Times New Roman" w:cs="Times New Roman"/>
        </w:rPr>
      </w:pPr>
      <w:r w:rsidRPr="00DC497A">
        <w:rPr>
          <w:rFonts w:ascii="Times New Roman" w:hAnsi="Times New Roman" w:cs="Times New Roman"/>
        </w:rPr>
        <w:t>Delegatene erfarer at kristne forbilder og rollemodeller som forstår dem er viktig. Et kristent fellesskap kan vise hvordan troen betyr noe i livet og kan gjøre verden til et bedre sted. Husk at én dårlig opplevelse kan ødelegge mye.</w:t>
      </w:r>
    </w:p>
    <w:p w:rsidR="00D73C56" w:rsidRPr="00C6799D" w:rsidRDefault="00D73C56" w:rsidP="00D73C56">
      <w:pPr>
        <w:rPr>
          <w:rFonts w:ascii="Times New Roman" w:hAnsi="Times New Roman" w:cs="Times New Roman"/>
          <w:sz w:val="28"/>
          <w:szCs w:val="28"/>
        </w:rPr>
      </w:pPr>
    </w:p>
    <w:p w:rsidR="00D73C56" w:rsidRPr="00C6799D" w:rsidRDefault="00D73C56" w:rsidP="00D73C56">
      <w:pPr>
        <w:rPr>
          <w:rFonts w:ascii="Times New Roman" w:hAnsi="Times New Roman" w:cs="Times New Roman"/>
          <w:b/>
          <w:sz w:val="28"/>
          <w:szCs w:val="28"/>
        </w:rPr>
      </w:pPr>
      <w:r w:rsidRPr="00C6799D">
        <w:rPr>
          <w:rFonts w:ascii="Times New Roman" w:hAnsi="Times New Roman" w:cs="Times New Roman"/>
          <w:b/>
          <w:sz w:val="28"/>
          <w:szCs w:val="28"/>
        </w:rPr>
        <w:t>Utfordringer til menighetene:</w:t>
      </w:r>
      <w:r w:rsidRPr="00C6799D">
        <w:rPr>
          <w:rFonts w:ascii="Times New Roman" w:hAnsi="Times New Roman" w:cs="Times New Roman"/>
          <w:sz w:val="28"/>
          <w:szCs w:val="28"/>
        </w:rPr>
        <w:t xml:space="preserve"> </w:t>
      </w:r>
    </w:p>
    <w:p w:rsidR="00D73C56" w:rsidRPr="00C6799D" w:rsidRDefault="00D73C56" w:rsidP="00D73C56">
      <w:pPr>
        <w:pStyle w:val="Listeavsnitt"/>
        <w:numPr>
          <w:ilvl w:val="0"/>
          <w:numId w:val="2"/>
        </w:numPr>
        <w:spacing w:line="252" w:lineRule="auto"/>
        <w:rPr>
          <w:rFonts w:ascii="Times New Roman" w:hAnsi="Times New Roman" w:cs="Times New Roman"/>
          <w:sz w:val="28"/>
          <w:szCs w:val="28"/>
        </w:rPr>
      </w:pPr>
      <w:r w:rsidRPr="00C6799D">
        <w:rPr>
          <w:rFonts w:ascii="Times New Roman" w:hAnsi="Times New Roman" w:cs="Times New Roman"/>
          <w:sz w:val="28"/>
          <w:szCs w:val="28"/>
        </w:rPr>
        <w:t>UT18 ønsker en kirke som bidrar til å ha det fint på fritida (gratis arrangementer, konserter, gode fellesskap, skolelag)</w:t>
      </w:r>
    </w:p>
    <w:p w:rsidR="00D73C56" w:rsidRPr="00C6799D" w:rsidRDefault="00D73C56" w:rsidP="00D73C56">
      <w:pPr>
        <w:pStyle w:val="Listeavsnitt"/>
        <w:numPr>
          <w:ilvl w:val="0"/>
          <w:numId w:val="2"/>
        </w:numPr>
        <w:spacing w:line="252" w:lineRule="auto"/>
        <w:rPr>
          <w:rFonts w:ascii="Times New Roman" w:hAnsi="Times New Roman" w:cs="Times New Roman"/>
          <w:sz w:val="28"/>
          <w:szCs w:val="28"/>
        </w:rPr>
      </w:pPr>
      <w:r w:rsidRPr="00C6799D">
        <w:rPr>
          <w:rFonts w:ascii="Times New Roman" w:hAnsi="Times New Roman" w:cs="Times New Roman"/>
          <w:sz w:val="28"/>
          <w:szCs w:val="28"/>
        </w:rPr>
        <w:t>Besøk av prest/ansatte i kirka på skolen, praktisk undervisning (kirka som en profesjonell aktør i skolen, ikke forkynnende)</w:t>
      </w:r>
    </w:p>
    <w:p w:rsidR="00D73C56" w:rsidRPr="00C6799D" w:rsidRDefault="00D73C56" w:rsidP="00D73C56">
      <w:pPr>
        <w:pStyle w:val="Listeavsnitt"/>
        <w:numPr>
          <w:ilvl w:val="0"/>
          <w:numId w:val="2"/>
        </w:numPr>
        <w:spacing w:line="252" w:lineRule="auto"/>
        <w:rPr>
          <w:rFonts w:ascii="Times New Roman" w:hAnsi="Times New Roman" w:cs="Times New Roman"/>
          <w:sz w:val="28"/>
          <w:szCs w:val="28"/>
        </w:rPr>
      </w:pPr>
      <w:r w:rsidRPr="00C6799D">
        <w:rPr>
          <w:rFonts w:ascii="Times New Roman" w:hAnsi="Times New Roman" w:cs="Times New Roman"/>
          <w:sz w:val="28"/>
          <w:szCs w:val="28"/>
        </w:rPr>
        <w:t xml:space="preserve">La undervisning om trosforsvar (apologetikk) være en integrert del av trosopplæringen </w:t>
      </w:r>
    </w:p>
    <w:p w:rsidR="00D73C56" w:rsidRPr="00C6799D" w:rsidRDefault="00D73C56" w:rsidP="00D73C56">
      <w:pPr>
        <w:pStyle w:val="Listeavsnitt"/>
        <w:numPr>
          <w:ilvl w:val="0"/>
          <w:numId w:val="2"/>
        </w:numPr>
        <w:spacing w:line="252" w:lineRule="auto"/>
        <w:rPr>
          <w:rFonts w:ascii="Times New Roman" w:hAnsi="Times New Roman" w:cs="Times New Roman"/>
          <w:sz w:val="28"/>
          <w:szCs w:val="28"/>
        </w:rPr>
      </w:pPr>
      <w:r w:rsidRPr="00C6799D">
        <w:rPr>
          <w:rFonts w:ascii="Times New Roman" w:hAnsi="Times New Roman" w:cs="Times New Roman"/>
          <w:sz w:val="28"/>
          <w:szCs w:val="28"/>
        </w:rPr>
        <w:t xml:space="preserve">Løfte fram det samiske: Ta i bruk joik og mer samisk i gudstjenesten </w:t>
      </w:r>
    </w:p>
    <w:p w:rsidR="00ED0277" w:rsidRPr="00C6799D" w:rsidRDefault="00ED0277" w:rsidP="00ED0277">
      <w:pPr>
        <w:pStyle w:val="Default"/>
        <w:rPr>
          <w:color w:val="auto"/>
          <w:sz w:val="22"/>
          <w:szCs w:val="22"/>
        </w:rPr>
      </w:pPr>
    </w:p>
    <w:p w:rsidR="00ED0277" w:rsidRPr="00775D55" w:rsidRDefault="00775D55" w:rsidP="00ED0277">
      <w:pPr>
        <w:pStyle w:val="Default"/>
        <w:rPr>
          <w:b/>
          <w:color w:val="auto"/>
          <w:sz w:val="28"/>
          <w:szCs w:val="28"/>
        </w:rPr>
      </w:pPr>
      <w:r w:rsidRPr="00775D55">
        <w:rPr>
          <w:b/>
          <w:bCs/>
          <w:color w:val="auto"/>
          <w:sz w:val="28"/>
          <w:szCs w:val="28"/>
        </w:rPr>
        <w:t>NHUT 6</w:t>
      </w:r>
      <w:r w:rsidR="00ED0277" w:rsidRPr="00775D55">
        <w:rPr>
          <w:b/>
          <w:bCs/>
          <w:color w:val="auto"/>
          <w:sz w:val="28"/>
          <w:szCs w:val="28"/>
        </w:rPr>
        <w:t>/201</w:t>
      </w:r>
      <w:r w:rsidRPr="00775D55">
        <w:rPr>
          <w:b/>
          <w:bCs/>
          <w:color w:val="auto"/>
          <w:sz w:val="28"/>
          <w:szCs w:val="28"/>
        </w:rPr>
        <w:t>8</w:t>
      </w:r>
      <w:r w:rsidR="00ED0277" w:rsidRPr="00775D55">
        <w:rPr>
          <w:color w:val="auto"/>
          <w:sz w:val="28"/>
          <w:szCs w:val="28"/>
        </w:rPr>
        <w:t xml:space="preserve">. </w:t>
      </w:r>
      <w:r w:rsidR="000D461A" w:rsidRPr="00775D55">
        <w:rPr>
          <w:b/>
          <w:color w:val="auto"/>
          <w:sz w:val="28"/>
          <w:szCs w:val="28"/>
        </w:rPr>
        <w:t>KULTURLØFTET</w:t>
      </w:r>
    </w:p>
    <w:p w:rsidR="002B1BF4" w:rsidRPr="00C6799D" w:rsidRDefault="002B1BF4" w:rsidP="00ED0277">
      <w:pPr>
        <w:pStyle w:val="Default"/>
        <w:rPr>
          <w:b/>
          <w:color w:val="auto"/>
          <w:sz w:val="22"/>
          <w:szCs w:val="22"/>
        </w:rPr>
      </w:pP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 xml:space="preserve">I 2005 behandlet Kirkemøte en sak med navn «Kunsten å være kirke – kirkens kulturmelding». Det var i dette dokumentet det først ble rettet lys mot viktigheten av kunst og kultur i kirken, og planer for tilrettelegging av kunstuttrykkene. I en del av vedtaket ble barn og unges betydning for utviklingen av kirken som kunst- og kulturaktør omtalt. Videre behandlet Kirkemøtet i april 2018 «Rapport og veivalg for Den norske kirkes kunst- og kultursatsing» hvor det ble vedtatt at kunst og kultur er en sentral del av kirkens liv, og at det er et kjerneområde i kirkens virksomhet. I forkant av dette Kirkemøte behandlet også Ungdommens Kirkemøte en sak om kultur, sak 04/17 – Kultur, som løfter noen moment og oppfordringer til ulike aktører og beslutningsorganer i Den norske kirke. </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NHUT18 ser på kunst og kultur som en viktig satsning videre. Det påpekes at et mangfold i kunstuttrykk, alt i fra visuell kunst til taktil kunst og andre kunstformer, er a</w:t>
      </w:r>
      <w:r w:rsidRPr="00775D55">
        <w:rPr>
          <w:rFonts w:ascii="Times New Roman" w:hAnsi="Times New Roman" w:cs="Times New Roman"/>
          <w:color w:val="000000" w:themeColor="text1"/>
          <w:shd w:val="clear" w:color="auto" w:fill="FFFFFF"/>
        </w:rPr>
        <w:t xml:space="preserve">lle folkelige uttrykk som danner selve grunnmuren i folkekirken. Her vil NHUT18 fremheve at ordkunst kan i større grad varieres i gudstjenesten. Dramatisering og visning av film kan også være gode virkemidler som burde </w:t>
      </w:r>
      <w:r w:rsidRPr="00775D55">
        <w:rPr>
          <w:rFonts w:ascii="Times New Roman" w:hAnsi="Times New Roman" w:cs="Times New Roman"/>
          <w:shd w:val="clear" w:color="auto" w:fill="FFFFFF"/>
        </w:rPr>
        <w:t>be</w:t>
      </w:r>
      <w:r w:rsidRPr="00775D55">
        <w:rPr>
          <w:rFonts w:ascii="Times New Roman" w:hAnsi="Times New Roman" w:cs="Times New Roman"/>
          <w:color w:val="000000" w:themeColor="text1"/>
          <w:shd w:val="clear" w:color="auto" w:fill="FFFFFF"/>
        </w:rPr>
        <w:t>nyttes i større grad. Dypest sett har kunst og kultur en evangeliserende karakter, og derfor må vi ikke være redde for å ta dette i bruk.</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shd w:val="clear" w:color="auto" w:fill="FFFFFF"/>
        </w:rPr>
        <w:t xml:space="preserve">Varierte kunstuttrykk er særlig viktig i formidling av evangeliet til barn. </w:t>
      </w:r>
      <w:r w:rsidRPr="00775D55">
        <w:rPr>
          <w:rFonts w:ascii="Times New Roman" w:hAnsi="Times New Roman" w:cs="Times New Roman"/>
          <w:color w:val="000000" w:themeColor="text1"/>
          <w:shd w:val="clear" w:color="auto" w:fill="FFFFFF"/>
        </w:rPr>
        <w:t xml:space="preserve">NHUT18 påpeker musikken som en av de viktigste uttrykkene. </w:t>
      </w:r>
      <w:r w:rsidRPr="00775D55">
        <w:rPr>
          <w:rFonts w:ascii="Times New Roman" w:hAnsi="Times New Roman" w:cs="Times New Roman"/>
        </w:rPr>
        <w:t xml:space="preserve">På samme måte som musikk appellerer til små barn og eldre mennesker, appellerer også musikk til unge. Musikk brukes i de fleste sammenhenger og varierer uttrykk deretter. I gudstjeneste opplever ungdommer at salmer i noen tilfeller kan være både distanserende og irrelevante. Det brukte språket i salmer er fremmed og dermed er den egentlige betydningen i salmen vanskeligere å forstå. Inkluderer man derimot noen mer kjente og moderne sanger som likevel kan knyttes opp mot kontekst og innhold, føles ikke bare musikken mer livsnær og relevant, men også hele gudstjenesten. Gud er like mye til stede i moderne musikk som i salmer. Troen kan føles sterkere dersom man ser Guds tilstedeværelse i musikken man hører på til vanlig. NHUT18 synes temagudstjenester slik som f.eks. Coldplaygudstjeneste, er en spennende vri på en gudstjeneste som kan samle unge. Videre ønskes det flere breddetiltak hvor kunst og kultur samler flere generasjoner i et arrangement. </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 xml:space="preserve">NHUT18 vil løfte viktigheten av kirkas kunstuttrykk via kirkebygg og kirkerom. Her er kunstuttrykkene både viktig grunnet deres historiske kontekst og identitet, men også i kraft av at det utvider og supplerer Ordet. Symboler og farger er med på å sette en stemning i kirkerommet. Et mangfold av kunstuttrykk er å foretrekke, men på en slik måte at det passer fint inn og skaper en helhet. For eksempel er det bra å ha flere ulike typer kirkebygg, alt i fra moderne, nye kirkebygg til tradisjonsrike, eldre kirkebygg. Likevel er det nyttig å alltid kunne fornye kirken, enten via nye kunstuttrykk eller ved å restaurere og vedlikeholde kirken. Dette gjør kirken mer relevant. Det er forskjell på en gammel kirke og en slitt kirke. </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I forbindelse med de ulike kunst- og kulturuttrykkene vil NHUT18 poengtere at stedegengjøring er viktig for tilhørighet. Det å ta i bruk lokale kunstnere og artister, gjør at flere får et nærere forhold til kirken. Det å la barn og unge få bidra og tilføre et lokalt preg føles betydningsfullt både for unge, men også for menigheten i sin helhet. Her vil kunst og kultur gjøre at man føler seg mer hjemme, og på den måten bringe liv inn i kirka.</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 xml:space="preserve">Som en del av mangfold av kunst og kulturuttrykk, ser NHUT18 viktigheten av at det legges til rette for inkludering av samiske kunst- og kulturuttrykk i både gudstjenester men også andre arrangement i regi av Den norske kirke. Hele Nord-Hålogaland bispedømme er i samisk forvaltningsområde, noe som gjør at vi har et særlig ansvar å ivareta samisk kultur. Her kan vi som kirke bli enda flinkere. Det skal ikke være slik at samisk kunst, kultur og språk kommer til uttrykk i gudstjeneste «bare» fordi biskopen er på visitas i en menighet. Enkle virkemidler kan være å ta i bruk samiske farger, symboler eller pyntegjenstander. Hva med å bytte en salme ut med en joik? </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 xml:space="preserve">NHUT18 vil presisere at det skjer mye bra i Den norske kirke på feltet kunst og kultur, men at det er et stort forbedringspotensial når det kommer til å nå frem med informasjon.  Det er viktig med promotering av kunst- og kulturarrangement og gudstjenester som for eksempel har et ekstra fokus på kunst- og kulturuttrykk. Det nytter ikke at tilbudene er gode når ingen vet om de. Man finner det meste av informasjon samlet i menighetsbladet, men menigheter trenger i større grad å være tilstede på arenaer hvor unge befinner seg, spesielt gjennom sosiale medier. Plakater og oppslag kan også være et godt virkemiddel. </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 xml:space="preserve">NHUT18 vil sette fokus på muligheten for å samarbeide med eksterne, lokale aktører om arbeidet med kunst og kultur. Her er mulighetene mange. Man kan samarbeide med kulturskoler, barne- og ungdomsorganisasjoner i og utenfor Den norske kirke, samt festivaler og større arrangement som skjer lokalt og regionalt. </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NHUT mener at det er viktig å sette av midler til en satsning på kunst og kultur, men vil også påpeke at det er lite som skal til for å gjøre en forskjell til det bedre.</w:t>
      </w:r>
    </w:p>
    <w:p w:rsidR="002B1BF4" w:rsidRPr="00775D55" w:rsidRDefault="002B1BF4" w:rsidP="00775D55">
      <w:pPr>
        <w:spacing w:line="240" w:lineRule="auto"/>
        <w:jc w:val="both"/>
        <w:rPr>
          <w:rFonts w:ascii="Times New Roman" w:hAnsi="Times New Roman" w:cs="Times New Roman"/>
        </w:rPr>
      </w:pPr>
    </w:p>
    <w:p w:rsidR="002B1BF4" w:rsidRPr="00775D55" w:rsidRDefault="002B1BF4" w:rsidP="00775D55">
      <w:pPr>
        <w:spacing w:line="240" w:lineRule="auto"/>
        <w:jc w:val="both"/>
        <w:rPr>
          <w:rFonts w:ascii="Times New Roman" w:hAnsi="Times New Roman" w:cs="Times New Roman"/>
          <w:b/>
        </w:rPr>
      </w:pPr>
      <w:r w:rsidRPr="00775D55">
        <w:rPr>
          <w:rFonts w:ascii="Times New Roman" w:hAnsi="Times New Roman" w:cs="Times New Roman"/>
          <w:b/>
        </w:rPr>
        <w:t>Utfordringer:</w:t>
      </w: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NHUT18 utfordrer bispedømmerådet til å:</w:t>
      </w:r>
    </w:p>
    <w:p w:rsidR="002B1BF4" w:rsidRPr="00775D55" w:rsidRDefault="002B1BF4" w:rsidP="00775D55">
      <w:pPr>
        <w:pStyle w:val="Listeavsnitt"/>
        <w:numPr>
          <w:ilvl w:val="0"/>
          <w:numId w:val="3"/>
        </w:numPr>
        <w:spacing w:line="240" w:lineRule="auto"/>
        <w:jc w:val="both"/>
        <w:rPr>
          <w:rFonts w:ascii="Times New Roman" w:hAnsi="Times New Roman" w:cs="Times New Roman"/>
        </w:rPr>
      </w:pPr>
      <w:r w:rsidRPr="00775D55">
        <w:rPr>
          <w:rFonts w:ascii="Times New Roman" w:hAnsi="Times New Roman" w:cs="Times New Roman"/>
        </w:rPr>
        <w:t>sette av øremerkede midler til kunst- og kulturarrangement.</w:t>
      </w:r>
    </w:p>
    <w:p w:rsidR="002B1BF4" w:rsidRPr="00775D55" w:rsidRDefault="002B1BF4" w:rsidP="00775D55">
      <w:pPr>
        <w:pStyle w:val="Listeavsnitt"/>
        <w:numPr>
          <w:ilvl w:val="0"/>
          <w:numId w:val="3"/>
        </w:numPr>
        <w:spacing w:line="240" w:lineRule="auto"/>
        <w:jc w:val="both"/>
        <w:rPr>
          <w:rFonts w:ascii="Times New Roman" w:hAnsi="Times New Roman" w:cs="Times New Roman"/>
        </w:rPr>
      </w:pPr>
      <w:r w:rsidRPr="00775D55">
        <w:rPr>
          <w:rFonts w:ascii="Times New Roman" w:hAnsi="Times New Roman" w:cs="Times New Roman"/>
        </w:rPr>
        <w:t xml:space="preserve">samarbeide med eksterne aktører om større arrangement i arbeidet med kunst og kultur. </w:t>
      </w:r>
    </w:p>
    <w:p w:rsidR="002B1BF4" w:rsidRPr="00775D55" w:rsidRDefault="002B1BF4" w:rsidP="00775D55">
      <w:pPr>
        <w:pStyle w:val="Listeavsnitt"/>
        <w:numPr>
          <w:ilvl w:val="0"/>
          <w:numId w:val="3"/>
        </w:numPr>
        <w:spacing w:line="240" w:lineRule="auto"/>
        <w:jc w:val="both"/>
        <w:rPr>
          <w:rFonts w:ascii="Times New Roman" w:hAnsi="Times New Roman" w:cs="Times New Roman"/>
        </w:rPr>
      </w:pPr>
      <w:r w:rsidRPr="00775D55">
        <w:rPr>
          <w:rFonts w:ascii="Times New Roman" w:hAnsi="Times New Roman" w:cs="Times New Roman"/>
        </w:rPr>
        <w:t>promotere seg selv og ting som skjer i bispedømmet på sosiale medier.</w:t>
      </w:r>
    </w:p>
    <w:p w:rsidR="002B1BF4" w:rsidRPr="00775D55" w:rsidRDefault="002B1BF4" w:rsidP="00775D55">
      <w:pPr>
        <w:pStyle w:val="Listeavsnitt"/>
        <w:spacing w:line="240" w:lineRule="auto"/>
        <w:jc w:val="both"/>
        <w:rPr>
          <w:rFonts w:ascii="Times New Roman" w:hAnsi="Times New Roman" w:cs="Times New Roman"/>
        </w:rPr>
      </w:pP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NHUT18 utfordrer menigheten til å:</w:t>
      </w:r>
    </w:p>
    <w:p w:rsidR="002B1BF4" w:rsidRPr="00775D55" w:rsidRDefault="002B1BF4" w:rsidP="00775D55">
      <w:pPr>
        <w:pStyle w:val="Listeavsnitt"/>
        <w:numPr>
          <w:ilvl w:val="0"/>
          <w:numId w:val="4"/>
        </w:numPr>
        <w:spacing w:line="240" w:lineRule="auto"/>
        <w:jc w:val="both"/>
        <w:rPr>
          <w:rFonts w:ascii="Times New Roman" w:hAnsi="Times New Roman" w:cs="Times New Roman"/>
        </w:rPr>
      </w:pPr>
      <w:r w:rsidRPr="00775D55">
        <w:rPr>
          <w:rFonts w:ascii="Times New Roman" w:hAnsi="Times New Roman" w:cs="Times New Roman"/>
        </w:rPr>
        <w:t xml:space="preserve">sette av øremerkede midler til kunst- og kulturarrangement. </w:t>
      </w:r>
    </w:p>
    <w:p w:rsidR="002B1BF4" w:rsidRPr="00775D55" w:rsidRDefault="002B1BF4" w:rsidP="00775D55">
      <w:pPr>
        <w:pStyle w:val="Listeavsnitt"/>
        <w:numPr>
          <w:ilvl w:val="0"/>
          <w:numId w:val="4"/>
        </w:numPr>
        <w:spacing w:line="240" w:lineRule="auto"/>
        <w:jc w:val="both"/>
        <w:rPr>
          <w:rFonts w:ascii="Times New Roman" w:hAnsi="Times New Roman" w:cs="Times New Roman"/>
        </w:rPr>
      </w:pPr>
      <w:r w:rsidRPr="00775D55">
        <w:rPr>
          <w:rFonts w:ascii="Times New Roman" w:hAnsi="Times New Roman" w:cs="Times New Roman"/>
        </w:rPr>
        <w:t xml:space="preserve">samarbeide med eksterne, lokale aktører om arbeidet med kunst og kultur. </w:t>
      </w:r>
    </w:p>
    <w:p w:rsidR="002B1BF4" w:rsidRPr="00775D55" w:rsidRDefault="002B1BF4" w:rsidP="00775D55">
      <w:pPr>
        <w:pStyle w:val="Listeavsnitt"/>
        <w:numPr>
          <w:ilvl w:val="0"/>
          <w:numId w:val="4"/>
        </w:numPr>
        <w:spacing w:line="240" w:lineRule="auto"/>
        <w:jc w:val="both"/>
        <w:rPr>
          <w:rFonts w:ascii="Times New Roman" w:hAnsi="Times New Roman" w:cs="Times New Roman"/>
        </w:rPr>
      </w:pPr>
      <w:r w:rsidRPr="00775D55">
        <w:rPr>
          <w:rFonts w:ascii="Times New Roman" w:hAnsi="Times New Roman" w:cs="Times New Roman"/>
        </w:rPr>
        <w:t>promotere seg selv og ting som skjer på sosiale medier.</w:t>
      </w:r>
    </w:p>
    <w:p w:rsidR="002B1BF4" w:rsidRPr="00775D55" w:rsidRDefault="002B1BF4" w:rsidP="00775D55">
      <w:pPr>
        <w:pStyle w:val="Listeavsnitt"/>
        <w:numPr>
          <w:ilvl w:val="0"/>
          <w:numId w:val="4"/>
        </w:numPr>
        <w:spacing w:line="240" w:lineRule="auto"/>
        <w:jc w:val="both"/>
        <w:rPr>
          <w:rFonts w:ascii="Times New Roman" w:hAnsi="Times New Roman" w:cs="Times New Roman"/>
        </w:rPr>
      </w:pPr>
      <w:r w:rsidRPr="00775D55">
        <w:rPr>
          <w:rFonts w:ascii="Times New Roman" w:hAnsi="Times New Roman" w:cs="Times New Roman"/>
        </w:rPr>
        <w:t>utforske muligheten for temagudstjeneste med fokus på sang og salmevalg spesielt rettet mot ungdom.</w:t>
      </w:r>
    </w:p>
    <w:p w:rsidR="002B1BF4" w:rsidRPr="00775D55" w:rsidRDefault="002B1BF4" w:rsidP="00775D55">
      <w:pPr>
        <w:pStyle w:val="Listeavsnitt"/>
        <w:numPr>
          <w:ilvl w:val="0"/>
          <w:numId w:val="4"/>
        </w:numPr>
        <w:spacing w:line="240" w:lineRule="auto"/>
        <w:jc w:val="both"/>
        <w:rPr>
          <w:rFonts w:ascii="Times New Roman" w:hAnsi="Times New Roman" w:cs="Times New Roman"/>
        </w:rPr>
      </w:pPr>
      <w:r w:rsidRPr="00775D55">
        <w:rPr>
          <w:rFonts w:ascii="Times New Roman" w:hAnsi="Times New Roman" w:cs="Times New Roman"/>
        </w:rPr>
        <w:t>utfordre unge i kirka til å foreslå moderne, relevante sanger og salmer til bruk i gudstjenesten.</w:t>
      </w:r>
    </w:p>
    <w:p w:rsidR="002B1BF4" w:rsidRPr="00775D55" w:rsidRDefault="002B1BF4" w:rsidP="00775D55">
      <w:pPr>
        <w:pStyle w:val="Listeavsnitt"/>
        <w:numPr>
          <w:ilvl w:val="0"/>
          <w:numId w:val="4"/>
        </w:numPr>
        <w:spacing w:line="240" w:lineRule="auto"/>
        <w:jc w:val="both"/>
        <w:rPr>
          <w:rFonts w:ascii="Times New Roman" w:hAnsi="Times New Roman" w:cs="Times New Roman"/>
        </w:rPr>
      </w:pPr>
      <w:r w:rsidRPr="00775D55">
        <w:rPr>
          <w:rFonts w:ascii="Times New Roman" w:hAnsi="Times New Roman" w:cs="Times New Roman"/>
        </w:rPr>
        <w:t>la barn og unge slippe til med kunstneriske uttrykk i kirkerommet.</w:t>
      </w:r>
    </w:p>
    <w:p w:rsidR="002B1BF4" w:rsidRPr="00775D55" w:rsidRDefault="002B1BF4" w:rsidP="00775D55">
      <w:pPr>
        <w:pStyle w:val="Listeavsnitt"/>
        <w:numPr>
          <w:ilvl w:val="0"/>
          <w:numId w:val="4"/>
        </w:numPr>
        <w:spacing w:line="240" w:lineRule="auto"/>
        <w:jc w:val="both"/>
        <w:rPr>
          <w:rFonts w:ascii="Times New Roman" w:hAnsi="Times New Roman" w:cs="Times New Roman"/>
        </w:rPr>
      </w:pPr>
      <w:r w:rsidRPr="00775D55">
        <w:rPr>
          <w:rFonts w:ascii="Times New Roman" w:hAnsi="Times New Roman" w:cs="Times New Roman"/>
        </w:rPr>
        <w:t>sette fokus på samisk kultur ved å ha en temadag i kirka.</w:t>
      </w:r>
    </w:p>
    <w:p w:rsidR="002B1BF4" w:rsidRPr="00775D55" w:rsidRDefault="002B1BF4" w:rsidP="00775D55">
      <w:pPr>
        <w:spacing w:line="240" w:lineRule="auto"/>
        <w:jc w:val="both"/>
        <w:rPr>
          <w:rFonts w:ascii="Times New Roman" w:hAnsi="Times New Roman" w:cs="Times New Roman"/>
        </w:rPr>
      </w:pPr>
    </w:p>
    <w:p w:rsidR="002B1BF4" w:rsidRPr="00775D55" w:rsidRDefault="002B1BF4" w:rsidP="00775D55">
      <w:pPr>
        <w:spacing w:line="240" w:lineRule="auto"/>
        <w:jc w:val="both"/>
        <w:rPr>
          <w:rFonts w:ascii="Times New Roman" w:hAnsi="Times New Roman" w:cs="Times New Roman"/>
        </w:rPr>
      </w:pPr>
      <w:r w:rsidRPr="00775D55">
        <w:rPr>
          <w:rFonts w:ascii="Times New Roman" w:hAnsi="Times New Roman" w:cs="Times New Roman"/>
        </w:rPr>
        <w:t>NHUT18 utfordrer presten til å:</w:t>
      </w:r>
    </w:p>
    <w:p w:rsidR="002B1BF4" w:rsidRPr="00775D55" w:rsidRDefault="002B1BF4" w:rsidP="00775D55">
      <w:pPr>
        <w:pStyle w:val="Listeavsnitt"/>
        <w:numPr>
          <w:ilvl w:val="0"/>
          <w:numId w:val="6"/>
        </w:numPr>
        <w:spacing w:line="240" w:lineRule="auto"/>
        <w:jc w:val="both"/>
        <w:rPr>
          <w:rFonts w:ascii="Times New Roman" w:hAnsi="Times New Roman" w:cs="Times New Roman"/>
        </w:rPr>
      </w:pPr>
      <w:r w:rsidRPr="00775D55">
        <w:rPr>
          <w:rFonts w:ascii="Times New Roman" w:hAnsi="Times New Roman" w:cs="Times New Roman"/>
        </w:rPr>
        <w:t xml:space="preserve">i større grad bruke varierende ordkunst i gudstjenesten, samt bruke flere visuelle virkemidler. </w:t>
      </w:r>
    </w:p>
    <w:p w:rsidR="002B1BF4" w:rsidRPr="00775D55" w:rsidRDefault="002B1BF4" w:rsidP="00775D55">
      <w:pPr>
        <w:pStyle w:val="Listeavsnitt"/>
        <w:numPr>
          <w:ilvl w:val="0"/>
          <w:numId w:val="5"/>
        </w:numPr>
        <w:spacing w:line="240" w:lineRule="auto"/>
        <w:jc w:val="both"/>
        <w:rPr>
          <w:rFonts w:ascii="Times New Roman" w:hAnsi="Times New Roman" w:cs="Times New Roman"/>
        </w:rPr>
      </w:pPr>
      <w:r w:rsidRPr="00775D55">
        <w:rPr>
          <w:rFonts w:ascii="Times New Roman" w:hAnsi="Times New Roman" w:cs="Times New Roman"/>
        </w:rPr>
        <w:t xml:space="preserve">synliggjøre samisk kultur i hver gudstjeneste, gjerne gjennom salmer og samisk språk. </w:t>
      </w:r>
    </w:p>
    <w:p w:rsidR="00ED0277" w:rsidRPr="00C6799D" w:rsidRDefault="00ED0277" w:rsidP="00ED0277">
      <w:pPr>
        <w:pStyle w:val="Default"/>
        <w:rPr>
          <w:color w:val="auto"/>
          <w:sz w:val="20"/>
          <w:szCs w:val="20"/>
        </w:rPr>
      </w:pPr>
    </w:p>
    <w:p w:rsidR="00ED0277" w:rsidRPr="00C6799D" w:rsidRDefault="00ED0277" w:rsidP="00ED0277">
      <w:pPr>
        <w:pStyle w:val="Default"/>
        <w:rPr>
          <w:color w:val="auto"/>
        </w:rPr>
      </w:pPr>
    </w:p>
    <w:p w:rsidR="005D1FFD" w:rsidRDefault="005D1FFD" w:rsidP="00C6799D">
      <w:pPr>
        <w:widowControl w:val="0"/>
        <w:autoSpaceDE w:val="0"/>
        <w:autoSpaceDN w:val="0"/>
        <w:adjustRightInd w:val="0"/>
        <w:rPr>
          <w:rFonts w:ascii="Times New Roman" w:hAnsi="Times New Roman" w:cs="Times New Roman"/>
          <w:b/>
          <w:bCs/>
          <w:color w:val="000000"/>
          <w:sz w:val="28"/>
          <w:szCs w:val="28"/>
        </w:rPr>
      </w:pPr>
    </w:p>
    <w:p w:rsidR="005D1FFD" w:rsidRDefault="005D1FFD" w:rsidP="00C6799D">
      <w:pPr>
        <w:widowControl w:val="0"/>
        <w:autoSpaceDE w:val="0"/>
        <w:autoSpaceDN w:val="0"/>
        <w:adjustRightInd w:val="0"/>
        <w:rPr>
          <w:rFonts w:ascii="Times New Roman" w:hAnsi="Times New Roman" w:cs="Times New Roman"/>
          <w:b/>
          <w:bCs/>
          <w:color w:val="000000"/>
          <w:sz w:val="28"/>
          <w:szCs w:val="28"/>
        </w:rPr>
      </w:pPr>
    </w:p>
    <w:p w:rsidR="005D1FFD" w:rsidRDefault="005D1FFD" w:rsidP="00C6799D">
      <w:pPr>
        <w:widowControl w:val="0"/>
        <w:autoSpaceDE w:val="0"/>
        <w:autoSpaceDN w:val="0"/>
        <w:adjustRightInd w:val="0"/>
        <w:rPr>
          <w:rFonts w:ascii="Times New Roman" w:hAnsi="Times New Roman" w:cs="Times New Roman"/>
          <w:b/>
          <w:bCs/>
          <w:color w:val="000000"/>
          <w:sz w:val="28"/>
          <w:szCs w:val="28"/>
        </w:rPr>
      </w:pPr>
    </w:p>
    <w:p w:rsidR="005D1FFD" w:rsidRDefault="005D1FFD" w:rsidP="00C6799D">
      <w:pPr>
        <w:widowControl w:val="0"/>
        <w:autoSpaceDE w:val="0"/>
        <w:autoSpaceDN w:val="0"/>
        <w:adjustRightInd w:val="0"/>
        <w:rPr>
          <w:rFonts w:ascii="Times New Roman" w:hAnsi="Times New Roman" w:cs="Times New Roman"/>
          <w:b/>
          <w:bCs/>
          <w:color w:val="000000"/>
          <w:sz w:val="28"/>
          <w:szCs w:val="28"/>
        </w:rPr>
      </w:pPr>
    </w:p>
    <w:p w:rsidR="005D1FFD" w:rsidRDefault="005D1FFD" w:rsidP="00C6799D">
      <w:pPr>
        <w:widowControl w:val="0"/>
        <w:autoSpaceDE w:val="0"/>
        <w:autoSpaceDN w:val="0"/>
        <w:adjustRightInd w:val="0"/>
        <w:rPr>
          <w:rFonts w:ascii="Times New Roman" w:hAnsi="Times New Roman" w:cs="Times New Roman"/>
          <w:b/>
          <w:bCs/>
          <w:color w:val="000000"/>
          <w:sz w:val="28"/>
          <w:szCs w:val="28"/>
        </w:rPr>
      </w:pPr>
    </w:p>
    <w:p w:rsidR="005D1FFD" w:rsidRDefault="005D1FFD" w:rsidP="00C6799D">
      <w:pPr>
        <w:widowControl w:val="0"/>
        <w:autoSpaceDE w:val="0"/>
        <w:autoSpaceDN w:val="0"/>
        <w:adjustRightInd w:val="0"/>
        <w:rPr>
          <w:rFonts w:ascii="Times New Roman" w:hAnsi="Times New Roman" w:cs="Times New Roman"/>
          <w:b/>
          <w:bCs/>
          <w:color w:val="000000"/>
          <w:sz w:val="28"/>
          <w:szCs w:val="28"/>
        </w:rPr>
      </w:pPr>
    </w:p>
    <w:p w:rsidR="005D1FFD" w:rsidRDefault="005D1FFD" w:rsidP="00C6799D">
      <w:pPr>
        <w:widowControl w:val="0"/>
        <w:autoSpaceDE w:val="0"/>
        <w:autoSpaceDN w:val="0"/>
        <w:adjustRightInd w:val="0"/>
        <w:rPr>
          <w:rFonts w:ascii="Times New Roman" w:hAnsi="Times New Roman" w:cs="Times New Roman"/>
          <w:b/>
          <w:bCs/>
          <w:color w:val="000000"/>
          <w:sz w:val="28"/>
          <w:szCs w:val="28"/>
        </w:rPr>
      </w:pPr>
    </w:p>
    <w:p w:rsidR="005D1FFD" w:rsidRDefault="005D1FFD" w:rsidP="00C6799D">
      <w:pPr>
        <w:widowControl w:val="0"/>
        <w:autoSpaceDE w:val="0"/>
        <w:autoSpaceDN w:val="0"/>
        <w:adjustRightInd w:val="0"/>
        <w:rPr>
          <w:rFonts w:ascii="Times New Roman" w:hAnsi="Times New Roman" w:cs="Times New Roman"/>
          <w:b/>
          <w:bCs/>
          <w:color w:val="000000"/>
          <w:sz w:val="28"/>
          <w:szCs w:val="28"/>
        </w:rPr>
      </w:pPr>
    </w:p>
    <w:p w:rsidR="00C6799D" w:rsidRPr="00775D55" w:rsidRDefault="00C6799D" w:rsidP="00C6799D">
      <w:pPr>
        <w:widowControl w:val="0"/>
        <w:autoSpaceDE w:val="0"/>
        <w:autoSpaceDN w:val="0"/>
        <w:adjustRightInd w:val="0"/>
        <w:rPr>
          <w:rFonts w:ascii="Times New Roman" w:hAnsi="Times New Roman" w:cs="Times New Roman"/>
          <w:b/>
          <w:bCs/>
          <w:color w:val="000000"/>
          <w:sz w:val="28"/>
          <w:szCs w:val="28"/>
        </w:rPr>
      </w:pPr>
      <w:r w:rsidRPr="00775D55">
        <w:rPr>
          <w:rFonts w:ascii="Times New Roman" w:hAnsi="Times New Roman" w:cs="Times New Roman"/>
          <w:b/>
          <w:bCs/>
          <w:color w:val="000000"/>
          <w:sz w:val="28"/>
          <w:szCs w:val="28"/>
        </w:rPr>
        <w:t xml:space="preserve">NHUT 7/18 GUDSTJENESTEN </w:t>
      </w:r>
    </w:p>
    <w:p w:rsidR="00C6799D" w:rsidRPr="00C6799D" w:rsidRDefault="00C6799D" w:rsidP="00C6799D">
      <w:pPr>
        <w:widowControl w:val="0"/>
        <w:autoSpaceDE w:val="0"/>
        <w:autoSpaceDN w:val="0"/>
        <w:adjustRightInd w:val="0"/>
        <w:rPr>
          <w:rFonts w:ascii="Times New Roman" w:hAnsi="Times New Roman" w:cs="Times New Roman"/>
          <w:b/>
          <w:bCs/>
          <w:color w:val="000000"/>
        </w:rPr>
      </w:pPr>
    </w:p>
    <w:p w:rsidR="00C6799D" w:rsidRPr="00C6799D" w:rsidRDefault="00C6799D" w:rsidP="00C6799D">
      <w:pPr>
        <w:widowControl w:val="0"/>
        <w:autoSpaceDE w:val="0"/>
        <w:autoSpaceDN w:val="0"/>
        <w:adjustRightInd w:val="0"/>
        <w:rPr>
          <w:rFonts w:ascii="Times New Roman" w:hAnsi="Times New Roman" w:cs="Times New Roman"/>
          <w:b/>
          <w:bCs/>
          <w:color w:val="000000"/>
        </w:rPr>
      </w:pPr>
      <w:r w:rsidRPr="00C6799D">
        <w:rPr>
          <w:rFonts w:ascii="Times New Roman" w:hAnsi="Times New Roman" w:cs="Times New Roman"/>
          <w:b/>
          <w:bCs/>
          <w:color w:val="000000"/>
        </w:rPr>
        <w:t>Gudstjenesten i dag</w:t>
      </w: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NHUT2018 ser at vi har en kirke hvor færre kommer i gudstjenester. Vi har ikke det fulle svaret på hvorfor dette skjer, men i dette dokumentet vil vi peke på punkter som vi tror vil få flere unge i kirken. Vi tror på en kirke hvor man kan komme uansett livssituasjon, glad eller trist, ung eller gammel, uansett hva som står på i livet. Vi ønsker oss en kirke som har fokus på fellesskap og tilhørighet. Dette kommer til uttrykk blant annet i gudstjenestene, som er et sted hvor alle kan komme, uansett alder, for å oppsøke Gud, tjene Gud, få åndelig påfyll, finne ro, slappe av, snakke om tro, være sosial, eller bare være tilstede. </w:t>
      </w:r>
    </w:p>
    <w:p w:rsidR="00C6799D" w:rsidRPr="00C6799D" w:rsidRDefault="00C6799D" w:rsidP="00C6799D">
      <w:pPr>
        <w:widowControl w:val="0"/>
        <w:autoSpaceDE w:val="0"/>
        <w:autoSpaceDN w:val="0"/>
        <w:adjustRightInd w:val="0"/>
        <w:rPr>
          <w:rFonts w:ascii="Times New Roman" w:hAnsi="Times New Roman" w:cs="Times New Roman"/>
          <w:b/>
          <w:bCs/>
          <w:color w:val="000000"/>
        </w:rPr>
      </w:pPr>
    </w:p>
    <w:p w:rsidR="00C6799D" w:rsidRPr="00C6799D" w:rsidRDefault="00C6799D" w:rsidP="00C6799D">
      <w:pPr>
        <w:widowControl w:val="0"/>
        <w:autoSpaceDE w:val="0"/>
        <w:autoSpaceDN w:val="0"/>
        <w:adjustRightInd w:val="0"/>
        <w:rPr>
          <w:rFonts w:ascii="Times New Roman" w:hAnsi="Times New Roman" w:cs="Times New Roman"/>
          <w:b/>
          <w:bCs/>
          <w:color w:val="000000"/>
        </w:rPr>
      </w:pPr>
      <w:r w:rsidRPr="00C6799D">
        <w:rPr>
          <w:rFonts w:ascii="Times New Roman" w:hAnsi="Times New Roman" w:cs="Times New Roman"/>
          <w:b/>
          <w:bCs/>
          <w:color w:val="000000"/>
        </w:rPr>
        <w:t>Høymessen kl. 11</w:t>
      </w: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NHUT2018 ønsker at gudstjenestene kl. 11 skal fortsette. Dette er en viktig tradisjon, og et sted hvor kirken kan møtes på tvers av aldersgrupper, sosial status og livssituasjon.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Vi mener at grunnstrukturen i gudstjenesten skal være lik. Dette er både for at alle aldersgrupper skal kunne kjenne seg igjen, men også for at ungdom skal kunne gjenkjenne liturgien når vi kommer i andre kirker. Men det er viktig at høymessen i større grad reflekterer aldersspennet enn det den gjør i dag. Hovedgudstjenesten i kirkene må være for alle aldersgrupper, like mye for eldre som for yngre.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Dette kan gjøres ved at gudstjenestene blir mer varierte i uttrykk og innhold. Orgel er flott, men NHUT2018 oppfordrer menighetene til å bruke flere instrumenter under salmene, som piano, gitar eller band. I tillegg kan noen av salmene gjøres livligere.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Menighetene må inkludere ungdom mer i gudstjenestene. Dette kan gjøres blant annet ved at ungdom kan få hjelpe til i gudstjenestene. Eksempler på dette er at ungdom kan være medliturger, være kirketjener og være med i planleggingen av gudstjenesten, i tillegg til at ungdom kan være med som ledere i andre arrangementer i løpet av året. Samtidig må det være rom for at ungdom bare kan få sitte på bakerste benk, og være til stede.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En annen arena hvor ungdom kan inkluderes bedre, er under kirkekaffen. Ungdom ønsker å bli sett og inkludert. Ungdom må selv ta initiativ, være kontaktsøkende og være en bidragsyter på det vi kan. Men de eldre i menighetene må også ta initiativ til å snakke med ungdom, og legge til rette for samtaler under kirkekaffen.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Det å ha noen gudstjenester ute i løpet av året er en fin ting. Man kan kjenne på en helt spesiell nærhet til Gud ved å være omgitt av skaperverket. Til sist mener vi at menighetene må ha gode agendaer, eller programmer til gudstjenestene. Her burde det fremgå på en tydelig måte hva man skal gjøre, når man skal reise seg og hvilket liturgisk ledd man er kommet til. </w:t>
      </w:r>
    </w:p>
    <w:p w:rsidR="00C6799D" w:rsidRPr="00C6799D" w:rsidRDefault="00C6799D" w:rsidP="00C6799D">
      <w:pPr>
        <w:widowControl w:val="0"/>
        <w:autoSpaceDE w:val="0"/>
        <w:autoSpaceDN w:val="0"/>
        <w:adjustRightInd w:val="0"/>
        <w:rPr>
          <w:rFonts w:ascii="Times New Roman" w:hAnsi="Times New Roman" w:cs="Times New Roman"/>
          <w:b/>
          <w:bCs/>
          <w:color w:val="000000"/>
        </w:rPr>
      </w:pPr>
    </w:p>
    <w:p w:rsidR="00C6799D" w:rsidRPr="00C6799D" w:rsidRDefault="00C6799D" w:rsidP="00C6799D">
      <w:pPr>
        <w:widowControl w:val="0"/>
        <w:autoSpaceDE w:val="0"/>
        <w:autoSpaceDN w:val="0"/>
        <w:adjustRightInd w:val="0"/>
        <w:rPr>
          <w:rFonts w:ascii="Times New Roman" w:hAnsi="Times New Roman" w:cs="Times New Roman"/>
          <w:b/>
          <w:bCs/>
          <w:color w:val="000000"/>
        </w:rPr>
      </w:pPr>
      <w:r w:rsidRPr="00C6799D">
        <w:rPr>
          <w:rFonts w:ascii="Times New Roman" w:hAnsi="Times New Roman" w:cs="Times New Roman"/>
          <w:b/>
          <w:bCs/>
          <w:color w:val="000000"/>
        </w:rPr>
        <w:t>Egne gudstjenester og andre samlingspunkt</w:t>
      </w: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Ved siden av høymessen kl. 11 oppfordrer NHUT2018 menighetene til å ha noen gudstjenester i semesteret som er mer tilpasset ungdom. Disse gudstjenestene kan både være på hverdagene eller i helgene, men burde være på ettermiddag/kveld, for det passer ofte bedre for unge. I disse gudstjenestene må ungdom involveres i planleggingsfasen.</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På disse gudstjenestene er det viktig at menigheten blir sett og ønsket velkommen. Dette kan gjøres på mange måter, men det viktigste er at man blir ønsket velkommen når man kommer inn. Disse gudstjenestene bør ha et annet musikalsk uttrykk enn høymessen, blant annet ved at det brukes livligere salmer. I tillegg bør det brukes andre instrumenter sammen med orgel, slik som band. Det bør også være rom for musikalsk variasjon, som rock og lovsang.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Videre må predikantene ha prekener i disse gudstjenestene som er tilpasset ungdom. Prekenene bør bruke ord og bilder som ungdom forstår og kjenner seg i igjen i, og det bør prekes over tematikk som er aktuelt for ungdom.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Kirkekaffen oppfattes som et viktig aspekt av hovedgudstjenesten, og burde være en like naturlig del av gudstjenestene utenom høymessen. Her burde det være rom for både mat, samtale og lek.</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I tillegg til gudstjenestene burde menighetene lage egne arrangementer for unge utenom gudstjenestene. Dette for å styrke fellesskap og sosialt samvær blant unge i kirka. Slike arrangementer kan være med på å senke terskelen for unge å komme på gudstjenester, samt gi unge et større eierskap og tilhørighet til sin lokale kirke. Alternativer på slike arrangementer er leker eller samtalegrupper, eller åpne arenaer for sosialt samvær. Det kan også lages mat.</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b/>
          <w:bCs/>
          <w:color w:val="000000"/>
        </w:rPr>
      </w:pPr>
      <w:r w:rsidRPr="00C6799D">
        <w:rPr>
          <w:rFonts w:ascii="Times New Roman" w:hAnsi="Times New Roman" w:cs="Times New Roman"/>
          <w:b/>
          <w:bCs/>
          <w:color w:val="000000"/>
        </w:rPr>
        <w:t>Annonsering</w:t>
      </w: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Menighetene må bruke tid på annonsering av gudstjenestene. Menighetene bør ha egne Facebook-side hvor de annonserer gudstjenestene. Menighetene bør også annonsere i lokalavisa (på papir og nett), fortelle om de ulike gudstjenestene i kunngjøringene og i menighetsblad der det finnes. Menighetene bør også lage plakater og henge opp på skolene og butikker når det gjelder spesialgudstjenester som ungdomsgudstjenester.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r w:rsidRPr="00C6799D">
        <w:rPr>
          <w:rFonts w:ascii="Times New Roman" w:hAnsi="Times New Roman" w:cs="Times New Roman"/>
          <w:color w:val="000000"/>
        </w:rPr>
        <w:t xml:space="preserve">Men viktigst er det at ungdom, og hele menigheten, selv tar med andre til gudstjenestene. Jungeltelegrafen (Jungeltelegrafen beskriver spredning av informasjon fra person til person) og personlig oppfordring er den beste måten å få folk til å komme i gudstjeneste, uansett alder.  </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b/>
          <w:bCs/>
          <w:color w:val="000000"/>
        </w:rPr>
      </w:pPr>
      <w:r w:rsidRPr="00C6799D">
        <w:rPr>
          <w:rFonts w:ascii="Times New Roman" w:hAnsi="Times New Roman" w:cs="Times New Roman"/>
          <w:b/>
          <w:bCs/>
          <w:color w:val="000000"/>
        </w:rPr>
        <w:t>NHUT2018 oppfordrer og utfordrer</w:t>
      </w:r>
    </w:p>
    <w:p w:rsidR="00C6799D" w:rsidRPr="00C6799D" w:rsidRDefault="00C6799D" w:rsidP="00C6799D">
      <w:pPr>
        <w:widowControl w:val="0"/>
        <w:autoSpaceDE w:val="0"/>
        <w:autoSpaceDN w:val="0"/>
        <w:adjustRightInd w:val="0"/>
        <w:rPr>
          <w:rFonts w:ascii="Times New Roman" w:hAnsi="Times New Roman" w:cs="Times New Roman"/>
          <w:color w:val="000000"/>
          <w:u w:val="single" w:color="000000"/>
        </w:rPr>
      </w:pPr>
      <w:r w:rsidRPr="00C6799D">
        <w:rPr>
          <w:rFonts w:ascii="Times New Roman" w:hAnsi="Times New Roman" w:cs="Times New Roman"/>
          <w:color w:val="000000"/>
          <w:u w:val="single" w:color="000000"/>
        </w:rPr>
        <w:t>Menighetene og menighetsrådene til å:</w:t>
      </w:r>
    </w:p>
    <w:p w:rsidR="00C6799D" w:rsidRPr="00C6799D" w:rsidRDefault="00C6799D" w:rsidP="00C6799D">
      <w:pPr>
        <w:widowControl w:val="0"/>
        <w:numPr>
          <w:ilvl w:val="0"/>
          <w:numId w:val="7"/>
        </w:numPr>
        <w:tabs>
          <w:tab w:val="left" w:pos="20"/>
          <w:tab w:val="left" w:pos="240"/>
        </w:tabs>
        <w:autoSpaceDE w:val="0"/>
        <w:autoSpaceDN w:val="0"/>
        <w:adjustRightInd w:val="0"/>
        <w:spacing w:after="0" w:line="240" w:lineRule="auto"/>
        <w:ind w:left="240" w:hanging="240"/>
        <w:rPr>
          <w:rFonts w:ascii="Times New Roman" w:hAnsi="Times New Roman" w:cs="Times New Roman"/>
          <w:color w:val="000000"/>
          <w:u w:val="single" w:color="000000"/>
        </w:rPr>
      </w:pPr>
      <w:r w:rsidRPr="00C6799D">
        <w:rPr>
          <w:rFonts w:ascii="Times New Roman" w:hAnsi="Times New Roman" w:cs="Times New Roman"/>
          <w:color w:val="000000"/>
        </w:rPr>
        <w:t>Til å sette av midler til gjennomføring av tiltak for unge</w:t>
      </w:r>
    </w:p>
    <w:p w:rsidR="00C6799D" w:rsidRPr="00C6799D" w:rsidRDefault="00C6799D" w:rsidP="00C6799D">
      <w:pPr>
        <w:widowControl w:val="0"/>
        <w:numPr>
          <w:ilvl w:val="0"/>
          <w:numId w:val="7"/>
        </w:numPr>
        <w:tabs>
          <w:tab w:val="left" w:pos="20"/>
          <w:tab w:val="left" w:pos="240"/>
        </w:tabs>
        <w:autoSpaceDE w:val="0"/>
        <w:autoSpaceDN w:val="0"/>
        <w:adjustRightInd w:val="0"/>
        <w:spacing w:after="0" w:line="240" w:lineRule="auto"/>
        <w:ind w:left="240" w:hanging="240"/>
        <w:rPr>
          <w:rFonts w:ascii="Times New Roman" w:hAnsi="Times New Roman" w:cs="Times New Roman"/>
          <w:color w:val="000000"/>
        </w:rPr>
      </w:pPr>
      <w:r w:rsidRPr="00C6799D">
        <w:rPr>
          <w:rFonts w:ascii="Times New Roman" w:hAnsi="Times New Roman" w:cs="Times New Roman"/>
          <w:color w:val="000000"/>
        </w:rPr>
        <w:t>Legge til rette for ulike arrangementer for unge i kirka</w:t>
      </w:r>
    </w:p>
    <w:p w:rsidR="00C6799D" w:rsidRPr="00C6799D" w:rsidRDefault="00C6799D" w:rsidP="00C6799D">
      <w:pPr>
        <w:widowControl w:val="0"/>
        <w:numPr>
          <w:ilvl w:val="0"/>
          <w:numId w:val="7"/>
        </w:numPr>
        <w:tabs>
          <w:tab w:val="left" w:pos="20"/>
          <w:tab w:val="left" w:pos="240"/>
        </w:tabs>
        <w:autoSpaceDE w:val="0"/>
        <w:autoSpaceDN w:val="0"/>
        <w:adjustRightInd w:val="0"/>
        <w:spacing w:after="0" w:line="240" w:lineRule="auto"/>
        <w:ind w:left="240" w:hanging="240"/>
        <w:rPr>
          <w:rFonts w:ascii="Times New Roman" w:hAnsi="Times New Roman" w:cs="Times New Roman"/>
          <w:color w:val="000000"/>
        </w:rPr>
      </w:pPr>
      <w:r w:rsidRPr="00C6799D">
        <w:rPr>
          <w:rFonts w:ascii="Times New Roman" w:hAnsi="Times New Roman" w:cs="Times New Roman"/>
          <w:color w:val="000000"/>
        </w:rPr>
        <w:t>Legge til rette for egne gudstjenester mer rettet mot unge</w:t>
      </w:r>
    </w:p>
    <w:p w:rsidR="00C6799D" w:rsidRPr="00C6799D" w:rsidRDefault="00C6799D" w:rsidP="00C6799D">
      <w:pPr>
        <w:widowControl w:val="0"/>
        <w:numPr>
          <w:ilvl w:val="0"/>
          <w:numId w:val="7"/>
        </w:numPr>
        <w:tabs>
          <w:tab w:val="left" w:pos="20"/>
          <w:tab w:val="left" w:pos="240"/>
        </w:tabs>
        <w:autoSpaceDE w:val="0"/>
        <w:autoSpaceDN w:val="0"/>
        <w:adjustRightInd w:val="0"/>
        <w:spacing w:after="0" w:line="240" w:lineRule="auto"/>
        <w:ind w:left="240" w:hanging="240"/>
        <w:rPr>
          <w:rFonts w:ascii="Times New Roman" w:hAnsi="Times New Roman" w:cs="Times New Roman"/>
          <w:color w:val="000000"/>
        </w:rPr>
      </w:pPr>
      <w:r w:rsidRPr="00C6799D">
        <w:rPr>
          <w:rFonts w:ascii="Times New Roman" w:hAnsi="Times New Roman" w:cs="Times New Roman"/>
          <w:color w:val="000000"/>
        </w:rPr>
        <w:t xml:space="preserve">Ha en større musikalsk variasjon i høymessen </w:t>
      </w:r>
    </w:p>
    <w:p w:rsidR="00C6799D" w:rsidRPr="00C6799D" w:rsidRDefault="00C6799D" w:rsidP="00C6799D">
      <w:pPr>
        <w:widowControl w:val="0"/>
        <w:numPr>
          <w:ilvl w:val="0"/>
          <w:numId w:val="7"/>
        </w:numPr>
        <w:tabs>
          <w:tab w:val="left" w:pos="20"/>
          <w:tab w:val="left" w:pos="240"/>
        </w:tabs>
        <w:autoSpaceDE w:val="0"/>
        <w:autoSpaceDN w:val="0"/>
        <w:adjustRightInd w:val="0"/>
        <w:spacing w:after="0" w:line="240" w:lineRule="auto"/>
        <w:ind w:left="240" w:hanging="240"/>
        <w:rPr>
          <w:rFonts w:ascii="Times New Roman" w:hAnsi="Times New Roman" w:cs="Times New Roman"/>
          <w:color w:val="000000"/>
        </w:rPr>
      </w:pPr>
      <w:r w:rsidRPr="00C6799D">
        <w:rPr>
          <w:rFonts w:ascii="Times New Roman" w:hAnsi="Times New Roman" w:cs="Times New Roman"/>
          <w:color w:val="000000"/>
        </w:rPr>
        <w:t xml:space="preserve">Ha preker hvor predikanten bruker ord og bilder som ungdom kan kjenne seg igjen i, både i </w:t>
      </w:r>
      <w:bookmarkStart w:id="0" w:name="_GoBack"/>
      <w:bookmarkEnd w:id="0"/>
      <w:r w:rsidRPr="00C6799D">
        <w:rPr>
          <w:rFonts w:ascii="Times New Roman" w:hAnsi="Times New Roman" w:cs="Times New Roman"/>
          <w:color w:val="000000"/>
        </w:rPr>
        <w:t>høymessen og under de egne gudstjenestene for unge</w:t>
      </w: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rPr>
      </w:pPr>
    </w:p>
    <w:p w:rsidR="00C6799D" w:rsidRPr="00C6799D" w:rsidRDefault="00C6799D" w:rsidP="00C6799D">
      <w:pPr>
        <w:widowControl w:val="0"/>
        <w:autoSpaceDE w:val="0"/>
        <w:autoSpaceDN w:val="0"/>
        <w:adjustRightInd w:val="0"/>
        <w:rPr>
          <w:rFonts w:ascii="Times New Roman" w:hAnsi="Times New Roman" w:cs="Times New Roman"/>
          <w:color w:val="000000"/>
          <w:u w:val="single" w:color="000000"/>
        </w:rPr>
      </w:pPr>
      <w:r w:rsidRPr="00C6799D">
        <w:rPr>
          <w:rFonts w:ascii="Times New Roman" w:hAnsi="Times New Roman" w:cs="Times New Roman"/>
          <w:color w:val="000000"/>
          <w:u w:val="single" w:color="000000"/>
        </w:rPr>
        <w:t>NHUT-delegatene til å:</w:t>
      </w:r>
    </w:p>
    <w:p w:rsidR="00C6799D" w:rsidRPr="00C6799D" w:rsidRDefault="00C6799D" w:rsidP="00C6799D">
      <w:pPr>
        <w:widowControl w:val="0"/>
        <w:numPr>
          <w:ilvl w:val="0"/>
          <w:numId w:val="8"/>
        </w:numPr>
        <w:tabs>
          <w:tab w:val="left" w:pos="20"/>
          <w:tab w:val="left" w:pos="240"/>
        </w:tabs>
        <w:autoSpaceDE w:val="0"/>
        <w:autoSpaceDN w:val="0"/>
        <w:adjustRightInd w:val="0"/>
        <w:spacing w:after="0" w:line="240" w:lineRule="auto"/>
        <w:ind w:left="240" w:hanging="240"/>
        <w:rPr>
          <w:rFonts w:ascii="Times New Roman" w:hAnsi="Times New Roman" w:cs="Times New Roman"/>
          <w:color w:val="000000"/>
        </w:rPr>
      </w:pPr>
      <w:r w:rsidRPr="00C6799D">
        <w:rPr>
          <w:rFonts w:ascii="Times New Roman" w:hAnsi="Times New Roman" w:cs="Times New Roman"/>
          <w:color w:val="000000"/>
        </w:rPr>
        <w:t>Ta kontakt med sine menighetsråd og snakke om de utfordringer dokumentet påpeker</w:t>
      </w:r>
    </w:p>
    <w:p w:rsidR="00ED0277" w:rsidRPr="00C6799D" w:rsidRDefault="00C6799D" w:rsidP="00ED0277">
      <w:pPr>
        <w:widowControl w:val="0"/>
        <w:numPr>
          <w:ilvl w:val="0"/>
          <w:numId w:val="8"/>
        </w:numPr>
        <w:tabs>
          <w:tab w:val="left" w:pos="20"/>
          <w:tab w:val="left" w:pos="240"/>
        </w:tabs>
        <w:autoSpaceDE w:val="0"/>
        <w:autoSpaceDN w:val="0"/>
        <w:adjustRightInd w:val="0"/>
        <w:spacing w:after="0" w:line="240" w:lineRule="auto"/>
        <w:ind w:left="240" w:hanging="240"/>
        <w:rPr>
          <w:rFonts w:ascii="Times New Roman" w:hAnsi="Times New Roman" w:cs="Times New Roman"/>
          <w:color w:val="000000"/>
        </w:rPr>
      </w:pPr>
      <w:r w:rsidRPr="00C6799D">
        <w:rPr>
          <w:rFonts w:ascii="Times New Roman" w:hAnsi="Times New Roman" w:cs="Times New Roman"/>
          <w:color w:val="000000"/>
        </w:rPr>
        <w:t>Ta initiativ til å lage arrangementer og gudstjenester i samarbeid med ressurspersoner i menigheten</w:t>
      </w:r>
    </w:p>
    <w:p w:rsidR="00C6799D" w:rsidRPr="00C6799D" w:rsidRDefault="00C6799D" w:rsidP="00C6799D">
      <w:pPr>
        <w:widowControl w:val="0"/>
        <w:tabs>
          <w:tab w:val="left" w:pos="20"/>
          <w:tab w:val="left" w:pos="240"/>
        </w:tabs>
        <w:autoSpaceDE w:val="0"/>
        <w:autoSpaceDN w:val="0"/>
        <w:adjustRightInd w:val="0"/>
        <w:spacing w:after="0" w:line="240" w:lineRule="auto"/>
        <w:ind w:left="240"/>
        <w:rPr>
          <w:rFonts w:ascii="Times New Roman" w:hAnsi="Times New Roman" w:cs="Times New Roman"/>
          <w:color w:val="000000"/>
        </w:rPr>
      </w:pPr>
    </w:p>
    <w:p w:rsidR="00D73C56" w:rsidRDefault="005D1FFD" w:rsidP="00ED0277">
      <w:pPr>
        <w:pStyle w:val="Default"/>
        <w:rPr>
          <w:b/>
          <w:color w:val="auto"/>
          <w:sz w:val="28"/>
          <w:szCs w:val="28"/>
        </w:rPr>
      </w:pPr>
      <w:r>
        <w:rPr>
          <w:b/>
          <w:color w:val="auto"/>
          <w:sz w:val="28"/>
          <w:szCs w:val="28"/>
        </w:rPr>
        <w:t>NHUT 8/18 Eventuelt</w:t>
      </w:r>
    </w:p>
    <w:p w:rsidR="005D1FFD" w:rsidRDefault="005D1FFD" w:rsidP="00ED0277">
      <w:pPr>
        <w:pStyle w:val="Default"/>
        <w:rPr>
          <w:b/>
          <w:color w:val="auto"/>
          <w:sz w:val="28"/>
          <w:szCs w:val="28"/>
        </w:rPr>
      </w:pPr>
    </w:p>
    <w:p w:rsidR="005D1FFD" w:rsidRPr="005D1FFD" w:rsidRDefault="005D1FFD" w:rsidP="00ED0277">
      <w:pPr>
        <w:pStyle w:val="Default"/>
        <w:rPr>
          <w:color w:val="auto"/>
          <w:sz w:val="22"/>
          <w:szCs w:val="22"/>
        </w:rPr>
      </w:pPr>
      <w:r w:rsidRPr="005D1FFD">
        <w:rPr>
          <w:color w:val="auto"/>
          <w:sz w:val="22"/>
          <w:szCs w:val="22"/>
        </w:rPr>
        <w:t>Det ble ikke meldt noe til eventuelt.</w:t>
      </w:r>
    </w:p>
    <w:p w:rsidR="00D73C56" w:rsidRPr="00C6799D" w:rsidRDefault="00D73C56" w:rsidP="00ED0277">
      <w:pPr>
        <w:pStyle w:val="Default"/>
        <w:rPr>
          <w:color w:val="auto"/>
          <w:sz w:val="22"/>
          <w:szCs w:val="22"/>
        </w:rPr>
      </w:pPr>
    </w:p>
    <w:p w:rsidR="00D73C56" w:rsidRPr="00C6799D" w:rsidRDefault="00D73C56" w:rsidP="00D73C56">
      <w:pPr>
        <w:pStyle w:val="Default"/>
        <w:rPr>
          <w:color w:val="auto"/>
          <w:sz w:val="28"/>
          <w:szCs w:val="28"/>
        </w:rPr>
      </w:pPr>
      <w:r w:rsidRPr="00C6799D">
        <w:rPr>
          <w:b/>
          <w:bCs/>
          <w:color w:val="auto"/>
          <w:sz w:val="28"/>
          <w:szCs w:val="28"/>
        </w:rPr>
        <w:t xml:space="preserve">Disse var med </w:t>
      </w:r>
    </w:p>
    <w:tbl>
      <w:tblPr>
        <w:tblW w:w="9161" w:type="dxa"/>
        <w:tblCellMar>
          <w:left w:w="70" w:type="dxa"/>
          <w:right w:w="70" w:type="dxa"/>
        </w:tblCellMar>
        <w:tblLook w:val="04A0" w:firstRow="1" w:lastRow="0" w:firstColumn="1" w:lastColumn="0" w:noHBand="0" w:noVBand="1"/>
      </w:tblPr>
      <w:tblGrid>
        <w:gridCol w:w="2790"/>
        <w:gridCol w:w="2160"/>
        <w:gridCol w:w="810"/>
        <w:gridCol w:w="663"/>
        <w:gridCol w:w="1369"/>
        <w:gridCol w:w="1369"/>
      </w:tblGrid>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70C0"/>
                <w:lang w:eastAsia="nb-NO"/>
              </w:rPr>
            </w:pPr>
          </w:p>
        </w:tc>
        <w:tc>
          <w:tcPr>
            <w:tcW w:w="216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70C0"/>
                <w:lang w:eastAsia="nb-NO"/>
              </w:rPr>
            </w:pP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p>
        </w:tc>
      </w:tr>
      <w:tr w:rsidR="00710B49"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tcPr>
          <w:p w:rsidR="00710B49" w:rsidRPr="00C6799D" w:rsidRDefault="00710B49" w:rsidP="00063A6D">
            <w:pPr>
              <w:spacing w:after="0" w:line="240" w:lineRule="auto"/>
              <w:rPr>
                <w:rFonts w:ascii="Times New Roman" w:eastAsia="Times New Roman" w:hAnsi="Times New Roman" w:cs="Times New Roman"/>
                <w:color w:val="0070C0"/>
                <w:lang w:eastAsia="nb-NO"/>
              </w:rPr>
            </w:pPr>
          </w:p>
        </w:tc>
        <w:tc>
          <w:tcPr>
            <w:tcW w:w="2160" w:type="dxa"/>
            <w:tcBorders>
              <w:top w:val="nil"/>
              <w:left w:val="nil"/>
              <w:bottom w:val="nil"/>
              <w:right w:val="nil"/>
            </w:tcBorders>
            <w:shd w:val="clear" w:color="auto" w:fill="auto"/>
            <w:noWrap/>
            <w:vAlign w:val="bottom"/>
          </w:tcPr>
          <w:p w:rsidR="00710B49" w:rsidRPr="00C6799D" w:rsidRDefault="00710B49" w:rsidP="00063A6D">
            <w:pPr>
              <w:spacing w:after="0" w:line="240" w:lineRule="auto"/>
              <w:rPr>
                <w:rFonts w:ascii="Times New Roman" w:eastAsia="Times New Roman" w:hAnsi="Times New Roman" w:cs="Times New Roman"/>
                <w:color w:val="0070C0"/>
                <w:lang w:eastAsia="nb-NO"/>
              </w:rPr>
            </w:pPr>
          </w:p>
        </w:tc>
        <w:tc>
          <w:tcPr>
            <w:tcW w:w="810" w:type="dxa"/>
            <w:tcBorders>
              <w:top w:val="nil"/>
              <w:left w:val="nil"/>
              <w:bottom w:val="nil"/>
              <w:right w:val="nil"/>
            </w:tcBorders>
            <w:shd w:val="clear" w:color="auto" w:fill="auto"/>
            <w:noWrap/>
            <w:vAlign w:val="bottom"/>
          </w:tcPr>
          <w:p w:rsidR="00710B49" w:rsidRPr="00C6799D" w:rsidRDefault="00710B49" w:rsidP="00063A6D">
            <w:pPr>
              <w:spacing w:after="0" w:line="240" w:lineRule="auto"/>
              <w:rPr>
                <w:rFonts w:ascii="Times New Roman" w:eastAsia="Times New Roman" w:hAnsi="Times New Roman" w:cs="Times New Roman"/>
                <w:color w:val="0070C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May Eldri Hanssen</w:t>
            </w:r>
          </w:p>
        </w:tc>
        <w:tc>
          <w:tcPr>
            <w:tcW w:w="216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Leder NHUR</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Maike   Fokkes</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NHUR</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vara</w:t>
            </w:r>
          </w:p>
        </w:tc>
      </w:tr>
      <w:tr w:rsidR="00D73C56" w:rsidRPr="00C6799D" w:rsidTr="00775D55">
        <w:trPr>
          <w:gridAfter w:val="3"/>
          <w:wAfter w:w="3401" w:type="dxa"/>
          <w:trHeight w:val="31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Silje Bjørkås   Henriksen</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NHUR</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Martin   Rimstad</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NHUR</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Håkon Aleksander   Solum</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NHUR</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vara</w:t>
            </w: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Benjamin Ellingsen</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NHUR</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Michael André   Frostmo</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r w:rsidRPr="00C6799D">
              <w:rPr>
                <w:rFonts w:ascii="Times New Roman" w:eastAsia="Times New Roman" w:hAnsi="Times New Roman" w:cs="Times New Roman"/>
                <w:color w:val="0070C0"/>
                <w:lang w:eastAsia="nb-NO"/>
              </w:rPr>
              <w:t>Nestleder NHUR</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70C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Tobias   Eriksen</w:t>
            </w:r>
          </w:p>
        </w:tc>
        <w:tc>
          <w:tcPr>
            <w:tcW w:w="2970" w:type="dxa"/>
            <w:gridSpan w:val="2"/>
            <w:tcBorders>
              <w:top w:val="nil"/>
              <w:left w:val="nil"/>
              <w:bottom w:val="nil"/>
              <w:right w:val="nil"/>
            </w:tcBorders>
            <w:shd w:val="clear" w:color="auto" w:fill="auto"/>
            <w:noWrap/>
            <w:vAlign w:val="bottom"/>
            <w:hideMark/>
          </w:tcPr>
          <w:p w:rsidR="00D73C56" w:rsidRPr="00C6799D" w:rsidRDefault="0002476B"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Båtsfjord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Sandra   Hurthi</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2476B">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Båtsfjord menighet</w:t>
            </w: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Oda Mortensen</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Sørreisa</w:t>
            </w:r>
            <w:r w:rsidR="0002476B" w:rsidRPr="00C6799D">
              <w:rPr>
                <w:rFonts w:ascii="Times New Roman" w:eastAsia="Times New Roman" w:hAnsi="Times New Roman" w:cs="Times New Roman"/>
                <w:color w:val="000000"/>
                <w:lang w:eastAsia="nb-NO"/>
              </w:rPr>
              <w:t xml:space="preserve"> menighet</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Astrid    Vaskinn</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Sandtorg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Cathrina Madelen   Erikson</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Sandtorg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Ståle A.W.   Orseth</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Kanebogen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Henrik   Nicolaisen</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Kvæfjord menighet</w:t>
            </w: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Angelica Sofie   Gangås</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Grytøy menighet</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Thomas   Fokkes</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Bjarkøy menighet</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Tobias   Henningsen</w:t>
            </w:r>
          </w:p>
        </w:tc>
        <w:tc>
          <w:tcPr>
            <w:tcW w:w="2970" w:type="dxa"/>
            <w:gridSpan w:val="2"/>
            <w:tcBorders>
              <w:top w:val="nil"/>
              <w:left w:val="nil"/>
              <w:bottom w:val="nil"/>
              <w:right w:val="nil"/>
            </w:tcBorders>
            <w:shd w:val="clear" w:color="auto" w:fill="auto"/>
            <w:noWrap/>
            <w:vAlign w:val="bottom"/>
            <w:hideMark/>
          </w:tcPr>
          <w:p w:rsidR="00D73C56" w:rsidRPr="00C6799D" w:rsidRDefault="0002476B"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Tovik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Simon   Iversen Kildal</w:t>
            </w:r>
          </w:p>
        </w:tc>
        <w:tc>
          <w:tcPr>
            <w:tcW w:w="2970" w:type="dxa"/>
            <w:gridSpan w:val="2"/>
            <w:tcBorders>
              <w:top w:val="nil"/>
              <w:left w:val="nil"/>
              <w:bottom w:val="nil"/>
              <w:right w:val="nil"/>
            </w:tcBorders>
            <w:shd w:val="clear" w:color="auto" w:fill="auto"/>
            <w:noWrap/>
            <w:vAlign w:val="bottom"/>
            <w:hideMark/>
          </w:tcPr>
          <w:p w:rsidR="00D73C56" w:rsidRPr="00C6799D" w:rsidRDefault="0002476B"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Tovik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Hjalmar Marinius   Markussen</w:t>
            </w:r>
          </w:p>
        </w:tc>
        <w:tc>
          <w:tcPr>
            <w:tcW w:w="2970" w:type="dxa"/>
            <w:gridSpan w:val="2"/>
            <w:tcBorders>
              <w:top w:val="nil"/>
              <w:left w:val="nil"/>
              <w:bottom w:val="nil"/>
              <w:right w:val="nil"/>
            </w:tcBorders>
            <w:shd w:val="clear" w:color="auto" w:fill="auto"/>
            <w:noWrap/>
            <w:vAlign w:val="bottom"/>
            <w:hideMark/>
          </w:tcPr>
          <w:p w:rsidR="00D73C56" w:rsidRPr="00C6799D" w:rsidRDefault="00C25C5F"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Astafjord</w:t>
            </w:r>
            <w:r w:rsidR="00D73C56" w:rsidRPr="00C6799D">
              <w:rPr>
                <w:rFonts w:ascii="Times New Roman" w:eastAsia="Times New Roman" w:hAnsi="Times New Roman" w:cs="Times New Roman"/>
                <w:color w:val="000000"/>
                <w:lang w:eastAsia="nb-NO"/>
              </w:rPr>
              <w:t xml:space="preserve">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Julie   Askevold Andersen</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Trondenes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Kristina    Rimstad</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Trondenes menighet</w:t>
            </w: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Tor-André    Hansen</w:t>
            </w:r>
          </w:p>
        </w:tc>
        <w:tc>
          <w:tcPr>
            <w:tcW w:w="2160" w:type="dxa"/>
            <w:tcBorders>
              <w:top w:val="nil"/>
              <w:left w:val="nil"/>
              <w:bottom w:val="nil"/>
              <w:right w:val="nil"/>
            </w:tcBorders>
            <w:shd w:val="clear" w:color="auto" w:fill="auto"/>
            <w:noWrap/>
            <w:vAlign w:val="bottom"/>
            <w:hideMark/>
          </w:tcPr>
          <w:p w:rsidR="00D73C56" w:rsidRPr="00C6799D" w:rsidRDefault="0002476B"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 xml:space="preserve">Harstad </w:t>
            </w:r>
            <w:r w:rsidR="00D73C56" w:rsidRPr="00C6799D">
              <w:rPr>
                <w:rFonts w:ascii="Times New Roman" w:eastAsia="Times New Roman" w:hAnsi="Times New Roman" w:cs="Times New Roman"/>
                <w:color w:val="000000"/>
                <w:lang w:eastAsia="nb-NO"/>
              </w:rPr>
              <w:t>menighet</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Karoline   Johansen</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2476B">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 xml:space="preserve">Alta </w:t>
            </w:r>
            <w:r w:rsidR="0002476B" w:rsidRPr="00C6799D">
              <w:rPr>
                <w:rFonts w:ascii="Times New Roman" w:eastAsia="Times New Roman" w:hAnsi="Times New Roman" w:cs="Times New Roman"/>
                <w:color w:val="000000"/>
                <w:lang w:eastAsia="nb-NO"/>
              </w:rPr>
              <w:t>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Ragnhild   Mortensen</w:t>
            </w:r>
          </w:p>
        </w:tc>
        <w:tc>
          <w:tcPr>
            <w:tcW w:w="2970" w:type="dxa"/>
            <w:gridSpan w:val="2"/>
            <w:tcBorders>
              <w:top w:val="nil"/>
              <w:left w:val="nil"/>
              <w:bottom w:val="nil"/>
              <w:right w:val="nil"/>
            </w:tcBorders>
            <w:shd w:val="clear" w:color="auto" w:fill="auto"/>
            <w:noWrap/>
            <w:vAlign w:val="bottom"/>
            <w:hideMark/>
          </w:tcPr>
          <w:p w:rsidR="00D73C56" w:rsidRPr="00C6799D" w:rsidRDefault="0002476B"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Talvik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Ingrid Andrea   Aslaksen</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2476B">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 xml:space="preserve">Alta </w:t>
            </w:r>
            <w:r w:rsidR="0002476B" w:rsidRPr="00C6799D">
              <w:rPr>
                <w:rFonts w:ascii="Times New Roman" w:eastAsia="Times New Roman" w:hAnsi="Times New Roman" w:cs="Times New Roman"/>
                <w:color w:val="000000"/>
                <w:lang w:eastAsia="nb-NO"/>
              </w:rPr>
              <w:t>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Raija   Westgård</w:t>
            </w:r>
          </w:p>
        </w:tc>
        <w:tc>
          <w:tcPr>
            <w:tcW w:w="2970" w:type="dxa"/>
            <w:gridSpan w:val="2"/>
            <w:tcBorders>
              <w:top w:val="nil"/>
              <w:left w:val="nil"/>
              <w:bottom w:val="nil"/>
              <w:right w:val="nil"/>
            </w:tcBorders>
            <w:shd w:val="clear" w:color="auto" w:fill="auto"/>
            <w:noWrap/>
            <w:vAlign w:val="bottom"/>
            <w:hideMark/>
          </w:tcPr>
          <w:p w:rsidR="00D73C56" w:rsidRPr="00C6799D" w:rsidRDefault="0002476B"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Talvik menighet</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Harald   Dahler</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KFUK-M speidere, Alta</w:t>
            </w: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Kamilla   Nordvik</w:t>
            </w:r>
          </w:p>
        </w:tc>
        <w:tc>
          <w:tcPr>
            <w:tcW w:w="2970" w:type="dxa"/>
            <w:gridSpan w:val="2"/>
            <w:tcBorders>
              <w:top w:val="nil"/>
              <w:left w:val="nil"/>
              <w:bottom w:val="nil"/>
              <w:right w:val="nil"/>
            </w:tcBorders>
            <w:shd w:val="clear" w:color="auto" w:fill="auto"/>
            <w:noWrap/>
            <w:vAlign w:val="bottom"/>
            <w:hideMark/>
          </w:tcPr>
          <w:p w:rsidR="00D73C56" w:rsidRPr="00C6799D" w:rsidRDefault="0002476B"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Sandtorg menighet</w:t>
            </w:r>
          </w:p>
        </w:tc>
      </w:tr>
      <w:tr w:rsidR="0002476B"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tcPr>
          <w:p w:rsidR="0002476B" w:rsidRPr="00C6799D" w:rsidRDefault="0002476B" w:rsidP="00063A6D">
            <w:pPr>
              <w:spacing w:after="0" w:line="240" w:lineRule="auto"/>
              <w:rPr>
                <w:rFonts w:ascii="Times New Roman" w:eastAsia="Times New Roman" w:hAnsi="Times New Roman" w:cs="Times New Roman"/>
                <w:color w:val="000000"/>
                <w:lang w:eastAsia="nb-NO"/>
              </w:rPr>
            </w:pPr>
          </w:p>
        </w:tc>
        <w:tc>
          <w:tcPr>
            <w:tcW w:w="2970" w:type="dxa"/>
            <w:gridSpan w:val="2"/>
            <w:tcBorders>
              <w:top w:val="nil"/>
              <w:left w:val="nil"/>
              <w:bottom w:val="nil"/>
              <w:right w:val="nil"/>
            </w:tcBorders>
            <w:shd w:val="clear" w:color="auto" w:fill="auto"/>
            <w:noWrap/>
            <w:vAlign w:val="bottom"/>
          </w:tcPr>
          <w:p w:rsidR="0002476B" w:rsidRPr="00C6799D" w:rsidRDefault="0002476B" w:rsidP="00063A6D">
            <w:pPr>
              <w:spacing w:after="0" w:line="240" w:lineRule="auto"/>
              <w:rPr>
                <w:rFonts w:ascii="Times New Roman" w:eastAsia="Times New Roman" w:hAnsi="Times New Roman" w:cs="Times New Roman"/>
                <w:color w:val="00000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02476B"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Rebecca I</w:t>
            </w:r>
            <w:r w:rsidR="00D73C56" w:rsidRPr="00C6799D">
              <w:rPr>
                <w:rFonts w:ascii="Times New Roman" w:eastAsia="Times New Roman" w:hAnsi="Times New Roman" w:cs="Times New Roman"/>
                <w:color w:val="000000"/>
                <w:lang w:eastAsia="nb-NO"/>
              </w:rPr>
              <w:t>sabel   Utsi-Rasmus</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Karasjok menighet</w:t>
            </w: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Lars-Eivind   Myrvang</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Harstad menighet</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Aileen   Bjerkan</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Kroken menighet</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Amalie Nordgård   Thomassen</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Kroken menighet</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6D6F33">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Lina   Widding</w:t>
            </w:r>
          </w:p>
        </w:tc>
        <w:tc>
          <w:tcPr>
            <w:tcW w:w="297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Elverhøy menighet</w:t>
            </w: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Fredrik Berger</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Lenvik menighet</w:t>
            </w: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lang w:eastAsia="nb-NO"/>
              </w:rPr>
            </w:pPr>
            <w:r w:rsidRPr="00C6799D">
              <w:rPr>
                <w:rFonts w:ascii="Times New Roman" w:eastAsia="Times New Roman" w:hAnsi="Times New Roman" w:cs="Times New Roman"/>
                <w:lang w:eastAsia="nb-NO"/>
              </w:rPr>
              <w:t>Observatører:</w:t>
            </w:r>
          </w:p>
        </w:tc>
        <w:tc>
          <w:tcPr>
            <w:tcW w:w="216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lang w:eastAsia="nb-NO"/>
              </w:rPr>
            </w:pP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lang w:eastAsia="nb-NO"/>
              </w:rPr>
            </w:pPr>
            <w:r w:rsidRPr="00C6799D">
              <w:rPr>
                <w:rFonts w:ascii="Times New Roman" w:eastAsia="Times New Roman" w:hAnsi="Times New Roman" w:cs="Times New Roman"/>
                <w:lang w:eastAsia="nb-NO"/>
              </w:rPr>
              <w:t>TF: Simen Åsjord</w:t>
            </w:r>
          </w:p>
        </w:tc>
        <w:tc>
          <w:tcPr>
            <w:tcW w:w="2160" w:type="dxa"/>
            <w:tcBorders>
              <w:top w:val="nil"/>
              <w:left w:val="nil"/>
              <w:bottom w:val="nil"/>
              <w:right w:val="nil"/>
            </w:tcBorders>
            <w:shd w:val="clear" w:color="auto" w:fill="auto"/>
            <w:noWrap/>
            <w:hideMark/>
          </w:tcPr>
          <w:p w:rsidR="00D73C56" w:rsidRPr="00C6799D" w:rsidRDefault="00D73C56" w:rsidP="00063A6D">
            <w:pPr>
              <w:spacing w:after="0" w:line="240" w:lineRule="auto"/>
              <w:rPr>
                <w:rFonts w:ascii="Times New Roman" w:eastAsia="Times New Roman" w:hAnsi="Times New Roman" w:cs="Times New Roman"/>
                <w:lang w:eastAsia="nb-NO"/>
              </w:rPr>
            </w:pP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r>
      <w:tr w:rsidR="00D73C56" w:rsidRPr="00C6799D" w:rsidTr="00775D55">
        <w:trPr>
          <w:gridAfter w:val="3"/>
          <w:wAfter w:w="3401" w:type="dxa"/>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lang w:eastAsia="nb-NO"/>
              </w:rPr>
            </w:pPr>
            <w:r w:rsidRPr="00C6799D">
              <w:rPr>
                <w:rFonts w:ascii="Times New Roman" w:eastAsia="Times New Roman" w:hAnsi="Times New Roman" w:cs="Times New Roman"/>
                <w:lang w:eastAsia="nb-NO"/>
              </w:rPr>
              <w:t>MF: Leif Peder Oma</w:t>
            </w:r>
          </w:p>
        </w:tc>
        <w:tc>
          <w:tcPr>
            <w:tcW w:w="2160" w:type="dxa"/>
            <w:tcBorders>
              <w:top w:val="nil"/>
              <w:left w:val="nil"/>
              <w:bottom w:val="nil"/>
              <w:right w:val="nil"/>
            </w:tcBorders>
            <w:shd w:val="clear" w:color="auto" w:fill="auto"/>
            <w:noWrap/>
            <w:hideMark/>
          </w:tcPr>
          <w:p w:rsidR="00D73C56" w:rsidRPr="00C6799D" w:rsidRDefault="00D73C56" w:rsidP="00063A6D">
            <w:pPr>
              <w:spacing w:after="0" w:line="240" w:lineRule="auto"/>
              <w:rPr>
                <w:rFonts w:ascii="Times New Roman" w:eastAsia="Times New Roman" w:hAnsi="Times New Roman" w:cs="Times New Roman"/>
                <w:lang w:eastAsia="nb-NO"/>
              </w:rPr>
            </w:pPr>
          </w:p>
        </w:tc>
        <w:tc>
          <w:tcPr>
            <w:tcW w:w="81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sz w:val="20"/>
                <w:szCs w:val="20"/>
                <w:lang w:eastAsia="nb-NO"/>
              </w:rPr>
            </w:pPr>
          </w:p>
        </w:tc>
      </w:tr>
      <w:tr w:rsidR="00D73C56" w:rsidRPr="00C6799D" w:rsidTr="00775D55">
        <w:trPr>
          <w:trHeight w:val="292"/>
        </w:trPr>
        <w:tc>
          <w:tcPr>
            <w:tcW w:w="279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lang w:eastAsia="nb-NO"/>
              </w:rPr>
            </w:pPr>
            <w:r w:rsidRPr="00C6799D">
              <w:rPr>
                <w:rFonts w:ascii="Times New Roman" w:eastAsia="Times New Roman" w:hAnsi="Times New Roman" w:cs="Times New Roman"/>
                <w:lang w:eastAsia="nb-NO"/>
              </w:rPr>
              <w:t>Sjømannskirken: Trine Lohne</w:t>
            </w:r>
          </w:p>
        </w:tc>
        <w:tc>
          <w:tcPr>
            <w:tcW w:w="216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81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663" w:type="dxa"/>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1369" w:type="dxa"/>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1369" w:type="dxa"/>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775D55">
        <w:trPr>
          <w:gridAfter w:val="2"/>
          <w:wAfter w:w="2738" w:type="dxa"/>
          <w:trHeight w:val="292"/>
        </w:trPr>
        <w:tc>
          <w:tcPr>
            <w:tcW w:w="279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lang w:eastAsia="nb-NO"/>
              </w:rPr>
            </w:pPr>
            <w:r w:rsidRPr="00C6799D">
              <w:rPr>
                <w:rFonts w:ascii="Times New Roman" w:eastAsia="Times New Roman" w:hAnsi="Times New Roman" w:cs="Times New Roman"/>
                <w:lang w:eastAsia="nb-NO"/>
              </w:rPr>
              <w:t>UFUNG: Nora Antonsen</w:t>
            </w:r>
          </w:p>
        </w:tc>
        <w:tc>
          <w:tcPr>
            <w:tcW w:w="216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komitesekretær</w:t>
            </w:r>
          </w:p>
        </w:tc>
        <w:tc>
          <w:tcPr>
            <w:tcW w:w="81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663" w:type="dxa"/>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bl>
    <w:p w:rsidR="00D73C56" w:rsidRPr="00C6799D" w:rsidRDefault="00D73C56" w:rsidP="00D73C56">
      <w:pPr>
        <w:pStyle w:val="Default"/>
        <w:rPr>
          <w:b/>
          <w:bCs/>
          <w:color w:val="auto"/>
          <w:sz w:val="28"/>
          <w:szCs w:val="28"/>
        </w:rPr>
      </w:pPr>
    </w:p>
    <w:p w:rsidR="00D73C56" w:rsidRPr="00C6799D" w:rsidRDefault="00D73C56" w:rsidP="00D73C56">
      <w:pPr>
        <w:pStyle w:val="Default"/>
        <w:rPr>
          <w:b/>
          <w:bCs/>
          <w:color w:val="auto"/>
          <w:sz w:val="28"/>
          <w:szCs w:val="28"/>
        </w:rPr>
      </w:pPr>
      <w:r w:rsidRPr="00C6799D">
        <w:rPr>
          <w:b/>
          <w:bCs/>
          <w:color w:val="auto"/>
          <w:sz w:val="28"/>
          <w:szCs w:val="28"/>
        </w:rPr>
        <w:t>For øvrig deltok:</w:t>
      </w:r>
    </w:p>
    <w:tbl>
      <w:tblPr>
        <w:tblW w:w="9540" w:type="dxa"/>
        <w:tblCellMar>
          <w:left w:w="70" w:type="dxa"/>
          <w:right w:w="70" w:type="dxa"/>
        </w:tblCellMar>
        <w:tblLook w:val="04A0" w:firstRow="1" w:lastRow="0" w:firstColumn="1" w:lastColumn="0" w:noHBand="0" w:noVBand="1"/>
      </w:tblPr>
      <w:tblGrid>
        <w:gridCol w:w="3420"/>
        <w:gridCol w:w="3900"/>
        <w:gridCol w:w="480"/>
        <w:gridCol w:w="1740"/>
      </w:tblGrid>
      <w:tr w:rsidR="00D73C56" w:rsidRPr="00C6799D" w:rsidTr="00063A6D">
        <w:trPr>
          <w:trHeight w:val="290"/>
        </w:trPr>
        <w:tc>
          <w:tcPr>
            <w:tcW w:w="342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Olav Øygard</w:t>
            </w:r>
          </w:p>
        </w:tc>
        <w:tc>
          <w:tcPr>
            <w:tcW w:w="438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Biskop i Nord-Hålogaland bispedømme</w:t>
            </w:r>
          </w:p>
        </w:tc>
        <w:tc>
          <w:tcPr>
            <w:tcW w:w="174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063A6D">
        <w:trPr>
          <w:trHeight w:val="290"/>
        </w:trPr>
        <w:tc>
          <w:tcPr>
            <w:tcW w:w="342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Karl Yngve Bergkåsa</w:t>
            </w:r>
          </w:p>
        </w:tc>
        <w:tc>
          <w:tcPr>
            <w:tcW w:w="438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Rådgiver Bispedømmekontoret</w:t>
            </w:r>
          </w:p>
        </w:tc>
        <w:tc>
          <w:tcPr>
            <w:tcW w:w="174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063A6D">
        <w:trPr>
          <w:trHeight w:val="290"/>
        </w:trPr>
        <w:tc>
          <w:tcPr>
            <w:tcW w:w="342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Stian Holtskog</w:t>
            </w:r>
          </w:p>
        </w:tc>
        <w:tc>
          <w:tcPr>
            <w:tcW w:w="438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Sokneprest i Harstad menighet</w:t>
            </w:r>
          </w:p>
        </w:tc>
        <w:tc>
          <w:tcPr>
            <w:tcW w:w="174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Komitesekretær</w:t>
            </w:r>
          </w:p>
        </w:tc>
      </w:tr>
      <w:tr w:rsidR="00D73C56" w:rsidRPr="00C6799D" w:rsidTr="00063A6D">
        <w:trPr>
          <w:trHeight w:val="290"/>
        </w:trPr>
        <w:tc>
          <w:tcPr>
            <w:tcW w:w="342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4380" w:type="dxa"/>
            <w:gridSpan w:val="2"/>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174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r>
      <w:tr w:rsidR="00D73C56" w:rsidRPr="00C6799D" w:rsidTr="00063A6D">
        <w:trPr>
          <w:trHeight w:val="290"/>
        </w:trPr>
        <w:tc>
          <w:tcPr>
            <w:tcW w:w="342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Ragnhild Bjørsvik Opsahl</w:t>
            </w:r>
          </w:p>
        </w:tc>
        <w:tc>
          <w:tcPr>
            <w:tcW w:w="390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Kapellan i Kroken</w:t>
            </w:r>
          </w:p>
        </w:tc>
        <w:tc>
          <w:tcPr>
            <w:tcW w:w="48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p>
        </w:tc>
        <w:tc>
          <w:tcPr>
            <w:tcW w:w="174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Komitesekretær</w:t>
            </w:r>
          </w:p>
        </w:tc>
      </w:tr>
      <w:tr w:rsidR="00D73C56" w:rsidRPr="00C6799D" w:rsidTr="00063A6D">
        <w:trPr>
          <w:trHeight w:val="290"/>
        </w:trPr>
        <w:tc>
          <w:tcPr>
            <w:tcW w:w="342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Steinar Sneås Skauge</w:t>
            </w:r>
          </w:p>
        </w:tc>
        <w:tc>
          <w:tcPr>
            <w:tcW w:w="4380" w:type="dxa"/>
            <w:gridSpan w:val="2"/>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Rådgiver Bispedømmekontoret</w:t>
            </w:r>
          </w:p>
        </w:tc>
        <w:tc>
          <w:tcPr>
            <w:tcW w:w="174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Komitesekretær</w:t>
            </w:r>
          </w:p>
        </w:tc>
      </w:tr>
      <w:tr w:rsidR="00D73C56" w:rsidRPr="00C6799D" w:rsidTr="00063A6D">
        <w:trPr>
          <w:trHeight w:val="290"/>
        </w:trPr>
        <w:tc>
          <w:tcPr>
            <w:tcW w:w="3420" w:type="dxa"/>
            <w:tcBorders>
              <w:top w:val="nil"/>
              <w:left w:val="nil"/>
              <w:bottom w:val="nil"/>
              <w:right w:val="nil"/>
            </w:tcBorders>
            <w:shd w:val="clear" w:color="auto" w:fill="auto"/>
            <w:noWrap/>
            <w:vAlign w:val="bottom"/>
            <w:hideMark/>
          </w:tcPr>
          <w:p w:rsidR="00D73C56" w:rsidRPr="00C6799D" w:rsidRDefault="00D73C56" w:rsidP="00063A6D">
            <w:pPr>
              <w:spacing w:after="0" w:line="240" w:lineRule="auto"/>
              <w:rPr>
                <w:rFonts w:ascii="Times New Roman" w:eastAsia="Times New Roman" w:hAnsi="Times New Roman" w:cs="Times New Roman"/>
                <w:lang w:eastAsia="nb-NO"/>
              </w:rPr>
            </w:pPr>
            <w:r w:rsidRPr="00C6799D">
              <w:rPr>
                <w:rFonts w:ascii="Times New Roman" w:eastAsia="Times New Roman" w:hAnsi="Times New Roman" w:cs="Times New Roman"/>
                <w:lang w:eastAsia="nb-NO"/>
              </w:rPr>
              <w:t>Jon Marius Kobro Hammer</w:t>
            </w:r>
          </w:p>
        </w:tc>
        <w:tc>
          <w:tcPr>
            <w:tcW w:w="390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00000"/>
                <w:lang w:eastAsia="nb-NO"/>
              </w:rPr>
            </w:pPr>
            <w:r w:rsidRPr="00C6799D">
              <w:rPr>
                <w:rFonts w:ascii="Times New Roman" w:eastAsia="Times New Roman" w:hAnsi="Times New Roman" w:cs="Times New Roman"/>
                <w:color w:val="000000"/>
                <w:lang w:eastAsia="nb-NO"/>
              </w:rPr>
              <w:t>Rådgiver NBDR/ Sekretær NHUR</w:t>
            </w:r>
          </w:p>
        </w:tc>
        <w:tc>
          <w:tcPr>
            <w:tcW w:w="48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563C1"/>
                <w:u w:val="single"/>
                <w:lang w:eastAsia="nb-NO"/>
              </w:rPr>
            </w:pPr>
          </w:p>
        </w:tc>
        <w:tc>
          <w:tcPr>
            <w:tcW w:w="1740" w:type="dxa"/>
            <w:tcBorders>
              <w:top w:val="nil"/>
              <w:left w:val="nil"/>
              <w:bottom w:val="nil"/>
              <w:right w:val="nil"/>
            </w:tcBorders>
            <w:shd w:val="clear" w:color="auto" w:fill="auto"/>
            <w:noWrap/>
            <w:vAlign w:val="bottom"/>
          </w:tcPr>
          <w:p w:rsidR="00D73C56" w:rsidRPr="00C6799D" w:rsidRDefault="00D73C56" w:rsidP="00063A6D">
            <w:pPr>
              <w:spacing w:after="0" w:line="240" w:lineRule="auto"/>
              <w:rPr>
                <w:rFonts w:ascii="Times New Roman" w:eastAsia="Times New Roman" w:hAnsi="Times New Roman" w:cs="Times New Roman"/>
                <w:color w:val="0563C1"/>
                <w:u w:val="single"/>
                <w:lang w:eastAsia="nb-NO"/>
              </w:rPr>
            </w:pPr>
          </w:p>
        </w:tc>
      </w:tr>
    </w:tbl>
    <w:p w:rsidR="00D73C56" w:rsidRPr="00C6799D" w:rsidRDefault="00D73C56" w:rsidP="00ED0277">
      <w:pPr>
        <w:pStyle w:val="Default"/>
        <w:rPr>
          <w:color w:val="auto"/>
          <w:sz w:val="22"/>
          <w:szCs w:val="22"/>
        </w:rPr>
      </w:pPr>
    </w:p>
    <w:sectPr w:rsidR="00D73C56" w:rsidRPr="00C679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E9B" w:rsidRDefault="004C2E9B" w:rsidP="002E7412">
      <w:pPr>
        <w:spacing w:after="0" w:line="240" w:lineRule="auto"/>
      </w:pPr>
      <w:r>
        <w:separator/>
      </w:r>
    </w:p>
  </w:endnote>
  <w:endnote w:type="continuationSeparator" w:id="0">
    <w:p w:rsidR="004C2E9B" w:rsidRDefault="004C2E9B" w:rsidP="002E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E9B" w:rsidRDefault="004C2E9B" w:rsidP="002E7412">
      <w:pPr>
        <w:spacing w:after="0" w:line="240" w:lineRule="auto"/>
      </w:pPr>
      <w:r>
        <w:separator/>
      </w:r>
    </w:p>
  </w:footnote>
  <w:footnote w:type="continuationSeparator" w:id="0">
    <w:p w:rsidR="004C2E9B" w:rsidRDefault="004C2E9B" w:rsidP="002E7412">
      <w:pPr>
        <w:spacing w:after="0" w:line="240" w:lineRule="auto"/>
      </w:pPr>
      <w:r>
        <w:continuationSeparator/>
      </w:r>
    </w:p>
  </w:footnote>
  <w:footnote w:id="1">
    <w:p w:rsidR="002E7412" w:rsidRDefault="002E7412" w:rsidP="002E7412">
      <w:pPr>
        <w:pStyle w:val="Fotnotetekst"/>
      </w:pPr>
      <w:r>
        <w:rPr>
          <w:rStyle w:val="Fotnotereferanse"/>
        </w:rPr>
        <w:footnoteRef/>
      </w:r>
      <w:r>
        <w:t xml:space="preserve"> En dag der man kan bytte klær og annet man ikke har bruk for lenger med ting man heller vil ha.</w:t>
      </w:r>
    </w:p>
  </w:footnote>
  <w:footnote w:id="2">
    <w:p w:rsidR="00D73C56" w:rsidRPr="00DC3B39" w:rsidRDefault="00D73C56" w:rsidP="00D73C56">
      <w:pPr>
        <w:pStyle w:val="NormalWeb"/>
        <w:rPr>
          <w:rFonts w:asciiTheme="minorHAnsi" w:hAnsiTheme="minorHAnsi" w:cstheme="minorHAnsi"/>
          <w:color w:val="000000"/>
          <w:sz w:val="20"/>
          <w:szCs w:val="20"/>
        </w:rPr>
      </w:pPr>
      <w:r>
        <w:rPr>
          <w:rStyle w:val="Fotnotereferanse"/>
        </w:rPr>
        <w:footnoteRef/>
      </w:r>
      <w:r>
        <w:t xml:space="preserve"> </w:t>
      </w:r>
      <w:r w:rsidRPr="00DC3B39">
        <w:rPr>
          <w:rFonts w:asciiTheme="minorHAnsi" w:hAnsiTheme="minorHAnsi" w:cstheme="minorHAnsi"/>
          <w:color w:val="000000"/>
          <w:sz w:val="20"/>
          <w:szCs w:val="20"/>
        </w:rPr>
        <w:t>U</w:t>
      </w:r>
      <w:r>
        <w:rPr>
          <w:rFonts w:asciiTheme="minorHAnsi" w:hAnsiTheme="minorHAnsi" w:cstheme="minorHAnsi"/>
          <w:color w:val="000000"/>
          <w:sz w:val="20"/>
          <w:szCs w:val="20"/>
        </w:rPr>
        <w:t xml:space="preserve">ngdommens </w:t>
      </w:r>
      <w:r w:rsidRPr="00DC3B39">
        <w:rPr>
          <w:rFonts w:asciiTheme="minorHAnsi" w:hAnsiTheme="minorHAnsi" w:cstheme="minorHAnsi"/>
          <w:color w:val="000000"/>
          <w:sz w:val="20"/>
          <w:szCs w:val="20"/>
        </w:rPr>
        <w:t>K</w:t>
      </w:r>
      <w:r>
        <w:rPr>
          <w:rFonts w:asciiTheme="minorHAnsi" w:hAnsiTheme="minorHAnsi" w:cstheme="minorHAnsi"/>
          <w:color w:val="000000"/>
          <w:sz w:val="20"/>
          <w:szCs w:val="20"/>
        </w:rPr>
        <w:t>irkemøte (UKM),</w:t>
      </w:r>
      <w:r w:rsidRPr="00DC3B39">
        <w:rPr>
          <w:rFonts w:asciiTheme="minorHAnsi" w:hAnsiTheme="minorHAnsi" w:cstheme="minorHAnsi"/>
          <w:color w:val="000000"/>
          <w:sz w:val="20"/>
          <w:szCs w:val="20"/>
        </w:rPr>
        <w:t xml:space="preserve"> </w:t>
      </w:r>
      <w:r>
        <w:rPr>
          <w:rFonts w:asciiTheme="minorHAnsi" w:hAnsiTheme="minorHAnsi" w:cstheme="minorHAnsi"/>
          <w:color w:val="000000"/>
          <w:sz w:val="20"/>
          <w:szCs w:val="20"/>
        </w:rPr>
        <w:t>S</w:t>
      </w:r>
      <w:r w:rsidRPr="00DC3B39">
        <w:rPr>
          <w:rFonts w:asciiTheme="minorHAnsi" w:hAnsiTheme="minorHAnsi" w:cstheme="minorHAnsi"/>
          <w:color w:val="000000"/>
          <w:sz w:val="20"/>
          <w:szCs w:val="20"/>
        </w:rPr>
        <w:t>ak 10.1/18.</w:t>
      </w:r>
    </w:p>
    <w:p w:rsidR="00D73C56" w:rsidRDefault="00D73C56" w:rsidP="00D73C56">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1492624D"/>
    <w:multiLevelType w:val="hybridMultilevel"/>
    <w:tmpl w:val="CC963C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690BCD"/>
    <w:multiLevelType w:val="hybridMultilevel"/>
    <w:tmpl w:val="B87C25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0253C6D"/>
    <w:multiLevelType w:val="hybridMultilevel"/>
    <w:tmpl w:val="BB08A4F0"/>
    <w:lvl w:ilvl="0" w:tplc="EF8E9C1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90225B"/>
    <w:multiLevelType w:val="hybridMultilevel"/>
    <w:tmpl w:val="5358AF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EE5758"/>
    <w:multiLevelType w:val="hybridMultilevel"/>
    <w:tmpl w:val="4300A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9F6756"/>
    <w:multiLevelType w:val="hybridMultilevel"/>
    <w:tmpl w:val="495A72C2"/>
    <w:lvl w:ilvl="0" w:tplc="019E67B0">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3"/>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22"/>
    <w:rsid w:val="00010B48"/>
    <w:rsid w:val="0002476B"/>
    <w:rsid w:val="000852A7"/>
    <w:rsid w:val="000D461A"/>
    <w:rsid w:val="002B1BF4"/>
    <w:rsid w:val="002E7412"/>
    <w:rsid w:val="003848B7"/>
    <w:rsid w:val="00464CC7"/>
    <w:rsid w:val="00472E7A"/>
    <w:rsid w:val="00480619"/>
    <w:rsid w:val="004A1C86"/>
    <w:rsid w:val="004C2E9B"/>
    <w:rsid w:val="00533E7A"/>
    <w:rsid w:val="005871D5"/>
    <w:rsid w:val="0059468F"/>
    <w:rsid w:val="00595022"/>
    <w:rsid w:val="005D1FFD"/>
    <w:rsid w:val="006D6F33"/>
    <w:rsid w:val="00710B49"/>
    <w:rsid w:val="00721E84"/>
    <w:rsid w:val="00775D55"/>
    <w:rsid w:val="009908C7"/>
    <w:rsid w:val="009E7007"/>
    <w:rsid w:val="00AD000D"/>
    <w:rsid w:val="00B87B78"/>
    <w:rsid w:val="00C25C5F"/>
    <w:rsid w:val="00C6799D"/>
    <w:rsid w:val="00CE762C"/>
    <w:rsid w:val="00D079D3"/>
    <w:rsid w:val="00D506C2"/>
    <w:rsid w:val="00D73C56"/>
    <w:rsid w:val="00DC497A"/>
    <w:rsid w:val="00DE41A4"/>
    <w:rsid w:val="00E11991"/>
    <w:rsid w:val="00E43E20"/>
    <w:rsid w:val="00ED02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E7F27-984F-4FEA-A328-7A4DEEFD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B1B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D0277"/>
    <w:pPr>
      <w:autoSpaceDE w:val="0"/>
      <w:autoSpaceDN w:val="0"/>
      <w:adjustRightInd w:val="0"/>
      <w:spacing w:after="0" w:line="240" w:lineRule="auto"/>
    </w:pPr>
    <w:rPr>
      <w:rFonts w:ascii="Times New Roman" w:hAnsi="Times New Roman" w:cs="Times New Roman"/>
      <w:color w:val="000000"/>
      <w:sz w:val="24"/>
      <w:szCs w:val="24"/>
    </w:rPr>
  </w:style>
  <w:style w:type="character" w:styleId="Hyperkobling">
    <w:name w:val="Hyperlink"/>
    <w:basedOn w:val="Standardskriftforavsnitt"/>
    <w:uiPriority w:val="99"/>
    <w:semiHidden/>
    <w:unhideWhenUsed/>
    <w:rsid w:val="00480619"/>
    <w:rPr>
      <w:color w:val="0563C1"/>
      <w:u w:val="single"/>
    </w:rPr>
  </w:style>
  <w:style w:type="paragraph" w:styleId="Listeavsnitt">
    <w:name w:val="List Paragraph"/>
    <w:basedOn w:val="Normal"/>
    <w:uiPriority w:val="34"/>
    <w:qFormat/>
    <w:rsid w:val="002E7412"/>
    <w:pPr>
      <w:ind w:left="720"/>
      <w:contextualSpacing/>
    </w:pPr>
  </w:style>
  <w:style w:type="paragraph" w:styleId="Fotnotetekst">
    <w:name w:val="footnote text"/>
    <w:basedOn w:val="Normal"/>
    <w:link w:val="FotnotetekstTegn"/>
    <w:uiPriority w:val="99"/>
    <w:semiHidden/>
    <w:unhideWhenUsed/>
    <w:rsid w:val="002E741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E7412"/>
    <w:rPr>
      <w:sz w:val="20"/>
      <w:szCs w:val="20"/>
    </w:rPr>
  </w:style>
  <w:style w:type="character" w:styleId="Fotnotereferanse">
    <w:name w:val="footnote reference"/>
    <w:basedOn w:val="Standardskriftforavsnitt"/>
    <w:uiPriority w:val="99"/>
    <w:semiHidden/>
    <w:unhideWhenUsed/>
    <w:rsid w:val="002E7412"/>
    <w:rPr>
      <w:vertAlign w:val="superscript"/>
    </w:rPr>
  </w:style>
  <w:style w:type="paragraph" w:styleId="NormalWeb">
    <w:name w:val="Normal (Web)"/>
    <w:basedOn w:val="Normal"/>
    <w:uiPriority w:val="99"/>
    <w:unhideWhenUsed/>
    <w:rsid w:val="00D73C5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2B1BF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6578">
      <w:bodyDiv w:val="1"/>
      <w:marLeft w:val="0"/>
      <w:marRight w:val="0"/>
      <w:marTop w:val="0"/>
      <w:marBottom w:val="0"/>
      <w:divBdr>
        <w:top w:val="none" w:sz="0" w:space="0" w:color="auto"/>
        <w:left w:val="none" w:sz="0" w:space="0" w:color="auto"/>
        <w:bottom w:val="none" w:sz="0" w:space="0" w:color="auto"/>
        <w:right w:val="none" w:sz="0" w:space="0" w:color="auto"/>
      </w:divBdr>
    </w:div>
    <w:div w:id="392587348">
      <w:bodyDiv w:val="1"/>
      <w:marLeft w:val="0"/>
      <w:marRight w:val="0"/>
      <w:marTop w:val="0"/>
      <w:marBottom w:val="0"/>
      <w:divBdr>
        <w:top w:val="none" w:sz="0" w:space="0" w:color="auto"/>
        <w:left w:val="none" w:sz="0" w:space="0" w:color="auto"/>
        <w:bottom w:val="none" w:sz="0" w:space="0" w:color="auto"/>
        <w:right w:val="none" w:sz="0" w:space="0" w:color="auto"/>
      </w:divBdr>
    </w:div>
    <w:div w:id="427897384">
      <w:bodyDiv w:val="1"/>
      <w:marLeft w:val="0"/>
      <w:marRight w:val="0"/>
      <w:marTop w:val="0"/>
      <w:marBottom w:val="0"/>
      <w:divBdr>
        <w:top w:val="none" w:sz="0" w:space="0" w:color="auto"/>
        <w:left w:val="none" w:sz="0" w:space="0" w:color="auto"/>
        <w:bottom w:val="none" w:sz="0" w:space="0" w:color="auto"/>
        <w:right w:val="none" w:sz="0" w:space="0" w:color="auto"/>
      </w:divBdr>
    </w:div>
    <w:div w:id="959729389">
      <w:bodyDiv w:val="1"/>
      <w:marLeft w:val="0"/>
      <w:marRight w:val="0"/>
      <w:marTop w:val="0"/>
      <w:marBottom w:val="0"/>
      <w:divBdr>
        <w:top w:val="none" w:sz="0" w:space="0" w:color="auto"/>
        <w:left w:val="none" w:sz="0" w:space="0" w:color="auto"/>
        <w:bottom w:val="none" w:sz="0" w:space="0" w:color="auto"/>
        <w:right w:val="none" w:sz="0" w:space="0" w:color="auto"/>
      </w:divBdr>
    </w:div>
    <w:div w:id="1553030580">
      <w:bodyDiv w:val="1"/>
      <w:marLeft w:val="0"/>
      <w:marRight w:val="0"/>
      <w:marTop w:val="0"/>
      <w:marBottom w:val="0"/>
      <w:divBdr>
        <w:top w:val="none" w:sz="0" w:space="0" w:color="auto"/>
        <w:left w:val="none" w:sz="0" w:space="0" w:color="auto"/>
        <w:bottom w:val="none" w:sz="0" w:space="0" w:color="auto"/>
        <w:right w:val="none" w:sz="0" w:space="0" w:color="auto"/>
      </w:divBdr>
    </w:div>
    <w:div w:id="208282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skning.no/mat-husdyr-miljovern/2014/07/storfekjott-er-miljoversting" TargetMode="External"/><Relationship Id="rId3" Type="http://schemas.openxmlformats.org/officeDocument/2006/relationships/settings" Target="settings.xml"/><Relationship Id="rId7" Type="http://schemas.openxmlformats.org/officeDocument/2006/relationships/hyperlink" Target="https://www.fn.no/Land/Samanburdur-la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g.no/nyheter/utenriks/i/72EM3/i-2050-er-det-mer-plast-enn-fisk-i-hav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21491</Characters>
  <Application>Microsoft Office Word</Application>
  <DocSecurity>4</DocSecurity>
  <Lines>179</Lines>
  <Paragraphs>50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Marius Kobro Hammer</dc:creator>
  <cp:keywords/>
  <dc:description/>
  <cp:lastModifiedBy>Jon Marius Kobro Hammer</cp:lastModifiedBy>
  <cp:revision>2</cp:revision>
  <dcterms:created xsi:type="dcterms:W3CDTF">2019-03-18T08:15:00Z</dcterms:created>
  <dcterms:modified xsi:type="dcterms:W3CDTF">2019-03-18T08:15:00Z</dcterms:modified>
</cp:coreProperties>
</file>