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C7547" w14:textId="38840D14" w:rsidR="00341546" w:rsidRPr="00F5325A" w:rsidRDefault="00D57CFC">
      <w:pPr>
        <w:rPr>
          <w:color w:val="000000" w:themeColor="text1"/>
        </w:rPr>
      </w:pPr>
      <w:bookmarkStart w:id="0" w:name="_GoBack"/>
      <w:bookmarkEnd w:id="0"/>
      <w:r w:rsidRPr="00F5325A">
        <w:rPr>
          <w:color w:val="000000" w:themeColor="text1"/>
        </w:rPr>
        <w:t>Juleandakt 2021</w:t>
      </w:r>
    </w:p>
    <w:p w14:paraId="5F5CBBDC" w14:textId="039FCC14" w:rsidR="00D57CFC" w:rsidRPr="00F5325A" w:rsidRDefault="00D57CFC">
      <w:pPr>
        <w:rPr>
          <w:color w:val="000000" w:themeColor="text1"/>
        </w:rPr>
      </w:pPr>
    </w:p>
    <w:p w14:paraId="2464D6FC" w14:textId="18BE244B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 xml:space="preserve">I juleevangeliet </w:t>
      </w:r>
      <w:r w:rsidR="00F5325A" w:rsidRPr="00F5325A">
        <w:rPr>
          <w:color w:val="000000" w:themeColor="text1"/>
        </w:rPr>
        <w:t>hos</w:t>
      </w:r>
      <w:r w:rsidRPr="00F5325A">
        <w:rPr>
          <w:color w:val="000000" w:themeColor="text1"/>
        </w:rPr>
        <w:t xml:space="preserve"> evangelisten Lukas står det et lite vers som jeg gjerne vil hilse dere med denne jula</w:t>
      </w:r>
      <w:r w:rsidR="0074462C" w:rsidRPr="00F5325A">
        <w:rPr>
          <w:color w:val="000000" w:themeColor="text1"/>
        </w:rPr>
        <w:t>.</w:t>
      </w:r>
      <w:r w:rsidR="00F5325A" w:rsidRPr="00F5325A">
        <w:rPr>
          <w:color w:val="000000" w:themeColor="text1"/>
        </w:rPr>
        <w:t xml:space="preserve"> </w:t>
      </w:r>
      <w:r w:rsidR="0074462C" w:rsidRPr="00F5325A">
        <w:rPr>
          <w:color w:val="000000" w:themeColor="text1"/>
        </w:rPr>
        <w:t>A</w:t>
      </w:r>
      <w:r w:rsidRPr="00F5325A">
        <w:rPr>
          <w:color w:val="000000" w:themeColor="text1"/>
        </w:rPr>
        <w:t>lle som kommer til kirken denne julaften får høre disse ordene – og i år kan vi forhåpentligvis sitte tett i kirkebenkene og oppleve juleevangeliet sammen.</w:t>
      </w:r>
    </w:p>
    <w:p w14:paraId="12F8D3ED" w14:textId="2378C2FD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Det står i Lukas 2:12 «Dere skal finne et barn som er svøpt og ligger i en krybbe».</w:t>
      </w:r>
    </w:p>
    <w:p w14:paraId="6ADD392D" w14:textId="43E76850" w:rsidR="00D57CFC" w:rsidRPr="00F5325A" w:rsidRDefault="00D57CFC">
      <w:pPr>
        <w:rPr>
          <w:color w:val="000000" w:themeColor="text1"/>
        </w:rPr>
      </w:pPr>
    </w:p>
    <w:p w14:paraId="1F998D5F" w14:textId="13DA27FF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Sentrum i den kristne tro er et lite barn. Hvis ikke barnet er der, er det ingen kristendom.</w:t>
      </w:r>
    </w:p>
    <w:p w14:paraId="333D0EAB" w14:textId="48689654" w:rsidR="00D57CFC" w:rsidRPr="00F5325A" w:rsidRDefault="00D57CFC">
      <w:pPr>
        <w:rPr>
          <w:color w:val="000000" w:themeColor="text1"/>
        </w:rPr>
      </w:pPr>
    </w:p>
    <w:p w14:paraId="6F5BF70B" w14:textId="51830C70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 xml:space="preserve">Dette lille barnet, Jesus, bringer på en forunderlig måte </w:t>
      </w:r>
      <w:r w:rsidR="0074462C" w:rsidRPr="00F5325A">
        <w:rPr>
          <w:color w:val="000000" w:themeColor="text1"/>
        </w:rPr>
        <w:t xml:space="preserve">Gud </w:t>
      </w:r>
      <w:r w:rsidRPr="00F5325A">
        <w:rPr>
          <w:color w:val="000000" w:themeColor="text1"/>
        </w:rPr>
        <w:t xml:space="preserve">inn i vår verden. Vi tror på en Gud som lå svøpt i en krybbe, som var en av sin samtids barn, som </w:t>
      </w:r>
      <w:r w:rsidR="0074462C" w:rsidRPr="00F5325A">
        <w:rPr>
          <w:color w:val="000000" w:themeColor="text1"/>
        </w:rPr>
        <w:t xml:space="preserve">virkelig var et </w:t>
      </w:r>
      <w:r w:rsidRPr="00F5325A">
        <w:rPr>
          <w:color w:val="000000" w:themeColor="text1"/>
        </w:rPr>
        <w:t>menneske.</w:t>
      </w:r>
    </w:p>
    <w:p w14:paraId="215C61A6" w14:textId="701ADCFE" w:rsidR="00D57CFC" w:rsidRPr="00F5325A" w:rsidRDefault="00D57CFC">
      <w:pPr>
        <w:rPr>
          <w:color w:val="000000" w:themeColor="text1"/>
        </w:rPr>
      </w:pPr>
    </w:p>
    <w:p w14:paraId="519CE53F" w14:textId="29DFE7F1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Det er ingen som er redd for et lite barn. Når Gud er et lite barn, trenger vi aldri være redd for Gud.</w:t>
      </w:r>
    </w:p>
    <w:p w14:paraId="0DD1C04D" w14:textId="42CB02D8" w:rsidR="00D57CFC" w:rsidRPr="00F5325A" w:rsidRDefault="00D57CFC">
      <w:pPr>
        <w:rPr>
          <w:color w:val="000000" w:themeColor="text1"/>
        </w:rPr>
      </w:pPr>
    </w:p>
    <w:p w14:paraId="0138ED24" w14:textId="508B4BEA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Et lite barn er et uttrykk for kjærlighet. Foreldre blir blanke i øynene når de ser barnet</w:t>
      </w:r>
      <w:r w:rsidR="00F5325A" w:rsidRPr="00F5325A">
        <w:rPr>
          <w:color w:val="000000" w:themeColor="text1"/>
        </w:rPr>
        <w:t xml:space="preserve"> sitt</w:t>
      </w:r>
      <w:r w:rsidRPr="00F5325A">
        <w:rPr>
          <w:color w:val="000000" w:themeColor="text1"/>
        </w:rPr>
        <w:t xml:space="preserve">. </w:t>
      </w:r>
    </w:p>
    <w:p w14:paraId="3BFE6C86" w14:textId="4F53FC31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Hyrdene ble fulle av ærefrykt – nå var Guds kjærlighet kommet til dem.</w:t>
      </w:r>
    </w:p>
    <w:p w14:paraId="35C8E738" w14:textId="3C3E8C2F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Den Gud som ligger svøpt i en krybbe er en kjærlighetens Gud. Hele sitt liv.</w:t>
      </w:r>
    </w:p>
    <w:p w14:paraId="4694B17A" w14:textId="51697D52" w:rsidR="00D57CFC" w:rsidRPr="00F5325A" w:rsidRDefault="00D57CFC">
      <w:pPr>
        <w:rPr>
          <w:color w:val="000000" w:themeColor="text1"/>
        </w:rPr>
      </w:pPr>
    </w:p>
    <w:p w14:paraId="56F9911F" w14:textId="5C48004D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Et lite barn bærer håpet i seg. Fremtiden. Det nye. Slik var det også med barnet Jesus. Bare i enda større grad: Han bragte med seg håpet om Guds nærvær i verden, – om at «verden var aldri helt forlatt, en stjerne skinner i natt».</w:t>
      </w:r>
    </w:p>
    <w:p w14:paraId="51406CBA" w14:textId="6E9CD365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Jesu samtid var en vanskelig tid. Vår tid er også krevende for mange. Fattigdom, urettferdighet, en jord som gråter fordi man har drevet rovdrift på den.</w:t>
      </w:r>
    </w:p>
    <w:p w14:paraId="1166B54B" w14:textId="460CD196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Det er lett å miste håpet.</w:t>
      </w:r>
    </w:p>
    <w:p w14:paraId="74D146CC" w14:textId="1B96021D" w:rsidR="00D57CFC" w:rsidRPr="00F5325A" w:rsidRDefault="00D57CFC">
      <w:pPr>
        <w:rPr>
          <w:color w:val="000000" w:themeColor="text1"/>
        </w:rPr>
      </w:pPr>
    </w:p>
    <w:p w14:paraId="64DBCBB4" w14:textId="4B68EAAC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Barnet i krybben, Jesus – gir verden håp. Det er alltid kjærlighet å gi, rettferdighet å kjempe for, fellesskap å formidle. Gud er her.</w:t>
      </w:r>
    </w:p>
    <w:p w14:paraId="12FF9E48" w14:textId="7367E2CE" w:rsidR="00D57CFC" w:rsidRPr="00F5325A" w:rsidRDefault="00D57CFC">
      <w:pPr>
        <w:rPr>
          <w:color w:val="000000" w:themeColor="text1"/>
        </w:rPr>
      </w:pPr>
    </w:p>
    <w:p w14:paraId="7374F0F1" w14:textId="1C50AC8F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Det lille barnet i krybben er også representativt for alle verdens barn. På en særlig måte skal jula gi oss fornyet kall for å kjempe barnas kamp i verden. Overgrep, krig, ensomhet og fattigdom.</w:t>
      </w:r>
    </w:p>
    <w:p w14:paraId="2AD2D0B0" w14:textId="265D2907" w:rsidR="00D57CFC" w:rsidRPr="00F5325A" w:rsidRDefault="00D57CFC">
      <w:pPr>
        <w:rPr>
          <w:color w:val="000000" w:themeColor="text1"/>
        </w:rPr>
      </w:pPr>
      <w:r w:rsidRPr="00F5325A">
        <w:rPr>
          <w:color w:val="000000" w:themeColor="text1"/>
        </w:rPr>
        <w:t>Jesus var et barn. Vår tros sentrum er et barn. Derfor kan vi aldri være likegyldige for hvordan barna i verden har det.</w:t>
      </w:r>
    </w:p>
    <w:p w14:paraId="5EFBCA55" w14:textId="7C8E0215" w:rsidR="00D57CFC" w:rsidRPr="00F5325A" w:rsidRDefault="00D57CFC">
      <w:pPr>
        <w:rPr>
          <w:color w:val="000000" w:themeColor="text1"/>
        </w:rPr>
      </w:pPr>
    </w:p>
    <w:p w14:paraId="1277F6C0" w14:textId="5DA8FBA1" w:rsidR="00D57CFC" w:rsidRPr="00F5325A" w:rsidRDefault="00D57CFC" w:rsidP="00D57CFC">
      <w:pPr>
        <w:rPr>
          <w:color w:val="000000" w:themeColor="text1"/>
        </w:rPr>
      </w:pPr>
      <w:r w:rsidRPr="00F5325A">
        <w:rPr>
          <w:color w:val="000000" w:themeColor="text1"/>
        </w:rPr>
        <w:t xml:space="preserve">Å Jesus, du </w:t>
      </w:r>
      <w:proofErr w:type="spellStart"/>
      <w:r w:rsidRPr="00F5325A">
        <w:rPr>
          <w:color w:val="000000" w:themeColor="text1"/>
        </w:rPr>
        <w:t>barnlill</w:t>
      </w:r>
      <w:proofErr w:type="spellEnd"/>
      <w:r w:rsidRPr="00F5325A">
        <w:rPr>
          <w:color w:val="000000" w:themeColor="text1"/>
        </w:rPr>
        <w:t xml:space="preserve">, / deg lenges jeg så til! / Kom, trøst meg </w:t>
      </w:r>
      <w:proofErr w:type="spellStart"/>
      <w:r w:rsidRPr="00F5325A">
        <w:rPr>
          <w:color w:val="000000" w:themeColor="text1"/>
        </w:rPr>
        <w:t>allesinne</w:t>
      </w:r>
      <w:proofErr w:type="spellEnd"/>
      <w:r w:rsidRPr="00F5325A">
        <w:rPr>
          <w:color w:val="000000" w:themeColor="text1"/>
        </w:rPr>
        <w:t>, / tred inn om her er smått, / la meg deg se og finne, / å, da har jeg det godt! / Drag meg etter deg!</w:t>
      </w:r>
    </w:p>
    <w:p w14:paraId="36CA27FB" w14:textId="046C8F85" w:rsidR="0074462C" w:rsidRPr="00F5325A" w:rsidRDefault="0074462C" w:rsidP="00D57CFC">
      <w:pPr>
        <w:rPr>
          <w:color w:val="000000" w:themeColor="text1"/>
        </w:rPr>
      </w:pPr>
    </w:p>
    <w:p w14:paraId="53CA91CB" w14:textId="7789D01B" w:rsidR="0074462C" w:rsidRPr="00F5325A" w:rsidRDefault="0074462C" w:rsidP="00D57CFC">
      <w:pPr>
        <w:rPr>
          <w:color w:val="000000" w:themeColor="text1"/>
        </w:rPr>
      </w:pPr>
      <w:r w:rsidRPr="00F5325A">
        <w:rPr>
          <w:color w:val="000000" w:themeColor="text1"/>
        </w:rPr>
        <w:t>Velsignet jul med barnet i krybben i sentrum.</w:t>
      </w:r>
    </w:p>
    <w:p w14:paraId="7D018322" w14:textId="3E109BC6" w:rsidR="0074462C" w:rsidRPr="00F5325A" w:rsidRDefault="0074462C" w:rsidP="00D57CFC">
      <w:pPr>
        <w:rPr>
          <w:color w:val="000000" w:themeColor="text1"/>
        </w:rPr>
      </w:pPr>
    </w:p>
    <w:p w14:paraId="1E34CE7A" w14:textId="230A9FD9" w:rsidR="0074462C" w:rsidRPr="00F5325A" w:rsidRDefault="0074462C" w:rsidP="00D57CFC">
      <w:pPr>
        <w:rPr>
          <w:color w:val="000000" w:themeColor="text1"/>
        </w:rPr>
      </w:pPr>
      <w:r w:rsidRPr="00F5325A">
        <w:rPr>
          <w:color w:val="000000" w:themeColor="text1"/>
        </w:rPr>
        <w:t>Vennlig hilsen biskop Ann-Helen F</w:t>
      </w:r>
      <w:r w:rsidR="00F5325A" w:rsidRPr="00F5325A">
        <w:rPr>
          <w:color w:val="000000" w:themeColor="text1"/>
        </w:rPr>
        <w:t>jeldstad</w:t>
      </w:r>
      <w:r w:rsidRPr="00F5325A">
        <w:rPr>
          <w:color w:val="000000" w:themeColor="text1"/>
        </w:rPr>
        <w:t xml:space="preserve"> Jusnes</w:t>
      </w:r>
    </w:p>
    <w:p w14:paraId="6EF2CC59" w14:textId="71D1A370" w:rsidR="00D57CFC" w:rsidRPr="00F5325A" w:rsidRDefault="00D57CFC" w:rsidP="00D57CFC">
      <w:pPr>
        <w:rPr>
          <w:color w:val="000000" w:themeColor="text1"/>
        </w:rPr>
      </w:pPr>
    </w:p>
    <w:sectPr w:rsidR="00D57CFC" w:rsidRPr="00F5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FC"/>
    <w:rsid w:val="00135155"/>
    <w:rsid w:val="00682FA2"/>
    <w:rsid w:val="007048CF"/>
    <w:rsid w:val="0074462C"/>
    <w:rsid w:val="00C7021A"/>
    <w:rsid w:val="00D57CFC"/>
    <w:rsid w:val="00F5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F4C4"/>
  <w15:chartTrackingRefBased/>
  <w15:docId w15:val="{E8341DB1-6227-C644-BA4C-60AA42CE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812BFE4B33840B6E70A171BFBF4AA" ma:contentTypeVersion="9" ma:contentTypeDescription="Opprett et nytt dokument." ma:contentTypeScope="" ma:versionID="496012ecc68d206f3702444f31deefa9">
  <xsd:schema xmlns:xsd="http://www.w3.org/2001/XMLSchema" xmlns:xs="http://www.w3.org/2001/XMLSchema" xmlns:p="http://schemas.microsoft.com/office/2006/metadata/properties" xmlns:ns3="b6aa0892-9a49-46b7-ae84-bea6c4e352a9" xmlns:ns4="423a1c97-029a-4e3c-a411-d2ecf3968dc8" targetNamespace="http://schemas.microsoft.com/office/2006/metadata/properties" ma:root="true" ma:fieldsID="69897fe00c2bd3fcb320908abbe50cc2" ns3:_="" ns4:_="">
    <xsd:import namespace="b6aa0892-9a49-46b7-ae84-bea6c4e352a9"/>
    <xsd:import namespace="423a1c97-029a-4e3c-a411-d2ecf3968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0892-9a49-46b7-ae84-bea6c4e35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a1c97-029a-4e3c-a411-d2ecf3968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3476C-184E-472A-87AF-154F1C7D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a0892-9a49-46b7-ae84-bea6c4e352a9"/>
    <ds:schemaRef ds:uri="423a1c97-029a-4e3c-a411-d2ecf3968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842A4-1A82-4F94-8597-12F134FAA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D33C5-FD98-44C4-A3B0-71B320253C58}">
  <ds:schemaRefs>
    <ds:schemaRef ds:uri="http://purl.org/dc/terms/"/>
    <ds:schemaRef ds:uri="423a1c97-029a-4e3c-a411-d2ecf3968dc8"/>
    <ds:schemaRef ds:uri="http://schemas.microsoft.com/office/2006/documentManagement/types"/>
    <ds:schemaRef ds:uri="http://schemas.microsoft.com/office/2006/metadata/properties"/>
    <ds:schemaRef ds:uri="b6aa0892-9a49-46b7-ae84-bea6c4e352a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Tverbak</dc:creator>
  <cp:keywords/>
  <dc:description/>
  <cp:lastModifiedBy>Omar Paal Aardal</cp:lastModifiedBy>
  <cp:revision>2</cp:revision>
  <dcterms:created xsi:type="dcterms:W3CDTF">2021-11-08T08:36:00Z</dcterms:created>
  <dcterms:modified xsi:type="dcterms:W3CDTF">2021-11-08T08:36:00Z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0x01010078B812BFE4B33840B6E70A171BFBF4AA</vt:lpwstr>
  </property>
</Properties>
</file>