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Tahoma" w:eastAsia="Times New Roman" w:hAnsi="Tahoma" w:cs="Tahoma"/>
          <w:b/>
          <w:bCs/>
          <w:color w:val="000000"/>
          <w:sz w:val="21"/>
          <w:szCs w:val="21"/>
          <w:bdr w:val="none" w:sz="0" w:space="0" w:color="auto" w:frame="1"/>
          <w:lang w:eastAsia="nb-NO"/>
        </w:rPr>
        <w:t>Interiøret i Øyer kirke</w:t>
      </w:r>
    </w:p>
    <w:p w:rsidR="00BA4995" w:rsidRPr="00BA4995" w:rsidRDefault="00BA4995" w:rsidP="00BA4995">
      <w:pPr>
        <w:shd w:val="clear" w:color="auto" w:fill="FFFFFF"/>
        <w:spacing w:after="0" w:line="270" w:lineRule="atLeast"/>
        <w:textAlignment w:val="baseline"/>
        <w:rPr>
          <w:rFonts w:ascii="Times New Roman" w:eastAsia="Times New Roman" w:hAnsi="Times New Roman" w:cs="Times New Roman"/>
          <w:b/>
          <w:bCs/>
          <w:sz w:val="24"/>
          <w:szCs w:val="24"/>
          <w:bdr w:val="none" w:sz="0" w:space="0" w:color="auto" w:frame="1"/>
          <w:lang w:eastAsia="nb-NO"/>
        </w:rPr>
      </w:pPr>
      <w:r w:rsidRPr="00BA4995">
        <w:rPr>
          <w:rFonts w:ascii="inherit" w:eastAsia="Times New Roman" w:hAnsi="inherit" w:cs="Arial"/>
          <w:noProof/>
          <w:color w:val="999999"/>
          <w:sz w:val="20"/>
          <w:szCs w:val="20"/>
          <w:lang w:eastAsia="nb-NO"/>
        </w:rPr>
        <w:drawing>
          <wp:inline distT="0" distB="0" distL="0" distR="0">
            <wp:extent cx="5760720" cy="3952240"/>
            <wp:effectExtent l="0" t="0" r="0" b="0"/>
            <wp:docPr id="1" name="Bilde 1" descr="Interiøret i Øyer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iøret i Øyer kir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952240"/>
                    </a:xfrm>
                    <a:prstGeom prst="rect">
                      <a:avLst/>
                    </a:prstGeom>
                    <a:noFill/>
                    <a:ln>
                      <a:noFill/>
                    </a:ln>
                  </pic:spPr>
                </pic:pic>
              </a:graphicData>
            </a:graphic>
          </wp:inline>
        </w:drawing>
      </w:r>
      <w:r w:rsidRPr="00BA4995">
        <w:rPr>
          <w:rFonts w:ascii="Arial" w:eastAsia="Times New Roman" w:hAnsi="Arial" w:cs="Arial"/>
          <w:color w:val="666666"/>
          <w:sz w:val="20"/>
          <w:szCs w:val="20"/>
          <w:lang w:eastAsia="nb-NO"/>
        </w:rPr>
        <w:br/>
      </w:r>
    </w:p>
    <w:p w:rsidR="00BA4995" w:rsidRPr="00BA4995" w:rsidRDefault="00BA4995" w:rsidP="00BA4995">
      <w:pPr>
        <w:shd w:val="clear" w:color="auto" w:fill="FFFFFF"/>
        <w:spacing w:line="270" w:lineRule="atLeast"/>
        <w:textAlignment w:val="baseline"/>
        <w:rPr>
          <w:rFonts w:ascii="Times New Roman" w:eastAsia="Times New Roman" w:hAnsi="Times New Roman" w:cs="Times New Roman"/>
          <w:sz w:val="24"/>
          <w:szCs w:val="24"/>
          <w:lang w:eastAsia="nb-NO"/>
        </w:rPr>
      </w:pPr>
      <w:r w:rsidRPr="00BA4995">
        <w:rPr>
          <w:rFonts w:ascii="inherit" w:eastAsia="Times New Roman" w:hAnsi="inherit" w:cs="Arial"/>
          <w:b/>
          <w:bCs/>
          <w:color w:val="666666"/>
          <w:sz w:val="18"/>
          <w:szCs w:val="18"/>
          <w:bdr w:val="none" w:sz="0" w:space="0" w:color="auto" w:frame="1"/>
          <w:lang w:eastAsia="nb-NO"/>
        </w:rPr>
        <w:t>Den rådende åndsretning i Norge på den tiden Øyer kirke ble bygget var pietismen.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b/>
          <w:bCs/>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308100"/>
            <wp:effectExtent l="0" t="0" r="0" b="6350"/>
            <wp:wrapSquare wrapText="bothSides"/>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color w:val="666666"/>
          <w:sz w:val="20"/>
          <w:szCs w:val="20"/>
          <w:bdr w:val="none" w:sz="0" w:space="0" w:color="auto" w:frame="1"/>
          <w:lang w:eastAsia="nb-NO"/>
        </w:rPr>
        <w:t>Den rådende åndsretning i Norge på den tiden Øyer kirke ble bygget var pietismen. Tidligere århundres åndsretning, ortodoksien (rett-troenheten) talte om den rette tro, pietismen talte om den rette opplevelse av troen.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Gjenfødelse og det nye livet ble sterkt poengtert, ofte på bekostning av sakramentene som man mente kunne misbrukes. Hvor mye pietetismen preget Øyer er ikke godt å si, men det er både interessant og riktig å ha pietismens særpreg klart for seg når en betrakter en kirke fra denne tidsperioden.</w:t>
      </w: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7"/>
          <w:szCs w:val="27"/>
          <w:bdr w:val="none" w:sz="0" w:space="0" w:color="auto" w:frame="1"/>
          <w:lang w:eastAsia="nb-NO"/>
        </w:rPr>
        <w:t>ALTERET OG ALTERTAVLEN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Altertavlen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Det første kristne alteret var skjærtorsdags </w:t>
      </w:r>
      <w:proofErr w:type="spellStart"/>
      <w:r w:rsidRPr="00BA4995">
        <w:rPr>
          <w:rFonts w:ascii="inherit" w:eastAsia="Times New Roman" w:hAnsi="inherit" w:cs="Arial"/>
          <w:color w:val="666666"/>
          <w:sz w:val="20"/>
          <w:szCs w:val="20"/>
          <w:lang w:eastAsia="nb-NO"/>
        </w:rPr>
        <w:t>nattverdsbord</w:t>
      </w:r>
      <w:proofErr w:type="spellEnd"/>
      <w:r w:rsidRPr="00BA4995">
        <w:rPr>
          <w:rFonts w:ascii="inherit" w:eastAsia="Times New Roman" w:hAnsi="inherit" w:cs="Arial"/>
          <w:color w:val="666666"/>
          <w:sz w:val="20"/>
          <w:szCs w:val="20"/>
          <w:lang w:eastAsia="nb-NO"/>
        </w:rPr>
        <w:t xml:space="preserve">. Siden tjente spisebordet i hjemmene der det ble holdt gudstjeneste som alter. Da kirken fikk sine egne </w:t>
      </w:r>
      <w:proofErr w:type="spellStart"/>
      <w:r w:rsidRPr="00BA4995">
        <w:rPr>
          <w:rFonts w:ascii="inherit" w:eastAsia="Times New Roman" w:hAnsi="inherit" w:cs="Arial"/>
          <w:color w:val="666666"/>
          <w:sz w:val="20"/>
          <w:szCs w:val="20"/>
          <w:lang w:eastAsia="nb-NO"/>
        </w:rPr>
        <w:t>gudstjenestehus</w:t>
      </w:r>
      <w:proofErr w:type="spellEnd"/>
      <w:r w:rsidRPr="00BA4995">
        <w:rPr>
          <w:rFonts w:ascii="inherit" w:eastAsia="Times New Roman" w:hAnsi="inherit" w:cs="Arial"/>
          <w:color w:val="666666"/>
          <w:sz w:val="20"/>
          <w:szCs w:val="20"/>
          <w:lang w:eastAsia="nb-NO"/>
        </w:rPr>
        <w:t xml:space="preserve"> ble alteret fast plassert mot øst, hvor solen står opp. I oldkirken og i middelalderen var krusifikset dominerende på alteret. Langs bakre kant var det gjerne en hylle for ting som ble brukt under messen. Senere vokste denne hyllen til en tavle som fikk malte tekster og bibelske motiver.</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I ortodoksiens tid på 1600-tallet ble såkalte katekismetavler vanlige. Disse tavlene var hengslet med fløyer og hadde skrevne utdrag av katekismen på. Siden de færreste kunne lese, og avstanden til menigheten dessuten var for stor, ga tavlene mening kun for de helt få. De malte tavlene som pietismens sans for bilder førte med seg var en mer hensiktsmessig måte å formidle budskapet på.</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Detalj fra altertavlen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Tavlen i Øyer kirke, med sine påskemotiver, er i så henseende tidstypisk. De malte motivene viser nattverdens innstiftelse skjærtorsdag nederst, korsfestelsen langfredag i midten og oppstandelsen påskedag øverst.</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Typisk er også de fire utskårne figurene. Nederst Moses med </w:t>
      </w:r>
      <w:proofErr w:type="spellStart"/>
      <w:r w:rsidRPr="00BA4995">
        <w:rPr>
          <w:rFonts w:ascii="inherit" w:eastAsia="Times New Roman" w:hAnsi="inherit" w:cs="Arial"/>
          <w:color w:val="666666"/>
          <w:sz w:val="20"/>
          <w:szCs w:val="20"/>
          <w:lang w:eastAsia="nb-NO"/>
        </w:rPr>
        <w:t>lovtavlen</w:t>
      </w:r>
      <w:proofErr w:type="spellEnd"/>
      <w:r w:rsidRPr="00BA4995">
        <w:rPr>
          <w:rFonts w:ascii="inherit" w:eastAsia="Times New Roman" w:hAnsi="inherit" w:cs="Arial"/>
          <w:color w:val="666666"/>
          <w:sz w:val="20"/>
          <w:szCs w:val="20"/>
          <w:lang w:eastAsia="nb-NO"/>
        </w:rPr>
        <w:t xml:space="preserve"> på den ene siden og Kristus med glorien, jordkloden og korset på den andre, som symbol på den gamle og den nye pakt, loven og evangeliet. Og over Aron, den første liturg, i fullt skrud og døperen Johannes med det Gamle Testamentet, lammet og pekefingeren. Det hele er rammet inn av vakker akantusskurd.</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Fagfolk mener at samme person har skåret både altertavlen, prekestolen, løveornamentet på korbjelken, og kanskje også døpefonthimlingen. </w:t>
      </w:r>
      <w:proofErr w:type="gramStart"/>
      <w:r w:rsidRPr="00BA4995">
        <w:rPr>
          <w:rFonts w:ascii="inherit" w:eastAsia="Times New Roman" w:hAnsi="inherit" w:cs="Arial"/>
          <w:color w:val="666666"/>
          <w:sz w:val="20"/>
          <w:szCs w:val="20"/>
          <w:lang w:eastAsia="nb-NO"/>
        </w:rPr>
        <w:t>I følge</w:t>
      </w:r>
      <w:proofErr w:type="gramEnd"/>
      <w:r w:rsidRPr="00BA4995">
        <w:rPr>
          <w:rFonts w:ascii="inherit" w:eastAsia="Times New Roman" w:hAnsi="inherit" w:cs="Arial"/>
          <w:color w:val="666666"/>
          <w:sz w:val="20"/>
          <w:szCs w:val="20"/>
          <w:lang w:eastAsia="nb-NO"/>
        </w:rPr>
        <w:t xml:space="preserve"> folketradisjonen er Bjørn Bjørnson Olstad (1705-1763) mesteren for dette. Han var fra </w:t>
      </w:r>
      <w:proofErr w:type="spellStart"/>
      <w:r w:rsidRPr="00BA4995">
        <w:rPr>
          <w:rFonts w:ascii="inherit" w:eastAsia="Times New Roman" w:hAnsi="inherit" w:cs="Arial"/>
          <w:color w:val="666666"/>
          <w:sz w:val="20"/>
          <w:szCs w:val="20"/>
          <w:lang w:eastAsia="nb-NO"/>
        </w:rPr>
        <w:t>Nordigard</w:t>
      </w:r>
      <w:proofErr w:type="spellEnd"/>
      <w:r w:rsidRPr="00BA4995">
        <w:rPr>
          <w:rFonts w:ascii="inherit" w:eastAsia="Times New Roman" w:hAnsi="inherit" w:cs="Arial"/>
          <w:color w:val="666666"/>
          <w:sz w:val="20"/>
          <w:szCs w:val="20"/>
          <w:lang w:eastAsia="nb-NO"/>
        </w:rPr>
        <w:t xml:space="preserve"> Olstad skal ha vært den første gudbrandsdøl som skar i akantusstil.</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Detalj fra altertavlen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Maleriene skal, etter all sannsynlighet, være utført av prestesønnen Eggert Munch fra Vågå.</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I de eldre kirkene fantes det ingen alterring, menigheten knelte på gulvet rundt alteret. Ringen med knefall og rekkverk er kommet til senere for de gamle og </w:t>
      </w:r>
      <w:proofErr w:type="gramStart"/>
      <w:r w:rsidRPr="00BA4995">
        <w:rPr>
          <w:rFonts w:ascii="inherit" w:eastAsia="Times New Roman" w:hAnsi="inherit" w:cs="Arial"/>
          <w:color w:val="666666"/>
          <w:sz w:val="20"/>
          <w:szCs w:val="20"/>
          <w:lang w:eastAsia="nb-NO"/>
        </w:rPr>
        <w:t>de skrøpeliges skyld</w:t>
      </w:r>
      <w:proofErr w:type="gramEnd"/>
      <w:r w:rsidRPr="00BA4995">
        <w:rPr>
          <w:rFonts w:ascii="inherit" w:eastAsia="Times New Roman" w:hAnsi="inherit" w:cs="Arial"/>
          <w:color w:val="666666"/>
          <w:sz w:val="20"/>
          <w:szCs w:val="20"/>
          <w:lang w:eastAsia="nb-NO"/>
        </w:rPr>
        <w:t>.</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Alterbordet i Øyer kirke er enkelt og vakkert - antakeligvis det opprinnelige. </w:t>
      </w:r>
      <w:proofErr w:type="gramStart"/>
      <w:r w:rsidRPr="00BA4995">
        <w:rPr>
          <w:rFonts w:ascii="inherit" w:eastAsia="Times New Roman" w:hAnsi="inherit" w:cs="Arial"/>
          <w:color w:val="666666"/>
          <w:sz w:val="20"/>
          <w:szCs w:val="20"/>
          <w:lang w:eastAsia="nb-NO"/>
        </w:rPr>
        <w:t>I følge</w:t>
      </w:r>
      <w:proofErr w:type="gramEnd"/>
      <w:r w:rsidRPr="00BA4995">
        <w:rPr>
          <w:rFonts w:ascii="inherit" w:eastAsia="Times New Roman" w:hAnsi="inherit" w:cs="Arial"/>
          <w:color w:val="666666"/>
          <w:sz w:val="20"/>
          <w:szCs w:val="20"/>
          <w:lang w:eastAsia="nb-NO"/>
        </w:rPr>
        <w:t xml:space="preserve"> symbolikk og tradisjon skulle alteret ha 3 duker; den lidende, stridende og triumferende kirke. Den eldste av dukene i Øyer kirke er laget av prost Nissens datter, Bolette, på midten av 1800-tallet. De øvrige dukene er av nyere dato.</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lastRenderedPageBreak/>
        <w:t xml:space="preserve">I oldkirken og i middelalderens kirke sto lysene på gulvet i </w:t>
      </w:r>
      <w:proofErr w:type="spellStart"/>
      <w:r w:rsidRPr="00BA4995">
        <w:rPr>
          <w:rFonts w:ascii="inherit" w:eastAsia="Times New Roman" w:hAnsi="inherit" w:cs="Arial"/>
          <w:color w:val="666666"/>
          <w:sz w:val="20"/>
          <w:szCs w:val="20"/>
          <w:lang w:eastAsia="nb-NO"/>
        </w:rPr>
        <w:t>enkeltstaker</w:t>
      </w:r>
      <w:proofErr w:type="spellEnd"/>
      <w:r w:rsidRPr="00BA4995">
        <w:rPr>
          <w:rFonts w:ascii="inherit" w:eastAsia="Times New Roman" w:hAnsi="inherit" w:cs="Arial"/>
          <w:color w:val="666666"/>
          <w:sz w:val="20"/>
          <w:szCs w:val="20"/>
          <w:lang w:eastAsia="nb-NO"/>
        </w:rPr>
        <w:t xml:space="preserve">. Senere ble lysene flyttet opp på alteret, og i pakt med reformasjonstidens krav ble antallet redusert til to. I Tor Iles </w:t>
      </w:r>
      <w:proofErr w:type="spellStart"/>
      <w:r w:rsidRPr="00BA4995">
        <w:rPr>
          <w:rFonts w:ascii="inherit" w:eastAsia="Times New Roman" w:hAnsi="inherit" w:cs="Arial"/>
          <w:color w:val="666666"/>
          <w:sz w:val="20"/>
          <w:szCs w:val="20"/>
          <w:lang w:eastAsia="nb-NO"/>
        </w:rPr>
        <w:t>Bygdabok</w:t>
      </w:r>
      <w:proofErr w:type="spellEnd"/>
      <w:r w:rsidRPr="00BA4995">
        <w:rPr>
          <w:rFonts w:ascii="inherit" w:eastAsia="Times New Roman" w:hAnsi="inherit" w:cs="Arial"/>
          <w:color w:val="666666"/>
          <w:sz w:val="20"/>
          <w:szCs w:val="20"/>
          <w:lang w:eastAsia="nb-NO"/>
        </w:rPr>
        <w:t xml:space="preserve"> står oppført en inventarliste fra 1732, med bl. annet "1 par </w:t>
      </w:r>
      <w:proofErr w:type="spellStart"/>
      <w:r w:rsidRPr="00BA4995">
        <w:rPr>
          <w:rFonts w:ascii="inherit" w:eastAsia="Times New Roman" w:hAnsi="inherit" w:cs="Arial"/>
          <w:color w:val="666666"/>
          <w:sz w:val="20"/>
          <w:szCs w:val="20"/>
          <w:lang w:eastAsia="nb-NO"/>
        </w:rPr>
        <w:t>Mæssing</w:t>
      </w:r>
      <w:proofErr w:type="spellEnd"/>
      <w:r w:rsidRPr="00BA4995">
        <w:rPr>
          <w:rFonts w:ascii="inherit" w:eastAsia="Times New Roman" w:hAnsi="inherit" w:cs="Arial"/>
          <w:color w:val="666666"/>
          <w:sz w:val="20"/>
          <w:szCs w:val="20"/>
          <w:lang w:eastAsia="nb-NO"/>
        </w:rPr>
        <w:t xml:space="preserve"> Stager, store, som mest </w:t>
      </w:r>
      <w:proofErr w:type="spellStart"/>
      <w:r w:rsidRPr="00BA4995">
        <w:rPr>
          <w:rFonts w:ascii="inherit" w:eastAsia="Times New Roman" w:hAnsi="inherit" w:cs="Arial"/>
          <w:color w:val="666666"/>
          <w:sz w:val="20"/>
          <w:szCs w:val="20"/>
          <w:lang w:eastAsia="nb-NO"/>
        </w:rPr>
        <w:t>bruges</w:t>
      </w:r>
      <w:proofErr w:type="spellEnd"/>
      <w:r w:rsidRPr="00BA4995">
        <w:rPr>
          <w:rFonts w:ascii="inherit" w:eastAsia="Times New Roman" w:hAnsi="inherit" w:cs="Arial"/>
          <w:color w:val="666666"/>
          <w:sz w:val="20"/>
          <w:szCs w:val="20"/>
          <w:lang w:eastAsia="nb-NO"/>
        </w:rPr>
        <w:t xml:space="preserve"> til </w:t>
      </w:r>
      <w:proofErr w:type="spellStart"/>
      <w:r w:rsidRPr="00BA4995">
        <w:rPr>
          <w:rFonts w:ascii="inherit" w:eastAsia="Times New Roman" w:hAnsi="inherit" w:cs="Arial"/>
          <w:color w:val="666666"/>
          <w:sz w:val="20"/>
          <w:szCs w:val="20"/>
          <w:lang w:eastAsia="nb-NO"/>
        </w:rPr>
        <w:t>Vox</w:t>
      </w:r>
      <w:proofErr w:type="spellEnd"/>
      <w:r w:rsidRPr="00BA4995">
        <w:rPr>
          <w:rFonts w:ascii="inherit" w:eastAsia="Times New Roman" w:hAnsi="inherit" w:cs="Arial"/>
          <w:color w:val="666666"/>
          <w:sz w:val="20"/>
          <w:szCs w:val="20"/>
          <w:lang w:eastAsia="nb-NO"/>
        </w:rPr>
        <w:t>". Det er mulig at</w:t>
      </w:r>
      <w:r w:rsidRPr="00BA4995">
        <w:rPr>
          <w:rFonts w:ascii="inherit" w:eastAsia="Times New Roman" w:hAnsi="inherit" w:cs="Arial"/>
          <w:color w:val="666666"/>
          <w:sz w:val="20"/>
          <w:szCs w:val="20"/>
          <w:bdr w:val="none" w:sz="0" w:space="0" w:color="auto" w:frame="1"/>
          <w:lang w:eastAsia="nb-NO"/>
        </w:rPr>
        <w:t> dette er de samme som står på alteret i dag. De øvrige lysestakene er av nyere dato.</w:t>
      </w: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Detalj fra altertavlen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Kalken og disk </w:t>
      </w:r>
      <w:r w:rsidRPr="00BA4995">
        <w:rPr>
          <w:rFonts w:ascii="inherit" w:eastAsia="Times New Roman" w:hAnsi="inherit" w:cs="Arial"/>
          <w:color w:val="666666"/>
          <w:sz w:val="20"/>
          <w:szCs w:val="20"/>
          <w:bdr w:val="none" w:sz="0" w:space="0" w:color="auto" w:frame="1"/>
          <w:lang w:eastAsia="nb-NO"/>
        </w:rPr>
        <w:t xml:space="preserve">en har sin rot i nattverdens innstiftelse. De eldste kalkene var større enn vanlig i dag og hadde to hanker til å holde i. Disken var også stor, </w:t>
      </w:r>
      <w:proofErr w:type="spellStart"/>
      <w:r w:rsidRPr="00BA4995">
        <w:rPr>
          <w:rFonts w:ascii="inherit" w:eastAsia="Times New Roman" w:hAnsi="inherit" w:cs="Arial"/>
          <w:color w:val="666666"/>
          <w:sz w:val="20"/>
          <w:szCs w:val="20"/>
          <w:bdr w:val="none" w:sz="0" w:space="0" w:color="auto" w:frame="1"/>
          <w:lang w:eastAsia="nb-NO"/>
        </w:rPr>
        <w:t>opp til</w:t>
      </w:r>
      <w:proofErr w:type="spellEnd"/>
      <w:r w:rsidRPr="00BA4995">
        <w:rPr>
          <w:rFonts w:ascii="inherit" w:eastAsia="Times New Roman" w:hAnsi="inherit" w:cs="Arial"/>
          <w:color w:val="666666"/>
          <w:sz w:val="20"/>
          <w:szCs w:val="20"/>
          <w:bdr w:val="none" w:sz="0" w:space="0" w:color="auto" w:frame="1"/>
          <w:lang w:eastAsia="nb-NO"/>
        </w:rPr>
        <w:t xml:space="preserve"> 50 cm i diameter. Gjennom stilperiodene har både kalk og disk forandret størrelse og fasong. De blir av sølv, og får graveringer og relieffer.</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Inskripsjonen viser at </w:t>
      </w:r>
      <w:proofErr w:type="spellStart"/>
      <w:r w:rsidRPr="00BA4995">
        <w:rPr>
          <w:rFonts w:ascii="inherit" w:eastAsia="Times New Roman" w:hAnsi="inherit" w:cs="Arial"/>
          <w:color w:val="666666"/>
          <w:sz w:val="20"/>
          <w:szCs w:val="20"/>
          <w:lang w:eastAsia="nb-NO"/>
        </w:rPr>
        <w:t>nattverdsutstyret</w:t>
      </w:r>
      <w:proofErr w:type="spellEnd"/>
      <w:r w:rsidRPr="00BA4995">
        <w:rPr>
          <w:rFonts w:ascii="inherit" w:eastAsia="Times New Roman" w:hAnsi="inherit" w:cs="Arial"/>
          <w:color w:val="666666"/>
          <w:sz w:val="20"/>
          <w:szCs w:val="20"/>
          <w:lang w:eastAsia="nb-NO"/>
        </w:rPr>
        <w:t xml:space="preserve"> i Øyer kirke er gitt av Fredrik </w:t>
      </w:r>
      <w:proofErr w:type="spellStart"/>
      <w:r w:rsidRPr="00BA4995">
        <w:rPr>
          <w:rFonts w:ascii="inherit" w:eastAsia="Times New Roman" w:hAnsi="inherit" w:cs="Arial"/>
          <w:color w:val="666666"/>
          <w:sz w:val="20"/>
          <w:szCs w:val="20"/>
          <w:lang w:eastAsia="nb-NO"/>
        </w:rPr>
        <w:t>Monrath</w:t>
      </w:r>
      <w:proofErr w:type="spellEnd"/>
      <w:r w:rsidRPr="00BA4995">
        <w:rPr>
          <w:rFonts w:ascii="inherit" w:eastAsia="Times New Roman" w:hAnsi="inherit" w:cs="Arial"/>
          <w:color w:val="666666"/>
          <w:sz w:val="20"/>
          <w:szCs w:val="20"/>
          <w:lang w:eastAsia="nb-NO"/>
        </w:rPr>
        <w:t xml:space="preserve"> og hans hustru Birgithe, født Cold, i 1674. Fredrik </w:t>
      </w:r>
      <w:proofErr w:type="spellStart"/>
      <w:r w:rsidRPr="00BA4995">
        <w:rPr>
          <w:rFonts w:ascii="inherit" w:eastAsia="Times New Roman" w:hAnsi="inherit" w:cs="Arial"/>
          <w:color w:val="666666"/>
          <w:sz w:val="20"/>
          <w:szCs w:val="20"/>
          <w:lang w:eastAsia="nb-NO"/>
        </w:rPr>
        <w:t>Monrath</w:t>
      </w:r>
      <w:proofErr w:type="spellEnd"/>
      <w:r w:rsidRPr="00BA4995">
        <w:rPr>
          <w:rFonts w:ascii="inherit" w:eastAsia="Times New Roman" w:hAnsi="inherit" w:cs="Arial"/>
          <w:color w:val="666666"/>
          <w:sz w:val="20"/>
          <w:szCs w:val="20"/>
          <w:lang w:eastAsia="nb-NO"/>
        </w:rPr>
        <w:t xml:space="preserve"> var far til C.W. </w:t>
      </w:r>
      <w:proofErr w:type="spellStart"/>
      <w:r w:rsidRPr="00BA4995">
        <w:rPr>
          <w:rFonts w:ascii="inherit" w:eastAsia="Times New Roman" w:hAnsi="inherit" w:cs="Arial"/>
          <w:color w:val="666666"/>
          <w:sz w:val="20"/>
          <w:szCs w:val="20"/>
          <w:lang w:eastAsia="nb-NO"/>
        </w:rPr>
        <w:t>Monrath</w:t>
      </w:r>
      <w:proofErr w:type="spellEnd"/>
      <w:r w:rsidRPr="00BA4995">
        <w:rPr>
          <w:rFonts w:ascii="inherit" w:eastAsia="Times New Roman" w:hAnsi="inherit" w:cs="Arial"/>
          <w:color w:val="666666"/>
          <w:sz w:val="20"/>
          <w:szCs w:val="20"/>
          <w:lang w:eastAsia="nb-NO"/>
        </w:rPr>
        <w:t xml:space="preserve"> og hans forgjenger i </w:t>
      </w:r>
      <w:proofErr w:type="spellStart"/>
      <w:r w:rsidRPr="00BA4995">
        <w:rPr>
          <w:rFonts w:ascii="inherit" w:eastAsia="Times New Roman" w:hAnsi="inherit" w:cs="Arial"/>
          <w:color w:val="666666"/>
          <w:sz w:val="20"/>
          <w:szCs w:val="20"/>
          <w:lang w:eastAsia="nb-NO"/>
        </w:rPr>
        <w:t>presteembedet</w:t>
      </w:r>
      <w:proofErr w:type="spellEnd"/>
      <w:r w:rsidRPr="00BA4995">
        <w:rPr>
          <w:rFonts w:ascii="inherit" w:eastAsia="Times New Roman" w:hAnsi="inherit" w:cs="Arial"/>
          <w:color w:val="666666"/>
          <w:sz w:val="20"/>
          <w:szCs w:val="20"/>
          <w:lang w:eastAsia="nb-NO"/>
        </w:rPr>
        <w:t xml:space="preserve">. En sølveske til å oppbevare </w:t>
      </w:r>
      <w:proofErr w:type="spellStart"/>
      <w:r w:rsidRPr="00BA4995">
        <w:rPr>
          <w:rFonts w:ascii="inherit" w:eastAsia="Times New Roman" w:hAnsi="inherit" w:cs="Arial"/>
          <w:color w:val="666666"/>
          <w:sz w:val="20"/>
          <w:szCs w:val="20"/>
          <w:lang w:eastAsia="nb-NO"/>
        </w:rPr>
        <w:t>nattverdbrødet</w:t>
      </w:r>
      <w:proofErr w:type="spellEnd"/>
      <w:r w:rsidRPr="00BA4995">
        <w:rPr>
          <w:rFonts w:ascii="inherit" w:eastAsia="Times New Roman" w:hAnsi="inherit" w:cs="Arial"/>
          <w:color w:val="666666"/>
          <w:sz w:val="20"/>
          <w:szCs w:val="20"/>
          <w:lang w:eastAsia="nb-NO"/>
        </w:rPr>
        <w:t xml:space="preserve"> i er fra 1686. Den er dekorert av prestefruen Birgithe.</w:t>
      </w: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7"/>
          <w:szCs w:val="27"/>
          <w:bdr w:val="none" w:sz="0" w:space="0" w:color="auto" w:frame="1"/>
          <w:lang w:eastAsia="nb-NO"/>
        </w:rPr>
        <w:t>PREKESTOLEN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bdr w:val="none" w:sz="0" w:space="0" w:color="auto" w:frame="1"/>
          <w:lang w:eastAsia="nb-NO"/>
        </w:rPr>
        <w:t xml:space="preserve">I oldkirken ble tekstene lest fra to steder i rommet. På hver sin side av koret var det bygget opp et </w:t>
      </w:r>
      <w:proofErr w:type="spellStart"/>
      <w:r w:rsidRPr="00BA4995">
        <w:rPr>
          <w:rFonts w:ascii="inherit" w:eastAsia="Times New Roman" w:hAnsi="inherit" w:cs="Arial"/>
          <w:color w:val="666666"/>
          <w:sz w:val="20"/>
          <w:szCs w:val="20"/>
          <w:bdr w:val="none" w:sz="0" w:space="0" w:color="auto" w:frame="1"/>
          <w:lang w:eastAsia="nb-NO"/>
        </w:rPr>
        <w:t>leseplatå</w:t>
      </w:r>
      <w:proofErr w:type="spellEnd"/>
      <w:r w:rsidRPr="00BA4995">
        <w:rPr>
          <w:rFonts w:ascii="inherit" w:eastAsia="Times New Roman" w:hAnsi="inherit" w:cs="Arial"/>
          <w:color w:val="666666"/>
          <w:sz w:val="20"/>
          <w:szCs w:val="20"/>
          <w:bdr w:val="none" w:sz="0" w:space="0" w:color="auto" w:frame="1"/>
          <w:lang w:eastAsia="nb-NO"/>
        </w:rPr>
        <w:t>, eller amboner som de kaltes. En trapp førte opp til hver av dem. Fra den ene ble det lest tekster fra Det Gamle Testamentet, epistlene, Apostlenes gjerninger og Johannes Åpenbaring. Fra den andre ble det lest tekster fra evangeliene.</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color w:val="666666"/>
          <w:sz w:val="20"/>
          <w:szCs w:val="20"/>
          <w:bdr w:val="none" w:sz="0" w:space="0" w:color="auto" w:frame="1"/>
          <w:lang w:eastAsia="nb-NO"/>
        </w:rPr>
        <w:t>Tekstene ble lest av faste lesere (</w:t>
      </w:r>
      <w:proofErr w:type="spellStart"/>
      <w:r w:rsidRPr="00BA4995">
        <w:rPr>
          <w:rFonts w:ascii="inherit" w:eastAsia="Times New Roman" w:hAnsi="inherit" w:cs="Arial"/>
          <w:color w:val="666666"/>
          <w:sz w:val="20"/>
          <w:szCs w:val="20"/>
          <w:bdr w:val="none" w:sz="0" w:space="0" w:color="auto" w:frame="1"/>
          <w:lang w:eastAsia="nb-NO"/>
        </w:rPr>
        <w:t>lectorer</w:t>
      </w:r>
      <w:proofErr w:type="spellEnd"/>
      <w:r w:rsidRPr="00BA4995">
        <w:rPr>
          <w:rFonts w:ascii="inherit" w:eastAsia="Times New Roman" w:hAnsi="inherit" w:cs="Arial"/>
          <w:color w:val="666666"/>
          <w:sz w:val="20"/>
          <w:szCs w:val="20"/>
          <w:bdr w:val="none" w:sz="0" w:space="0" w:color="auto" w:frame="1"/>
          <w:lang w:eastAsia="nb-NO"/>
        </w:rPr>
        <w:t>) eller sunget (messet) for at de skulle høres bedre og markere høytidelig at det var Guds ord. Deretter prekte den forrettende biskop eller prest mens han satt på en stol bak alteret.</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I middelalderen var prekestolen av relativt beskjedent format. På 1600-tallet får prekestolen gjerne fire flater, en for hver av evangelistene med deres tradisjonelle merke eller attributt. Dette var mennesket for </w:t>
      </w:r>
      <w:proofErr w:type="spellStart"/>
      <w:r w:rsidRPr="00BA4995">
        <w:rPr>
          <w:rFonts w:ascii="inherit" w:eastAsia="Times New Roman" w:hAnsi="inherit" w:cs="Arial"/>
          <w:color w:val="666666"/>
          <w:sz w:val="20"/>
          <w:szCs w:val="20"/>
          <w:lang w:eastAsia="nb-NO"/>
        </w:rPr>
        <w:t>Mattheus</w:t>
      </w:r>
      <w:proofErr w:type="spellEnd"/>
      <w:r w:rsidRPr="00BA4995">
        <w:rPr>
          <w:rFonts w:ascii="inherit" w:eastAsia="Times New Roman" w:hAnsi="inherit" w:cs="Arial"/>
          <w:color w:val="666666"/>
          <w:sz w:val="20"/>
          <w:szCs w:val="20"/>
          <w:lang w:eastAsia="nb-NO"/>
        </w:rPr>
        <w:t xml:space="preserve">, løven for Markus, oksen for Lukas og ørnen for Johannes. Disse fire </w:t>
      </w:r>
      <w:proofErr w:type="spellStart"/>
      <w:r w:rsidRPr="00BA4995">
        <w:rPr>
          <w:rFonts w:ascii="inherit" w:eastAsia="Times New Roman" w:hAnsi="inherit" w:cs="Arial"/>
          <w:color w:val="666666"/>
          <w:sz w:val="20"/>
          <w:szCs w:val="20"/>
          <w:lang w:eastAsia="nb-NO"/>
        </w:rPr>
        <w:t>livsvesnene</w:t>
      </w:r>
      <w:proofErr w:type="spellEnd"/>
      <w:r w:rsidRPr="00BA4995">
        <w:rPr>
          <w:rFonts w:ascii="inherit" w:eastAsia="Times New Roman" w:hAnsi="inherit" w:cs="Arial"/>
          <w:color w:val="666666"/>
          <w:sz w:val="20"/>
          <w:szCs w:val="20"/>
          <w:lang w:eastAsia="nb-NO"/>
        </w:rPr>
        <w:t>, nevnt i profeten Esekiel og Johannes Åpenbaring, er representanter for skapningen og ble overført til evangelistene. Prekestolen i Øyer kirke har riktignok fem flater, og mangler disse attributtene, men har allikevel en størrelse og fasong som er tilpasset sin tid.</w:t>
      </w: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color w:val="666666"/>
          <w:sz w:val="20"/>
          <w:szCs w:val="20"/>
          <w:bdr w:val="none" w:sz="0" w:space="0" w:color="auto" w:frame="1"/>
          <w:lang w:eastAsia="nb-NO"/>
        </w:rPr>
        <w:t>I pietismens tid var det viktig å framheve ordet, også i forhold til sakramentene. Dette ga seg ofte synlige uttrykk, prekestolen skulle helst stå høyt, gjerne over alteret i altertavlen, slik vi har eksempler på i andre kirker fra denne tiden. Denne ordningen krevde plass, men representerte samtidig en takknemlig utfordring for datidens treskurdskunstnere til å boltre seg i akantusstilens rike muligheter.</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Over prekestolen henger lydhimlingen med evangeliets sol og med duen som Åndens symbol. Prekestolen i Øyer kan dermed sies å være tidstypisk i forhold til pietismens idegrunnlag.</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Som nevnt tidligere er det Bjørn Bjørnsen Olstad som </w:t>
      </w:r>
      <w:proofErr w:type="spellStart"/>
      <w:proofErr w:type="gramStart"/>
      <w:r w:rsidRPr="00BA4995">
        <w:rPr>
          <w:rFonts w:ascii="inherit" w:eastAsia="Times New Roman" w:hAnsi="inherit" w:cs="Arial"/>
          <w:color w:val="666666"/>
          <w:sz w:val="20"/>
          <w:szCs w:val="20"/>
          <w:lang w:eastAsia="nb-NO"/>
        </w:rPr>
        <w:t>i følge</w:t>
      </w:r>
      <w:proofErr w:type="spellEnd"/>
      <w:proofErr w:type="gramEnd"/>
      <w:r w:rsidRPr="00BA4995">
        <w:rPr>
          <w:rFonts w:ascii="inherit" w:eastAsia="Times New Roman" w:hAnsi="inherit" w:cs="Arial"/>
          <w:color w:val="666666"/>
          <w:sz w:val="20"/>
          <w:szCs w:val="20"/>
          <w:lang w:eastAsia="nb-NO"/>
        </w:rPr>
        <w:t xml:space="preserve"> tradisjonen er mester for prekestolen i Øyer kirke. Gelenderet på trappen opp fra koret til prekestolen er i sen rokokkostil (altså noe nyere) og helt forskjellig fra selve stolen. Riksantikvaren mener at det er mulig at det er Tron Johannessen Hov fra Øyer som har skåret dette.</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7"/>
          <w:szCs w:val="27"/>
          <w:bdr w:val="none" w:sz="0" w:space="0" w:color="auto" w:frame="1"/>
          <w:lang w:eastAsia="nb-NO"/>
        </w:rPr>
        <w:t>DØPEFONTEN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color w:val="666666"/>
          <w:sz w:val="20"/>
          <w:szCs w:val="20"/>
          <w:bdr w:val="none" w:sz="0" w:space="0" w:color="auto" w:frame="1"/>
          <w:lang w:eastAsia="nb-NO"/>
        </w:rPr>
        <w:t xml:space="preserve">I oldkirken foregikk dåpen i et eget dåpskapell, baptisteriet. Døpefonten var stor, fordi man praktiserte hel </w:t>
      </w:r>
      <w:proofErr w:type="spellStart"/>
      <w:r w:rsidRPr="00BA4995">
        <w:rPr>
          <w:rFonts w:ascii="inherit" w:eastAsia="Times New Roman" w:hAnsi="inherit" w:cs="Arial"/>
          <w:color w:val="666666"/>
          <w:sz w:val="20"/>
          <w:szCs w:val="20"/>
          <w:bdr w:val="none" w:sz="0" w:space="0" w:color="auto" w:frame="1"/>
          <w:lang w:eastAsia="nb-NO"/>
        </w:rPr>
        <w:t>nedykking</w:t>
      </w:r>
      <w:proofErr w:type="spellEnd"/>
      <w:r w:rsidRPr="00BA4995">
        <w:rPr>
          <w:rFonts w:ascii="inherit" w:eastAsia="Times New Roman" w:hAnsi="inherit" w:cs="Arial"/>
          <w:color w:val="666666"/>
          <w:sz w:val="20"/>
          <w:szCs w:val="20"/>
          <w:bdr w:val="none" w:sz="0" w:space="0" w:color="auto" w:frame="1"/>
          <w:lang w:eastAsia="nb-NO"/>
        </w:rPr>
        <w:t xml:space="preserve">. Da dåpshandlingen ble flyttet inn i selve kirkerommet fikk den først plass ved </w:t>
      </w:r>
      <w:proofErr w:type="spellStart"/>
      <w:r w:rsidRPr="00BA4995">
        <w:rPr>
          <w:rFonts w:ascii="inherit" w:eastAsia="Times New Roman" w:hAnsi="inherit" w:cs="Arial"/>
          <w:color w:val="666666"/>
          <w:sz w:val="20"/>
          <w:szCs w:val="20"/>
          <w:bdr w:val="none" w:sz="0" w:space="0" w:color="auto" w:frame="1"/>
          <w:lang w:eastAsia="nb-NO"/>
        </w:rPr>
        <w:t>inngangdøren</w:t>
      </w:r>
      <w:proofErr w:type="spellEnd"/>
      <w:r w:rsidRPr="00BA4995">
        <w:rPr>
          <w:rFonts w:ascii="inherit" w:eastAsia="Times New Roman" w:hAnsi="inherit" w:cs="Arial"/>
          <w:color w:val="666666"/>
          <w:sz w:val="20"/>
          <w:szCs w:val="20"/>
          <w:bdr w:val="none" w:sz="0" w:space="0" w:color="auto" w:frame="1"/>
          <w:lang w:eastAsia="nb-NO"/>
        </w:rPr>
        <w:t>, for å minne om at dåpen er inngangen til Guds rike. Etterat det ble vanlig med overøsing i stedet for neddykking, ble det lagt et fat i fonten. Dette fatet ble gjerne smykket med motiver som symboliserer hva dåpen er og gir. Fonten skulle ha lokk, og helst stå i en særlig innhegning.</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I Øyer kirke er døpefonten spesielt markert ved dører som åpnes. Fonten er 8-kantet og av tre, men malt slik at den kan minne om stein. </w:t>
      </w:r>
      <w:proofErr w:type="spellStart"/>
      <w:r w:rsidRPr="00BA4995">
        <w:rPr>
          <w:rFonts w:ascii="inherit" w:eastAsia="Times New Roman" w:hAnsi="inherit" w:cs="Arial"/>
          <w:color w:val="666666"/>
          <w:sz w:val="20"/>
          <w:szCs w:val="20"/>
          <w:lang w:eastAsia="nb-NO"/>
        </w:rPr>
        <w:t>Dåpsfat</w:t>
      </w:r>
      <w:proofErr w:type="spellEnd"/>
      <w:r w:rsidRPr="00BA4995">
        <w:rPr>
          <w:rFonts w:ascii="inherit" w:eastAsia="Times New Roman" w:hAnsi="inherit" w:cs="Arial"/>
          <w:color w:val="666666"/>
          <w:sz w:val="20"/>
          <w:szCs w:val="20"/>
          <w:lang w:eastAsia="nb-NO"/>
        </w:rPr>
        <w:t xml:space="preserve"> og -kanne er i messing. Fatet har inskripsjonen: "La de </w:t>
      </w:r>
      <w:proofErr w:type="spellStart"/>
      <w:r w:rsidRPr="00BA4995">
        <w:rPr>
          <w:rFonts w:ascii="inherit" w:eastAsia="Times New Roman" w:hAnsi="inherit" w:cs="Arial"/>
          <w:color w:val="666666"/>
          <w:sz w:val="20"/>
          <w:szCs w:val="20"/>
          <w:lang w:eastAsia="nb-NO"/>
        </w:rPr>
        <w:t>smaa</w:t>
      </w:r>
      <w:proofErr w:type="spellEnd"/>
      <w:r w:rsidRPr="00BA4995">
        <w:rPr>
          <w:rFonts w:ascii="inherit" w:eastAsia="Times New Roman" w:hAnsi="inherit" w:cs="Arial"/>
          <w:color w:val="666666"/>
          <w:sz w:val="20"/>
          <w:szCs w:val="20"/>
          <w:lang w:eastAsia="nb-NO"/>
        </w:rPr>
        <w:t xml:space="preserve"> barn komme til mig, og hindre dem ikke, ti Guds rike hører </w:t>
      </w:r>
      <w:proofErr w:type="spellStart"/>
      <w:r w:rsidRPr="00BA4995">
        <w:rPr>
          <w:rFonts w:ascii="inherit" w:eastAsia="Times New Roman" w:hAnsi="inherit" w:cs="Arial"/>
          <w:color w:val="666666"/>
          <w:sz w:val="20"/>
          <w:szCs w:val="20"/>
          <w:lang w:eastAsia="nb-NO"/>
        </w:rPr>
        <w:t>saadane</w:t>
      </w:r>
      <w:proofErr w:type="spellEnd"/>
      <w:r w:rsidRPr="00BA4995">
        <w:rPr>
          <w:rFonts w:ascii="inherit" w:eastAsia="Times New Roman" w:hAnsi="inherit" w:cs="Arial"/>
          <w:color w:val="666666"/>
          <w:sz w:val="20"/>
          <w:szCs w:val="20"/>
          <w:lang w:eastAsia="nb-NO"/>
        </w:rPr>
        <w:t xml:space="preserve"> til. </w:t>
      </w:r>
      <w:proofErr w:type="spellStart"/>
      <w:r w:rsidRPr="00BA4995">
        <w:rPr>
          <w:rFonts w:ascii="inherit" w:eastAsia="Times New Roman" w:hAnsi="inherit" w:cs="Arial"/>
          <w:color w:val="666666"/>
          <w:sz w:val="20"/>
          <w:szCs w:val="20"/>
          <w:lang w:eastAsia="nb-NO"/>
        </w:rPr>
        <w:t>Øier</w:t>
      </w:r>
      <w:proofErr w:type="spellEnd"/>
      <w:r w:rsidRPr="00BA4995">
        <w:rPr>
          <w:rFonts w:ascii="inherit" w:eastAsia="Times New Roman" w:hAnsi="inherit" w:cs="Arial"/>
          <w:color w:val="666666"/>
          <w:sz w:val="20"/>
          <w:szCs w:val="20"/>
          <w:lang w:eastAsia="nb-NO"/>
        </w:rPr>
        <w:t xml:space="preserve"> kirke 1913." Over døpefonten henger en himling som minner om den over prekestolen. Også her finner vi evangeliets sol, og duen som Åndens symbol - den viste seg ved Jesu dåp ved Jordan. Det er usikkert om det er Bjørn Olstad som har skåret denne himlingen også, eller om den er kommet til senere.</w:t>
      </w: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7"/>
          <w:szCs w:val="27"/>
          <w:bdr w:val="none" w:sz="0" w:space="0" w:color="auto" w:frame="1"/>
          <w:lang w:eastAsia="nb-NO"/>
        </w:rPr>
        <w:t>KORDØREN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Kordøren med løveornamentet</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Inngangen til koret ble alltid markert med en kordør eller en </w:t>
      </w:r>
      <w:proofErr w:type="spellStart"/>
      <w:r w:rsidRPr="00BA4995">
        <w:rPr>
          <w:rFonts w:ascii="inherit" w:eastAsia="Times New Roman" w:hAnsi="inherit" w:cs="Arial"/>
          <w:color w:val="666666"/>
          <w:sz w:val="20"/>
          <w:szCs w:val="20"/>
          <w:lang w:eastAsia="nb-NO"/>
        </w:rPr>
        <w:t>korportal</w:t>
      </w:r>
      <w:proofErr w:type="spellEnd"/>
      <w:r w:rsidRPr="00BA4995">
        <w:rPr>
          <w:rFonts w:ascii="inherit" w:eastAsia="Times New Roman" w:hAnsi="inherit" w:cs="Arial"/>
          <w:color w:val="666666"/>
          <w:sz w:val="20"/>
          <w:szCs w:val="20"/>
          <w:lang w:eastAsia="nb-NO"/>
        </w:rPr>
        <w:t>. Den var åpne slik at menigheten kunne se inn til alteret. På bjelken over sto det gjerne et krusifiks som markerte at dette var inngangen til et særlig hellig rom. I pietismens tid ble krusifiksene i flere kirker tatt ned og erstattet med de dansk-norske kongers emblem og merke.</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Kordøren i Øyer kirke viser initialene til Christian VI, C6, i en krans som holdes av to løver og med kongekronen over. Ornamentet er opprinnelig og trolig laget av Bjørn Olstad. Kongekronen går igjen flere steder i kirken, over prekestolen og over døpefonten. Ved siden av prekestolen henger bilder av Christian VI og hans dronning, Sophie Magdalene.</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Christian VI ble først konge i 1730, altså 5 år etter at kirken ble innviet. Dette må bety at løveornamentet ikke var på plass da kirken ble innviet i 1725, eller at monogrammet er skiftet ut senere, kanskje da Christian VI var på reise i Norge i 1733 (Christians far og forgjenger som konge var Fredrik IV, hans monogram finnes over kordøren i Tretten Kirke).</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7"/>
          <w:szCs w:val="27"/>
          <w:bdr w:val="none" w:sz="0" w:space="0" w:color="auto" w:frame="1"/>
          <w:lang w:eastAsia="nb-NO"/>
        </w:rPr>
        <w:t>TAVLER</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4" name="Bilde 4" descr="Familien Monr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milien Monra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 xml:space="preserve">Familien </w:t>
      </w:r>
      <w:proofErr w:type="spellStart"/>
      <w:r w:rsidRPr="00BA4995">
        <w:rPr>
          <w:rFonts w:ascii="inherit" w:eastAsia="Times New Roman" w:hAnsi="inherit" w:cs="Arial"/>
          <w:i/>
          <w:iCs/>
          <w:color w:val="666666"/>
          <w:sz w:val="20"/>
          <w:szCs w:val="20"/>
          <w:bdr w:val="none" w:sz="0" w:space="0" w:color="auto" w:frame="1"/>
          <w:lang w:eastAsia="nb-NO"/>
        </w:rPr>
        <w:t>Monrath</w:t>
      </w:r>
      <w:proofErr w:type="spellEnd"/>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Øyer kirke har to minnetavler, såkalte epitafier. Til venstre for alteret henger prestefamilien </w:t>
      </w:r>
      <w:proofErr w:type="spellStart"/>
      <w:r w:rsidRPr="00BA4995">
        <w:rPr>
          <w:rFonts w:ascii="inherit" w:eastAsia="Times New Roman" w:hAnsi="inherit" w:cs="Arial"/>
          <w:color w:val="666666"/>
          <w:sz w:val="20"/>
          <w:szCs w:val="20"/>
          <w:lang w:eastAsia="nb-NO"/>
        </w:rPr>
        <w:t>Monraths</w:t>
      </w:r>
      <w:proofErr w:type="spellEnd"/>
      <w:r w:rsidRPr="00BA4995">
        <w:rPr>
          <w:rFonts w:ascii="inherit" w:eastAsia="Times New Roman" w:hAnsi="inherit" w:cs="Arial"/>
          <w:color w:val="666666"/>
          <w:sz w:val="20"/>
          <w:szCs w:val="20"/>
          <w:lang w:eastAsia="nb-NO"/>
        </w:rPr>
        <w:t xml:space="preserve"> epitafium. Christian W. </w:t>
      </w:r>
      <w:proofErr w:type="spellStart"/>
      <w:r w:rsidRPr="00BA4995">
        <w:rPr>
          <w:rFonts w:ascii="inherit" w:eastAsia="Times New Roman" w:hAnsi="inherit" w:cs="Arial"/>
          <w:color w:val="666666"/>
          <w:sz w:val="20"/>
          <w:szCs w:val="20"/>
          <w:lang w:eastAsia="nb-NO"/>
        </w:rPr>
        <w:t>Monrath</w:t>
      </w:r>
      <w:proofErr w:type="spellEnd"/>
      <w:r w:rsidRPr="00BA4995">
        <w:rPr>
          <w:rFonts w:ascii="inherit" w:eastAsia="Times New Roman" w:hAnsi="inherit" w:cs="Arial"/>
          <w:color w:val="666666"/>
          <w:sz w:val="20"/>
          <w:szCs w:val="20"/>
          <w:lang w:eastAsia="nb-NO"/>
        </w:rPr>
        <w:t xml:space="preserve"> var sokneprest i Øyer fra 1698 til 1738.</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Sogneprest Chr. W. </w:t>
      </w:r>
      <w:proofErr w:type="spellStart"/>
      <w:r w:rsidRPr="00BA4995">
        <w:rPr>
          <w:rFonts w:ascii="inherit" w:eastAsia="Times New Roman" w:hAnsi="inherit" w:cs="Arial"/>
          <w:color w:val="666666"/>
          <w:sz w:val="20"/>
          <w:szCs w:val="20"/>
          <w:lang w:eastAsia="nb-NO"/>
        </w:rPr>
        <w:t>Monrath</w:t>
      </w:r>
      <w:proofErr w:type="spellEnd"/>
      <w:r w:rsidRPr="00BA4995">
        <w:rPr>
          <w:rFonts w:ascii="inherit" w:eastAsia="Times New Roman" w:hAnsi="inherit" w:cs="Arial"/>
          <w:color w:val="666666"/>
          <w:sz w:val="20"/>
          <w:szCs w:val="20"/>
          <w:lang w:eastAsia="nb-NO"/>
        </w:rPr>
        <w:t xml:space="preserve"> og hustru Susanne, født Kraft, står i midten. Han med bibel eller alterbok, hun med en seddel der det står: "Kristus er </w:t>
      </w:r>
      <w:proofErr w:type="spellStart"/>
      <w:r w:rsidRPr="00BA4995">
        <w:rPr>
          <w:rFonts w:ascii="inherit" w:eastAsia="Times New Roman" w:hAnsi="inherit" w:cs="Arial"/>
          <w:color w:val="666666"/>
          <w:sz w:val="20"/>
          <w:szCs w:val="20"/>
          <w:lang w:eastAsia="nb-NO"/>
        </w:rPr>
        <w:t>mit</w:t>
      </w:r>
      <w:proofErr w:type="spellEnd"/>
      <w:r w:rsidRPr="00BA4995">
        <w:rPr>
          <w:rFonts w:ascii="inherit" w:eastAsia="Times New Roman" w:hAnsi="inherit" w:cs="Arial"/>
          <w:color w:val="666666"/>
          <w:sz w:val="20"/>
          <w:szCs w:val="20"/>
          <w:lang w:eastAsia="nb-NO"/>
        </w:rPr>
        <w:t xml:space="preserve"> </w:t>
      </w:r>
      <w:proofErr w:type="spellStart"/>
      <w:r w:rsidRPr="00BA4995">
        <w:rPr>
          <w:rFonts w:ascii="inherit" w:eastAsia="Times New Roman" w:hAnsi="inherit" w:cs="Arial"/>
          <w:color w:val="666666"/>
          <w:sz w:val="20"/>
          <w:szCs w:val="20"/>
          <w:lang w:eastAsia="nb-NO"/>
        </w:rPr>
        <w:t>lif</w:t>
      </w:r>
      <w:proofErr w:type="spellEnd"/>
      <w:r w:rsidRPr="00BA4995">
        <w:rPr>
          <w:rFonts w:ascii="inherit" w:eastAsia="Times New Roman" w:hAnsi="inherit" w:cs="Arial"/>
          <w:color w:val="666666"/>
          <w:sz w:val="20"/>
          <w:szCs w:val="20"/>
          <w:lang w:eastAsia="nb-NO"/>
        </w:rPr>
        <w:t xml:space="preserve">, og at </w:t>
      </w:r>
      <w:proofErr w:type="spellStart"/>
      <w:r w:rsidRPr="00BA4995">
        <w:rPr>
          <w:rFonts w:ascii="inherit" w:eastAsia="Times New Roman" w:hAnsi="inherit" w:cs="Arial"/>
          <w:color w:val="666666"/>
          <w:sz w:val="20"/>
          <w:szCs w:val="20"/>
          <w:lang w:eastAsia="nb-NO"/>
        </w:rPr>
        <w:t>døe</w:t>
      </w:r>
      <w:proofErr w:type="spellEnd"/>
      <w:r w:rsidRPr="00BA4995">
        <w:rPr>
          <w:rFonts w:ascii="inherit" w:eastAsia="Times New Roman" w:hAnsi="inherit" w:cs="Arial"/>
          <w:color w:val="666666"/>
          <w:sz w:val="20"/>
          <w:szCs w:val="20"/>
          <w:lang w:eastAsia="nb-NO"/>
        </w:rPr>
        <w:t xml:space="preserve"> er mig en </w:t>
      </w:r>
      <w:proofErr w:type="spellStart"/>
      <w:r w:rsidRPr="00BA4995">
        <w:rPr>
          <w:rFonts w:ascii="inherit" w:eastAsia="Times New Roman" w:hAnsi="inherit" w:cs="Arial"/>
          <w:color w:val="666666"/>
          <w:sz w:val="20"/>
          <w:szCs w:val="20"/>
          <w:lang w:eastAsia="nb-NO"/>
        </w:rPr>
        <w:t>Naade</w:t>
      </w:r>
      <w:proofErr w:type="spellEnd"/>
      <w:r w:rsidRPr="00BA4995">
        <w:rPr>
          <w:rFonts w:ascii="inherit" w:eastAsia="Times New Roman" w:hAnsi="inherit" w:cs="Arial"/>
          <w:color w:val="666666"/>
          <w:sz w:val="20"/>
          <w:szCs w:val="20"/>
          <w:lang w:eastAsia="nb-NO"/>
        </w:rPr>
        <w:t xml:space="preserve">". Barna står ordnet på hver side, guttene til </w:t>
      </w:r>
      <w:proofErr w:type="spellStart"/>
      <w:r w:rsidRPr="00BA4995">
        <w:rPr>
          <w:rFonts w:ascii="inherit" w:eastAsia="Times New Roman" w:hAnsi="inherit" w:cs="Arial"/>
          <w:color w:val="666666"/>
          <w:sz w:val="20"/>
          <w:szCs w:val="20"/>
          <w:lang w:eastAsia="nb-NO"/>
        </w:rPr>
        <w:t>vemstre</w:t>
      </w:r>
      <w:proofErr w:type="spellEnd"/>
      <w:r w:rsidRPr="00BA4995">
        <w:rPr>
          <w:rFonts w:ascii="inherit" w:eastAsia="Times New Roman" w:hAnsi="inherit" w:cs="Arial"/>
          <w:color w:val="666666"/>
          <w:sz w:val="20"/>
          <w:szCs w:val="20"/>
          <w:lang w:eastAsia="nb-NO"/>
        </w:rPr>
        <w:t xml:space="preserve"> og jentene på høyre. De av ekteparets barn som er døde (1 gutt og tre jenter) har hvite kjoler, og en </w:t>
      </w:r>
      <w:proofErr w:type="spellStart"/>
      <w:r w:rsidRPr="00BA4995">
        <w:rPr>
          <w:rFonts w:ascii="inherit" w:eastAsia="Times New Roman" w:hAnsi="inherit" w:cs="Arial"/>
          <w:color w:val="666666"/>
          <w:sz w:val="20"/>
          <w:szCs w:val="20"/>
          <w:lang w:eastAsia="nb-NO"/>
        </w:rPr>
        <w:t>blomsterbukket</w:t>
      </w:r>
      <w:proofErr w:type="spellEnd"/>
      <w:r w:rsidRPr="00BA4995">
        <w:rPr>
          <w:rFonts w:ascii="inherit" w:eastAsia="Times New Roman" w:hAnsi="inherit" w:cs="Arial"/>
          <w:color w:val="666666"/>
          <w:sz w:val="20"/>
          <w:szCs w:val="20"/>
          <w:lang w:eastAsia="nb-NO"/>
        </w:rPr>
        <w:t xml:space="preserve"> foran seg på gulvet. Størrelsen på de døde barna indikerer hvor gamle de var da de døde. Bak er malt et oppstandelsesmotiv.</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Epitafiet er malt av Eggert Munch, prestesønnen fra Vågå, som også antas å ha malt altertavlen. Det er datert 1723. Herr og fru </w:t>
      </w:r>
      <w:proofErr w:type="spellStart"/>
      <w:r w:rsidRPr="00BA4995">
        <w:rPr>
          <w:rFonts w:ascii="inherit" w:eastAsia="Times New Roman" w:hAnsi="inherit" w:cs="Arial"/>
          <w:color w:val="666666"/>
          <w:sz w:val="20"/>
          <w:szCs w:val="20"/>
          <w:lang w:eastAsia="nb-NO"/>
        </w:rPr>
        <w:t>Monraths</w:t>
      </w:r>
      <w:proofErr w:type="spellEnd"/>
      <w:r w:rsidRPr="00BA4995">
        <w:rPr>
          <w:rFonts w:ascii="inherit" w:eastAsia="Times New Roman" w:hAnsi="inherit" w:cs="Arial"/>
          <w:color w:val="666666"/>
          <w:sz w:val="20"/>
          <w:szCs w:val="20"/>
          <w:lang w:eastAsia="nb-NO"/>
        </w:rPr>
        <w:t xml:space="preserve"> dødsår, henholdsvis 1739 og 1737, er føyet til siden.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000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Tavle fra 1726</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Til høyre for alteret henger epitafiet til </w:t>
      </w:r>
      <w:proofErr w:type="spellStart"/>
      <w:r w:rsidRPr="00BA4995">
        <w:rPr>
          <w:rFonts w:ascii="inherit" w:eastAsia="Times New Roman" w:hAnsi="inherit" w:cs="Arial"/>
          <w:color w:val="666666"/>
          <w:sz w:val="20"/>
          <w:szCs w:val="20"/>
          <w:lang w:eastAsia="nb-NO"/>
        </w:rPr>
        <w:t>Monraths</w:t>
      </w:r>
      <w:proofErr w:type="spellEnd"/>
      <w:r w:rsidRPr="00BA4995">
        <w:rPr>
          <w:rFonts w:ascii="inherit" w:eastAsia="Times New Roman" w:hAnsi="inherit" w:cs="Arial"/>
          <w:color w:val="666666"/>
          <w:sz w:val="20"/>
          <w:szCs w:val="20"/>
          <w:lang w:eastAsia="nb-NO"/>
        </w:rPr>
        <w:t xml:space="preserve"> etterfølger i embetet, Anders </w:t>
      </w:r>
      <w:proofErr w:type="spellStart"/>
      <w:r w:rsidRPr="00BA4995">
        <w:rPr>
          <w:rFonts w:ascii="inherit" w:eastAsia="Times New Roman" w:hAnsi="inherit" w:cs="Arial"/>
          <w:color w:val="666666"/>
          <w:sz w:val="20"/>
          <w:szCs w:val="20"/>
          <w:lang w:eastAsia="nb-NO"/>
        </w:rPr>
        <w:t>Wielsgaard</w:t>
      </w:r>
      <w:proofErr w:type="spellEnd"/>
      <w:r w:rsidRPr="00BA4995">
        <w:rPr>
          <w:rFonts w:ascii="inherit" w:eastAsia="Times New Roman" w:hAnsi="inherit" w:cs="Arial"/>
          <w:color w:val="666666"/>
          <w:sz w:val="20"/>
          <w:szCs w:val="20"/>
          <w:lang w:eastAsia="nb-NO"/>
        </w:rPr>
        <w:t xml:space="preserve"> og hustru </w:t>
      </w:r>
      <w:proofErr w:type="spellStart"/>
      <w:r w:rsidRPr="00BA4995">
        <w:rPr>
          <w:rFonts w:ascii="inherit" w:eastAsia="Times New Roman" w:hAnsi="inherit" w:cs="Arial"/>
          <w:color w:val="666666"/>
          <w:sz w:val="20"/>
          <w:szCs w:val="20"/>
          <w:lang w:eastAsia="nb-NO"/>
        </w:rPr>
        <w:t>Drude</w:t>
      </w:r>
      <w:proofErr w:type="spellEnd"/>
      <w:r w:rsidRPr="00BA4995">
        <w:rPr>
          <w:rFonts w:ascii="inherit" w:eastAsia="Times New Roman" w:hAnsi="inherit" w:cs="Arial"/>
          <w:color w:val="666666"/>
          <w:sz w:val="20"/>
          <w:szCs w:val="20"/>
          <w:lang w:eastAsia="nb-NO"/>
        </w:rPr>
        <w:t xml:space="preserve">, født Foss. Hvem som har laget dette er ukjent. Krypten under korgulvet er prestefamilien </w:t>
      </w:r>
      <w:proofErr w:type="spellStart"/>
      <w:r w:rsidRPr="00BA4995">
        <w:rPr>
          <w:rFonts w:ascii="inherit" w:eastAsia="Times New Roman" w:hAnsi="inherit" w:cs="Arial"/>
          <w:color w:val="666666"/>
          <w:sz w:val="20"/>
          <w:szCs w:val="20"/>
          <w:lang w:eastAsia="nb-NO"/>
        </w:rPr>
        <w:t>Monraths</w:t>
      </w:r>
      <w:proofErr w:type="spellEnd"/>
      <w:r w:rsidRPr="00BA4995">
        <w:rPr>
          <w:rFonts w:ascii="inherit" w:eastAsia="Times New Roman" w:hAnsi="inherit" w:cs="Arial"/>
          <w:color w:val="666666"/>
          <w:sz w:val="20"/>
          <w:szCs w:val="20"/>
          <w:lang w:eastAsia="nb-NO"/>
        </w:rPr>
        <w:t xml:space="preserve"> gravsted, mens prost </w:t>
      </w:r>
      <w:proofErr w:type="spellStart"/>
      <w:r w:rsidRPr="00BA4995">
        <w:rPr>
          <w:rFonts w:ascii="inherit" w:eastAsia="Times New Roman" w:hAnsi="inherit" w:cs="Arial"/>
          <w:color w:val="666666"/>
          <w:sz w:val="20"/>
          <w:szCs w:val="20"/>
          <w:lang w:eastAsia="nb-NO"/>
        </w:rPr>
        <w:t>Wielsgaard</w:t>
      </w:r>
      <w:proofErr w:type="spellEnd"/>
      <w:r w:rsidRPr="00BA4995">
        <w:rPr>
          <w:rFonts w:ascii="inherit" w:eastAsia="Times New Roman" w:hAnsi="inherit" w:cs="Arial"/>
          <w:color w:val="666666"/>
          <w:sz w:val="20"/>
          <w:szCs w:val="20"/>
          <w:lang w:eastAsia="nb-NO"/>
        </w:rPr>
        <w:t xml:space="preserve"> ligger begravet under nordre tverrskip.</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På 1600-tallet ble det vanlig å gi "tavler" - </w:t>
      </w:r>
      <w:proofErr w:type="spellStart"/>
      <w:r w:rsidRPr="00BA4995">
        <w:rPr>
          <w:rFonts w:ascii="inherit" w:eastAsia="Times New Roman" w:hAnsi="inherit" w:cs="Arial"/>
          <w:color w:val="666666"/>
          <w:sz w:val="20"/>
          <w:szCs w:val="20"/>
          <w:lang w:eastAsia="nb-NO"/>
        </w:rPr>
        <w:t>d.v.s</w:t>
      </w:r>
      <w:proofErr w:type="spellEnd"/>
      <w:r w:rsidRPr="00BA4995">
        <w:rPr>
          <w:rFonts w:ascii="inherit" w:eastAsia="Times New Roman" w:hAnsi="inherit" w:cs="Arial"/>
          <w:color w:val="666666"/>
          <w:sz w:val="20"/>
          <w:szCs w:val="20"/>
          <w:lang w:eastAsia="nb-NO"/>
        </w:rPr>
        <w:t xml:space="preserve">. malerier - til kirkene. De bærer giverens navn, ikke malerens. I Øyer kirke finnes det en slik tavle, et maleri av Jesus på korset, med byen som bakgrunn. Under står skrevet Trond </w:t>
      </w:r>
      <w:proofErr w:type="spellStart"/>
      <w:r w:rsidRPr="00BA4995">
        <w:rPr>
          <w:rFonts w:ascii="inherit" w:eastAsia="Times New Roman" w:hAnsi="inherit" w:cs="Arial"/>
          <w:color w:val="666666"/>
          <w:sz w:val="20"/>
          <w:szCs w:val="20"/>
          <w:lang w:eastAsia="nb-NO"/>
        </w:rPr>
        <w:t>Tostensen</w:t>
      </w:r>
      <w:proofErr w:type="spellEnd"/>
      <w:r w:rsidRPr="00BA4995">
        <w:rPr>
          <w:rFonts w:ascii="inherit" w:eastAsia="Times New Roman" w:hAnsi="inherit" w:cs="Arial"/>
          <w:color w:val="666666"/>
          <w:sz w:val="20"/>
          <w:szCs w:val="20"/>
          <w:lang w:eastAsia="nb-NO"/>
        </w:rPr>
        <w:t xml:space="preserve"> </w:t>
      </w:r>
      <w:proofErr w:type="spellStart"/>
      <w:r w:rsidRPr="00BA4995">
        <w:rPr>
          <w:rFonts w:ascii="inherit" w:eastAsia="Times New Roman" w:hAnsi="inherit" w:cs="Arial"/>
          <w:color w:val="666666"/>
          <w:sz w:val="20"/>
          <w:szCs w:val="20"/>
          <w:lang w:eastAsia="nb-NO"/>
        </w:rPr>
        <w:t>Wedum</w:t>
      </w:r>
      <w:proofErr w:type="spellEnd"/>
      <w:r w:rsidRPr="00BA4995">
        <w:rPr>
          <w:rFonts w:ascii="inherit" w:eastAsia="Times New Roman" w:hAnsi="inherit" w:cs="Arial"/>
          <w:color w:val="666666"/>
          <w:sz w:val="20"/>
          <w:szCs w:val="20"/>
          <w:lang w:eastAsia="nb-NO"/>
        </w:rPr>
        <w:t xml:space="preserve">, anno 1726. Trond </w:t>
      </w:r>
      <w:proofErr w:type="spellStart"/>
      <w:r w:rsidRPr="00BA4995">
        <w:rPr>
          <w:rFonts w:ascii="inherit" w:eastAsia="Times New Roman" w:hAnsi="inherit" w:cs="Arial"/>
          <w:color w:val="666666"/>
          <w:sz w:val="20"/>
          <w:szCs w:val="20"/>
          <w:lang w:eastAsia="nb-NO"/>
        </w:rPr>
        <w:t>Tostensen</w:t>
      </w:r>
      <w:proofErr w:type="spellEnd"/>
      <w:r w:rsidRPr="00BA4995">
        <w:rPr>
          <w:rFonts w:ascii="inherit" w:eastAsia="Times New Roman" w:hAnsi="inherit" w:cs="Arial"/>
          <w:color w:val="666666"/>
          <w:sz w:val="20"/>
          <w:szCs w:val="20"/>
          <w:lang w:eastAsia="nb-NO"/>
        </w:rPr>
        <w:t xml:space="preserve"> </w:t>
      </w:r>
      <w:proofErr w:type="spellStart"/>
      <w:r w:rsidRPr="00BA4995">
        <w:rPr>
          <w:rFonts w:ascii="inherit" w:eastAsia="Times New Roman" w:hAnsi="inherit" w:cs="Arial"/>
          <w:color w:val="666666"/>
          <w:sz w:val="20"/>
          <w:szCs w:val="20"/>
          <w:lang w:eastAsia="nb-NO"/>
        </w:rPr>
        <w:t>Wedum</w:t>
      </w:r>
      <w:proofErr w:type="spellEnd"/>
      <w:r w:rsidRPr="00BA4995">
        <w:rPr>
          <w:rFonts w:ascii="inherit" w:eastAsia="Times New Roman" w:hAnsi="inherit" w:cs="Arial"/>
          <w:color w:val="666666"/>
          <w:sz w:val="20"/>
          <w:szCs w:val="20"/>
          <w:lang w:eastAsia="nb-NO"/>
        </w:rPr>
        <w:t xml:space="preserve"> var født i 1711 så han var vel i yngste laget til å ha gitt tavlen selv. Han er ikke nevnt i kirkebøkene senere så kanskje døde han i 1726 (da innføringene i kirkeboken mangler), slik at tavlen er gitt til kirken som en minnegave.</w:t>
      </w: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7"/>
          <w:szCs w:val="27"/>
          <w:bdr w:val="none" w:sz="0" w:space="0" w:color="auto" w:frame="1"/>
          <w:lang w:eastAsia="nb-NO"/>
        </w:rPr>
        <w:t>RESTAURERINGSARBEIDER</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bdr w:val="none" w:sz="0" w:space="0" w:color="auto" w:frame="1"/>
          <w:lang w:eastAsia="nb-NO"/>
        </w:rPr>
        <w:t>Øyer kirke gjennomgikk en omfattende restaurering i 1880-årene, da en stor del av det gamle interiøret ble fjernet. Korskillet og himlingen over prekestolen ble tatt ned, og dørene rundt døpefonten hektet av. Under takbjelkene ble det lagt en flathimling. Inventaret for øvrig ble malt i brunt og gull. Bildet til høyre viser kirkens interiør slik det var fram til 1960-årene.</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noProof/>
          <w:color w:val="666666"/>
          <w:sz w:val="20"/>
          <w:szCs w:val="20"/>
          <w:lang w:eastAsia="nb-N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40000" cy="1917700"/>
            <wp:effectExtent l="0" t="0" r="0" b="635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995">
        <w:rPr>
          <w:rFonts w:ascii="inherit" w:eastAsia="Times New Roman" w:hAnsi="inherit" w:cs="Arial"/>
          <w:i/>
          <w:iCs/>
          <w:color w:val="666666"/>
          <w:sz w:val="20"/>
          <w:szCs w:val="20"/>
          <w:bdr w:val="none" w:sz="0" w:space="0" w:color="auto" w:frame="1"/>
          <w:lang w:eastAsia="nb-NO"/>
        </w:rPr>
        <w:t>Interiøret 1880-1963</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color w:val="666666"/>
          <w:sz w:val="20"/>
          <w:szCs w:val="20"/>
          <w:lang w:eastAsia="nb-NO"/>
        </w:rPr>
        <w:t xml:space="preserve">I 1963 ble det på ny satt i gang et større </w:t>
      </w:r>
      <w:proofErr w:type="spellStart"/>
      <w:r w:rsidRPr="00BA4995">
        <w:rPr>
          <w:rFonts w:ascii="inherit" w:eastAsia="Times New Roman" w:hAnsi="inherit" w:cs="Arial"/>
          <w:color w:val="666666"/>
          <w:sz w:val="20"/>
          <w:szCs w:val="20"/>
          <w:lang w:eastAsia="nb-NO"/>
        </w:rPr>
        <w:t>restaureringsarbeide</w:t>
      </w:r>
      <w:proofErr w:type="spellEnd"/>
      <w:r w:rsidRPr="00BA4995">
        <w:rPr>
          <w:rFonts w:ascii="inherit" w:eastAsia="Times New Roman" w:hAnsi="inherit" w:cs="Arial"/>
          <w:color w:val="666666"/>
          <w:sz w:val="20"/>
          <w:szCs w:val="20"/>
          <w:lang w:eastAsia="nb-NO"/>
        </w:rPr>
        <w:t xml:space="preserve">, nå for å bringe kirken mest mulig tilbake til sin opprinnelige stand. Deler av det gamle inventaret ble funnet til dels på loftet og til dels i den gjenstående kirkestallen vest på </w:t>
      </w:r>
      <w:proofErr w:type="spellStart"/>
      <w:r w:rsidRPr="00BA4995">
        <w:rPr>
          <w:rFonts w:ascii="inherit" w:eastAsia="Times New Roman" w:hAnsi="inherit" w:cs="Arial"/>
          <w:color w:val="666666"/>
          <w:sz w:val="20"/>
          <w:szCs w:val="20"/>
          <w:lang w:eastAsia="nb-NO"/>
        </w:rPr>
        <w:t>kirkevangen</w:t>
      </w:r>
      <w:proofErr w:type="spellEnd"/>
      <w:r w:rsidRPr="00BA4995">
        <w:rPr>
          <w:rFonts w:ascii="inherit" w:eastAsia="Times New Roman" w:hAnsi="inherit" w:cs="Arial"/>
          <w:color w:val="666666"/>
          <w:sz w:val="20"/>
          <w:szCs w:val="20"/>
          <w:lang w:eastAsia="nb-NO"/>
        </w:rPr>
        <w:t>. På grunnlag av bl. annet disse kunne man sette i gang tilbakeføringen, som ble gjennomført i samarbeid med Riksantikvaren.</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Arial" w:eastAsia="Times New Roman" w:hAnsi="Arial" w:cs="Arial"/>
          <w:color w:val="666666"/>
          <w:sz w:val="20"/>
          <w:szCs w:val="20"/>
          <w:lang w:eastAsia="nb-NO"/>
        </w:rPr>
        <w:br/>
      </w:r>
      <w:r w:rsidRPr="00BA4995">
        <w:rPr>
          <w:rFonts w:ascii="inherit" w:eastAsia="Times New Roman" w:hAnsi="inherit" w:cs="Arial"/>
          <w:color w:val="666666"/>
          <w:sz w:val="20"/>
          <w:szCs w:val="20"/>
          <w:lang w:eastAsia="nb-NO"/>
        </w:rPr>
        <w:t> </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i/>
          <w:iCs/>
          <w:color w:val="666666"/>
          <w:sz w:val="20"/>
          <w:szCs w:val="20"/>
          <w:bdr w:val="none" w:sz="0" w:space="0" w:color="auto" w:frame="1"/>
          <w:lang w:eastAsia="nb-NO"/>
        </w:rPr>
        <w:t>Kilde: Historieskrift om Øyer kirke, Øyer menighetsråd 1983</w:t>
      </w:r>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inherit" w:eastAsia="Times New Roman" w:hAnsi="inherit" w:cs="Arial"/>
          <w:i/>
          <w:iCs/>
          <w:color w:val="666666"/>
          <w:sz w:val="20"/>
          <w:szCs w:val="20"/>
          <w:bdr w:val="none" w:sz="0" w:space="0" w:color="auto" w:frame="1"/>
          <w:lang w:eastAsia="nb-NO"/>
        </w:rPr>
        <w:t xml:space="preserve">Bilder: (c) Nanna </w:t>
      </w:r>
      <w:proofErr w:type="spellStart"/>
      <w:r w:rsidRPr="00BA4995">
        <w:rPr>
          <w:rFonts w:ascii="inherit" w:eastAsia="Times New Roman" w:hAnsi="inherit" w:cs="Arial"/>
          <w:i/>
          <w:iCs/>
          <w:color w:val="666666"/>
          <w:sz w:val="20"/>
          <w:szCs w:val="20"/>
          <w:bdr w:val="none" w:sz="0" w:space="0" w:color="auto" w:frame="1"/>
          <w:lang w:eastAsia="nb-NO"/>
        </w:rPr>
        <w:t>Egidius</w:t>
      </w:r>
      <w:proofErr w:type="spellEnd"/>
    </w:p>
    <w:p w:rsidR="00BA4995" w:rsidRPr="00BA4995" w:rsidRDefault="00BA4995" w:rsidP="00BA4995">
      <w:pPr>
        <w:shd w:val="clear" w:color="auto" w:fill="FFFFFF"/>
        <w:spacing w:after="0" w:line="270" w:lineRule="atLeast"/>
        <w:textAlignment w:val="baseline"/>
        <w:rPr>
          <w:rFonts w:ascii="inherit" w:eastAsia="Times New Roman" w:hAnsi="inherit" w:cs="Arial"/>
          <w:color w:val="666666"/>
          <w:sz w:val="20"/>
          <w:szCs w:val="20"/>
          <w:lang w:eastAsia="nb-NO"/>
        </w:rPr>
      </w:pPr>
      <w:r w:rsidRPr="00BA4995">
        <w:rPr>
          <w:rFonts w:ascii="Arial" w:eastAsia="Times New Roman" w:hAnsi="Arial" w:cs="Arial"/>
          <w:color w:val="666666"/>
          <w:sz w:val="20"/>
          <w:szCs w:val="20"/>
          <w:lang w:eastAsia="nb-NO"/>
        </w:rPr>
        <w:br/>
      </w:r>
      <w:r w:rsidRPr="00BA4995">
        <w:rPr>
          <w:rFonts w:ascii="Arial" w:eastAsia="Times New Roman" w:hAnsi="Arial" w:cs="Arial"/>
          <w:color w:val="666666"/>
          <w:sz w:val="20"/>
          <w:szCs w:val="20"/>
          <w:lang w:eastAsia="nb-NO"/>
        </w:rPr>
        <w:br/>
      </w:r>
      <w:hyperlink r:id="rId16" w:history="1">
        <w:r w:rsidRPr="00BA4995">
          <w:rPr>
            <w:rFonts w:ascii="inherit" w:eastAsia="Times New Roman" w:hAnsi="inherit" w:cs="Arial"/>
            <w:color w:val="95BA00"/>
            <w:sz w:val="20"/>
            <w:szCs w:val="20"/>
            <w:u w:val="single"/>
            <w:bdr w:val="none" w:sz="0" w:space="0" w:color="auto" w:frame="1"/>
            <w:lang w:eastAsia="nb-NO"/>
          </w:rPr>
          <w:t>Tilbake</w:t>
        </w:r>
      </w:hyperlink>
    </w:p>
    <w:p w:rsidR="00732095" w:rsidRDefault="00732095">
      <w:bookmarkStart w:id="0" w:name="_GoBack"/>
      <w:bookmarkEnd w:id="0"/>
    </w:p>
    <w:sectPr w:rsidR="00732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95"/>
    <w:rsid w:val="00732095"/>
    <w:rsid w:val="00BA49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ACA55B4F-7CA2-4A2D-80FB-BEDC548F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le5">
    <w:name w:val="title5"/>
    <w:basedOn w:val="Standardskriftforavsnitt"/>
    <w:rsid w:val="00BA4995"/>
  </w:style>
  <w:style w:type="character" w:styleId="Sterk">
    <w:name w:val="Strong"/>
    <w:basedOn w:val="Standardskriftforavsnitt"/>
    <w:uiPriority w:val="22"/>
    <w:qFormat/>
    <w:rsid w:val="00BA4995"/>
    <w:rPr>
      <w:b/>
      <w:bCs/>
    </w:rPr>
  </w:style>
  <w:style w:type="paragraph" w:styleId="NormalWeb">
    <w:name w:val="Normal (Web)"/>
    <w:basedOn w:val="Normal"/>
    <w:uiPriority w:val="99"/>
    <w:semiHidden/>
    <w:unhideWhenUsed/>
    <w:rsid w:val="00BA499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BA4995"/>
    <w:rPr>
      <w:i/>
      <w:iCs/>
    </w:rPr>
  </w:style>
  <w:style w:type="character" w:styleId="Hyperkobling">
    <w:name w:val="Hyperlink"/>
    <w:basedOn w:val="Standardskriftforavsnitt"/>
    <w:uiPriority w:val="99"/>
    <w:semiHidden/>
    <w:unhideWhenUsed/>
    <w:rsid w:val="00BA4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531317">
      <w:bodyDiv w:val="1"/>
      <w:marLeft w:val="0"/>
      <w:marRight w:val="0"/>
      <w:marTop w:val="0"/>
      <w:marBottom w:val="0"/>
      <w:divBdr>
        <w:top w:val="none" w:sz="0" w:space="0" w:color="auto"/>
        <w:left w:val="none" w:sz="0" w:space="0" w:color="auto"/>
        <w:bottom w:val="none" w:sz="0" w:space="0" w:color="auto"/>
        <w:right w:val="none" w:sz="0" w:space="0" w:color="auto"/>
      </w:divBdr>
      <w:divsChild>
        <w:div w:id="1641184522">
          <w:marLeft w:val="0"/>
          <w:marRight w:val="0"/>
          <w:marTop w:val="0"/>
          <w:marBottom w:val="0"/>
          <w:divBdr>
            <w:top w:val="none" w:sz="0" w:space="0" w:color="auto"/>
            <w:left w:val="none" w:sz="0" w:space="0" w:color="auto"/>
            <w:bottom w:val="none" w:sz="0" w:space="0" w:color="auto"/>
            <w:right w:val="none" w:sz="0" w:space="0" w:color="auto"/>
          </w:divBdr>
        </w:div>
        <w:div w:id="1550678994">
          <w:marLeft w:val="0"/>
          <w:marRight w:val="0"/>
          <w:marTop w:val="0"/>
          <w:marBottom w:val="0"/>
          <w:divBdr>
            <w:top w:val="none" w:sz="0" w:space="0" w:color="auto"/>
            <w:left w:val="none" w:sz="0" w:space="0" w:color="auto"/>
            <w:bottom w:val="none" w:sz="0" w:space="0" w:color="auto"/>
            <w:right w:val="none" w:sz="0" w:space="0" w:color="auto"/>
          </w:divBdr>
          <w:divsChild>
            <w:div w:id="407266188">
              <w:marLeft w:val="200"/>
              <w:marRight w:val="0"/>
              <w:marTop w:val="0"/>
              <w:marBottom w:val="200"/>
              <w:divBdr>
                <w:top w:val="none" w:sz="0" w:space="0" w:color="auto"/>
                <w:left w:val="dotted" w:sz="12" w:space="10" w:color="FFCC80"/>
                <w:bottom w:val="none" w:sz="0" w:space="0" w:color="auto"/>
                <w:right w:val="none" w:sz="0" w:space="0" w:color="auto"/>
              </w:divBdr>
            </w:div>
            <w:div w:id="560217828">
              <w:marLeft w:val="0"/>
              <w:marRight w:val="0"/>
              <w:marTop w:val="0"/>
              <w:marBottom w:val="0"/>
              <w:divBdr>
                <w:top w:val="none" w:sz="0" w:space="0" w:color="auto"/>
                <w:left w:val="none" w:sz="0" w:space="0" w:color="auto"/>
                <w:bottom w:val="none" w:sz="0" w:space="0" w:color="auto"/>
                <w:right w:val="none" w:sz="0" w:space="0" w:color="auto"/>
              </w:divBdr>
            </w:div>
            <w:div w:id="1229077647">
              <w:marLeft w:val="0"/>
              <w:marRight w:val="0"/>
              <w:marTop w:val="0"/>
              <w:marBottom w:val="0"/>
              <w:divBdr>
                <w:top w:val="none" w:sz="0" w:space="0" w:color="auto"/>
                <w:left w:val="none" w:sz="0" w:space="0" w:color="auto"/>
                <w:bottom w:val="none" w:sz="0" w:space="0" w:color="auto"/>
                <w:right w:val="none" w:sz="0" w:space="0" w:color="auto"/>
              </w:divBdr>
            </w:div>
            <w:div w:id="1160465537">
              <w:marLeft w:val="0"/>
              <w:marRight w:val="0"/>
              <w:marTop w:val="0"/>
              <w:marBottom w:val="0"/>
              <w:divBdr>
                <w:top w:val="none" w:sz="0" w:space="0" w:color="auto"/>
                <w:left w:val="none" w:sz="0" w:space="0" w:color="auto"/>
                <w:bottom w:val="none" w:sz="0" w:space="0" w:color="auto"/>
                <w:right w:val="none" w:sz="0" w:space="0" w:color="auto"/>
              </w:divBdr>
            </w:div>
            <w:div w:id="257717309">
              <w:marLeft w:val="0"/>
              <w:marRight w:val="0"/>
              <w:marTop w:val="0"/>
              <w:marBottom w:val="0"/>
              <w:divBdr>
                <w:top w:val="none" w:sz="0" w:space="0" w:color="auto"/>
                <w:left w:val="none" w:sz="0" w:space="0" w:color="auto"/>
                <w:bottom w:val="none" w:sz="0" w:space="0" w:color="auto"/>
                <w:right w:val="none" w:sz="0" w:space="0" w:color="auto"/>
              </w:divBdr>
            </w:div>
            <w:div w:id="74136073">
              <w:marLeft w:val="0"/>
              <w:marRight w:val="0"/>
              <w:marTop w:val="0"/>
              <w:marBottom w:val="0"/>
              <w:divBdr>
                <w:top w:val="none" w:sz="0" w:space="0" w:color="auto"/>
                <w:left w:val="none" w:sz="0" w:space="0" w:color="auto"/>
                <w:bottom w:val="none" w:sz="0" w:space="0" w:color="auto"/>
                <w:right w:val="none" w:sz="0" w:space="0" w:color="auto"/>
              </w:divBdr>
            </w:div>
            <w:div w:id="117266433">
              <w:marLeft w:val="0"/>
              <w:marRight w:val="0"/>
              <w:marTop w:val="0"/>
              <w:marBottom w:val="0"/>
              <w:divBdr>
                <w:top w:val="none" w:sz="0" w:space="0" w:color="auto"/>
                <w:left w:val="none" w:sz="0" w:space="0" w:color="auto"/>
                <w:bottom w:val="none" w:sz="0" w:space="0" w:color="auto"/>
                <w:right w:val="none" w:sz="0" w:space="0" w:color="auto"/>
              </w:divBdr>
            </w:div>
            <w:div w:id="915633477">
              <w:marLeft w:val="0"/>
              <w:marRight w:val="0"/>
              <w:marTop w:val="0"/>
              <w:marBottom w:val="0"/>
              <w:divBdr>
                <w:top w:val="none" w:sz="0" w:space="0" w:color="auto"/>
                <w:left w:val="none" w:sz="0" w:space="0" w:color="auto"/>
                <w:bottom w:val="none" w:sz="0" w:space="0" w:color="auto"/>
                <w:right w:val="none" w:sz="0" w:space="0" w:color="auto"/>
              </w:divBdr>
            </w:div>
            <w:div w:id="369575568">
              <w:marLeft w:val="0"/>
              <w:marRight w:val="0"/>
              <w:marTop w:val="0"/>
              <w:marBottom w:val="0"/>
              <w:divBdr>
                <w:top w:val="none" w:sz="0" w:space="0" w:color="auto"/>
                <w:left w:val="none" w:sz="0" w:space="0" w:color="auto"/>
                <w:bottom w:val="none" w:sz="0" w:space="0" w:color="auto"/>
                <w:right w:val="none" w:sz="0" w:space="0" w:color="auto"/>
              </w:divBdr>
            </w:div>
            <w:div w:id="836920428">
              <w:marLeft w:val="0"/>
              <w:marRight w:val="0"/>
              <w:marTop w:val="0"/>
              <w:marBottom w:val="0"/>
              <w:divBdr>
                <w:top w:val="none" w:sz="0" w:space="0" w:color="auto"/>
                <w:left w:val="none" w:sz="0" w:space="0" w:color="auto"/>
                <w:bottom w:val="none" w:sz="0" w:space="0" w:color="auto"/>
                <w:right w:val="none" w:sz="0" w:space="0" w:color="auto"/>
              </w:divBdr>
            </w:div>
            <w:div w:id="973098685">
              <w:marLeft w:val="0"/>
              <w:marRight w:val="0"/>
              <w:marTop w:val="0"/>
              <w:marBottom w:val="0"/>
              <w:divBdr>
                <w:top w:val="none" w:sz="0" w:space="0" w:color="auto"/>
                <w:left w:val="none" w:sz="0" w:space="0" w:color="auto"/>
                <w:bottom w:val="none" w:sz="0" w:space="0" w:color="auto"/>
                <w:right w:val="none" w:sz="0" w:space="0" w:color="auto"/>
              </w:divBdr>
            </w:div>
            <w:div w:id="1158837345">
              <w:marLeft w:val="0"/>
              <w:marRight w:val="0"/>
              <w:marTop w:val="0"/>
              <w:marBottom w:val="0"/>
              <w:divBdr>
                <w:top w:val="none" w:sz="0" w:space="0" w:color="auto"/>
                <w:left w:val="none" w:sz="0" w:space="0" w:color="auto"/>
                <w:bottom w:val="none" w:sz="0" w:space="0" w:color="auto"/>
                <w:right w:val="none" w:sz="0" w:space="0" w:color="auto"/>
              </w:divBdr>
            </w:div>
            <w:div w:id="1606041364">
              <w:marLeft w:val="0"/>
              <w:marRight w:val="0"/>
              <w:marTop w:val="0"/>
              <w:marBottom w:val="0"/>
              <w:divBdr>
                <w:top w:val="none" w:sz="0" w:space="0" w:color="auto"/>
                <w:left w:val="none" w:sz="0" w:space="0" w:color="auto"/>
                <w:bottom w:val="none" w:sz="0" w:space="0" w:color="auto"/>
                <w:right w:val="none" w:sz="0" w:space="0" w:color="auto"/>
              </w:divBdr>
            </w:div>
            <w:div w:id="666972">
              <w:marLeft w:val="0"/>
              <w:marRight w:val="0"/>
              <w:marTop w:val="0"/>
              <w:marBottom w:val="0"/>
              <w:divBdr>
                <w:top w:val="none" w:sz="0" w:space="0" w:color="auto"/>
                <w:left w:val="none" w:sz="0" w:space="0" w:color="auto"/>
                <w:bottom w:val="none" w:sz="0" w:space="0" w:color="auto"/>
                <w:right w:val="none" w:sz="0" w:space="0" w:color="auto"/>
              </w:divBdr>
            </w:div>
            <w:div w:id="953367412">
              <w:marLeft w:val="0"/>
              <w:marRight w:val="0"/>
              <w:marTop w:val="0"/>
              <w:marBottom w:val="0"/>
              <w:divBdr>
                <w:top w:val="none" w:sz="0" w:space="0" w:color="auto"/>
                <w:left w:val="none" w:sz="0" w:space="0" w:color="auto"/>
                <w:bottom w:val="none" w:sz="0" w:space="0" w:color="auto"/>
                <w:right w:val="none" w:sz="0" w:space="0" w:color="auto"/>
              </w:divBdr>
            </w:div>
            <w:div w:id="1555891374">
              <w:marLeft w:val="0"/>
              <w:marRight w:val="0"/>
              <w:marTop w:val="0"/>
              <w:marBottom w:val="0"/>
              <w:divBdr>
                <w:top w:val="none" w:sz="0" w:space="0" w:color="auto"/>
                <w:left w:val="none" w:sz="0" w:space="0" w:color="auto"/>
                <w:bottom w:val="none" w:sz="0" w:space="0" w:color="auto"/>
                <w:right w:val="none" w:sz="0" w:space="0" w:color="auto"/>
              </w:divBdr>
            </w:div>
            <w:div w:id="312369299">
              <w:marLeft w:val="0"/>
              <w:marRight w:val="0"/>
              <w:marTop w:val="0"/>
              <w:marBottom w:val="0"/>
              <w:divBdr>
                <w:top w:val="none" w:sz="0" w:space="0" w:color="auto"/>
                <w:left w:val="none" w:sz="0" w:space="0" w:color="auto"/>
                <w:bottom w:val="none" w:sz="0" w:space="0" w:color="auto"/>
                <w:right w:val="none" w:sz="0" w:space="0" w:color="auto"/>
              </w:divBdr>
            </w:div>
            <w:div w:id="178591104">
              <w:marLeft w:val="0"/>
              <w:marRight w:val="0"/>
              <w:marTop w:val="0"/>
              <w:marBottom w:val="0"/>
              <w:divBdr>
                <w:top w:val="none" w:sz="0" w:space="0" w:color="auto"/>
                <w:left w:val="none" w:sz="0" w:space="0" w:color="auto"/>
                <w:bottom w:val="none" w:sz="0" w:space="0" w:color="auto"/>
                <w:right w:val="none" w:sz="0" w:space="0" w:color="auto"/>
              </w:divBdr>
            </w:div>
            <w:div w:id="1274752876">
              <w:marLeft w:val="0"/>
              <w:marRight w:val="0"/>
              <w:marTop w:val="0"/>
              <w:marBottom w:val="0"/>
              <w:divBdr>
                <w:top w:val="none" w:sz="0" w:space="0" w:color="auto"/>
                <w:left w:val="none" w:sz="0" w:space="0" w:color="auto"/>
                <w:bottom w:val="none" w:sz="0" w:space="0" w:color="auto"/>
                <w:right w:val="none" w:sz="0" w:space="0" w:color="auto"/>
              </w:divBdr>
            </w:div>
            <w:div w:id="1468013185">
              <w:marLeft w:val="0"/>
              <w:marRight w:val="0"/>
              <w:marTop w:val="0"/>
              <w:marBottom w:val="0"/>
              <w:divBdr>
                <w:top w:val="none" w:sz="0" w:space="0" w:color="auto"/>
                <w:left w:val="none" w:sz="0" w:space="0" w:color="auto"/>
                <w:bottom w:val="none" w:sz="0" w:space="0" w:color="auto"/>
                <w:right w:val="none" w:sz="0" w:space="0" w:color="auto"/>
              </w:divBdr>
            </w:div>
            <w:div w:id="1166171814">
              <w:marLeft w:val="0"/>
              <w:marRight w:val="0"/>
              <w:marTop w:val="0"/>
              <w:marBottom w:val="0"/>
              <w:divBdr>
                <w:top w:val="none" w:sz="0" w:space="0" w:color="auto"/>
                <w:left w:val="none" w:sz="0" w:space="0" w:color="auto"/>
                <w:bottom w:val="none" w:sz="0" w:space="0" w:color="auto"/>
                <w:right w:val="none" w:sz="0" w:space="0" w:color="auto"/>
              </w:divBdr>
            </w:div>
            <w:div w:id="678391312">
              <w:marLeft w:val="0"/>
              <w:marRight w:val="0"/>
              <w:marTop w:val="0"/>
              <w:marBottom w:val="0"/>
              <w:divBdr>
                <w:top w:val="none" w:sz="0" w:space="0" w:color="auto"/>
                <w:left w:val="none" w:sz="0" w:space="0" w:color="auto"/>
                <w:bottom w:val="none" w:sz="0" w:space="0" w:color="auto"/>
                <w:right w:val="none" w:sz="0" w:space="0" w:color="auto"/>
              </w:divBdr>
            </w:div>
            <w:div w:id="267398213">
              <w:marLeft w:val="0"/>
              <w:marRight w:val="0"/>
              <w:marTop w:val="0"/>
              <w:marBottom w:val="0"/>
              <w:divBdr>
                <w:top w:val="none" w:sz="0" w:space="0" w:color="auto"/>
                <w:left w:val="none" w:sz="0" w:space="0" w:color="auto"/>
                <w:bottom w:val="none" w:sz="0" w:space="0" w:color="auto"/>
                <w:right w:val="none" w:sz="0" w:space="0" w:color="auto"/>
              </w:divBdr>
            </w:div>
            <w:div w:id="1730575405">
              <w:marLeft w:val="0"/>
              <w:marRight w:val="0"/>
              <w:marTop w:val="0"/>
              <w:marBottom w:val="0"/>
              <w:divBdr>
                <w:top w:val="none" w:sz="0" w:space="0" w:color="auto"/>
                <w:left w:val="none" w:sz="0" w:space="0" w:color="auto"/>
                <w:bottom w:val="none" w:sz="0" w:space="0" w:color="auto"/>
                <w:right w:val="none" w:sz="0" w:space="0" w:color="auto"/>
              </w:divBdr>
            </w:div>
            <w:div w:id="1919747471">
              <w:marLeft w:val="0"/>
              <w:marRight w:val="0"/>
              <w:marTop w:val="0"/>
              <w:marBottom w:val="0"/>
              <w:divBdr>
                <w:top w:val="none" w:sz="0" w:space="0" w:color="auto"/>
                <w:left w:val="none" w:sz="0" w:space="0" w:color="auto"/>
                <w:bottom w:val="none" w:sz="0" w:space="0" w:color="auto"/>
                <w:right w:val="none" w:sz="0" w:space="0" w:color="auto"/>
              </w:divBdr>
            </w:div>
            <w:div w:id="1421681471">
              <w:marLeft w:val="0"/>
              <w:marRight w:val="0"/>
              <w:marTop w:val="0"/>
              <w:marBottom w:val="0"/>
              <w:divBdr>
                <w:top w:val="none" w:sz="0" w:space="0" w:color="auto"/>
                <w:left w:val="none" w:sz="0" w:space="0" w:color="auto"/>
                <w:bottom w:val="none" w:sz="0" w:space="0" w:color="auto"/>
                <w:right w:val="none" w:sz="0" w:space="0" w:color="auto"/>
              </w:divBdr>
            </w:div>
            <w:div w:id="672494298">
              <w:marLeft w:val="0"/>
              <w:marRight w:val="0"/>
              <w:marTop w:val="0"/>
              <w:marBottom w:val="0"/>
              <w:divBdr>
                <w:top w:val="none" w:sz="0" w:space="0" w:color="auto"/>
                <w:left w:val="none" w:sz="0" w:space="0" w:color="auto"/>
                <w:bottom w:val="none" w:sz="0" w:space="0" w:color="auto"/>
                <w:right w:val="none" w:sz="0" w:space="0" w:color="auto"/>
              </w:divBdr>
            </w:div>
            <w:div w:id="1249117221">
              <w:marLeft w:val="0"/>
              <w:marRight w:val="0"/>
              <w:marTop w:val="0"/>
              <w:marBottom w:val="0"/>
              <w:divBdr>
                <w:top w:val="none" w:sz="0" w:space="0" w:color="auto"/>
                <w:left w:val="none" w:sz="0" w:space="0" w:color="auto"/>
                <w:bottom w:val="none" w:sz="0" w:space="0" w:color="auto"/>
                <w:right w:val="none" w:sz="0" w:space="0" w:color="auto"/>
              </w:divBdr>
            </w:div>
            <w:div w:id="282342689">
              <w:marLeft w:val="0"/>
              <w:marRight w:val="0"/>
              <w:marTop w:val="0"/>
              <w:marBottom w:val="0"/>
              <w:divBdr>
                <w:top w:val="none" w:sz="0" w:space="0" w:color="auto"/>
                <w:left w:val="none" w:sz="0" w:space="0" w:color="auto"/>
                <w:bottom w:val="none" w:sz="0" w:space="0" w:color="auto"/>
                <w:right w:val="none" w:sz="0" w:space="0" w:color="auto"/>
              </w:divBdr>
            </w:div>
            <w:div w:id="928998586">
              <w:marLeft w:val="0"/>
              <w:marRight w:val="0"/>
              <w:marTop w:val="0"/>
              <w:marBottom w:val="0"/>
              <w:divBdr>
                <w:top w:val="none" w:sz="0" w:space="0" w:color="auto"/>
                <w:left w:val="none" w:sz="0" w:space="0" w:color="auto"/>
                <w:bottom w:val="none" w:sz="0" w:space="0" w:color="auto"/>
                <w:right w:val="none" w:sz="0" w:space="0" w:color="auto"/>
              </w:divBdr>
            </w:div>
            <w:div w:id="1715538434">
              <w:marLeft w:val="0"/>
              <w:marRight w:val="0"/>
              <w:marTop w:val="0"/>
              <w:marBottom w:val="0"/>
              <w:divBdr>
                <w:top w:val="none" w:sz="0" w:space="0" w:color="auto"/>
                <w:left w:val="none" w:sz="0" w:space="0" w:color="auto"/>
                <w:bottom w:val="none" w:sz="0" w:space="0" w:color="auto"/>
                <w:right w:val="none" w:sz="0" w:space="0" w:color="auto"/>
              </w:divBdr>
            </w:div>
            <w:div w:id="2070838716">
              <w:marLeft w:val="0"/>
              <w:marRight w:val="0"/>
              <w:marTop w:val="0"/>
              <w:marBottom w:val="0"/>
              <w:divBdr>
                <w:top w:val="none" w:sz="0" w:space="0" w:color="auto"/>
                <w:left w:val="none" w:sz="0" w:space="0" w:color="auto"/>
                <w:bottom w:val="none" w:sz="0" w:space="0" w:color="auto"/>
                <w:right w:val="none" w:sz="0" w:space="0" w:color="auto"/>
              </w:divBdr>
            </w:div>
            <w:div w:id="1011680330">
              <w:marLeft w:val="0"/>
              <w:marRight w:val="0"/>
              <w:marTop w:val="0"/>
              <w:marBottom w:val="0"/>
              <w:divBdr>
                <w:top w:val="none" w:sz="0" w:space="0" w:color="auto"/>
                <w:left w:val="none" w:sz="0" w:space="0" w:color="auto"/>
                <w:bottom w:val="none" w:sz="0" w:space="0" w:color="auto"/>
                <w:right w:val="none" w:sz="0" w:space="0" w:color="auto"/>
              </w:divBdr>
            </w:div>
            <w:div w:id="282928195">
              <w:marLeft w:val="0"/>
              <w:marRight w:val="0"/>
              <w:marTop w:val="0"/>
              <w:marBottom w:val="0"/>
              <w:divBdr>
                <w:top w:val="none" w:sz="0" w:space="0" w:color="auto"/>
                <w:left w:val="none" w:sz="0" w:space="0" w:color="auto"/>
                <w:bottom w:val="none" w:sz="0" w:space="0" w:color="auto"/>
                <w:right w:val="none" w:sz="0" w:space="0" w:color="auto"/>
              </w:divBdr>
            </w:div>
            <w:div w:id="831026879">
              <w:marLeft w:val="0"/>
              <w:marRight w:val="0"/>
              <w:marTop w:val="0"/>
              <w:marBottom w:val="0"/>
              <w:divBdr>
                <w:top w:val="none" w:sz="0" w:space="0" w:color="auto"/>
                <w:left w:val="none" w:sz="0" w:space="0" w:color="auto"/>
                <w:bottom w:val="none" w:sz="0" w:space="0" w:color="auto"/>
                <w:right w:val="none" w:sz="0" w:space="0" w:color="auto"/>
              </w:divBdr>
            </w:div>
            <w:div w:id="669216776">
              <w:marLeft w:val="0"/>
              <w:marRight w:val="0"/>
              <w:marTop w:val="0"/>
              <w:marBottom w:val="0"/>
              <w:divBdr>
                <w:top w:val="none" w:sz="0" w:space="0" w:color="auto"/>
                <w:left w:val="none" w:sz="0" w:space="0" w:color="auto"/>
                <w:bottom w:val="none" w:sz="0" w:space="0" w:color="auto"/>
                <w:right w:val="none" w:sz="0" w:space="0" w:color="auto"/>
              </w:divBdr>
            </w:div>
            <w:div w:id="1912232299">
              <w:marLeft w:val="0"/>
              <w:marRight w:val="0"/>
              <w:marTop w:val="0"/>
              <w:marBottom w:val="0"/>
              <w:divBdr>
                <w:top w:val="none" w:sz="0" w:space="0" w:color="auto"/>
                <w:left w:val="none" w:sz="0" w:space="0" w:color="auto"/>
                <w:bottom w:val="none" w:sz="0" w:space="0" w:color="auto"/>
                <w:right w:val="none" w:sz="0" w:space="0" w:color="auto"/>
              </w:divBdr>
            </w:div>
            <w:div w:id="310133634">
              <w:marLeft w:val="0"/>
              <w:marRight w:val="0"/>
              <w:marTop w:val="0"/>
              <w:marBottom w:val="0"/>
              <w:divBdr>
                <w:top w:val="none" w:sz="0" w:space="0" w:color="auto"/>
                <w:left w:val="none" w:sz="0" w:space="0" w:color="auto"/>
                <w:bottom w:val="none" w:sz="0" w:space="0" w:color="auto"/>
                <w:right w:val="none" w:sz="0" w:space="0" w:color="auto"/>
              </w:divBdr>
            </w:div>
            <w:div w:id="1689287956">
              <w:marLeft w:val="0"/>
              <w:marRight w:val="0"/>
              <w:marTop w:val="0"/>
              <w:marBottom w:val="0"/>
              <w:divBdr>
                <w:top w:val="none" w:sz="0" w:space="0" w:color="auto"/>
                <w:left w:val="none" w:sz="0" w:space="0" w:color="auto"/>
                <w:bottom w:val="none" w:sz="0" w:space="0" w:color="auto"/>
                <w:right w:val="none" w:sz="0" w:space="0" w:color="auto"/>
              </w:divBdr>
            </w:div>
            <w:div w:id="918171299">
              <w:marLeft w:val="0"/>
              <w:marRight w:val="0"/>
              <w:marTop w:val="0"/>
              <w:marBottom w:val="0"/>
              <w:divBdr>
                <w:top w:val="none" w:sz="0" w:space="0" w:color="auto"/>
                <w:left w:val="none" w:sz="0" w:space="0" w:color="auto"/>
                <w:bottom w:val="none" w:sz="0" w:space="0" w:color="auto"/>
                <w:right w:val="none" w:sz="0" w:space="0" w:color="auto"/>
              </w:divBdr>
            </w:div>
            <w:div w:id="954753850">
              <w:marLeft w:val="0"/>
              <w:marRight w:val="0"/>
              <w:marTop w:val="0"/>
              <w:marBottom w:val="0"/>
              <w:divBdr>
                <w:top w:val="none" w:sz="0" w:space="0" w:color="auto"/>
                <w:left w:val="none" w:sz="0" w:space="0" w:color="auto"/>
                <w:bottom w:val="none" w:sz="0" w:space="0" w:color="auto"/>
                <w:right w:val="none" w:sz="0" w:space="0" w:color="auto"/>
              </w:divBdr>
            </w:div>
            <w:div w:id="1337533806">
              <w:marLeft w:val="0"/>
              <w:marRight w:val="0"/>
              <w:marTop w:val="0"/>
              <w:marBottom w:val="0"/>
              <w:divBdr>
                <w:top w:val="none" w:sz="0" w:space="0" w:color="auto"/>
                <w:left w:val="none" w:sz="0" w:space="0" w:color="auto"/>
                <w:bottom w:val="none" w:sz="0" w:space="0" w:color="auto"/>
                <w:right w:val="none" w:sz="0" w:space="0" w:color="auto"/>
              </w:divBdr>
            </w:div>
            <w:div w:id="2004815572">
              <w:marLeft w:val="0"/>
              <w:marRight w:val="0"/>
              <w:marTop w:val="0"/>
              <w:marBottom w:val="0"/>
              <w:divBdr>
                <w:top w:val="none" w:sz="0" w:space="0" w:color="auto"/>
                <w:left w:val="none" w:sz="0" w:space="0" w:color="auto"/>
                <w:bottom w:val="none" w:sz="0" w:space="0" w:color="auto"/>
                <w:right w:val="none" w:sz="0" w:space="0" w:color="auto"/>
              </w:divBdr>
            </w:div>
            <w:div w:id="2017882251">
              <w:marLeft w:val="0"/>
              <w:marRight w:val="0"/>
              <w:marTop w:val="0"/>
              <w:marBottom w:val="0"/>
              <w:divBdr>
                <w:top w:val="none" w:sz="0" w:space="0" w:color="auto"/>
                <w:left w:val="none" w:sz="0" w:space="0" w:color="auto"/>
                <w:bottom w:val="none" w:sz="0" w:space="0" w:color="auto"/>
                <w:right w:val="none" w:sz="0" w:space="0" w:color="auto"/>
              </w:divBdr>
            </w:div>
            <w:div w:id="717976894">
              <w:marLeft w:val="0"/>
              <w:marRight w:val="0"/>
              <w:marTop w:val="0"/>
              <w:marBottom w:val="0"/>
              <w:divBdr>
                <w:top w:val="none" w:sz="0" w:space="0" w:color="auto"/>
                <w:left w:val="none" w:sz="0" w:space="0" w:color="auto"/>
                <w:bottom w:val="none" w:sz="0" w:space="0" w:color="auto"/>
                <w:right w:val="none" w:sz="0" w:space="0" w:color="auto"/>
              </w:divBdr>
            </w:div>
            <w:div w:id="1703478556">
              <w:marLeft w:val="0"/>
              <w:marRight w:val="0"/>
              <w:marTop w:val="0"/>
              <w:marBottom w:val="0"/>
              <w:divBdr>
                <w:top w:val="none" w:sz="0" w:space="0" w:color="auto"/>
                <w:left w:val="none" w:sz="0" w:space="0" w:color="auto"/>
                <w:bottom w:val="none" w:sz="0" w:space="0" w:color="auto"/>
                <w:right w:val="none" w:sz="0" w:space="0" w:color="auto"/>
              </w:divBdr>
            </w:div>
            <w:div w:id="2098280043">
              <w:marLeft w:val="0"/>
              <w:marRight w:val="0"/>
              <w:marTop w:val="0"/>
              <w:marBottom w:val="0"/>
              <w:divBdr>
                <w:top w:val="none" w:sz="0" w:space="0" w:color="auto"/>
                <w:left w:val="none" w:sz="0" w:space="0" w:color="auto"/>
                <w:bottom w:val="none" w:sz="0" w:space="0" w:color="auto"/>
                <w:right w:val="none" w:sz="0" w:space="0" w:color="auto"/>
              </w:divBdr>
            </w:div>
            <w:div w:id="855508683">
              <w:marLeft w:val="0"/>
              <w:marRight w:val="0"/>
              <w:marTop w:val="0"/>
              <w:marBottom w:val="0"/>
              <w:divBdr>
                <w:top w:val="none" w:sz="0" w:space="0" w:color="auto"/>
                <w:left w:val="none" w:sz="0" w:space="0" w:color="auto"/>
                <w:bottom w:val="none" w:sz="0" w:space="0" w:color="auto"/>
                <w:right w:val="none" w:sz="0" w:space="0" w:color="auto"/>
              </w:divBdr>
            </w:div>
            <w:div w:id="667753958">
              <w:marLeft w:val="0"/>
              <w:marRight w:val="0"/>
              <w:marTop w:val="0"/>
              <w:marBottom w:val="0"/>
              <w:divBdr>
                <w:top w:val="none" w:sz="0" w:space="0" w:color="auto"/>
                <w:left w:val="none" w:sz="0" w:space="0" w:color="auto"/>
                <w:bottom w:val="none" w:sz="0" w:space="0" w:color="auto"/>
                <w:right w:val="none" w:sz="0" w:space="0" w:color="auto"/>
              </w:divBdr>
            </w:div>
            <w:div w:id="36904321">
              <w:marLeft w:val="0"/>
              <w:marRight w:val="0"/>
              <w:marTop w:val="0"/>
              <w:marBottom w:val="0"/>
              <w:divBdr>
                <w:top w:val="none" w:sz="0" w:space="0" w:color="auto"/>
                <w:left w:val="none" w:sz="0" w:space="0" w:color="auto"/>
                <w:bottom w:val="none" w:sz="0" w:space="0" w:color="auto"/>
                <w:right w:val="none" w:sz="0" w:space="0" w:color="auto"/>
              </w:divBdr>
            </w:div>
            <w:div w:id="1623220545">
              <w:marLeft w:val="0"/>
              <w:marRight w:val="0"/>
              <w:marTop w:val="0"/>
              <w:marBottom w:val="0"/>
              <w:divBdr>
                <w:top w:val="none" w:sz="0" w:space="0" w:color="auto"/>
                <w:left w:val="none" w:sz="0" w:space="0" w:color="auto"/>
                <w:bottom w:val="none" w:sz="0" w:space="0" w:color="auto"/>
                <w:right w:val="none" w:sz="0" w:space="0" w:color="auto"/>
              </w:divBdr>
            </w:div>
            <w:div w:id="684982838">
              <w:marLeft w:val="0"/>
              <w:marRight w:val="0"/>
              <w:marTop w:val="0"/>
              <w:marBottom w:val="0"/>
              <w:divBdr>
                <w:top w:val="none" w:sz="0" w:space="0" w:color="auto"/>
                <w:left w:val="none" w:sz="0" w:space="0" w:color="auto"/>
                <w:bottom w:val="none" w:sz="0" w:space="0" w:color="auto"/>
                <w:right w:val="none" w:sz="0" w:space="0" w:color="auto"/>
              </w:divBdr>
            </w:div>
            <w:div w:id="1712800904">
              <w:marLeft w:val="0"/>
              <w:marRight w:val="0"/>
              <w:marTop w:val="0"/>
              <w:marBottom w:val="0"/>
              <w:divBdr>
                <w:top w:val="none" w:sz="0" w:space="0" w:color="auto"/>
                <w:left w:val="none" w:sz="0" w:space="0" w:color="auto"/>
                <w:bottom w:val="none" w:sz="0" w:space="0" w:color="auto"/>
                <w:right w:val="none" w:sz="0" w:space="0" w:color="auto"/>
              </w:divBdr>
            </w:div>
            <w:div w:id="950477363">
              <w:marLeft w:val="0"/>
              <w:marRight w:val="0"/>
              <w:marTop w:val="0"/>
              <w:marBottom w:val="0"/>
              <w:divBdr>
                <w:top w:val="none" w:sz="0" w:space="0" w:color="auto"/>
                <w:left w:val="none" w:sz="0" w:space="0" w:color="auto"/>
                <w:bottom w:val="none" w:sz="0" w:space="0" w:color="auto"/>
                <w:right w:val="none" w:sz="0" w:space="0" w:color="auto"/>
              </w:divBdr>
            </w:div>
            <w:div w:id="366957505">
              <w:marLeft w:val="0"/>
              <w:marRight w:val="0"/>
              <w:marTop w:val="0"/>
              <w:marBottom w:val="0"/>
              <w:divBdr>
                <w:top w:val="none" w:sz="0" w:space="0" w:color="auto"/>
                <w:left w:val="none" w:sz="0" w:space="0" w:color="auto"/>
                <w:bottom w:val="none" w:sz="0" w:space="0" w:color="auto"/>
                <w:right w:val="none" w:sz="0" w:space="0" w:color="auto"/>
              </w:divBdr>
            </w:div>
            <w:div w:id="1142385944">
              <w:marLeft w:val="0"/>
              <w:marRight w:val="0"/>
              <w:marTop w:val="0"/>
              <w:marBottom w:val="0"/>
              <w:divBdr>
                <w:top w:val="none" w:sz="0" w:space="0" w:color="auto"/>
                <w:left w:val="none" w:sz="0" w:space="0" w:color="auto"/>
                <w:bottom w:val="none" w:sz="0" w:space="0" w:color="auto"/>
                <w:right w:val="none" w:sz="0" w:space="0" w:color="auto"/>
              </w:divBdr>
            </w:div>
            <w:div w:id="1536112214">
              <w:marLeft w:val="0"/>
              <w:marRight w:val="0"/>
              <w:marTop w:val="0"/>
              <w:marBottom w:val="0"/>
              <w:divBdr>
                <w:top w:val="none" w:sz="0" w:space="0" w:color="auto"/>
                <w:left w:val="none" w:sz="0" w:space="0" w:color="auto"/>
                <w:bottom w:val="none" w:sz="0" w:space="0" w:color="auto"/>
                <w:right w:val="none" w:sz="0" w:space="0" w:color="auto"/>
              </w:divBdr>
            </w:div>
            <w:div w:id="558394893">
              <w:marLeft w:val="0"/>
              <w:marRight w:val="0"/>
              <w:marTop w:val="0"/>
              <w:marBottom w:val="0"/>
              <w:divBdr>
                <w:top w:val="none" w:sz="0" w:space="0" w:color="auto"/>
                <w:left w:val="none" w:sz="0" w:space="0" w:color="auto"/>
                <w:bottom w:val="none" w:sz="0" w:space="0" w:color="auto"/>
                <w:right w:val="none" w:sz="0" w:space="0" w:color="auto"/>
              </w:divBdr>
            </w:div>
            <w:div w:id="455149060">
              <w:marLeft w:val="0"/>
              <w:marRight w:val="0"/>
              <w:marTop w:val="0"/>
              <w:marBottom w:val="0"/>
              <w:divBdr>
                <w:top w:val="none" w:sz="0" w:space="0" w:color="auto"/>
                <w:left w:val="none" w:sz="0" w:space="0" w:color="auto"/>
                <w:bottom w:val="none" w:sz="0" w:space="0" w:color="auto"/>
                <w:right w:val="none" w:sz="0" w:space="0" w:color="auto"/>
              </w:divBdr>
            </w:div>
            <w:div w:id="1249340202">
              <w:marLeft w:val="0"/>
              <w:marRight w:val="0"/>
              <w:marTop w:val="0"/>
              <w:marBottom w:val="0"/>
              <w:divBdr>
                <w:top w:val="none" w:sz="0" w:space="0" w:color="auto"/>
                <w:left w:val="none" w:sz="0" w:space="0" w:color="auto"/>
                <w:bottom w:val="none" w:sz="0" w:space="0" w:color="auto"/>
                <w:right w:val="none" w:sz="0" w:space="0" w:color="auto"/>
              </w:divBdr>
            </w:div>
            <w:div w:id="1415980349">
              <w:marLeft w:val="0"/>
              <w:marRight w:val="0"/>
              <w:marTop w:val="0"/>
              <w:marBottom w:val="0"/>
              <w:divBdr>
                <w:top w:val="none" w:sz="0" w:space="0" w:color="auto"/>
                <w:left w:val="none" w:sz="0" w:space="0" w:color="auto"/>
                <w:bottom w:val="none" w:sz="0" w:space="0" w:color="auto"/>
                <w:right w:val="none" w:sz="0" w:space="0" w:color="auto"/>
              </w:divBdr>
            </w:div>
            <w:div w:id="948783717">
              <w:marLeft w:val="0"/>
              <w:marRight w:val="0"/>
              <w:marTop w:val="0"/>
              <w:marBottom w:val="0"/>
              <w:divBdr>
                <w:top w:val="none" w:sz="0" w:space="0" w:color="auto"/>
                <w:left w:val="none" w:sz="0" w:space="0" w:color="auto"/>
                <w:bottom w:val="none" w:sz="0" w:space="0" w:color="auto"/>
                <w:right w:val="none" w:sz="0" w:space="0" w:color="auto"/>
              </w:divBdr>
            </w:div>
            <w:div w:id="405692307">
              <w:marLeft w:val="0"/>
              <w:marRight w:val="0"/>
              <w:marTop w:val="0"/>
              <w:marBottom w:val="0"/>
              <w:divBdr>
                <w:top w:val="none" w:sz="0" w:space="0" w:color="auto"/>
                <w:left w:val="none" w:sz="0" w:space="0" w:color="auto"/>
                <w:bottom w:val="none" w:sz="0" w:space="0" w:color="auto"/>
                <w:right w:val="none" w:sz="0" w:space="0" w:color="auto"/>
              </w:divBdr>
            </w:div>
            <w:div w:id="1094008128">
              <w:marLeft w:val="0"/>
              <w:marRight w:val="0"/>
              <w:marTop w:val="0"/>
              <w:marBottom w:val="0"/>
              <w:divBdr>
                <w:top w:val="none" w:sz="0" w:space="0" w:color="auto"/>
                <w:left w:val="none" w:sz="0" w:space="0" w:color="auto"/>
                <w:bottom w:val="none" w:sz="0" w:space="0" w:color="auto"/>
                <w:right w:val="none" w:sz="0" w:space="0" w:color="auto"/>
              </w:divBdr>
            </w:div>
            <w:div w:id="1302468145">
              <w:marLeft w:val="0"/>
              <w:marRight w:val="0"/>
              <w:marTop w:val="0"/>
              <w:marBottom w:val="0"/>
              <w:divBdr>
                <w:top w:val="none" w:sz="0" w:space="0" w:color="auto"/>
                <w:left w:val="none" w:sz="0" w:space="0" w:color="auto"/>
                <w:bottom w:val="none" w:sz="0" w:space="0" w:color="auto"/>
                <w:right w:val="none" w:sz="0" w:space="0" w:color="auto"/>
              </w:divBdr>
            </w:div>
            <w:div w:id="1943489752">
              <w:marLeft w:val="0"/>
              <w:marRight w:val="0"/>
              <w:marTop w:val="0"/>
              <w:marBottom w:val="0"/>
              <w:divBdr>
                <w:top w:val="none" w:sz="0" w:space="0" w:color="auto"/>
                <w:left w:val="none" w:sz="0" w:space="0" w:color="auto"/>
                <w:bottom w:val="none" w:sz="0" w:space="0" w:color="auto"/>
                <w:right w:val="none" w:sz="0" w:space="0" w:color="auto"/>
              </w:divBdr>
            </w:div>
            <w:div w:id="728458243">
              <w:marLeft w:val="0"/>
              <w:marRight w:val="0"/>
              <w:marTop w:val="0"/>
              <w:marBottom w:val="0"/>
              <w:divBdr>
                <w:top w:val="none" w:sz="0" w:space="0" w:color="auto"/>
                <w:left w:val="none" w:sz="0" w:space="0" w:color="auto"/>
                <w:bottom w:val="none" w:sz="0" w:space="0" w:color="auto"/>
                <w:right w:val="none" w:sz="0" w:space="0" w:color="auto"/>
              </w:divBdr>
            </w:div>
            <w:div w:id="1932397665">
              <w:marLeft w:val="0"/>
              <w:marRight w:val="0"/>
              <w:marTop w:val="0"/>
              <w:marBottom w:val="0"/>
              <w:divBdr>
                <w:top w:val="none" w:sz="0" w:space="0" w:color="auto"/>
                <w:left w:val="none" w:sz="0" w:space="0" w:color="auto"/>
                <w:bottom w:val="none" w:sz="0" w:space="0" w:color="auto"/>
                <w:right w:val="none" w:sz="0" w:space="0" w:color="auto"/>
              </w:divBdr>
            </w:div>
            <w:div w:id="1952274563">
              <w:marLeft w:val="0"/>
              <w:marRight w:val="0"/>
              <w:marTop w:val="0"/>
              <w:marBottom w:val="0"/>
              <w:divBdr>
                <w:top w:val="none" w:sz="0" w:space="0" w:color="auto"/>
                <w:left w:val="none" w:sz="0" w:space="0" w:color="auto"/>
                <w:bottom w:val="none" w:sz="0" w:space="0" w:color="auto"/>
                <w:right w:val="none" w:sz="0" w:space="0" w:color="auto"/>
              </w:divBdr>
            </w:div>
            <w:div w:id="691105595">
              <w:marLeft w:val="0"/>
              <w:marRight w:val="0"/>
              <w:marTop w:val="0"/>
              <w:marBottom w:val="0"/>
              <w:divBdr>
                <w:top w:val="none" w:sz="0" w:space="0" w:color="auto"/>
                <w:left w:val="none" w:sz="0" w:space="0" w:color="auto"/>
                <w:bottom w:val="none" w:sz="0" w:space="0" w:color="auto"/>
                <w:right w:val="none" w:sz="0" w:space="0" w:color="auto"/>
              </w:divBdr>
            </w:div>
            <w:div w:id="1457410661">
              <w:marLeft w:val="0"/>
              <w:marRight w:val="0"/>
              <w:marTop w:val="0"/>
              <w:marBottom w:val="0"/>
              <w:divBdr>
                <w:top w:val="none" w:sz="0" w:space="0" w:color="auto"/>
                <w:left w:val="none" w:sz="0" w:space="0" w:color="auto"/>
                <w:bottom w:val="none" w:sz="0" w:space="0" w:color="auto"/>
                <w:right w:val="none" w:sz="0" w:space="0" w:color="auto"/>
              </w:divBdr>
            </w:div>
            <w:div w:id="331417326">
              <w:marLeft w:val="0"/>
              <w:marRight w:val="0"/>
              <w:marTop w:val="0"/>
              <w:marBottom w:val="0"/>
              <w:divBdr>
                <w:top w:val="none" w:sz="0" w:space="0" w:color="auto"/>
                <w:left w:val="none" w:sz="0" w:space="0" w:color="auto"/>
                <w:bottom w:val="none" w:sz="0" w:space="0" w:color="auto"/>
                <w:right w:val="none" w:sz="0" w:space="0" w:color="auto"/>
              </w:divBdr>
            </w:div>
            <w:div w:id="1898079051">
              <w:marLeft w:val="0"/>
              <w:marRight w:val="0"/>
              <w:marTop w:val="0"/>
              <w:marBottom w:val="0"/>
              <w:divBdr>
                <w:top w:val="none" w:sz="0" w:space="0" w:color="auto"/>
                <w:left w:val="none" w:sz="0" w:space="0" w:color="auto"/>
                <w:bottom w:val="none" w:sz="0" w:space="0" w:color="auto"/>
                <w:right w:val="none" w:sz="0" w:space="0" w:color="auto"/>
              </w:divBdr>
            </w:div>
            <w:div w:id="1201166390">
              <w:marLeft w:val="0"/>
              <w:marRight w:val="0"/>
              <w:marTop w:val="0"/>
              <w:marBottom w:val="0"/>
              <w:divBdr>
                <w:top w:val="none" w:sz="0" w:space="0" w:color="auto"/>
                <w:left w:val="none" w:sz="0" w:space="0" w:color="auto"/>
                <w:bottom w:val="none" w:sz="0" w:space="0" w:color="auto"/>
                <w:right w:val="none" w:sz="0" w:space="0" w:color="auto"/>
              </w:divBdr>
            </w:div>
            <w:div w:id="1097865123">
              <w:marLeft w:val="0"/>
              <w:marRight w:val="0"/>
              <w:marTop w:val="0"/>
              <w:marBottom w:val="0"/>
              <w:divBdr>
                <w:top w:val="none" w:sz="0" w:space="0" w:color="auto"/>
                <w:left w:val="none" w:sz="0" w:space="0" w:color="auto"/>
                <w:bottom w:val="none" w:sz="0" w:space="0" w:color="auto"/>
                <w:right w:val="none" w:sz="0" w:space="0" w:color="auto"/>
              </w:divBdr>
            </w:div>
            <w:div w:id="1508323204">
              <w:marLeft w:val="0"/>
              <w:marRight w:val="0"/>
              <w:marTop w:val="0"/>
              <w:marBottom w:val="0"/>
              <w:divBdr>
                <w:top w:val="none" w:sz="0" w:space="0" w:color="auto"/>
                <w:left w:val="none" w:sz="0" w:space="0" w:color="auto"/>
                <w:bottom w:val="none" w:sz="0" w:space="0" w:color="auto"/>
                <w:right w:val="none" w:sz="0" w:space="0" w:color="auto"/>
              </w:divBdr>
            </w:div>
            <w:div w:id="2021152287">
              <w:marLeft w:val="0"/>
              <w:marRight w:val="0"/>
              <w:marTop w:val="0"/>
              <w:marBottom w:val="0"/>
              <w:divBdr>
                <w:top w:val="none" w:sz="0" w:space="0" w:color="auto"/>
                <w:left w:val="none" w:sz="0" w:space="0" w:color="auto"/>
                <w:bottom w:val="none" w:sz="0" w:space="0" w:color="auto"/>
                <w:right w:val="none" w:sz="0" w:space="0" w:color="auto"/>
              </w:divBdr>
            </w:div>
            <w:div w:id="122116660">
              <w:marLeft w:val="0"/>
              <w:marRight w:val="0"/>
              <w:marTop w:val="0"/>
              <w:marBottom w:val="0"/>
              <w:divBdr>
                <w:top w:val="none" w:sz="0" w:space="0" w:color="auto"/>
                <w:left w:val="none" w:sz="0" w:space="0" w:color="auto"/>
                <w:bottom w:val="none" w:sz="0" w:space="0" w:color="auto"/>
                <w:right w:val="none" w:sz="0" w:space="0" w:color="auto"/>
              </w:divBdr>
            </w:div>
            <w:div w:id="1659262574">
              <w:marLeft w:val="0"/>
              <w:marRight w:val="0"/>
              <w:marTop w:val="0"/>
              <w:marBottom w:val="0"/>
              <w:divBdr>
                <w:top w:val="none" w:sz="0" w:space="0" w:color="auto"/>
                <w:left w:val="none" w:sz="0" w:space="0" w:color="auto"/>
                <w:bottom w:val="none" w:sz="0" w:space="0" w:color="auto"/>
                <w:right w:val="none" w:sz="0" w:space="0" w:color="auto"/>
              </w:divBdr>
            </w:div>
            <w:div w:id="1495488467">
              <w:marLeft w:val="0"/>
              <w:marRight w:val="0"/>
              <w:marTop w:val="0"/>
              <w:marBottom w:val="0"/>
              <w:divBdr>
                <w:top w:val="none" w:sz="0" w:space="0" w:color="auto"/>
                <w:left w:val="none" w:sz="0" w:space="0" w:color="auto"/>
                <w:bottom w:val="none" w:sz="0" w:space="0" w:color="auto"/>
                <w:right w:val="none" w:sz="0" w:space="0" w:color="auto"/>
              </w:divBdr>
            </w:div>
            <w:div w:id="1494758170">
              <w:marLeft w:val="0"/>
              <w:marRight w:val="0"/>
              <w:marTop w:val="0"/>
              <w:marBottom w:val="0"/>
              <w:divBdr>
                <w:top w:val="none" w:sz="0" w:space="0" w:color="auto"/>
                <w:left w:val="none" w:sz="0" w:space="0" w:color="auto"/>
                <w:bottom w:val="none" w:sz="0" w:space="0" w:color="auto"/>
                <w:right w:val="none" w:sz="0" w:space="0" w:color="auto"/>
              </w:divBdr>
            </w:div>
            <w:div w:id="1912541757">
              <w:marLeft w:val="0"/>
              <w:marRight w:val="0"/>
              <w:marTop w:val="0"/>
              <w:marBottom w:val="0"/>
              <w:divBdr>
                <w:top w:val="none" w:sz="0" w:space="0" w:color="auto"/>
                <w:left w:val="none" w:sz="0" w:space="0" w:color="auto"/>
                <w:bottom w:val="none" w:sz="0" w:space="0" w:color="auto"/>
                <w:right w:val="none" w:sz="0" w:space="0" w:color="auto"/>
              </w:divBdr>
            </w:div>
            <w:div w:id="10170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irken.oyer.no/Kirker"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1764</Words>
  <Characters>9354</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Marit Skard</dc:creator>
  <cp:keywords/>
  <dc:description/>
  <cp:lastModifiedBy>Tone Marit Skard</cp:lastModifiedBy>
  <cp:revision>1</cp:revision>
  <dcterms:created xsi:type="dcterms:W3CDTF">2020-10-22T09:42:00Z</dcterms:created>
  <dcterms:modified xsi:type="dcterms:W3CDTF">2020-10-22T09:43:00Z</dcterms:modified>
</cp:coreProperties>
</file>