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F12B" w14:textId="0AB0B187" w:rsidR="00836356" w:rsidRDefault="00836356" w:rsidP="0E40DD82">
      <w:pPr>
        <w:spacing w:line="276" w:lineRule="auto"/>
        <w:rPr>
          <w:rFonts w:ascii="Aptos" w:eastAsia="Aptos" w:hAnsi="Aptos" w:cs="Aptos"/>
        </w:rPr>
      </w:pPr>
    </w:p>
    <w:p w14:paraId="2B1F6992" w14:textId="67E765DB" w:rsidR="00836356" w:rsidRDefault="70FFA213" w:rsidP="0E40DD82">
      <w:pPr>
        <w:spacing w:line="276" w:lineRule="auto"/>
      </w:pPr>
      <w:r>
        <w:rPr>
          <w:noProof/>
        </w:rPr>
        <w:drawing>
          <wp:inline distT="0" distB="0" distL="0" distR="0" wp14:anchorId="44D7936C" wp14:editId="118E8EB5">
            <wp:extent cx="819150" cy="1000125"/>
            <wp:effectExtent l="0" t="0" r="0" b="0"/>
            <wp:docPr id="1791533698" name="drawing" descr="Et bilde som inneholder symbol, emblem, skjold, våpenme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33698" name=""/>
                    <pic:cNvPicPr/>
                  </pic:nvPicPr>
                  <pic:blipFill>
                    <a:blip r:embed="rId10">
                      <a:extLst>
                        <a:ext uri="{28A0092B-C50C-407E-A947-70E740481C1C}">
                          <a14:useLocalDpi xmlns:a14="http://schemas.microsoft.com/office/drawing/2010/main" val="0"/>
                        </a:ext>
                      </a:extLst>
                    </a:blip>
                    <a:stretch>
                      <a:fillRect/>
                    </a:stretch>
                  </pic:blipFill>
                  <pic:spPr>
                    <a:xfrm>
                      <a:off x="0" y="0"/>
                      <a:ext cx="819150" cy="1000125"/>
                    </a:xfrm>
                    <a:prstGeom prst="rect">
                      <a:avLst/>
                    </a:prstGeom>
                  </pic:spPr>
                </pic:pic>
              </a:graphicData>
            </a:graphic>
          </wp:inline>
        </w:drawing>
      </w:r>
      <w:r w:rsidR="00D50A7A">
        <w:tab/>
      </w:r>
      <w:r w:rsidRPr="0E40DD82">
        <w:rPr>
          <w:rFonts w:ascii="Aptos" w:eastAsia="Aptos" w:hAnsi="Aptos" w:cs="Aptos"/>
          <w:b/>
          <w:bCs/>
        </w:rPr>
        <w:t>Den Norske Kirke</w:t>
      </w:r>
      <w:r w:rsidRPr="0E40DD82">
        <w:rPr>
          <w:rFonts w:ascii="Arial" w:eastAsia="Arial" w:hAnsi="Arial" w:cs="Arial"/>
        </w:rPr>
        <w:t xml:space="preserve"> </w:t>
      </w:r>
      <w:r w:rsidRPr="0E40DD82">
        <w:rPr>
          <w:rFonts w:ascii="Aptos" w:eastAsia="Aptos" w:hAnsi="Aptos" w:cs="Aptos"/>
        </w:rPr>
        <w:t xml:space="preserve"> </w:t>
      </w:r>
    </w:p>
    <w:p w14:paraId="53D8DC49" w14:textId="644129FA" w:rsidR="00836356" w:rsidRDefault="70FFA213" w:rsidP="0E40DD82">
      <w:pPr>
        <w:spacing w:line="276" w:lineRule="auto"/>
        <w:ind w:left="708" w:firstLine="708"/>
      </w:pPr>
      <w:r w:rsidRPr="0E40DD82">
        <w:rPr>
          <w:rFonts w:ascii="Aptos" w:eastAsia="Aptos" w:hAnsi="Aptos" w:cs="Aptos"/>
          <w:b/>
          <w:bCs/>
        </w:rPr>
        <w:t>Askim menighet</w:t>
      </w:r>
      <w:r w:rsidRPr="0E40DD82">
        <w:rPr>
          <w:rFonts w:ascii="Arial" w:eastAsia="Arial" w:hAnsi="Arial" w:cs="Arial"/>
        </w:rPr>
        <w:t xml:space="preserve"> </w:t>
      </w:r>
      <w:r w:rsidRPr="0E40DD82">
        <w:rPr>
          <w:rFonts w:ascii="Aptos" w:eastAsia="Aptos" w:hAnsi="Aptos" w:cs="Aptos"/>
        </w:rPr>
        <w:t xml:space="preserve"> </w:t>
      </w:r>
    </w:p>
    <w:p w14:paraId="30442C3A" w14:textId="10599EC8" w:rsidR="00836356" w:rsidRDefault="70FFA213" w:rsidP="0E40DD82">
      <w:pPr>
        <w:spacing w:line="276" w:lineRule="auto"/>
        <w:ind w:left="5664" w:firstLine="708"/>
      </w:pPr>
      <w:r w:rsidRPr="0E40DD82">
        <w:rPr>
          <w:rFonts w:ascii="Aptos" w:eastAsia="Aptos" w:hAnsi="Aptos" w:cs="Aptos"/>
          <w:b/>
          <w:bCs/>
        </w:rPr>
        <w:t>Askim, 16.10.2025</w:t>
      </w:r>
      <w:r w:rsidRPr="0E40DD82">
        <w:rPr>
          <w:rFonts w:ascii="Aptos" w:eastAsia="Aptos" w:hAnsi="Aptos" w:cs="Aptos"/>
        </w:rPr>
        <w:t xml:space="preserve"> </w:t>
      </w:r>
    </w:p>
    <w:p w14:paraId="2C1CE906" w14:textId="295CEB58" w:rsidR="00836356" w:rsidRDefault="70FFA213" w:rsidP="0E40DD82">
      <w:pPr>
        <w:spacing w:line="276" w:lineRule="auto"/>
      </w:pPr>
      <w:r w:rsidRPr="0E40DD82">
        <w:rPr>
          <w:rFonts w:ascii="Aptos" w:eastAsia="Aptos" w:hAnsi="Aptos" w:cs="Aptos"/>
          <w:b/>
          <w:bCs/>
        </w:rPr>
        <w:t xml:space="preserve"> </w:t>
      </w:r>
    </w:p>
    <w:p w14:paraId="6050A970" w14:textId="3636AC33" w:rsidR="00836356" w:rsidRDefault="70FFA213" w:rsidP="0E40DD82">
      <w:pPr>
        <w:spacing w:line="276" w:lineRule="auto"/>
      </w:pPr>
      <w:r w:rsidRPr="0E40DD82">
        <w:rPr>
          <w:rFonts w:ascii="Aptos" w:eastAsia="Aptos" w:hAnsi="Aptos" w:cs="Aptos"/>
          <w:b/>
          <w:bCs/>
        </w:rPr>
        <w:t xml:space="preserve"> Møtebok Askim menighetsråd</w:t>
      </w:r>
      <w:r w:rsidRPr="0E40DD82">
        <w:rPr>
          <w:rFonts w:ascii="Arial" w:eastAsia="Arial" w:hAnsi="Arial" w:cs="Arial"/>
        </w:rPr>
        <w:t xml:space="preserve"> </w:t>
      </w:r>
      <w:r w:rsidRPr="0E40DD82">
        <w:rPr>
          <w:rFonts w:ascii="Aptos" w:eastAsia="Aptos" w:hAnsi="Aptos" w:cs="Aptos"/>
        </w:rPr>
        <w:t xml:space="preserve"> </w:t>
      </w:r>
    </w:p>
    <w:p w14:paraId="13A93977" w14:textId="174EF470" w:rsidR="00836356" w:rsidRDefault="70FFA213" w:rsidP="0E40DD82">
      <w:pPr>
        <w:spacing w:line="276" w:lineRule="auto"/>
      </w:pPr>
      <w:r w:rsidRPr="0E40DD82">
        <w:rPr>
          <w:rFonts w:ascii="Aptos" w:eastAsia="Aptos" w:hAnsi="Aptos" w:cs="Aptos"/>
        </w:rPr>
        <w:t>Tid:</w:t>
      </w:r>
      <w:r w:rsidR="00D50A7A">
        <w:tab/>
      </w:r>
      <w:r w:rsidR="00D50A7A">
        <w:tab/>
      </w:r>
      <w:r w:rsidR="00C9103A">
        <w:rPr>
          <w:rFonts w:ascii="Aptos" w:eastAsia="Aptos" w:hAnsi="Aptos" w:cs="Aptos"/>
          <w:b/>
          <w:bCs/>
        </w:rPr>
        <w:t>Tor</w:t>
      </w:r>
      <w:r w:rsidRPr="0E40DD82">
        <w:rPr>
          <w:rFonts w:ascii="Aptos" w:eastAsia="Aptos" w:hAnsi="Aptos" w:cs="Aptos"/>
          <w:b/>
          <w:bCs/>
        </w:rPr>
        <w:t>sdag 16.10.25 klokka 1830</w:t>
      </w:r>
      <w:r w:rsidRPr="0E40DD82">
        <w:rPr>
          <w:rFonts w:ascii="Aptos" w:eastAsia="Aptos" w:hAnsi="Aptos" w:cs="Aptos"/>
        </w:rPr>
        <w:t xml:space="preserve"> </w:t>
      </w:r>
    </w:p>
    <w:p w14:paraId="1F2F79A9" w14:textId="4E9FD18E" w:rsidR="00836356" w:rsidRDefault="70FFA213" w:rsidP="0E40DD82">
      <w:pPr>
        <w:spacing w:line="276" w:lineRule="auto"/>
      </w:pPr>
      <w:r w:rsidRPr="0E40DD82">
        <w:rPr>
          <w:rFonts w:ascii="Aptos" w:eastAsia="Aptos" w:hAnsi="Aptos" w:cs="Aptos"/>
        </w:rPr>
        <w:t>Sted:</w:t>
      </w:r>
      <w:r w:rsidR="00D50A7A">
        <w:tab/>
      </w:r>
      <w:r w:rsidR="00D50A7A">
        <w:tab/>
      </w:r>
      <w:r w:rsidRPr="0E40DD82">
        <w:rPr>
          <w:rFonts w:ascii="Aptos" w:eastAsia="Aptos" w:hAnsi="Aptos" w:cs="Aptos"/>
        </w:rPr>
        <w:t>Grøtvedt menighetssenter</w:t>
      </w:r>
    </w:p>
    <w:p w14:paraId="494CB50C" w14:textId="181FA6FA" w:rsidR="00836356" w:rsidRDefault="70FFA213" w:rsidP="0E40DD82">
      <w:pPr>
        <w:spacing w:line="276" w:lineRule="auto"/>
      </w:pPr>
      <w:r w:rsidRPr="0E40DD82">
        <w:rPr>
          <w:rFonts w:ascii="Aptos" w:eastAsia="Aptos" w:hAnsi="Aptos" w:cs="Aptos"/>
        </w:rPr>
        <w:t xml:space="preserve"> </w:t>
      </w:r>
    </w:p>
    <w:p w14:paraId="756FC1BD" w14:textId="6D168494" w:rsidR="00836356" w:rsidRDefault="70FFA213" w:rsidP="0E40DD82">
      <w:pPr>
        <w:spacing w:line="276" w:lineRule="auto"/>
      </w:pPr>
      <w:proofErr w:type="gramStart"/>
      <w:r w:rsidRPr="08B820D9">
        <w:rPr>
          <w:rFonts w:ascii="Aptos" w:eastAsia="Aptos" w:hAnsi="Aptos" w:cs="Aptos"/>
          <w:b/>
          <w:bCs/>
        </w:rPr>
        <w:t>Tilstede</w:t>
      </w:r>
      <w:proofErr w:type="gramEnd"/>
      <w:r w:rsidRPr="08B820D9">
        <w:rPr>
          <w:rFonts w:ascii="Aptos" w:eastAsia="Aptos" w:hAnsi="Aptos" w:cs="Aptos"/>
          <w:b/>
          <w:bCs/>
        </w:rPr>
        <w:t>:</w:t>
      </w:r>
      <w:r w:rsidRPr="08B820D9">
        <w:rPr>
          <w:rFonts w:ascii="Aptos" w:eastAsia="Aptos" w:hAnsi="Aptos" w:cs="Aptos"/>
        </w:rPr>
        <w:t xml:space="preserve"> </w:t>
      </w:r>
      <w:r w:rsidR="00D50A7A">
        <w:tab/>
      </w:r>
      <w:r w:rsidRPr="08B820D9">
        <w:rPr>
          <w:rFonts w:ascii="Aptos" w:eastAsia="Aptos" w:hAnsi="Aptos" w:cs="Aptos"/>
        </w:rPr>
        <w:t xml:space="preserve">Kjell Oddvar Dahl, Annvor Greibesland, Arne Lein, Oscar Lied, </w:t>
      </w:r>
    </w:p>
    <w:p w14:paraId="1B1D9C3C" w14:textId="52796FB9" w:rsidR="00836356" w:rsidRDefault="70FFA213" w:rsidP="0E40DD82">
      <w:pPr>
        <w:spacing w:line="276" w:lineRule="auto"/>
        <w:ind w:left="708" w:firstLine="708"/>
      </w:pPr>
      <w:r w:rsidRPr="08B820D9">
        <w:rPr>
          <w:rFonts w:ascii="Aptos" w:eastAsia="Aptos" w:hAnsi="Aptos" w:cs="Aptos"/>
        </w:rPr>
        <w:t xml:space="preserve">Kåre Sundbrei, prost Kjartan Bergslid. </w:t>
      </w:r>
    </w:p>
    <w:p w14:paraId="492D6970" w14:textId="49F09AEE" w:rsidR="00836356" w:rsidRDefault="70FFA213" w:rsidP="08B820D9">
      <w:pPr>
        <w:spacing w:line="276" w:lineRule="auto"/>
        <w:rPr>
          <w:rFonts w:ascii="Aptos" w:eastAsia="Aptos" w:hAnsi="Aptos" w:cs="Aptos"/>
        </w:rPr>
      </w:pPr>
      <w:proofErr w:type="gramStart"/>
      <w:r w:rsidRPr="08B820D9">
        <w:rPr>
          <w:rFonts w:ascii="Aptos" w:eastAsia="Aptos" w:hAnsi="Aptos" w:cs="Aptos"/>
          <w:b/>
          <w:bCs/>
        </w:rPr>
        <w:t>Forfall:</w:t>
      </w:r>
      <w:r w:rsidRPr="08B820D9">
        <w:rPr>
          <w:rFonts w:ascii="Aptos" w:eastAsia="Aptos" w:hAnsi="Aptos" w:cs="Aptos"/>
        </w:rPr>
        <w:t xml:space="preserve">  </w:t>
      </w:r>
      <w:r w:rsidR="00D50A7A">
        <w:tab/>
      </w:r>
      <w:proofErr w:type="gramEnd"/>
      <w:r w:rsidRPr="08B820D9">
        <w:rPr>
          <w:rFonts w:ascii="Aptos" w:eastAsia="Aptos" w:hAnsi="Aptos" w:cs="Aptos"/>
        </w:rPr>
        <w:t>Lene Vårum</w:t>
      </w:r>
    </w:p>
    <w:p w14:paraId="3DEC1233" w14:textId="178F845B" w:rsidR="00836356" w:rsidRDefault="70FFA213" w:rsidP="0E40DD82">
      <w:pPr>
        <w:spacing w:line="276" w:lineRule="auto"/>
      </w:pPr>
      <w:r w:rsidRPr="0E40DD82">
        <w:rPr>
          <w:rFonts w:ascii="Aptos" w:eastAsia="Aptos" w:hAnsi="Aptos" w:cs="Aptos"/>
        </w:rPr>
        <w:t xml:space="preserve">Fra administrasjonen: daglig leder Gunnlaug Brenne. </w:t>
      </w:r>
    </w:p>
    <w:p w14:paraId="3158E2F0" w14:textId="4C5702ED" w:rsidR="00836356" w:rsidRPr="002323A9" w:rsidRDefault="70FFA213" w:rsidP="0E40DD82">
      <w:pPr>
        <w:spacing w:line="276" w:lineRule="auto"/>
        <w:rPr>
          <w:color w:val="000000" w:themeColor="text1"/>
        </w:rPr>
      </w:pPr>
      <w:r w:rsidRPr="002323A9">
        <w:rPr>
          <w:rFonts w:ascii="Aptos" w:eastAsia="Aptos" w:hAnsi="Aptos" w:cs="Aptos"/>
          <w:color w:val="000000" w:themeColor="text1"/>
        </w:rPr>
        <w:t>Åpning av møtet</w:t>
      </w:r>
      <w:r w:rsidR="005C410D" w:rsidRPr="002323A9">
        <w:rPr>
          <w:rFonts w:ascii="Aptos" w:eastAsia="Aptos" w:hAnsi="Aptos" w:cs="Aptos"/>
          <w:color w:val="000000" w:themeColor="text1"/>
        </w:rPr>
        <w:t xml:space="preserve"> ved</w:t>
      </w:r>
      <w:r w:rsidRPr="002323A9">
        <w:rPr>
          <w:rFonts w:ascii="Aptos" w:eastAsia="Aptos" w:hAnsi="Aptos" w:cs="Aptos"/>
          <w:color w:val="000000" w:themeColor="text1"/>
        </w:rPr>
        <w:t xml:space="preserve"> Arne Lein</w:t>
      </w:r>
      <w:r w:rsidR="005C410D" w:rsidRPr="002323A9">
        <w:rPr>
          <w:rFonts w:ascii="Aptos" w:eastAsia="Aptos" w:hAnsi="Aptos" w:cs="Aptos"/>
          <w:color w:val="000000" w:themeColor="text1"/>
        </w:rPr>
        <w:t xml:space="preserve">: </w:t>
      </w:r>
      <w:r w:rsidR="00EF5382" w:rsidRPr="002323A9">
        <w:rPr>
          <w:rFonts w:ascii="Aptos" w:eastAsia="Aptos" w:hAnsi="Aptos" w:cs="Aptos"/>
          <w:color w:val="000000" w:themeColor="text1"/>
        </w:rPr>
        <w:t>«Langsomt blir allting til» Dikt av Inger Hagerup</w:t>
      </w:r>
      <w:r w:rsidR="002323A9" w:rsidRPr="002323A9">
        <w:rPr>
          <w:rFonts w:ascii="Aptos" w:eastAsia="Aptos" w:hAnsi="Aptos" w:cs="Aptos"/>
          <w:color w:val="000000" w:themeColor="text1"/>
        </w:rPr>
        <w:t>.</w:t>
      </w:r>
    </w:p>
    <w:p w14:paraId="7D672B3A" w14:textId="15682067" w:rsidR="00836356" w:rsidRDefault="70FFA213" w:rsidP="0E40DD82">
      <w:pPr>
        <w:spacing w:line="276" w:lineRule="auto"/>
      </w:pPr>
      <w:r w:rsidRPr="0E40DD82">
        <w:rPr>
          <w:rFonts w:ascii="Aptos" w:eastAsia="Aptos" w:hAnsi="Aptos" w:cs="Aptos"/>
          <w:b/>
          <w:bCs/>
          <w:sz w:val="28"/>
          <w:szCs w:val="28"/>
        </w:rPr>
        <w:t>SAKLISTE</w:t>
      </w:r>
    </w:p>
    <w:p w14:paraId="2D341D35" w14:textId="77777777" w:rsidR="00917115" w:rsidRDefault="70FFA213" w:rsidP="0E40DD82">
      <w:pPr>
        <w:spacing w:line="276" w:lineRule="auto"/>
      </w:pPr>
      <w:r w:rsidRPr="0E40DD82">
        <w:rPr>
          <w:rFonts w:ascii="Aptos" w:eastAsia="Aptos" w:hAnsi="Aptos" w:cs="Aptos"/>
          <w:b/>
          <w:bCs/>
        </w:rPr>
        <w:t>Sak 52/25</w:t>
      </w:r>
      <w:r w:rsidR="00D50A7A">
        <w:tab/>
      </w:r>
      <w:r w:rsidR="00D50A7A">
        <w:tab/>
      </w:r>
      <w:r w:rsidRPr="0E40DD82">
        <w:rPr>
          <w:rFonts w:ascii="Aptos" w:eastAsia="Aptos" w:hAnsi="Aptos" w:cs="Aptos"/>
          <w:b/>
          <w:bCs/>
        </w:rPr>
        <w:t>Godkjenning av møteinnkalling</w:t>
      </w:r>
      <w:r w:rsidR="00D50A7A">
        <w:tab/>
      </w:r>
    </w:p>
    <w:p w14:paraId="7B53B5E2" w14:textId="6A3D8B9A" w:rsidR="00836356" w:rsidRDefault="00917115" w:rsidP="0E40DD82">
      <w:pPr>
        <w:spacing w:line="276" w:lineRule="auto"/>
        <w:rPr>
          <w:rFonts w:ascii="Aptos" w:eastAsia="Aptos" w:hAnsi="Aptos" w:cs="Aptos"/>
          <w:b/>
          <w:bCs/>
        </w:rPr>
      </w:pPr>
      <w:r>
        <w:tab/>
      </w:r>
      <w:r>
        <w:tab/>
      </w:r>
      <w:r>
        <w:tab/>
        <w:t>Godkjent.</w:t>
      </w:r>
      <w:r w:rsidR="00D50A7A">
        <w:tab/>
      </w:r>
      <w:r w:rsidR="00D50A7A">
        <w:tab/>
      </w:r>
    </w:p>
    <w:p w14:paraId="5C684067" w14:textId="7C50A645" w:rsidR="00917115" w:rsidRDefault="70FFA213" w:rsidP="00661332">
      <w:pPr>
        <w:spacing w:line="276" w:lineRule="auto"/>
        <w:ind w:left="2124" w:hanging="2124"/>
      </w:pPr>
      <w:r w:rsidRPr="0E40DD82">
        <w:rPr>
          <w:rFonts w:ascii="Aptos" w:eastAsia="Aptos" w:hAnsi="Aptos" w:cs="Aptos"/>
          <w:b/>
          <w:bCs/>
        </w:rPr>
        <w:t>Sak 53/25</w:t>
      </w:r>
      <w:r w:rsidR="00D50A7A">
        <w:tab/>
      </w:r>
      <w:r w:rsidRPr="0E40DD82">
        <w:rPr>
          <w:rFonts w:ascii="Aptos" w:eastAsia="Aptos" w:hAnsi="Aptos" w:cs="Aptos"/>
          <w:b/>
          <w:bCs/>
        </w:rPr>
        <w:t>Godkjenning av sakliste</w:t>
      </w:r>
      <w:r w:rsidR="00647A1D">
        <w:t xml:space="preserve">, med </w:t>
      </w:r>
      <w:r w:rsidR="008D423B">
        <w:t>tilleggssak</w:t>
      </w:r>
      <w:r w:rsidR="00647A1D">
        <w:t xml:space="preserve"> om gjeninntreden</w:t>
      </w:r>
      <w:r w:rsidR="00705B83">
        <w:t xml:space="preserve"> </w:t>
      </w:r>
      <w:r w:rsidR="00661332">
        <w:t>av medlem i menighetsrådet</w:t>
      </w:r>
      <w:r w:rsidR="00C83421">
        <w:t xml:space="preserve"> sak 58/25.</w:t>
      </w:r>
    </w:p>
    <w:p w14:paraId="03B3D83D" w14:textId="5BC95C04" w:rsidR="00836356" w:rsidRPr="00917115" w:rsidRDefault="00917115" w:rsidP="00661332">
      <w:pPr>
        <w:spacing w:line="276" w:lineRule="auto"/>
        <w:ind w:left="2124" w:hanging="2124"/>
        <w:rPr>
          <w:rFonts w:ascii="Aptos" w:eastAsia="Aptos" w:hAnsi="Aptos" w:cs="Aptos"/>
        </w:rPr>
      </w:pPr>
      <w:r>
        <w:rPr>
          <w:rFonts w:ascii="Aptos" w:eastAsia="Aptos" w:hAnsi="Aptos" w:cs="Aptos"/>
          <w:b/>
          <w:bCs/>
        </w:rPr>
        <w:tab/>
      </w:r>
      <w:r w:rsidRPr="00917115">
        <w:rPr>
          <w:rFonts w:ascii="Aptos" w:eastAsia="Aptos" w:hAnsi="Aptos" w:cs="Aptos"/>
        </w:rPr>
        <w:t>Godkjent.</w:t>
      </w:r>
      <w:r w:rsidR="00D50A7A" w:rsidRPr="00917115">
        <w:tab/>
      </w:r>
    </w:p>
    <w:p w14:paraId="2EB29948" w14:textId="79900F21" w:rsidR="00836356" w:rsidRDefault="70FFA213" w:rsidP="0E40DD82">
      <w:pPr>
        <w:spacing w:line="276" w:lineRule="auto"/>
      </w:pPr>
      <w:r w:rsidRPr="0E40DD82">
        <w:rPr>
          <w:rFonts w:ascii="Aptos" w:eastAsia="Aptos" w:hAnsi="Aptos" w:cs="Aptos"/>
          <w:b/>
          <w:bCs/>
        </w:rPr>
        <w:t>Sak 54/25</w:t>
      </w:r>
      <w:r w:rsidR="00D50A7A">
        <w:tab/>
      </w:r>
      <w:r w:rsidR="00D50A7A">
        <w:tab/>
      </w:r>
      <w:r w:rsidRPr="0E40DD82">
        <w:rPr>
          <w:rFonts w:ascii="Aptos" w:eastAsia="Aptos" w:hAnsi="Aptos" w:cs="Aptos"/>
          <w:b/>
          <w:bCs/>
        </w:rPr>
        <w:t>Godkjenning av møtebok fra møte 03.09.2025</w:t>
      </w:r>
      <w:r w:rsidR="00D50A7A">
        <w:tab/>
      </w:r>
    </w:p>
    <w:p w14:paraId="50EEB9EB" w14:textId="382B1D65" w:rsidR="00917115" w:rsidRDefault="00917115" w:rsidP="0E40DD82">
      <w:pPr>
        <w:spacing w:line="276" w:lineRule="auto"/>
        <w:rPr>
          <w:rFonts w:ascii="Aptos" w:eastAsia="Aptos" w:hAnsi="Aptos" w:cs="Aptos"/>
          <w:b/>
          <w:bCs/>
        </w:rPr>
      </w:pPr>
      <w:r>
        <w:tab/>
      </w:r>
      <w:r>
        <w:tab/>
      </w:r>
      <w:r>
        <w:tab/>
        <w:t>Godkjent.</w:t>
      </w:r>
    </w:p>
    <w:p w14:paraId="268EF4E1" w14:textId="4298ED4C" w:rsidR="00836356" w:rsidRDefault="70FFA213" w:rsidP="0E40DD82">
      <w:pPr>
        <w:spacing w:line="276" w:lineRule="auto"/>
      </w:pPr>
      <w:r w:rsidRPr="0E40DD82">
        <w:rPr>
          <w:rFonts w:ascii="Aptos" w:eastAsia="Aptos" w:hAnsi="Aptos" w:cs="Aptos"/>
          <w:b/>
          <w:bCs/>
        </w:rPr>
        <w:t>Sak 55/25</w:t>
      </w:r>
      <w:r w:rsidR="00D50A7A">
        <w:tab/>
      </w:r>
      <w:r w:rsidR="00D50A7A">
        <w:tab/>
      </w:r>
      <w:r w:rsidRPr="0E40DD82">
        <w:rPr>
          <w:rFonts w:ascii="Aptos" w:eastAsia="Aptos" w:hAnsi="Aptos" w:cs="Aptos"/>
          <w:b/>
          <w:bCs/>
        </w:rPr>
        <w:t>Godkjenning av gudstjenesteplan første halvår 2026</w:t>
      </w:r>
    </w:p>
    <w:p w14:paraId="48ED1524" w14:textId="332D23EE" w:rsidR="00836356" w:rsidRDefault="70FFA213" w:rsidP="0E40DD82">
      <w:pPr>
        <w:spacing w:line="276" w:lineRule="auto"/>
        <w:ind w:left="2124" w:hanging="2124"/>
        <w:rPr>
          <w:rFonts w:ascii="Aptos" w:eastAsia="Aptos" w:hAnsi="Aptos" w:cs="Aptos"/>
        </w:rPr>
      </w:pPr>
      <w:r w:rsidRPr="0E40DD82">
        <w:rPr>
          <w:rFonts w:ascii="Aptos" w:eastAsia="Aptos" w:hAnsi="Aptos" w:cs="Aptos"/>
        </w:rPr>
        <w:t>Vedlagt innkallingen er forslag til gudstjenesteplan. Soknepresten orienter</w:t>
      </w:r>
      <w:r w:rsidR="009E1656">
        <w:rPr>
          <w:rFonts w:ascii="Aptos" w:eastAsia="Aptos" w:hAnsi="Aptos" w:cs="Aptos"/>
        </w:rPr>
        <w:t>te.</w:t>
      </w:r>
    </w:p>
    <w:p w14:paraId="4D9AAA84" w14:textId="1E3F92EB" w:rsidR="009E1656" w:rsidRDefault="009E1656" w:rsidP="0E40DD82">
      <w:pPr>
        <w:spacing w:line="276" w:lineRule="auto"/>
        <w:ind w:left="2124" w:hanging="2124"/>
      </w:pPr>
      <w:r>
        <w:rPr>
          <w:rFonts w:ascii="Aptos" w:eastAsia="Aptos" w:hAnsi="Aptos" w:cs="Aptos"/>
        </w:rPr>
        <w:lastRenderedPageBreak/>
        <w:t>Foreliggende gudstjenesteplan er bygget over samme les</w:t>
      </w:r>
      <w:r w:rsidR="000C516E">
        <w:rPr>
          <w:rFonts w:ascii="Aptos" w:eastAsia="Aptos" w:hAnsi="Aptos" w:cs="Aptos"/>
        </w:rPr>
        <w:t>t</w:t>
      </w:r>
      <w:r>
        <w:rPr>
          <w:rFonts w:ascii="Aptos" w:eastAsia="Aptos" w:hAnsi="Aptos" w:cs="Aptos"/>
        </w:rPr>
        <w:t xml:space="preserve"> som tidligere. </w:t>
      </w:r>
      <w:r w:rsidR="00D81258">
        <w:rPr>
          <w:rFonts w:ascii="Aptos" w:eastAsia="Aptos" w:hAnsi="Aptos" w:cs="Aptos"/>
        </w:rPr>
        <w:t xml:space="preserve">Endring er at G2 foreslås gjennomført 6 </w:t>
      </w:r>
      <w:r w:rsidR="007544D3">
        <w:rPr>
          <w:rFonts w:ascii="Aptos" w:eastAsia="Aptos" w:hAnsi="Aptos" w:cs="Aptos"/>
        </w:rPr>
        <w:t>hverdags</w:t>
      </w:r>
      <w:r w:rsidR="00D81258">
        <w:rPr>
          <w:rFonts w:ascii="Aptos" w:eastAsia="Aptos" w:hAnsi="Aptos" w:cs="Aptos"/>
        </w:rPr>
        <w:t>kvelder i vårhalvåret</w:t>
      </w:r>
      <w:r w:rsidR="005946C7">
        <w:rPr>
          <w:rFonts w:ascii="Aptos" w:eastAsia="Aptos" w:hAnsi="Aptos" w:cs="Aptos"/>
        </w:rPr>
        <w:t xml:space="preserve">, 1 gang i </w:t>
      </w:r>
      <w:proofErr w:type="spellStart"/>
      <w:r w:rsidR="005946C7">
        <w:rPr>
          <w:rFonts w:ascii="Aptos" w:eastAsia="Aptos" w:hAnsi="Aptos" w:cs="Aptos"/>
        </w:rPr>
        <w:t>mnd</w:t>
      </w:r>
      <w:proofErr w:type="spellEnd"/>
      <w:r w:rsidR="005946C7">
        <w:rPr>
          <w:rFonts w:ascii="Aptos" w:eastAsia="Aptos" w:hAnsi="Aptos" w:cs="Aptos"/>
        </w:rPr>
        <w:t xml:space="preserve">, og ikke 2 ganger i </w:t>
      </w:r>
      <w:proofErr w:type="spellStart"/>
      <w:r w:rsidR="005946C7">
        <w:rPr>
          <w:rFonts w:ascii="Aptos" w:eastAsia="Aptos" w:hAnsi="Aptos" w:cs="Aptos"/>
        </w:rPr>
        <w:t>mnd</w:t>
      </w:r>
      <w:proofErr w:type="spellEnd"/>
      <w:r w:rsidR="005946C7">
        <w:rPr>
          <w:rFonts w:ascii="Aptos" w:eastAsia="Aptos" w:hAnsi="Aptos" w:cs="Aptos"/>
        </w:rPr>
        <w:t xml:space="preserve"> slik det har vært i 2025. </w:t>
      </w:r>
    </w:p>
    <w:p w14:paraId="0BCF1111" w14:textId="02D248AF" w:rsidR="00836356" w:rsidRPr="00917115" w:rsidRDefault="00917115" w:rsidP="0E40DD82">
      <w:pPr>
        <w:spacing w:line="276" w:lineRule="auto"/>
        <w:ind w:left="2124" w:hanging="2124"/>
        <w:rPr>
          <w:b/>
          <w:bCs/>
        </w:rPr>
      </w:pPr>
      <w:r w:rsidRPr="00917115">
        <w:rPr>
          <w:rFonts w:ascii="Aptos" w:eastAsia="Aptos" w:hAnsi="Aptos" w:cs="Aptos"/>
          <w:b/>
          <w:bCs/>
          <w:i/>
          <w:iCs/>
        </w:rPr>
        <w:t>V</w:t>
      </w:r>
      <w:r w:rsidR="70FFA213" w:rsidRPr="00917115">
        <w:rPr>
          <w:rFonts w:ascii="Aptos" w:eastAsia="Aptos" w:hAnsi="Aptos" w:cs="Aptos"/>
          <w:b/>
          <w:bCs/>
          <w:i/>
          <w:iCs/>
        </w:rPr>
        <w:t xml:space="preserve">edtak: </w:t>
      </w:r>
    </w:p>
    <w:p w14:paraId="24C69B56" w14:textId="6F73ADC4" w:rsidR="00836356" w:rsidRDefault="70FFA213" w:rsidP="0E40DD82">
      <w:pPr>
        <w:spacing w:line="276" w:lineRule="auto"/>
        <w:ind w:left="2124" w:hanging="2124"/>
      </w:pPr>
      <w:r w:rsidRPr="0E40DD82">
        <w:rPr>
          <w:rFonts w:ascii="Aptos" w:eastAsia="Aptos" w:hAnsi="Aptos" w:cs="Aptos"/>
        </w:rPr>
        <w:t>Gudstjenesteplan Askim menighet første halvår 2026 godkjennes med endringer gjort i møtet.</w:t>
      </w:r>
      <w:r w:rsidR="00174CD9">
        <w:rPr>
          <w:rFonts w:ascii="Aptos" w:eastAsia="Aptos" w:hAnsi="Aptos" w:cs="Aptos"/>
        </w:rPr>
        <w:t xml:space="preserve"> G2 blir 6 ganger </w:t>
      </w:r>
      <w:r w:rsidR="009E1656">
        <w:rPr>
          <w:rFonts w:ascii="Aptos" w:eastAsia="Aptos" w:hAnsi="Aptos" w:cs="Aptos"/>
        </w:rPr>
        <w:t>i vårhalvåret 2026.</w:t>
      </w:r>
    </w:p>
    <w:p w14:paraId="2AEDB67D" w14:textId="63A545B3" w:rsidR="00836356" w:rsidRDefault="70FFA213" w:rsidP="007200C4">
      <w:pPr>
        <w:spacing w:line="276" w:lineRule="auto"/>
        <w:ind w:left="2124" w:hanging="2124"/>
      </w:pPr>
      <w:r w:rsidRPr="0E40DD82">
        <w:rPr>
          <w:rFonts w:ascii="Aptos" w:eastAsia="Aptos" w:hAnsi="Aptos" w:cs="Aptos"/>
        </w:rPr>
        <w:t xml:space="preserve"> </w:t>
      </w:r>
    </w:p>
    <w:p w14:paraId="6FF1DA76" w14:textId="5EB51200" w:rsidR="00836356" w:rsidRDefault="70FFA213" w:rsidP="0E40DD82">
      <w:pPr>
        <w:spacing w:line="276" w:lineRule="auto"/>
        <w:rPr>
          <w:rFonts w:ascii="Aptos" w:eastAsia="Aptos" w:hAnsi="Aptos" w:cs="Aptos"/>
          <w:b/>
          <w:bCs/>
        </w:rPr>
      </w:pPr>
      <w:r w:rsidRPr="0E40DD82">
        <w:rPr>
          <w:rFonts w:ascii="Aptos" w:eastAsia="Aptos" w:hAnsi="Aptos" w:cs="Aptos"/>
          <w:b/>
          <w:bCs/>
        </w:rPr>
        <w:t>Sak 56/25</w:t>
      </w:r>
      <w:r w:rsidR="00D50A7A">
        <w:tab/>
      </w:r>
      <w:r w:rsidR="00D50A7A">
        <w:tab/>
      </w:r>
      <w:r w:rsidRPr="0E40DD82">
        <w:rPr>
          <w:rFonts w:ascii="Aptos" w:eastAsia="Aptos" w:hAnsi="Aptos" w:cs="Aptos"/>
          <w:b/>
          <w:bCs/>
        </w:rPr>
        <w:t>Oppfølging etter bispevisitas</w:t>
      </w:r>
      <w:r w:rsidR="00D50A7A">
        <w:tab/>
      </w:r>
    </w:p>
    <w:p w14:paraId="5F796990" w14:textId="5C8C932F" w:rsidR="00836356" w:rsidRDefault="70FFA213" w:rsidP="0E40DD82">
      <w:pPr>
        <w:spacing w:line="276" w:lineRule="auto"/>
      </w:pPr>
      <w:r w:rsidRPr="0E40DD82">
        <w:rPr>
          <w:rFonts w:ascii="Aptos" w:eastAsia="Aptos" w:hAnsi="Aptos" w:cs="Aptos"/>
          <w:i/>
          <w:iCs/>
        </w:rPr>
        <w:t xml:space="preserve">Biskopens visitasforedrag av 02.02.2025 er vedlegg i saken. </w:t>
      </w:r>
    </w:p>
    <w:p w14:paraId="534E71C3" w14:textId="71B68972" w:rsidR="00836356" w:rsidRDefault="70FFA213" w:rsidP="0E40DD82">
      <w:pPr>
        <w:spacing w:line="276" w:lineRule="auto"/>
      </w:pPr>
      <w:r w:rsidRPr="0E40DD82">
        <w:rPr>
          <w:rFonts w:ascii="Aptos" w:eastAsia="Aptos" w:hAnsi="Aptos" w:cs="Aptos"/>
          <w:i/>
          <w:iCs/>
        </w:rPr>
        <w:t>Varaordfører Katrine Hestø Hansens respons på biskopens foredrag er vedlegg i saken.</w:t>
      </w:r>
    </w:p>
    <w:p w14:paraId="1D44339C" w14:textId="1D92C4F3" w:rsidR="00836356" w:rsidRDefault="70FFA213" w:rsidP="0E40DD82">
      <w:pPr>
        <w:spacing w:line="276" w:lineRule="auto"/>
      </w:pPr>
      <w:r w:rsidRPr="0E40DD82">
        <w:rPr>
          <w:rFonts w:ascii="Aptos" w:eastAsia="Aptos" w:hAnsi="Aptos" w:cs="Aptos"/>
          <w:i/>
          <w:iCs/>
        </w:rPr>
        <w:t xml:space="preserve">Vedlagt saken er også den nylig vedtatte Strategiplanen. </w:t>
      </w:r>
    </w:p>
    <w:p w14:paraId="1D6FFB9B" w14:textId="390A3DC8" w:rsidR="00836356" w:rsidRDefault="70FFA213" w:rsidP="0E40DD82">
      <w:pPr>
        <w:spacing w:line="276" w:lineRule="auto"/>
      </w:pPr>
      <w:r w:rsidRPr="0E40DD82">
        <w:rPr>
          <w:rFonts w:ascii="Aptos" w:eastAsia="Aptos" w:hAnsi="Aptos" w:cs="Aptos"/>
        </w:rPr>
        <w:t xml:space="preserve">Rundt et halvt år etter visitas skal det gjennomføres et oppfølgingsmøte. Prost Kjartan Bergslid leder denne saken. Biskopens visitasforedrag blir gjennomgått og det skal drøftes hvordan rådet har tenkt å følge opp de tema som biskopen satte søkelys på. </w:t>
      </w:r>
    </w:p>
    <w:p w14:paraId="7E597141" w14:textId="15B0CD8F" w:rsidR="00712D8B" w:rsidRDefault="007347B0" w:rsidP="0E40DD82">
      <w:pPr>
        <w:spacing w:line="276" w:lineRule="auto"/>
        <w:rPr>
          <w:rFonts w:ascii="Aptos" w:eastAsia="Aptos" w:hAnsi="Aptos" w:cs="Aptos"/>
        </w:rPr>
      </w:pPr>
      <w:r>
        <w:rPr>
          <w:rFonts w:ascii="Aptos" w:eastAsia="Aptos" w:hAnsi="Aptos" w:cs="Aptos"/>
        </w:rPr>
        <w:t>Prosten innledet til drøftingene og samtalen.</w:t>
      </w:r>
      <w:r w:rsidR="00B0791B">
        <w:rPr>
          <w:rFonts w:ascii="Aptos" w:eastAsia="Aptos" w:hAnsi="Aptos" w:cs="Aptos"/>
        </w:rPr>
        <w:t xml:space="preserve"> Medlemmene i rådet sa alle noe om </w:t>
      </w:r>
      <w:r w:rsidR="00F205EA">
        <w:rPr>
          <w:rFonts w:ascii="Aptos" w:eastAsia="Aptos" w:hAnsi="Aptos" w:cs="Aptos"/>
        </w:rPr>
        <w:t xml:space="preserve">hvorfor de ønsket å være med i rådet, og </w:t>
      </w:r>
      <w:r w:rsidR="00985B71">
        <w:rPr>
          <w:rFonts w:ascii="Aptos" w:eastAsia="Aptos" w:hAnsi="Aptos" w:cs="Aptos"/>
        </w:rPr>
        <w:t xml:space="preserve">fortalte om </w:t>
      </w:r>
      <w:r w:rsidR="00F205EA">
        <w:rPr>
          <w:rFonts w:ascii="Aptos" w:eastAsia="Aptos" w:hAnsi="Aptos" w:cs="Aptos"/>
        </w:rPr>
        <w:t>en gledelig opplevelse/erfaring i forbindelse med menighetsrådsarbeidet.</w:t>
      </w:r>
    </w:p>
    <w:p w14:paraId="1A45C1CF" w14:textId="09015BC4" w:rsidR="007347B0" w:rsidRDefault="00F205EA" w:rsidP="0E40DD82">
      <w:pPr>
        <w:spacing w:line="276" w:lineRule="auto"/>
        <w:rPr>
          <w:rFonts w:ascii="Aptos" w:eastAsia="Aptos" w:hAnsi="Aptos" w:cs="Aptos"/>
        </w:rPr>
      </w:pPr>
      <w:r>
        <w:rPr>
          <w:rFonts w:ascii="Aptos" w:eastAsia="Aptos" w:hAnsi="Aptos" w:cs="Aptos"/>
        </w:rPr>
        <w:t xml:space="preserve"> </w:t>
      </w:r>
      <w:r w:rsidR="0062693D">
        <w:rPr>
          <w:rFonts w:ascii="Aptos" w:eastAsia="Aptos" w:hAnsi="Aptos" w:cs="Aptos"/>
        </w:rPr>
        <w:t xml:space="preserve">Prosten </w:t>
      </w:r>
      <w:r w:rsidR="00660577">
        <w:rPr>
          <w:rFonts w:ascii="Aptos" w:eastAsia="Aptos" w:hAnsi="Aptos" w:cs="Aptos"/>
        </w:rPr>
        <w:t xml:space="preserve">roste rådet og de ansatte for et veldig godt forberedelsesarbeid og et </w:t>
      </w:r>
      <w:r w:rsidR="0066730C">
        <w:rPr>
          <w:rFonts w:ascii="Aptos" w:eastAsia="Aptos" w:hAnsi="Aptos" w:cs="Aptos"/>
        </w:rPr>
        <w:t xml:space="preserve">godt program for visitasen. </w:t>
      </w:r>
      <w:r w:rsidR="00AC3CA5">
        <w:rPr>
          <w:rFonts w:ascii="Aptos" w:eastAsia="Aptos" w:hAnsi="Aptos" w:cs="Aptos"/>
        </w:rPr>
        <w:t xml:space="preserve">Det ble en veldig fin uke der </w:t>
      </w:r>
      <w:r w:rsidR="00AD251D">
        <w:rPr>
          <w:rFonts w:ascii="Aptos" w:eastAsia="Aptos" w:hAnsi="Aptos" w:cs="Aptos"/>
        </w:rPr>
        <w:t xml:space="preserve">både </w:t>
      </w:r>
      <w:r w:rsidR="00AC3CA5">
        <w:rPr>
          <w:rFonts w:ascii="Aptos" w:eastAsia="Aptos" w:hAnsi="Aptos" w:cs="Aptos"/>
        </w:rPr>
        <w:t xml:space="preserve">Askim menighet </w:t>
      </w:r>
      <w:r w:rsidR="00AD251D">
        <w:rPr>
          <w:rFonts w:ascii="Aptos" w:eastAsia="Aptos" w:hAnsi="Aptos" w:cs="Aptos"/>
        </w:rPr>
        <w:t xml:space="preserve">og lokalsamfunnet Askim </w:t>
      </w:r>
      <w:r w:rsidR="00AC3CA5">
        <w:rPr>
          <w:rFonts w:ascii="Aptos" w:eastAsia="Aptos" w:hAnsi="Aptos" w:cs="Aptos"/>
        </w:rPr>
        <w:t xml:space="preserve">ble godt presentert </w:t>
      </w:r>
      <w:r w:rsidR="00AD251D">
        <w:rPr>
          <w:rFonts w:ascii="Aptos" w:eastAsia="Aptos" w:hAnsi="Aptos" w:cs="Aptos"/>
        </w:rPr>
        <w:t xml:space="preserve">for biskopen og det ble døråpner for </w:t>
      </w:r>
      <w:r w:rsidR="00691314">
        <w:rPr>
          <w:rFonts w:ascii="Aptos" w:eastAsia="Aptos" w:hAnsi="Aptos" w:cs="Aptos"/>
        </w:rPr>
        <w:t>konkrete samarbeid mellom kirken og mange deler av lokalsamfunnet</w:t>
      </w:r>
      <w:r w:rsidR="00730FD7">
        <w:rPr>
          <w:rFonts w:ascii="Aptos" w:eastAsia="Aptos" w:hAnsi="Aptos" w:cs="Aptos"/>
        </w:rPr>
        <w:t xml:space="preserve"> og</w:t>
      </w:r>
      <w:r w:rsidR="00691314">
        <w:rPr>
          <w:rFonts w:ascii="Aptos" w:eastAsia="Aptos" w:hAnsi="Aptos" w:cs="Aptos"/>
        </w:rPr>
        <w:t xml:space="preserve"> kommunen. </w:t>
      </w:r>
    </w:p>
    <w:p w14:paraId="2F832013" w14:textId="142B2A0A" w:rsidR="00730FD7" w:rsidRPr="001E7D22" w:rsidRDefault="00601682" w:rsidP="0E40DD82">
      <w:pPr>
        <w:spacing w:line="276" w:lineRule="auto"/>
        <w:rPr>
          <w:rFonts w:ascii="Aptos" w:eastAsia="Aptos" w:hAnsi="Aptos" w:cs="Aptos"/>
          <w:b/>
          <w:bCs/>
        </w:rPr>
      </w:pPr>
      <w:r w:rsidRPr="001E7D22">
        <w:rPr>
          <w:rFonts w:ascii="Aptos" w:eastAsia="Aptos" w:hAnsi="Aptos" w:cs="Aptos"/>
          <w:b/>
          <w:bCs/>
        </w:rPr>
        <w:t>Utfordringer i biskopens foredrag:</w:t>
      </w:r>
    </w:p>
    <w:p w14:paraId="188B787D" w14:textId="3AB01E44" w:rsidR="00601682" w:rsidRPr="0004234E" w:rsidRDefault="00601682" w:rsidP="0E40DD82">
      <w:pPr>
        <w:spacing w:line="276" w:lineRule="auto"/>
        <w:rPr>
          <w:rFonts w:ascii="Aptos" w:eastAsia="Aptos" w:hAnsi="Aptos" w:cs="Aptos"/>
          <w:i/>
          <w:iCs/>
        </w:rPr>
      </w:pPr>
      <w:r w:rsidRPr="0004234E">
        <w:rPr>
          <w:rFonts w:ascii="Aptos" w:eastAsia="Aptos" w:hAnsi="Aptos" w:cs="Aptos"/>
          <w:i/>
          <w:iCs/>
        </w:rPr>
        <w:t>«</w:t>
      </w:r>
      <w:r w:rsidR="001E7D22" w:rsidRPr="0004234E">
        <w:rPr>
          <w:rFonts w:ascii="Aptos" w:eastAsia="Aptos" w:hAnsi="Aptos" w:cs="Aptos"/>
          <w:i/>
          <w:iCs/>
        </w:rPr>
        <w:t xml:space="preserve">Det er mye styrke og inspirasjon å hente i samarbeid på tvers av konfesjoner. Ikke minst på </w:t>
      </w:r>
      <w:proofErr w:type="spellStart"/>
      <w:r w:rsidR="001E7D22" w:rsidRPr="0004234E">
        <w:rPr>
          <w:rFonts w:ascii="Aptos" w:eastAsia="Aptos" w:hAnsi="Aptos" w:cs="Aptos"/>
          <w:i/>
          <w:iCs/>
        </w:rPr>
        <w:t>barneog</w:t>
      </w:r>
      <w:proofErr w:type="spellEnd"/>
      <w:r w:rsidR="001E7D22" w:rsidRPr="0004234E">
        <w:rPr>
          <w:rFonts w:ascii="Aptos" w:eastAsia="Aptos" w:hAnsi="Aptos" w:cs="Aptos"/>
          <w:i/>
          <w:iCs/>
        </w:rPr>
        <w:t xml:space="preserve"> ungdomssektoren kan det være fint å samarbeide om arrangementer, og om å koordinere arbeidet slik at ikke alle gjør alt samtidig. Det er naturlig å trekke spesielt frem det tette samarbeidet med </w:t>
      </w:r>
      <w:proofErr w:type="spellStart"/>
      <w:r w:rsidR="001E7D22" w:rsidRPr="0004234E">
        <w:rPr>
          <w:rFonts w:ascii="Aptos" w:eastAsia="Aptos" w:hAnsi="Aptos" w:cs="Aptos"/>
          <w:i/>
          <w:iCs/>
        </w:rPr>
        <w:t>Normisjon</w:t>
      </w:r>
      <w:proofErr w:type="spellEnd"/>
      <w:r w:rsidR="001E7D22" w:rsidRPr="0004234E">
        <w:rPr>
          <w:rFonts w:ascii="Aptos" w:eastAsia="Aptos" w:hAnsi="Aptos" w:cs="Aptos"/>
          <w:i/>
          <w:iCs/>
        </w:rPr>
        <w:t xml:space="preserve"> Askim, som har vært bygget opp gjennom mange år. Så vil jeg særlig oppfordre til å inkludere migrantmenigheter i det økumeniske arbeidet, de har lett for å falle utenfor etablerte nettverk.»</w:t>
      </w:r>
    </w:p>
    <w:p w14:paraId="38C9F8DE" w14:textId="2E394794" w:rsidR="007347B0" w:rsidRDefault="001505F3" w:rsidP="001505F3">
      <w:pPr>
        <w:pStyle w:val="Listeavsnitt"/>
        <w:numPr>
          <w:ilvl w:val="0"/>
          <w:numId w:val="5"/>
        </w:numPr>
        <w:spacing w:line="276" w:lineRule="auto"/>
      </w:pPr>
      <w:r>
        <w:t xml:space="preserve">Kan man samarbeide mer med andre kristne trossamfunn i byen? </w:t>
      </w:r>
      <w:r w:rsidR="00116263">
        <w:t>Hvilke tiltak kunne det vært?: Ungdomsarbeid</w:t>
      </w:r>
      <w:r w:rsidR="00F905E4">
        <w:t xml:space="preserve"> og </w:t>
      </w:r>
      <w:proofErr w:type="spellStart"/>
      <w:r w:rsidR="00F905E4">
        <w:t>SoulChildren</w:t>
      </w:r>
      <w:proofErr w:type="spellEnd"/>
      <w:r w:rsidR="00F905E4">
        <w:t xml:space="preserve"> kan være områder der vi kan invitere andre</w:t>
      </w:r>
      <w:r w:rsidR="0004234E">
        <w:t xml:space="preserve"> inn/samarbeide med andre. </w:t>
      </w:r>
    </w:p>
    <w:p w14:paraId="34FB309F" w14:textId="34813A12" w:rsidR="0004234E" w:rsidRDefault="004B7C24" w:rsidP="001505F3">
      <w:pPr>
        <w:pStyle w:val="Listeavsnitt"/>
        <w:numPr>
          <w:ilvl w:val="0"/>
          <w:numId w:val="5"/>
        </w:numPr>
        <w:spacing w:line="276" w:lineRule="auto"/>
      </w:pPr>
      <w:proofErr w:type="spellStart"/>
      <w:r>
        <w:t>Ifht</w:t>
      </w:r>
      <w:proofErr w:type="spellEnd"/>
      <w:r>
        <w:t xml:space="preserve"> migrantmenigheter: </w:t>
      </w:r>
      <w:r w:rsidR="009B4E1F">
        <w:t>invitere</w:t>
      </w:r>
      <w:r w:rsidR="00E30F3F">
        <w:t xml:space="preserve"> inn til arrangementer og gudstjenester</w:t>
      </w:r>
      <w:r w:rsidR="00E3576A">
        <w:t xml:space="preserve"> hos oss. </w:t>
      </w:r>
      <w:r w:rsidR="0057736F">
        <w:t>Er med i Strategiplanen.</w:t>
      </w:r>
      <w:r w:rsidR="008A5F70">
        <w:t xml:space="preserve"> Har invitert til Juletrefesten</w:t>
      </w:r>
      <w:r w:rsidR="003A64E9">
        <w:t xml:space="preserve">, kan fortsette med det. </w:t>
      </w:r>
      <w:r w:rsidR="00494438">
        <w:t>Kan invitere til for eksempel en Fredsgudstjeneste</w:t>
      </w:r>
      <w:r w:rsidR="003A64E9">
        <w:t xml:space="preserve">. </w:t>
      </w:r>
      <w:r w:rsidR="00C345BF">
        <w:t xml:space="preserve">Ide fra prosten; invitere til samarbeid om Korsvandring på Langfredag. </w:t>
      </w:r>
    </w:p>
    <w:p w14:paraId="76A1E08D" w14:textId="56943EA0" w:rsidR="00CF7C5C" w:rsidRDefault="00CF7C5C" w:rsidP="001505F3">
      <w:pPr>
        <w:pStyle w:val="Listeavsnitt"/>
        <w:numPr>
          <w:ilvl w:val="0"/>
          <w:numId w:val="5"/>
        </w:numPr>
        <w:spacing w:line="276" w:lineRule="auto"/>
      </w:pPr>
      <w:r>
        <w:lastRenderedPageBreak/>
        <w:t xml:space="preserve">Oppfordre til å tenke konkret på </w:t>
      </w:r>
      <w:r w:rsidR="00F70115">
        <w:t xml:space="preserve">hvordan ukrainerne </w:t>
      </w:r>
      <w:r w:rsidR="008F0289">
        <w:t>kan inkluderes i større grad</w:t>
      </w:r>
      <w:r w:rsidR="00DA317E">
        <w:t xml:space="preserve"> i våre gudstjenester og tiltak. For eksempel kan man invitere til </w:t>
      </w:r>
      <w:r w:rsidR="00692320">
        <w:t>å feire Ortodoks påske sammen, Hobøl har forsøkt dette</w:t>
      </w:r>
      <w:r w:rsidR="005614DD">
        <w:t xml:space="preserve"> som også prosten deltok i. </w:t>
      </w:r>
    </w:p>
    <w:p w14:paraId="5F955E34" w14:textId="389F03F2" w:rsidR="0054323F" w:rsidRPr="00D2187F" w:rsidRDefault="00986DC0" w:rsidP="0054323F">
      <w:pPr>
        <w:spacing w:line="276" w:lineRule="auto"/>
        <w:rPr>
          <w:i/>
          <w:iCs/>
        </w:rPr>
      </w:pPr>
      <w:r w:rsidRPr="00D2187F">
        <w:rPr>
          <w:i/>
          <w:iCs/>
        </w:rPr>
        <w:t>«Konfirmasjon er uten konkurranse det mest omfattende undervisningstiltaket. Rundt 60 % av døpte 15-åringer velger kirkelig konfirmasjon. Det er potensiale for å øke dette, og kanskje kan omleggingen av opplegget fra samlinger på lørdager til å møtes hverdager gjøre det enklere for en del å bli med.»</w:t>
      </w:r>
    </w:p>
    <w:p w14:paraId="59F5C919" w14:textId="02D08579" w:rsidR="00986DC0" w:rsidRDefault="00F0332B" w:rsidP="00986DC0">
      <w:pPr>
        <w:pStyle w:val="Listeavsnitt"/>
        <w:numPr>
          <w:ilvl w:val="0"/>
          <w:numId w:val="6"/>
        </w:numPr>
        <w:spacing w:line="276" w:lineRule="auto"/>
      </w:pPr>
      <w:r>
        <w:t>Antallet konfirmanter i Askim økte i 2024 og 2025. Prosten</w:t>
      </w:r>
      <w:r w:rsidR="009F070A">
        <w:t xml:space="preserve"> synes dette er flott</w:t>
      </w:r>
      <w:r w:rsidR="002B5788">
        <w:t>, og at økning på Ledertrening også indikerer at et godt konfirmantarbeid</w:t>
      </w:r>
      <w:r w:rsidR="00D2187F">
        <w:t xml:space="preserve"> og skifte til hverdagsundervisning rett etter skoletid kan ha bidratt til dette. </w:t>
      </w:r>
    </w:p>
    <w:p w14:paraId="01A14591" w14:textId="710000A4" w:rsidR="00D4423B" w:rsidRDefault="002468ED" w:rsidP="00D4423B">
      <w:pPr>
        <w:pStyle w:val="Listeavsnitt"/>
        <w:numPr>
          <w:ilvl w:val="0"/>
          <w:numId w:val="6"/>
        </w:numPr>
        <w:spacing w:line="276" w:lineRule="auto"/>
      </w:pPr>
      <w:r>
        <w:t>MR b</w:t>
      </w:r>
      <w:r w:rsidR="00423C2C">
        <w:t>ehandl</w:t>
      </w:r>
      <w:r>
        <w:t>er</w:t>
      </w:r>
      <w:r w:rsidR="00423C2C">
        <w:t xml:space="preserve"> revidert KUL-plan før nyttår</w:t>
      </w:r>
      <w:r w:rsidR="00D4423B">
        <w:t xml:space="preserve">. </w:t>
      </w:r>
      <w:r w:rsidR="00460B11">
        <w:t xml:space="preserve">Forslaget til plan og tiltak er ferdig bearbeidet i Kirka Vår, Askim sokn. </w:t>
      </w:r>
      <w:hyperlink r:id="rId11" w:history="1">
        <w:r w:rsidR="007F3AAD" w:rsidRPr="007F3AAD">
          <w:rPr>
            <w:rStyle w:val="Hyperkobling"/>
          </w:rPr>
          <w:t>Kirka vår - samlet plan for arbeidet i soknet - forside</w:t>
        </w:r>
      </w:hyperlink>
    </w:p>
    <w:p w14:paraId="265CCC4D" w14:textId="29B89BBD" w:rsidR="00EA2E99" w:rsidRPr="00A23754" w:rsidRDefault="00A23754" w:rsidP="00EA2E99">
      <w:pPr>
        <w:spacing w:line="276" w:lineRule="auto"/>
        <w:rPr>
          <w:i/>
          <w:iCs/>
        </w:rPr>
      </w:pPr>
      <w:r w:rsidRPr="00A23754">
        <w:rPr>
          <w:i/>
          <w:iCs/>
        </w:rPr>
        <w:t xml:space="preserve">«Jeg vil oppfordre menigheten til å ha et bevisst forhold til </w:t>
      </w:r>
      <w:r w:rsidRPr="001125A2">
        <w:rPr>
          <w:i/>
          <w:iCs/>
          <w:u w:val="single"/>
        </w:rPr>
        <w:t xml:space="preserve">brukerperspektivet </w:t>
      </w:r>
      <w:r w:rsidRPr="00A23754">
        <w:rPr>
          <w:i/>
          <w:iCs/>
        </w:rPr>
        <w:t>når både dåpsstrategi og dåpsopplæring forberedes. Det er viktig at ansatte Involverer både råd, frivillige og brukere i utforming av tilbud og kommunikasjonen rundt dem.»</w:t>
      </w:r>
    </w:p>
    <w:p w14:paraId="59B876FE" w14:textId="77777777" w:rsidR="00E0384E" w:rsidRDefault="00A23754" w:rsidP="00E0384E">
      <w:pPr>
        <w:pStyle w:val="Listeavsnitt"/>
        <w:numPr>
          <w:ilvl w:val="0"/>
          <w:numId w:val="7"/>
        </w:numPr>
        <w:spacing w:line="276" w:lineRule="auto"/>
      </w:pPr>
      <w:r>
        <w:t xml:space="preserve">Vi har hatt dåpslørdag </w:t>
      </w:r>
      <w:r w:rsidR="0063006C">
        <w:t>fire ganger i året de siste årene. Det har vært vel</w:t>
      </w:r>
      <w:r w:rsidR="005F0648">
        <w:t xml:space="preserve">lykket og noe prosten oppfordrer til å fortsette med. </w:t>
      </w:r>
    </w:p>
    <w:p w14:paraId="2C692642" w14:textId="38B9DB6D" w:rsidR="002C24DD" w:rsidRDefault="002C24DD" w:rsidP="00E0384E">
      <w:pPr>
        <w:pStyle w:val="Listeavsnitt"/>
        <w:numPr>
          <w:ilvl w:val="0"/>
          <w:numId w:val="7"/>
        </w:numPr>
        <w:spacing w:line="276" w:lineRule="auto"/>
      </w:pPr>
      <w:r>
        <w:t xml:space="preserve">MR og ansatte er opptatt av </w:t>
      </w:r>
      <w:proofErr w:type="spellStart"/>
      <w:r>
        <w:t>samskaping</w:t>
      </w:r>
      <w:proofErr w:type="spellEnd"/>
      <w:r>
        <w:t xml:space="preserve"> og brukerpers</w:t>
      </w:r>
      <w:r w:rsidR="002D5DA6">
        <w:t xml:space="preserve">pektiv, spesielt </w:t>
      </w:r>
      <w:proofErr w:type="spellStart"/>
      <w:r w:rsidR="002D5DA6">
        <w:t>ifbm</w:t>
      </w:r>
      <w:proofErr w:type="spellEnd"/>
      <w:r w:rsidR="002D5DA6">
        <w:t xml:space="preserve"> etablering av nye tilbud innen KUL.</w:t>
      </w:r>
    </w:p>
    <w:p w14:paraId="291B9E7C" w14:textId="0F952865" w:rsidR="000D62E3" w:rsidRDefault="001E6EA4" w:rsidP="00E0384E">
      <w:pPr>
        <w:spacing w:line="276" w:lineRule="auto"/>
        <w:rPr>
          <w:i/>
          <w:iCs/>
        </w:rPr>
      </w:pPr>
      <w:r>
        <w:rPr>
          <w:i/>
          <w:iCs/>
        </w:rPr>
        <w:t>«</w:t>
      </w:r>
      <w:r w:rsidR="00E0384E" w:rsidRPr="00E0384E">
        <w:rPr>
          <w:i/>
          <w:iCs/>
        </w:rPr>
        <w:t>Det var enighet i møtet om å ta inn hjemmetjenesten i et eget punkt i en mulig ny avtale om samarbeid mellom helse og kirke</w:t>
      </w:r>
      <w:r w:rsidR="00E0384E">
        <w:rPr>
          <w:i/>
          <w:iCs/>
        </w:rPr>
        <w:t>.</w:t>
      </w:r>
      <w:r>
        <w:rPr>
          <w:i/>
          <w:iCs/>
        </w:rPr>
        <w:t>»</w:t>
      </w:r>
    </w:p>
    <w:p w14:paraId="4861CBC0" w14:textId="2983A36D" w:rsidR="001E6EA4" w:rsidRDefault="00F15085" w:rsidP="001E6EA4">
      <w:pPr>
        <w:pStyle w:val="Listeavsnitt"/>
        <w:numPr>
          <w:ilvl w:val="0"/>
          <w:numId w:val="7"/>
        </w:numPr>
        <w:spacing w:line="276" w:lineRule="auto"/>
      </w:pPr>
      <w:r>
        <w:t>Prosten opplyste at det</w:t>
      </w:r>
      <w:r w:rsidR="001E6EA4">
        <w:t xml:space="preserve"> har vært arbeidet med avtalen </w:t>
      </w:r>
      <w:r w:rsidR="00F725FF">
        <w:t xml:space="preserve">mellom kommunen og kirken rundt helse </w:t>
      </w:r>
      <w:r w:rsidR="001E6EA4">
        <w:t>det siste året, og nå nylig ble avtalen ferdigstilt.</w:t>
      </w:r>
      <w:r w:rsidR="00DD4E84">
        <w:t xml:space="preserve"> Kommer som orientering til menighetsrådet snart. </w:t>
      </w:r>
      <w:r w:rsidR="001E6EA4">
        <w:t xml:space="preserve"> </w:t>
      </w:r>
    </w:p>
    <w:p w14:paraId="208AE45D" w14:textId="01C787CF" w:rsidR="00FC5542" w:rsidRDefault="00050DBD" w:rsidP="00FC5542">
      <w:pPr>
        <w:spacing w:line="276" w:lineRule="auto"/>
        <w:rPr>
          <w:i/>
          <w:iCs/>
        </w:rPr>
      </w:pPr>
      <w:r>
        <w:rPr>
          <w:i/>
          <w:iCs/>
        </w:rPr>
        <w:t>«</w:t>
      </w:r>
      <w:r w:rsidRPr="00050DBD">
        <w:rPr>
          <w:i/>
          <w:iCs/>
        </w:rPr>
        <w:t>I samtalen fikk vi frem praktiske utfordringer for de barnehagene som ligger lengst unna kirken, og jeg vil oppfordre til å ta opp igjen denne samtalen i det videre samarbeidet.</w:t>
      </w:r>
      <w:r>
        <w:rPr>
          <w:i/>
          <w:iCs/>
        </w:rPr>
        <w:t>»</w:t>
      </w:r>
    </w:p>
    <w:p w14:paraId="65465E9A" w14:textId="15C47DD2" w:rsidR="00050DBD" w:rsidRDefault="00DD4E84" w:rsidP="00050DBD">
      <w:pPr>
        <w:pStyle w:val="Listeavsnitt"/>
        <w:numPr>
          <w:ilvl w:val="0"/>
          <w:numId w:val="8"/>
        </w:numPr>
        <w:spacing w:line="276" w:lineRule="auto"/>
      </w:pPr>
      <w:r>
        <w:t>Ansatte</w:t>
      </w:r>
      <w:r w:rsidR="00FF5EEE">
        <w:t xml:space="preserve"> har jobbet med dette, og arbeider nå med </w:t>
      </w:r>
      <w:r w:rsidR="008C7AF0">
        <w:t xml:space="preserve">et opplegg i barnehagen rundt jul, for de barnehagene som </w:t>
      </w:r>
      <w:r w:rsidR="00674ED8">
        <w:t>ligger lengst unna kirken</w:t>
      </w:r>
      <w:r w:rsidR="00F95E39">
        <w:t xml:space="preserve">, etter ønske fra barnehagene. </w:t>
      </w:r>
    </w:p>
    <w:p w14:paraId="299266B7" w14:textId="389FA1D9" w:rsidR="00F95E39" w:rsidRDefault="00424371" w:rsidP="00F95E39">
      <w:pPr>
        <w:spacing w:line="276" w:lineRule="auto"/>
        <w:rPr>
          <w:i/>
          <w:iCs/>
        </w:rPr>
      </w:pPr>
      <w:r>
        <w:rPr>
          <w:i/>
          <w:iCs/>
        </w:rPr>
        <w:t>«</w:t>
      </w:r>
      <w:r w:rsidR="006A1A92" w:rsidRPr="006A1A92">
        <w:rPr>
          <w:i/>
          <w:iCs/>
        </w:rPr>
        <w:t xml:space="preserve">Det ble i møtet uttrykt et felles ønske om å lage en kortfattet avtale mellom kommunen og kirken om samarbeidet i skolen, det det er rom for ulik praksis på de enkelte 6 samarbeidsområdene selv om man har en felles overordnet ramme. En avtale bør omtale skolegudstjenester, krise- og beredskap, samarbeid om å nå læringsmålene og eventuelt samarbeid om tiltak i SFO-tid. Det kan for eksempel bety at kirken går i dialog med de skolene som opplever at det å tilby skolegudstjeneste strider for mye mot </w:t>
      </w:r>
      <w:r w:rsidR="006A1A92" w:rsidRPr="006A1A92">
        <w:rPr>
          <w:i/>
          <w:iCs/>
        </w:rPr>
        <w:lastRenderedPageBreak/>
        <w:t>ønsket om å ha et inkluderende fellesskap, for å se på muligheten for å lage en samling som ikke har gudstjenestelig karakter, men som likevel ivaretar en formidling av kulturarv og tradisjon knyttet til jul. Det er gjort med hell andre steder. Jeg understreker at det er skolen som tar beslutninger på dette feltet. Kirkens rolle er å utvikle julearrangement i samarbeid med skolen, for så å legge frem tilbud som skolen kan ta stilling til.</w:t>
      </w:r>
      <w:r>
        <w:rPr>
          <w:i/>
          <w:iCs/>
        </w:rPr>
        <w:t>»</w:t>
      </w:r>
    </w:p>
    <w:p w14:paraId="615DC3C3" w14:textId="4CA26516" w:rsidR="00424371" w:rsidRDefault="00501B33" w:rsidP="00424371">
      <w:pPr>
        <w:pStyle w:val="Listeavsnitt"/>
        <w:numPr>
          <w:ilvl w:val="0"/>
          <w:numId w:val="7"/>
        </w:numPr>
        <w:spacing w:line="276" w:lineRule="auto"/>
      </w:pPr>
      <w:r>
        <w:t>Prosten opplyser at a</w:t>
      </w:r>
      <w:r w:rsidR="00424371">
        <w:t xml:space="preserve">vtalen med kommunen rundt skole er arbeidet mye med, og forslaget ligger nå hos skoleledelsen. </w:t>
      </w:r>
    </w:p>
    <w:p w14:paraId="2557E0B1" w14:textId="524BEFA5" w:rsidR="00424371" w:rsidRDefault="009929A0" w:rsidP="00F95E39">
      <w:pPr>
        <w:spacing w:line="276" w:lineRule="auto"/>
      </w:pPr>
      <w:r>
        <w:rPr>
          <w:i/>
          <w:iCs/>
        </w:rPr>
        <w:t>«</w:t>
      </w:r>
      <w:r w:rsidR="006355F9" w:rsidRPr="006355F9">
        <w:rPr>
          <w:i/>
          <w:iCs/>
        </w:rPr>
        <w:t>Mange organisasjoner har slitt med å få i gang frivilligheten etter pandemien. Kirken også. Det kan gi et godt påskudd for å tenke gjennom hvordan vi arbeider med dette. Mye tyder på at vi må bevege oss bort fra en instrumentell måte å tenke på, der vi ber noen om hjelp til å løse en oppgave vi selv mener er viktig, til å invitere inn til fellesskap der den enkelte får komme med sine ressurser og bidra med noe som både gir mestring og mening</w:t>
      </w:r>
      <w:r w:rsidR="006355F9" w:rsidRPr="006355F9">
        <w:t>.</w:t>
      </w:r>
      <w:r>
        <w:t>»</w:t>
      </w:r>
    </w:p>
    <w:p w14:paraId="0C7518A6" w14:textId="3463F0C3" w:rsidR="009929A0" w:rsidRDefault="009929A0" w:rsidP="009929A0">
      <w:pPr>
        <w:pStyle w:val="Listeavsnitt"/>
        <w:numPr>
          <w:ilvl w:val="0"/>
          <w:numId w:val="7"/>
        </w:numPr>
        <w:spacing w:line="276" w:lineRule="auto"/>
      </w:pPr>
      <w:r>
        <w:t xml:space="preserve">Askim menighet er opptatt at hvordan vi kan tenke og gjøre nytt </w:t>
      </w:r>
      <w:proofErr w:type="spellStart"/>
      <w:r>
        <w:t>ifht</w:t>
      </w:r>
      <w:proofErr w:type="spellEnd"/>
      <w:r>
        <w:t xml:space="preserve"> frivillighet</w:t>
      </w:r>
      <w:r w:rsidR="001C487C">
        <w:t>. Vi har noen punkter om det i Strategiplanen</w:t>
      </w:r>
      <w:r w:rsidR="00DA12C5">
        <w:t>.</w:t>
      </w:r>
    </w:p>
    <w:p w14:paraId="3355784A" w14:textId="4BF2DE9E" w:rsidR="00DA12C5" w:rsidRDefault="00DA12C5" w:rsidP="009929A0">
      <w:pPr>
        <w:pStyle w:val="Listeavsnitt"/>
        <w:numPr>
          <w:ilvl w:val="0"/>
          <w:numId w:val="7"/>
        </w:numPr>
        <w:spacing w:line="276" w:lineRule="auto"/>
      </w:pPr>
      <w:r>
        <w:t>Vi har god dialog med Frivilligsentralen, som vi «får» mange nye frivillige fra</w:t>
      </w:r>
      <w:r w:rsidR="009A1DAC">
        <w:t>,</w:t>
      </w:r>
      <w:r>
        <w:t xml:space="preserve"> spesielt på </w:t>
      </w:r>
      <w:proofErr w:type="spellStart"/>
      <w:r>
        <w:t>Kirkekroa</w:t>
      </w:r>
      <w:proofErr w:type="spellEnd"/>
      <w:r>
        <w:t xml:space="preserve">. </w:t>
      </w:r>
      <w:r w:rsidR="009A1DAC">
        <w:t xml:space="preserve">Dette er veldig </w:t>
      </w:r>
      <w:proofErr w:type="gramStart"/>
      <w:r w:rsidR="003A4EC6">
        <w:t>bra</w:t>
      </w:r>
      <w:proofErr w:type="gramEnd"/>
      <w:r w:rsidR="003A4EC6">
        <w:t xml:space="preserve"> og prosten roser at vi samarbeider med andre aktører lokalt </w:t>
      </w:r>
      <w:proofErr w:type="spellStart"/>
      <w:r w:rsidR="003A4EC6">
        <w:t>ifht</w:t>
      </w:r>
      <w:proofErr w:type="spellEnd"/>
      <w:r w:rsidR="000066E5">
        <w:t xml:space="preserve"> </w:t>
      </w:r>
      <w:proofErr w:type="gramStart"/>
      <w:r w:rsidR="000066E5">
        <w:t>fokus</w:t>
      </w:r>
      <w:proofErr w:type="gramEnd"/>
      <w:r w:rsidR="000066E5">
        <w:t xml:space="preserve"> på frivillig tjeneste. </w:t>
      </w:r>
    </w:p>
    <w:p w14:paraId="539DCDCA" w14:textId="6FAF6D67" w:rsidR="003A4EC6" w:rsidRDefault="003A4EC6" w:rsidP="003A4EC6">
      <w:pPr>
        <w:spacing w:line="276" w:lineRule="auto"/>
      </w:pPr>
      <w:r>
        <w:t xml:space="preserve">Ungdomsklubben Inside </w:t>
      </w:r>
      <w:r w:rsidR="00DB4EA9">
        <w:t xml:space="preserve">støtter vi som et supplerende </w:t>
      </w:r>
      <w:r w:rsidR="00907FD5">
        <w:t xml:space="preserve">tiltak </w:t>
      </w:r>
      <w:proofErr w:type="spellStart"/>
      <w:r w:rsidR="00907FD5">
        <w:t>ifht</w:t>
      </w:r>
      <w:proofErr w:type="spellEnd"/>
      <w:r w:rsidR="00907FD5">
        <w:t xml:space="preserve"> </w:t>
      </w:r>
      <w:r>
        <w:t>at vi ønsker å delta i oppstarten av Ungdomshuset som etableres sentralt i Askim i regi av Frivilligsentralen, kommunen, Gode Naboer</w:t>
      </w:r>
      <w:r w:rsidR="00823B5D">
        <w:t xml:space="preserve">, </w:t>
      </w:r>
      <w:r w:rsidR="00DB4EA9">
        <w:t>oss</w:t>
      </w:r>
      <w:r w:rsidR="00823B5D">
        <w:t xml:space="preserve"> og andre</w:t>
      </w:r>
      <w:r w:rsidR="00DB4EA9">
        <w:t xml:space="preserve">. </w:t>
      </w:r>
      <w:r w:rsidR="00AA3F65">
        <w:t xml:space="preserve">Det ligger veldig godt til rette for </w:t>
      </w:r>
      <w:proofErr w:type="spellStart"/>
      <w:r w:rsidR="00AA3F65">
        <w:t>samskaping</w:t>
      </w:r>
      <w:proofErr w:type="spellEnd"/>
      <w:r w:rsidR="00AA3F65">
        <w:t xml:space="preserve"> og samarbeid i Askim og der deltar vi</w:t>
      </w:r>
      <w:r w:rsidR="00713134">
        <w:t xml:space="preserve">. </w:t>
      </w:r>
    </w:p>
    <w:p w14:paraId="07299A67" w14:textId="6D93350D" w:rsidR="00907FD5" w:rsidRDefault="008655BE" w:rsidP="003A4EC6">
      <w:pPr>
        <w:spacing w:line="276" w:lineRule="auto"/>
      </w:pPr>
      <w:r>
        <w:t>P</w:t>
      </w:r>
      <w:r w:rsidR="00071D9E">
        <w:t xml:space="preserve">rosten roser menigheten med dyktige og engasjerte ansatte og et </w:t>
      </w:r>
      <w:r w:rsidR="00FB6DBD">
        <w:t>aktivt menighetsråd, spesielt for det grundige arbeidet som er gjort i arbeidet med Strategiplanen</w:t>
      </w:r>
      <w:r w:rsidR="00D30C9A">
        <w:t>. Prosten minner oss om p</w:t>
      </w:r>
      <w:r>
        <w:t xml:space="preserve">erspektiv </w:t>
      </w:r>
      <w:proofErr w:type="spellStart"/>
      <w:r>
        <w:t>ifht</w:t>
      </w:r>
      <w:proofErr w:type="spellEnd"/>
      <w:r>
        <w:t xml:space="preserve"> både aktiviteter og frivillighet må være «Hva har du behov for» og «Hva kan jeg/vi gjøre for deg»</w:t>
      </w:r>
      <w:r w:rsidR="00071889">
        <w:t xml:space="preserve"> D</w:t>
      </w:r>
      <w:r w:rsidR="005E4911">
        <w:t>ette er tatt inn i Strategiplanen vår med mange punkter</w:t>
      </w:r>
      <w:r w:rsidR="00D831E3">
        <w:t xml:space="preserve">, som prosten henviste til. Det er flott at Askim menighet har </w:t>
      </w:r>
      <w:r w:rsidR="00B745C0">
        <w:t>dette høyt oppe på agendaen</w:t>
      </w:r>
      <w:r w:rsidR="00F95FDC">
        <w:t xml:space="preserve">. </w:t>
      </w:r>
    </w:p>
    <w:p w14:paraId="66883C24" w14:textId="4957322B" w:rsidR="00071889" w:rsidRDefault="00314B02" w:rsidP="003A4EC6">
      <w:pPr>
        <w:spacing w:line="276" w:lineRule="auto"/>
      </w:pPr>
      <w:r>
        <w:t>Menighetsrådet t</w:t>
      </w:r>
      <w:r w:rsidR="00071889">
        <w:t>akk</w:t>
      </w:r>
      <w:r>
        <w:t>er</w:t>
      </w:r>
      <w:r w:rsidR="00071889">
        <w:t xml:space="preserve"> for en god gjennomgang</w:t>
      </w:r>
      <w:r>
        <w:t>,</w:t>
      </w:r>
      <w:r w:rsidR="00071889">
        <w:t xml:space="preserve"> som bidrar til å fortsatt holde </w:t>
      </w:r>
      <w:proofErr w:type="gramStart"/>
      <w:r w:rsidR="00071889">
        <w:t>fokus</w:t>
      </w:r>
      <w:proofErr w:type="gramEnd"/>
      <w:r w:rsidR="00071889">
        <w:t xml:space="preserve"> på de viktigste sakene </w:t>
      </w:r>
      <w:r>
        <w:t xml:space="preserve">for Askim menighet. </w:t>
      </w:r>
    </w:p>
    <w:p w14:paraId="1049FA22" w14:textId="77777777" w:rsidR="00314B02" w:rsidRDefault="00314B02" w:rsidP="0E40DD82">
      <w:pPr>
        <w:spacing w:line="276" w:lineRule="auto"/>
        <w:rPr>
          <w:rFonts w:ascii="Aptos" w:eastAsia="Aptos" w:hAnsi="Aptos" w:cs="Aptos"/>
          <w:b/>
          <w:bCs/>
        </w:rPr>
      </w:pPr>
    </w:p>
    <w:p w14:paraId="6DD8224D" w14:textId="2EE0DF7D" w:rsidR="00836356" w:rsidRDefault="70FFA213" w:rsidP="0E40DD82">
      <w:pPr>
        <w:spacing w:line="276" w:lineRule="auto"/>
      </w:pPr>
      <w:r w:rsidRPr="0E40DD82">
        <w:rPr>
          <w:rFonts w:ascii="Aptos" w:eastAsia="Aptos" w:hAnsi="Aptos" w:cs="Aptos"/>
          <w:b/>
          <w:bCs/>
        </w:rPr>
        <w:t>Sak 57/25</w:t>
      </w:r>
      <w:r w:rsidR="00D50A7A">
        <w:tab/>
      </w:r>
      <w:r w:rsidR="00D50A7A">
        <w:tab/>
      </w:r>
      <w:r w:rsidRPr="0E40DD82">
        <w:rPr>
          <w:rFonts w:ascii="Aptos" w:eastAsia="Aptos" w:hAnsi="Aptos" w:cs="Aptos"/>
          <w:b/>
          <w:bCs/>
        </w:rPr>
        <w:t>Orienteringer</w:t>
      </w:r>
    </w:p>
    <w:p w14:paraId="0C6760D4" w14:textId="1593F2BA" w:rsidR="00836356" w:rsidRDefault="70FFA213" w:rsidP="0E40DD82">
      <w:pPr>
        <w:spacing w:line="276" w:lineRule="auto"/>
      </w:pPr>
      <w:r w:rsidRPr="0E40DD82">
        <w:rPr>
          <w:rFonts w:ascii="Aptos" w:eastAsia="Aptos" w:hAnsi="Aptos" w:cs="Aptos"/>
          <w:b/>
          <w:bCs/>
        </w:rPr>
        <w:t>Soknepresten:</w:t>
      </w:r>
    </w:p>
    <w:p w14:paraId="73CACC88" w14:textId="58667310" w:rsidR="00836356" w:rsidRDefault="70FFA213" w:rsidP="0E40DD82">
      <w:pPr>
        <w:pStyle w:val="Listeavsnitt"/>
        <w:numPr>
          <w:ilvl w:val="0"/>
          <w:numId w:val="2"/>
        </w:numPr>
        <w:spacing w:after="0" w:line="276" w:lineRule="auto"/>
        <w:rPr>
          <w:rFonts w:ascii="Aptos" w:eastAsia="Aptos" w:hAnsi="Aptos" w:cs="Aptos"/>
        </w:rPr>
      </w:pPr>
      <w:r w:rsidRPr="0E40DD82">
        <w:rPr>
          <w:rFonts w:ascii="Aptos" w:eastAsia="Aptos" w:hAnsi="Aptos" w:cs="Aptos"/>
        </w:rPr>
        <w:t>Juletrefest søndag 4. januar 2026 kl. 16.00 – hvem vil hjelpe til denne gangen?</w:t>
      </w:r>
      <w:r w:rsidR="00627066">
        <w:rPr>
          <w:rFonts w:ascii="Aptos" w:eastAsia="Aptos" w:hAnsi="Aptos" w:cs="Aptos"/>
        </w:rPr>
        <w:t xml:space="preserve"> Arne Lein og Kåre Sundbrei blir med</w:t>
      </w:r>
      <w:r w:rsidR="009D3147">
        <w:rPr>
          <w:rFonts w:ascii="Aptos" w:eastAsia="Aptos" w:hAnsi="Aptos" w:cs="Aptos"/>
        </w:rPr>
        <w:t xml:space="preserve"> og arrangerer. </w:t>
      </w:r>
    </w:p>
    <w:p w14:paraId="283FBE9B" w14:textId="41D6536C" w:rsidR="00836356" w:rsidRDefault="70FFA213" w:rsidP="0E40DD82">
      <w:pPr>
        <w:pStyle w:val="Listeavsnitt"/>
        <w:numPr>
          <w:ilvl w:val="0"/>
          <w:numId w:val="2"/>
        </w:numPr>
        <w:spacing w:after="0" w:line="276" w:lineRule="auto"/>
        <w:rPr>
          <w:rFonts w:ascii="Aptos" w:eastAsia="Aptos" w:hAnsi="Aptos" w:cs="Aptos"/>
        </w:rPr>
      </w:pPr>
      <w:r w:rsidRPr="0E40DD82">
        <w:rPr>
          <w:rFonts w:ascii="Aptos" w:eastAsia="Aptos" w:hAnsi="Aptos" w:cs="Aptos"/>
        </w:rPr>
        <w:lastRenderedPageBreak/>
        <w:t xml:space="preserve">Status G2 </w:t>
      </w:r>
      <w:proofErr w:type="spellStart"/>
      <w:r w:rsidRPr="0E40DD82">
        <w:rPr>
          <w:rFonts w:ascii="Aptos" w:eastAsia="Aptos" w:hAnsi="Aptos" w:cs="Aptos"/>
        </w:rPr>
        <w:t>Lovsangsmesse</w:t>
      </w:r>
      <w:proofErr w:type="spellEnd"/>
      <w:r w:rsidRPr="0E40DD82">
        <w:rPr>
          <w:rFonts w:ascii="Aptos" w:eastAsia="Aptos" w:hAnsi="Aptos" w:cs="Aptos"/>
        </w:rPr>
        <w:t>.</w:t>
      </w:r>
      <w:r w:rsidR="009D3147">
        <w:rPr>
          <w:rFonts w:ascii="Aptos" w:eastAsia="Aptos" w:hAnsi="Aptos" w:cs="Aptos"/>
        </w:rPr>
        <w:t xml:space="preserve"> Se saken om gudstjenesteplanen for vårhalvåret 2026.</w:t>
      </w:r>
    </w:p>
    <w:p w14:paraId="0B5A057A" w14:textId="0F2C0C2F" w:rsidR="00836356" w:rsidRDefault="70FFA213" w:rsidP="0E40DD82">
      <w:pPr>
        <w:pStyle w:val="Listeavsnitt"/>
        <w:numPr>
          <w:ilvl w:val="0"/>
          <w:numId w:val="2"/>
        </w:numPr>
        <w:spacing w:after="0" w:line="276" w:lineRule="auto"/>
        <w:rPr>
          <w:rFonts w:ascii="Aptos" w:eastAsia="Aptos" w:hAnsi="Aptos" w:cs="Aptos"/>
        </w:rPr>
      </w:pPr>
      <w:r w:rsidRPr="0E40DD82">
        <w:rPr>
          <w:rFonts w:ascii="Aptos" w:eastAsia="Aptos" w:hAnsi="Aptos" w:cs="Aptos"/>
        </w:rPr>
        <w:t xml:space="preserve">Vi trenger flere kirkeverter. </w:t>
      </w:r>
      <w:r w:rsidR="009D3147">
        <w:rPr>
          <w:rFonts w:ascii="Aptos" w:eastAsia="Aptos" w:hAnsi="Aptos" w:cs="Aptos"/>
        </w:rPr>
        <w:t>Hvis du har tips om personer som kan spørres, kontakt Oscar</w:t>
      </w:r>
      <w:r w:rsidR="00074126">
        <w:rPr>
          <w:rFonts w:ascii="Aptos" w:eastAsia="Aptos" w:hAnsi="Aptos" w:cs="Aptos"/>
        </w:rPr>
        <w:t xml:space="preserve"> Lied</w:t>
      </w:r>
      <w:r w:rsidR="009D3147">
        <w:rPr>
          <w:rFonts w:ascii="Aptos" w:eastAsia="Aptos" w:hAnsi="Aptos" w:cs="Aptos"/>
        </w:rPr>
        <w:t xml:space="preserve">. </w:t>
      </w:r>
    </w:p>
    <w:p w14:paraId="69C6E14C" w14:textId="27DC214C" w:rsidR="00242D0C" w:rsidRDefault="00242D0C" w:rsidP="0E40DD82">
      <w:pPr>
        <w:pStyle w:val="Listeavsnitt"/>
        <w:numPr>
          <w:ilvl w:val="0"/>
          <w:numId w:val="2"/>
        </w:numPr>
        <w:spacing w:after="0" w:line="276" w:lineRule="auto"/>
        <w:rPr>
          <w:rFonts w:ascii="Aptos" w:eastAsia="Aptos" w:hAnsi="Aptos" w:cs="Aptos"/>
        </w:rPr>
      </w:pPr>
      <w:r>
        <w:rPr>
          <w:rFonts w:ascii="Aptos" w:eastAsia="Aptos" w:hAnsi="Aptos" w:cs="Aptos"/>
        </w:rPr>
        <w:t>Det jobbe</w:t>
      </w:r>
      <w:r w:rsidR="00074126">
        <w:rPr>
          <w:rFonts w:ascii="Aptos" w:eastAsia="Aptos" w:hAnsi="Aptos" w:cs="Aptos"/>
        </w:rPr>
        <w:t>s</w:t>
      </w:r>
      <w:r>
        <w:rPr>
          <w:rFonts w:ascii="Aptos" w:eastAsia="Aptos" w:hAnsi="Aptos" w:cs="Aptos"/>
        </w:rPr>
        <w:t xml:space="preserve"> for tiden med </w:t>
      </w:r>
      <w:r w:rsidR="00323916">
        <w:rPr>
          <w:rFonts w:ascii="Aptos" w:eastAsia="Aptos" w:hAnsi="Aptos" w:cs="Aptos"/>
        </w:rPr>
        <w:t xml:space="preserve">å lage en samarbeidsavtale med </w:t>
      </w:r>
      <w:proofErr w:type="spellStart"/>
      <w:r w:rsidR="00323916">
        <w:rPr>
          <w:rFonts w:ascii="Aptos" w:eastAsia="Aptos" w:hAnsi="Aptos" w:cs="Aptos"/>
        </w:rPr>
        <w:t>Normisjon</w:t>
      </w:r>
      <w:proofErr w:type="spellEnd"/>
      <w:r w:rsidR="00323916">
        <w:rPr>
          <w:rFonts w:ascii="Aptos" w:eastAsia="Aptos" w:hAnsi="Aptos" w:cs="Aptos"/>
        </w:rPr>
        <w:t xml:space="preserve"> Askim. </w:t>
      </w:r>
    </w:p>
    <w:p w14:paraId="232091E8" w14:textId="081869E2" w:rsidR="003F6A36" w:rsidRDefault="003F6A36" w:rsidP="0E40DD82">
      <w:pPr>
        <w:pStyle w:val="Listeavsnitt"/>
        <w:numPr>
          <w:ilvl w:val="0"/>
          <w:numId w:val="2"/>
        </w:numPr>
        <w:spacing w:after="0" w:line="276" w:lineRule="auto"/>
        <w:rPr>
          <w:rFonts w:ascii="Aptos" w:eastAsia="Aptos" w:hAnsi="Aptos" w:cs="Aptos"/>
        </w:rPr>
      </w:pPr>
      <w:r>
        <w:rPr>
          <w:rFonts w:ascii="Aptos" w:eastAsia="Aptos" w:hAnsi="Aptos" w:cs="Aptos"/>
        </w:rPr>
        <w:t xml:space="preserve">Askim menighet har fått forespørsel fra bispedømmets SMM-komite om å stå som arrangør </w:t>
      </w:r>
      <w:r w:rsidR="009D3147">
        <w:rPr>
          <w:rFonts w:ascii="Aptos" w:eastAsia="Aptos" w:hAnsi="Aptos" w:cs="Aptos"/>
        </w:rPr>
        <w:t>for et</w:t>
      </w:r>
      <w:r w:rsidR="007C33C7">
        <w:rPr>
          <w:rFonts w:ascii="Aptos" w:eastAsia="Aptos" w:hAnsi="Aptos" w:cs="Aptos"/>
        </w:rPr>
        <w:t xml:space="preserve"> arrangement våren 2026. MR er positive og soknepresten følger opp dette. </w:t>
      </w:r>
    </w:p>
    <w:p w14:paraId="1FBA8427" w14:textId="6E4FCF9D" w:rsidR="009D3147" w:rsidRDefault="009D3147" w:rsidP="0E40DD82">
      <w:pPr>
        <w:pStyle w:val="Listeavsnitt"/>
        <w:numPr>
          <w:ilvl w:val="0"/>
          <w:numId w:val="2"/>
        </w:numPr>
        <w:spacing w:after="0" w:line="276" w:lineRule="auto"/>
        <w:rPr>
          <w:rFonts w:ascii="Aptos" w:eastAsia="Aptos" w:hAnsi="Aptos" w:cs="Aptos"/>
        </w:rPr>
      </w:pPr>
      <w:r>
        <w:rPr>
          <w:rFonts w:ascii="Aptos" w:eastAsia="Aptos" w:hAnsi="Aptos" w:cs="Aptos"/>
        </w:rPr>
        <w:t xml:space="preserve">Barnekoret </w:t>
      </w:r>
      <w:proofErr w:type="spellStart"/>
      <w:r>
        <w:rPr>
          <w:rFonts w:ascii="Aptos" w:eastAsia="Aptos" w:hAnsi="Aptos" w:cs="Aptos"/>
        </w:rPr>
        <w:t>SoulChildren</w:t>
      </w:r>
      <w:proofErr w:type="spellEnd"/>
      <w:r>
        <w:rPr>
          <w:rFonts w:ascii="Aptos" w:eastAsia="Aptos" w:hAnsi="Aptos" w:cs="Aptos"/>
        </w:rPr>
        <w:t xml:space="preserve"> startet opp denne uka</w:t>
      </w:r>
      <w:r w:rsidR="007256BB">
        <w:rPr>
          <w:rFonts w:ascii="Aptos" w:eastAsia="Aptos" w:hAnsi="Aptos" w:cs="Aptos"/>
        </w:rPr>
        <w:t xml:space="preserve">. </w:t>
      </w:r>
      <w:r w:rsidR="00FC7311">
        <w:rPr>
          <w:rFonts w:ascii="Aptos" w:eastAsia="Aptos" w:hAnsi="Aptos" w:cs="Aptos"/>
        </w:rPr>
        <w:t xml:space="preserve">Koret erstatter </w:t>
      </w:r>
      <w:proofErr w:type="spellStart"/>
      <w:r w:rsidR="00FC7311">
        <w:rPr>
          <w:rFonts w:ascii="Aptos" w:eastAsia="Aptos" w:hAnsi="Aptos" w:cs="Aptos"/>
        </w:rPr>
        <w:t>SingKids</w:t>
      </w:r>
      <w:proofErr w:type="spellEnd"/>
      <w:r w:rsidR="00FC7311">
        <w:rPr>
          <w:rFonts w:ascii="Aptos" w:eastAsia="Aptos" w:hAnsi="Aptos" w:cs="Aptos"/>
        </w:rPr>
        <w:t xml:space="preserve"> som Askim menighets barnekor. Tiltak i samarbeid med </w:t>
      </w:r>
      <w:proofErr w:type="spellStart"/>
      <w:r w:rsidR="00FC7311">
        <w:rPr>
          <w:rFonts w:ascii="Aptos" w:eastAsia="Aptos" w:hAnsi="Aptos" w:cs="Aptos"/>
        </w:rPr>
        <w:t>Normisjon</w:t>
      </w:r>
      <w:proofErr w:type="spellEnd"/>
      <w:r w:rsidR="00FC7311">
        <w:rPr>
          <w:rFonts w:ascii="Aptos" w:eastAsia="Aptos" w:hAnsi="Aptos" w:cs="Aptos"/>
        </w:rPr>
        <w:t xml:space="preserve"> Askim. </w:t>
      </w:r>
      <w:r w:rsidR="007256BB">
        <w:rPr>
          <w:rFonts w:ascii="Aptos" w:eastAsia="Aptos" w:hAnsi="Aptos" w:cs="Aptos"/>
        </w:rPr>
        <w:t xml:space="preserve">Øvelse annenhver onsdag på </w:t>
      </w:r>
      <w:proofErr w:type="spellStart"/>
      <w:r w:rsidR="007256BB">
        <w:rPr>
          <w:rFonts w:ascii="Aptos" w:eastAsia="Aptos" w:hAnsi="Aptos" w:cs="Aptos"/>
        </w:rPr>
        <w:t>Normisjonshuset</w:t>
      </w:r>
      <w:proofErr w:type="spellEnd"/>
      <w:r w:rsidR="007256BB">
        <w:rPr>
          <w:rFonts w:ascii="Aptos" w:eastAsia="Aptos" w:hAnsi="Aptos" w:cs="Aptos"/>
        </w:rPr>
        <w:t xml:space="preserve">. </w:t>
      </w:r>
    </w:p>
    <w:p w14:paraId="6BFFFC70" w14:textId="741DB2DA" w:rsidR="00F92F8C" w:rsidRDefault="00F92F8C" w:rsidP="0E40DD82">
      <w:pPr>
        <w:pStyle w:val="Listeavsnitt"/>
        <w:numPr>
          <w:ilvl w:val="0"/>
          <w:numId w:val="2"/>
        </w:numPr>
        <w:spacing w:after="0" w:line="276" w:lineRule="auto"/>
        <w:rPr>
          <w:rFonts w:ascii="Aptos" w:eastAsia="Aptos" w:hAnsi="Aptos" w:cs="Aptos"/>
        </w:rPr>
      </w:pPr>
      <w:r>
        <w:rPr>
          <w:rFonts w:ascii="Aptos" w:eastAsia="Aptos" w:hAnsi="Aptos" w:cs="Aptos"/>
        </w:rPr>
        <w:t xml:space="preserve">Første samling i både Ledertrening og </w:t>
      </w:r>
      <w:proofErr w:type="spellStart"/>
      <w:r w:rsidR="00DB030F">
        <w:rPr>
          <w:rFonts w:ascii="Aptos" w:eastAsia="Aptos" w:hAnsi="Aptos" w:cs="Aptos"/>
        </w:rPr>
        <w:t>Tweens</w:t>
      </w:r>
      <w:proofErr w:type="spellEnd"/>
      <w:r w:rsidR="00DB030F">
        <w:rPr>
          <w:rFonts w:ascii="Aptos" w:eastAsia="Aptos" w:hAnsi="Aptos" w:cs="Aptos"/>
        </w:rPr>
        <w:t xml:space="preserve"> var denne uka.</w:t>
      </w:r>
      <w:r w:rsidR="00DD626D">
        <w:rPr>
          <w:rFonts w:ascii="Aptos" w:eastAsia="Aptos" w:hAnsi="Aptos" w:cs="Aptos"/>
        </w:rPr>
        <w:t xml:space="preserve"> Økende antall deltagere på Ledertrening. </w:t>
      </w:r>
    </w:p>
    <w:p w14:paraId="29E41B8B" w14:textId="3C3EC47F" w:rsidR="00DB030F" w:rsidRDefault="00DB030F" w:rsidP="0E40DD82">
      <w:pPr>
        <w:pStyle w:val="Listeavsnitt"/>
        <w:numPr>
          <w:ilvl w:val="0"/>
          <w:numId w:val="2"/>
        </w:numPr>
        <w:spacing w:after="0" w:line="276" w:lineRule="auto"/>
        <w:rPr>
          <w:rFonts w:ascii="Aptos" w:eastAsia="Aptos" w:hAnsi="Aptos" w:cs="Aptos"/>
        </w:rPr>
      </w:pPr>
      <w:r>
        <w:rPr>
          <w:rFonts w:ascii="Aptos" w:eastAsia="Aptos" w:hAnsi="Aptos" w:cs="Aptos"/>
        </w:rPr>
        <w:t xml:space="preserve">Bibelkveld er i gang, første var i september, det er en gang i </w:t>
      </w:r>
      <w:proofErr w:type="spellStart"/>
      <w:r>
        <w:rPr>
          <w:rFonts w:ascii="Aptos" w:eastAsia="Aptos" w:hAnsi="Aptos" w:cs="Aptos"/>
        </w:rPr>
        <w:t>mnd</w:t>
      </w:r>
      <w:proofErr w:type="spellEnd"/>
      <w:r w:rsidR="00C04CDD">
        <w:rPr>
          <w:rFonts w:ascii="Aptos" w:eastAsia="Aptos" w:hAnsi="Aptos" w:cs="Aptos"/>
        </w:rPr>
        <w:t xml:space="preserve"> i høst.</w:t>
      </w:r>
    </w:p>
    <w:p w14:paraId="0A3905A5" w14:textId="60BBD6FF" w:rsidR="00420FD5" w:rsidRDefault="00731130" w:rsidP="0E40DD82">
      <w:pPr>
        <w:pStyle w:val="Listeavsnitt"/>
        <w:numPr>
          <w:ilvl w:val="0"/>
          <w:numId w:val="2"/>
        </w:numPr>
        <w:spacing w:after="0" w:line="276" w:lineRule="auto"/>
        <w:rPr>
          <w:rFonts w:ascii="Aptos" w:eastAsia="Aptos" w:hAnsi="Aptos" w:cs="Aptos"/>
        </w:rPr>
      </w:pPr>
      <w:r>
        <w:rPr>
          <w:rFonts w:ascii="Aptos" w:eastAsia="Aptos" w:hAnsi="Aptos" w:cs="Aptos"/>
        </w:rPr>
        <w:t>K</w:t>
      </w:r>
      <w:r w:rsidR="00420FD5">
        <w:rPr>
          <w:rFonts w:ascii="Aptos" w:eastAsia="Aptos" w:hAnsi="Aptos" w:cs="Aptos"/>
        </w:rPr>
        <w:t>irkekaffe i Prestegården rett etter gudstjenesten blir den 9.november</w:t>
      </w:r>
      <w:r>
        <w:rPr>
          <w:rFonts w:ascii="Aptos" w:eastAsia="Aptos" w:hAnsi="Aptos" w:cs="Aptos"/>
        </w:rPr>
        <w:t xml:space="preserve">, med samtale rundt dagens preken. </w:t>
      </w:r>
      <w:r w:rsidR="00C04CDD">
        <w:rPr>
          <w:rFonts w:ascii="Aptos" w:eastAsia="Aptos" w:hAnsi="Aptos" w:cs="Aptos"/>
        </w:rPr>
        <w:t>Preben Hodt og Kjell Dahl ansvarlige.</w:t>
      </w:r>
    </w:p>
    <w:p w14:paraId="2F412FC0" w14:textId="6A4C2B8D" w:rsidR="004A58DB" w:rsidRDefault="004A58DB" w:rsidP="0E40DD82">
      <w:pPr>
        <w:pStyle w:val="Listeavsnitt"/>
        <w:numPr>
          <w:ilvl w:val="0"/>
          <w:numId w:val="2"/>
        </w:numPr>
        <w:spacing w:after="0" w:line="276" w:lineRule="auto"/>
        <w:rPr>
          <w:rFonts w:ascii="Aptos" w:eastAsia="Aptos" w:hAnsi="Aptos" w:cs="Aptos"/>
        </w:rPr>
      </w:pPr>
      <w:r>
        <w:rPr>
          <w:rFonts w:ascii="Aptos" w:eastAsia="Aptos" w:hAnsi="Aptos" w:cs="Aptos"/>
        </w:rPr>
        <w:t xml:space="preserve">Ungdomsklubben </w:t>
      </w:r>
      <w:r w:rsidR="003D3BF7">
        <w:rPr>
          <w:rFonts w:ascii="Aptos" w:eastAsia="Aptos" w:hAnsi="Aptos" w:cs="Aptos"/>
        </w:rPr>
        <w:t>«</w:t>
      </w:r>
      <w:r>
        <w:rPr>
          <w:rFonts w:ascii="Aptos" w:eastAsia="Aptos" w:hAnsi="Aptos" w:cs="Aptos"/>
        </w:rPr>
        <w:t>Inside</w:t>
      </w:r>
      <w:r w:rsidR="003D3BF7">
        <w:rPr>
          <w:rFonts w:ascii="Aptos" w:eastAsia="Aptos" w:hAnsi="Aptos" w:cs="Aptos"/>
        </w:rPr>
        <w:t>»</w:t>
      </w:r>
      <w:r>
        <w:rPr>
          <w:rFonts w:ascii="Aptos" w:eastAsia="Aptos" w:hAnsi="Aptos" w:cs="Aptos"/>
        </w:rPr>
        <w:t xml:space="preserve"> har startet opp </w:t>
      </w:r>
      <w:r w:rsidR="00566AE1">
        <w:rPr>
          <w:rFonts w:ascii="Aptos" w:eastAsia="Aptos" w:hAnsi="Aptos" w:cs="Aptos"/>
        </w:rPr>
        <w:t xml:space="preserve">på </w:t>
      </w:r>
      <w:proofErr w:type="spellStart"/>
      <w:r w:rsidR="00566AE1">
        <w:rPr>
          <w:rFonts w:ascii="Aptos" w:eastAsia="Aptos" w:hAnsi="Aptos" w:cs="Aptos"/>
        </w:rPr>
        <w:t>Normisjon</w:t>
      </w:r>
      <w:proofErr w:type="spellEnd"/>
      <w:r w:rsidR="00C04CDD">
        <w:rPr>
          <w:rFonts w:ascii="Aptos" w:eastAsia="Aptos" w:hAnsi="Aptos" w:cs="Aptos"/>
        </w:rPr>
        <w:t>.</w:t>
      </w:r>
      <w:r w:rsidR="00566AE1">
        <w:rPr>
          <w:rFonts w:ascii="Aptos" w:eastAsia="Aptos" w:hAnsi="Aptos" w:cs="Aptos"/>
        </w:rPr>
        <w:t xml:space="preserve"> Askim menighet </w:t>
      </w:r>
      <w:r w:rsidR="00C04CDD">
        <w:rPr>
          <w:rFonts w:ascii="Aptos" w:eastAsia="Aptos" w:hAnsi="Aptos" w:cs="Aptos"/>
        </w:rPr>
        <w:t xml:space="preserve">deltar foreløpig med </w:t>
      </w:r>
      <w:r w:rsidR="003D3BF7">
        <w:rPr>
          <w:rFonts w:ascii="Aptos" w:eastAsia="Aptos" w:hAnsi="Aptos" w:cs="Aptos"/>
        </w:rPr>
        <w:t xml:space="preserve">menighetspedagog </w:t>
      </w:r>
      <w:r w:rsidR="00C04CDD">
        <w:rPr>
          <w:rFonts w:ascii="Aptos" w:eastAsia="Aptos" w:hAnsi="Aptos" w:cs="Aptos"/>
        </w:rPr>
        <w:t xml:space="preserve">Kristin Hansen som kontaktperson og Arne Lein som frivillig medarbeider. Foregår </w:t>
      </w:r>
      <w:r w:rsidR="00566AE1">
        <w:rPr>
          <w:rFonts w:ascii="Aptos" w:eastAsia="Aptos" w:hAnsi="Aptos" w:cs="Aptos"/>
        </w:rPr>
        <w:t xml:space="preserve">i </w:t>
      </w:r>
      <w:proofErr w:type="spellStart"/>
      <w:r w:rsidR="00566AE1">
        <w:rPr>
          <w:rFonts w:ascii="Aptos" w:eastAsia="Aptos" w:hAnsi="Aptos" w:cs="Aptos"/>
        </w:rPr>
        <w:t>Kirkekroas</w:t>
      </w:r>
      <w:proofErr w:type="spellEnd"/>
      <w:r w:rsidR="00024562">
        <w:rPr>
          <w:rFonts w:ascii="Aptos" w:eastAsia="Aptos" w:hAnsi="Aptos" w:cs="Aptos"/>
        </w:rPr>
        <w:t xml:space="preserve"> lokaler annenhver torsdag ettermiddag. </w:t>
      </w:r>
    </w:p>
    <w:p w14:paraId="08EFB71B" w14:textId="77777777" w:rsidR="00D8750B" w:rsidRDefault="00D8750B" w:rsidP="0030452B">
      <w:pPr>
        <w:spacing w:line="276" w:lineRule="auto"/>
        <w:rPr>
          <w:rFonts w:ascii="Aptos" w:eastAsia="Aptos" w:hAnsi="Aptos" w:cs="Aptos"/>
          <w:b/>
          <w:bCs/>
        </w:rPr>
      </w:pPr>
    </w:p>
    <w:p w14:paraId="09F46AB9" w14:textId="0B564DB4" w:rsidR="0030452B" w:rsidRPr="0030452B" w:rsidRDefault="70FFA213" w:rsidP="0030452B">
      <w:pPr>
        <w:spacing w:line="276" w:lineRule="auto"/>
      </w:pPr>
      <w:r w:rsidRPr="0E40DD82">
        <w:rPr>
          <w:rFonts w:ascii="Aptos" w:eastAsia="Aptos" w:hAnsi="Aptos" w:cs="Aptos"/>
          <w:b/>
          <w:bCs/>
        </w:rPr>
        <w:t xml:space="preserve">Leder </w:t>
      </w:r>
      <w:r w:rsidR="004D4130">
        <w:rPr>
          <w:rFonts w:ascii="Aptos" w:eastAsia="Aptos" w:hAnsi="Aptos" w:cs="Aptos"/>
          <w:b/>
          <w:bCs/>
        </w:rPr>
        <w:t xml:space="preserve">og andre medlemmer </w:t>
      </w:r>
      <w:r w:rsidRPr="0E40DD82">
        <w:rPr>
          <w:rFonts w:ascii="Aptos" w:eastAsia="Aptos" w:hAnsi="Aptos" w:cs="Aptos"/>
          <w:b/>
          <w:bCs/>
        </w:rPr>
        <w:t>i rådet:</w:t>
      </w:r>
    </w:p>
    <w:p w14:paraId="00AEF98D" w14:textId="6C529EE9" w:rsidR="0030452B" w:rsidRDefault="0030452B" w:rsidP="0030452B">
      <w:pPr>
        <w:pStyle w:val="Listeavsnitt"/>
        <w:numPr>
          <w:ilvl w:val="0"/>
          <w:numId w:val="4"/>
        </w:numPr>
        <w:spacing w:after="0" w:line="276" w:lineRule="auto"/>
        <w:rPr>
          <w:rFonts w:ascii="Aptos" w:eastAsia="Aptos" w:hAnsi="Aptos" w:cs="Aptos"/>
        </w:rPr>
      </w:pPr>
      <w:r>
        <w:rPr>
          <w:rFonts w:ascii="Aptos" w:eastAsia="Aptos" w:hAnsi="Aptos" w:cs="Aptos"/>
        </w:rPr>
        <w:t xml:space="preserve">Kirke og samfunn-samling på Prestegården starter også opp nå i høst, </w:t>
      </w:r>
      <w:r w:rsidR="00CC5000">
        <w:rPr>
          <w:rFonts w:ascii="Aptos" w:eastAsia="Aptos" w:hAnsi="Aptos" w:cs="Aptos"/>
        </w:rPr>
        <w:t>første samling er</w:t>
      </w:r>
      <w:r w:rsidR="00A05467">
        <w:rPr>
          <w:rFonts w:ascii="Aptos" w:eastAsia="Aptos" w:hAnsi="Aptos" w:cs="Aptos"/>
        </w:rPr>
        <w:t xml:space="preserve"> </w:t>
      </w:r>
      <w:r w:rsidR="00CA3D0B">
        <w:rPr>
          <w:rFonts w:ascii="Aptos" w:eastAsia="Aptos" w:hAnsi="Aptos" w:cs="Aptos"/>
        </w:rPr>
        <w:t>24. november.</w:t>
      </w:r>
      <w:r w:rsidR="00A05467">
        <w:rPr>
          <w:rFonts w:ascii="Aptos" w:eastAsia="Aptos" w:hAnsi="Aptos" w:cs="Aptos"/>
        </w:rPr>
        <w:t xml:space="preserve"> Ansvarlig er Kjell Dahl og arbeidsgruppa. </w:t>
      </w:r>
    </w:p>
    <w:p w14:paraId="456C49FD" w14:textId="18866E7D" w:rsidR="00151800" w:rsidRDefault="00151800" w:rsidP="0030452B">
      <w:pPr>
        <w:pStyle w:val="Listeavsnitt"/>
        <w:numPr>
          <w:ilvl w:val="0"/>
          <w:numId w:val="4"/>
        </w:numPr>
        <w:spacing w:after="0" w:line="276" w:lineRule="auto"/>
        <w:rPr>
          <w:rFonts w:ascii="Aptos" w:eastAsia="Aptos" w:hAnsi="Aptos" w:cs="Aptos"/>
        </w:rPr>
      </w:pPr>
      <w:r>
        <w:rPr>
          <w:rFonts w:ascii="Aptos" w:eastAsia="Aptos" w:hAnsi="Aptos" w:cs="Aptos"/>
        </w:rPr>
        <w:t xml:space="preserve">Leder er </w:t>
      </w:r>
      <w:r w:rsidR="00833B85">
        <w:rPr>
          <w:rFonts w:ascii="Aptos" w:eastAsia="Aptos" w:hAnsi="Aptos" w:cs="Aptos"/>
        </w:rPr>
        <w:t>veldig glad for alt engasjement fra veldig mange mennesker</w:t>
      </w:r>
      <w:r w:rsidR="002A26DF">
        <w:rPr>
          <w:rFonts w:ascii="Aptos" w:eastAsia="Aptos" w:hAnsi="Aptos" w:cs="Aptos"/>
        </w:rPr>
        <w:t>, både ansatte og frivillige</w:t>
      </w:r>
      <w:r w:rsidR="00A05467">
        <w:rPr>
          <w:rFonts w:ascii="Aptos" w:eastAsia="Aptos" w:hAnsi="Aptos" w:cs="Aptos"/>
        </w:rPr>
        <w:t>.</w:t>
      </w:r>
    </w:p>
    <w:p w14:paraId="5DAFFFE1" w14:textId="77777777" w:rsidR="00534B65" w:rsidRDefault="0030452B" w:rsidP="008A2FF9">
      <w:pPr>
        <w:pStyle w:val="Listeavsnitt"/>
        <w:spacing w:line="276" w:lineRule="auto"/>
        <w:rPr>
          <w:rFonts w:ascii="Aptos" w:eastAsia="Aptos" w:hAnsi="Aptos" w:cs="Aptos"/>
        </w:rPr>
      </w:pPr>
      <w:r>
        <w:rPr>
          <w:rFonts w:ascii="Aptos" w:eastAsia="Aptos" w:hAnsi="Aptos" w:cs="Aptos"/>
        </w:rPr>
        <w:t xml:space="preserve">Orientering </w:t>
      </w:r>
      <w:r w:rsidR="000B126D">
        <w:rPr>
          <w:rFonts w:ascii="Aptos" w:eastAsia="Aptos" w:hAnsi="Aptos" w:cs="Aptos"/>
        </w:rPr>
        <w:t xml:space="preserve">fra Arne Lein: </w:t>
      </w:r>
    </w:p>
    <w:p w14:paraId="66C83259" w14:textId="15118F37" w:rsidR="00024562" w:rsidRDefault="00024562" w:rsidP="00024562">
      <w:pPr>
        <w:pStyle w:val="Listeavsnitt"/>
        <w:numPr>
          <w:ilvl w:val="0"/>
          <w:numId w:val="4"/>
        </w:numPr>
        <w:spacing w:line="276" w:lineRule="auto"/>
        <w:rPr>
          <w:rFonts w:ascii="Aptos" w:eastAsia="Aptos" w:hAnsi="Aptos" w:cs="Aptos"/>
        </w:rPr>
      </w:pPr>
      <w:proofErr w:type="spellStart"/>
      <w:r w:rsidRPr="0030452B">
        <w:rPr>
          <w:rFonts w:ascii="Aptos" w:eastAsia="Aptos" w:hAnsi="Aptos" w:cs="Aptos"/>
        </w:rPr>
        <w:t>Kirkekroa</w:t>
      </w:r>
      <w:proofErr w:type="spellEnd"/>
      <w:r w:rsidRPr="0030452B">
        <w:rPr>
          <w:rFonts w:ascii="Aptos" w:eastAsia="Aptos" w:hAnsi="Aptos" w:cs="Aptos"/>
        </w:rPr>
        <w:t xml:space="preserve"> </w:t>
      </w:r>
      <w:r w:rsidR="00392058" w:rsidRPr="0030452B">
        <w:rPr>
          <w:rFonts w:ascii="Aptos" w:eastAsia="Aptos" w:hAnsi="Aptos" w:cs="Aptos"/>
        </w:rPr>
        <w:t>driver fortsatt bra, det er mange brukere, rundt 40-50 innom hver dag. Arne Lein er snart ferdig med sitt vikariat, Maria Fredrikke Tjersland</w:t>
      </w:r>
      <w:r w:rsidR="0030452B" w:rsidRPr="0030452B">
        <w:rPr>
          <w:rFonts w:ascii="Aptos" w:eastAsia="Aptos" w:hAnsi="Aptos" w:cs="Aptos"/>
        </w:rPr>
        <w:t xml:space="preserve"> starter som diakon på </w:t>
      </w:r>
      <w:proofErr w:type="spellStart"/>
      <w:r w:rsidR="0030452B" w:rsidRPr="0030452B">
        <w:rPr>
          <w:rFonts w:ascii="Aptos" w:eastAsia="Aptos" w:hAnsi="Aptos" w:cs="Aptos"/>
        </w:rPr>
        <w:t>Kirkekroa</w:t>
      </w:r>
      <w:proofErr w:type="spellEnd"/>
      <w:r w:rsidR="0030452B" w:rsidRPr="0030452B">
        <w:rPr>
          <w:rFonts w:ascii="Aptos" w:eastAsia="Aptos" w:hAnsi="Aptos" w:cs="Aptos"/>
        </w:rPr>
        <w:t xml:space="preserve"> den 1.november. </w:t>
      </w:r>
    </w:p>
    <w:p w14:paraId="258FB1B9" w14:textId="079C57BD" w:rsidR="00534B65" w:rsidRDefault="00534B65" w:rsidP="00024562">
      <w:pPr>
        <w:pStyle w:val="Listeavsnitt"/>
        <w:numPr>
          <w:ilvl w:val="0"/>
          <w:numId w:val="4"/>
        </w:numPr>
        <w:spacing w:line="276" w:lineRule="auto"/>
        <w:rPr>
          <w:rFonts w:ascii="Aptos" w:eastAsia="Aptos" w:hAnsi="Aptos" w:cs="Aptos"/>
        </w:rPr>
      </w:pPr>
      <w:r>
        <w:rPr>
          <w:rFonts w:ascii="Aptos" w:eastAsia="Aptos" w:hAnsi="Aptos" w:cs="Aptos"/>
        </w:rPr>
        <w:t>Fellesrådet hadde møte 14.10, viktig sak var drøftinger rundt neste års budsjett.</w:t>
      </w:r>
    </w:p>
    <w:p w14:paraId="56946562" w14:textId="595B8193" w:rsidR="004D4130" w:rsidRPr="007347B0" w:rsidRDefault="00907B80" w:rsidP="007347B0">
      <w:pPr>
        <w:pStyle w:val="Listeavsnitt"/>
        <w:numPr>
          <w:ilvl w:val="0"/>
          <w:numId w:val="4"/>
        </w:numPr>
        <w:spacing w:line="276" w:lineRule="auto"/>
      </w:pPr>
      <w:r>
        <w:t>Innspill</w:t>
      </w:r>
      <w:r w:rsidR="004D4130">
        <w:t xml:space="preserve"> fra Annvor om nettsiden</w:t>
      </w:r>
      <w:r w:rsidR="007347B0">
        <w:t>;</w:t>
      </w:r>
      <w:r w:rsidR="004D4130">
        <w:t xml:space="preserve"> husk å </w:t>
      </w:r>
      <w:r>
        <w:t xml:space="preserve">legge ut innkallinger og møtebøker fra rådet på nettsiden. </w:t>
      </w:r>
    </w:p>
    <w:p w14:paraId="2F0958B3" w14:textId="5159380D" w:rsidR="00836356" w:rsidRDefault="70FFA213" w:rsidP="0E40DD82">
      <w:pPr>
        <w:spacing w:line="276" w:lineRule="auto"/>
      </w:pPr>
      <w:r w:rsidRPr="71B2F8CD">
        <w:rPr>
          <w:rFonts w:ascii="Aptos" w:eastAsia="Aptos" w:hAnsi="Aptos" w:cs="Aptos"/>
          <w:b/>
          <w:bCs/>
        </w:rPr>
        <w:t>Daglig leder:</w:t>
      </w:r>
    </w:p>
    <w:p w14:paraId="4759AFD1" w14:textId="4B3D9E91" w:rsidR="51A97BAB" w:rsidRDefault="51A97BAB" w:rsidP="71B2F8CD">
      <w:pPr>
        <w:pStyle w:val="Listeavsnitt"/>
        <w:numPr>
          <w:ilvl w:val="0"/>
          <w:numId w:val="1"/>
        </w:numPr>
        <w:spacing w:after="0" w:line="276" w:lineRule="auto"/>
        <w:rPr>
          <w:rFonts w:ascii="Aptos" w:eastAsia="Aptos" w:hAnsi="Aptos" w:cs="Aptos"/>
        </w:rPr>
      </w:pPr>
      <w:r w:rsidRPr="71B2F8CD">
        <w:rPr>
          <w:rFonts w:ascii="Aptos" w:eastAsia="Aptos" w:hAnsi="Aptos" w:cs="Aptos"/>
        </w:rPr>
        <w:t>Søknaden til Kirkerådets stimuleringsmidler diakoni er vedlagt innkallingen.</w:t>
      </w:r>
    </w:p>
    <w:p w14:paraId="2CA2464D" w14:textId="11858184" w:rsidR="51A97BAB" w:rsidRDefault="51A97BAB" w:rsidP="71B2F8CD">
      <w:pPr>
        <w:pStyle w:val="Listeavsnitt"/>
        <w:numPr>
          <w:ilvl w:val="0"/>
          <w:numId w:val="1"/>
        </w:numPr>
        <w:spacing w:after="0" w:line="276" w:lineRule="auto"/>
        <w:rPr>
          <w:rFonts w:ascii="Aptos" w:eastAsia="Aptos" w:hAnsi="Aptos" w:cs="Aptos"/>
        </w:rPr>
      </w:pPr>
      <w:r w:rsidRPr="71B2F8CD">
        <w:rPr>
          <w:rFonts w:ascii="Aptos" w:eastAsia="Aptos" w:hAnsi="Aptos" w:cs="Aptos"/>
        </w:rPr>
        <w:t xml:space="preserve">Referat fra møte i fellesrådet 04.09.25 er vedlagt innkallingen. </w:t>
      </w:r>
    </w:p>
    <w:p w14:paraId="59FA201A" w14:textId="3F9D081B" w:rsidR="00836356" w:rsidRDefault="70FFA213" w:rsidP="0E40DD82">
      <w:pPr>
        <w:pStyle w:val="Listeavsnitt"/>
        <w:numPr>
          <w:ilvl w:val="0"/>
          <w:numId w:val="1"/>
        </w:numPr>
        <w:spacing w:after="0" w:line="276" w:lineRule="auto"/>
        <w:rPr>
          <w:rFonts w:ascii="Aptos" w:eastAsia="Aptos" w:hAnsi="Aptos" w:cs="Aptos"/>
        </w:rPr>
      </w:pPr>
      <w:r w:rsidRPr="71B2F8CD">
        <w:rPr>
          <w:rFonts w:ascii="Aptos" w:eastAsia="Aptos" w:hAnsi="Aptos" w:cs="Aptos"/>
        </w:rPr>
        <w:t xml:space="preserve">Status ifht arbeidet med Strategiplanen </w:t>
      </w:r>
      <w:r w:rsidR="1BA53E97" w:rsidRPr="71B2F8CD">
        <w:rPr>
          <w:rFonts w:ascii="Aptos" w:eastAsia="Aptos" w:hAnsi="Aptos" w:cs="Aptos"/>
        </w:rPr>
        <w:t xml:space="preserve">og Kirka Vår: </w:t>
      </w:r>
      <w:r w:rsidRPr="71B2F8CD">
        <w:rPr>
          <w:rFonts w:ascii="Aptos" w:eastAsia="Aptos" w:hAnsi="Aptos" w:cs="Aptos"/>
        </w:rPr>
        <w:t>(settes opp som orienteringssak på hvert møte fremover):</w:t>
      </w:r>
      <w:r w:rsidR="14E59F65" w:rsidRPr="71B2F8CD">
        <w:rPr>
          <w:rFonts w:ascii="Aptos" w:eastAsia="Aptos" w:hAnsi="Aptos" w:cs="Aptos"/>
        </w:rPr>
        <w:t xml:space="preserve"> Opprettelse av arbeidsgruppe </w:t>
      </w:r>
      <w:r w:rsidR="14E59F65" w:rsidRPr="71B2F8CD">
        <w:rPr>
          <w:rFonts w:ascii="Aptos" w:eastAsia="Aptos" w:hAnsi="Aptos" w:cs="Aptos"/>
        </w:rPr>
        <w:lastRenderedPageBreak/>
        <w:t>Barn/unge: teamet trenger tips om navn til medlemmer i gruppa</w:t>
      </w:r>
      <w:r w:rsidR="00765225">
        <w:rPr>
          <w:rFonts w:ascii="Aptos" w:eastAsia="Aptos" w:hAnsi="Aptos" w:cs="Aptos"/>
        </w:rPr>
        <w:t xml:space="preserve">: forespørre ungdommer som har vært gjennom Ledertrening. Arne Lein ønsker å tiltre gruppa. </w:t>
      </w:r>
      <w:r w:rsidR="14E59F65" w:rsidRPr="71B2F8CD">
        <w:rPr>
          <w:rFonts w:ascii="Aptos" w:eastAsia="Aptos" w:hAnsi="Aptos" w:cs="Aptos"/>
        </w:rPr>
        <w:t xml:space="preserve"> Status medlemmer arbeidsgruppe Diakoni</w:t>
      </w:r>
      <w:r w:rsidR="00616DD8">
        <w:rPr>
          <w:rFonts w:ascii="Aptos" w:eastAsia="Aptos" w:hAnsi="Aptos" w:cs="Aptos"/>
        </w:rPr>
        <w:t>:</w:t>
      </w:r>
      <w:r w:rsidR="00274E81">
        <w:rPr>
          <w:rFonts w:ascii="Aptos" w:eastAsia="Aptos" w:hAnsi="Aptos" w:cs="Aptos"/>
        </w:rPr>
        <w:t xml:space="preserve"> gruppa har disse medlemmene; Arne Lein, Solfrid </w:t>
      </w:r>
      <w:r w:rsidR="000B04D3">
        <w:rPr>
          <w:rFonts w:ascii="Aptos" w:eastAsia="Aptos" w:hAnsi="Aptos" w:cs="Aptos"/>
        </w:rPr>
        <w:t>H</w:t>
      </w:r>
      <w:r w:rsidR="00274E81">
        <w:rPr>
          <w:rFonts w:ascii="Aptos" w:eastAsia="Aptos" w:hAnsi="Aptos" w:cs="Aptos"/>
        </w:rPr>
        <w:t>abte-Sønsteby</w:t>
      </w:r>
      <w:r w:rsidR="000B04D3">
        <w:rPr>
          <w:rFonts w:ascii="Aptos" w:eastAsia="Aptos" w:hAnsi="Aptos" w:cs="Aptos"/>
        </w:rPr>
        <w:t xml:space="preserve"> og </w:t>
      </w:r>
      <w:r w:rsidR="00637FD4">
        <w:rPr>
          <w:rFonts w:ascii="Aptos" w:eastAsia="Aptos" w:hAnsi="Aptos" w:cs="Aptos"/>
        </w:rPr>
        <w:t>Kjell Dahl.</w:t>
      </w:r>
    </w:p>
    <w:p w14:paraId="7EF89B53" w14:textId="4A1059C2" w:rsidR="00AF24B2" w:rsidRDefault="00821B29" w:rsidP="00AF24B2">
      <w:pPr>
        <w:pStyle w:val="Listeavsnitt"/>
        <w:spacing w:after="0" w:line="276" w:lineRule="auto"/>
        <w:rPr>
          <w:rFonts w:ascii="Aptos" w:eastAsia="Aptos" w:hAnsi="Aptos" w:cs="Aptos"/>
        </w:rPr>
      </w:pPr>
      <w:r>
        <w:rPr>
          <w:rFonts w:ascii="Aptos" w:eastAsia="Aptos" w:hAnsi="Aptos" w:cs="Aptos"/>
        </w:rPr>
        <w:t>Det l</w:t>
      </w:r>
      <w:r w:rsidR="00314348">
        <w:rPr>
          <w:rFonts w:ascii="Aptos" w:eastAsia="Aptos" w:hAnsi="Aptos" w:cs="Aptos"/>
        </w:rPr>
        <w:t>age</w:t>
      </w:r>
      <w:r>
        <w:rPr>
          <w:rFonts w:ascii="Aptos" w:eastAsia="Aptos" w:hAnsi="Aptos" w:cs="Aptos"/>
        </w:rPr>
        <w:t>s</w:t>
      </w:r>
      <w:r w:rsidR="00314348">
        <w:rPr>
          <w:rFonts w:ascii="Aptos" w:eastAsia="Aptos" w:hAnsi="Aptos" w:cs="Aptos"/>
        </w:rPr>
        <w:t xml:space="preserve"> en sak</w:t>
      </w:r>
      <w:r w:rsidR="00ED3863">
        <w:rPr>
          <w:rFonts w:ascii="Aptos" w:eastAsia="Aptos" w:hAnsi="Aptos" w:cs="Aptos"/>
        </w:rPr>
        <w:t xml:space="preserve"> til KIME om strategiplanen og nye tiltak som lanseres i høst. Strategiplanen </w:t>
      </w:r>
      <w:r w:rsidR="0031036E">
        <w:rPr>
          <w:rFonts w:ascii="Aptos" w:eastAsia="Aptos" w:hAnsi="Aptos" w:cs="Aptos"/>
        </w:rPr>
        <w:t xml:space="preserve">får </w:t>
      </w:r>
      <w:proofErr w:type="gramStart"/>
      <w:r w:rsidR="0031036E">
        <w:rPr>
          <w:rFonts w:ascii="Aptos" w:eastAsia="Aptos" w:hAnsi="Aptos" w:cs="Aptos"/>
        </w:rPr>
        <w:t>en mer fengende layout</w:t>
      </w:r>
      <w:proofErr w:type="gramEnd"/>
      <w:r w:rsidR="0031036E">
        <w:rPr>
          <w:rFonts w:ascii="Aptos" w:eastAsia="Aptos" w:hAnsi="Aptos" w:cs="Aptos"/>
        </w:rPr>
        <w:t xml:space="preserve"> og legges ut på nettsiden. </w:t>
      </w:r>
    </w:p>
    <w:p w14:paraId="531B096F" w14:textId="5766EB20" w:rsidR="70FFA213" w:rsidRDefault="70FFA213" w:rsidP="71B2F8CD">
      <w:pPr>
        <w:pStyle w:val="Listeavsnitt"/>
        <w:numPr>
          <w:ilvl w:val="0"/>
          <w:numId w:val="1"/>
        </w:numPr>
        <w:spacing w:after="0" w:line="276" w:lineRule="auto"/>
        <w:rPr>
          <w:rFonts w:ascii="Aptos" w:eastAsia="Aptos" w:hAnsi="Aptos" w:cs="Aptos"/>
        </w:rPr>
      </w:pPr>
      <w:r w:rsidRPr="71B2F8CD">
        <w:rPr>
          <w:rFonts w:ascii="Aptos" w:eastAsia="Aptos" w:hAnsi="Aptos" w:cs="Aptos"/>
        </w:rPr>
        <w:t>Status ifht arbeidet med givertjenesten: Alt teknisk er endelig klart. Nå kan vi gå ut med kampanj</w:t>
      </w:r>
      <w:r w:rsidR="00B2584E" w:rsidRPr="71B2F8CD">
        <w:rPr>
          <w:rFonts w:ascii="Aptos" w:eastAsia="Aptos" w:hAnsi="Aptos" w:cs="Aptos"/>
        </w:rPr>
        <w:t xml:space="preserve">ene vi har planlagt. </w:t>
      </w:r>
      <w:proofErr w:type="gramStart"/>
      <w:r w:rsidR="00B2584E" w:rsidRPr="71B2F8CD">
        <w:rPr>
          <w:rFonts w:ascii="Aptos" w:eastAsia="Aptos" w:hAnsi="Aptos" w:cs="Aptos"/>
        </w:rPr>
        <w:t>Øk.gruppa</w:t>
      </w:r>
      <w:proofErr w:type="gramEnd"/>
      <w:r w:rsidR="00B2584E" w:rsidRPr="71B2F8CD">
        <w:rPr>
          <w:rFonts w:ascii="Aptos" w:eastAsia="Aptos" w:hAnsi="Aptos" w:cs="Aptos"/>
        </w:rPr>
        <w:t xml:space="preserve"> ansvar. </w:t>
      </w:r>
    </w:p>
    <w:p w14:paraId="28566B33" w14:textId="05A64E07" w:rsidR="00836356" w:rsidRDefault="70FFA213" w:rsidP="0E40DD82">
      <w:pPr>
        <w:pStyle w:val="Listeavsnitt"/>
        <w:numPr>
          <w:ilvl w:val="0"/>
          <w:numId w:val="1"/>
        </w:numPr>
        <w:spacing w:after="0" w:line="276" w:lineRule="auto"/>
        <w:rPr>
          <w:rFonts w:ascii="Aptos" w:eastAsia="Aptos" w:hAnsi="Aptos" w:cs="Aptos"/>
        </w:rPr>
      </w:pPr>
      <w:r w:rsidRPr="0E40DD82">
        <w:rPr>
          <w:rFonts w:ascii="Aptos" w:eastAsia="Aptos" w:hAnsi="Aptos" w:cs="Aptos"/>
        </w:rPr>
        <w:t xml:space="preserve">HØSTTONER. Nytt tiltak fra organist Stamen Stantchev, musikk-og kulturuke ifbm AlleHelgen. (Se vedlagte brosjyre.) </w:t>
      </w:r>
    </w:p>
    <w:p w14:paraId="17EFD0AA" w14:textId="651048ED" w:rsidR="00836356" w:rsidRDefault="70FFA213" w:rsidP="0E40DD82">
      <w:pPr>
        <w:pStyle w:val="Listeavsnitt"/>
        <w:numPr>
          <w:ilvl w:val="0"/>
          <w:numId w:val="1"/>
        </w:numPr>
        <w:spacing w:after="0" w:line="276" w:lineRule="auto"/>
        <w:rPr>
          <w:rFonts w:ascii="Aptos" w:eastAsia="Aptos" w:hAnsi="Aptos" w:cs="Aptos"/>
        </w:rPr>
      </w:pPr>
      <w:r w:rsidRPr="0E40DD82">
        <w:rPr>
          <w:rFonts w:ascii="Aptos" w:eastAsia="Aptos" w:hAnsi="Aptos" w:cs="Aptos"/>
        </w:rPr>
        <w:t>HUSK samling for menighetsrådene i Østre Borgesyssel prosti den 28.10.25. På Mysen menighetshus klokka 17-20. Tidligere sendt ut info med påmeldingsinfo</w:t>
      </w:r>
      <w:r w:rsidR="005B4F88">
        <w:rPr>
          <w:rFonts w:ascii="Aptos" w:eastAsia="Aptos" w:hAnsi="Aptos" w:cs="Aptos"/>
        </w:rPr>
        <w:t xml:space="preserve">, meld deg på selv. </w:t>
      </w:r>
      <w:r w:rsidRPr="0E40DD82">
        <w:rPr>
          <w:rFonts w:ascii="Aptos" w:eastAsia="Aptos" w:hAnsi="Aptos" w:cs="Aptos"/>
        </w:rPr>
        <w:t xml:space="preserve"> </w:t>
      </w:r>
    </w:p>
    <w:p w14:paraId="3502DC4A" w14:textId="603F4A9D" w:rsidR="00836356" w:rsidRDefault="70FFA213" w:rsidP="0E40DD82">
      <w:pPr>
        <w:pStyle w:val="Listeavsnitt"/>
        <w:numPr>
          <w:ilvl w:val="0"/>
          <w:numId w:val="1"/>
        </w:numPr>
        <w:spacing w:after="0" w:line="276" w:lineRule="auto"/>
        <w:rPr>
          <w:rFonts w:ascii="Aptos" w:eastAsia="Aptos" w:hAnsi="Aptos" w:cs="Aptos"/>
        </w:rPr>
      </w:pPr>
      <w:r w:rsidRPr="0E40DD82">
        <w:rPr>
          <w:rFonts w:ascii="Aptos" w:eastAsia="Aptos" w:hAnsi="Aptos" w:cs="Aptos"/>
        </w:rPr>
        <w:t xml:space="preserve">Dugnad på Grøtvedt menighetssenter den 18.10.25 klokka 10-14. Ta med bøtte og klut. </w:t>
      </w:r>
    </w:p>
    <w:p w14:paraId="1D9FA53B" w14:textId="2C98922C" w:rsidR="00836356" w:rsidRDefault="70FFA213" w:rsidP="0E40DD82">
      <w:pPr>
        <w:spacing w:after="0" w:line="276" w:lineRule="auto"/>
      </w:pPr>
      <w:r w:rsidRPr="0E40DD82">
        <w:rPr>
          <w:rFonts w:ascii="Aptos" w:eastAsia="Aptos" w:hAnsi="Aptos" w:cs="Aptos"/>
          <w:b/>
          <w:bCs/>
          <w:i/>
          <w:iCs/>
        </w:rPr>
        <w:t xml:space="preserve"> </w:t>
      </w:r>
    </w:p>
    <w:p w14:paraId="19D67A82" w14:textId="42FC0B13" w:rsidR="00836356" w:rsidRDefault="006D0F94" w:rsidP="0E40DD82">
      <w:pPr>
        <w:spacing w:after="0" w:line="276" w:lineRule="auto"/>
      </w:pPr>
      <w:r>
        <w:rPr>
          <w:rFonts w:ascii="Aptos" w:eastAsia="Aptos" w:hAnsi="Aptos" w:cs="Aptos"/>
          <w:b/>
          <w:bCs/>
          <w:i/>
          <w:iCs/>
        </w:rPr>
        <w:t>V</w:t>
      </w:r>
      <w:r w:rsidR="70FFA213" w:rsidRPr="0E40DD82">
        <w:rPr>
          <w:rFonts w:ascii="Aptos" w:eastAsia="Aptos" w:hAnsi="Aptos" w:cs="Aptos"/>
          <w:b/>
          <w:bCs/>
          <w:i/>
          <w:iCs/>
        </w:rPr>
        <w:t>edtak:</w:t>
      </w:r>
      <w:r w:rsidR="70FFA213" w:rsidRPr="0E40DD82">
        <w:rPr>
          <w:rFonts w:ascii="Aptos" w:eastAsia="Aptos" w:hAnsi="Aptos" w:cs="Aptos"/>
          <w:b/>
          <w:bCs/>
        </w:rPr>
        <w:t xml:space="preserve"> </w:t>
      </w:r>
      <w:r w:rsidR="70FFA213" w:rsidRPr="0E40DD82">
        <w:rPr>
          <w:rFonts w:ascii="Aptos" w:eastAsia="Aptos" w:hAnsi="Aptos" w:cs="Aptos"/>
        </w:rPr>
        <w:t xml:space="preserve">Orienteringene tas til etterretning. </w:t>
      </w:r>
    </w:p>
    <w:p w14:paraId="47DFEB6C" w14:textId="77777777" w:rsidR="00C83421" w:rsidRDefault="00C83421" w:rsidP="0E40DD82">
      <w:pPr>
        <w:spacing w:line="276" w:lineRule="auto"/>
        <w:rPr>
          <w:rFonts w:ascii="Aptos" w:eastAsia="Aptos" w:hAnsi="Aptos" w:cs="Aptos"/>
          <w:b/>
          <w:bCs/>
        </w:rPr>
      </w:pPr>
    </w:p>
    <w:p w14:paraId="2E1243FB" w14:textId="0E71E3BF" w:rsidR="00836356" w:rsidRDefault="70FFA213" w:rsidP="0E40DD82">
      <w:pPr>
        <w:spacing w:line="276" w:lineRule="auto"/>
      </w:pPr>
      <w:r w:rsidRPr="0E40DD82">
        <w:rPr>
          <w:rFonts w:ascii="Aptos" w:eastAsia="Aptos" w:hAnsi="Aptos" w:cs="Aptos"/>
          <w:b/>
          <w:bCs/>
        </w:rPr>
        <w:t xml:space="preserve"> Sak 58/25</w:t>
      </w:r>
      <w:r w:rsidR="00D50A7A">
        <w:tab/>
      </w:r>
      <w:r w:rsidR="00AD0C29">
        <w:rPr>
          <w:rFonts w:ascii="Aptos" w:eastAsia="Aptos" w:hAnsi="Aptos" w:cs="Aptos"/>
          <w:b/>
          <w:bCs/>
        </w:rPr>
        <w:t>Gjeninntreden av medlem i menighetsrådet</w:t>
      </w:r>
      <w:r w:rsidRPr="0E40DD82">
        <w:rPr>
          <w:rFonts w:ascii="Aptos" w:eastAsia="Aptos" w:hAnsi="Aptos" w:cs="Aptos"/>
          <w:b/>
          <w:bCs/>
        </w:rPr>
        <w:t xml:space="preserve"> </w:t>
      </w:r>
    </w:p>
    <w:p w14:paraId="7770B164" w14:textId="04F5F1E2" w:rsidR="00836356" w:rsidRDefault="001C0CBE" w:rsidP="0E40DD82">
      <w:pPr>
        <w:spacing w:line="276" w:lineRule="auto"/>
        <w:rPr>
          <w:rFonts w:ascii="Aptos" w:eastAsia="Aptos" w:hAnsi="Aptos" w:cs="Aptos"/>
        </w:rPr>
      </w:pPr>
      <w:r>
        <w:rPr>
          <w:rFonts w:ascii="Aptos" w:eastAsia="Aptos" w:hAnsi="Aptos" w:cs="Aptos"/>
        </w:rPr>
        <w:t xml:space="preserve">Lene Vårum har sagt seg villig til å </w:t>
      </w:r>
      <w:r w:rsidR="00E329B5">
        <w:rPr>
          <w:rFonts w:ascii="Aptos" w:eastAsia="Aptos" w:hAnsi="Aptos" w:cs="Aptos"/>
        </w:rPr>
        <w:t>gjeninntre som medlem</w:t>
      </w:r>
      <w:r w:rsidR="000271C3">
        <w:rPr>
          <w:rFonts w:ascii="Aptos" w:eastAsia="Aptos" w:hAnsi="Aptos" w:cs="Aptos"/>
        </w:rPr>
        <w:t xml:space="preserve"> i menighetsrådet. </w:t>
      </w:r>
    </w:p>
    <w:p w14:paraId="6690BA69" w14:textId="322D9ECA" w:rsidR="000271C3" w:rsidRPr="006D0F94" w:rsidRDefault="000271C3" w:rsidP="0E40DD82">
      <w:pPr>
        <w:spacing w:line="276" w:lineRule="auto"/>
        <w:rPr>
          <w:rFonts w:ascii="Aptos" w:eastAsia="Aptos" w:hAnsi="Aptos" w:cs="Aptos"/>
          <w:b/>
          <w:bCs/>
          <w:i/>
          <w:iCs/>
        </w:rPr>
      </w:pPr>
      <w:r w:rsidRPr="006D0F94">
        <w:rPr>
          <w:rFonts w:ascii="Aptos" w:eastAsia="Aptos" w:hAnsi="Aptos" w:cs="Aptos"/>
          <w:b/>
          <w:bCs/>
          <w:i/>
          <w:iCs/>
        </w:rPr>
        <w:t>Vedtak:</w:t>
      </w:r>
    </w:p>
    <w:p w14:paraId="541EA0E8" w14:textId="2667F14D" w:rsidR="000271C3" w:rsidRDefault="000271C3" w:rsidP="0E40DD82">
      <w:pPr>
        <w:spacing w:line="276" w:lineRule="auto"/>
        <w:rPr>
          <w:rFonts w:ascii="Aptos" w:eastAsia="Aptos" w:hAnsi="Aptos" w:cs="Aptos"/>
        </w:rPr>
      </w:pPr>
      <w:r>
        <w:rPr>
          <w:rFonts w:ascii="Aptos" w:eastAsia="Aptos" w:hAnsi="Aptos" w:cs="Aptos"/>
        </w:rPr>
        <w:t xml:space="preserve">Askim menighetsråd er glad for at Lene Vårum </w:t>
      </w:r>
      <w:r w:rsidR="0066128E">
        <w:rPr>
          <w:rFonts w:ascii="Aptos" w:eastAsia="Aptos" w:hAnsi="Aptos" w:cs="Aptos"/>
        </w:rPr>
        <w:t>vil gjeninntre i menighetsrådet og ønsker henne velkommen</w:t>
      </w:r>
      <w:r w:rsidR="004E3391">
        <w:rPr>
          <w:rFonts w:ascii="Aptos" w:eastAsia="Aptos" w:hAnsi="Aptos" w:cs="Aptos"/>
        </w:rPr>
        <w:t>.</w:t>
      </w:r>
      <w:r w:rsidR="0066128E">
        <w:rPr>
          <w:rFonts w:ascii="Aptos" w:eastAsia="Aptos" w:hAnsi="Aptos" w:cs="Aptos"/>
        </w:rPr>
        <w:t xml:space="preserve"> </w:t>
      </w:r>
    </w:p>
    <w:p w14:paraId="5DFE9132" w14:textId="77777777" w:rsidR="00C142A1" w:rsidRDefault="00C142A1" w:rsidP="0E40DD82">
      <w:pPr>
        <w:spacing w:line="276" w:lineRule="auto"/>
        <w:rPr>
          <w:rFonts w:ascii="Aptos" w:eastAsia="Aptos" w:hAnsi="Aptos" w:cs="Aptos"/>
        </w:rPr>
      </w:pPr>
    </w:p>
    <w:p w14:paraId="74ECBF76" w14:textId="77777777" w:rsidR="00C142A1" w:rsidRDefault="00C142A1" w:rsidP="0E40DD82">
      <w:pPr>
        <w:spacing w:line="276" w:lineRule="auto"/>
        <w:rPr>
          <w:rFonts w:ascii="Aptos" w:eastAsia="Aptos" w:hAnsi="Aptos" w:cs="Aptos"/>
          <w:b/>
          <w:bCs/>
        </w:rPr>
      </w:pPr>
    </w:p>
    <w:p w14:paraId="19B83E03" w14:textId="77777777" w:rsidR="00C142A1" w:rsidRDefault="00C142A1" w:rsidP="0E40DD82">
      <w:pPr>
        <w:spacing w:line="276" w:lineRule="auto"/>
        <w:rPr>
          <w:rFonts w:ascii="Aptos" w:eastAsia="Aptos" w:hAnsi="Aptos" w:cs="Aptos"/>
          <w:b/>
          <w:bCs/>
        </w:rPr>
      </w:pPr>
    </w:p>
    <w:p w14:paraId="5DE3C076" w14:textId="397A0901" w:rsidR="00836356" w:rsidRDefault="70FFA213" w:rsidP="0E40DD82">
      <w:pPr>
        <w:spacing w:line="276" w:lineRule="auto"/>
      </w:pPr>
      <w:r w:rsidRPr="0E40DD82">
        <w:rPr>
          <w:rFonts w:ascii="Aptos" w:eastAsia="Aptos" w:hAnsi="Aptos" w:cs="Aptos"/>
          <w:b/>
          <w:bCs/>
        </w:rPr>
        <w:t>For Askim menighetsråd;</w:t>
      </w:r>
    </w:p>
    <w:p w14:paraId="4F7ECDD1" w14:textId="01D9CEDC" w:rsidR="00836356" w:rsidRDefault="70FFA213" w:rsidP="0E40DD82">
      <w:pPr>
        <w:spacing w:line="276" w:lineRule="auto"/>
      </w:pPr>
      <w:r w:rsidRPr="0E40DD82">
        <w:rPr>
          <w:rFonts w:ascii="Aptos" w:eastAsia="Aptos" w:hAnsi="Aptos" w:cs="Aptos"/>
        </w:rPr>
        <w:t xml:space="preserve">Kjell Dahl (sign.) </w:t>
      </w:r>
    </w:p>
    <w:p w14:paraId="7F9C463B" w14:textId="1E84C764" w:rsidR="00836356" w:rsidRDefault="70FFA213" w:rsidP="0E40DD82">
      <w:pPr>
        <w:spacing w:line="276" w:lineRule="auto"/>
      </w:pPr>
      <w:r w:rsidRPr="0E40DD82">
        <w:rPr>
          <w:rFonts w:ascii="Aptos" w:eastAsia="Aptos" w:hAnsi="Aptos" w:cs="Aptos"/>
        </w:rPr>
        <w:t>Leder i rådet</w:t>
      </w:r>
      <w:r w:rsidR="00D50A7A">
        <w:tab/>
      </w:r>
      <w:r w:rsidR="00D50A7A">
        <w:tab/>
      </w:r>
      <w:r w:rsidR="00D50A7A">
        <w:tab/>
      </w:r>
      <w:r w:rsidR="00D50A7A">
        <w:tab/>
      </w:r>
      <w:r w:rsidR="00D50A7A">
        <w:tab/>
      </w:r>
      <w:r w:rsidR="00D50A7A">
        <w:tab/>
      </w:r>
      <w:r w:rsidR="00D50A7A">
        <w:tab/>
      </w:r>
      <w:r w:rsidRPr="0E40DD82">
        <w:rPr>
          <w:rFonts w:ascii="Aptos" w:eastAsia="Aptos" w:hAnsi="Aptos" w:cs="Aptos"/>
        </w:rPr>
        <w:t>Gunnlaug Brenne</w:t>
      </w:r>
    </w:p>
    <w:p w14:paraId="6EE62CC0" w14:textId="48C4EA2A" w:rsidR="00836356" w:rsidRDefault="70FFA213" w:rsidP="0E40DD82">
      <w:pPr>
        <w:spacing w:line="276" w:lineRule="auto"/>
        <w:ind w:left="4956" w:firstLine="708"/>
      </w:pPr>
      <w:r w:rsidRPr="0E40DD82">
        <w:rPr>
          <w:rFonts w:ascii="Aptos" w:eastAsia="Aptos" w:hAnsi="Aptos" w:cs="Aptos"/>
        </w:rPr>
        <w:t>daglig leder Askim menighet</w:t>
      </w:r>
    </w:p>
    <w:p w14:paraId="104E3129" w14:textId="5437BB50" w:rsidR="00836356" w:rsidRDefault="00836356"/>
    <w:sectPr w:rsidR="0083635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2CA5" w14:textId="77777777" w:rsidR="006B2780" w:rsidRDefault="006B2780" w:rsidP="007544D3">
      <w:pPr>
        <w:spacing w:after="0" w:line="240" w:lineRule="auto"/>
      </w:pPr>
      <w:r>
        <w:separator/>
      </w:r>
    </w:p>
  </w:endnote>
  <w:endnote w:type="continuationSeparator" w:id="0">
    <w:p w14:paraId="1635A8A4" w14:textId="77777777" w:rsidR="006B2780" w:rsidRDefault="006B2780" w:rsidP="0075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311867"/>
      <w:docPartObj>
        <w:docPartGallery w:val="Page Numbers (Bottom of Page)"/>
        <w:docPartUnique/>
      </w:docPartObj>
    </w:sdtPr>
    <w:sdtEndPr/>
    <w:sdtContent>
      <w:p w14:paraId="1583069F" w14:textId="0ADD4D5E" w:rsidR="007544D3" w:rsidRDefault="007544D3">
        <w:pPr>
          <w:pStyle w:val="Bunntekst"/>
          <w:jc w:val="center"/>
        </w:pPr>
        <w:r>
          <w:fldChar w:fldCharType="begin"/>
        </w:r>
        <w:r>
          <w:instrText>PAGE   \* MERGEFORMAT</w:instrText>
        </w:r>
        <w:r>
          <w:fldChar w:fldCharType="separate"/>
        </w:r>
        <w:r>
          <w:t>2</w:t>
        </w:r>
        <w:r>
          <w:fldChar w:fldCharType="end"/>
        </w:r>
      </w:p>
    </w:sdtContent>
  </w:sdt>
  <w:p w14:paraId="7A6EE743" w14:textId="77777777" w:rsidR="007544D3" w:rsidRDefault="007544D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C988" w14:textId="77777777" w:rsidR="006B2780" w:rsidRDefault="006B2780" w:rsidP="007544D3">
      <w:pPr>
        <w:spacing w:after="0" w:line="240" w:lineRule="auto"/>
      </w:pPr>
      <w:r>
        <w:separator/>
      </w:r>
    </w:p>
  </w:footnote>
  <w:footnote w:type="continuationSeparator" w:id="0">
    <w:p w14:paraId="0911309A" w14:textId="77777777" w:rsidR="006B2780" w:rsidRDefault="006B2780" w:rsidP="00754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1AF"/>
    <w:multiLevelType w:val="hybridMultilevel"/>
    <w:tmpl w:val="8752B9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3B2D31F"/>
    <w:multiLevelType w:val="hybridMultilevel"/>
    <w:tmpl w:val="0CE87FB0"/>
    <w:lvl w:ilvl="0" w:tplc="1514F946">
      <w:start w:val="1"/>
      <w:numFmt w:val="bullet"/>
      <w:lvlText w:val="·"/>
      <w:lvlJc w:val="left"/>
      <w:pPr>
        <w:ind w:left="720" w:hanging="360"/>
      </w:pPr>
      <w:rPr>
        <w:rFonts w:ascii="Symbol" w:hAnsi="Symbol" w:hint="default"/>
      </w:rPr>
    </w:lvl>
    <w:lvl w:ilvl="1" w:tplc="AEEABDC2">
      <w:start w:val="1"/>
      <w:numFmt w:val="bullet"/>
      <w:lvlText w:val="o"/>
      <w:lvlJc w:val="left"/>
      <w:pPr>
        <w:ind w:left="1440" w:hanging="360"/>
      </w:pPr>
      <w:rPr>
        <w:rFonts w:ascii="Courier New" w:hAnsi="Courier New" w:hint="default"/>
      </w:rPr>
    </w:lvl>
    <w:lvl w:ilvl="2" w:tplc="3996A93C">
      <w:start w:val="1"/>
      <w:numFmt w:val="bullet"/>
      <w:lvlText w:val=""/>
      <w:lvlJc w:val="left"/>
      <w:pPr>
        <w:ind w:left="2160" w:hanging="360"/>
      </w:pPr>
      <w:rPr>
        <w:rFonts w:ascii="Wingdings" w:hAnsi="Wingdings" w:hint="default"/>
      </w:rPr>
    </w:lvl>
    <w:lvl w:ilvl="3" w:tplc="CFEE5D02">
      <w:start w:val="1"/>
      <w:numFmt w:val="bullet"/>
      <w:lvlText w:val=""/>
      <w:lvlJc w:val="left"/>
      <w:pPr>
        <w:ind w:left="2880" w:hanging="360"/>
      </w:pPr>
      <w:rPr>
        <w:rFonts w:ascii="Symbol" w:hAnsi="Symbol" w:hint="default"/>
      </w:rPr>
    </w:lvl>
    <w:lvl w:ilvl="4" w:tplc="92C29A52">
      <w:start w:val="1"/>
      <w:numFmt w:val="bullet"/>
      <w:lvlText w:val="o"/>
      <w:lvlJc w:val="left"/>
      <w:pPr>
        <w:ind w:left="3600" w:hanging="360"/>
      </w:pPr>
      <w:rPr>
        <w:rFonts w:ascii="Courier New" w:hAnsi="Courier New" w:hint="default"/>
      </w:rPr>
    </w:lvl>
    <w:lvl w:ilvl="5" w:tplc="D6923790">
      <w:start w:val="1"/>
      <w:numFmt w:val="bullet"/>
      <w:lvlText w:val=""/>
      <w:lvlJc w:val="left"/>
      <w:pPr>
        <w:ind w:left="4320" w:hanging="360"/>
      </w:pPr>
      <w:rPr>
        <w:rFonts w:ascii="Wingdings" w:hAnsi="Wingdings" w:hint="default"/>
      </w:rPr>
    </w:lvl>
    <w:lvl w:ilvl="6" w:tplc="08528FB4">
      <w:start w:val="1"/>
      <w:numFmt w:val="bullet"/>
      <w:lvlText w:val=""/>
      <w:lvlJc w:val="left"/>
      <w:pPr>
        <w:ind w:left="5040" w:hanging="360"/>
      </w:pPr>
      <w:rPr>
        <w:rFonts w:ascii="Symbol" w:hAnsi="Symbol" w:hint="default"/>
      </w:rPr>
    </w:lvl>
    <w:lvl w:ilvl="7" w:tplc="85B4E6D0">
      <w:start w:val="1"/>
      <w:numFmt w:val="bullet"/>
      <w:lvlText w:val="o"/>
      <w:lvlJc w:val="left"/>
      <w:pPr>
        <w:ind w:left="5760" w:hanging="360"/>
      </w:pPr>
      <w:rPr>
        <w:rFonts w:ascii="Courier New" w:hAnsi="Courier New" w:hint="default"/>
      </w:rPr>
    </w:lvl>
    <w:lvl w:ilvl="8" w:tplc="6DFA8232">
      <w:start w:val="1"/>
      <w:numFmt w:val="bullet"/>
      <w:lvlText w:val=""/>
      <w:lvlJc w:val="left"/>
      <w:pPr>
        <w:ind w:left="6480" w:hanging="360"/>
      </w:pPr>
      <w:rPr>
        <w:rFonts w:ascii="Wingdings" w:hAnsi="Wingdings" w:hint="default"/>
      </w:rPr>
    </w:lvl>
  </w:abstractNum>
  <w:abstractNum w:abstractNumId="2" w15:restartNumberingAfterBreak="0">
    <w:nsid w:val="19815C65"/>
    <w:multiLevelType w:val="hybridMultilevel"/>
    <w:tmpl w:val="BA725666"/>
    <w:lvl w:ilvl="0" w:tplc="205AA3CA">
      <w:start w:val="1"/>
      <w:numFmt w:val="bullet"/>
      <w:lvlText w:val="·"/>
      <w:lvlJc w:val="left"/>
      <w:pPr>
        <w:ind w:left="720" w:hanging="360"/>
      </w:pPr>
      <w:rPr>
        <w:rFonts w:ascii="Symbol" w:hAnsi="Symbol" w:hint="default"/>
      </w:rPr>
    </w:lvl>
    <w:lvl w:ilvl="1" w:tplc="21FACD4E">
      <w:start w:val="1"/>
      <w:numFmt w:val="bullet"/>
      <w:lvlText w:val="o"/>
      <w:lvlJc w:val="left"/>
      <w:pPr>
        <w:ind w:left="1440" w:hanging="360"/>
      </w:pPr>
      <w:rPr>
        <w:rFonts w:ascii="Courier New" w:hAnsi="Courier New" w:hint="default"/>
      </w:rPr>
    </w:lvl>
    <w:lvl w:ilvl="2" w:tplc="D37A962A">
      <w:start w:val="1"/>
      <w:numFmt w:val="bullet"/>
      <w:lvlText w:val=""/>
      <w:lvlJc w:val="left"/>
      <w:pPr>
        <w:ind w:left="2160" w:hanging="360"/>
      </w:pPr>
      <w:rPr>
        <w:rFonts w:ascii="Wingdings" w:hAnsi="Wingdings" w:hint="default"/>
      </w:rPr>
    </w:lvl>
    <w:lvl w:ilvl="3" w:tplc="4B8ED47E">
      <w:start w:val="1"/>
      <w:numFmt w:val="bullet"/>
      <w:lvlText w:val=""/>
      <w:lvlJc w:val="left"/>
      <w:pPr>
        <w:ind w:left="2880" w:hanging="360"/>
      </w:pPr>
      <w:rPr>
        <w:rFonts w:ascii="Symbol" w:hAnsi="Symbol" w:hint="default"/>
      </w:rPr>
    </w:lvl>
    <w:lvl w:ilvl="4" w:tplc="81228998">
      <w:start w:val="1"/>
      <w:numFmt w:val="bullet"/>
      <w:lvlText w:val="o"/>
      <w:lvlJc w:val="left"/>
      <w:pPr>
        <w:ind w:left="3600" w:hanging="360"/>
      </w:pPr>
      <w:rPr>
        <w:rFonts w:ascii="Courier New" w:hAnsi="Courier New" w:hint="default"/>
      </w:rPr>
    </w:lvl>
    <w:lvl w:ilvl="5" w:tplc="34FE53C6">
      <w:start w:val="1"/>
      <w:numFmt w:val="bullet"/>
      <w:lvlText w:val=""/>
      <w:lvlJc w:val="left"/>
      <w:pPr>
        <w:ind w:left="4320" w:hanging="360"/>
      </w:pPr>
      <w:rPr>
        <w:rFonts w:ascii="Wingdings" w:hAnsi="Wingdings" w:hint="default"/>
      </w:rPr>
    </w:lvl>
    <w:lvl w:ilvl="6" w:tplc="4DDE9B44">
      <w:start w:val="1"/>
      <w:numFmt w:val="bullet"/>
      <w:lvlText w:val=""/>
      <w:lvlJc w:val="left"/>
      <w:pPr>
        <w:ind w:left="5040" w:hanging="360"/>
      </w:pPr>
      <w:rPr>
        <w:rFonts w:ascii="Symbol" w:hAnsi="Symbol" w:hint="default"/>
      </w:rPr>
    </w:lvl>
    <w:lvl w:ilvl="7" w:tplc="0A82964E">
      <w:start w:val="1"/>
      <w:numFmt w:val="bullet"/>
      <w:lvlText w:val="o"/>
      <w:lvlJc w:val="left"/>
      <w:pPr>
        <w:ind w:left="5760" w:hanging="360"/>
      </w:pPr>
      <w:rPr>
        <w:rFonts w:ascii="Courier New" w:hAnsi="Courier New" w:hint="default"/>
      </w:rPr>
    </w:lvl>
    <w:lvl w:ilvl="8" w:tplc="9D3226FE">
      <w:start w:val="1"/>
      <w:numFmt w:val="bullet"/>
      <w:lvlText w:val=""/>
      <w:lvlJc w:val="left"/>
      <w:pPr>
        <w:ind w:left="6480" w:hanging="360"/>
      </w:pPr>
      <w:rPr>
        <w:rFonts w:ascii="Wingdings" w:hAnsi="Wingdings" w:hint="default"/>
      </w:rPr>
    </w:lvl>
  </w:abstractNum>
  <w:abstractNum w:abstractNumId="3" w15:restartNumberingAfterBreak="0">
    <w:nsid w:val="1D7837A1"/>
    <w:multiLevelType w:val="hybridMultilevel"/>
    <w:tmpl w:val="B44449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6A7AF6"/>
    <w:multiLevelType w:val="hybridMultilevel"/>
    <w:tmpl w:val="1C88FC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A10185F"/>
    <w:multiLevelType w:val="hybridMultilevel"/>
    <w:tmpl w:val="3AB82C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AE520D5"/>
    <w:multiLevelType w:val="hybridMultilevel"/>
    <w:tmpl w:val="8D183B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DF87201"/>
    <w:multiLevelType w:val="hybridMultilevel"/>
    <w:tmpl w:val="8496EE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41415289">
    <w:abstractNumId w:val="2"/>
  </w:num>
  <w:num w:numId="2" w16cid:durableId="923757936">
    <w:abstractNumId w:val="1"/>
  </w:num>
  <w:num w:numId="3" w16cid:durableId="367800196">
    <w:abstractNumId w:val="3"/>
  </w:num>
  <w:num w:numId="4" w16cid:durableId="1160584426">
    <w:abstractNumId w:val="6"/>
  </w:num>
  <w:num w:numId="5" w16cid:durableId="1122456441">
    <w:abstractNumId w:val="4"/>
  </w:num>
  <w:num w:numId="6" w16cid:durableId="786117997">
    <w:abstractNumId w:val="5"/>
  </w:num>
  <w:num w:numId="7" w16cid:durableId="785587014">
    <w:abstractNumId w:val="7"/>
  </w:num>
  <w:num w:numId="8" w16cid:durableId="16459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251313"/>
    <w:rsid w:val="000066E5"/>
    <w:rsid w:val="00024562"/>
    <w:rsid w:val="000271C3"/>
    <w:rsid w:val="0004234E"/>
    <w:rsid w:val="00050DBD"/>
    <w:rsid w:val="00071889"/>
    <w:rsid w:val="00071D9E"/>
    <w:rsid w:val="00074126"/>
    <w:rsid w:val="000B04D3"/>
    <w:rsid w:val="000B126D"/>
    <w:rsid w:val="000B23B0"/>
    <w:rsid w:val="000C516E"/>
    <w:rsid w:val="000D62E3"/>
    <w:rsid w:val="0010031C"/>
    <w:rsid w:val="001125A2"/>
    <w:rsid w:val="00116263"/>
    <w:rsid w:val="00141D52"/>
    <w:rsid w:val="001505F3"/>
    <w:rsid w:val="00151800"/>
    <w:rsid w:val="00155811"/>
    <w:rsid w:val="00174CD9"/>
    <w:rsid w:val="001C0CBE"/>
    <w:rsid w:val="001C487C"/>
    <w:rsid w:val="001E6EA4"/>
    <w:rsid w:val="001E7D22"/>
    <w:rsid w:val="002323A9"/>
    <w:rsid w:val="00242D0C"/>
    <w:rsid w:val="002468ED"/>
    <w:rsid w:val="00274E81"/>
    <w:rsid w:val="002A26DF"/>
    <w:rsid w:val="002B5788"/>
    <w:rsid w:val="002C24DD"/>
    <w:rsid w:val="002D5DA6"/>
    <w:rsid w:val="0030452B"/>
    <w:rsid w:val="0031036E"/>
    <w:rsid w:val="00314348"/>
    <w:rsid w:val="00314B02"/>
    <w:rsid w:val="00323916"/>
    <w:rsid w:val="00343D17"/>
    <w:rsid w:val="00360C68"/>
    <w:rsid w:val="00392058"/>
    <w:rsid w:val="003A4EC6"/>
    <w:rsid w:val="003A64E9"/>
    <w:rsid w:val="003D3BF7"/>
    <w:rsid w:val="003F6A36"/>
    <w:rsid w:val="00420FD5"/>
    <w:rsid w:val="00423C2C"/>
    <w:rsid w:val="00424371"/>
    <w:rsid w:val="00434201"/>
    <w:rsid w:val="00452688"/>
    <w:rsid w:val="00460B11"/>
    <w:rsid w:val="00476F96"/>
    <w:rsid w:val="00494438"/>
    <w:rsid w:val="004A58DB"/>
    <w:rsid w:val="004B7C24"/>
    <w:rsid w:val="004C724A"/>
    <w:rsid w:val="004D4130"/>
    <w:rsid w:val="004E3391"/>
    <w:rsid w:val="00501B33"/>
    <w:rsid w:val="0052580D"/>
    <w:rsid w:val="00534B65"/>
    <w:rsid w:val="0054323F"/>
    <w:rsid w:val="005614DD"/>
    <w:rsid w:val="00566AE1"/>
    <w:rsid w:val="00570B58"/>
    <w:rsid w:val="0057736F"/>
    <w:rsid w:val="005946C7"/>
    <w:rsid w:val="005967CC"/>
    <w:rsid w:val="005B4F88"/>
    <w:rsid w:val="005C410D"/>
    <w:rsid w:val="005E4911"/>
    <w:rsid w:val="005F0648"/>
    <w:rsid w:val="005F2DB5"/>
    <w:rsid w:val="00601682"/>
    <w:rsid w:val="00616DD8"/>
    <w:rsid w:val="0062693D"/>
    <w:rsid w:val="00627066"/>
    <w:rsid w:val="0063006C"/>
    <w:rsid w:val="006355F9"/>
    <w:rsid w:val="00637FD4"/>
    <w:rsid w:val="00647A1D"/>
    <w:rsid w:val="00660577"/>
    <w:rsid w:val="0066128E"/>
    <w:rsid w:val="00661332"/>
    <w:rsid w:val="0066730C"/>
    <w:rsid w:val="00674ED8"/>
    <w:rsid w:val="00691314"/>
    <w:rsid w:val="00692320"/>
    <w:rsid w:val="006A1A92"/>
    <w:rsid w:val="006B2780"/>
    <w:rsid w:val="006D0F94"/>
    <w:rsid w:val="006F4A09"/>
    <w:rsid w:val="00705B83"/>
    <w:rsid w:val="00712D8B"/>
    <w:rsid w:val="00713134"/>
    <w:rsid w:val="007200C4"/>
    <w:rsid w:val="00724ABF"/>
    <w:rsid w:val="007256BB"/>
    <w:rsid w:val="00730FD7"/>
    <w:rsid w:val="00731130"/>
    <w:rsid w:val="007347B0"/>
    <w:rsid w:val="00737BE9"/>
    <w:rsid w:val="007544D3"/>
    <w:rsid w:val="00765225"/>
    <w:rsid w:val="007941B9"/>
    <w:rsid w:val="007C33C7"/>
    <w:rsid w:val="007F3AAD"/>
    <w:rsid w:val="007F3D37"/>
    <w:rsid w:val="00821B29"/>
    <w:rsid w:val="00823B5D"/>
    <w:rsid w:val="00833B85"/>
    <w:rsid w:val="00836356"/>
    <w:rsid w:val="008655BE"/>
    <w:rsid w:val="008A2FF9"/>
    <w:rsid w:val="008A5F70"/>
    <w:rsid w:val="008C7AF0"/>
    <w:rsid w:val="008D423B"/>
    <w:rsid w:val="008F0289"/>
    <w:rsid w:val="00907B80"/>
    <w:rsid w:val="00907FD5"/>
    <w:rsid w:val="00917115"/>
    <w:rsid w:val="00985B71"/>
    <w:rsid w:val="00986DC0"/>
    <w:rsid w:val="009929A0"/>
    <w:rsid w:val="009A1DAC"/>
    <w:rsid w:val="009B4E1F"/>
    <w:rsid w:val="009D3147"/>
    <w:rsid w:val="009E1656"/>
    <w:rsid w:val="009F070A"/>
    <w:rsid w:val="009F7448"/>
    <w:rsid w:val="00A05467"/>
    <w:rsid w:val="00A23754"/>
    <w:rsid w:val="00AA3F65"/>
    <w:rsid w:val="00AC3CA5"/>
    <w:rsid w:val="00AD0C29"/>
    <w:rsid w:val="00AD251D"/>
    <w:rsid w:val="00AF24B2"/>
    <w:rsid w:val="00B0791B"/>
    <w:rsid w:val="00B2584E"/>
    <w:rsid w:val="00B745C0"/>
    <w:rsid w:val="00C037E8"/>
    <w:rsid w:val="00C04CDD"/>
    <w:rsid w:val="00C142A1"/>
    <w:rsid w:val="00C345BF"/>
    <w:rsid w:val="00C603BA"/>
    <w:rsid w:val="00C83421"/>
    <w:rsid w:val="00C9103A"/>
    <w:rsid w:val="00CA0654"/>
    <w:rsid w:val="00CA3D0B"/>
    <w:rsid w:val="00CC5000"/>
    <w:rsid w:val="00CF7C5C"/>
    <w:rsid w:val="00D2187F"/>
    <w:rsid w:val="00D30C9A"/>
    <w:rsid w:val="00D4423B"/>
    <w:rsid w:val="00D50A7A"/>
    <w:rsid w:val="00D81258"/>
    <w:rsid w:val="00D831E3"/>
    <w:rsid w:val="00D8750B"/>
    <w:rsid w:val="00DA12C5"/>
    <w:rsid w:val="00DA317E"/>
    <w:rsid w:val="00DB030F"/>
    <w:rsid w:val="00DB4EA9"/>
    <w:rsid w:val="00DD4E84"/>
    <w:rsid w:val="00DD626D"/>
    <w:rsid w:val="00E0384E"/>
    <w:rsid w:val="00E078AA"/>
    <w:rsid w:val="00E30F3F"/>
    <w:rsid w:val="00E329B5"/>
    <w:rsid w:val="00E3576A"/>
    <w:rsid w:val="00E66924"/>
    <w:rsid w:val="00E67326"/>
    <w:rsid w:val="00EA2E99"/>
    <w:rsid w:val="00ED3863"/>
    <w:rsid w:val="00EF5382"/>
    <w:rsid w:val="00F0332B"/>
    <w:rsid w:val="00F15085"/>
    <w:rsid w:val="00F205EA"/>
    <w:rsid w:val="00F70115"/>
    <w:rsid w:val="00F725FF"/>
    <w:rsid w:val="00F905E4"/>
    <w:rsid w:val="00F92F8C"/>
    <w:rsid w:val="00F95E39"/>
    <w:rsid w:val="00F95FDC"/>
    <w:rsid w:val="00FB6DBD"/>
    <w:rsid w:val="00FC5542"/>
    <w:rsid w:val="00FC7311"/>
    <w:rsid w:val="00FF5EEE"/>
    <w:rsid w:val="06598CF3"/>
    <w:rsid w:val="08B820D9"/>
    <w:rsid w:val="0E40DD82"/>
    <w:rsid w:val="14E59F65"/>
    <w:rsid w:val="1BA53E97"/>
    <w:rsid w:val="23CB46CF"/>
    <w:rsid w:val="32FA948E"/>
    <w:rsid w:val="3C251313"/>
    <w:rsid w:val="40CEA2BD"/>
    <w:rsid w:val="47ED73CD"/>
    <w:rsid w:val="51A97BAB"/>
    <w:rsid w:val="70FFA213"/>
    <w:rsid w:val="71B2F8CD"/>
    <w:rsid w:val="7A39FF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C05B"/>
  <w15:chartTrackingRefBased/>
  <w15:docId w15:val="{DFAB54CE-22C6-48AC-B343-81DB4899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E40DD82"/>
    <w:pPr>
      <w:ind w:left="720"/>
      <w:contextualSpacing/>
    </w:pPr>
  </w:style>
  <w:style w:type="paragraph" w:styleId="Topptekst">
    <w:name w:val="header"/>
    <w:basedOn w:val="Normal"/>
    <w:link w:val="TopptekstTegn"/>
    <w:uiPriority w:val="99"/>
    <w:unhideWhenUsed/>
    <w:rsid w:val="007544D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44D3"/>
  </w:style>
  <w:style w:type="paragraph" w:styleId="Bunntekst">
    <w:name w:val="footer"/>
    <w:basedOn w:val="Normal"/>
    <w:link w:val="BunntekstTegn"/>
    <w:uiPriority w:val="99"/>
    <w:unhideWhenUsed/>
    <w:rsid w:val="007544D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44D3"/>
  </w:style>
  <w:style w:type="character" w:styleId="Hyperkobling">
    <w:name w:val="Hyperlink"/>
    <w:basedOn w:val="Standardskriftforavsnitt"/>
    <w:uiPriority w:val="99"/>
    <w:unhideWhenUsed/>
    <w:rsid w:val="007F3AAD"/>
    <w:rPr>
      <w:color w:val="467886" w:themeColor="hyperlink"/>
      <w:u w:val="single"/>
    </w:rPr>
  </w:style>
  <w:style w:type="character" w:styleId="Ulstomtale">
    <w:name w:val="Unresolved Mention"/>
    <w:basedOn w:val="Standardskriftforavsnitt"/>
    <w:uiPriority w:val="99"/>
    <w:semiHidden/>
    <w:unhideWhenUsed/>
    <w:rsid w:val="007F3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n.kirken.no/sokn"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11a3a-d49c-4d44-ac42-10411daabd3c" xsi:nil="true"/>
    <lcf76f155ced4ddcb4097134ff3c332f xmlns="2ed338df-b373-4f5f-a11c-e80e4b0d8d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737D888FC8CFB4CAE55B66CBD74000E" ma:contentTypeVersion="13" ma:contentTypeDescription="Opprett et nytt dokument." ma:contentTypeScope="" ma:versionID="71d7aa5fed19818997bb5923f00f18cc">
  <xsd:schema xmlns:xsd="http://www.w3.org/2001/XMLSchema" xmlns:xs="http://www.w3.org/2001/XMLSchema" xmlns:p="http://schemas.microsoft.com/office/2006/metadata/properties" xmlns:ns2="2ed338df-b373-4f5f-a11c-e80e4b0d8d64" xmlns:ns3="4fb11a3a-d49c-4d44-ac42-10411daabd3c" targetNamespace="http://schemas.microsoft.com/office/2006/metadata/properties" ma:root="true" ma:fieldsID="2a7d0d5441b71c69649c0d6f2b8125b4" ns2:_="" ns3:_="">
    <xsd:import namespace="2ed338df-b373-4f5f-a11c-e80e4b0d8d64"/>
    <xsd:import namespace="4fb11a3a-d49c-4d44-ac42-10411daabd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338df-b373-4f5f-a11c-e80e4b0d8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b11a3a-d49c-4d44-ac42-10411daabd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e131c0-f445-40d4-baf2-d4c2ae3d4024}" ma:internalName="TaxCatchAll" ma:showField="CatchAllData" ma:web="4fb11a3a-d49c-4d44-ac42-10411daab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75BD0-16E3-47BC-BA4C-9E3A11C93775}">
  <ds:schemaRefs>
    <ds:schemaRef ds:uri="http://schemas.microsoft.com/office/2006/metadata/properties"/>
    <ds:schemaRef ds:uri="http://schemas.microsoft.com/office/infopath/2007/PartnerControls"/>
    <ds:schemaRef ds:uri="4fb11a3a-d49c-4d44-ac42-10411daabd3c"/>
    <ds:schemaRef ds:uri="2ed338df-b373-4f5f-a11c-e80e4b0d8d64"/>
  </ds:schemaRefs>
</ds:datastoreItem>
</file>

<file path=customXml/itemProps2.xml><?xml version="1.0" encoding="utf-8"?>
<ds:datastoreItem xmlns:ds="http://schemas.openxmlformats.org/officeDocument/2006/customXml" ds:itemID="{99BE67BF-6D02-4AD6-931C-DE6043EEA556}">
  <ds:schemaRefs>
    <ds:schemaRef ds:uri="http://schemas.microsoft.com/sharepoint/v3/contenttype/forms"/>
  </ds:schemaRefs>
</ds:datastoreItem>
</file>

<file path=customXml/itemProps3.xml><?xml version="1.0" encoding="utf-8"?>
<ds:datastoreItem xmlns:ds="http://schemas.openxmlformats.org/officeDocument/2006/customXml" ds:itemID="{474BE835-0169-44AA-BBC5-FF2F31505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338df-b373-4f5f-a11c-e80e4b0d8d64"/>
    <ds:schemaRef ds:uri="4fb11a3a-d49c-4d44-ac42-10411daab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1864</Words>
  <Characters>9880</Characters>
  <Application>Microsoft Office Word</Application>
  <DocSecurity>0</DocSecurity>
  <Lines>82</Lines>
  <Paragraphs>23</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Gunnlaug Brenne</dc:creator>
  <cp:keywords/>
  <dc:description/>
  <cp:lastModifiedBy>Gunnlaug Brenne</cp:lastModifiedBy>
  <cp:revision>2</cp:revision>
  <dcterms:created xsi:type="dcterms:W3CDTF">2025-10-17T10:32:00Z</dcterms:created>
  <dcterms:modified xsi:type="dcterms:W3CDTF">2025-10-17T10:32:00Z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0x010100B737D888FC8CFB4CAE55B66CBD74000E</vt:lpwstr>
  </property>
  <property fmtid="{D5CDD505-2E9C-101B-9397-08002B2CF9AE}" pid="3" name="MediaServiceImageTags">
    <vt:lpwstr/>
  </property>
</Properties>
</file>