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22B7B" w14:textId="77777777" w:rsidR="00E47455" w:rsidRDefault="00E47455">
      <w:pPr>
        <w:pStyle w:val="Brdtekst"/>
        <w:spacing w:line="240" w:lineRule="atLeast"/>
      </w:pPr>
      <w:bookmarkStart w:id="0" w:name="StartSkriv"/>
      <w:bookmarkEnd w:id="0"/>
    </w:p>
    <w:p w14:paraId="052AE5F4" w14:textId="1F7148E1" w:rsidR="00E47455" w:rsidRDefault="004A4196">
      <w:pPr>
        <w:pStyle w:val="Overskrift2"/>
      </w:pPr>
      <w:r>
        <w:t>M</w:t>
      </w:r>
      <w:r>
        <w:rPr>
          <w:lang w:val="da-DK"/>
        </w:rPr>
        <w:t>ø</w:t>
      </w:r>
      <w:proofErr w:type="spellStart"/>
      <w:r>
        <w:t>tebok</w:t>
      </w:r>
      <w:proofErr w:type="spellEnd"/>
      <w:r>
        <w:t xml:space="preserve"> for Tr</w:t>
      </w:r>
      <w:r>
        <w:rPr>
          <w:lang w:val="da-DK"/>
        </w:rPr>
        <w:t>ø</w:t>
      </w:r>
      <w:r>
        <w:t>gstad og B</w:t>
      </w:r>
      <w:r>
        <w:rPr>
          <w:lang w:val="da-DK"/>
        </w:rPr>
        <w:t>å</w:t>
      </w:r>
      <w:r>
        <w:t xml:space="preserve">stad </w:t>
      </w:r>
      <w:r w:rsidR="00E62FD6">
        <w:t>menighetsråd</w:t>
      </w:r>
    </w:p>
    <w:p w14:paraId="59C47411" w14:textId="77777777" w:rsidR="00E47455" w:rsidRDefault="00E47455">
      <w:pPr>
        <w:pStyle w:val="Brdtekst"/>
        <w:spacing w:line="220" w:lineRule="atLeast"/>
        <w:rPr>
          <w:sz w:val="22"/>
          <w:szCs w:val="22"/>
        </w:rPr>
      </w:pPr>
    </w:p>
    <w:tbl>
      <w:tblPr>
        <w:tblStyle w:val="TableNormal1"/>
        <w:tblW w:w="96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660"/>
        <w:gridCol w:w="7979"/>
      </w:tblGrid>
      <w:tr w:rsidR="00E47455" w14:paraId="54109259" w14:textId="77777777">
        <w:trPr>
          <w:trHeight w:val="231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59361" w14:textId="77777777" w:rsidR="00E47455" w:rsidRDefault="004A4196">
            <w:pPr>
              <w:pStyle w:val="Brdtekst"/>
              <w:spacing w:line="220" w:lineRule="atLeast"/>
            </w:pPr>
            <w:r>
              <w:rPr>
                <w:b/>
                <w:bCs/>
                <w:sz w:val="22"/>
                <w:szCs w:val="22"/>
              </w:rPr>
              <w:t>M</w:t>
            </w:r>
            <w:r>
              <w:rPr>
                <w:b/>
                <w:bCs/>
                <w:sz w:val="22"/>
                <w:szCs w:val="22"/>
                <w:lang w:val="da-DK"/>
              </w:rPr>
              <w:t>ø</w:t>
            </w:r>
            <w:proofErr w:type="spellStart"/>
            <w:r>
              <w:rPr>
                <w:b/>
                <w:bCs/>
                <w:sz w:val="22"/>
                <w:szCs w:val="22"/>
                <w:lang w:val="it-IT"/>
              </w:rPr>
              <w:t>tedato</w:t>
            </w:r>
            <w:proofErr w:type="spellEnd"/>
            <w:r>
              <w:rPr>
                <w:b/>
                <w:bCs/>
                <w:sz w:val="22"/>
                <w:szCs w:val="22"/>
                <w:lang w:val="it-IT"/>
              </w:rPr>
              <w:t>: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3DCF5" w14:textId="5F629A9F" w:rsidR="00E47455" w:rsidRDefault="00E10F8A" w:rsidP="00CB7084">
            <w:pPr>
              <w:tabs>
                <w:tab w:val="left" w:pos="1867"/>
              </w:tabs>
              <w:spacing w:line="220" w:lineRule="atLeast"/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  <w:r w:rsidR="001F4E21"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  <w:r w:rsidR="004A4196"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="006424FC"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  <w:r w:rsidR="001F4E21"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  <w:r w:rsidR="004A4196"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.20</w:t>
            </w:r>
          </w:p>
        </w:tc>
      </w:tr>
      <w:tr w:rsidR="00E47455" w14:paraId="149E5604" w14:textId="77777777">
        <w:trPr>
          <w:trHeight w:val="231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B3707" w14:textId="77777777" w:rsidR="00E47455" w:rsidRDefault="004A4196">
            <w:pPr>
              <w:pStyle w:val="Brdtekst"/>
              <w:spacing w:line="220" w:lineRule="atLeast"/>
            </w:pPr>
            <w:r>
              <w:rPr>
                <w:b/>
                <w:bCs/>
                <w:sz w:val="22"/>
                <w:szCs w:val="22"/>
              </w:rPr>
              <w:t>M</w:t>
            </w:r>
            <w:r>
              <w:rPr>
                <w:b/>
                <w:bCs/>
                <w:sz w:val="22"/>
                <w:szCs w:val="22"/>
                <w:lang w:val="da-DK"/>
              </w:rPr>
              <w:t>ø</w:t>
            </w:r>
            <w:proofErr w:type="spellStart"/>
            <w:r>
              <w:rPr>
                <w:b/>
                <w:bCs/>
                <w:sz w:val="22"/>
                <w:szCs w:val="22"/>
              </w:rPr>
              <w:t>tetid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AC118" w14:textId="3FB3496D" w:rsidR="00E47455" w:rsidRDefault="004A4196">
            <w:pPr>
              <w:spacing w:line="220" w:lineRule="atLeast"/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6424FC"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</w:t>
            </w:r>
            <w:r w:rsidR="006424FC"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E47455" w14:paraId="411361D1" w14:textId="77777777">
        <w:trPr>
          <w:trHeight w:val="231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695F2" w14:textId="77777777" w:rsidR="00E47455" w:rsidRDefault="004A4196">
            <w:pPr>
              <w:pStyle w:val="Brdtekst"/>
              <w:spacing w:line="220" w:lineRule="atLeast"/>
            </w:pPr>
            <w:r>
              <w:rPr>
                <w:b/>
                <w:bCs/>
                <w:sz w:val="22"/>
                <w:szCs w:val="22"/>
              </w:rPr>
              <w:t>M</w:t>
            </w:r>
            <w:r>
              <w:rPr>
                <w:b/>
                <w:bCs/>
                <w:sz w:val="22"/>
                <w:szCs w:val="22"/>
                <w:lang w:val="da-DK"/>
              </w:rPr>
              <w:t>ø</w:t>
            </w:r>
            <w:r>
              <w:rPr>
                <w:b/>
                <w:bCs/>
                <w:sz w:val="22"/>
                <w:szCs w:val="22"/>
                <w:lang w:val="en-US"/>
              </w:rPr>
              <w:t>tested: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336A0" w14:textId="77777777" w:rsidR="00E47455" w:rsidRDefault="004A4196">
            <w:pPr>
              <w:spacing w:line="220" w:lineRule="atLeast"/>
            </w:pPr>
            <w:proofErr w:type="spellStart"/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Kirkestallen</w:t>
            </w:r>
            <w:proofErr w:type="spellEnd"/>
          </w:p>
        </w:tc>
      </w:tr>
    </w:tbl>
    <w:p w14:paraId="1F9C6E46" w14:textId="77777777" w:rsidR="00E47455" w:rsidRDefault="00E47455">
      <w:pPr>
        <w:pStyle w:val="Brdtekst"/>
        <w:widowControl w:val="0"/>
        <w:rPr>
          <w:sz w:val="22"/>
          <w:szCs w:val="22"/>
        </w:rPr>
      </w:pPr>
    </w:p>
    <w:p w14:paraId="4F3F3F68" w14:textId="77777777" w:rsidR="00E47455" w:rsidRDefault="00E47455">
      <w:pPr>
        <w:pStyle w:val="Brdtekst"/>
        <w:spacing w:line="220" w:lineRule="atLeast"/>
        <w:rPr>
          <w:sz w:val="22"/>
          <w:szCs w:val="22"/>
        </w:rPr>
      </w:pPr>
    </w:p>
    <w:p w14:paraId="487059AA" w14:textId="77777777" w:rsidR="00E47455" w:rsidRDefault="00E47455">
      <w:pPr>
        <w:pStyle w:val="Brdtekst"/>
        <w:spacing w:line="220" w:lineRule="atLeast"/>
        <w:rPr>
          <w:sz w:val="22"/>
          <w:szCs w:val="22"/>
        </w:rPr>
      </w:pPr>
    </w:p>
    <w:p w14:paraId="43FD83C4" w14:textId="12CE845E" w:rsidR="00E47455" w:rsidRPr="001F4E21" w:rsidRDefault="004A4196">
      <w:pPr>
        <w:pStyle w:val="Brdtekst"/>
        <w:spacing w:line="220" w:lineRule="atLeast"/>
        <w:rPr>
          <w:sz w:val="22"/>
          <w:szCs w:val="22"/>
        </w:rPr>
      </w:pPr>
      <w:r>
        <w:rPr>
          <w:b/>
          <w:bCs/>
          <w:sz w:val="22"/>
          <w:szCs w:val="22"/>
          <w:lang w:val="da-DK"/>
        </w:rPr>
        <w:t>Tilstede:</w:t>
      </w:r>
      <w:r>
        <w:rPr>
          <w:sz w:val="22"/>
          <w:szCs w:val="22"/>
          <w:lang w:val="da-DK"/>
        </w:rPr>
        <w:t xml:space="preserve"> Liv Serina Dale, Even Enger, Turid </w:t>
      </w:r>
      <w:proofErr w:type="spellStart"/>
      <w:r>
        <w:rPr>
          <w:sz w:val="22"/>
          <w:szCs w:val="22"/>
          <w:lang w:val="da-DK"/>
        </w:rPr>
        <w:t>Nyquist</w:t>
      </w:r>
      <w:proofErr w:type="spellEnd"/>
      <w:r>
        <w:rPr>
          <w:sz w:val="22"/>
          <w:szCs w:val="22"/>
          <w:lang w:val="da-DK"/>
        </w:rPr>
        <w:t xml:space="preserve"> Jensen, Tormod Jensen, Solfrid Leinebø </w:t>
      </w:r>
      <w:proofErr w:type="spellStart"/>
      <w:r>
        <w:rPr>
          <w:sz w:val="22"/>
          <w:szCs w:val="22"/>
        </w:rPr>
        <w:t>Selj</w:t>
      </w:r>
      <w:proofErr w:type="spellEnd"/>
      <w:r>
        <w:rPr>
          <w:sz w:val="22"/>
          <w:szCs w:val="22"/>
          <w:lang w:val="da-DK"/>
        </w:rPr>
        <w:t xml:space="preserve">ås, Ellen </w:t>
      </w:r>
      <w:proofErr w:type="spellStart"/>
      <w:r>
        <w:rPr>
          <w:sz w:val="22"/>
          <w:szCs w:val="22"/>
          <w:lang w:val="da-DK"/>
        </w:rPr>
        <w:t>Lø</w:t>
      </w:r>
      <w:r>
        <w:rPr>
          <w:sz w:val="22"/>
          <w:szCs w:val="22"/>
          <w:lang w:val="de-DE"/>
        </w:rPr>
        <w:t>chen</w:t>
      </w:r>
      <w:proofErr w:type="spellEnd"/>
      <w:r>
        <w:rPr>
          <w:sz w:val="22"/>
          <w:szCs w:val="22"/>
          <w:lang w:val="de-DE"/>
        </w:rPr>
        <w:t xml:space="preserve"> B</w:t>
      </w:r>
      <w:r>
        <w:rPr>
          <w:sz w:val="22"/>
          <w:szCs w:val="22"/>
          <w:lang w:val="da-DK"/>
        </w:rPr>
        <w:t>ø</w:t>
      </w:r>
      <w:proofErr w:type="spellStart"/>
      <w:r>
        <w:rPr>
          <w:sz w:val="22"/>
          <w:szCs w:val="22"/>
          <w:lang w:val="it-IT"/>
        </w:rPr>
        <w:t>rresen</w:t>
      </w:r>
      <w:proofErr w:type="spellEnd"/>
      <w:r w:rsidR="009B5E11">
        <w:rPr>
          <w:sz w:val="22"/>
          <w:szCs w:val="22"/>
          <w:lang w:val="it-IT"/>
        </w:rPr>
        <w:t>,</w:t>
      </w:r>
      <w:r w:rsidR="009B5E11" w:rsidRPr="009B5E11">
        <w:rPr>
          <w:sz w:val="22"/>
          <w:szCs w:val="22"/>
        </w:rPr>
        <w:t xml:space="preserve"> </w:t>
      </w:r>
      <w:r w:rsidR="009B5E11">
        <w:rPr>
          <w:sz w:val="22"/>
          <w:szCs w:val="22"/>
        </w:rPr>
        <w:t>Terje Ø</w:t>
      </w:r>
      <w:proofErr w:type="spellStart"/>
      <w:r w:rsidR="009B5E11">
        <w:rPr>
          <w:sz w:val="22"/>
          <w:szCs w:val="22"/>
          <w:lang w:val="da-DK"/>
        </w:rPr>
        <w:t>stby</w:t>
      </w:r>
      <w:proofErr w:type="spellEnd"/>
      <w:r w:rsidR="001F4E21">
        <w:rPr>
          <w:sz w:val="22"/>
          <w:szCs w:val="22"/>
        </w:rPr>
        <w:t xml:space="preserve">, </w:t>
      </w:r>
      <w:r w:rsidR="009B5E11">
        <w:rPr>
          <w:sz w:val="22"/>
          <w:szCs w:val="22"/>
          <w:lang w:val="da-DK"/>
        </w:rPr>
        <w:t>Hanne Aksberg Krogh</w:t>
      </w:r>
    </w:p>
    <w:p w14:paraId="6FB4D030" w14:textId="77777777" w:rsidR="00E47455" w:rsidRDefault="00E47455">
      <w:pPr>
        <w:pStyle w:val="Brdtekst"/>
        <w:spacing w:line="220" w:lineRule="atLeast"/>
        <w:rPr>
          <w:sz w:val="22"/>
          <w:szCs w:val="22"/>
        </w:rPr>
      </w:pPr>
    </w:p>
    <w:p w14:paraId="06A3C76A" w14:textId="77777777" w:rsidR="00E47455" w:rsidRDefault="004A4196">
      <w:pPr>
        <w:pStyle w:val="Brdtekst"/>
        <w:spacing w:line="22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Saksliste</w:t>
      </w:r>
    </w:p>
    <w:p w14:paraId="5425D84A" w14:textId="77777777" w:rsidR="00E47455" w:rsidRDefault="00E47455">
      <w:pPr>
        <w:pStyle w:val="Brdtekst"/>
        <w:rPr>
          <w:b/>
          <w:bCs/>
          <w:sz w:val="22"/>
          <w:szCs w:val="22"/>
        </w:rPr>
      </w:pPr>
    </w:p>
    <w:p w14:paraId="474603AF" w14:textId="702F7437" w:rsidR="006424FC" w:rsidRPr="007E4043" w:rsidRDefault="006424FC" w:rsidP="006424FC">
      <w:pPr>
        <w:tabs>
          <w:tab w:val="left" w:pos="0"/>
          <w:tab w:val="left" w:pos="1134"/>
        </w:tabs>
        <w:rPr>
          <w:b/>
          <w:sz w:val="22"/>
          <w:szCs w:val="22"/>
          <w:lang w:val="nb-NO"/>
        </w:rPr>
      </w:pPr>
      <w:r w:rsidRPr="007E4043">
        <w:rPr>
          <w:b/>
          <w:sz w:val="22"/>
          <w:szCs w:val="22"/>
          <w:lang w:val="nb-NO"/>
        </w:rPr>
        <w:t xml:space="preserve">Åpning ved </w:t>
      </w:r>
      <w:r w:rsidR="001F4E21">
        <w:rPr>
          <w:b/>
          <w:sz w:val="22"/>
          <w:szCs w:val="22"/>
          <w:lang w:val="nb-NO"/>
        </w:rPr>
        <w:t>Hanne</w:t>
      </w:r>
    </w:p>
    <w:p w14:paraId="32A0360B" w14:textId="0D3C4E01" w:rsidR="006424FC" w:rsidRPr="007E4043" w:rsidRDefault="006424FC" w:rsidP="007E4DD5">
      <w:pPr>
        <w:tabs>
          <w:tab w:val="left" w:pos="0"/>
        </w:tabs>
        <w:ind w:left="709" w:hanging="709"/>
        <w:rPr>
          <w:b/>
          <w:sz w:val="22"/>
          <w:szCs w:val="22"/>
          <w:lang w:val="nb-NO"/>
        </w:rPr>
      </w:pPr>
      <w:r w:rsidRPr="007E4043">
        <w:rPr>
          <w:b/>
          <w:sz w:val="22"/>
          <w:szCs w:val="22"/>
          <w:lang w:val="nb-NO"/>
        </w:rPr>
        <w:tab/>
        <w:t>-</w:t>
      </w:r>
      <w:r w:rsidR="001F4E21">
        <w:rPr>
          <w:bCs/>
          <w:sz w:val="22"/>
          <w:szCs w:val="22"/>
          <w:lang w:val="nb-NO"/>
        </w:rPr>
        <w:t xml:space="preserve">Fotspor og </w:t>
      </w:r>
      <w:r w:rsidR="006E3001">
        <w:rPr>
          <w:bCs/>
          <w:sz w:val="22"/>
          <w:szCs w:val="22"/>
          <w:lang w:val="nb-NO"/>
        </w:rPr>
        <w:t>inkludering</w:t>
      </w:r>
    </w:p>
    <w:p w14:paraId="7BF746A6" w14:textId="77777777" w:rsidR="006424FC" w:rsidRPr="007E4043" w:rsidRDefault="006424FC" w:rsidP="006424FC">
      <w:pPr>
        <w:tabs>
          <w:tab w:val="left" w:pos="0"/>
        </w:tabs>
        <w:ind w:left="1134" w:hanging="1134"/>
        <w:rPr>
          <w:b/>
          <w:sz w:val="22"/>
          <w:szCs w:val="22"/>
          <w:lang w:val="nb-NO"/>
        </w:rPr>
      </w:pPr>
    </w:p>
    <w:p w14:paraId="0DD36716" w14:textId="3E133777" w:rsidR="006424FC" w:rsidRPr="007E4043" w:rsidRDefault="006424FC" w:rsidP="006424FC">
      <w:pPr>
        <w:tabs>
          <w:tab w:val="left" w:pos="0"/>
        </w:tabs>
        <w:ind w:left="1134" w:hanging="1134"/>
        <w:rPr>
          <w:b/>
          <w:sz w:val="22"/>
          <w:szCs w:val="22"/>
          <w:lang w:val="nb-NO"/>
        </w:rPr>
      </w:pPr>
      <w:r w:rsidRPr="007E4043">
        <w:rPr>
          <w:b/>
          <w:sz w:val="22"/>
          <w:szCs w:val="22"/>
          <w:lang w:val="nb-NO"/>
        </w:rPr>
        <w:t xml:space="preserve">Sak </w:t>
      </w:r>
      <w:r w:rsidR="001F4E21">
        <w:rPr>
          <w:b/>
          <w:sz w:val="22"/>
          <w:szCs w:val="22"/>
          <w:lang w:val="nb-NO"/>
        </w:rPr>
        <w:t>21</w:t>
      </w:r>
      <w:r w:rsidRPr="007E4043">
        <w:rPr>
          <w:b/>
          <w:sz w:val="22"/>
          <w:szCs w:val="22"/>
          <w:lang w:val="nb-NO"/>
        </w:rPr>
        <w:t>/20</w:t>
      </w:r>
      <w:r w:rsidRPr="007E4043">
        <w:rPr>
          <w:b/>
          <w:sz w:val="22"/>
          <w:szCs w:val="22"/>
          <w:lang w:val="nb-NO"/>
        </w:rPr>
        <w:tab/>
        <w:t>Godkjenning av møtebok fra forrige møte og godkjenning av innkalling til dette møte</w:t>
      </w:r>
      <w:r w:rsidR="000B330D">
        <w:rPr>
          <w:b/>
          <w:sz w:val="22"/>
          <w:szCs w:val="22"/>
          <w:lang w:val="nb-NO"/>
        </w:rPr>
        <w:t>t</w:t>
      </w:r>
      <w:r w:rsidRPr="007E4043">
        <w:rPr>
          <w:b/>
          <w:sz w:val="22"/>
          <w:szCs w:val="22"/>
          <w:lang w:val="nb-NO"/>
        </w:rPr>
        <w:t>.</w:t>
      </w:r>
    </w:p>
    <w:p w14:paraId="148FEA64" w14:textId="61A09716" w:rsidR="006424FC" w:rsidRPr="007E4043" w:rsidRDefault="006424FC" w:rsidP="006424FC">
      <w:pPr>
        <w:tabs>
          <w:tab w:val="left" w:pos="0"/>
        </w:tabs>
        <w:ind w:left="1134" w:hanging="1134"/>
        <w:rPr>
          <w:bCs/>
          <w:sz w:val="22"/>
          <w:szCs w:val="22"/>
          <w:lang w:val="nb-NO"/>
        </w:rPr>
      </w:pPr>
      <w:r w:rsidRPr="007E4043">
        <w:rPr>
          <w:b/>
          <w:i/>
          <w:iCs/>
          <w:sz w:val="22"/>
          <w:szCs w:val="22"/>
          <w:lang w:val="nb-NO"/>
        </w:rPr>
        <w:t xml:space="preserve">Vedtak: </w:t>
      </w:r>
      <w:r w:rsidR="009F2AEA" w:rsidRPr="007E4043">
        <w:rPr>
          <w:sz w:val="22"/>
          <w:szCs w:val="22"/>
          <w:lang w:val="nb-NO"/>
        </w:rPr>
        <w:t xml:space="preserve">Møtebok fra forrige møte </w:t>
      </w:r>
      <w:r w:rsidR="001F4E21">
        <w:rPr>
          <w:sz w:val="22"/>
          <w:szCs w:val="22"/>
          <w:lang w:val="nb-NO"/>
        </w:rPr>
        <w:t>12</w:t>
      </w:r>
      <w:r w:rsidR="009B5E11">
        <w:rPr>
          <w:sz w:val="22"/>
          <w:szCs w:val="22"/>
          <w:lang w:val="nb-NO"/>
        </w:rPr>
        <w:t>.0</w:t>
      </w:r>
      <w:r w:rsidR="001F4E21">
        <w:rPr>
          <w:sz w:val="22"/>
          <w:szCs w:val="22"/>
          <w:lang w:val="nb-NO"/>
        </w:rPr>
        <w:t>5</w:t>
      </w:r>
      <w:r w:rsidR="009B5E11">
        <w:rPr>
          <w:sz w:val="22"/>
          <w:szCs w:val="22"/>
          <w:lang w:val="nb-NO"/>
        </w:rPr>
        <w:t>.20</w:t>
      </w:r>
      <w:r w:rsidR="009F2AEA" w:rsidRPr="007E4043">
        <w:rPr>
          <w:sz w:val="22"/>
          <w:szCs w:val="22"/>
          <w:lang w:val="nb-NO"/>
        </w:rPr>
        <w:t xml:space="preserve"> ble godkjent. Innkalling og saksliste ble også godkjent</w:t>
      </w:r>
      <w:r w:rsidR="001F4E21">
        <w:rPr>
          <w:sz w:val="22"/>
          <w:szCs w:val="22"/>
          <w:lang w:val="nb-NO"/>
        </w:rPr>
        <w:t>.</w:t>
      </w:r>
    </w:p>
    <w:p w14:paraId="022671BD" w14:textId="77777777" w:rsidR="006424FC" w:rsidRPr="007E4043" w:rsidRDefault="006424FC" w:rsidP="006424FC">
      <w:pPr>
        <w:tabs>
          <w:tab w:val="left" w:pos="0"/>
        </w:tabs>
        <w:ind w:left="1134" w:hanging="1134"/>
        <w:rPr>
          <w:sz w:val="22"/>
          <w:szCs w:val="22"/>
          <w:lang w:val="nb-NO"/>
        </w:rPr>
      </w:pPr>
    </w:p>
    <w:p w14:paraId="17E622B9" w14:textId="721A9932" w:rsidR="006424FC" w:rsidRPr="007E4043" w:rsidRDefault="006424FC" w:rsidP="006424FC">
      <w:pPr>
        <w:tabs>
          <w:tab w:val="left" w:pos="1134"/>
        </w:tabs>
        <w:spacing w:line="220" w:lineRule="atLeast"/>
        <w:rPr>
          <w:b/>
          <w:sz w:val="22"/>
          <w:szCs w:val="22"/>
          <w:lang w:val="nb-NO"/>
        </w:rPr>
      </w:pPr>
      <w:r w:rsidRPr="007E4043">
        <w:rPr>
          <w:b/>
          <w:sz w:val="22"/>
          <w:szCs w:val="22"/>
          <w:lang w:val="nb-NO"/>
        </w:rPr>
        <w:t xml:space="preserve">Sak </w:t>
      </w:r>
      <w:r w:rsidR="001F4E21">
        <w:rPr>
          <w:b/>
          <w:sz w:val="22"/>
          <w:szCs w:val="22"/>
          <w:lang w:val="nb-NO"/>
        </w:rPr>
        <w:t>21B</w:t>
      </w:r>
      <w:r w:rsidRPr="007E4043">
        <w:rPr>
          <w:b/>
          <w:sz w:val="22"/>
          <w:szCs w:val="22"/>
          <w:lang w:val="nb-NO"/>
        </w:rPr>
        <w:t>/20</w:t>
      </w:r>
      <w:r w:rsidRPr="007E4043">
        <w:rPr>
          <w:b/>
          <w:sz w:val="22"/>
          <w:szCs w:val="22"/>
          <w:lang w:val="nb-NO"/>
        </w:rPr>
        <w:tab/>
        <w:t xml:space="preserve">Orienteringer. </w:t>
      </w:r>
    </w:p>
    <w:p w14:paraId="5B96A039" w14:textId="4E935673" w:rsidR="001F4E21" w:rsidRPr="00D24634" w:rsidRDefault="001F4E21" w:rsidP="009F2AEA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b/>
          <w:bCs/>
          <w:sz w:val="22"/>
          <w:szCs w:val="22"/>
          <w:lang w:val="nb-NO"/>
        </w:rPr>
      </w:pPr>
      <w:r w:rsidRPr="00D24634">
        <w:rPr>
          <w:b/>
          <w:bCs/>
          <w:sz w:val="22"/>
          <w:szCs w:val="22"/>
          <w:lang w:val="nb-NO"/>
        </w:rPr>
        <w:t xml:space="preserve">Bjørn Frogner orienterte om </w:t>
      </w:r>
      <w:r w:rsidRPr="00D24634">
        <w:rPr>
          <w:b/>
          <w:bCs/>
          <w:sz w:val="22"/>
          <w:szCs w:val="22"/>
          <w:lang w:val="nb-NO"/>
        </w:rPr>
        <w:softHyphen/>
        <w:t>sitt arbeid på kirkegården</w:t>
      </w:r>
      <w:r w:rsidR="006E3001" w:rsidRPr="00D24634">
        <w:rPr>
          <w:b/>
          <w:bCs/>
          <w:sz w:val="22"/>
          <w:szCs w:val="22"/>
          <w:lang w:val="nb-NO"/>
        </w:rPr>
        <w:t>e:</w:t>
      </w:r>
    </w:p>
    <w:p w14:paraId="3860AEA7" w14:textId="77777777" w:rsidR="006E3001" w:rsidRDefault="006E3001" w:rsidP="006E3001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ind w:left="993" w:hanging="284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Begravelser er det viktigste, 54-55 dødsfall i året. Mellom 10 og 20 kremasjoner i året. </w:t>
      </w:r>
    </w:p>
    <w:p w14:paraId="4553D863" w14:textId="17AF3A6A" w:rsidR="006E3001" w:rsidRDefault="006E3001" w:rsidP="006E3001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ind w:left="993" w:hanging="284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En del av jobben er å møte de som har mistet noen. Svarer på praktiske ting og andre ting. En viktig del av jobben. </w:t>
      </w:r>
    </w:p>
    <w:p w14:paraId="365984BD" w14:textId="54BC882B" w:rsidR="006E3001" w:rsidRDefault="006E3001" w:rsidP="006E3001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ind w:left="993" w:hanging="284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Sommerstid er det klipping og kantklipping. Søppel</w:t>
      </w:r>
    </w:p>
    <w:p w14:paraId="5FC0CAE9" w14:textId="0243AA60" w:rsidR="006E3001" w:rsidRDefault="006E3001" w:rsidP="006E3001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ind w:left="993" w:hanging="284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Retter gravsteiner/fjerner gravsteiner. Festeavgifta betales hvert 4. år. Fordelen er at man får mer plass. </w:t>
      </w:r>
    </w:p>
    <w:p w14:paraId="2BAA4C93" w14:textId="3574437E" w:rsidR="006E3001" w:rsidRDefault="006E3001" w:rsidP="006E3001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ind w:left="993" w:hanging="284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Litt vedlikehold av bygg og maskiner.</w:t>
      </w:r>
    </w:p>
    <w:p w14:paraId="3E257117" w14:textId="72CE72DE" w:rsidR="004A5442" w:rsidRDefault="006E3001" w:rsidP="004A5442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ind w:left="993" w:hanging="284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Snørydding</w:t>
      </w:r>
      <w:r w:rsidR="000B330D">
        <w:rPr>
          <w:sz w:val="22"/>
          <w:szCs w:val="22"/>
          <w:lang w:val="nb-NO"/>
        </w:rPr>
        <w:t xml:space="preserve">, </w:t>
      </w:r>
      <w:r>
        <w:rPr>
          <w:sz w:val="22"/>
          <w:szCs w:val="22"/>
          <w:lang w:val="nb-NO"/>
        </w:rPr>
        <w:t>strøing og vaktmester i barnehagen.</w:t>
      </w:r>
    </w:p>
    <w:p w14:paraId="314264B5" w14:textId="69869FCE" w:rsidR="00F815A2" w:rsidRDefault="00F815A2" w:rsidP="004A5442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ind w:left="993" w:hanging="284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Jobber også inne i kirkene som vikar når det er nødvendig.</w:t>
      </w:r>
    </w:p>
    <w:p w14:paraId="18B61CEA" w14:textId="7A6B7778" w:rsidR="004A5442" w:rsidRDefault="004A5442" w:rsidP="004A5442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Ble diskutert litt rundt tre</w:t>
      </w:r>
      <w:r w:rsidR="000B330D">
        <w:rPr>
          <w:sz w:val="22"/>
          <w:szCs w:val="22"/>
          <w:lang w:val="nb-NO"/>
        </w:rPr>
        <w:t>-</w:t>
      </w:r>
      <w:r>
        <w:rPr>
          <w:sz w:val="22"/>
          <w:szCs w:val="22"/>
          <w:lang w:val="nb-NO"/>
        </w:rPr>
        <w:t xml:space="preserve">bevaringen på kirkegårdene. </w:t>
      </w:r>
      <w:r w:rsidR="00E62FD6">
        <w:rPr>
          <w:sz w:val="22"/>
          <w:szCs w:val="22"/>
          <w:lang w:val="nb-NO"/>
        </w:rPr>
        <w:t>«</w:t>
      </w:r>
      <w:proofErr w:type="gramStart"/>
      <w:r>
        <w:rPr>
          <w:sz w:val="22"/>
          <w:szCs w:val="22"/>
          <w:lang w:val="nb-NO"/>
        </w:rPr>
        <w:t>Buskene</w:t>
      </w:r>
      <w:r w:rsidR="00E62FD6">
        <w:rPr>
          <w:sz w:val="22"/>
          <w:szCs w:val="22"/>
          <w:lang w:val="nb-NO"/>
        </w:rPr>
        <w:t xml:space="preserve">» </w:t>
      </w:r>
      <w:r>
        <w:rPr>
          <w:sz w:val="22"/>
          <w:szCs w:val="22"/>
          <w:lang w:val="nb-NO"/>
        </w:rPr>
        <w:t xml:space="preserve"> er</w:t>
      </w:r>
      <w:proofErr w:type="gramEnd"/>
      <w:r>
        <w:rPr>
          <w:sz w:val="22"/>
          <w:szCs w:val="22"/>
          <w:lang w:val="nb-NO"/>
        </w:rPr>
        <w:t xml:space="preserve"> gamle og noen har lite hold i midten. </w:t>
      </w:r>
    </w:p>
    <w:p w14:paraId="7F36AD09" w14:textId="23471617" w:rsidR="004A5442" w:rsidRDefault="004A5442" w:rsidP="004A5442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Båstad kirke ble vasket utvendig i vinter.</w:t>
      </w:r>
    </w:p>
    <w:p w14:paraId="3B43EECE" w14:textId="685A711A" w:rsidR="004A5442" w:rsidRDefault="004A5442" w:rsidP="004A5442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På spørsmål om dugnad hadde Frogner forslag om å vaske kirkene innvendig. Kanskje også en vårdugnad.</w:t>
      </w:r>
    </w:p>
    <w:p w14:paraId="70B1D187" w14:textId="0AEDBADD" w:rsidR="0010380C" w:rsidRDefault="0010380C" w:rsidP="004A5442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Veldig mørkt på den nye parkeringsplassen og kirkegården i Båstad.</w:t>
      </w:r>
    </w:p>
    <w:p w14:paraId="5D266303" w14:textId="66E2ED0A" w:rsidR="0010380C" w:rsidRDefault="000B330D" w:rsidP="004A5442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I</w:t>
      </w:r>
      <w:r w:rsidR="0010380C">
        <w:rPr>
          <w:sz w:val="22"/>
          <w:szCs w:val="22"/>
          <w:lang w:val="nb-NO"/>
        </w:rPr>
        <w:t xml:space="preserve">nformasjonstavle fra Trøgstad kirke </w:t>
      </w:r>
      <w:r>
        <w:rPr>
          <w:sz w:val="22"/>
          <w:szCs w:val="22"/>
          <w:lang w:val="nb-NO"/>
        </w:rPr>
        <w:t>skal flyttes</w:t>
      </w:r>
      <w:r w:rsidR="00D24634" w:rsidRPr="00D24634">
        <w:rPr>
          <w:sz w:val="22"/>
          <w:szCs w:val="22"/>
          <w:lang w:val="nb-NO"/>
        </w:rPr>
        <w:t xml:space="preserve"> </w:t>
      </w:r>
      <w:r w:rsidR="00D24634">
        <w:rPr>
          <w:sz w:val="22"/>
          <w:szCs w:val="22"/>
          <w:lang w:val="nb-NO"/>
        </w:rPr>
        <w:t>til Båstad kirke</w:t>
      </w:r>
      <w:r w:rsidR="0010380C">
        <w:rPr>
          <w:sz w:val="22"/>
          <w:szCs w:val="22"/>
          <w:lang w:val="nb-NO"/>
        </w:rPr>
        <w:t xml:space="preserve">, så slipper man å bruke et tre. </w:t>
      </w:r>
    </w:p>
    <w:p w14:paraId="5849AEE8" w14:textId="5F1A75A1" w:rsidR="0010380C" w:rsidRPr="004A5442" w:rsidRDefault="0010380C" w:rsidP="004A5442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Kart over kirkegården</w:t>
      </w:r>
      <w:r w:rsidR="00F815A2">
        <w:rPr>
          <w:sz w:val="22"/>
          <w:szCs w:val="22"/>
          <w:lang w:val="nb-NO"/>
        </w:rPr>
        <w:t>e bør oppdateres og henges opp.</w:t>
      </w:r>
    </w:p>
    <w:p w14:paraId="3B9C1EAB" w14:textId="77777777" w:rsidR="006E3001" w:rsidRPr="006E3001" w:rsidRDefault="006E3001" w:rsidP="006E3001">
      <w:pPr>
        <w:tabs>
          <w:tab w:val="left" w:pos="1134"/>
        </w:tabs>
        <w:spacing w:line="220" w:lineRule="atLeast"/>
        <w:ind w:left="1134" w:hanging="774"/>
        <w:rPr>
          <w:sz w:val="22"/>
          <w:szCs w:val="22"/>
          <w:lang w:val="nb-NO"/>
        </w:rPr>
      </w:pPr>
    </w:p>
    <w:p w14:paraId="7401B4BA" w14:textId="1976E862" w:rsidR="00F815A2" w:rsidRPr="00BC7DCD" w:rsidRDefault="00F815A2" w:rsidP="009F2AEA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b/>
          <w:bCs/>
          <w:sz w:val="22"/>
          <w:szCs w:val="22"/>
          <w:lang w:val="nb-NO"/>
        </w:rPr>
      </w:pPr>
      <w:r w:rsidRPr="00BC7DCD">
        <w:rPr>
          <w:b/>
          <w:bCs/>
          <w:sz w:val="22"/>
          <w:szCs w:val="22"/>
          <w:lang w:val="nb-NO"/>
        </w:rPr>
        <w:t>Ellen orienterte om Gudstjeneste</w:t>
      </w:r>
      <w:r w:rsidR="000B330D">
        <w:rPr>
          <w:b/>
          <w:bCs/>
          <w:sz w:val="22"/>
          <w:szCs w:val="22"/>
          <w:lang w:val="nb-NO"/>
        </w:rPr>
        <w:t>-</w:t>
      </w:r>
      <w:r w:rsidRPr="00BC7DCD">
        <w:rPr>
          <w:b/>
          <w:bCs/>
          <w:sz w:val="22"/>
          <w:szCs w:val="22"/>
          <w:lang w:val="nb-NO"/>
        </w:rPr>
        <w:t xml:space="preserve">Utvalget. </w:t>
      </w:r>
    </w:p>
    <w:p w14:paraId="0A976760" w14:textId="5ADE3E8E" w:rsidR="00F815A2" w:rsidRDefault="00F815A2" w:rsidP="009F2AEA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Vi er i gang igjen</w:t>
      </w:r>
      <w:r w:rsidR="00D24634">
        <w:rPr>
          <w:sz w:val="22"/>
          <w:szCs w:val="22"/>
          <w:lang w:val="nb-NO"/>
        </w:rPr>
        <w:t xml:space="preserve"> etter Koronaen</w:t>
      </w:r>
      <w:r>
        <w:rPr>
          <w:sz w:val="22"/>
          <w:szCs w:val="22"/>
          <w:lang w:val="nb-NO"/>
        </w:rPr>
        <w:t>, har vært veldig bra det som har vært gjort på nett, både lokalt og sentralt.</w:t>
      </w:r>
    </w:p>
    <w:p w14:paraId="62A17B64" w14:textId="6B110001" w:rsidR="00F815A2" w:rsidRDefault="000B330D" w:rsidP="009F2AEA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Følger </w:t>
      </w:r>
      <w:r w:rsidR="00F815A2">
        <w:rPr>
          <w:sz w:val="22"/>
          <w:szCs w:val="22"/>
          <w:lang w:val="nb-NO"/>
        </w:rPr>
        <w:t xml:space="preserve">de </w:t>
      </w:r>
      <w:proofErr w:type="spellStart"/>
      <w:r w:rsidR="00F815A2">
        <w:rPr>
          <w:sz w:val="22"/>
          <w:szCs w:val="22"/>
          <w:lang w:val="nb-NO"/>
        </w:rPr>
        <w:t>smittevernsreglene</w:t>
      </w:r>
      <w:proofErr w:type="spellEnd"/>
      <w:r w:rsidR="00F815A2">
        <w:rPr>
          <w:sz w:val="22"/>
          <w:szCs w:val="22"/>
          <w:lang w:val="nb-NO"/>
        </w:rPr>
        <w:t xml:space="preserve"> som vi er pålagt. </w:t>
      </w:r>
    </w:p>
    <w:p w14:paraId="6B107275" w14:textId="54A65A3E" w:rsidR="00F815A2" w:rsidRDefault="00F815A2" w:rsidP="009F2AEA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Alle er klar over hva som må gjøres.</w:t>
      </w:r>
    </w:p>
    <w:p w14:paraId="0CE0E3A1" w14:textId="1B12A34E" w:rsidR="00F815A2" w:rsidRDefault="00F815A2" w:rsidP="009F2AEA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Utegudstjeneste på </w:t>
      </w:r>
      <w:proofErr w:type="spellStart"/>
      <w:r>
        <w:rPr>
          <w:sz w:val="22"/>
          <w:szCs w:val="22"/>
          <w:lang w:val="nb-NO"/>
        </w:rPr>
        <w:t>Eikaasen</w:t>
      </w:r>
      <w:proofErr w:type="spellEnd"/>
      <w:r>
        <w:rPr>
          <w:sz w:val="22"/>
          <w:szCs w:val="22"/>
          <w:lang w:val="nb-NO"/>
        </w:rPr>
        <w:t xml:space="preserve"> sist søndag var veldig trivelig</w:t>
      </w:r>
      <w:r w:rsidR="00D24634">
        <w:rPr>
          <w:sz w:val="22"/>
          <w:szCs w:val="22"/>
          <w:lang w:val="nb-NO"/>
        </w:rPr>
        <w:t>.</w:t>
      </w:r>
    </w:p>
    <w:p w14:paraId="6988528F" w14:textId="2B7D9465" w:rsidR="00F815A2" w:rsidRDefault="00F815A2" w:rsidP="009F2AEA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Framover jobbes det med gudstjeneste på «nye Trøgstad torv» den 21. juni. Det blir spennende og vi håper det blir </w:t>
      </w:r>
      <w:r w:rsidR="00D24634">
        <w:rPr>
          <w:sz w:val="22"/>
          <w:szCs w:val="22"/>
          <w:lang w:val="nb-NO"/>
        </w:rPr>
        <w:t>rom</w:t>
      </w:r>
      <w:r>
        <w:rPr>
          <w:sz w:val="22"/>
          <w:szCs w:val="22"/>
          <w:lang w:val="nb-NO"/>
        </w:rPr>
        <w:t xml:space="preserve"> til mer enn 50</w:t>
      </w:r>
      <w:r w:rsidR="000B330D">
        <w:rPr>
          <w:sz w:val="22"/>
          <w:szCs w:val="22"/>
          <w:lang w:val="nb-NO"/>
        </w:rPr>
        <w:t>.</w:t>
      </w:r>
    </w:p>
    <w:p w14:paraId="1413E2F7" w14:textId="30A8B20C" w:rsidR="00F815A2" w:rsidRDefault="00F815A2" w:rsidP="009F2AEA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I slutten av August blir det pilgrimsvandring fra Øiestad og opp til Trøgs</w:t>
      </w:r>
      <w:r w:rsidR="000B330D">
        <w:rPr>
          <w:sz w:val="22"/>
          <w:szCs w:val="22"/>
          <w:lang w:val="nb-NO"/>
        </w:rPr>
        <w:t>tad</w:t>
      </w:r>
      <w:r>
        <w:rPr>
          <w:sz w:val="22"/>
          <w:szCs w:val="22"/>
          <w:lang w:val="nb-NO"/>
        </w:rPr>
        <w:t xml:space="preserve"> kirke.</w:t>
      </w:r>
    </w:p>
    <w:p w14:paraId="15D712BE" w14:textId="20A7AF0B" w:rsidR="00F815A2" w:rsidRDefault="00F815A2" w:rsidP="009F2AEA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Høsten blir også litt spesiell. Endel må tas igjen, alt klarer vi antagelig i</w:t>
      </w:r>
      <w:r w:rsidR="000B330D">
        <w:rPr>
          <w:sz w:val="22"/>
          <w:szCs w:val="22"/>
          <w:lang w:val="nb-NO"/>
        </w:rPr>
        <w:t>kke ta igjen</w:t>
      </w:r>
      <w:r>
        <w:rPr>
          <w:sz w:val="22"/>
          <w:szCs w:val="22"/>
          <w:lang w:val="nb-NO"/>
        </w:rPr>
        <w:t>.</w:t>
      </w:r>
    </w:p>
    <w:p w14:paraId="423161F1" w14:textId="213FDFAF" w:rsidR="00925059" w:rsidRDefault="00F815A2" w:rsidP="00925059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lastRenderedPageBreak/>
        <w:t>Konfirmasjonen</w:t>
      </w:r>
      <w:r w:rsidR="00925059">
        <w:rPr>
          <w:sz w:val="22"/>
          <w:szCs w:val="22"/>
          <w:lang w:val="nb-NO"/>
        </w:rPr>
        <w:t>e kommer i oktober. Hvor mange</w:t>
      </w:r>
      <w:r w:rsidR="000B330D">
        <w:rPr>
          <w:sz w:val="22"/>
          <w:szCs w:val="22"/>
          <w:lang w:val="nb-NO"/>
        </w:rPr>
        <w:t>,</w:t>
      </w:r>
      <w:r w:rsidR="00925059">
        <w:rPr>
          <w:sz w:val="22"/>
          <w:szCs w:val="22"/>
          <w:lang w:val="nb-NO"/>
        </w:rPr>
        <w:t xml:space="preserve"> er avhengig av hva myndighetene tillater av </w:t>
      </w:r>
      <w:r w:rsidR="000B330D">
        <w:rPr>
          <w:sz w:val="22"/>
          <w:szCs w:val="22"/>
          <w:lang w:val="nb-NO"/>
        </w:rPr>
        <w:t>antall</w:t>
      </w:r>
      <w:r w:rsidR="00D24634">
        <w:rPr>
          <w:sz w:val="22"/>
          <w:szCs w:val="22"/>
          <w:lang w:val="nb-NO"/>
        </w:rPr>
        <w:t xml:space="preserve"> samlede personer på ett arrangement</w:t>
      </w:r>
      <w:r w:rsidR="00925059">
        <w:rPr>
          <w:sz w:val="22"/>
          <w:szCs w:val="22"/>
          <w:lang w:val="nb-NO"/>
        </w:rPr>
        <w:t>.</w:t>
      </w:r>
    </w:p>
    <w:p w14:paraId="007F41C1" w14:textId="77777777" w:rsidR="00F815A2" w:rsidRPr="00F815A2" w:rsidRDefault="00F815A2" w:rsidP="00F815A2">
      <w:pPr>
        <w:pStyle w:val="Listeavsnitt"/>
        <w:rPr>
          <w:sz w:val="22"/>
          <w:szCs w:val="22"/>
          <w:lang w:val="nb-NO"/>
        </w:rPr>
      </w:pPr>
    </w:p>
    <w:p w14:paraId="77D8BAF1" w14:textId="271B93F6" w:rsidR="00D24634" w:rsidRPr="00D24634" w:rsidRDefault="00D24634" w:rsidP="00D24634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b/>
          <w:bCs/>
          <w:sz w:val="22"/>
          <w:szCs w:val="22"/>
          <w:lang w:val="nb-NO"/>
        </w:rPr>
      </w:pPr>
      <w:r w:rsidRPr="00D24634">
        <w:rPr>
          <w:b/>
          <w:bCs/>
          <w:sz w:val="22"/>
          <w:szCs w:val="22"/>
          <w:lang w:val="nb-NO"/>
        </w:rPr>
        <w:t>Ellen orienterte om Fellesrådet:</w:t>
      </w:r>
    </w:p>
    <w:p w14:paraId="0997FBD7" w14:textId="207F35E6" w:rsidR="00925059" w:rsidRDefault="00925059" w:rsidP="00925059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Fellesrådet er i gang for hele </w:t>
      </w:r>
      <w:r w:rsidR="000B330D">
        <w:rPr>
          <w:sz w:val="22"/>
          <w:szCs w:val="22"/>
          <w:lang w:val="nb-NO"/>
        </w:rPr>
        <w:t>I</w:t>
      </w:r>
      <w:r>
        <w:rPr>
          <w:sz w:val="22"/>
          <w:szCs w:val="22"/>
          <w:lang w:val="nb-NO"/>
        </w:rPr>
        <w:t xml:space="preserve">ndre </w:t>
      </w:r>
      <w:r w:rsidR="000B330D">
        <w:rPr>
          <w:sz w:val="22"/>
          <w:szCs w:val="22"/>
          <w:lang w:val="nb-NO"/>
        </w:rPr>
        <w:t>Ø</w:t>
      </w:r>
      <w:r>
        <w:rPr>
          <w:sz w:val="22"/>
          <w:szCs w:val="22"/>
          <w:lang w:val="nb-NO"/>
        </w:rPr>
        <w:t>stfold kommune. Har vært mye fokus på korona</w:t>
      </w:r>
      <w:r w:rsidR="000B330D">
        <w:rPr>
          <w:sz w:val="22"/>
          <w:szCs w:val="22"/>
          <w:lang w:val="nb-NO"/>
        </w:rPr>
        <w:t>-</w:t>
      </w:r>
      <w:r>
        <w:rPr>
          <w:sz w:val="22"/>
          <w:szCs w:val="22"/>
          <w:lang w:val="nb-NO"/>
        </w:rPr>
        <w:t xml:space="preserve">aktiviteten. Indre Østfold har fått mye god tilbakemelding </w:t>
      </w:r>
      <w:r w:rsidR="000B330D">
        <w:rPr>
          <w:sz w:val="22"/>
          <w:szCs w:val="22"/>
          <w:lang w:val="nb-NO"/>
        </w:rPr>
        <w:t xml:space="preserve">på </w:t>
      </w:r>
      <w:r>
        <w:rPr>
          <w:sz w:val="22"/>
          <w:szCs w:val="22"/>
          <w:lang w:val="nb-NO"/>
        </w:rPr>
        <w:t>hvordan de har løst gudstjeneste på nett.</w:t>
      </w:r>
    </w:p>
    <w:p w14:paraId="6C10ABE0" w14:textId="74111AFF" w:rsidR="00925059" w:rsidRDefault="00925059" w:rsidP="00925059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Hvor blir det av menighetsbladet? Planlagt to utgivelser, en i september og en i november.</w:t>
      </w:r>
    </w:p>
    <w:p w14:paraId="41FA8AB6" w14:textId="12801266" w:rsidR="00925059" w:rsidRDefault="00925059" w:rsidP="00925059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Forslag på navn til det nye menighetsbladet.</w:t>
      </w:r>
    </w:p>
    <w:p w14:paraId="564E9690" w14:textId="12443B40" w:rsidR="00925059" w:rsidRDefault="00925059" w:rsidP="00925059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Vedlikeholdsplaner for kirkene jobbes det veldig grundig med. Systematisk og fint opplegg. Utfordringen er å få nok penger. </w:t>
      </w:r>
    </w:p>
    <w:p w14:paraId="5EA1BBBF" w14:textId="625CF673" w:rsidR="00925059" w:rsidRDefault="00925059" w:rsidP="00925059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Båstad kirke, restaurering og maling av vinduer er planlagt</w:t>
      </w:r>
      <w:r w:rsidR="000B330D">
        <w:rPr>
          <w:sz w:val="22"/>
          <w:szCs w:val="22"/>
          <w:lang w:val="nb-NO"/>
        </w:rPr>
        <w:t>. I tillegg</w:t>
      </w:r>
      <w:r w:rsidR="00727CE6">
        <w:rPr>
          <w:sz w:val="22"/>
          <w:szCs w:val="22"/>
          <w:lang w:val="nb-NO"/>
        </w:rPr>
        <w:t xml:space="preserve"> også </w:t>
      </w:r>
      <w:r>
        <w:rPr>
          <w:sz w:val="22"/>
          <w:szCs w:val="22"/>
          <w:lang w:val="nb-NO"/>
        </w:rPr>
        <w:t>maling av gulv</w:t>
      </w:r>
      <w:r w:rsidR="00727CE6">
        <w:rPr>
          <w:sz w:val="22"/>
          <w:szCs w:val="22"/>
          <w:lang w:val="nb-NO"/>
        </w:rPr>
        <w:t>.</w:t>
      </w:r>
    </w:p>
    <w:p w14:paraId="57A58DA2" w14:textId="5136723E" w:rsidR="00925059" w:rsidRDefault="00925059" w:rsidP="00925059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Trøgstad kirke, en stor vedlikeholdsoppgave er planlagt. Automatisk ringeanlegg er også planlagt.</w:t>
      </w:r>
    </w:p>
    <w:p w14:paraId="30C98D17" w14:textId="0C18A5A9" w:rsidR="00925059" w:rsidRDefault="00925059" w:rsidP="00925059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Hva gjelder brannvern må endel avvik lukkes.</w:t>
      </w:r>
    </w:p>
    <w:p w14:paraId="2897FADF" w14:textId="23677CE9" w:rsidR="00925059" w:rsidRDefault="00925059" w:rsidP="00925059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For 2020 er det samme prisnivået som i 2019 vedrørende utleie. Menighet</w:t>
      </w:r>
      <w:r w:rsidR="000B330D">
        <w:rPr>
          <w:sz w:val="22"/>
          <w:szCs w:val="22"/>
          <w:lang w:val="nb-NO"/>
        </w:rPr>
        <w:t>s</w:t>
      </w:r>
      <w:r>
        <w:rPr>
          <w:sz w:val="22"/>
          <w:szCs w:val="22"/>
          <w:lang w:val="nb-NO"/>
        </w:rPr>
        <w:t>rådet skal mene noe om hvem som skal ha gratis leie.</w:t>
      </w:r>
    </w:p>
    <w:p w14:paraId="456D471D" w14:textId="4567445F" w:rsidR="00727CE6" w:rsidRDefault="00727CE6" w:rsidP="00727CE6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Overføring av kapital til men</w:t>
      </w:r>
      <w:r w:rsidR="000B330D">
        <w:rPr>
          <w:sz w:val="22"/>
          <w:szCs w:val="22"/>
          <w:lang w:val="nb-NO"/>
        </w:rPr>
        <w:t>i</w:t>
      </w:r>
      <w:r>
        <w:rPr>
          <w:sz w:val="22"/>
          <w:szCs w:val="22"/>
          <w:lang w:val="nb-NO"/>
        </w:rPr>
        <w:t>ghetsbarnehagen AS. Ellen orienterte</w:t>
      </w:r>
    </w:p>
    <w:p w14:paraId="5F15DCED" w14:textId="27AEC09D" w:rsidR="00727CE6" w:rsidRDefault="00727CE6" w:rsidP="00727CE6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Nettsiden til Indre Østfold kirke finner dere her: </w:t>
      </w:r>
      <w:hyperlink r:id="rId8" w:history="1">
        <w:r w:rsidRPr="007437BC">
          <w:rPr>
            <w:rStyle w:val="Hyperkobling"/>
            <w:sz w:val="22"/>
            <w:szCs w:val="22"/>
            <w:lang w:val="nb-NO"/>
          </w:rPr>
          <w:t>kirken.no/</w:t>
        </w:r>
        <w:proofErr w:type="spellStart"/>
        <w:r w:rsidRPr="007437BC">
          <w:rPr>
            <w:rStyle w:val="Hyperkobling"/>
            <w:sz w:val="22"/>
            <w:szCs w:val="22"/>
            <w:lang w:val="nb-NO"/>
          </w:rPr>
          <w:t>indreostfold</w:t>
        </w:r>
        <w:proofErr w:type="spellEnd"/>
      </w:hyperlink>
    </w:p>
    <w:p w14:paraId="0E9C39D6" w14:textId="1415402A" w:rsidR="00727CE6" w:rsidRPr="00727CE6" w:rsidRDefault="00727CE6" w:rsidP="00727CE6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Vil dere rett til pr</w:t>
      </w:r>
      <w:r w:rsidR="007437BC">
        <w:rPr>
          <w:sz w:val="22"/>
          <w:szCs w:val="22"/>
          <w:lang w:val="nb-NO"/>
        </w:rPr>
        <w:t xml:space="preserve">otokollene er linken </w:t>
      </w:r>
      <w:hyperlink r:id="rId9" w:history="1">
        <w:r w:rsidR="007437BC">
          <w:rPr>
            <w:rStyle w:val="Hyperkobling"/>
            <w:sz w:val="22"/>
            <w:szCs w:val="22"/>
            <w:lang w:val="nb-NO"/>
          </w:rPr>
          <w:t>her</w:t>
        </w:r>
      </w:hyperlink>
    </w:p>
    <w:p w14:paraId="7F36D148" w14:textId="77777777" w:rsidR="00925059" w:rsidRPr="00925059" w:rsidRDefault="00925059" w:rsidP="00925059">
      <w:pPr>
        <w:pStyle w:val="Listeavsnitt"/>
        <w:rPr>
          <w:sz w:val="22"/>
          <w:szCs w:val="22"/>
          <w:lang w:val="nb-NO"/>
        </w:rPr>
      </w:pPr>
    </w:p>
    <w:p w14:paraId="173FA201" w14:textId="32BD7E56" w:rsidR="00925059" w:rsidRPr="00BC7DCD" w:rsidRDefault="00BC7DCD" w:rsidP="00925059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b/>
          <w:bCs/>
          <w:sz w:val="22"/>
          <w:szCs w:val="22"/>
          <w:lang w:val="nb-NO"/>
        </w:rPr>
      </w:pPr>
      <w:r w:rsidRPr="00BC7DCD">
        <w:rPr>
          <w:b/>
          <w:bCs/>
          <w:sz w:val="22"/>
          <w:szCs w:val="22"/>
          <w:lang w:val="nb-NO"/>
        </w:rPr>
        <w:t>Sognepresten orienter</w:t>
      </w:r>
      <w:r w:rsidR="00F23C00">
        <w:rPr>
          <w:b/>
          <w:bCs/>
          <w:sz w:val="22"/>
          <w:szCs w:val="22"/>
          <w:lang w:val="nb-NO"/>
        </w:rPr>
        <w:t>te</w:t>
      </w:r>
    </w:p>
    <w:p w14:paraId="17CF87B5" w14:textId="58128CB2" w:rsidR="00D24634" w:rsidRPr="00D24634" w:rsidRDefault="007437BC" w:rsidP="00D24634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Utfordrende tid denne Koronatiden. </w:t>
      </w:r>
    </w:p>
    <w:p w14:paraId="425767A3" w14:textId="16321550" w:rsidR="00B758A7" w:rsidRDefault="007437BC" w:rsidP="009F2AEA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Spesielt ved begravelser. Mye ekstra og mye sjelesorg</w:t>
      </w:r>
    </w:p>
    <w:p w14:paraId="2277FF28" w14:textId="4DA3131E" w:rsidR="00B758A7" w:rsidRDefault="007437BC" w:rsidP="009F2AEA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Folk tør å komme. Fått ut budskapet om at vi ivaretar sikkerheten</w:t>
      </w:r>
      <w:r w:rsidR="00D24634">
        <w:rPr>
          <w:sz w:val="22"/>
          <w:szCs w:val="22"/>
          <w:lang w:val="nb-NO"/>
        </w:rPr>
        <w:t>, men fortsatt noen hjemmesittere.</w:t>
      </w:r>
    </w:p>
    <w:p w14:paraId="2BE343A1" w14:textId="3CF9C6B1" w:rsidR="007437BC" w:rsidRDefault="007437BC" w:rsidP="009F2AEA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Staben i Trøgstad har jobbet godt med sine </w:t>
      </w:r>
      <w:proofErr w:type="spellStart"/>
      <w:r>
        <w:rPr>
          <w:sz w:val="22"/>
          <w:szCs w:val="22"/>
          <w:lang w:val="nb-NO"/>
        </w:rPr>
        <w:t>Facebooksider</w:t>
      </w:r>
      <w:proofErr w:type="spellEnd"/>
      <w:r>
        <w:rPr>
          <w:sz w:val="22"/>
          <w:szCs w:val="22"/>
          <w:lang w:val="nb-NO"/>
        </w:rPr>
        <w:t>.</w:t>
      </w:r>
    </w:p>
    <w:p w14:paraId="554839C2" w14:textId="25B6C6D5" w:rsidR="007437BC" w:rsidRDefault="007437BC" w:rsidP="009F2AEA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Hjalmar er 10% ansatt</w:t>
      </w:r>
      <w:r w:rsidR="00AD1549">
        <w:rPr>
          <w:sz w:val="22"/>
          <w:szCs w:val="22"/>
          <w:lang w:val="nb-NO"/>
        </w:rPr>
        <w:t xml:space="preserve"> for å ta seg av barne</w:t>
      </w:r>
      <w:r w:rsidR="000B330D">
        <w:rPr>
          <w:sz w:val="22"/>
          <w:szCs w:val="22"/>
          <w:lang w:val="nb-NO"/>
        </w:rPr>
        <w:t>-</w:t>
      </w:r>
      <w:r w:rsidR="00AD1549">
        <w:rPr>
          <w:sz w:val="22"/>
          <w:szCs w:val="22"/>
          <w:lang w:val="nb-NO"/>
        </w:rPr>
        <w:t xml:space="preserve"> og ungdomsarbeidet i kirkene våre.</w:t>
      </w:r>
      <w:r>
        <w:rPr>
          <w:sz w:val="22"/>
          <w:szCs w:val="22"/>
          <w:lang w:val="nb-NO"/>
        </w:rPr>
        <w:t xml:space="preserve"> </w:t>
      </w:r>
      <w:r w:rsidR="00AD1549">
        <w:rPr>
          <w:i/>
          <w:iCs/>
          <w:sz w:val="22"/>
          <w:szCs w:val="22"/>
          <w:lang w:val="nb-NO"/>
        </w:rPr>
        <w:t>E</w:t>
      </w:r>
      <w:r w:rsidRPr="007437BC">
        <w:rPr>
          <w:i/>
          <w:iCs/>
          <w:sz w:val="22"/>
          <w:szCs w:val="22"/>
          <w:lang w:val="nb-NO"/>
        </w:rPr>
        <w:t>n viktig 10%</w:t>
      </w:r>
      <w:r>
        <w:rPr>
          <w:sz w:val="22"/>
          <w:szCs w:val="22"/>
          <w:lang w:val="nb-NO"/>
        </w:rPr>
        <w:t>. Jobbes med å få til noe i høst når han skal ha pappapermisjon.</w:t>
      </w:r>
    </w:p>
    <w:p w14:paraId="021B22B3" w14:textId="48FFB72E" w:rsidR="007437BC" w:rsidRDefault="007437BC" w:rsidP="009F2AEA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Natalia har fått </w:t>
      </w:r>
      <w:proofErr w:type="spellStart"/>
      <w:r>
        <w:rPr>
          <w:sz w:val="22"/>
          <w:szCs w:val="22"/>
          <w:lang w:val="nb-NO"/>
        </w:rPr>
        <w:t>keyboard</w:t>
      </w:r>
      <w:proofErr w:type="spellEnd"/>
      <w:r>
        <w:rPr>
          <w:sz w:val="22"/>
          <w:szCs w:val="22"/>
          <w:lang w:val="nb-NO"/>
        </w:rPr>
        <w:t>. Testet på Trøgstadheimen på Torsdag i mye vind.</w:t>
      </w:r>
      <w:r w:rsidR="00BC7DCD">
        <w:rPr>
          <w:sz w:val="22"/>
          <w:szCs w:val="22"/>
          <w:lang w:val="nb-NO"/>
        </w:rPr>
        <w:t xml:space="preserve"> Det funka bra.</w:t>
      </w:r>
    </w:p>
    <w:p w14:paraId="15233E80" w14:textId="5AAC6666" w:rsidR="00BC7DCD" w:rsidRDefault="00BC7DCD" w:rsidP="009F2AEA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Jobbes med ny hjemmeside. Blir helt ny og samme design som kirken har sentralt. </w:t>
      </w:r>
    </w:p>
    <w:p w14:paraId="22E139D0" w14:textId="4330C03E" w:rsidR="00D24634" w:rsidRDefault="00D24634" w:rsidP="009F2AEA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Imponert over GU og hva de får til.</w:t>
      </w:r>
    </w:p>
    <w:p w14:paraId="7FF59C4C" w14:textId="77777777" w:rsidR="00BC7DCD" w:rsidRDefault="00BC7DCD" w:rsidP="00C3114D">
      <w:pPr>
        <w:pStyle w:val="Listeavsnitt"/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</w:p>
    <w:p w14:paraId="40B21C69" w14:textId="09BA1EAB" w:rsidR="00BC7DCD" w:rsidRPr="00F23C00" w:rsidRDefault="00BC7DCD" w:rsidP="009F2AEA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b/>
          <w:bCs/>
          <w:sz w:val="22"/>
          <w:szCs w:val="22"/>
          <w:lang w:val="nb-NO"/>
        </w:rPr>
      </w:pPr>
      <w:r w:rsidRPr="00F23C00">
        <w:rPr>
          <w:b/>
          <w:bCs/>
          <w:sz w:val="22"/>
          <w:szCs w:val="22"/>
          <w:lang w:val="nb-NO"/>
        </w:rPr>
        <w:t>Menighetsrådsleder orienter</w:t>
      </w:r>
      <w:r w:rsidR="00F23C00">
        <w:rPr>
          <w:b/>
          <w:bCs/>
          <w:sz w:val="22"/>
          <w:szCs w:val="22"/>
          <w:lang w:val="nb-NO"/>
        </w:rPr>
        <w:t>te</w:t>
      </w:r>
    </w:p>
    <w:p w14:paraId="0029F9F1" w14:textId="1DE0A140" w:rsidR="00BC7DCD" w:rsidRDefault="00F001F9" w:rsidP="009F2AEA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Vi trenger en </w:t>
      </w:r>
      <w:r w:rsidR="00BC7DCD">
        <w:rPr>
          <w:sz w:val="22"/>
          <w:szCs w:val="22"/>
          <w:lang w:val="nb-NO"/>
        </w:rPr>
        <w:t>link inn til fellesrådet</w:t>
      </w:r>
      <w:r w:rsidR="00F23C00">
        <w:rPr>
          <w:sz w:val="22"/>
          <w:szCs w:val="22"/>
          <w:lang w:val="nb-NO"/>
        </w:rPr>
        <w:t xml:space="preserve"> slik at vi vet at ting vi vedtar blir tatt tak i, og vi vet hvem vi skal forholde oss til. D</w:t>
      </w:r>
      <w:r>
        <w:rPr>
          <w:sz w:val="22"/>
          <w:szCs w:val="22"/>
          <w:lang w:val="nb-NO"/>
        </w:rPr>
        <w:t>et jobbes veldig godt med dette på kirkeverg</w:t>
      </w:r>
      <w:r w:rsidR="00932374">
        <w:rPr>
          <w:sz w:val="22"/>
          <w:szCs w:val="22"/>
          <w:lang w:val="nb-NO"/>
        </w:rPr>
        <w:t>e</w:t>
      </w:r>
      <w:r>
        <w:rPr>
          <w:sz w:val="22"/>
          <w:szCs w:val="22"/>
          <w:lang w:val="nb-NO"/>
        </w:rPr>
        <w:t xml:space="preserve">kontoret, derfor avventer vi hva resultatet blir der før vi gjør noe mer fra </w:t>
      </w:r>
      <w:r w:rsidR="00F23C00">
        <w:rPr>
          <w:sz w:val="22"/>
          <w:szCs w:val="22"/>
          <w:lang w:val="nb-NO"/>
        </w:rPr>
        <w:t>vår side</w:t>
      </w:r>
      <w:r w:rsidR="00BC7DCD">
        <w:rPr>
          <w:sz w:val="22"/>
          <w:szCs w:val="22"/>
          <w:lang w:val="nb-NO"/>
        </w:rPr>
        <w:t>. Det</w:t>
      </w:r>
      <w:r w:rsidR="00F23C00">
        <w:rPr>
          <w:sz w:val="22"/>
          <w:szCs w:val="22"/>
          <w:lang w:val="nb-NO"/>
        </w:rPr>
        <w:t>te</w:t>
      </w:r>
      <w:r w:rsidR="00BC7DCD">
        <w:rPr>
          <w:sz w:val="22"/>
          <w:szCs w:val="22"/>
          <w:lang w:val="nb-NO"/>
        </w:rPr>
        <w:t xml:space="preserve"> blir bra</w:t>
      </w:r>
      <w:r w:rsidR="00932374">
        <w:rPr>
          <w:sz w:val="22"/>
          <w:szCs w:val="22"/>
          <w:lang w:val="nb-NO"/>
        </w:rPr>
        <w:t>.</w:t>
      </w:r>
    </w:p>
    <w:p w14:paraId="3B9287D1" w14:textId="5F119A47" w:rsidR="00BC7DCD" w:rsidRDefault="00BC7DCD" w:rsidP="009F2AEA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Ikke åpne for raskt etter at ting nå begynner å rulle igjen. </w:t>
      </w:r>
    </w:p>
    <w:p w14:paraId="4158813E" w14:textId="29276F3C" w:rsidR="00BC7DCD" w:rsidRDefault="00BC7DCD" w:rsidP="009F2AEA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Vi starter rolig. Noen ting må antagelig kuttes ut. Vi begynner med gudstjenesten også sprer det seg ut derfra.</w:t>
      </w:r>
    </w:p>
    <w:p w14:paraId="68E31667" w14:textId="12A858B4" w:rsidR="00BC7DCD" w:rsidRDefault="00BC7DCD" w:rsidP="009F2AEA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Viktig at det blir en god høst for oss alle</w:t>
      </w:r>
      <w:r w:rsidR="00F23C00">
        <w:rPr>
          <w:sz w:val="22"/>
          <w:szCs w:val="22"/>
          <w:lang w:val="nb-NO"/>
        </w:rPr>
        <w:t xml:space="preserve"> hvor ingen bruker opp batteriene</w:t>
      </w:r>
      <w:r>
        <w:rPr>
          <w:sz w:val="22"/>
          <w:szCs w:val="22"/>
          <w:lang w:val="nb-NO"/>
        </w:rPr>
        <w:t>.</w:t>
      </w:r>
    </w:p>
    <w:p w14:paraId="5AA68238" w14:textId="5F5FBEB7" w:rsidR="00BC7DCD" w:rsidRDefault="00BC7DCD" w:rsidP="009F2AEA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Kommet diverse brev til menighetene. Vi har lite penger og det har også de som skriver </w:t>
      </w:r>
      <w:r w:rsidR="00932374">
        <w:rPr>
          <w:sz w:val="22"/>
          <w:szCs w:val="22"/>
          <w:lang w:val="nb-NO"/>
        </w:rPr>
        <w:t>brev</w:t>
      </w:r>
      <w:r>
        <w:rPr>
          <w:sz w:val="22"/>
          <w:szCs w:val="22"/>
          <w:lang w:val="nb-NO"/>
        </w:rPr>
        <w:t xml:space="preserve">. Vi følger offerplanen. </w:t>
      </w:r>
      <w:r w:rsidR="00932374">
        <w:rPr>
          <w:sz w:val="22"/>
          <w:szCs w:val="22"/>
          <w:lang w:val="nb-NO"/>
        </w:rPr>
        <w:t>Se sak 26/20.</w:t>
      </w:r>
    </w:p>
    <w:p w14:paraId="012E27AB" w14:textId="1CBE16DE" w:rsidR="00BC7DCD" w:rsidRDefault="00BC7DCD" w:rsidP="009F2AEA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Hvor gjør vi av </w:t>
      </w:r>
      <w:r w:rsidR="00B82C52">
        <w:rPr>
          <w:sz w:val="22"/>
          <w:szCs w:val="22"/>
          <w:lang w:val="nb-NO"/>
        </w:rPr>
        <w:t>menighets</w:t>
      </w:r>
      <w:r>
        <w:rPr>
          <w:sz w:val="22"/>
          <w:szCs w:val="22"/>
          <w:lang w:val="nb-NO"/>
        </w:rPr>
        <w:t xml:space="preserve">bladene som </w:t>
      </w:r>
      <w:r w:rsidR="00B82C52">
        <w:rPr>
          <w:sz w:val="22"/>
          <w:szCs w:val="22"/>
          <w:lang w:val="nb-NO"/>
        </w:rPr>
        <w:t xml:space="preserve">kommer til Askim. Hvor </w:t>
      </w:r>
      <w:r>
        <w:rPr>
          <w:sz w:val="22"/>
          <w:szCs w:val="22"/>
          <w:lang w:val="nb-NO"/>
        </w:rPr>
        <w:t xml:space="preserve">bør </w:t>
      </w:r>
      <w:r w:rsidR="00B82C52">
        <w:rPr>
          <w:sz w:val="22"/>
          <w:szCs w:val="22"/>
          <w:lang w:val="nb-NO"/>
        </w:rPr>
        <w:t xml:space="preserve">de </w:t>
      </w:r>
      <w:r w:rsidR="00F23C00">
        <w:rPr>
          <w:sz w:val="22"/>
          <w:szCs w:val="22"/>
          <w:lang w:val="nb-NO"/>
        </w:rPr>
        <w:t>oppbevares for å være</w:t>
      </w:r>
      <w:r>
        <w:rPr>
          <w:sz w:val="22"/>
          <w:szCs w:val="22"/>
          <w:lang w:val="nb-NO"/>
        </w:rPr>
        <w:t xml:space="preserve"> tilgjengelig for alle i menigheten</w:t>
      </w:r>
      <w:r w:rsidR="00B82C52">
        <w:rPr>
          <w:sz w:val="22"/>
          <w:szCs w:val="22"/>
          <w:lang w:val="nb-NO"/>
        </w:rPr>
        <w:t>?</w:t>
      </w:r>
      <w:r w:rsidR="00932374">
        <w:rPr>
          <w:sz w:val="22"/>
          <w:szCs w:val="22"/>
          <w:lang w:val="nb-NO"/>
        </w:rPr>
        <w:t xml:space="preserve"> Se sak 26/20.</w:t>
      </w:r>
    </w:p>
    <w:p w14:paraId="5C4B170E" w14:textId="77777777" w:rsidR="00B82C52" w:rsidRDefault="00B82C52" w:rsidP="009F2AEA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Referat fra utvalg. GU har flotte referater. Holder godt i situasjonen. </w:t>
      </w:r>
    </w:p>
    <w:p w14:paraId="19C5677B" w14:textId="6C7B968A" w:rsidR="00B82C52" w:rsidRDefault="00B82C52" w:rsidP="009F2AEA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Kirkestallkomiteen har vi også fått brev fra. Se sak 22/20</w:t>
      </w:r>
    </w:p>
    <w:p w14:paraId="2831A0A8" w14:textId="12ED2586" w:rsidR="007E4043" w:rsidRDefault="007E4043" w:rsidP="006424FC">
      <w:pPr>
        <w:tabs>
          <w:tab w:val="left" w:pos="1134"/>
        </w:tabs>
        <w:spacing w:line="220" w:lineRule="atLeast"/>
        <w:rPr>
          <w:b/>
          <w:sz w:val="22"/>
          <w:szCs w:val="22"/>
          <w:lang w:val="nb-NO"/>
        </w:rPr>
      </w:pPr>
    </w:p>
    <w:p w14:paraId="2EC54D03" w14:textId="77777777" w:rsidR="007E4043" w:rsidRPr="007E4043" w:rsidRDefault="007E4043" w:rsidP="006424FC">
      <w:pPr>
        <w:tabs>
          <w:tab w:val="left" w:pos="1134"/>
        </w:tabs>
        <w:spacing w:line="220" w:lineRule="atLeast"/>
        <w:rPr>
          <w:b/>
          <w:sz w:val="22"/>
          <w:szCs w:val="22"/>
          <w:lang w:val="nb-NO"/>
        </w:rPr>
      </w:pPr>
    </w:p>
    <w:p w14:paraId="1C9633D6" w14:textId="77777777" w:rsidR="00B82C52" w:rsidRPr="00B82C52" w:rsidRDefault="006424FC" w:rsidP="00B82C52">
      <w:pPr>
        <w:pStyle w:val="NormalWeb"/>
        <w:tabs>
          <w:tab w:val="left" w:pos="993"/>
        </w:tabs>
        <w:ind w:left="1416" w:hanging="1416"/>
        <w:rPr>
          <w:rFonts w:ascii="TimesNewRomanPS" w:hAnsi="TimesNewRomanPS"/>
          <w:b/>
          <w:bCs/>
        </w:rPr>
      </w:pPr>
      <w:r w:rsidRPr="007E4043">
        <w:rPr>
          <w:b/>
          <w:sz w:val="22"/>
          <w:szCs w:val="22"/>
        </w:rPr>
        <w:t xml:space="preserve">Sak </w:t>
      </w:r>
      <w:r w:rsidR="00B82C52">
        <w:rPr>
          <w:b/>
          <w:sz w:val="22"/>
          <w:szCs w:val="22"/>
        </w:rPr>
        <w:t>22/</w:t>
      </w:r>
      <w:r w:rsidRPr="007E4043">
        <w:rPr>
          <w:b/>
          <w:sz w:val="22"/>
          <w:szCs w:val="22"/>
        </w:rPr>
        <w:t>20</w:t>
      </w:r>
      <w:r w:rsidRPr="007E4043">
        <w:rPr>
          <w:b/>
          <w:sz w:val="22"/>
          <w:szCs w:val="22"/>
        </w:rPr>
        <w:tab/>
      </w:r>
      <w:r w:rsidRPr="007E4043">
        <w:rPr>
          <w:b/>
          <w:sz w:val="22"/>
          <w:szCs w:val="22"/>
        </w:rPr>
        <w:tab/>
      </w:r>
      <w:r w:rsidR="00B82C52" w:rsidRPr="00B82C52">
        <w:rPr>
          <w:rFonts w:ascii="TimesNewRomanPS" w:hAnsi="TimesNewRomanPS"/>
          <w:b/>
          <w:bCs/>
        </w:rPr>
        <w:t>MR har mottatt referat fra Kirkestallkomitéen sin befaring på Kirkestallen.</w:t>
      </w:r>
    </w:p>
    <w:p w14:paraId="4231A151" w14:textId="457A4474" w:rsidR="00B82C52" w:rsidRPr="00B82C52" w:rsidRDefault="00B82C52" w:rsidP="00B82C52">
      <w:pPr>
        <w:tabs>
          <w:tab w:val="left" w:pos="709"/>
        </w:tabs>
        <w:spacing w:line="220" w:lineRule="atLeast"/>
        <w:rPr>
          <w:sz w:val="22"/>
          <w:szCs w:val="22"/>
          <w:lang w:val="nb-NO"/>
        </w:rPr>
      </w:pPr>
      <w:r w:rsidRPr="00E62FD6">
        <w:rPr>
          <w:sz w:val="22"/>
          <w:szCs w:val="22"/>
          <w:lang w:val="nb-NO"/>
        </w:rPr>
        <w:tab/>
      </w:r>
      <w:r w:rsidRPr="002E3E77">
        <w:rPr>
          <w:b/>
          <w:i/>
          <w:iCs/>
          <w:sz w:val="22"/>
          <w:szCs w:val="22"/>
          <w:lang w:val="nb-NO"/>
        </w:rPr>
        <w:t>Vedtak:</w:t>
      </w:r>
      <w:r w:rsidRPr="00B82C52">
        <w:rPr>
          <w:sz w:val="22"/>
          <w:szCs w:val="22"/>
          <w:lang w:val="nb-NO"/>
        </w:rPr>
        <w:t xml:space="preserve"> </w:t>
      </w:r>
      <w:r w:rsidRPr="00B82C52">
        <w:rPr>
          <w:color w:val="000000"/>
          <w:sz w:val="22"/>
          <w:lang w:val="nb-NO"/>
        </w:rPr>
        <w:t>MR sender referatet til kirkevergeadministrasjonen.</w:t>
      </w:r>
    </w:p>
    <w:p w14:paraId="050669C9" w14:textId="77777777" w:rsidR="00B82C52" w:rsidRPr="00B82C52" w:rsidRDefault="00B82C52" w:rsidP="00B82C52">
      <w:pPr>
        <w:tabs>
          <w:tab w:val="left" w:pos="709"/>
        </w:tabs>
        <w:spacing w:line="220" w:lineRule="atLeast"/>
        <w:rPr>
          <w:sz w:val="22"/>
          <w:szCs w:val="22"/>
          <w:lang w:val="nb-NO"/>
        </w:rPr>
      </w:pPr>
      <w:r w:rsidRPr="00B82C52">
        <w:rPr>
          <w:color w:val="000000"/>
          <w:sz w:val="22"/>
          <w:lang w:val="nb-NO"/>
        </w:rPr>
        <w:tab/>
        <w:t>MR mener at Kirkestallkomitéen har gitt god vurdering av nødvendig vedlikehold. </w:t>
      </w:r>
    </w:p>
    <w:p w14:paraId="6214F0D3" w14:textId="77777777" w:rsidR="00B82C52" w:rsidRPr="00B82C52" w:rsidRDefault="00B82C52" w:rsidP="00B82C52">
      <w:pPr>
        <w:tabs>
          <w:tab w:val="left" w:pos="709"/>
        </w:tabs>
        <w:spacing w:line="220" w:lineRule="atLeast"/>
        <w:rPr>
          <w:color w:val="000000"/>
          <w:sz w:val="22"/>
          <w:lang w:val="nb-NO"/>
        </w:rPr>
      </w:pPr>
      <w:r w:rsidRPr="00B82C52">
        <w:rPr>
          <w:color w:val="000000"/>
          <w:sz w:val="22"/>
          <w:lang w:val="nb-NO"/>
        </w:rPr>
        <w:tab/>
        <w:t>Menighetsrådet anbefaler Kirkestallkomitéens forslag til praktisk gjennomføring av</w:t>
      </w:r>
    </w:p>
    <w:p w14:paraId="5867C051" w14:textId="77777777" w:rsidR="00B82C52" w:rsidRPr="00B82C52" w:rsidRDefault="00B82C52" w:rsidP="00B82C52">
      <w:pPr>
        <w:tabs>
          <w:tab w:val="left" w:pos="709"/>
        </w:tabs>
        <w:spacing w:line="220" w:lineRule="atLeast"/>
        <w:rPr>
          <w:color w:val="000000"/>
          <w:sz w:val="22"/>
          <w:lang w:val="nb-NO"/>
        </w:rPr>
      </w:pPr>
      <w:r w:rsidRPr="00B82C52">
        <w:rPr>
          <w:color w:val="000000"/>
          <w:sz w:val="22"/>
          <w:lang w:val="nb-NO"/>
        </w:rPr>
        <w:tab/>
        <w:t>nødvendig vedlikehold av Kirkestallen.</w:t>
      </w:r>
    </w:p>
    <w:p w14:paraId="42F3E838" w14:textId="77777777" w:rsidR="001A2392" w:rsidRPr="007E4043" w:rsidRDefault="001A2392" w:rsidP="001A2392">
      <w:pPr>
        <w:pStyle w:val="NormalWeb"/>
        <w:rPr>
          <w:sz w:val="22"/>
          <w:szCs w:val="22"/>
        </w:rPr>
      </w:pPr>
    </w:p>
    <w:p w14:paraId="39C4BD13" w14:textId="73BA2B89" w:rsidR="006424FC" w:rsidRPr="00B82C52" w:rsidRDefault="006424FC" w:rsidP="00DC4B45">
      <w:pPr>
        <w:pStyle w:val="NormalWeb"/>
        <w:tabs>
          <w:tab w:val="left" w:pos="993"/>
          <w:tab w:val="left" w:pos="1134"/>
        </w:tabs>
        <w:ind w:left="1416" w:hanging="1416"/>
        <w:rPr>
          <w:b/>
        </w:rPr>
      </w:pPr>
      <w:r w:rsidRPr="007E4043">
        <w:rPr>
          <w:rFonts w:ascii="TimesNewRomanPS" w:hAnsi="TimesNewRomanPS"/>
          <w:b/>
          <w:bCs/>
          <w:sz w:val="22"/>
          <w:szCs w:val="22"/>
        </w:rPr>
        <w:t xml:space="preserve">Sak </w:t>
      </w:r>
      <w:r w:rsidR="00B82C52">
        <w:rPr>
          <w:rFonts w:ascii="TimesNewRomanPS" w:hAnsi="TimesNewRomanPS"/>
          <w:b/>
          <w:bCs/>
          <w:sz w:val="22"/>
          <w:szCs w:val="22"/>
        </w:rPr>
        <w:t>23</w:t>
      </w:r>
      <w:r w:rsidRPr="007E4043">
        <w:rPr>
          <w:rFonts w:ascii="TimesNewRomanPS" w:hAnsi="TimesNewRomanPS"/>
          <w:b/>
          <w:bCs/>
          <w:sz w:val="22"/>
          <w:szCs w:val="22"/>
        </w:rPr>
        <w:t>/20</w:t>
      </w:r>
      <w:r w:rsidRPr="007E4043">
        <w:rPr>
          <w:rFonts w:ascii="TimesNewRomanPS" w:hAnsi="TimesNewRomanPS"/>
          <w:b/>
          <w:bCs/>
          <w:sz w:val="22"/>
          <w:szCs w:val="22"/>
        </w:rPr>
        <w:tab/>
        <w:t xml:space="preserve"> </w:t>
      </w:r>
      <w:r w:rsidRPr="007E4043">
        <w:rPr>
          <w:rFonts w:ascii="TimesNewRomanPS" w:hAnsi="TimesNewRomanPS"/>
          <w:b/>
          <w:bCs/>
          <w:sz w:val="22"/>
          <w:szCs w:val="22"/>
        </w:rPr>
        <w:tab/>
      </w:r>
      <w:r w:rsidR="00B82C52" w:rsidRPr="00B82C52">
        <w:rPr>
          <w:b/>
        </w:rPr>
        <w:t>Behandle søknad fra Nordisk katolsk kirke.</w:t>
      </w:r>
    </w:p>
    <w:p w14:paraId="16BC3BE8" w14:textId="49EA0501" w:rsidR="00B82C52" w:rsidRPr="00B82C52" w:rsidRDefault="00AD1549" w:rsidP="00B82C52">
      <w:pPr>
        <w:rPr>
          <w:color w:val="000000"/>
          <w:sz w:val="22"/>
          <w:lang w:val="nb-NO"/>
        </w:rPr>
      </w:pPr>
      <w:r>
        <w:rPr>
          <w:color w:val="000000"/>
          <w:sz w:val="22"/>
          <w:lang w:val="nb-NO"/>
        </w:rPr>
        <w:t>Forslag om å spørre Inger Johanne Karl</w:t>
      </w:r>
      <w:r w:rsidR="00F23C00">
        <w:rPr>
          <w:color w:val="000000"/>
          <w:sz w:val="22"/>
          <w:lang w:val="nb-NO"/>
        </w:rPr>
        <w:t>s</w:t>
      </w:r>
      <w:r>
        <w:rPr>
          <w:color w:val="000000"/>
          <w:sz w:val="22"/>
          <w:lang w:val="nb-NO"/>
        </w:rPr>
        <w:t xml:space="preserve">rud </w:t>
      </w:r>
      <w:r w:rsidR="002E3DE4">
        <w:rPr>
          <w:color w:val="000000"/>
          <w:sz w:val="22"/>
          <w:lang w:val="nb-NO"/>
        </w:rPr>
        <w:t>om h</w:t>
      </w:r>
      <w:r w:rsidR="00C3114D">
        <w:rPr>
          <w:color w:val="000000"/>
          <w:sz w:val="22"/>
          <w:lang w:val="nb-NO"/>
        </w:rPr>
        <w:t>un</w:t>
      </w:r>
      <w:r w:rsidR="002E3DE4">
        <w:rPr>
          <w:color w:val="000000"/>
          <w:sz w:val="22"/>
          <w:lang w:val="nb-NO"/>
        </w:rPr>
        <w:t xml:space="preserve"> kan ha en omvisning i kirken, slik de også ønsket i søknaden</w:t>
      </w:r>
    </w:p>
    <w:p w14:paraId="4E52E8C8" w14:textId="510808A3" w:rsidR="00B82C52" w:rsidRPr="002E3E77" w:rsidRDefault="00B82C52" w:rsidP="00B82C52">
      <w:pPr>
        <w:ind w:left="709"/>
        <w:rPr>
          <w:b/>
          <w:i/>
          <w:iCs/>
          <w:color w:val="000000"/>
          <w:sz w:val="22"/>
          <w:lang w:val="nb-NO"/>
        </w:rPr>
      </w:pPr>
      <w:r w:rsidRPr="002E3E77">
        <w:rPr>
          <w:b/>
          <w:i/>
          <w:iCs/>
          <w:color w:val="000000"/>
          <w:sz w:val="22"/>
          <w:lang w:val="nb-NO"/>
        </w:rPr>
        <w:t xml:space="preserve">Vedtak: </w:t>
      </w:r>
    </w:p>
    <w:p w14:paraId="5DB90EA8" w14:textId="77777777" w:rsidR="00B82C52" w:rsidRPr="00B82C52" w:rsidRDefault="00B82C52" w:rsidP="00AD1549">
      <w:pPr>
        <w:pStyle w:val="Listeavsnit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ind w:left="709" w:firstLine="0"/>
        <w:rPr>
          <w:bCs/>
          <w:color w:val="000000"/>
          <w:sz w:val="22"/>
          <w:lang w:val="nb-NO"/>
        </w:rPr>
      </w:pPr>
      <w:r w:rsidRPr="00B82C52">
        <w:rPr>
          <w:bCs/>
          <w:color w:val="000000"/>
          <w:sz w:val="22"/>
          <w:lang w:val="nb-NO"/>
        </w:rPr>
        <w:t xml:space="preserve">Nordisk katolsk kirke får tillatelse til å bruke Trøgstad kirke til Gudstjeneste </w:t>
      </w:r>
      <w:proofErr w:type="spellStart"/>
      <w:r w:rsidRPr="00B82C52">
        <w:rPr>
          <w:bCs/>
          <w:color w:val="000000"/>
          <w:sz w:val="22"/>
          <w:lang w:val="nb-NO"/>
        </w:rPr>
        <w:t>kl</w:t>
      </w:r>
      <w:proofErr w:type="spellEnd"/>
      <w:r w:rsidRPr="00B82C52">
        <w:rPr>
          <w:bCs/>
          <w:color w:val="000000"/>
          <w:sz w:val="22"/>
          <w:lang w:val="nb-NO"/>
        </w:rPr>
        <w:t xml:space="preserve"> 11, søndag 2. august 2020 </w:t>
      </w:r>
    </w:p>
    <w:p w14:paraId="1F74203F" w14:textId="2E1655FE" w:rsidR="00B82C52" w:rsidRPr="00B82C52" w:rsidRDefault="00B82C52" w:rsidP="00AD1549">
      <w:pPr>
        <w:pStyle w:val="Listeavsnit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ind w:left="709" w:firstLine="0"/>
        <w:rPr>
          <w:bCs/>
          <w:color w:val="000000"/>
          <w:sz w:val="22"/>
          <w:lang w:val="nb-NO"/>
        </w:rPr>
      </w:pPr>
      <w:r w:rsidRPr="00B82C52">
        <w:rPr>
          <w:bCs/>
          <w:color w:val="000000"/>
          <w:sz w:val="22"/>
          <w:lang w:val="nb-NO"/>
        </w:rPr>
        <w:t>Nordisk katolsk kirke får bruke Trøgstad kirke mot dekning av våre reelle utgifter</w:t>
      </w:r>
      <w:r w:rsidR="00AD1549">
        <w:rPr>
          <w:bCs/>
          <w:color w:val="000000"/>
          <w:sz w:val="22"/>
          <w:lang w:val="nb-NO"/>
        </w:rPr>
        <w:t>.</w:t>
      </w:r>
    </w:p>
    <w:p w14:paraId="680594FF" w14:textId="77777777" w:rsidR="00C3114D" w:rsidRDefault="00C3114D" w:rsidP="00B82C52">
      <w:pPr>
        <w:ind w:left="709"/>
        <w:rPr>
          <w:b/>
          <w:color w:val="000000"/>
          <w:sz w:val="22"/>
          <w:lang w:val="nb-NO"/>
        </w:rPr>
      </w:pPr>
    </w:p>
    <w:p w14:paraId="4505C2DD" w14:textId="31CEDD1E" w:rsidR="00B82C52" w:rsidRPr="00B82C52" w:rsidRDefault="00AD1549" w:rsidP="00B82C52">
      <w:pPr>
        <w:ind w:left="709"/>
        <w:rPr>
          <w:b/>
          <w:color w:val="000000"/>
          <w:sz w:val="22"/>
          <w:lang w:val="nb-NO"/>
        </w:rPr>
      </w:pPr>
      <w:r>
        <w:rPr>
          <w:b/>
          <w:color w:val="000000"/>
          <w:sz w:val="22"/>
          <w:lang w:val="nb-NO"/>
        </w:rPr>
        <w:t xml:space="preserve">Solfrid </w:t>
      </w:r>
      <w:r w:rsidRPr="00F23C00">
        <w:rPr>
          <w:bCs/>
          <w:color w:val="000000"/>
          <w:sz w:val="22"/>
          <w:lang w:val="nb-NO"/>
        </w:rPr>
        <w:t>sjekker med Inger Johanne og svarer på søknaden</w:t>
      </w:r>
      <w:r w:rsidR="00F23C00">
        <w:rPr>
          <w:bCs/>
          <w:color w:val="000000"/>
          <w:sz w:val="22"/>
          <w:lang w:val="nb-NO"/>
        </w:rPr>
        <w:t>.</w:t>
      </w:r>
    </w:p>
    <w:p w14:paraId="7593A7A4" w14:textId="21E401E7" w:rsidR="00090E24" w:rsidRPr="002E3DE4" w:rsidRDefault="00090E24" w:rsidP="00090E24">
      <w:pPr>
        <w:pStyle w:val="NormalWeb"/>
        <w:tabs>
          <w:tab w:val="left" w:pos="993"/>
          <w:tab w:val="left" w:pos="1134"/>
        </w:tabs>
        <w:ind w:left="1418" w:hanging="1416"/>
        <w:rPr>
          <w:rFonts w:ascii="TimesNewRomanPS" w:hAnsi="TimesNewRomanPS"/>
          <w:b/>
          <w:bCs/>
        </w:rPr>
      </w:pPr>
      <w:r w:rsidRPr="0092141A">
        <w:rPr>
          <w:rFonts w:ascii="TimesNewRomanPS" w:hAnsi="TimesNewRomanPS"/>
          <w:b/>
          <w:bCs/>
        </w:rPr>
        <w:t xml:space="preserve">Sak </w:t>
      </w:r>
      <w:r w:rsidR="002E3DE4">
        <w:rPr>
          <w:rFonts w:ascii="TimesNewRomanPS" w:hAnsi="TimesNewRomanPS"/>
          <w:b/>
          <w:bCs/>
        </w:rPr>
        <w:t>24</w:t>
      </w:r>
      <w:r w:rsidRPr="0092141A">
        <w:rPr>
          <w:rFonts w:ascii="TimesNewRomanPS" w:hAnsi="TimesNewRomanPS"/>
          <w:b/>
          <w:bCs/>
        </w:rPr>
        <w:t>/20</w:t>
      </w:r>
      <w:r>
        <w:rPr>
          <w:rFonts w:ascii="TimesNewRomanPS" w:hAnsi="TimesNewRomanPS"/>
          <w:b/>
          <w:bCs/>
        </w:rPr>
        <w:tab/>
      </w:r>
      <w:r w:rsidR="002E3DE4" w:rsidRPr="002E3DE4">
        <w:rPr>
          <w:rFonts w:ascii="TimesNewRomanPS" w:hAnsi="TimesNewRomanPS"/>
          <w:b/>
          <w:bCs/>
        </w:rPr>
        <w:t>Skal vi ha Åpen Kirke i Trøgstad og Båstad i løpet av sommeren?</w:t>
      </w:r>
    </w:p>
    <w:p w14:paraId="284183F3" w14:textId="455F974D" w:rsidR="00EB4371" w:rsidRDefault="00090E24" w:rsidP="00B37393">
      <w:pPr>
        <w:pStyle w:val="NormalWeb"/>
        <w:tabs>
          <w:tab w:val="left" w:pos="0"/>
        </w:tabs>
        <w:ind w:hanging="1134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B37393">
        <w:rPr>
          <w:bCs/>
          <w:sz w:val="22"/>
          <w:szCs w:val="22"/>
        </w:rPr>
        <w:t xml:space="preserve">Drøfting </w:t>
      </w:r>
      <w:r w:rsidR="002E3DE4">
        <w:rPr>
          <w:bCs/>
          <w:sz w:val="22"/>
          <w:szCs w:val="22"/>
        </w:rPr>
        <w:t>av mulighetene for Åpen Kirke i sommer</w:t>
      </w:r>
      <w:r w:rsidR="002E3E77">
        <w:rPr>
          <w:bCs/>
          <w:sz w:val="22"/>
          <w:szCs w:val="22"/>
        </w:rPr>
        <w:t xml:space="preserve">. </w:t>
      </w:r>
    </w:p>
    <w:p w14:paraId="7F3C4DB8" w14:textId="1A63AF3C" w:rsidR="002E3E77" w:rsidRDefault="009F3FD7" w:rsidP="002E3E77">
      <w:pPr>
        <w:pStyle w:val="NormalWeb"/>
        <w:tabs>
          <w:tab w:val="left" w:pos="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Flere i menighetsrådet </w:t>
      </w:r>
      <w:r w:rsidR="00F23C00">
        <w:rPr>
          <w:bCs/>
          <w:sz w:val="22"/>
          <w:szCs w:val="22"/>
        </w:rPr>
        <w:t>var på</w:t>
      </w:r>
      <w:r>
        <w:rPr>
          <w:bCs/>
          <w:sz w:val="22"/>
          <w:szCs w:val="22"/>
        </w:rPr>
        <w:t xml:space="preserve"> </w:t>
      </w:r>
      <w:r w:rsidR="00F23C00">
        <w:rPr>
          <w:bCs/>
          <w:sz w:val="22"/>
          <w:szCs w:val="22"/>
        </w:rPr>
        <w:t>«</w:t>
      </w:r>
      <w:r>
        <w:rPr>
          <w:bCs/>
          <w:sz w:val="22"/>
          <w:szCs w:val="22"/>
        </w:rPr>
        <w:t>vakt</w:t>
      </w:r>
      <w:r w:rsidR="00F23C00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 xml:space="preserve"> når den var åpen for noen år siden. Tidligere</w:t>
      </w:r>
      <w:r w:rsidR="002E3E77">
        <w:rPr>
          <w:bCs/>
          <w:sz w:val="22"/>
          <w:szCs w:val="22"/>
        </w:rPr>
        <w:t xml:space="preserve"> var </w:t>
      </w:r>
      <w:r>
        <w:rPr>
          <w:bCs/>
          <w:sz w:val="22"/>
          <w:szCs w:val="22"/>
        </w:rPr>
        <w:t xml:space="preserve">det </w:t>
      </w:r>
      <w:r w:rsidR="002E3E77">
        <w:rPr>
          <w:bCs/>
          <w:sz w:val="22"/>
          <w:szCs w:val="22"/>
        </w:rPr>
        <w:t>åpen</w:t>
      </w:r>
      <w:r>
        <w:rPr>
          <w:bCs/>
          <w:sz w:val="22"/>
          <w:szCs w:val="22"/>
        </w:rPr>
        <w:t>t</w:t>
      </w:r>
      <w:r w:rsidR="002E3E77">
        <w:rPr>
          <w:bCs/>
          <w:sz w:val="22"/>
          <w:szCs w:val="22"/>
        </w:rPr>
        <w:t xml:space="preserve"> fra 1100-1600, </w:t>
      </w:r>
      <w:r>
        <w:rPr>
          <w:bCs/>
          <w:sz w:val="22"/>
          <w:szCs w:val="22"/>
        </w:rPr>
        <w:t>7 til 14 dager</w:t>
      </w:r>
      <w:r w:rsidR="002E3E77">
        <w:rPr>
          <w:bCs/>
          <w:sz w:val="22"/>
          <w:szCs w:val="22"/>
        </w:rPr>
        <w:t xml:space="preserve"> i hver kirke. Var mye organisering for </w:t>
      </w:r>
      <w:r w:rsidR="00C3114D">
        <w:rPr>
          <w:bCs/>
          <w:sz w:val="22"/>
          <w:szCs w:val="22"/>
        </w:rPr>
        <w:t>få besøkende</w:t>
      </w:r>
      <w:r w:rsidR="002E3E77">
        <w:rPr>
          <w:bCs/>
          <w:sz w:val="22"/>
          <w:szCs w:val="22"/>
        </w:rPr>
        <w:t>, men noen ganger er det veldig passende</w:t>
      </w:r>
      <w:r>
        <w:rPr>
          <w:bCs/>
          <w:sz w:val="22"/>
          <w:szCs w:val="22"/>
        </w:rPr>
        <w:t xml:space="preserve"> </w:t>
      </w:r>
      <w:r w:rsidR="00C3114D">
        <w:rPr>
          <w:bCs/>
          <w:sz w:val="22"/>
          <w:szCs w:val="22"/>
        </w:rPr>
        <w:t>å</w:t>
      </w:r>
      <w:r>
        <w:rPr>
          <w:bCs/>
          <w:sz w:val="22"/>
          <w:szCs w:val="22"/>
        </w:rPr>
        <w:t xml:space="preserve"> ha åpen kirke. Det ble skrevet protokoll. </w:t>
      </w:r>
    </w:p>
    <w:p w14:paraId="72276F55" w14:textId="2038538E" w:rsidR="009F3FD7" w:rsidRDefault="009F3FD7" w:rsidP="002E3E77">
      <w:pPr>
        <w:pStyle w:val="NormalWeb"/>
        <w:tabs>
          <w:tab w:val="left" w:pos="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Bør det være åpent litt seinere på kvelden? Holder det med 2 timer? Det kan kalles veikirke når man har åpent i minimum 5 timer per gang. </w:t>
      </w:r>
    </w:p>
    <w:p w14:paraId="2E6C8FC8" w14:textId="5C8B7D8E" w:rsidR="004B29C3" w:rsidRDefault="009F3FD7" w:rsidP="002E3E77">
      <w:pPr>
        <w:pStyle w:val="NormalWeb"/>
        <w:tabs>
          <w:tab w:val="left" w:pos="0"/>
        </w:tabs>
        <w:rPr>
          <w:bCs/>
          <w:sz w:val="22"/>
          <w:szCs w:val="22"/>
        </w:rPr>
      </w:pPr>
      <w:r w:rsidRPr="004B29C3">
        <w:rPr>
          <w:b/>
          <w:i/>
          <w:iCs/>
          <w:sz w:val="22"/>
          <w:szCs w:val="22"/>
        </w:rPr>
        <w:t>Vedtak:</w:t>
      </w:r>
      <w:r>
        <w:rPr>
          <w:bCs/>
          <w:sz w:val="22"/>
          <w:szCs w:val="22"/>
        </w:rPr>
        <w:t xml:space="preserve"> Åpent én kveld i uka fra 1700-1900 i to kirker. </w:t>
      </w:r>
      <w:r w:rsidR="004B29C3">
        <w:rPr>
          <w:bCs/>
          <w:sz w:val="22"/>
          <w:szCs w:val="22"/>
        </w:rPr>
        <w:t xml:space="preserve">Må være to </w:t>
      </w:r>
      <w:r w:rsidR="00F23C00">
        <w:rPr>
          <w:bCs/>
          <w:sz w:val="22"/>
          <w:szCs w:val="22"/>
        </w:rPr>
        <w:t>«vakter»</w:t>
      </w:r>
      <w:r w:rsidR="004B29C3">
        <w:rPr>
          <w:bCs/>
          <w:sz w:val="22"/>
          <w:szCs w:val="22"/>
        </w:rPr>
        <w:t xml:space="preserve"> per kirke per gang. </w:t>
      </w:r>
      <w:r w:rsidR="004B29C3" w:rsidRPr="004B29C3">
        <w:rPr>
          <w:b/>
          <w:sz w:val="22"/>
          <w:szCs w:val="22"/>
        </w:rPr>
        <w:t>Ellen</w:t>
      </w:r>
      <w:r w:rsidR="004B29C3">
        <w:rPr>
          <w:bCs/>
          <w:sz w:val="22"/>
          <w:szCs w:val="22"/>
        </w:rPr>
        <w:t xml:space="preserve"> lager et</w:t>
      </w:r>
      <w:r w:rsidR="00932374">
        <w:rPr>
          <w:bCs/>
          <w:sz w:val="22"/>
          <w:szCs w:val="22"/>
        </w:rPr>
        <w:t xml:space="preserve"> </w:t>
      </w:r>
      <w:r w:rsidR="004B29C3">
        <w:rPr>
          <w:bCs/>
          <w:sz w:val="22"/>
          <w:szCs w:val="22"/>
        </w:rPr>
        <w:t>skjema</w:t>
      </w:r>
      <w:r w:rsidR="00F001F9">
        <w:rPr>
          <w:bCs/>
          <w:sz w:val="22"/>
          <w:szCs w:val="22"/>
        </w:rPr>
        <w:t xml:space="preserve"> der de som ønsker kan melde seg frivillig til å passe kirkene.</w:t>
      </w:r>
      <w:r w:rsidR="004B29C3">
        <w:rPr>
          <w:bCs/>
          <w:sz w:val="22"/>
          <w:szCs w:val="22"/>
        </w:rPr>
        <w:t xml:space="preserve"> </w:t>
      </w:r>
      <w:r w:rsidR="004B29C3" w:rsidRPr="004B29C3">
        <w:rPr>
          <w:b/>
          <w:sz w:val="22"/>
          <w:szCs w:val="22"/>
        </w:rPr>
        <w:t>Turid</w:t>
      </w:r>
      <w:r w:rsidR="004B29C3">
        <w:rPr>
          <w:bCs/>
          <w:sz w:val="22"/>
          <w:szCs w:val="22"/>
        </w:rPr>
        <w:t xml:space="preserve"> tar med litt info om </w:t>
      </w:r>
      <w:r w:rsidR="00F001F9">
        <w:rPr>
          <w:bCs/>
          <w:sz w:val="22"/>
          <w:szCs w:val="22"/>
        </w:rPr>
        <w:t>Åpen kirke</w:t>
      </w:r>
      <w:r w:rsidR="00F23C00">
        <w:rPr>
          <w:bCs/>
          <w:sz w:val="22"/>
          <w:szCs w:val="22"/>
        </w:rPr>
        <w:t xml:space="preserve"> og mulighetene for påmelding</w:t>
      </w:r>
      <w:r w:rsidR="004B29C3">
        <w:rPr>
          <w:bCs/>
          <w:sz w:val="22"/>
          <w:szCs w:val="22"/>
        </w:rPr>
        <w:t xml:space="preserve"> i </w:t>
      </w:r>
      <w:r w:rsidR="00250648">
        <w:rPr>
          <w:bCs/>
          <w:sz w:val="22"/>
          <w:szCs w:val="22"/>
        </w:rPr>
        <w:t>gudstjenesten</w:t>
      </w:r>
      <w:r w:rsidR="004B29C3">
        <w:rPr>
          <w:bCs/>
          <w:sz w:val="22"/>
          <w:szCs w:val="22"/>
        </w:rPr>
        <w:t xml:space="preserve"> på </w:t>
      </w:r>
      <w:r w:rsidR="00932374">
        <w:rPr>
          <w:bCs/>
          <w:sz w:val="22"/>
          <w:szCs w:val="22"/>
        </w:rPr>
        <w:t>s</w:t>
      </w:r>
      <w:r w:rsidR="004B29C3">
        <w:rPr>
          <w:bCs/>
          <w:sz w:val="22"/>
          <w:szCs w:val="22"/>
        </w:rPr>
        <w:t xml:space="preserve">øndag. Torsdag i Trøgstad og </w:t>
      </w:r>
      <w:r w:rsidR="00932374">
        <w:rPr>
          <w:bCs/>
          <w:sz w:val="22"/>
          <w:szCs w:val="22"/>
        </w:rPr>
        <w:t>t</w:t>
      </w:r>
      <w:r w:rsidR="004B29C3">
        <w:rPr>
          <w:bCs/>
          <w:sz w:val="22"/>
          <w:szCs w:val="22"/>
        </w:rPr>
        <w:t>irsdag i Båstad. Må være brosjyrer tilgjengelig. Protokoll må ligge framme.</w:t>
      </w:r>
      <w:r w:rsidR="00250648">
        <w:rPr>
          <w:bCs/>
          <w:sz w:val="22"/>
          <w:szCs w:val="22"/>
        </w:rPr>
        <w:t xml:space="preserve"> </w:t>
      </w:r>
      <w:r w:rsidR="00250648">
        <w:rPr>
          <w:b/>
          <w:sz w:val="22"/>
          <w:szCs w:val="22"/>
        </w:rPr>
        <w:t>Liv Serina</w:t>
      </w:r>
      <w:r w:rsidR="00250648">
        <w:rPr>
          <w:bCs/>
          <w:sz w:val="22"/>
          <w:szCs w:val="22"/>
        </w:rPr>
        <w:t xml:space="preserve"> spør Gunnlaug om rutiner og «flytteeske»</w:t>
      </w:r>
      <w:r w:rsidR="00F23C00">
        <w:rPr>
          <w:bCs/>
          <w:sz w:val="22"/>
          <w:szCs w:val="22"/>
        </w:rPr>
        <w:t xml:space="preserve"> </w:t>
      </w:r>
      <w:r w:rsidR="00C3114D">
        <w:rPr>
          <w:bCs/>
          <w:sz w:val="22"/>
          <w:szCs w:val="22"/>
        </w:rPr>
        <w:t xml:space="preserve">og </w:t>
      </w:r>
      <w:r w:rsidR="00F23C00">
        <w:rPr>
          <w:bCs/>
          <w:sz w:val="22"/>
          <w:szCs w:val="22"/>
        </w:rPr>
        <w:t>hvordan dette ble gjort tidligere</w:t>
      </w:r>
      <w:r w:rsidR="00250648">
        <w:rPr>
          <w:bCs/>
          <w:sz w:val="22"/>
          <w:szCs w:val="22"/>
        </w:rPr>
        <w:t xml:space="preserve">. Det må tenkes sikkerhet. </w:t>
      </w:r>
      <w:r w:rsidR="00250648" w:rsidRPr="00250648">
        <w:rPr>
          <w:b/>
          <w:sz w:val="22"/>
          <w:szCs w:val="22"/>
        </w:rPr>
        <w:t>Ellen og Liv Serina</w:t>
      </w:r>
      <w:r w:rsidR="00250648">
        <w:rPr>
          <w:bCs/>
          <w:sz w:val="22"/>
          <w:szCs w:val="22"/>
        </w:rPr>
        <w:t xml:space="preserve"> tar felles ansvar for å dra dette videre.</w:t>
      </w:r>
    </w:p>
    <w:p w14:paraId="3942B908" w14:textId="2BD92BE5" w:rsidR="00090E24" w:rsidRDefault="00090E24" w:rsidP="00090E24">
      <w:pPr>
        <w:pStyle w:val="NormalWeb"/>
        <w:tabs>
          <w:tab w:val="left" w:pos="993"/>
          <w:tab w:val="left" w:pos="1134"/>
        </w:tabs>
        <w:ind w:left="1416" w:hanging="1416"/>
      </w:pPr>
      <w:r w:rsidRPr="0092141A">
        <w:rPr>
          <w:b/>
        </w:rPr>
        <w:t xml:space="preserve">Sak </w:t>
      </w:r>
      <w:r w:rsidR="00250648">
        <w:rPr>
          <w:b/>
        </w:rPr>
        <w:t>25</w:t>
      </w:r>
      <w:r w:rsidRPr="0092141A">
        <w:rPr>
          <w:b/>
        </w:rPr>
        <w:t>/20</w:t>
      </w:r>
      <w:r w:rsidRPr="0092141A">
        <w:rPr>
          <w:b/>
        </w:rPr>
        <w:tab/>
      </w:r>
      <w:r w:rsidR="00250648" w:rsidRPr="00250648">
        <w:rPr>
          <w:b/>
        </w:rPr>
        <w:t>Møteplan for høsten</w:t>
      </w:r>
    </w:p>
    <w:p w14:paraId="31DA6775" w14:textId="06C93A5C" w:rsidR="00250648" w:rsidRDefault="00250648" w:rsidP="00250648">
      <w:pPr>
        <w:pStyle w:val="NormalWeb"/>
        <w:tabs>
          <w:tab w:val="left" w:pos="567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Forslag om å ha møter på onsdager i stedet for tirsdager. Klokkeslettet funger bra.</w:t>
      </w:r>
      <w:r w:rsidR="00304AB8">
        <w:rPr>
          <w:sz w:val="22"/>
          <w:szCs w:val="22"/>
        </w:rPr>
        <w:t xml:space="preserve"> </w:t>
      </w:r>
      <w:r>
        <w:rPr>
          <w:sz w:val="22"/>
          <w:szCs w:val="22"/>
        </w:rPr>
        <w:t>18:30-21:00</w:t>
      </w:r>
    </w:p>
    <w:p w14:paraId="527618CE" w14:textId="1F994683" w:rsidR="00250648" w:rsidRPr="00304AB8" w:rsidRDefault="00304AB8" w:rsidP="00250648">
      <w:pPr>
        <w:pStyle w:val="NormalWeb"/>
        <w:tabs>
          <w:tab w:val="left" w:pos="567"/>
        </w:tabs>
        <w:spacing w:before="0" w:beforeAutospacing="0" w:after="0" w:afterAutospacing="0"/>
        <w:rPr>
          <w:b/>
          <w:bCs/>
          <w:sz w:val="22"/>
          <w:szCs w:val="22"/>
        </w:rPr>
      </w:pPr>
      <w:r w:rsidRPr="00304AB8">
        <w:rPr>
          <w:b/>
          <w:bCs/>
          <w:sz w:val="22"/>
          <w:szCs w:val="22"/>
        </w:rPr>
        <w:t>Vedtak:</w:t>
      </w:r>
    </w:p>
    <w:p w14:paraId="6EF86FE5" w14:textId="5A498B69" w:rsidR="00250648" w:rsidRDefault="00250648" w:rsidP="00250648">
      <w:pPr>
        <w:pStyle w:val="NormalWeb"/>
        <w:tabs>
          <w:tab w:val="left" w:pos="567"/>
        </w:tabs>
        <w:spacing w:before="0" w:beforeAutospacing="0" w:after="0" w:afterAutospacing="0"/>
        <w:rPr>
          <w:sz w:val="22"/>
          <w:szCs w:val="22"/>
        </w:rPr>
      </w:pPr>
      <w:r w:rsidRPr="00250648">
        <w:rPr>
          <w:sz w:val="22"/>
          <w:szCs w:val="22"/>
        </w:rPr>
        <w:t xml:space="preserve">Forslag til datoer: Åpning av sesongen med hyggelig samvær: 18. august. </w:t>
      </w:r>
    </w:p>
    <w:p w14:paraId="3E21C5D8" w14:textId="4BE99016" w:rsidR="00250648" w:rsidRPr="00250648" w:rsidRDefault="00250648" w:rsidP="00250648">
      <w:pPr>
        <w:pStyle w:val="NormalWeb"/>
        <w:tabs>
          <w:tab w:val="left" w:pos="567"/>
        </w:tabs>
        <w:spacing w:before="0" w:beforeAutospacing="0" w:after="0" w:afterAutospacing="0"/>
        <w:rPr>
          <w:sz w:val="22"/>
          <w:szCs w:val="22"/>
        </w:rPr>
      </w:pPr>
      <w:r w:rsidRPr="00250648">
        <w:rPr>
          <w:sz w:val="22"/>
          <w:szCs w:val="22"/>
        </w:rPr>
        <w:t xml:space="preserve">Møter utover høsten: 9. september, 14. oktober, 11. november. Klokkeslett på alle møtene: 18.30. Arbeidsutvalget: 26. august, 30. september, 28. oktober. Klokkeslett etter nærmere avtale. </w:t>
      </w:r>
    </w:p>
    <w:p w14:paraId="52D00A0B" w14:textId="77777777" w:rsidR="00090E24" w:rsidRDefault="00090E24" w:rsidP="00090E24">
      <w:pPr>
        <w:pStyle w:val="NormalWeb"/>
        <w:tabs>
          <w:tab w:val="left" w:pos="567"/>
        </w:tabs>
        <w:spacing w:before="0" w:beforeAutospacing="0" w:after="0" w:afterAutospacing="0"/>
        <w:rPr>
          <w:sz w:val="22"/>
          <w:szCs w:val="22"/>
        </w:rPr>
      </w:pPr>
    </w:p>
    <w:p w14:paraId="12F5F70C" w14:textId="76C87EDC" w:rsidR="006424FC" w:rsidRPr="00090E24" w:rsidRDefault="00090E24" w:rsidP="00090E24">
      <w:pPr>
        <w:pStyle w:val="NormalWeb"/>
        <w:tabs>
          <w:tab w:val="left" w:pos="567"/>
        </w:tabs>
        <w:spacing w:before="0" w:beforeAutospacing="0" w:after="0" w:afterAutospacing="0"/>
      </w:pPr>
      <w:r>
        <w:rPr>
          <w:b/>
        </w:rPr>
        <w:t xml:space="preserve">Sak </w:t>
      </w:r>
      <w:r w:rsidR="00250648">
        <w:rPr>
          <w:b/>
        </w:rPr>
        <w:t>26</w:t>
      </w:r>
      <w:r>
        <w:rPr>
          <w:b/>
        </w:rPr>
        <w:t xml:space="preserve">/20   </w:t>
      </w:r>
      <w:r w:rsidR="006424FC" w:rsidRPr="007E4043">
        <w:rPr>
          <w:b/>
          <w:sz w:val="22"/>
          <w:szCs w:val="22"/>
        </w:rPr>
        <w:t>Eventuelt</w:t>
      </w:r>
    </w:p>
    <w:p w14:paraId="36A773DA" w14:textId="5A4053A3" w:rsidR="00250648" w:rsidRDefault="00250648" w:rsidP="00D63CD1">
      <w:pPr>
        <w:pStyle w:val="NormalWeb"/>
        <w:tabs>
          <w:tab w:val="left" w:pos="993"/>
          <w:tab w:val="left" w:pos="1134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50 års konfirmanter </w:t>
      </w:r>
      <w:r>
        <w:rPr>
          <w:bCs/>
          <w:sz w:val="22"/>
          <w:szCs w:val="22"/>
        </w:rPr>
        <w:t>Anne Mari Ro</w:t>
      </w:r>
      <w:r w:rsidR="00304AB8">
        <w:rPr>
          <w:bCs/>
          <w:sz w:val="22"/>
          <w:szCs w:val="22"/>
        </w:rPr>
        <w:t>o</w:t>
      </w:r>
      <w:r>
        <w:rPr>
          <w:bCs/>
          <w:sz w:val="22"/>
          <w:szCs w:val="22"/>
        </w:rPr>
        <w:t xml:space="preserve">s er 50 års konfirmant og de har planer for et jubileum. </w:t>
      </w:r>
      <w:r w:rsidR="00A80464">
        <w:rPr>
          <w:bCs/>
          <w:sz w:val="22"/>
          <w:szCs w:val="22"/>
        </w:rPr>
        <w:t>H</w:t>
      </w:r>
      <w:r w:rsidR="00C3114D">
        <w:rPr>
          <w:bCs/>
          <w:sz w:val="22"/>
          <w:szCs w:val="22"/>
        </w:rPr>
        <w:t>un</w:t>
      </w:r>
      <w:r w:rsidR="00A80464">
        <w:rPr>
          <w:bCs/>
          <w:sz w:val="22"/>
          <w:szCs w:val="22"/>
        </w:rPr>
        <w:t xml:space="preserve"> ønsker å ta seg av hele organiseringa for Båstad</w:t>
      </w:r>
      <w:r w:rsidR="00304AB8">
        <w:rPr>
          <w:bCs/>
          <w:sz w:val="22"/>
          <w:szCs w:val="22"/>
        </w:rPr>
        <w:t>-</w:t>
      </w:r>
      <w:r w:rsidR="00A80464">
        <w:rPr>
          <w:bCs/>
          <w:sz w:val="22"/>
          <w:szCs w:val="22"/>
        </w:rPr>
        <w:t>gjengen. H</w:t>
      </w:r>
      <w:r w:rsidR="00C3114D">
        <w:rPr>
          <w:bCs/>
          <w:sz w:val="22"/>
          <w:szCs w:val="22"/>
        </w:rPr>
        <w:t>un</w:t>
      </w:r>
      <w:r w:rsidR="00A80464">
        <w:rPr>
          <w:bCs/>
          <w:sz w:val="22"/>
          <w:szCs w:val="22"/>
        </w:rPr>
        <w:t xml:space="preserve"> har forslag om å ha </w:t>
      </w:r>
      <w:proofErr w:type="spellStart"/>
      <w:r w:rsidR="00A80464">
        <w:rPr>
          <w:bCs/>
          <w:sz w:val="22"/>
          <w:szCs w:val="22"/>
        </w:rPr>
        <w:t>Båstingene</w:t>
      </w:r>
      <w:proofErr w:type="spellEnd"/>
      <w:r w:rsidR="00A80464">
        <w:rPr>
          <w:bCs/>
          <w:sz w:val="22"/>
          <w:szCs w:val="22"/>
        </w:rPr>
        <w:t xml:space="preserve"> for seg og Trøgstingene og Østbygdingene sammen. Dette </w:t>
      </w:r>
      <w:proofErr w:type="spellStart"/>
      <w:r w:rsidR="00A80464">
        <w:rPr>
          <w:bCs/>
          <w:sz w:val="22"/>
          <w:szCs w:val="22"/>
        </w:rPr>
        <w:t>pga</w:t>
      </w:r>
      <w:proofErr w:type="spellEnd"/>
      <w:r w:rsidR="00A80464">
        <w:rPr>
          <w:bCs/>
          <w:sz w:val="22"/>
          <w:szCs w:val="22"/>
        </w:rPr>
        <w:t xml:space="preserve"> Korona. </w:t>
      </w:r>
      <w:r w:rsidR="002159EA">
        <w:rPr>
          <w:bCs/>
          <w:sz w:val="22"/>
          <w:szCs w:val="22"/>
        </w:rPr>
        <w:t xml:space="preserve">Menighetsrådet har tidligere stått for alt. </w:t>
      </w:r>
    </w:p>
    <w:p w14:paraId="653A36FF" w14:textId="2097F8B0" w:rsidR="00304AB8" w:rsidRDefault="002159EA" w:rsidP="00D63CD1">
      <w:pPr>
        <w:pStyle w:val="NormalWeb"/>
        <w:tabs>
          <w:tab w:val="left" w:pos="993"/>
          <w:tab w:val="left" w:pos="1134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Vi har allerede avlyst det på våre hjemmesider. </w:t>
      </w:r>
      <w:r w:rsidR="00304AB8">
        <w:rPr>
          <w:bCs/>
          <w:sz w:val="22"/>
          <w:szCs w:val="22"/>
        </w:rPr>
        <w:t xml:space="preserve">Dette kan lett endres. </w:t>
      </w:r>
    </w:p>
    <w:p w14:paraId="53FCA1C1" w14:textId="22DFB031" w:rsidR="00955FED" w:rsidRDefault="002159EA" w:rsidP="00D63CD1">
      <w:pPr>
        <w:pStyle w:val="NormalWeb"/>
        <w:tabs>
          <w:tab w:val="left" w:pos="993"/>
          <w:tab w:val="left" w:pos="1134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Dersom Ro</w:t>
      </w:r>
      <w:r w:rsidR="00304AB8">
        <w:rPr>
          <w:bCs/>
          <w:sz w:val="22"/>
          <w:szCs w:val="22"/>
        </w:rPr>
        <w:t>o</w:t>
      </w:r>
      <w:r>
        <w:rPr>
          <w:bCs/>
          <w:sz w:val="22"/>
          <w:szCs w:val="22"/>
        </w:rPr>
        <w:t xml:space="preserve">s vil ta seg av organiseringen er det veldig bra, men </w:t>
      </w:r>
      <w:r w:rsidR="00304AB8">
        <w:rPr>
          <w:bCs/>
          <w:sz w:val="22"/>
          <w:szCs w:val="22"/>
        </w:rPr>
        <w:t>S</w:t>
      </w:r>
      <w:r w:rsidR="00955FED">
        <w:rPr>
          <w:bCs/>
          <w:sz w:val="22"/>
          <w:szCs w:val="22"/>
        </w:rPr>
        <w:t>kjønhaug/</w:t>
      </w:r>
      <w:r w:rsidR="00304AB8">
        <w:rPr>
          <w:bCs/>
          <w:sz w:val="22"/>
          <w:szCs w:val="22"/>
        </w:rPr>
        <w:t>Ø</w:t>
      </w:r>
      <w:r w:rsidR="00955FED">
        <w:rPr>
          <w:bCs/>
          <w:sz w:val="22"/>
          <w:szCs w:val="22"/>
        </w:rPr>
        <w:t xml:space="preserve">stbygda må også få anledningen. </w:t>
      </w:r>
    </w:p>
    <w:p w14:paraId="2BF2D6CA" w14:textId="1E26DBA7" w:rsidR="00C3114D" w:rsidRDefault="00955FED" w:rsidP="00D63CD1">
      <w:pPr>
        <w:pStyle w:val="NormalWeb"/>
        <w:tabs>
          <w:tab w:val="left" w:pos="993"/>
          <w:tab w:val="left" w:pos="1134"/>
        </w:tabs>
        <w:rPr>
          <w:bCs/>
          <w:sz w:val="22"/>
          <w:szCs w:val="22"/>
        </w:rPr>
      </w:pPr>
      <w:r w:rsidRPr="00C3114D">
        <w:rPr>
          <w:b/>
          <w:bCs/>
          <w:sz w:val="22"/>
          <w:szCs w:val="22"/>
        </w:rPr>
        <w:t>Vedtak:</w:t>
      </w:r>
      <w:r>
        <w:rPr>
          <w:bCs/>
          <w:sz w:val="22"/>
          <w:szCs w:val="22"/>
        </w:rPr>
        <w:t xml:space="preserve"> </w:t>
      </w:r>
      <w:r w:rsidR="00C3114D" w:rsidRPr="00C3114D">
        <w:rPr>
          <w:sz w:val="22"/>
          <w:szCs w:val="22"/>
        </w:rPr>
        <w:t>Vi</w:t>
      </w:r>
      <w:r>
        <w:rPr>
          <w:bCs/>
          <w:sz w:val="22"/>
          <w:szCs w:val="22"/>
        </w:rPr>
        <w:t xml:space="preserve"> tar imot tilbudet fra Ro</w:t>
      </w:r>
      <w:r w:rsidR="00304AB8">
        <w:rPr>
          <w:bCs/>
          <w:sz w:val="22"/>
          <w:szCs w:val="22"/>
        </w:rPr>
        <w:t>o</w:t>
      </w:r>
      <w:r>
        <w:rPr>
          <w:bCs/>
          <w:sz w:val="22"/>
          <w:szCs w:val="22"/>
        </w:rPr>
        <w:t xml:space="preserve">s og tar kontakt med noen fra </w:t>
      </w:r>
      <w:r w:rsidR="00304AB8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>kjønhaug/</w:t>
      </w:r>
      <w:r w:rsidR="00304AB8">
        <w:rPr>
          <w:bCs/>
          <w:sz w:val="22"/>
          <w:szCs w:val="22"/>
        </w:rPr>
        <w:t>Ø</w:t>
      </w:r>
      <w:r>
        <w:rPr>
          <w:bCs/>
          <w:sz w:val="22"/>
          <w:szCs w:val="22"/>
        </w:rPr>
        <w:t>stbygda. Så må det avgjøres om det blir delt eller felles arrangement, avhengig av påmeldte og koronasituasjonen.</w:t>
      </w:r>
    </w:p>
    <w:p w14:paraId="526BA3EC" w14:textId="77777777" w:rsidR="00C3114D" w:rsidRDefault="00955FED" w:rsidP="00D63CD1">
      <w:pPr>
        <w:pStyle w:val="NormalWeb"/>
        <w:tabs>
          <w:tab w:val="left" w:pos="993"/>
          <w:tab w:val="left" w:pos="1134"/>
        </w:tabs>
        <w:rPr>
          <w:bCs/>
          <w:sz w:val="22"/>
          <w:szCs w:val="22"/>
        </w:rPr>
      </w:pPr>
      <w:r w:rsidRPr="00955FED">
        <w:rPr>
          <w:b/>
          <w:sz w:val="22"/>
          <w:szCs w:val="22"/>
        </w:rPr>
        <w:lastRenderedPageBreak/>
        <w:t>Prosesjonskorset,</w:t>
      </w:r>
      <w:r>
        <w:rPr>
          <w:bCs/>
          <w:sz w:val="22"/>
          <w:szCs w:val="22"/>
        </w:rPr>
        <w:t xml:space="preserve"> Jan Olav Tveten har laget et </w:t>
      </w:r>
      <w:proofErr w:type="spellStart"/>
      <w:r>
        <w:rPr>
          <w:bCs/>
          <w:sz w:val="22"/>
          <w:szCs w:val="22"/>
        </w:rPr>
        <w:t>trekors</w:t>
      </w:r>
      <w:proofErr w:type="spellEnd"/>
      <w:r>
        <w:rPr>
          <w:bCs/>
          <w:sz w:val="22"/>
          <w:szCs w:val="22"/>
        </w:rPr>
        <w:t xml:space="preserve"> som minner om det som er på altertavla. Det er ikke helt ferdig og det er menighetsrådet som bør ta den siste avgjørelsen på hvordan det bør se ut. </w:t>
      </w:r>
    </w:p>
    <w:p w14:paraId="103521D5" w14:textId="067C8176" w:rsidR="00327D77" w:rsidRPr="00C3114D" w:rsidRDefault="00955FED" w:rsidP="00D63CD1">
      <w:pPr>
        <w:pStyle w:val="NormalWeb"/>
        <w:tabs>
          <w:tab w:val="left" w:pos="993"/>
          <w:tab w:val="left" w:pos="1134"/>
        </w:tabs>
        <w:rPr>
          <w:bCs/>
          <w:sz w:val="22"/>
          <w:szCs w:val="22"/>
        </w:rPr>
      </w:pPr>
      <w:r w:rsidRPr="00327D77">
        <w:rPr>
          <w:b/>
          <w:sz w:val="22"/>
          <w:szCs w:val="22"/>
        </w:rPr>
        <w:t>Vedtak:</w:t>
      </w:r>
      <w:r>
        <w:rPr>
          <w:bCs/>
          <w:sz w:val="22"/>
          <w:szCs w:val="22"/>
        </w:rPr>
        <w:t xml:space="preserve"> korset</w:t>
      </w:r>
      <w:r w:rsidR="00304AB8">
        <w:rPr>
          <w:bCs/>
          <w:sz w:val="22"/>
          <w:szCs w:val="22"/>
        </w:rPr>
        <w:t xml:space="preserve"> vises</w:t>
      </w:r>
      <w:r>
        <w:rPr>
          <w:bCs/>
          <w:sz w:val="22"/>
          <w:szCs w:val="22"/>
        </w:rPr>
        <w:t xml:space="preserve"> fram ved neste </w:t>
      </w:r>
      <w:r w:rsidR="00327D77">
        <w:rPr>
          <w:bCs/>
          <w:sz w:val="22"/>
          <w:szCs w:val="22"/>
        </w:rPr>
        <w:t xml:space="preserve">MR </w:t>
      </w:r>
      <w:r>
        <w:rPr>
          <w:bCs/>
          <w:sz w:val="22"/>
          <w:szCs w:val="22"/>
        </w:rPr>
        <w:t xml:space="preserve">møte den 9. september slik at vi kan ta en avgjørelse. </w:t>
      </w:r>
      <w:r w:rsidRPr="00327D77">
        <w:rPr>
          <w:b/>
          <w:sz w:val="22"/>
          <w:szCs w:val="22"/>
        </w:rPr>
        <w:t>Solfrid</w:t>
      </w:r>
      <w:r>
        <w:rPr>
          <w:bCs/>
          <w:sz w:val="22"/>
          <w:szCs w:val="22"/>
        </w:rPr>
        <w:t xml:space="preserve"> sjekker om vi kan </w:t>
      </w:r>
      <w:r w:rsidR="00327D77">
        <w:rPr>
          <w:bCs/>
          <w:sz w:val="22"/>
          <w:szCs w:val="22"/>
        </w:rPr>
        <w:t>bruke et slikt kors uten at andre mener noe om det?</w:t>
      </w:r>
      <w:bookmarkStart w:id="1" w:name="_GoBack"/>
      <w:bookmarkEnd w:id="1"/>
    </w:p>
    <w:p w14:paraId="185504EE" w14:textId="65A26BB1" w:rsidR="00327D77" w:rsidRDefault="00327D77" w:rsidP="00327D77">
      <w:pPr>
        <w:pStyle w:val="Brdtekst"/>
        <w:rPr>
          <w:sz w:val="22"/>
          <w:szCs w:val="22"/>
        </w:rPr>
      </w:pPr>
      <w:r>
        <w:rPr>
          <w:b/>
          <w:sz w:val="22"/>
          <w:szCs w:val="22"/>
        </w:rPr>
        <w:t>Offer på 14</w:t>
      </w:r>
      <w:r w:rsidR="00D2463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juni. </w:t>
      </w:r>
      <w:r>
        <w:rPr>
          <w:bCs/>
          <w:sz w:val="22"/>
          <w:szCs w:val="22"/>
        </w:rPr>
        <w:t xml:space="preserve">Tradisjonelt har vi ikke hatt offer på Åpen Gård. </w:t>
      </w:r>
      <w:r w:rsidR="004104F8">
        <w:rPr>
          <w:bCs/>
          <w:sz w:val="22"/>
          <w:szCs w:val="22"/>
        </w:rPr>
        <w:t>Åpen Gård</w:t>
      </w:r>
      <w:r>
        <w:rPr>
          <w:bCs/>
          <w:sz w:val="22"/>
          <w:szCs w:val="22"/>
        </w:rPr>
        <w:t xml:space="preserve"> er nå avlyst</w:t>
      </w:r>
      <w:r w:rsidR="004104F8">
        <w:rPr>
          <w:bCs/>
          <w:sz w:val="22"/>
          <w:szCs w:val="22"/>
        </w:rPr>
        <w:t xml:space="preserve"> grunnet Korona</w:t>
      </w:r>
      <w:r>
        <w:rPr>
          <w:bCs/>
          <w:sz w:val="22"/>
          <w:szCs w:val="22"/>
        </w:rPr>
        <w:t xml:space="preserve">, derfor må vi finne noen å gi offer til </w:t>
      </w:r>
      <w:r w:rsidR="004104F8">
        <w:rPr>
          <w:bCs/>
          <w:sz w:val="22"/>
          <w:szCs w:val="22"/>
        </w:rPr>
        <w:t xml:space="preserve">på gudstjenesten </w:t>
      </w:r>
      <w:r>
        <w:rPr>
          <w:bCs/>
          <w:sz w:val="22"/>
          <w:szCs w:val="22"/>
        </w:rPr>
        <w:t>den 14 juni</w:t>
      </w:r>
      <w:r w:rsidR="00B37393">
        <w:rPr>
          <w:bCs/>
          <w:sz w:val="22"/>
          <w:szCs w:val="22"/>
        </w:rPr>
        <w:t>.</w:t>
      </w:r>
    </w:p>
    <w:p w14:paraId="3F1D1549" w14:textId="52E07D94" w:rsidR="005447CA" w:rsidRPr="007E4043" w:rsidRDefault="00327D77" w:rsidP="00327D77">
      <w:pPr>
        <w:pStyle w:val="Brdtekst"/>
        <w:rPr>
          <w:bCs/>
          <w:sz w:val="22"/>
          <w:szCs w:val="22"/>
        </w:rPr>
      </w:pPr>
      <w:r w:rsidRPr="00327D77">
        <w:rPr>
          <w:b/>
          <w:sz w:val="22"/>
          <w:szCs w:val="22"/>
        </w:rPr>
        <w:t>Vedtak:</w:t>
      </w:r>
      <w:r>
        <w:rPr>
          <w:bCs/>
          <w:sz w:val="22"/>
          <w:szCs w:val="22"/>
        </w:rPr>
        <w:t xml:space="preserve"> Vi gir offeret til </w:t>
      </w:r>
      <w:r w:rsidR="00304AB8">
        <w:rPr>
          <w:bCs/>
          <w:sz w:val="22"/>
          <w:szCs w:val="22"/>
        </w:rPr>
        <w:t>KABB</w:t>
      </w:r>
    </w:p>
    <w:p w14:paraId="39562D0D" w14:textId="77777777" w:rsidR="00327D77" w:rsidRDefault="00327D77">
      <w:pPr>
        <w:pStyle w:val="Brdtekst"/>
        <w:rPr>
          <w:b/>
          <w:bCs/>
          <w:sz w:val="22"/>
          <w:szCs w:val="22"/>
        </w:rPr>
      </w:pPr>
    </w:p>
    <w:p w14:paraId="412D1736" w14:textId="372FEC95" w:rsidR="00327D77" w:rsidRPr="00327D77" w:rsidRDefault="00327D77">
      <w:pPr>
        <w:pStyle w:val="Brdteks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Lys på kirkegården i Båstad </w:t>
      </w:r>
      <w:r>
        <w:rPr>
          <w:sz w:val="22"/>
          <w:szCs w:val="22"/>
        </w:rPr>
        <w:t>Vi ønsker belysning på kirkegården og parkeringsplassen i Båstad</w:t>
      </w:r>
      <w:r w:rsidR="00304AB8">
        <w:rPr>
          <w:sz w:val="22"/>
          <w:szCs w:val="22"/>
        </w:rPr>
        <w:t>.</w:t>
      </w:r>
    </w:p>
    <w:p w14:paraId="2D3B122B" w14:textId="77777777" w:rsidR="00327D77" w:rsidRDefault="00327D77">
      <w:pPr>
        <w:pStyle w:val="Brdtekst"/>
        <w:rPr>
          <w:b/>
          <w:bCs/>
          <w:sz w:val="22"/>
          <w:szCs w:val="22"/>
        </w:rPr>
      </w:pPr>
    </w:p>
    <w:p w14:paraId="1FD76F95" w14:textId="77777777" w:rsidR="00327D77" w:rsidRDefault="00327D77">
      <w:pPr>
        <w:pStyle w:val="Brdtekst"/>
        <w:rPr>
          <w:sz w:val="22"/>
          <w:szCs w:val="22"/>
        </w:rPr>
      </w:pPr>
      <w:r>
        <w:rPr>
          <w:b/>
          <w:bCs/>
          <w:sz w:val="22"/>
          <w:szCs w:val="22"/>
        </w:rPr>
        <w:t>Fremvisning av m</w:t>
      </w:r>
      <w:r w:rsidR="00250648">
        <w:rPr>
          <w:b/>
          <w:bCs/>
          <w:sz w:val="22"/>
          <w:szCs w:val="22"/>
        </w:rPr>
        <w:t>enighetsbladene</w:t>
      </w:r>
      <w:r>
        <w:rPr>
          <w:b/>
          <w:bCs/>
          <w:sz w:val="22"/>
          <w:szCs w:val="22"/>
        </w:rPr>
        <w:t xml:space="preserve"> som nå kommer til kontoret i Askim</w:t>
      </w:r>
      <w:r w:rsidR="002F79E4">
        <w:rPr>
          <w:sz w:val="22"/>
          <w:szCs w:val="22"/>
        </w:rPr>
        <w:t xml:space="preserve"> </w:t>
      </w:r>
    </w:p>
    <w:p w14:paraId="39B0998B" w14:textId="0DD02C38" w:rsidR="006424FC" w:rsidRPr="002F79E4" w:rsidRDefault="00327D77">
      <w:pPr>
        <w:pStyle w:val="Brdtekst"/>
        <w:rPr>
          <w:sz w:val="22"/>
          <w:szCs w:val="22"/>
        </w:rPr>
      </w:pPr>
      <w:r w:rsidRPr="00327D77">
        <w:rPr>
          <w:b/>
          <w:bCs/>
          <w:sz w:val="22"/>
          <w:szCs w:val="22"/>
        </w:rPr>
        <w:t>Vedtak:</w:t>
      </w:r>
      <w:r>
        <w:rPr>
          <w:sz w:val="22"/>
          <w:szCs w:val="22"/>
        </w:rPr>
        <w:t xml:space="preserve"> Vi vurderer et egnet sted hvor bladene kan vises og diskuterer våre forslag på neste møte.</w:t>
      </w:r>
    </w:p>
    <w:p w14:paraId="457677A0" w14:textId="77777777" w:rsidR="00E47455" w:rsidRDefault="00E47455">
      <w:pPr>
        <w:pStyle w:val="Brdtekst"/>
        <w:widowControl w:val="0"/>
        <w:rPr>
          <w:i/>
          <w:iCs/>
          <w:sz w:val="22"/>
          <w:szCs w:val="22"/>
        </w:rPr>
      </w:pPr>
    </w:p>
    <w:p w14:paraId="6CD81B66" w14:textId="77777777" w:rsidR="00E47455" w:rsidRDefault="00E47455">
      <w:pPr>
        <w:pStyle w:val="Brdtekst"/>
        <w:rPr>
          <w:b/>
          <w:bCs/>
          <w:i/>
          <w:iCs/>
          <w:sz w:val="22"/>
          <w:szCs w:val="22"/>
        </w:rPr>
      </w:pPr>
    </w:p>
    <w:p w14:paraId="39A015EF" w14:textId="77777777" w:rsidR="00E47455" w:rsidRDefault="00E47455">
      <w:pPr>
        <w:pStyle w:val="Brdtekst"/>
        <w:rPr>
          <w:b/>
          <w:bCs/>
          <w:sz w:val="22"/>
          <w:szCs w:val="22"/>
        </w:rPr>
      </w:pPr>
    </w:p>
    <w:p w14:paraId="4D7651A8" w14:textId="3E5FE78D" w:rsidR="00E47455" w:rsidRDefault="004A4196">
      <w:pPr>
        <w:pStyle w:val="Brdtekst"/>
        <w:ind w:left="1134" w:hanging="1134"/>
      </w:pPr>
      <w:r>
        <w:t>M</w:t>
      </w:r>
      <w:r>
        <w:rPr>
          <w:lang w:val="da-DK"/>
        </w:rPr>
        <w:t>ø</w:t>
      </w:r>
      <w:r>
        <w:t xml:space="preserve">tet hevet klokka: </w:t>
      </w:r>
      <w:r w:rsidR="00B37393">
        <w:t>2</w:t>
      </w:r>
      <w:r w:rsidR="00327D77">
        <w:t>1</w:t>
      </w:r>
      <w:r>
        <w:t>:</w:t>
      </w:r>
      <w:r w:rsidR="00327D77">
        <w:t>4</w:t>
      </w:r>
      <w:r>
        <w:t>0</w:t>
      </w:r>
    </w:p>
    <w:p w14:paraId="4F278015" w14:textId="77777777" w:rsidR="00E47455" w:rsidRDefault="00E47455">
      <w:pPr>
        <w:pStyle w:val="Brdtekst"/>
        <w:ind w:left="1134" w:hanging="1134"/>
        <w:rPr>
          <w:sz w:val="22"/>
          <w:szCs w:val="22"/>
        </w:rPr>
      </w:pPr>
    </w:p>
    <w:p w14:paraId="39698E9B" w14:textId="77777777" w:rsidR="00E47455" w:rsidRDefault="00E47455">
      <w:pPr>
        <w:pStyle w:val="Brdtekst"/>
        <w:ind w:left="1134" w:hanging="1134"/>
        <w:rPr>
          <w:sz w:val="22"/>
          <w:szCs w:val="22"/>
        </w:rPr>
      </w:pPr>
    </w:p>
    <w:p w14:paraId="21909625" w14:textId="77777777" w:rsidR="000F1534" w:rsidRDefault="000F1534">
      <w:pPr>
        <w:pStyle w:val="Brdtekst"/>
        <w:ind w:left="1134" w:hanging="1134"/>
        <w:rPr>
          <w:sz w:val="22"/>
          <w:szCs w:val="22"/>
        </w:rPr>
      </w:pPr>
    </w:p>
    <w:p w14:paraId="42DCC802" w14:textId="77777777" w:rsidR="000F1534" w:rsidRDefault="000F1534">
      <w:pPr>
        <w:pStyle w:val="Brdtekst"/>
        <w:ind w:left="1134" w:hanging="1134"/>
        <w:rPr>
          <w:sz w:val="22"/>
          <w:szCs w:val="22"/>
        </w:rPr>
      </w:pPr>
    </w:p>
    <w:p w14:paraId="2AF1C1E8" w14:textId="77777777" w:rsidR="000F1534" w:rsidRDefault="004A4196" w:rsidP="000F1534">
      <w:pPr>
        <w:pStyle w:val="Brdtekst"/>
        <w:tabs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t>Liv Serina Dale</w:t>
      </w:r>
      <w:r w:rsidR="000F1534">
        <w:rPr>
          <w:sz w:val="22"/>
          <w:szCs w:val="22"/>
          <w:lang w:val="nl-NL"/>
        </w:rPr>
        <w:tab/>
        <w:t>Even Enger</w:t>
      </w:r>
    </w:p>
    <w:p w14:paraId="17A89835" w14:textId="77777777" w:rsidR="00E47455" w:rsidRPr="005947D9" w:rsidRDefault="004A4196" w:rsidP="005947D9">
      <w:pPr>
        <w:pStyle w:val="Brdtekst"/>
        <w:ind w:left="6237" w:hanging="6237"/>
        <w:rPr>
          <w:sz w:val="22"/>
          <w:szCs w:val="22"/>
        </w:rPr>
      </w:pPr>
      <w:r>
        <w:rPr>
          <w:sz w:val="22"/>
          <w:szCs w:val="22"/>
        </w:rPr>
        <w:t>Leder i r</w:t>
      </w:r>
      <w:proofErr w:type="spellStart"/>
      <w:r>
        <w:rPr>
          <w:sz w:val="22"/>
          <w:szCs w:val="22"/>
          <w:lang w:val="da-DK"/>
        </w:rPr>
        <w:t>ådet</w:t>
      </w:r>
      <w:proofErr w:type="spellEnd"/>
      <w:r w:rsidR="000F1534">
        <w:rPr>
          <w:sz w:val="22"/>
          <w:szCs w:val="22"/>
          <w:lang w:val="da-DK"/>
        </w:rPr>
        <w:tab/>
      </w:r>
      <w:r w:rsidR="000F1534">
        <w:rPr>
          <w:sz w:val="22"/>
          <w:szCs w:val="22"/>
        </w:rPr>
        <w:t>sekret</w:t>
      </w:r>
      <w:r w:rsidR="000F1534">
        <w:rPr>
          <w:sz w:val="22"/>
          <w:szCs w:val="22"/>
          <w:lang w:val="da-DK"/>
        </w:rPr>
        <w:t>æ</w:t>
      </w:r>
      <w:r w:rsidR="000F1534">
        <w:rPr>
          <w:sz w:val="22"/>
          <w:szCs w:val="22"/>
        </w:rPr>
        <w:t>r i r</w:t>
      </w:r>
      <w:proofErr w:type="spellStart"/>
      <w:r w:rsidR="000F1534">
        <w:rPr>
          <w:sz w:val="22"/>
          <w:szCs w:val="22"/>
          <w:lang w:val="da-DK"/>
        </w:rPr>
        <w:t>ådet</w:t>
      </w:r>
      <w:proofErr w:type="spellEnd"/>
    </w:p>
    <w:sectPr w:rsidR="00E47455" w:rsidRPr="005947D9" w:rsidSect="00CB7084">
      <w:headerReference w:type="default" r:id="rId10"/>
      <w:pgSz w:w="11900" w:h="16840"/>
      <w:pgMar w:top="709" w:right="1134" w:bottom="1134" w:left="1134" w:header="73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2338C" w14:textId="77777777" w:rsidR="009B29E9" w:rsidRDefault="009B29E9">
      <w:r>
        <w:separator/>
      </w:r>
    </w:p>
  </w:endnote>
  <w:endnote w:type="continuationSeparator" w:id="0">
    <w:p w14:paraId="4E801C6C" w14:textId="77777777" w:rsidR="009B29E9" w:rsidRDefault="009B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3AC9C" w14:textId="77777777" w:rsidR="009B29E9" w:rsidRDefault="009B29E9">
      <w:r>
        <w:separator/>
      </w:r>
    </w:p>
  </w:footnote>
  <w:footnote w:type="continuationSeparator" w:id="0">
    <w:p w14:paraId="48177631" w14:textId="77777777" w:rsidR="009B29E9" w:rsidRDefault="009B2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C4334" w14:textId="77777777" w:rsidR="00E47455" w:rsidRDefault="004A4196" w:rsidP="00CB7084">
    <w:pPr>
      <w:pStyle w:val="Standard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0" w:lineRule="atLeast"/>
      <w:rPr>
        <w:rFonts w:ascii="Times" w:eastAsia="Times" w:hAnsi="Times" w:cs="Times"/>
        <w:sz w:val="46"/>
        <w:szCs w:val="46"/>
      </w:rPr>
    </w:pPr>
    <w:r>
      <w:rPr>
        <w:noProof/>
        <w:sz w:val="24"/>
        <w:szCs w:val="24"/>
      </w:rPr>
      <w:drawing>
        <wp:anchor distT="0" distB="0" distL="0" distR="144145" simplePos="0" relativeHeight="251658240" behindDoc="1" locked="0" layoutInCell="1" allowOverlap="1" wp14:anchorId="6F1EEEA6" wp14:editId="10B648E0">
          <wp:simplePos x="0" y="0"/>
          <wp:positionH relativeFrom="page">
            <wp:posOffset>777875</wp:posOffset>
          </wp:positionH>
          <wp:positionV relativeFrom="page">
            <wp:posOffset>538692</wp:posOffset>
          </wp:positionV>
          <wp:extent cx="316800" cy="381600"/>
          <wp:effectExtent l="0" t="0" r="1270" b="0"/>
          <wp:wrapSquare wrapText="bothSides"/>
          <wp:docPr id="1073741825" name="officeArt object" descr="dnk_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nk_f" descr="dnk_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800" cy="381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" w:hAnsi="Times"/>
        <w:sz w:val="45"/>
        <w:szCs w:val="45"/>
      </w:rPr>
      <w:t xml:space="preserve">DEN NORSKE KIRKE </w:t>
    </w:r>
  </w:p>
  <w:p w14:paraId="6C0AE759" w14:textId="77777777" w:rsidR="00E47455" w:rsidRDefault="004A4196" w:rsidP="00CB7084">
    <w:pPr>
      <w:pStyle w:val="Brdtekst"/>
      <w:spacing w:line="20" w:lineRule="atLeast"/>
      <w:rPr>
        <w:rFonts w:ascii="Helvetica Neue" w:hAnsi="Helvetica Neue"/>
        <w:sz w:val="28"/>
        <w:szCs w:val="28"/>
      </w:rPr>
    </w:pPr>
    <w:r>
      <w:rPr>
        <w:rFonts w:ascii="Helvetica Neue" w:hAnsi="Helvetica Neue"/>
        <w:sz w:val="28"/>
        <w:szCs w:val="28"/>
      </w:rPr>
      <w:t>Tr</w:t>
    </w:r>
    <w:r>
      <w:rPr>
        <w:rFonts w:ascii="Helvetica Neue" w:hAnsi="Helvetica Neue"/>
        <w:sz w:val="28"/>
        <w:szCs w:val="28"/>
        <w:lang w:val="da-DK"/>
      </w:rPr>
      <w:t>ø</w:t>
    </w:r>
    <w:r>
      <w:rPr>
        <w:rFonts w:ascii="Helvetica Neue" w:hAnsi="Helvetica Neue"/>
        <w:sz w:val="28"/>
        <w:szCs w:val="28"/>
      </w:rPr>
      <w:t>gstad og B</w:t>
    </w:r>
    <w:r>
      <w:rPr>
        <w:rFonts w:ascii="Helvetica Neue" w:hAnsi="Helvetica Neue"/>
        <w:sz w:val="28"/>
        <w:szCs w:val="28"/>
        <w:lang w:val="da-DK"/>
      </w:rPr>
      <w:t>å</w:t>
    </w:r>
    <w:r>
      <w:rPr>
        <w:rFonts w:ascii="Helvetica Neue" w:hAnsi="Helvetica Neue"/>
        <w:sz w:val="28"/>
        <w:szCs w:val="28"/>
      </w:rPr>
      <w:t xml:space="preserve">stad </w:t>
    </w:r>
    <w:proofErr w:type="spellStart"/>
    <w:r>
      <w:rPr>
        <w:rFonts w:ascii="Helvetica Neue" w:hAnsi="Helvetica Neue"/>
        <w:sz w:val="28"/>
        <w:szCs w:val="28"/>
      </w:rPr>
      <w:t>menighetsr</w:t>
    </w:r>
    <w:proofErr w:type="spellEnd"/>
    <w:r>
      <w:rPr>
        <w:rFonts w:ascii="Helvetica Neue" w:hAnsi="Helvetica Neue"/>
        <w:sz w:val="28"/>
        <w:szCs w:val="28"/>
        <w:lang w:val="da-DK"/>
      </w:rPr>
      <w:t>å</w:t>
    </w:r>
    <w:r>
      <w:rPr>
        <w:rFonts w:ascii="Helvetica Neue" w:hAnsi="Helvetica Neue"/>
        <w:sz w:val="28"/>
        <w:szCs w:val="28"/>
      </w:rPr>
      <w:t>d</w:t>
    </w:r>
  </w:p>
  <w:p w14:paraId="795A29C7" w14:textId="77777777" w:rsidR="00CB7084" w:rsidRDefault="00CB7084" w:rsidP="00CB7084">
    <w:pPr>
      <w:pStyle w:val="Brdtekst"/>
      <w:spacing w:line="2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476"/>
    <w:multiLevelType w:val="hybridMultilevel"/>
    <w:tmpl w:val="479CA44A"/>
    <w:lvl w:ilvl="0" w:tplc="4F8C323A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A3D3E"/>
    <w:multiLevelType w:val="hybridMultilevel"/>
    <w:tmpl w:val="52A85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44FB0"/>
    <w:multiLevelType w:val="hybridMultilevel"/>
    <w:tmpl w:val="96862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D5F61"/>
    <w:multiLevelType w:val="hybridMultilevel"/>
    <w:tmpl w:val="AB1A9AE8"/>
    <w:lvl w:ilvl="0" w:tplc="4F8C323A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6077A"/>
    <w:multiLevelType w:val="hybridMultilevel"/>
    <w:tmpl w:val="3FBEEDD4"/>
    <w:lvl w:ilvl="0" w:tplc="6AF8293C">
      <w:start w:val="1"/>
      <w:numFmt w:val="decimal"/>
      <w:lvlText w:val="%1."/>
      <w:lvlJc w:val="left"/>
      <w:pPr>
        <w:ind w:left="1780" w:hanging="360"/>
      </w:pPr>
      <w:rPr>
        <w:rFonts w:hint="default"/>
        <w:b/>
        <w:bCs w:val="0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70F11406"/>
    <w:multiLevelType w:val="hybridMultilevel"/>
    <w:tmpl w:val="9B3CC1F0"/>
    <w:lvl w:ilvl="0" w:tplc="CF36EF4C">
      <w:start w:val="1"/>
      <w:numFmt w:val="bullet"/>
      <w:lvlText w:val="•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90991E">
      <w:start w:val="1"/>
      <w:numFmt w:val="bullet"/>
      <w:lvlText w:val="•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C2A48">
      <w:start w:val="1"/>
      <w:numFmt w:val="bullet"/>
      <w:lvlText w:val="•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E2236E">
      <w:start w:val="1"/>
      <w:numFmt w:val="bullet"/>
      <w:lvlText w:val="•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8475FE">
      <w:start w:val="1"/>
      <w:numFmt w:val="bullet"/>
      <w:lvlText w:val="•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34A17A">
      <w:start w:val="1"/>
      <w:numFmt w:val="bullet"/>
      <w:lvlText w:val="•"/>
      <w:lvlJc w:val="left"/>
      <w:pPr>
        <w:ind w:left="39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BC7BDC">
      <w:start w:val="1"/>
      <w:numFmt w:val="bullet"/>
      <w:lvlText w:val="•"/>
      <w:lvlJc w:val="left"/>
      <w:pPr>
        <w:ind w:left="46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9807A0">
      <w:start w:val="1"/>
      <w:numFmt w:val="bullet"/>
      <w:lvlText w:val="•"/>
      <w:lvlJc w:val="left"/>
      <w:pPr>
        <w:ind w:left="53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D070FA">
      <w:start w:val="1"/>
      <w:numFmt w:val="bullet"/>
      <w:lvlText w:val="•"/>
      <w:lvlJc w:val="left"/>
      <w:pPr>
        <w:ind w:left="60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7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55"/>
    <w:rsid w:val="00056090"/>
    <w:rsid w:val="00064090"/>
    <w:rsid w:val="00090E24"/>
    <w:rsid w:val="000B330D"/>
    <w:rsid w:val="000F1534"/>
    <w:rsid w:val="0010380C"/>
    <w:rsid w:val="00170A94"/>
    <w:rsid w:val="001A2392"/>
    <w:rsid w:val="001F4E21"/>
    <w:rsid w:val="002159EA"/>
    <w:rsid w:val="00250648"/>
    <w:rsid w:val="0025704E"/>
    <w:rsid w:val="002E3DE4"/>
    <w:rsid w:val="002E3E77"/>
    <w:rsid w:val="002F108C"/>
    <w:rsid w:val="002F4309"/>
    <w:rsid w:val="002F79E4"/>
    <w:rsid w:val="002F7CF7"/>
    <w:rsid w:val="00304AB8"/>
    <w:rsid w:val="00327D77"/>
    <w:rsid w:val="004104F8"/>
    <w:rsid w:val="00466860"/>
    <w:rsid w:val="00490F97"/>
    <w:rsid w:val="004A4196"/>
    <w:rsid w:val="004A5442"/>
    <w:rsid w:val="004B29C3"/>
    <w:rsid w:val="004E58FD"/>
    <w:rsid w:val="005447CA"/>
    <w:rsid w:val="005947D9"/>
    <w:rsid w:val="005A2A1C"/>
    <w:rsid w:val="00602EFA"/>
    <w:rsid w:val="00610D87"/>
    <w:rsid w:val="006424FC"/>
    <w:rsid w:val="006E3001"/>
    <w:rsid w:val="00727CE6"/>
    <w:rsid w:val="0073666C"/>
    <w:rsid w:val="007437BC"/>
    <w:rsid w:val="007D1603"/>
    <w:rsid w:val="007E4043"/>
    <w:rsid w:val="007E4DD5"/>
    <w:rsid w:val="007F7A35"/>
    <w:rsid w:val="00826DE3"/>
    <w:rsid w:val="008C35CD"/>
    <w:rsid w:val="00925059"/>
    <w:rsid w:val="00932374"/>
    <w:rsid w:val="00955FED"/>
    <w:rsid w:val="0098172C"/>
    <w:rsid w:val="009B29E9"/>
    <w:rsid w:val="009B5E11"/>
    <w:rsid w:val="009F2AEA"/>
    <w:rsid w:val="009F3FD7"/>
    <w:rsid w:val="00A67F82"/>
    <w:rsid w:val="00A75188"/>
    <w:rsid w:val="00A80464"/>
    <w:rsid w:val="00AD1549"/>
    <w:rsid w:val="00B113CB"/>
    <w:rsid w:val="00B37393"/>
    <w:rsid w:val="00B758A7"/>
    <w:rsid w:val="00B82C52"/>
    <w:rsid w:val="00BA5B9E"/>
    <w:rsid w:val="00BC7DCD"/>
    <w:rsid w:val="00C3114D"/>
    <w:rsid w:val="00C411F8"/>
    <w:rsid w:val="00C50C5C"/>
    <w:rsid w:val="00CB0D26"/>
    <w:rsid w:val="00CB7084"/>
    <w:rsid w:val="00D24634"/>
    <w:rsid w:val="00D62329"/>
    <w:rsid w:val="00D63CD1"/>
    <w:rsid w:val="00DA02AA"/>
    <w:rsid w:val="00DB27C9"/>
    <w:rsid w:val="00DC4B45"/>
    <w:rsid w:val="00DF08F9"/>
    <w:rsid w:val="00E10F8A"/>
    <w:rsid w:val="00E47455"/>
    <w:rsid w:val="00E62FD6"/>
    <w:rsid w:val="00E9794E"/>
    <w:rsid w:val="00EB4371"/>
    <w:rsid w:val="00EE69CD"/>
    <w:rsid w:val="00F001F9"/>
    <w:rsid w:val="00F0636B"/>
    <w:rsid w:val="00F23C00"/>
    <w:rsid w:val="00F2666C"/>
    <w:rsid w:val="00F42390"/>
    <w:rsid w:val="00F47571"/>
    <w:rsid w:val="00F815A2"/>
    <w:rsid w:val="00F84947"/>
    <w:rsid w:val="00F9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0AB7"/>
  <w15:docId w15:val="{83FE0571-62E8-0142-8626-FC133ACB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Overskrift2">
    <w:name w:val="heading 2"/>
    <w:next w:val="Brdtekst"/>
    <w:uiPriority w:val="9"/>
    <w:unhideWhenUsed/>
    <w:qFormat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4"/>
      <w:szCs w:val="24"/>
      <w:u w:color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Pr>
      <w:rFonts w:ascii="Helvetica Neue" w:hAnsi="Helvetica Neue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opptekst">
    <w:name w:val="header"/>
    <w:basedOn w:val="Normal"/>
    <w:link w:val="TopptekstTegn"/>
    <w:uiPriority w:val="99"/>
    <w:unhideWhenUsed/>
    <w:rsid w:val="00CB70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B7084"/>
    <w:rPr>
      <w:sz w:val="24"/>
      <w:szCs w:val="24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CB70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B7084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424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nb-NO" w:eastAsia="nb-NO"/>
    </w:rPr>
  </w:style>
  <w:style w:type="paragraph" w:styleId="Listeavsnitt">
    <w:name w:val="List Paragraph"/>
    <w:basedOn w:val="Normal"/>
    <w:uiPriority w:val="34"/>
    <w:qFormat/>
    <w:rsid w:val="009F2AEA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7437BC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7437BC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ken.no/indreostfol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irken.no/nb-NO/fellesrad/indreostfold/blokk-artikler/sakerprotokol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A12525-6A04-B049-8923-D007F648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1427</Words>
  <Characters>7569</Characters>
  <Application>Microsoft Office Word</Application>
  <DocSecurity>0</DocSecurity>
  <Lines>63</Lines>
  <Paragraphs>17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Reidar Strand</cp:lastModifiedBy>
  <cp:revision>3</cp:revision>
  <dcterms:created xsi:type="dcterms:W3CDTF">2020-06-10T14:05:00Z</dcterms:created>
  <dcterms:modified xsi:type="dcterms:W3CDTF">2020-06-10T14:22:00Z</dcterms:modified>
</cp:coreProperties>
</file>