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66" w:rsidRDefault="00DC3966" w:rsidP="00DC3966">
      <w:pPr>
        <w:spacing w:line="240" w:lineRule="atLeast"/>
        <w:rPr>
          <w:noProof w:val="0"/>
        </w:rPr>
      </w:pPr>
    </w:p>
    <w:p w:rsidR="00DC3966" w:rsidRDefault="00DC3966" w:rsidP="00DC3966">
      <w:pPr>
        <w:pStyle w:val="Overskrift2"/>
        <w:rPr>
          <w:noProof w:val="0"/>
        </w:rPr>
      </w:pPr>
      <w:r>
        <w:rPr>
          <w:noProof w:val="0"/>
        </w:rPr>
        <w:t>Møtebok</w:t>
      </w:r>
      <w:r w:rsidR="00DC5CC1">
        <w:rPr>
          <w:noProof w:val="0"/>
        </w:rPr>
        <w:t>/protokoll</w:t>
      </w:r>
      <w:r>
        <w:rPr>
          <w:noProof w:val="0"/>
        </w:rPr>
        <w:t xml:space="preserve"> for </w:t>
      </w:r>
      <w:r w:rsidR="00DC5CC1">
        <w:rPr>
          <w:noProof w:val="0"/>
        </w:rPr>
        <w:t>Askim</w:t>
      </w:r>
      <w:r>
        <w:rPr>
          <w:noProof w:val="0"/>
        </w:rPr>
        <w:t xml:space="preserve"> menighetsråd</w:t>
      </w:r>
    </w:p>
    <w:p w:rsidR="00DC3966" w:rsidRDefault="00DC3966" w:rsidP="00DC3966">
      <w:pPr>
        <w:spacing w:line="220" w:lineRule="atLeast"/>
        <w:rPr>
          <w:noProof w:val="0"/>
          <w:sz w:val="22"/>
        </w:rPr>
      </w:pPr>
    </w:p>
    <w:tbl>
      <w:tblPr>
        <w:tblW w:w="0" w:type="auto"/>
        <w:tblLook w:val="04A0" w:firstRow="1" w:lastRow="0" w:firstColumn="1" w:lastColumn="0" w:noHBand="0" w:noVBand="1"/>
      </w:tblPr>
      <w:tblGrid>
        <w:gridCol w:w="1668"/>
        <w:gridCol w:w="8111"/>
      </w:tblGrid>
      <w:tr w:rsidR="00DC3966" w:rsidTr="00C91B58">
        <w:tc>
          <w:tcPr>
            <w:tcW w:w="1668" w:type="dxa"/>
          </w:tcPr>
          <w:p w:rsidR="00DC3966" w:rsidRPr="00BC75DD" w:rsidRDefault="00DC3966" w:rsidP="00C91B58">
            <w:pPr>
              <w:spacing w:line="220" w:lineRule="atLeast"/>
              <w:rPr>
                <w:b/>
                <w:noProof w:val="0"/>
                <w:sz w:val="22"/>
              </w:rPr>
            </w:pPr>
            <w:r w:rsidRPr="00BC75DD">
              <w:rPr>
                <w:b/>
                <w:noProof w:val="0"/>
                <w:sz w:val="22"/>
              </w:rPr>
              <w:t>Møtedato</w:t>
            </w:r>
            <w:r>
              <w:rPr>
                <w:b/>
                <w:noProof w:val="0"/>
                <w:sz w:val="22"/>
              </w:rPr>
              <w:t>:</w:t>
            </w:r>
          </w:p>
        </w:tc>
        <w:tc>
          <w:tcPr>
            <w:tcW w:w="8111" w:type="dxa"/>
          </w:tcPr>
          <w:p w:rsidR="00DC3966" w:rsidRPr="00BC75DD" w:rsidRDefault="006F2F54" w:rsidP="00C91B58">
            <w:pPr>
              <w:spacing w:line="220" w:lineRule="atLeast"/>
              <w:rPr>
                <w:noProof w:val="0"/>
                <w:sz w:val="22"/>
              </w:rPr>
            </w:pPr>
            <w:r>
              <w:rPr>
                <w:noProof w:val="0"/>
                <w:sz w:val="22"/>
              </w:rPr>
              <w:t>10.12</w:t>
            </w:r>
            <w:r w:rsidR="005654FE">
              <w:rPr>
                <w:noProof w:val="0"/>
                <w:sz w:val="22"/>
              </w:rPr>
              <w:t xml:space="preserve"> 2020</w:t>
            </w:r>
          </w:p>
        </w:tc>
      </w:tr>
      <w:tr w:rsidR="00DC3966" w:rsidTr="00C91B58">
        <w:tc>
          <w:tcPr>
            <w:tcW w:w="1668" w:type="dxa"/>
          </w:tcPr>
          <w:p w:rsidR="00DC3966" w:rsidRPr="00BC75DD" w:rsidRDefault="00DC3966" w:rsidP="00C91B58">
            <w:pPr>
              <w:spacing w:line="220" w:lineRule="atLeast"/>
              <w:rPr>
                <w:b/>
                <w:noProof w:val="0"/>
                <w:sz w:val="22"/>
              </w:rPr>
            </w:pPr>
            <w:r w:rsidRPr="00BC75DD">
              <w:rPr>
                <w:b/>
                <w:noProof w:val="0"/>
                <w:sz w:val="22"/>
              </w:rPr>
              <w:t>Møtetid</w:t>
            </w:r>
            <w:r>
              <w:rPr>
                <w:b/>
                <w:noProof w:val="0"/>
                <w:sz w:val="22"/>
              </w:rPr>
              <w:t>:</w:t>
            </w:r>
          </w:p>
        </w:tc>
        <w:tc>
          <w:tcPr>
            <w:tcW w:w="8111" w:type="dxa"/>
          </w:tcPr>
          <w:p w:rsidR="00DC3966" w:rsidRPr="00BC75DD" w:rsidRDefault="00303735" w:rsidP="00C91B58">
            <w:pPr>
              <w:spacing w:line="220" w:lineRule="atLeast"/>
              <w:rPr>
                <w:noProof w:val="0"/>
                <w:sz w:val="22"/>
              </w:rPr>
            </w:pPr>
            <w:proofErr w:type="spellStart"/>
            <w:r>
              <w:rPr>
                <w:noProof w:val="0"/>
                <w:sz w:val="22"/>
              </w:rPr>
              <w:t>Kl</w:t>
            </w:r>
            <w:proofErr w:type="spellEnd"/>
            <w:r>
              <w:rPr>
                <w:noProof w:val="0"/>
                <w:sz w:val="22"/>
              </w:rPr>
              <w:t xml:space="preserve"> 18.00</w:t>
            </w:r>
          </w:p>
        </w:tc>
      </w:tr>
      <w:tr w:rsidR="00DC3966" w:rsidTr="00C91B58">
        <w:tc>
          <w:tcPr>
            <w:tcW w:w="1668" w:type="dxa"/>
          </w:tcPr>
          <w:p w:rsidR="00DC3966" w:rsidRPr="00BC75DD" w:rsidRDefault="00DC3966" w:rsidP="00C91B58">
            <w:pPr>
              <w:spacing w:line="220" w:lineRule="atLeast"/>
              <w:rPr>
                <w:b/>
                <w:noProof w:val="0"/>
                <w:sz w:val="22"/>
              </w:rPr>
            </w:pPr>
            <w:r w:rsidRPr="00BC75DD">
              <w:rPr>
                <w:b/>
                <w:noProof w:val="0"/>
                <w:sz w:val="22"/>
              </w:rPr>
              <w:t>Møtested</w:t>
            </w:r>
            <w:r>
              <w:rPr>
                <w:b/>
                <w:noProof w:val="0"/>
                <w:sz w:val="22"/>
              </w:rPr>
              <w:t>:</w:t>
            </w:r>
          </w:p>
        </w:tc>
        <w:tc>
          <w:tcPr>
            <w:tcW w:w="8111" w:type="dxa"/>
          </w:tcPr>
          <w:p w:rsidR="00DC3966" w:rsidRPr="00BC75DD" w:rsidRDefault="009A161D" w:rsidP="00C91B58">
            <w:pPr>
              <w:spacing w:line="220" w:lineRule="atLeast"/>
              <w:rPr>
                <w:noProof w:val="0"/>
                <w:sz w:val="22"/>
              </w:rPr>
            </w:pPr>
            <w:r>
              <w:rPr>
                <w:noProof w:val="0"/>
                <w:sz w:val="22"/>
              </w:rPr>
              <w:t>Grøtvedt menighetssenter</w:t>
            </w:r>
          </w:p>
        </w:tc>
      </w:tr>
    </w:tbl>
    <w:p w:rsidR="00DC3966" w:rsidRPr="00BC75DD" w:rsidRDefault="00DC3966" w:rsidP="00DC3966">
      <w:pPr>
        <w:spacing w:line="220" w:lineRule="atLeast"/>
        <w:rPr>
          <w:noProof w:val="0"/>
          <w:sz w:val="22"/>
          <w:szCs w:val="22"/>
        </w:rPr>
      </w:pPr>
    </w:p>
    <w:p w:rsidR="00DC3966" w:rsidRPr="00BC75DD" w:rsidRDefault="00DC3966" w:rsidP="00DC3966">
      <w:pPr>
        <w:spacing w:line="220" w:lineRule="atLeast"/>
        <w:rPr>
          <w:noProof w:val="0"/>
          <w:sz w:val="22"/>
          <w:szCs w:val="22"/>
        </w:rPr>
      </w:pPr>
    </w:p>
    <w:p w:rsidR="00AA2915" w:rsidRPr="00BC75DD" w:rsidRDefault="00DC3966" w:rsidP="00DC3966">
      <w:pPr>
        <w:spacing w:line="220" w:lineRule="atLeast"/>
        <w:rPr>
          <w:noProof w:val="0"/>
          <w:sz w:val="22"/>
          <w:szCs w:val="22"/>
        </w:rPr>
      </w:pPr>
      <w:r w:rsidRPr="00BC75DD">
        <w:rPr>
          <w:b/>
          <w:noProof w:val="0"/>
          <w:sz w:val="22"/>
          <w:szCs w:val="22"/>
        </w:rPr>
        <w:t>Til</w:t>
      </w:r>
      <w:r w:rsidR="005B789C">
        <w:rPr>
          <w:b/>
          <w:noProof w:val="0"/>
          <w:sz w:val="22"/>
          <w:szCs w:val="22"/>
        </w:rPr>
        <w:t xml:space="preserve"> </w:t>
      </w:r>
      <w:r w:rsidRPr="00BC75DD">
        <w:rPr>
          <w:b/>
          <w:noProof w:val="0"/>
          <w:sz w:val="22"/>
          <w:szCs w:val="22"/>
        </w:rPr>
        <w:t>stede</w:t>
      </w:r>
      <w:r w:rsidR="00062274">
        <w:rPr>
          <w:b/>
          <w:noProof w:val="0"/>
          <w:sz w:val="22"/>
          <w:szCs w:val="22"/>
        </w:rPr>
        <w:t xml:space="preserve"> </w:t>
      </w:r>
      <w:r w:rsidR="005B789C">
        <w:rPr>
          <w:b/>
          <w:noProof w:val="0"/>
          <w:sz w:val="22"/>
          <w:szCs w:val="22"/>
        </w:rPr>
        <w:t>fra menighetsrådet</w:t>
      </w:r>
      <w:r w:rsidRPr="00BC75DD">
        <w:rPr>
          <w:b/>
          <w:noProof w:val="0"/>
          <w:sz w:val="22"/>
          <w:szCs w:val="22"/>
        </w:rPr>
        <w:t>:</w:t>
      </w:r>
      <w:r w:rsidRPr="00BC75DD">
        <w:rPr>
          <w:noProof w:val="0"/>
          <w:sz w:val="22"/>
          <w:szCs w:val="22"/>
        </w:rPr>
        <w:t xml:space="preserve"> </w:t>
      </w:r>
      <w:r w:rsidR="00AA2915">
        <w:rPr>
          <w:noProof w:val="0"/>
          <w:sz w:val="22"/>
          <w:szCs w:val="22"/>
        </w:rPr>
        <w:t>Ida Marie Nielsen</w:t>
      </w:r>
      <w:r w:rsidR="00515B5C">
        <w:rPr>
          <w:noProof w:val="0"/>
          <w:sz w:val="22"/>
          <w:szCs w:val="22"/>
        </w:rPr>
        <w:t xml:space="preserve">, </w:t>
      </w:r>
      <w:r w:rsidR="00303735">
        <w:rPr>
          <w:noProof w:val="0"/>
          <w:sz w:val="22"/>
          <w:szCs w:val="22"/>
        </w:rPr>
        <w:t>Ann-Chri</w:t>
      </w:r>
      <w:r w:rsidR="00906177">
        <w:rPr>
          <w:noProof w:val="0"/>
          <w:sz w:val="22"/>
          <w:szCs w:val="22"/>
        </w:rPr>
        <w:t xml:space="preserve">stin Wøien, </w:t>
      </w:r>
      <w:r w:rsidR="00430508">
        <w:rPr>
          <w:noProof w:val="0"/>
          <w:sz w:val="22"/>
          <w:szCs w:val="22"/>
        </w:rPr>
        <w:t xml:space="preserve">Odd Kenneth Sydengen, </w:t>
      </w:r>
      <w:r w:rsidR="00AA2915">
        <w:rPr>
          <w:noProof w:val="0"/>
          <w:sz w:val="22"/>
          <w:szCs w:val="22"/>
        </w:rPr>
        <w:t xml:space="preserve">Marit Fredheim, </w:t>
      </w:r>
      <w:r w:rsidR="00430508">
        <w:rPr>
          <w:noProof w:val="0"/>
          <w:sz w:val="22"/>
          <w:szCs w:val="22"/>
        </w:rPr>
        <w:t xml:space="preserve">Arne Lein, Grethe Tennefoss, </w:t>
      </w:r>
      <w:r w:rsidR="00303735">
        <w:rPr>
          <w:noProof w:val="0"/>
          <w:sz w:val="22"/>
          <w:szCs w:val="22"/>
        </w:rPr>
        <w:t>Magne Torbjørnsen (sokneprest)</w:t>
      </w:r>
      <w:r w:rsidR="00CA2C2F">
        <w:rPr>
          <w:noProof w:val="0"/>
          <w:sz w:val="22"/>
          <w:szCs w:val="22"/>
        </w:rPr>
        <w:t>, Gunn Randi Leite (under sak 58/2020)</w:t>
      </w:r>
    </w:p>
    <w:p w:rsidR="00DC3966" w:rsidRDefault="00DC3966" w:rsidP="00DC3966">
      <w:pPr>
        <w:spacing w:line="220" w:lineRule="atLeast"/>
        <w:rPr>
          <w:noProof w:val="0"/>
          <w:sz w:val="22"/>
          <w:szCs w:val="22"/>
        </w:rPr>
      </w:pPr>
    </w:p>
    <w:p w:rsidR="005B789C" w:rsidRPr="00AE3AC6" w:rsidRDefault="00855BAF" w:rsidP="00DC3966">
      <w:pPr>
        <w:spacing w:line="220" w:lineRule="atLeast"/>
        <w:rPr>
          <w:noProof w:val="0"/>
          <w:sz w:val="22"/>
          <w:szCs w:val="22"/>
        </w:rPr>
      </w:pPr>
      <w:r w:rsidRPr="00AE3AC6">
        <w:rPr>
          <w:b/>
          <w:noProof w:val="0"/>
          <w:sz w:val="22"/>
          <w:szCs w:val="22"/>
        </w:rPr>
        <w:t>F</w:t>
      </w:r>
      <w:r w:rsidR="00DC3966" w:rsidRPr="00AE3AC6">
        <w:rPr>
          <w:b/>
          <w:noProof w:val="0"/>
          <w:sz w:val="22"/>
          <w:szCs w:val="22"/>
        </w:rPr>
        <w:t>orfall:</w:t>
      </w:r>
      <w:r w:rsidR="00DC5CC1" w:rsidRPr="00AE3AC6">
        <w:rPr>
          <w:b/>
          <w:noProof w:val="0"/>
          <w:sz w:val="22"/>
          <w:szCs w:val="22"/>
        </w:rPr>
        <w:t xml:space="preserve"> </w:t>
      </w:r>
      <w:r w:rsidR="00CA2C2F">
        <w:rPr>
          <w:noProof w:val="0"/>
          <w:sz w:val="22"/>
          <w:szCs w:val="22"/>
        </w:rPr>
        <w:t xml:space="preserve">Espen Halvorsen, </w:t>
      </w:r>
      <w:r w:rsidR="00AA2915">
        <w:rPr>
          <w:noProof w:val="0"/>
          <w:sz w:val="22"/>
          <w:szCs w:val="22"/>
        </w:rPr>
        <w:t>Eva Witzøe</w:t>
      </w:r>
      <w:r w:rsidR="0009667E">
        <w:rPr>
          <w:noProof w:val="0"/>
          <w:sz w:val="22"/>
          <w:szCs w:val="22"/>
        </w:rPr>
        <w:t>,</w:t>
      </w:r>
      <w:r w:rsidR="00FC3D12">
        <w:rPr>
          <w:noProof w:val="0"/>
          <w:sz w:val="22"/>
          <w:szCs w:val="22"/>
        </w:rPr>
        <w:t xml:space="preserve"> Markus Hågensen, Gunnlaug Brenne (Indre Østfold kirkelige fellesråd), </w:t>
      </w:r>
      <w:r w:rsidR="00CA2C2F">
        <w:rPr>
          <w:noProof w:val="0"/>
          <w:sz w:val="22"/>
          <w:szCs w:val="22"/>
        </w:rPr>
        <w:t>Thor Hals,</w:t>
      </w:r>
      <w:r w:rsidR="0009667E">
        <w:rPr>
          <w:noProof w:val="0"/>
          <w:sz w:val="22"/>
          <w:szCs w:val="22"/>
        </w:rPr>
        <w:t xml:space="preserve"> Erik </w:t>
      </w:r>
      <w:proofErr w:type="spellStart"/>
      <w:r w:rsidR="0009667E">
        <w:rPr>
          <w:noProof w:val="0"/>
          <w:sz w:val="22"/>
          <w:szCs w:val="22"/>
        </w:rPr>
        <w:t>Greibesland</w:t>
      </w:r>
      <w:proofErr w:type="spellEnd"/>
    </w:p>
    <w:p w:rsidR="00504D2B" w:rsidRDefault="00504D2B" w:rsidP="00DC3966">
      <w:pPr>
        <w:spacing w:line="220" w:lineRule="atLeast"/>
        <w:rPr>
          <w:b/>
          <w:noProof w:val="0"/>
          <w:sz w:val="28"/>
          <w:szCs w:val="28"/>
        </w:rPr>
      </w:pPr>
    </w:p>
    <w:p w:rsidR="00FC3D12" w:rsidRDefault="00FC3D12" w:rsidP="00DC3966">
      <w:pPr>
        <w:spacing w:line="220" w:lineRule="atLeast"/>
        <w:rPr>
          <w:b/>
          <w:noProof w:val="0"/>
          <w:sz w:val="28"/>
          <w:szCs w:val="28"/>
        </w:rPr>
      </w:pPr>
    </w:p>
    <w:p w:rsidR="00DC3966" w:rsidRPr="0010294F" w:rsidRDefault="00DC3966" w:rsidP="00DC3966">
      <w:pPr>
        <w:spacing w:line="220" w:lineRule="atLeast"/>
        <w:rPr>
          <w:b/>
          <w:noProof w:val="0"/>
          <w:sz w:val="28"/>
          <w:szCs w:val="28"/>
        </w:rPr>
      </w:pPr>
      <w:r w:rsidRPr="0010294F">
        <w:rPr>
          <w:b/>
          <w:noProof w:val="0"/>
          <w:sz w:val="28"/>
          <w:szCs w:val="28"/>
        </w:rPr>
        <w:t>Saksliste</w:t>
      </w:r>
    </w:p>
    <w:p w:rsidR="00DC3966" w:rsidRDefault="00DC3966" w:rsidP="00DC3966">
      <w:pPr>
        <w:tabs>
          <w:tab w:val="left" w:pos="0"/>
        </w:tabs>
        <w:rPr>
          <w:b/>
          <w:noProof w:val="0"/>
          <w:sz w:val="22"/>
        </w:rPr>
      </w:pPr>
    </w:p>
    <w:p w:rsidR="00DC3966" w:rsidRDefault="00CA2C2F" w:rsidP="00DC3966">
      <w:pPr>
        <w:tabs>
          <w:tab w:val="left" w:pos="0"/>
        </w:tabs>
        <w:rPr>
          <w:b/>
          <w:noProof w:val="0"/>
          <w:sz w:val="22"/>
        </w:rPr>
      </w:pPr>
      <w:r>
        <w:rPr>
          <w:b/>
          <w:noProof w:val="0"/>
          <w:sz w:val="22"/>
        </w:rPr>
        <w:t>MR-sak 5</w:t>
      </w:r>
      <w:r w:rsidR="00AA2915">
        <w:rPr>
          <w:b/>
          <w:noProof w:val="0"/>
          <w:sz w:val="22"/>
        </w:rPr>
        <w:t>7</w:t>
      </w:r>
      <w:r w:rsidR="00DC3966">
        <w:rPr>
          <w:b/>
          <w:noProof w:val="0"/>
          <w:sz w:val="22"/>
        </w:rPr>
        <w:t>/</w:t>
      </w:r>
      <w:r w:rsidR="0009341B">
        <w:rPr>
          <w:b/>
          <w:noProof w:val="0"/>
          <w:sz w:val="22"/>
        </w:rPr>
        <w:t>2020</w:t>
      </w:r>
      <w:r w:rsidR="00DC3966">
        <w:rPr>
          <w:b/>
          <w:noProof w:val="0"/>
          <w:sz w:val="22"/>
        </w:rPr>
        <w:tab/>
        <w:t xml:space="preserve">Godkjenning av innkalling og protokoll fra forrige møte. </w:t>
      </w:r>
    </w:p>
    <w:p w:rsidR="00CA2C2F" w:rsidRDefault="00092912" w:rsidP="00DC3966">
      <w:pPr>
        <w:tabs>
          <w:tab w:val="left" w:pos="0"/>
        </w:tabs>
        <w:rPr>
          <w:b/>
          <w:noProof w:val="0"/>
          <w:sz w:val="22"/>
        </w:rPr>
      </w:pPr>
      <w:r>
        <w:rPr>
          <w:b/>
          <w:noProof w:val="0"/>
          <w:sz w:val="22"/>
        </w:rPr>
        <w:tab/>
      </w:r>
      <w:r>
        <w:rPr>
          <w:b/>
          <w:noProof w:val="0"/>
          <w:sz w:val="22"/>
        </w:rPr>
        <w:tab/>
      </w:r>
      <w:r>
        <w:rPr>
          <w:b/>
          <w:noProof w:val="0"/>
          <w:sz w:val="22"/>
        </w:rPr>
        <w:tab/>
      </w:r>
    </w:p>
    <w:p w:rsidR="0003128A" w:rsidRPr="0003128A" w:rsidRDefault="0003128A" w:rsidP="00DC3966">
      <w:pPr>
        <w:tabs>
          <w:tab w:val="left" w:pos="0"/>
        </w:tabs>
        <w:rPr>
          <w:noProof w:val="0"/>
          <w:sz w:val="22"/>
        </w:rPr>
      </w:pPr>
      <w:r>
        <w:rPr>
          <w:i/>
          <w:noProof w:val="0"/>
          <w:sz w:val="22"/>
        </w:rPr>
        <w:t>Saken gjelder:</w:t>
      </w:r>
      <w:r>
        <w:rPr>
          <w:i/>
          <w:noProof w:val="0"/>
          <w:sz w:val="22"/>
        </w:rPr>
        <w:tab/>
      </w:r>
      <w:r>
        <w:rPr>
          <w:i/>
          <w:noProof w:val="0"/>
          <w:sz w:val="22"/>
        </w:rPr>
        <w:tab/>
      </w:r>
      <w:r>
        <w:rPr>
          <w:noProof w:val="0"/>
          <w:sz w:val="22"/>
        </w:rPr>
        <w:t>Protokoll fra MR-møtet 8. oktober 2020 er sendt ut i forkant av møtet.</w:t>
      </w:r>
    </w:p>
    <w:p w:rsidR="0003128A" w:rsidRDefault="0003128A" w:rsidP="00DC3966">
      <w:pPr>
        <w:tabs>
          <w:tab w:val="left" w:pos="0"/>
        </w:tabs>
        <w:rPr>
          <w:i/>
          <w:noProof w:val="0"/>
          <w:sz w:val="22"/>
        </w:rPr>
      </w:pPr>
    </w:p>
    <w:p w:rsidR="00092912" w:rsidRDefault="00CA2C2F" w:rsidP="00DC3966">
      <w:pPr>
        <w:tabs>
          <w:tab w:val="left" w:pos="0"/>
        </w:tabs>
        <w:rPr>
          <w:noProof w:val="0"/>
          <w:sz w:val="22"/>
        </w:rPr>
      </w:pPr>
      <w:r>
        <w:rPr>
          <w:i/>
          <w:noProof w:val="0"/>
          <w:sz w:val="22"/>
        </w:rPr>
        <w:t>Vedtak:</w:t>
      </w:r>
      <w:r>
        <w:rPr>
          <w:i/>
          <w:noProof w:val="0"/>
          <w:sz w:val="22"/>
        </w:rPr>
        <w:tab/>
      </w:r>
      <w:r>
        <w:rPr>
          <w:i/>
          <w:noProof w:val="0"/>
          <w:sz w:val="22"/>
        </w:rPr>
        <w:tab/>
      </w:r>
      <w:r>
        <w:rPr>
          <w:i/>
          <w:noProof w:val="0"/>
          <w:sz w:val="22"/>
        </w:rPr>
        <w:tab/>
      </w:r>
      <w:r w:rsidR="00092912">
        <w:rPr>
          <w:noProof w:val="0"/>
          <w:sz w:val="22"/>
        </w:rPr>
        <w:t>Innkalling og protokoll ble godkjent.</w:t>
      </w:r>
    </w:p>
    <w:p w:rsidR="00AA2915" w:rsidRPr="00092912" w:rsidRDefault="00AA2915" w:rsidP="00DC3966">
      <w:pPr>
        <w:tabs>
          <w:tab w:val="left" w:pos="0"/>
        </w:tabs>
        <w:rPr>
          <w:noProof w:val="0"/>
          <w:sz w:val="22"/>
        </w:rPr>
      </w:pPr>
      <w:r>
        <w:rPr>
          <w:noProof w:val="0"/>
          <w:sz w:val="22"/>
        </w:rPr>
        <w:tab/>
      </w:r>
      <w:r>
        <w:rPr>
          <w:noProof w:val="0"/>
          <w:sz w:val="22"/>
        </w:rPr>
        <w:tab/>
      </w:r>
      <w:r>
        <w:rPr>
          <w:noProof w:val="0"/>
          <w:sz w:val="22"/>
        </w:rPr>
        <w:tab/>
        <w:t>.</w:t>
      </w:r>
    </w:p>
    <w:p w:rsidR="00DC3966" w:rsidRDefault="00DC3966" w:rsidP="00DC3966">
      <w:pPr>
        <w:tabs>
          <w:tab w:val="left" w:pos="0"/>
        </w:tabs>
        <w:rPr>
          <w:b/>
          <w:noProof w:val="0"/>
          <w:sz w:val="22"/>
        </w:rPr>
      </w:pPr>
    </w:p>
    <w:p w:rsidR="00DC3966" w:rsidRDefault="00DC3966" w:rsidP="00DC3966">
      <w:pPr>
        <w:ind w:left="1134" w:hanging="1134"/>
        <w:rPr>
          <w:b/>
          <w:noProof w:val="0"/>
          <w:sz w:val="22"/>
        </w:rPr>
      </w:pPr>
      <w:bookmarkStart w:id="0" w:name="_Hlk30095500"/>
      <w:r>
        <w:rPr>
          <w:b/>
          <w:noProof w:val="0"/>
          <w:sz w:val="22"/>
        </w:rPr>
        <w:t xml:space="preserve">MR-sak </w:t>
      </w:r>
      <w:r w:rsidR="00CA2C2F">
        <w:rPr>
          <w:b/>
          <w:noProof w:val="0"/>
          <w:sz w:val="22"/>
        </w:rPr>
        <w:t>5</w:t>
      </w:r>
      <w:r w:rsidR="00AA2915">
        <w:rPr>
          <w:b/>
          <w:noProof w:val="0"/>
          <w:sz w:val="22"/>
        </w:rPr>
        <w:t>8</w:t>
      </w:r>
      <w:r w:rsidR="0009341B">
        <w:rPr>
          <w:b/>
          <w:noProof w:val="0"/>
          <w:sz w:val="22"/>
        </w:rPr>
        <w:t>/202</w:t>
      </w:r>
      <w:r w:rsidR="00C4163E">
        <w:rPr>
          <w:b/>
          <w:noProof w:val="0"/>
          <w:sz w:val="22"/>
        </w:rPr>
        <w:t>0</w:t>
      </w:r>
      <w:r w:rsidR="009A161D">
        <w:rPr>
          <w:b/>
          <w:noProof w:val="0"/>
          <w:sz w:val="22"/>
        </w:rPr>
        <w:tab/>
        <w:t>Mø</w:t>
      </w:r>
      <w:r w:rsidR="00515B5C">
        <w:rPr>
          <w:b/>
          <w:noProof w:val="0"/>
          <w:sz w:val="22"/>
        </w:rPr>
        <w:t>te med</w:t>
      </w:r>
      <w:r w:rsidR="00CA2C2F">
        <w:rPr>
          <w:b/>
          <w:noProof w:val="0"/>
          <w:sz w:val="22"/>
        </w:rPr>
        <w:t xml:space="preserve"> kantor</w:t>
      </w:r>
    </w:p>
    <w:p w:rsidR="0003128A" w:rsidRDefault="0003128A" w:rsidP="00DC3966">
      <w:pPr>
        <w:ind w:left="1134" w:hanging="1134"/>
        <w:rPr>
          <w:b/>
          <w:noProof w:val="0"/>
          <w:sz w:val="22"/>
        </w:rPr>
      </w:pPr>
    </w:p>
    <w:p w:rsidR="0003128A" w:rsidRDefault="0003128A" w:rsidP="0003128A">
      <w:pPr>
        <w:ind w:left="2124" w:hanging="2124"/>
        <w:rPr>
          <w:noProof w:val="0"/>
          <w:sz w:val="22"/>
        </w:rPr>
      </w:pPr>
      <w:r>
        <w:rPr>
          <w:i/>
          <w:noProof w:val="0"/>
          <w:sz w:val="22"/>
        </w:rPr>
        <w:t>Saken gjelder:</w:t>
      </w:r>
      <w:r>
        <w:rPr>
          <w:i/>
          <w:noProof w:val="0"/>
          <w:sz w:val="22"/>
        </w:rPr>
        <w:tab/>
      </w:r>
      <w:r>
        <w:rPr>
          <w:noProof w:val="0"/>
          <w:sz w:val="22"/>
        </w:rPr>
        <w:t>Vi fortsetter samtalerunder med alle fagområder i menigheten. Denne gangen kommer kantor på besøk. Tenk gjennom spørsmål/fokusområder du ønsker å ta opp i møtet.</w:t>
      </w:r>
    </w:p>
    <w:p w:rsidR="0003128A" w:rsidRPr="0003128A" w:rsidRDefault="0003128A" w:rsidP="00DC3966">
      <w:pPr>
        <w:ind w:left="1134" w:hanging="1134"/>
        <w:rPr>
          <w:noProof w:val="0"/>
          <w:sz w:val="22"/>
        </w:rPr>
      </w:pPr>
    </w:p>
    <w:bookmarkEnd w:id="0"/>
    <w:p w:rsidR="00374C19" w:rsidRDefault="00374C19" w:rsidP="00C4163E">
      <w:pPr>
        <w:ind w:left="2124" w:hanging="2124"/>
        <w:rPr>
          <w:i/>
          <w:noProof w:val="0"/>
          <w:sz w:val="22"/>
        </w:rPr>
      </w:pPr>
    </w:p>
    <w:p w:rsidR="00C4163E" w:rsidRDefault="0003128A" w:rsidP="00C4163E">
      <w:pPr>
        <w:ind w:left="2124" w:hanging="2124"/>
        <w:rPr>
          <w:b/>
          <w:noProof w:val="0"/>
          <w:sz w:val="22"/>
        </w:rPr>
      </w:pPr>
      <w:r>
        <w:rPr>
          <w:b/>
          <w:noProof w:val="0"/>
          <w:sz w:val="22"/>
        </w:rPr>
        <w:t>MR-sak 5</w:t>
      </w:r>
      <w:r w:rsidR="00791CEA">
        <w:rPr>
          <w:b/>
          <w:noProof w:val="0"/>
          <w:sz w:val="22"/>
        </w:rPr>
        <w:t>9</w:t>
      </w:r>
      <w:r w:rsidR="00167479">
        <w:rPr>
          <w:b/>
          <w:noProof w:val="0"/>
          <w:sz w:val="22"/>
        </w:rPr>
        <w:t>/</w:t>
      </w:r>
      <w:r w:rsidR="00C4163E" w:rsidRPr="00C4163E">
        <w:rPr>
          <w:b/>
          <w:noProof w:val="0"/>
          <w:sz w:val="22"/>
        </w:rPr>
        <w:t>202</w:t>
      </w:r>
      <w:r w:rsidR="00C4163E">
        <w:rPr>
          <w:b/>
          <w:noProof w:val="0"/>
          <w:sz w:val="22"/>
        </w:rPr>
        <w:t>0</w:t>
      </w:r>
      <w:r w:rsidR="00F16B0B">
        <w:rPr>
          <w:b/>
          <w:noProof w:val="0"/>
          <w:sz w:val="22"/>
        </w:rPr>
        <w:tab/>
      </w:r>
      <w:r w:rsidR="00791CEA">
        <w:rPr>
          <w:b/>
          <w:noProof w:val="0"/>
          <w:sz w:val="22"/>
        </w:rPr>
        <w:t>Orienteringer fra sokneprest</w:t>
      </w:r>
    </w:p>
    <w:p w:rsidR="00791CEA" w:rsidRDefault="00791CEA" w:rsidP="00187C87">
      <w:pPr>
        <w:ind w:left="2124" w:hanging="2124"/>
        <w:rPr>
          <w:i/>
          <w:noProof w:val="0"/>
          <w:sz w:val="22"/>
        </w:rPr>
      </w:pPr>
    </w:p>
    <w:p w:rsidR="00791CEA" w:rsidRDefault="00C4163E" w:rsidP="00187C87">
      <w:pPr>
        <w:ind w:left="2124" w:hanging="2124"/>
        <w:rPr>
          <w:noProof w:val="0"/>
          <w:sz w:val="22"/>
        </w:rPr>
      </w:pPr>
      <w:r w:rsidRPr="00C4163E">
        <w:rPr>
          <w:i/>
          <w:noProof w:val="0"/>
          <w:sz w:val="22"/>
        </w:rPr>
        <w:t>Saken gjelder:</w:t>
      </w:r>
      <w:r w:rsidR="008E55DE">
        <w:rPr>
          <w:i/>
          <w:noProof w:val="0"/>
          <w:sz w:val="22"/>
        </w:rPr>
        <w:tab/>
      </w:r>
      <w:r w:rsidR="00791CEA">
        <w:rPr>
          <w:noProof w:val="0"/>
          <w:sz w:val="22"/>
        </w:rPr>
        <w:t>Vi får</w:t>
      </w:r>
      <w:r w:rsidR="0003128A">
        <w:rPr>
          <w:noProof w:val="0"/>
          <w:sz w:val="22"/>
        </w:rPr>
        <w:t xml:space="preserve"> en orientering fra soknepresten.</w:t>
      </w:r>
    </w:p>
    <w:p w:rsidR="00791CEA" w:rsidRPr="00791CEA" w:rsidRDefault="00791CEA" w:rsidP="00761E01">
      <w:pPr>
        <w:pStyle w:val="Listeavsnitt"/>
        <w:ind w:left="2124"/>
        <w:rPr>
          <w:sz w:val="22"/>
          <w:szCs w:val="22"/>
        </w:rPr>
      </w:pPr>
    </w:p>
    <w:p w:rsidR="00420FE5" w:rsidRPr="00187C87" w:rsidRDefault="005E7D69" w:rsidP="00420FE5">
      <w:pPr>
        <w:ind w:left="2124" w:hanging="2124"/>
        <w:rPr>
          <w:noProof w:val="0"/>
          <w:sz w:val="22"/>
        </w:rPr>
      </w:pPr>
      <w:r w:rsidRPr="005E7D69">
        <w:rPr>
          <w:i/>
          <w:noProof w:val="0"/>
          <w:sz w:val="22"/>
        </w:rPr>
        <w:t>Vedtak:</w:t>
      </w:r>
      <w:r>
        <w:rPr>
          <w:i/>
          <w:noProof w:val="0"/>
          <w:sz w:val="22"/>
        </w:rPr>
        <w:tab/>
      </w:r>
      <w:r w:rsidR="008348E5">
        <w:rPr>
          <w:noProof w:val="0"/>
          <w:sz w:val="22"/>
        </w:rPr>
        <w:t>Orienteringen</w:t>
      </w:r>
      <w:r w:rsidR="00CA2F74">
        <w:rPr>
          <w:noProof w:val="0"/>
          <w:sz w:val="22"/>
        </w:rPr>
        <w:t xml:space="preserve"> tas til etterretning</w:t>
      </w:r>
      <w:r w:rsidR="00187C87">
        <w:rPr>
          <w:noProof w:val="0"/>
          <w:sz w:val="22"/>
        </w:rPr>
        <w:t>.</w:t>
      </w:r>
    </w:p>
    <w:p w:rsidR="00FC47BA" w:rsidRPr="00187C87" w:rsidRDefault="00FC47BA" w:rsidP="00CA2F74">
      <w:pPr>
        <w:rPr>
          <w:noProof w:val="0"/>
          <w:sz w:val="22"/>
        </w:rPr>
      </w:pPr>
    </w:p>
    <w:p w:rsidR="00187C87" w:rsidRDefault="00187C87" w:rsidP="00C4163E">
      <w:pPr>
        <w:ind w:left="2124" w:hanging="2124"/>
        <w:rPr>
          <w:noProof w:val="0"/>
          <w:sz w:val="22"/>
        </w:rPr>
      </w:pPr>
    </w:p>
    <w:p w:rsidR="008B02C7" w:rsidRDefault="00500876" w:rsidP="008B02C7">
      <w:pPr>
        <w:rPr>
          <w:noProof w:val="0"/>
          <w:sz w:val="22"/>
        </w:rPr>
      </w:pPr>
      <w:r>
        <w:rPr>
          <w:b/>
          <w:noProof w:val="0"/>
          <w:sz w:val="22"/>
        </w:rPr>
        <w:t>MR-sak 6</w:t>
      </w:r>
      <w:r w:rsidR="008348E5">
        <w:rPr>
          <w:b/>
          <w:noProof w:val="0"/>
          <w:sz w:val="22"/>
        </w:rPr>
        <w:t>0</w:t>
      </w:r>
      <w:r w:rsidR="008B02C7" w:rsidRPr="008B02C7">
        <w:rPr>
          <w:b/>
          <w:noProof w:val="0"/>
          <w:sz w:val="22"/>
        </w:rPr>
        <w:t>/2020</w:t>
      </w:r>
      <w:r w:rsidR="005B0547">
        <w:rPr>
          <w:noProof w:val="0"/>
          <w:sz w:val="22"/>
        </w:rPr>
        <w:tab/>
      </w:r>
      <w:r>
        <w:rPr>
          <w:b/>
          <w:noProof w:val="0"/>
          <w:sz w:val="22"/>
        </w:rPr>
        <w:t>Orientering fra FR-møte 10. novem</w:t>
      </w:r>
      <w:r w:rsidR="008348E5">
        <w:rPr>
          <w:b/>
          <w:noProof w:val="0"/>
          <w:sz w:val="22"/>
        </w:rPr>
        <w:t>ber 2020</w:t>
      </w:r>
      <w:r w:rsidR="008B02C7" w:rsidRPr="00705C77">
        <w:rPr>
          <w:b/>
          <w:noProof w:val="0"/>
          <w:sz w:val="22"/>
        </w:rPr>
        <w:tab/>
      </w:r>
    </w:p>
    <w:p w:rsidR="009472DE" w:rsidRDefault="009472DE" w:rsidP="00420FE5">
      <w:pPr>
        <w:ind w:left="2124" w:hanging="2124"/>
        <w:rPr>
          <w:i/>
          <w:noProof w:val="0"/>
          <w:sz w:val="22"/>
        </w:rPr>
      </w:pPr>
    </w:p>
    <w:p w:rsidR="00B45B65" w:rsidRPr="00B45B65" w:rsidRDefault="00934E7D" w:rsidP="00420FE5">
      <w:pPr>
        <w:ind w:left="2124" w:hanging="2124"/>
        <w:rPr>
          <w:sz w:val="22"/>
          <w:szCs w:val="22"/>
        </w:rPr>
      </w:pPr>
      <w:r>
        <w:rPr>
          <w:i/>
          <w:noProof w:val="0"/>
          <w:sz w:val="22"/>
        </w:rPr>
        <w:t>Saken gjelder:</w:t>
      </w:r>
      <w:r>
        <w:rPr>
          <w:i/>
          <w:noProof w:val="0"/>
          <w:sz w:val="22"/>
        </w:rPr>
        <w:tab/>
      </w:r>
      <w:r w:rsidR="00420FE5">
        <w:rPr>
          <w:sz w:val="22"/>
          <w:szCs w:val="22"/>
        </w:rPr>
        <w:t>Det</w:t>
      </w:r>
      <w:r w:rsidR="008348E5">
        <w:rPr>
          <w:sz w:val="22"/>
          <w:szCs w:val="22"/>
        </w:rPr>
        <w:t xml:space="preserve"> </w:t>
      </w:r>
      <w:r w:rsidR="00887AE4">
        <w:rPr>
          <w:sz w:val="22"/>
          <w:szCs w:val="22"/>
        </w:rPr>
        <w:t>har vært</w:t>
      </w:r>
      <w:r w:rsidR="00500876">
        <w:rPr>
          <w:sz w:val="22"/>
          <w:szCs w:val="22"/>
        </w:rPr>
        <w:t xml:space="preserve"> møte i Fellesrådet 10. november. Odd Kenneth møtte</w:t>
      </w:r>
      <w:r w:rsidR="008348E5">
        <w:rPr>
          <w:sz w:val="22"/>
          <w:szCs w:val="22"/>
        </w:rPr>
        <w:t>, og vi får en orientering om de sakene som ble tatt opp der. Sakslisten til møtet ligger vedlagt.</w:t>
      </w:r>
    </w:p>
    <w:p w:rsidR="008B02C7" w:rsidRDefault="008B02C7" w:rsidP="0021021C">
      <w:pPr>
        <w:rPr>
          <w:i/>
          <w:noProof w:val="0"/>
          <w:sz w:val="22"/>
        </w:rPr>
      </w:pPr>
    </w:p>
    <w:p w:rsidR="001F6D44" w:rsidRPr="00B45B65" w:rsidRDefault="001F6D44" w:rsidP="006748EA">
      <w:pPr>
        <w:ind w:left="2124" w:hanging="2124"/>
        <w:rPr>
          <w:noProof w:val="0"/>
          <w:sz w:val="22"/>
        </w:rPr>
      </w:pPr>
      <w:r w:rsidRPr="001F6D44">
        <w:rPr>
          <w:i/>
          <w:noProof w:val="0"/>
          <w:sz w:val="22"/>
        </w:rPr>
        <w:t>Vedtak:</w:t>
      </w:r>
      <w:r w:rsidR="00DD3493">
        <w:rPr>
          <w:noProof w:val="0"/>
          <w:sz w:val="22"/>
        </w:rPr>
        <w:tab/>
        <w:t>Vi sender forespørsel til Fellesrådet om menighetsrådenes mulighet t</w:t>
      </w:r>
      <w:r w:rsidR="0079376C">
        <w:rPr>
          <w:noProof w:val="0"/>
          <w:sz w:val="22"/>
        </w:rPr>
        <w:t>il å uttale seg i saken om eventuelt</w:t>
      </w:r>
      <w:r w:rsidR="00DD3493">
        <w:rPr>
          <w:noProof w:val="0"/>
          <w:sz w:val="22"/>
        </w:rPr>
        <w:t xml:space="preserve"> digitalt valg</w:t>
      </w:r>
      <w:r>
        <w:rPr>
          <w:noProof w:val="0"/>
          <w:sz w:val="22"/>
        </w:rPr>
        <w:t>.</w:t>
      </w:r>
      <w:r w:rsidR="00DD3493">
        <w:rPr>
          <w:noProof w:val="0"/>
          <w:sz w:val="22"/>
        </w:rPr>
        <w:t xml:space="preserve"> Et kutt på 1 mill. i overføring til Fellesrådet vil innebære kutt i stillinger. Da må menighetsrådene involveres.</w:t>
      </w:r>
    </w:p>
    <w:p w:rsidR="00B45B65" w:rsidRDefault="00B45B65" w:rsidP="008B02C7">
      <w:pPr>
        <w:ind w:left="2124" w:hanging="2124"/>
        <w:rPr>
          <w:noProof w:val="0"/>
          <w:sz w:val="22"/>
        </w:rPr>
      </w:pPr>
    </w:p>
    <w:p w:rsidR="00D02568" w:rsidRDefault="00D02568" w:rsidP="006748EA">
      <w:pPr>
        <w:rPr>
          <w:noProof w:val="0"/>
          <w:sz w:val="22"/>
        </w:rPr>
      </w:pPr>
    </w:p>
    <w:p w:rsidR="00A7127E" w:rsidRDefault="00DD3493" w:rsidP="00A7127E">
      <w:pPr>
        <w:rPr>
          <w:b/>
          <w:noProof w:val="0"/>
          <w:sz w:val="22"/>
        </w:rPr>
      </w:pPr>
      <w:r>
        <w:rPr>
          <w:b/>
          <w:noProof w:val="0"/>
          <w:sz w:val="22"/>
        </w:rPr>
        <w:t>MR-sak 6</w:t>
      </w:r>
      <w:r w:rsidR="00A93B5E">
        <w:rPr>
          <w:b/>
          <w:noProof w:val="0"/>
          <w:sz w:val="22"/>
        </w:rPr>
        <w:t>1</w:t>
      </w:r>
      <w:r w:rsidR="00A7127E" w:rsidRPr="00642877">
        <w:rPr>
          <w:b/>
          <w:noProof w:val="0"/>
          <w:sz w:val="22"/>
        </w:rPr>
        <w:t>/2020</w:t>
      </w:r>
      <w:r w:rsidR="00A7127E">
        <w:rPr>
          <w:noProof w:val="0"/>
          <w:sz w:val="22"/>
        </w:rPr>
        <w:tab/>
      </w:r>
      <w:r>
        <w:rPr>
          <w:b/>
          <w:noProof w:val="0"/>
          <w:sz w:val="22"/>
        </w:rPr>
        <w:t>Oppsummering etter menighetsmøtet 25. oktober 2020</w:t>
      </w:r>
    </w:p>
    <w:p w:rsidR="009472DE" w:rsidRDefault="009472DE" w:rsidP="001F6D44">
      <w:pPr>
        <w:ind w:left="2124" w:hanging="2124"/>
        <w:rPr>
          <w:i/>
          <w:noProof w:val="0"/>
          <w:sz w:val="22"/>
        </w:rPr>
      </w:pPr>
    </w:p>
    <w:p w:rsidR="001F6D44" w:rsidRDefault="001F6D44" w:rsidP="003728F4">
      <w:pPr>
        <w:rPr>
          <w:i/>
          <w:noProof w:val="0"/>
          <w:sz w:val="22"/>
        </w:rPr>
      </w:pPr>
    </w:p>
    <w:p w:rsidR="00DF27F1" w:rsidRDefault="008B564E" w:rsidP="009472DE">
      <w:pPr>
        <w:ind w:left="2124" w:hanging="2124"/>
        <w:rPr>
          <w:noProof w:val="0"/>
          <w:sz w:val="22"/>
        </w:rPr>
      </w:pPr>
      <w:r>
        <w:rPr>
          <w:i/>
          <w:noProof w:val="0"/>
          <w:sz w:val="22"/>
        </w:rPr>
        <w:lastRenderedPageBreak/>
        <w:t>Vedtak:</w:t>
      </w:r>
      <w:r>
        <w:rPr>
          <w:i/>
          <w:noProof w:val="0"/>
          <w:sz w:val="22"/>
        </w:rPr>
        <w:tab/>
      </w:r>
      <w:r w:rsidR="003728F4">
        <w:rPr>
          <w:noProof w:val="0"/>
          <w:sz w:val="22"/>
        </w:rPr>
        <w:t>Saken tas opp på et senere tidspunkt</w:t>
      </w:r>
      <w:r w:rsidR="009472DE">
        <w:rPr>
          <w:noProof w:val="0"/>
          <w:sz w:val="22"/>
        </w:rPr>
        <w:t>.</w:t>
      </w:r>
    </w:p>
    <w:p w:rsidR="00DF27F1" w:rsidRPr="00DF27F1" w:rsidRDefault="00DF27F1" w:rsidP="00DF27F1">
      <w:pPr>
        <w:ind w:left="2124" w:hanging="2124"/>
        <w:rPr>
          <w:noProof w:val="0"/>
          <w:sz w:val="22"/>
        </w:rPr>
      </w:pPr>
    </w:p>
    <w:p w:rsidR="00097F8A" w:rsidRDefault="00097F8A" w:rsidP="00DA412B">
      <w:pPr>
        <w:ind w:left="2124" w:hanging="2124"/>
        <w:rPr>
          <w:noProof w:val="0"/>
          <w:sz w:val="22"/>
        </w:rPr>
      </w:pPr>
    </w:p>
    <w:p w:rsidR="009472DE" w:rsidRDefault="003728F4" w:rsidP="00E23A53">
      <w:pPr>
        <w:ind w:left="2124" w:hanging="2124"/>
        <w:rPr>
          <w:b/>
          <w:noProof w:val="0"/>
          <w:sz w:val="22"/>
        </w:rPr>
      </w:pPr>
      <w:r>
        <w:rPr>
          <w:b/>
          <w:noProof w:val="0"/>
          <w:sz w:val="22"/>
        </w:rPr>
        <w:t>M</w:t>
      </w:r>
      <w:r w:rsidR="00887AE4">
        <w:rPr>
          <w:b/>
          <w:noProof w:val="0"/>
          <w:sz w:val="22"/>
        </w:rPr>
        <w:t>R</w:t>
      </w:r>
      <w:r>
        <w:rPr>
          <w:b/>
          <w:noProof w:val="0"/>
          <w:sz w:val="22"/>
        </w:rPr>
        <w:t>-sak 6</w:t>
      </w:r>
      <w:r w:rsidR="009472DE">
        <w:rPr>
          <w:b/>
          <w:noProof w:val="0"/>
          <w:sz w:val="22"/>
        </w:rPr>
        <w:t>2</w:t>
      </w:r>
      <w:r w:rsidR="00097F8A">
        <w:rPr>
          <w:b/>
          <w:noProof w:val="0"/>
          <w:sz w:val="22"/>
        </w:rPr>
        <w:t>/2020</w:t>
      </w:r>
      <w:r w:rsidR="00097F8A">
        <w:rPr>
          <w:b/>
          <w:noProof w:val="0"/>
          <w:sz w:val="22"/>
        </w:rPr>
        <w:tab/>
      </w:r>
      <w:r>
        <w:rPr>
          <w:b/>
          <w:noProof w:val="0"/>
          <w:sz w:val="22"/>
        </w:rPr>
        <w:t>Orientering fra utvalget for</w:t>
      </w:r>
      <w:r w:rsidR="007F38D7">
        <w:rPr>
          <w:b/>
          <w:noProof w:val="0"/>
          <w:sz w:val="22"/>
        </w:rPr>
        <w:t xml:space="preserve"> Grøtvedt Menighetssenter</w:t>
      </w:r>
    </w:p>
    <w:p w:rsidR="009472DE" w:rsidRDefault="009472DE" w:rsidP="00E23A53">
      <w:pPr>
        <w:ind w:left="2124" w:hanging="2124"/>
        <w:rPr>
          <w:b/>
          <w:noProof w:val="0"/>
          <w:sz w:val="22"/>
        </w:rPr>
      </w:pPr>
    </w:p>
    <w:p w:rsidR="009472DE" w:rsidRDefault="00CE16B2" w:rsidP="00E23A53">
      <w:pPr>
        <w:ind w:left="2124" w:hanging="2124"/>
        <w:rPr>
          <w:noProof w:val="0"/>
          <w:sz w:val="22"/>
        </w:rPr>
      </w:pPr>
      <w:r>
        <w:rPr>
          <w:i/>
          <w:noProof w:val="0"/>
          <w:sz w:val="22"/>
        </w:rPr>
        <w:t>Saken gjelder:</w:t>
      </w:r>
      <w:r>
        <w:rPr>
          <w:i/>
          <w:noProof w:val="0"/>
          <w:sz w:val="22"/>
        </w:rPr>
        <w:tab/>
      </w:r>
      <w:r w:rsidR="009472DE">
        <w:rPr>
          <w:noProof w:val="0"/>
          <w:sz w:val="22"/>
        </w:rPr>
        <w:t xml:space="preserve">På </w:t>
      </w:r>
      <w:r w:rsidR="003728F4">
        <w:rPr>
          <w:noProof w:val="0"/>
          <w:sz w:val="22"/>
        </w:rPr>
        <w:t>MR-</w:t>
      </w:r>
      <w:r w:rsidR="009472DE">
        <w:rPr>
          <w:noProof w:val="0"/>
          <w:sz w:val="22"/>
        </w:rPr>
        <w:t>møtet i september ble det vedtatt å opprette et eget utvalg som skulle jobbe videre med</w:t>
      </w:r>
      <w:r w:rsidR="004C08F0">
        <w:rPr>
          <w:noProof w:val="0"/>
          <w:sz w:val="22"/>
        </w:rPr>
        <w:t xml:space="preserve"> samordning av kontorlokaler og menighetssenter ved kirken. Det gis en status fra utvalgets arbeid.</w:t>
      </w:r>
    </w:p>
    <w:p w:rsidR="002E2E6D" w:rsidRDefault="002E2E6D" w:rsidP="00E23A53">
      <w:pPr>
        <w:ind w:left="2124" w:hanging="2124"/>
        <w:rPr>
          <w:i/>
          <w:noProof w:val="0"/>
          <w:sz w:val="22"/>
        </w:rPr>
      </w:pPr>
    </w:p>
    <w:p w:rsidR="00CE16B2" w:rsidRPr="006F53EF" w:rsidRDefault="006F53EF" w:rsidP="00E23A53">
      <w:pPr>
        <w:ind w:left="2124" w:hanging="2124"/>
        <w:rPr>
          <w:noProof w:val="0"/>
          <w:sz w:val="22"/>
        </w:rPr>
      </w:pPr>
      <w:r w:rsidRPr="006F53EF">
        <w:rPr>
          <w:i/>
          <w:noProof w:val="0"/>
          <w:sz w:val="22"/>
        </w:rPr>
        <w:t>Vedtak:</w:t>
      </w:r>
      <w:r>
        <w:rPr>
          <w:i/>
          <w:noProof w:val="0"/>
          <w:sz w:val="22"/>
        </w:rPr>
        <w:tab/>
      </w:r>
      <w:r w:rsidR="004A1858">
        <w:rPr>
          <w:noProof w:val="0"/>
          <w:sz w:val="22"/>
        </w:rPr>
        <w:t>MR tar orientering til etterretning.</w:t>
      </w:r>
    </w:p>
    <w:p w:rsidR="00DE24FD" w:rsidRDefault="00DE24FD" w:rsidP="00E23A53">
      <w:pPr>
        <w:ind w:left="2124"/>
        <w:rPr>
          <w:noProof w:val="0"/>
          <w:sz w:val="22"/>
        </w:rPr>
      </w:pPr>
    </w:p>
    <w:p w:rsidR="007F38D7" w:rsidRDefault="007F38D7" w:rsidP="00E32BBC">
      <w:pPr>
        <w:rPr>
          <w:b/>
          <w:noProof w:val="0"/>
          <w:sz w:val="22"/>
        </w:rPr>
      </w:pPr>
    </w:p>
    <w:p w:rsidR="000659C7" w:rsidRDefault="004C08F0" w:rsidP="00E32BBC">
      <w:pPr>
        <w:rPr>
          <w:b/>
          <w:noProof w:val="0"/>
          <w:sz w:val="22"/>
        </w:rPr>
      </w:pPr>
      <w:r>
        <w:rPr>
          <w:b/>
          <w:noProof w:val="0"/>
          <w:sz w:val="22"/>
        </w:rPr>
        <w:t>MR-sak 6</w:t>
      </w:r>
      <w:r w:rsidR="004A1858">
        <w:rPr>
          <w:b/>
          <w:noProof w:val="0"/>
          <w:sz w:val="22"/>
        </w:rPr>
        <w:t>3/</w:t>
      </w:r>
      <w:r w:rsidR="000659C7" w:rsidRPr="000659C7">
        <w:rPr>
          <w:b/>
          <w:noProof w:val="0"/>
          <w:sz w:val="22"/>
        </w:rPr>
        <w:t>2020</w:t>
      </w:r>
      <w:r w:rsidR="000659C7" w:rsidRPr="000659C7">
        <w:rPr>
          <w:b/>
          <w:noProof w:val="0"/>
          <w:sz w:val="22"/>
        </w:rPr>
        <w:tab/>
      </w:r>
      <w:r>
        <w:rPr>
          <w:b/>
          <w:noProof w:val="0"/>
          <w:sz w:val="22"/>
        </w:rPr>
        <w:t>Anskaffelse av senkeapparat til gravplass ved Askim kirke</w:t>
      </w:r>
    </w:p>
    <w:p w:rsidR="004A1858" w:rsidRDefault="006F53EF" w:rsidP="00097F8A">
      <w:pPr>
        <w:ind w:left="2124" w:hanging="2124"/>
        <w:rPr>
          <w:b/>
          <w:noProof w:val="0"/>
          <w:sz w:val="22"/>
        </w:rPr>
      </w:pPr>
      <w:r>
        <w:rPr>
          <w:b/>
          <w:noProof w:val="0"/>
          <w:sz w:val="22"/>
        </w:rPr>
        <w:tab/>
      </w:r>
    </w:p>
    <w:p w:rsidR="004A1858" w:rsidRPr="004A1858" w:rsidRDefault="004A1858" w:rsidP="004C08F0">
      <w:pPr>
        <w:ind w:left="2124" w:hanging="2124"/>
        <w:rPr>
          <w:noProof w:val="0"/>
          <w:sz w:val="22"/>
        </w:rPr>
      </w:pPr>
      <w:r>
        <w:rPr>
          <w:i/>
          <w:noProof w:val="0"/>
          <w:sz w:val="22"/>
        </w:rPr>
        <w:t>Saken gjelder:</w:t>
      </w:r>
      <w:r>
        <w:rPr>
          <w:i/>
          <w:noProof w:val="0"/>
          <w:sz w:val="22"/>
        </w:rPr>
        <w:tab/>
      </w:r>
      <w:r w:rsidR="004C08F0">
        <w:rPr>
          <w:noProof w:val="0"/>
          <w:sz w:val="22"/>
        </w:rPr>
        <w:t>Det er ønskelig å gå til anskaffelse av senkeapparat til bruk ved gravferd i Askim. Magne orienterer om sak vedr. senkeapparat. Notat om saken er sendt ut i forkant av møtet.</w:t>
      </w:r>
    </w:p>
    <w:p w:rsidR="004A1858" w:rsidRDefault="004A1858" w:rsidP="004A1858">
      <w:pPr>
        <w:rPr>
          <w:i/>
          <w:noProof w:val="0"/>
          <w:sz w:val="22"/>
        </w:rPr>
      </w:pPr>
    </w:p>
    <w:p w:rsidR="00BA3245" w:rsidRPr="00EB7E70" w:rsidRDefault="00887AE4" w:rsidP="00D663FC">
      <w:pPr>
        <w:ind w:left="2124" w:hanging="2124"/>
        <w:rPr>
          <w:noProof w:val="0"/>
          <w:sz w:val="22"/>
        </w:rPr>
      </w:pPr>
      <w:r>
        <w:rPr>
          <w:i/>
          <w:noProof w:val="0"/>
          <w:sz w:val="22"/>
        </w:rPr>
        <w:t>Vedtak</w:t>
      </w:r>
      <w:r w:rsidR="00BA3245" w:rsidRPr="00BA3245">
        <w:rPr>
          <w:i/>
          <w:noProof w:val="0"/>
          <w:sz w:val="22"/>
        </w:rPr>
        <w:t>:</w:t>
      </w:r>
      <w:r w:rsidR="004C08F0">
        <w:rPr>
          <w:b/>
          <w:i/>
          <w:noProof w:val="0"/>
          <w:sz w:val="22"/>
        </w:rPr>
        <w:tab/>
      </w:r>
      <w:r w:rsidR="004C08F0">
        <w:rPr>
          <w:noProof w:val="0"/>
          <w:sz w:val="22"/>
        </w:rPr>
        <w:t xml:space="preserve">I tråd med gjeldende ordning for gravferd i Den norske kirke ønsker Askim menighetsråd at praksisen med </w:t>
      </w:r>
      <w:proofErr w:type="spellStart"/>
      <w:r w:rsidR="004C08F0">
        <w:rPr>
          <w:noProof w:val="0"/>
          <w:sz w:val="22"/>
        </w:rPr>
        <w:t>senking</w:t>
      </w:r>
      <w:proofErr w:type="spellEnd"/>
      <w:r w:rsidR="004C08F0">
        <w:rPr>
          <w:noProof w:val="0"/>
          <w:sz w:val="22"/>
        </w:rPr>
        <w:t xml:space="preserve"> av kiste ved gravferd blir normalen også i Askim. Menighetsrådet ber kirkevergen se på muligheten for å anskaffe senkeapparat som kan benyttes ved gravferder i Askim</w:t>
      </w:r>
    </w:p>
    <w:p w:rsidR="006F53EF" w:rsidRPr="00BA3245" w:rsidRDefault="006F53EF" w:rsidP="00EB7E70">
      <w:pPr>
        <w:rPr>
          <w:b/>
          <w:i/>
          <w:noProof w:val="0"/>
          <w:sz w:val="22"/>
        </w:rPr>
      </w:pPr>
    </w:p>
    <w:p w:rsidR="006F53EF" w:rsidRDefault="006F53EF" w:rsidP="00097F8A">
      <w:pPr>
        <w:ind w:left="2124" w:hanging="2124"/>
        <w:rPr>
          <w:b/>
          <w:noProof w:val="0"/>
          <w:sz w:val="22"/>
        </w:rPr>
      </w:pPr>
    </w:p>
    <w:p w:rsidR="00766B59" w:rsidRPr="004C08F0" w:rsidRDefault="004C08F0" w:rsidP="00C4163E">
      <w:pPr>
        <w:ind w:left="2124" w:hanging="2124"/>
        <w:rPr>
          <w:b/>
          <w:noProof w:val="0"/>
          <w:sz w:val="22"/>
        </w:rPr>
      </w:pPr>
      <w:r>
        <w:rPr>
          <w:b/>
          <w:noProof w:val="0"/>
          <w:sz w:val="22"/>
        </w:rPr>
        <w:t>MR-sak 6</w:t>
      </w:r>
      <w:r w:rsidR="00D663FC">
        <w:rPr>
          <w:b/>
          <w:noProof w:val="0"/>
          <w:sz w:val="22"/>
        </w:rPr>
        <w:t>4/</w:t>
      </w:r>
      <w:r w:rsidR="00BA3245" w:rsidRPr="00BA3245">
        <w:rPr>
          <w:b/>
          <w:noProof w:val="0"/>
          <w:sz w:val="22"/>
        </w:rPr>
        <w:t>2020</w:t>
      </w:r>
      <w:r w:rsidR="00BA3245">
        <w:rPr>
          <w:noProof w:val="0"/>
          <w:sz w:val="22"/>
        </w:rPr>
        <w:tab/>
      </w:r>
      <w:r w:rsidRPr="004C08F0">
        <w:rPr>
          <w:b/>
          <w:noProof w:val="0"/>
          <w:sz w:val="22"/>
        </w:rPr>
        <w:t>Fastsettelse av offerliste 2021</w:t>
      </w:r>
    </w:p>
    <w:p w:rsidR="00D663FC" w:rsidRDefault="00D663FC" w:rsidP="00D2186A">
      <w:pPr>
        <w:rPr>
          <w:i/>
          <w:noProof w:val="0"/>
          <w:sz w:val="22"/>
        </w:rPr>
      </w:pPr>
    </w:p>
    <w:p w:rsidR="00EE5BB5" w:rsidRDefault="00D663FC" w:rsidP="00C4163E">
      <w:pPr>
        <w:ind w:left="2124" w:hanging="2124"/>
        <w:rPr>
          <w:noProof w:val="0"/>
          <w:sz w:val="22"/>
        </w:rPr>
      </w:pPr>
      <w:r>
        <w:rPr>
          <w:i/>
          <w:noProof w:val="0"/>
          <w:sz w:val="22"/>
        </w:rPr>
        <w:t>Saken gjelder:</w:t>
      </w:r>
      <w:r>
        <w:rPr>
          <w:i/>
          <w:noProof w:val="0"/>
          <w:sz w:val="22"/>
        </w:rPr>
        <w:tab/>
      </w:r>
      <w:r w:rsidR="004C08F0">
        <w:rPr>
          <w:noProof w:val="0"/>
          <w:sz w:val="22"/>
        </w:rPr>
        <w:t>Askim menighet har mottatt ca. 80 søknader om kirkeoffer. De siste årene har Askim menighet lagt seg på en linje der halvparten av ofringene går til eksterne organisasjoner, mens halvparten går til egen virksomhet. Det har ikke vært de store endringene i hvilke organisasjoner som får tildelinger. Misjonsorganisasjonen som vi har fokus på under menighetens misjonssøndag, får et ekstra offer.</w:t>
      </w:r>
    </w:p>
    <w:p w:rsidR="00D663FC" w:rsidRDefault="004C08F0" w:rsidP="00C4163E">
      <w:pPr>
        <w:ind w:left="2124" w:hanging="2124"/>
        <w:rPr>
          <w:i/>
          <w:noProof w:val="0"/>
          <w:sz w:val="22"/>
        </w:rPr>
      </w:pPr>
      <w:r>
        <w:rPr>
          <w:i/>
          <w:noProof w:val="0"/>
          <w:sz w:val="22"/>
        </w:rPr>
        <w:t xml:space="preserve"> </w:t>
      </w:r>
    </w:p>
    <w:p w:rsidR="00EB7E70" w:rsidRDefault="00EB7E70" w:rsidP="00EB7E70">
      <w:pPr>
        <w:ind w:left="2124" w:hanging="2124"/>
        <w:rPr>
          <w:noProof w:val="0"/>
          <w:sz w:val="22"/>
        </w:rPr>
      </w:pPr>
      <w:r w:rsidRPr="00EB7E70">
        <w:rPr>
          <w:i/>
          <w:noProof w:val="0"/>
          <w:sz w:val="22"/>
        </w:rPr>
        <w:t>Vedtak:</w:t>
      </w:r>
      <w:r>
        <w:rPr>
          <w:i/>
          <w:noProof w:val="0"/>
          <w:sz w:val="22"/>
        </w:rPr>
        <w:tab/>
      </w:r>
      <w:r w:rsidR="00EE5BB5">
        <w:rPr>
          <w:noProof w:val="0"/>
          <w:sz w:val="22"/>
        </w:rPr>
        <w:t>Askim menighet fortsetter en linje der halvparten av kirkeofringene går til eksterne organisasjoner og halvparten går til egen virksomhet. Forslag til tildeling vedtas.</w:t>
      </w:r>
    </w:p>
    <w:p w:rsidR="00EB7E70" w:rsidRPr="00EB7E70" w:rsidRDefault="00EB7E70" w:rsidP="00EB7E70">
      <w:pPr>
        <w:ind w:left="2124" w:hanging="2124"/>
        <w:rPr>
          <w:noProof w:val="0"/>
          <w:sz w:val="22"/>
        </w:rPr>
      </w:pPr>
    </w:p>
    <w:p w:rsidR="002669A2" w:rsidRDefault="002669A2" w:rsidP="007B59B1">
      <w:pPr>
        <w:rPr>
          <w:b/>
          <w:noProof w:val="0"/>
          <w:sz w:val="22"/>
        </w:rPr>
      </w:pPr>
    </w:p>
    <w:p w:rsidR="007B59B1" w:rsidRDefault="00EE5BB5" w:rsidP="007B59B1">
      <w:pPr>
        <w:rPr>
          <w:b/>
          <w:noProof w:val="0"/>
          <w:sz w:val="22"/>
        </w:rPr>
      </w:pPr>
      <w:r>
        <w:rPr>
          <w:b/>
          <w:noProof w:val="0"/>
          <w:sz w:val="22"/>
        </w:rPr>
        <w:t>MR-sak 6</w:t>
      </w:r>
      <w:r w:rsidR="00EB7E70">
        <w:rPr>
          <w:b/>
          <w:noProof w:val="0"/>
          <w:sz w:val="22"/>
        </w:rPr>
        <w:t>5</w:t>
      </w:r>
      <w:r w:rsidR="007B59B1">
        <w:rPr>
          <w:b/>
          <w:noProof w:val="0"/>
          <w:sz w:val="22"/>
        </w:rPr>
        <w:t>/2020</w:t>
      </w:r>
      <w:r w:rsidR="007B59B1">
        <w:rPr>
          <w:b/>
          <w:noProof w:val="0"/>
          <w:sz w:val="22"/>
        </w:rPr>
        <w:tab/>
      </w:r>
      <w:r>
        <w:rPr>
          <w:b/>
          <w:noProof w:val="0"/>
          <w:sz w:val="22"/>
        </w:rPr>
        <w:t>Budsjett 2021</w:t>
      </w:r>
    </w:p>
    <w:p w:rsidR="00EB7E70" w:rsidRDefault="00EB7E70" w:rsidP="007B59B1">
      <w:pPr>
        <w:rPr>
          <w:b/>
          <w:noProof w:val="0"/>
          <w:sz w:val="22"/>
        </w:rPr>
      </w:pPr>
    </w:p>
    <w:p w:rsidR="00E12B75" w:rsidRDefault="00EE5BB5" w:rsidP="00EE5BB5">
      <w:pPr>
        <w:ind w:left="2124" w:hanging="2124"/>
        <w:rPr>
          <w:noProof w:val="0"/>
          <w:sz w:val="22"/>
        </w:rPr>
      </w:pPr>
      <w:r w:rsidRPr="00EE5BB5">
        <w:rPr>
          <w:i/>
          <w:noProof w:val="0"/>
          <w:sz w:val="22"/>
        </w:rPr>
        <w:t>Saken gjelder</w:t>
      </w:r>
      <w:r>
        <w:rPr>
          <w:noProof w:val="0"/>
          <w:sz w:val="22"/>
        </w:rPr>
        <w:t>:</w:t>
      </w:r>
      <w:r>
        <w:rPr>
          <w:noProof w:val="0"/>
          <w:sz w:val="22"/>
        </w:rPr>
        <w:tab/>
        <w:t xml:space="preserve">Vi nærmer oss budsjett for 2021, og innspill til dette skal meldes til kirkevergen innen 15.12.20. AU har fått en liste fra teamet i Askim menighet med ønsker/behov for budsjettåret 2021. Denne er vedlagt innkallingen. </w:t>
      </w:r>
    </w:p>
    <w:p w:rsidR="008A1E39" w:rsidRDefault="008A1E39" w:rsidP="008A1E39">
      <w:pPr>
        <w:pStyle w:val="Listeavsnitt"/>
        <w:ind w:left="2490"/>
        <w:rPr>
          <w:noProof w:val="0"/>
          <w:sz w:val="22"/>
        </w:rPr>
      </w:pPr>
    </w:p>
    <w:p w:rsidR="00892817" w:rsidRDefault="00892817" w:rsidP="00E31D55">
      <w:pPr>
        <w:ind w:left="2124" w:hanging="2124"/>
        <w:rPr>
          <w:i/>
          <w:noProof w:val="0"/>
          <w:sz w:val="22"/>
        </w:rPr>
      </w:pPr>
    </w:p>
    <w:p w:rsidR="00A10795" w:rsidRDefault="00541FB0" w:rsidP="00E31D55">
      <w:pPr>
        <w:ind w:left="2124" w:hanging="2124"/>
        <w:rPr>
          <w:noProof w:val="0"/>
          <w:sz w:val="22"/>
        </w:rPr>
      </w:pPr>
      <w:r>
        <w:rPr>
          <w:i/>
          <w:noProof w:val="0"/>
          <w:sz w:val="22"/>
        </w:rPr>
        <w:t>Vedtak:</w:t>
      </w:r>
      <w:r w:rsidR="008A1E39">
        <w:rPr>
          <w:i/>
          <w:noProof w:val="0"/>
          <w:sz w:val="22"/>
        </w:rPr>
        <w:tab/>
      </w:r>
      <w:r w:rsidR="00E31D55">
        <w:rPr>
          <w:noProof w:val="0"/>
          <w:sz w:val="22"/>
        </w:rPr>
        <w:t>Følgende legges inn i budsjett:</w:t>
      </w:r>
    </w:p>
    <w:p w:rsidR="00E31D55" w:rsidRDefault="00E31D55" w:rsidP="00E31D55">
      <w:pPr>
        <w:pStyle w:val="Listeavsnitt"/>
        <w:numPr>
          <w:ilvl w:val="0"/>
          <w:numId w:val="8"/>
        </w:numPr>
        <w:rPr>
          <w:noProof w:val="0"/>
          <w:sz w:val="22"/>
        </w:rPr>
      </w:pPr>
      <w:r w:rsidRPr="00E31D55">
        <w:rPr>
          <w:noProof w:val="0"/>
          <w:sz w:val="22"/>
        </w:rPr>
        <w:t>Samtlige poster i listen fra teamet.</w:t>
      </w:r>
    </w:p>
    <w:p w:rsidR="00892817" w:rsidRDefault="00892817" w:rsidP="00E31D55">
      <w:pPr>
        <w:pStyle w:val="Listeavsnitt"/>
        <w:numPr>
          <w:ilvl w:val="0"/>
          <w:numId w:val="8"/>
        </w:numPr>
        <w:rPr>
          <w:noProof w:val="0"/>
          <w:sz w:val="22"/>
        </w:rPr>
      </w:pPr>
      <w:r>
        <w:rPr>
          <w:noProof w:val="0"/>
          <w:sz w:val="22"/>
        </w:rPr>
        <w:t xml:space="preserve">Drift av </w:t>
      </w:r>
      <w:proofErr w:type="spellStart"/>
      <w:r>
        <w:rPr>
          <w:noProof w:val="0"/>
          <w:sz w:val="22"/>
        </w:rPr>
        <w:t>Kirkekroa</w:t>
      </w:r>
      <w:proofErr w:type="spellEnd"/>
    </w:p>
    <w:p w:rsidR="00E31D55" w:rsidRDefault="00E31D55" w:rsidP="00E31D55">
      <w:pPr>
        <w:pStyle w:val="Listeavsnitt"/>
        <w:numPr>
          <w:ilvl w:val="0"/>
          <w:numId w:val="8"/>
        </w:numPr>
        <w:rPr>
          <w:noProof w:val="0"/>
          <w:sz w:val="22"/>
        </w:rPr>
      </w:pPr>
      <w:r>
        <w:rPr>
          <w:noProof w:val="0"/>
          <w:sz w:val="22"/>
        </w:rPr>
        <w:t>Stiftelsen Askim Prestegård, kr. 150.000</w:t>
      </w:r>
    </w:p>
    <w:p w:rsidR="00E31D55" w:rsidRDefault="00E31D55" w:rsidP="00E31D55">
      <w:pPr>
        <w:pStyle w:val="Listeavsnitt"/>
        <w:numPr>
          <w:ilvl w:val="0"/>
          <w:numId w:val="8"/>
        </w:numPr>
        <w:rPr>
          <w:noProof w:val="0"/>
          <w:sz w:val="22"/>
        </w:rPr>
      </w:pPr>
      <w:r>
        <w:rPr>
          <w:noProof w:val="0"/>
          <w:sz w:val="22"/>
        </w:rPr>
        <w:t>Drift av menighetssenteret</w:t>
      </w:r>
    </w:p>
    <w:p w:rsidR="00E31D55" w:rsidRDefault="00E31D55" w:rsidP="00E31D55">
      <w:pPr>
        <w:pStyle w:val="Listeavsnitt"/>
        <w:numPr>
          <w:ilvl w:val="0"/>
          <w:numId w:val="8"/>
        </w:numPr>
        <w:rPr>
          <w:noProof w:val="0"/>
          <w:sz w:val="22"/>
        </w:rPr>
      </w:pPr>
      <w:r>
        <w:rPr>
          <w:noProof w:val="0"/>
          <w:sz w:val="22"/>
        </w:rPr>
        <w:t>Maling vinduer kapell</w:t>
      </w:r>
    </w:p>
    <w:p w:rsidR="00E31D55" w:rsidRDefault="00E31D55" w:rsidP="00E31D55">
      <w:pPr>
        <w:pStyle w:val="Listeavsnitt"/>
        <w:numPr>
          <w:ilvl w:val="0"/>
          <w:numId w:val="8"/>
        </w:numPr>
        <w:rPr>
          <w:noProof w:val="0"/>
          <w:sz w:val="22"/>
        </w:rPr>
      </w:pPr>
      <w:r>
        <w:rPr>
          <w:noProof w:val="0"/>
          <w:sz w:val="22"/>
        </w:rPr>
        <w:t>Parkeringsplass</w:t>
      </w:r>
    </w:p>
    <w:p w:rsidR="00E31D55" w:rsidRPr="00E31D55" w:rsidRDefault="00541FB0" w:rsidP="00E31D55">
      <w:pPr>
        <w:pStyle w:val="Listeavsnitt"/>
        <w:numPr>
          <w:ilvl w:val="0"/>
          <w:numId w:val="8"/>
        </w:numPr>
        <w:rPr>
          <w:noProof w:val="0"/>
          <w:sz w:val="22"/>
        </w:rPr>
      </w:pPr>
      <w:r>
        <w:rPr>
          <w:noProof w:val="0"/>
          <w:sz w:val="22"/>
        </w:rPr>
        <w:t xml:space="preserve">Lydanlegg kapellet </w:t>
      </w:r>
    </w:p>
    <w:p w:rsidR="00E31D55" w:rsidRDefault="00E31D55" w:rsidP="006F2F54">
      <w:pPr>
        <w:ind w:left="2124" w:hanging="2124"/>
        <w:rPr>
          <w:noProof w:val="0"/>
          <w:sz w:val="22"/>
        </w:rPr>
      </w:pPr>
      <w:r>
        <w:rPr>
          <w:noProof w:val="0"/>
          <w:sz w:val="22"/>
        </w:rPr>
        <w:tab/>
      </w:r>
    </w:p>
    <w:p w:rsidR="00E31D55" w:rsidRDefault="00E31D55" w:rsidP="00E31D55">
      <w:pPr>
        <w:ind w:left="2124" w:hanging="2124"/>
        <w:rPr>
          <w:noProof w:val="0"/>
          <w:sz w:val="22"/>
        </w:rPr>
      </w:pPr>
    </w:p>
    <w:p w:rsidR="008A67F7" w:rsidRDefault="00A10795" w:rsidP="00A10795">
      <w:pPr>
        <w:rPr>
          <w:b/>
          <w:noProof w:val="0"/>
          <w:sz w:val="22"/>
        </w:rPr>
      </w:pPr>
      <w:r w:rsidRPr="00A10795">
        <w:rPr>
          <w:b/>
          <w:noProof w:val="0"/>
          <w:sz w:val="22"/>
        </w:rPr>
        <w:t>MR-</w:t>
      </w:r>
      <w:r w:rsidR="00892817">
        <w:rPr>
          <w:b/>
          <w:noProof w:val="0"/>
          <w:sz w:val="22"/>
        </w:rPr>
        <w:t>sak 6</w:t>
      </w:r>
      <w:r w:rsidR="006D15AB">
        <w:rPr>
          <w:b/>
          <w:noProof w:val="0"/>
          <w:sz w:val="22"/>
        </w:rPr>
        <w:t>6</w:t>
      </w:r>
      <w:r w:rsidRPr="00A10795">
        <w:rPr>
          <w:b/>
          <w:noProof w:val="0"/>
          <w:sz w:val="22"/>
        </w:rPr>
        <w:t>/2020</w:t>
      </w:r>
      <w:r>
        <w:rPr>
          <w:noProof w:val="0"/>
          <w:sz w:val="22"/>
        </w:rPr>
        <w:tab/>
      </w:r>
      <w:proofErr w:type="spellStart"/>
      <w:r w:rsidR="00892817">
        <w:rPr>
          <w:b/>
          <w:noProof w:val="0"/>
          <w:sz w:val="22"/>
        </w:rPr>
        <w:t>Årshjul</w:t>
      </w:r>
      <w:proofErr w:type="spellEnd"/>
      <w:r w:rsidR="00892817">
        <w:rPr>
          <w:b/>
          <w:noProof w:val="0"/>
          <w:sz w:val="22"/>
        </w:rPr>
        <w:t xml:space="preserve"> 2021</w:t>
      </w:r>
    </w:p>
    <w:p w:rsidR="003800E7" w:rsidRDefault="003800E7" w:rsidP="00A10795">
      <w:pPr>
        <w:rPr>
          <w:b/>
          <w:noProof w:val="0"/>
          <w:sz w:val="22"/>
        </w:rPr>
      </w:pPr>
    </w:p>
    <w:p w:rsidR="003800E7" w:rsidRDefault="00892817" w:rsidP="00892817">
      <w:pPr>
        <w:ind w:left="2124" w:firstLine="6"/>
        <w:rPr>
          <w:noProof w:val="0"/>
          <w:sz w:val="22"/>
        </w:rPr>
      </w:pPr>
      <w:r>
        <w:rPr>
          <w:noProof w:val="0"/>
          <w:sz w:val="22"/>
        </w:rPr>
        <w:t>Det legges opp til månedlige møter i MR i</w:t>
      </w:r>
      <w:r w:rsidR="0079376C">
        <w:rPr>
          <w:noProof w:val="0"/>
          <w:sz w:val="22"/>
        </w:rPr>
        <w:t xml:space="preserve"> 2021, og møtet gjennomføres på</w:t>
      </w:r>
      <w:r>
        <w:rPr>
          <w:noProof w:val="0"/>
          <w:sz w:val="22"/>
        </w:rPr>
        <w:t xml:space="preserve"> samme tidspunkt og </w:t>
      </w:r>
      <w:r w:rsidR="0079376C">
        <w:rPr>
          <w:noProof w:val="0"/>
          <w:sz w:val="22"/>
        </w:rPr>
        <w:t xml:space="preserve">ukedag som </w:t>
      </w:r>
      <w:r>
        <w:rPr>
          <w:noProof w:val="0"/>
          <w:sz w:val="22"/>
        </w:rPr>
        <w:t xml:space="preserve">nå. Forslag til nytt </w:t>
      </w:r>
      <w:proofErr w:type="spellStart"/>
      <w:r>
        <w:rPr>
          <w:noProof w:val="0"/>
          <w:sz w:val="22"/>
        </w:rPr>
        <w:t>årshjul</w:t>
      </w:r>
      <w:proofErr w:type="spellEnd"/>
      <w:r>
        <w:rPr>
          <w:noProof w:val="0"/>
          <w:sz w:val="22"/>
        </w:rPr>
        <w:t xml:space="preserve"> med møtedatoer for MR og AU er sendt ut i forkant av møtet. Det må</w:t>
      </w:r>
      <w:r w:rsidR="00D34C07">
        <w:rPr>
          <w:noProof w:val="0"/>
          <w:sz w:val="22"/>
        </w:rPr>
        <w:t xml:space="preserve"> settes inn når ulike fagområder skal ha samtal</w:t>
      </w:r>
      <w:r>
        <w:rPr>
          <w:noProof w:val="0"/>
          <w:sz w:val="22"/>
        </w:rPr>
        <w:t>er med MR, samt møte mellom MR og stiftelsesstyret i Askim Prestegård.</w:t>
      </w:r>
    </w:p>
    <w:p w:rsidR="00892817" w:rsidRPr="00892817" w:rsidRDefault="00892817" w:rsidP="00892817">
      <w:pPr>
        <w:ind w:left="2124" w:firstLine="6"/>
        <w:rPr>
          <w:noProof w:val="0"/>
          <w:sz w:val="22"/>
        </w:rPr>
      </w:pPr>
    </w:p>
    <w:p w:rsidR="00DC3966" w:rsidRDefault="00892817" w:rsidP="00892817">
      <w:pPr>
        <w:tabs>
          <w:tab w:val="left" w:pos="0"/>
        </w:tabs>
        <w:ind w:left="2124" w:hanging="2124"/>
        <w:rPr>
          <w:noProof w:val="0"/>
          <w:sz w:val="22"/>
        </w:rPr>
      </w:pPr>
      <w:r>
        <w:rPr>
          <w:i/>
          <w:noProof w:val="0"/>
          <w:sz w:val="22"/>
        </w:rPr>
        <w:t>Vedtak:</w:t>
      </w:r>
      <w:r>
        <w:rPr>
          <w:i/>
          <w:noProof w:val="0"/>
          <w:sz w:val="22"/>
        </w:rPr>
        <w:tab/>
      </w:r>
      <w:r>
        <w:rPr>
          <w:noProof w:val="0"/>
          <w:sz w:val="22"/>
        </w:rPr>
        <w:t xml:space="preserve">Møte med Stiftelsen Askim Prestegård 18. mars legges </w:t>
      </w:r>
      <w:r w:rsidR="00D34C07">
        <w:rPr>
          <w:noProof w:val="0"/>
          <w:sz w:val="22"/>
        </w:rPr>
        <w:t xml:space="preserve">inn. </w:t>
      </w:r>
      <w:proofErr w:type="spellStart"/>
      <w:r w:rsidR="00D34C07">
        <w:rPr>
          <w:noProof w:val="0"/>
          <w:sz w:val="22"/>
        </w:rPr>
        <w:t>Årshjulet</w:t>
      </w:r>
      <w:proofErr w:type="spellEnd"/>
      <w:r w:rsidR="00D34C07">
        <w:rPr>
          <w:noProof w:val="0"/>
          <w:sz w:val="22"/>
        </w:rPr>
        <w:t xml:space="preserve"> 2021 vedtas. </w:t>
      </w:r>
      <w:proofErr w:type="spellStart"/>
      <w:r w:rsidR="00D34C07">
        <w:rPr>
          <w:noProof w:val="0"/>
          <w:sz w:val="22"/>
        </w:rPr>
        <w:t>Års</w:t>
      </w:r>
      <w:r>
        <w:rPr>
          <w:noProof w:val="0"/>
          <w:sz w:val="22"/>
        </w:rPr>
        <w:t>hjulet</w:t>
      </w:r>
      <w:proofErr w:type="spellEnd"/>
      <w:r>
        <w:rPr>
          <w:noProof w:val="0"/>
          <w:sz w:val="22"/>
        </w:rPr>
        <w:t xml:space="preserve"> kan revideres ved behov, slik det har vært gjort i 2020.</w:t>
      </w:r>
    </w:p>
    <w:p w:rsidR="00892817" w:rsidRDefault="00892817" w:rsidP="00892817">
      <w:pPr>
        <w:tabs>
          <w:tab w:val="left" w:pos="0"/>
        </w:tabs>
        <w:ind w:left="2124" w:hanging="2124"/>
        <w:rPr>
          <w:noProof w:val="0"/>
          <w:sz w:val="22"/>
        </w:rPr>
      </w:pPr>
    </w:p>
    <w:p w:rsidR="00D2186A" w:rsidRDefault="00D2186A" w:rsidP="00892817">
      <w:pPr>
        <w:tabs>
          <w:tab w:val="left" w:pos="0"/>
        </w:tabs>
        <w:ind w:left="2124" w:hanging="2124"/>
        <w:rPr>
          <w:noProof w:val="0"/>
          <w:sz w:val="22"/>
        </w:rPr>
      </w:pPr>
    </w:p>
    <w:p w:rsidR="00892817" w:rsidRDefault="00892817" w:rsidP="00892817">
      <w:pPr>
        <w:tabs>
          <w:tab w:val="left" w:pos="0"/>
        </w:tabs>
        <w:ind w:left="2124" w:hanging="2124"/>
        <w:rPr>
          <w:b/>
          <w:noProof w:val="0"/>
          <w:sz w:val="22"/>
        </w:rPr>
      </w:pPr>
      <w:r>
        <w:rPr>
          <w:b/>
          <w:noProof w:val="0"/>
          <w:sz w:val="22"/>
        </w:rPr>
        <w:t>MR-sak 67/2020</w:t>
      </w:r>
      <w:r>
        <w:rPr>
          <w:b/>
          <w:noProof w:val="0"/>
          <w:sz w:val="22"/>
        </w:rPr>
        <w:tab/>
        <w:t>Diverse orienteringer/oppfølging av saker</w:t>
      </w:r>
    </w:p>
    <w:p w:rsidR="00892817" w:rsidRDefault="00892817" w:rsidP="00892817">
      <w:pPr>
        <w:tabs>
          <w:tab w:val="left" w:pos="0"/>
        </w:tabs>
        <w:ind w:left="2124" w:hanging="2124"/>
        <w:rPr>
          <w:b/>
          <w:noProof w:val="0"/>
          <w:sz w:val="22"/>
        </w:rPr>
      </w:pPr>
    </w:p>
    <w:p w:rsidR="00892817" w:rsidRDefault="00892817" w:rsidP="00892817">
      <w:pPr>
        <w:pStyle w:val="Listeavsnitt"/>
        <w:numPr>
          <w:ilvl w:val="0"/>
          <w:numId w:val="8"/>
        </w:numPr>
        <w:tabs>
          <w:tab w:val="left" w:pos="0"/>
        </w:tabs>
        <w:rPr>
          <w:noProof w:val="0"/>
          <w:sz w:val="22"/>
        </w:rPr>
      </w:pPr>
      <w:r>
        <w:rPr>
          <w:noProof w:val="0"/>
          <w:sz w:val="22"/>
        </w:rPr>
        <w:t>Misjonsprosjektet for Askim menighet, oppfølging etter MR-møte 8. oktober</w:t>
      </w:r>
    </w:p>
    <w:p w:rsidR="00C36E3F" w:rsidRDefault="00892817" w:rsidP="00892817">
      <w:pPr>
        <w:pStyle w:val="Listeavsnitt"/>
        <w:numPr>
          <w:ilvl w:val="0"/>
          <w:numId w:val="8"/>
        </w:numPr>
        <w:tabs>
          <w:tab w:val="left" w:pos="0"/>
        </w:tabs>
        <w:rPr>
          <w:noProof w:val="0"/>
          <w:sz w:val="22"/>
        </w:rPr>
      </w:pPr>
      <w:r>
        <w:rPr>
          <w:noProof w:val="0"/>
          <w:sz w:val="22"/>
        </w:rPr>
        <w:t>Evaluering av menighetsrådets arbeid i 2020</w:t>
      </w:r>
    </w:p>
    <w:p w:rsidR="00C36E3F" w:rsidRDefault="00C36E3F" w:rsidP="00892817">
      <w:pPr>
        <w:pStyle w:val="Listeavsnitt"/>
        <w:numPr>
          <w:ilvl w:val="0"/>
          <w:numId w:val="8"/>
        </w:numPr>
        <w:tabs>
          <w:tab w:val="left" w:pos="0"/>
        </w:tabs>
        <w:rPr>
          <w:noProof w:val="0"/>
          <w:sz w:val="22"/>
        </w:rPr>
      </w:pPr>
      <w:r>
        <w:rPr>
          <w:noProof w:val="0"/>
          <w:sz w:val="22"/>
        </w:rPr>
        <w:t>Ressurser til dåpslørdager</w:t>
      </w:r>
    </w:p>
    <w:p w:rsidR="00C36E3F" w:rsidRDefault="00C36E3F" w:rsidP="00892817">
      <w:pPr>
        <w:pStyle w:val="Listeavsnitt"/>
        <w:numPr>
          <w:ilvl w:val="0"/>
          <w:numId w:val="8"/>
        </w:numPr>
        <w:tabs>
          <w:tab w:val="left" w:pos="0"/>
        </w:tabs>
        <w:rPr>
          <w:noProof w:val="0"/>
          <w:sz w:val="22"/>
        </w:rPr>
      </w:pPr>
      <w:r>
        <w:rPr>
          <w:noProof w:val="0"/>
          <w:sz w:val="22"/>
        </w:rPr>
        <w:t>Nytt redaksjonsmedlem til menighetsbladet</w:t>
      </w:r>
    </w:p>
    <w:p w:rsidR="00C36E3F" w:rsidRDefault="00C36E3F" w:rsidP="00C36E3F">
      <w:pPr>
        <w:tabs>
          <w:tab w:val="left" w:pos="0"/>
        </w:tabs>
        <w:rPr>
          <w:i/>
          <w:noProof w:val="0"/>
          <w:sz w:val="22"/>
        </w:rPr>
      </w:pPr>
    </w:p>
    <w:p w:rsidR="00C36E3F" w:rsidRPr="00C36E3F" w:rsidRDefault="00C36E3F" w:rsidP="00C36E3F">
      <w:pPr>
        <w:tabs>
          <w:tab w:val="left" w:pos="0"/>
        </w:tabs>
        <w:ind w:left="2124" w:hanging="2124"/>
        <w:rPr>
          <w:noProof w:val="0"/>
          <w:sz w:val="22"/>
        </w:rPr>
      </w:pPr>
      <w:r>
        <w:rPr>
          <w:i/>
          <w:noProof w:val="0"/>
          <w:sz w:val="22"/>
        </w:rPr>
        <w:t>Vedtak:</w:t>
      </w:r>
      <w:r>
        <w:rPr>
          <w:i/>
          <w:noProof w:val="0"/>
          <w:sz w:val="22"/>
        </w:rPr>
        <w:tab/>
      </w:r>
      <w:r>
        <w:rPr>
          <w:noProof w:val="0"/>
          <w:sz w:val="22"/>
        </w:rPr>
        <w:t xml:space="preserve">De tre første punktene utsettes til 2021. Det fremkom forslag om Cato </w:t>
      </w:r>
      <w:proofErr w:type="spellStart"/>
      <w:r>
        <w:rPr>
          <w:noProof w:val="0"/>
          <w:sz w:val="22"/>
        </w:rPr>
        <w:t>Førrisdahl</w:t>
      </w:r>
      <w:proofErr w:type="spellEnd"/>
      <w:r>
        <w:rPr>
          <w:noProof w:val="0"/>
          <w:sz w:val="22"/>
        </w:rPr>
        <w:t xml:space="preserve"> som nytt redaksjonsmedlem til menighetsbladet. Han vil bli forespurt.</w:t>
      </w:r>
    </w:p>
    <w:p w:rsidR="00C36E3F" w:rsidRDefault="00C36E3F" w:rsidP="00C36E3F">
      <w:pPr>
        <w:tabs>
          <w:tab w:val="left" w:pos="0"/>
        </w:tabs>
        <w:rPr>
          <w:i/>
          <w:noProof w:val="0"/>
          <w:sz w:val="22"/>
        </w:rPr>
      </w:pPr>
    </w:p>
    <w:p w:rsidR="00C36E3F" w:rsidRDefault="00C36E3F" w:rsidP="00C36E3F">
      <w:pPr>
        <w:tabs>
          <w:tab w:val="left" w:pos="0"/>
        </w:tabs>
        <w:rPr>
          <w:b/>
          <w:noProof w:val="0"/>
          <w:sz w:val="22"/>
        </w:rPr>
      </w:pPr>
      <w:r>
        <w:rPr>
          <w:b/>
          <w:noProof w:val="0"/>
          <w:sz w:val="22"/>
        </w:rPr>
        <w:t>MR-sak 68/2020</w:t>
      </w:r>
      <w:r>
        <w:rPr>
          <w:b/>
          <w:noProof w:val="0"/>
          <w:sz w:val="22"/>
        </w:rPr>
        <w:tab/>
        <w:t>Åpen post</w:t>
      </w:r>
    </w:p>
    <w:p w:rsidR="00C36E3F" w:rsidRDefault="00C36E3F" w:rsidP="00C36E3F">
      <w:pPr>
        <w:tabs>
          <w:tab w:val="left" w:pos="0"/>
        </w:tabs>
        <w:rPr>
          <w:b/>
          <w:noProof w:val="0"/>
          <w:sz w:val="22"/>
        </w:rPr>
      </w:pPr>
    </w:p>
    <w:p w:rsidR="00C36E3F" w:rsidRDefault="00C36E3F" w:rsidP="00C36E3F">
      <w:pPr>
        <w:tabs>
          <w:tab w:val="left" w:pos="0"/>
        </w:tabs>
        <w:ind w:left="2124"/>
        <w:rPr>
          <w:noProof w:val="0"/>
          <w:sz w:val="22"/>
        </w:rPr>
      </w:pPr>
      <w:r>
        <w:rPr>
          <w:noProof w:val="0"/>
          <w:sz w:val="22"/>
        </w:rPr>
        <w:t>Her kan alle medlemmer komme med innspill til nye saker som en ønsker å ta opp. Bare en kort introduksjon uten tid til debatt.</w:t>
      </w:r>
    </w:p>
    <w:p w:rsidR="00C36E3F" w:rsidRDefault="00C36E3F" w:rsidP="00C36E3F">
      <w:pPr>
        <w:tabs>
          <w:tab w:val="left" w:pos="0"/>
        </w:tabs>
        <w:ind w:left="2124"/>
        <w:rPr>
          <w:noProof w:val="0"/>
          <w:sz w:val="22"/>
        </w:rPr>
      </w:pPr>
      <w:r>
        <w:rPr>
          <w:noProof w:val="0"/>
          <w:sz w:val="22"/>
        </w:rPr>
        <w:tab/>
      </w:r>
    </w:p>
    <w:p w:rsidR="00892817" w:rsidRPr="005903AF" w:rsidRDefault="00C36E3F" w:rsidP="005903AF">
      <w:pPr>
        <w:pStyle w:val="Listeavsnitt"/>
        <w:numPr>
          <w:ilvl w:val="0"/>
          <w:numId w:val="8"/>
        </w:numPr>
        <w:rPr>
          <w:noProof w:val="0"/>
          <w:sz w:val="22"/>
        </w:rPr>
      </w:pPr>
      <w:r w:rsidRPr="005903AF">
        <w:rPr>
          <w:noProof w:val="0"/>
          <w:sz w:val="22"/>
        </w:rPr>
        <w:t>Menighetsrådet har ansvar for at de ansattes arbeidssituasjon er god. Medlemmene ber AU ta opp denne saken.</w:t>
      </w:r>
    </w:p>
    <w:p w:rsidR="005903AF" w:rsidRDefault="00C36E3F" w:rsidP="00C36E3F">
      <w:pPr>
        <w:ind w:left="2124" w:hanging="2124"/>
        <w:rPr>
          <w:noProof w:val="0"/>
          <w:sz w:val="22"/>
        </w:rPr>
      </w:pPr>
      <w:r>
        <w:rPr>
          <w:noProof w:val="0"/>
          <w:sz w:val="22"/>
        </w:rPr>
        <w:tab/>
      </w:r>
    </w:p>
    <w:p w:rsidR="00C36E3F" w:rsidRPr="00D34C07" w:rsidRDefault="00C36E3F" w:rsidP="00D34C07">
      <w:pPr>
        <w:rPr>
          <w:noProof w:val="0"/>
          <w:sz w:val="22"/>
        </w:rPr>
      </w:pPr>
    </w:p>
    <w:p w:rsidR="00C36E3F" w:rsidRDefault="00C36E3F" w:rsidP="00C36E3F">
      <w:pPr>
        <w:ind w:left="2124" w:hanging="2124"/>
        <w:rPr>
          <w:noProof w:val="0"/>
          <w:sz w:val="22"/>
          <w:szCs w:val="22"/>
        </w:rPr>
      </w:pPr>
      <w:r>
        <w:rPr>
          <w:noProof w:val="0"/>
          <w:sz w:val="22"/>
        </w:rPr>
        <w:tab/>
      </w:r>
    </w:p>
    <w:p w:rsidR="00892817" w:rsidRDefault="00892817" w:rsidP="00DC3966">
      <w:pPr>
        <w:ind w:left="1134" w:hanging="1134"/>
        <w:rPr>
          <w:noProof w:val="0"/>
          <w:sz w:val="22"/>
          <w:szCs w:val="22"/>
        </w:rPr>
      </w:pPr>
    </w:p>
    <w:p w:rsidR="00DC3966" w:rsidRPr="00036447" w:rsidRDefault="00DC3966" w:rsidP="00DC3966">
      <w:pPr>
        <w:ind w:left="1134" w:hanging="1134"/>
        <w:rPr>
          <w:noProof w:val="0"/>
          <w:sz w:val="22"/>
          <w:szCs w:val="22"/>
        </w:rPr>
      </w:pPr>
      <w:r w:rsidRPr="00036447">
        <w:rPr>
          <w:noProof w:val="0"/>
          <w:sz w:val="22"/>
          <w:szCs w:val="22"/>
        </w:rPr>
        <w:t xml:space="preserve">Møtet hevet klokka </w:t>
      </w:r>
      <w:r w:rsidR="00C36E3F">
        <w:rPr>
          <w:noProof w:val="0"/>
          <w:sz w:val="22"/>
          <w:szCs w:val="22"/>
        </w:rPr>
        <w:t>21.15</w:t>
      </w:r>
    </w:p>
    <w:p w:rsidR="00DC3966" w:rsidRPr="00036447" w:rsidRDefault="00DC3966" w:rsidP="00DC3966">
      <w:pPr>
        <w:ind w:left="1134" w:hanging="1134"/>
        <w:rPr>
          <w:noProof w:val="0"/>
          <w:sz w:val="22"/>
          <w:szCs w:val="22"/>
        </w:rPr>
      </w:pPr>
    </w:p>
    <w:p w:rsidR="00DC3966" w:rsidRPr="00036447" w:rsidRDefault="00DC3966" w:rsidP="00DC3966">
      <w:pPr>
        <w:ind w:left="1134" w:hanging="1134"/>
        <w:rPr>
          <w:noProof w:val="0"/>
          <w:sz w:val="22"/>
          <w:szCs w:val="22"/>
        </w:rPr>
      </w:pPr>
    </w:p>
    <w:p w:rsidR="008B0157" w:rsidRDefault="008B0157" w:rsidP="00DC3966">
      <w:pPr>
        <w:ind w:left="1134" w:hanging="1134"/>
        <w:rPr>
          <w:noProof w:val="0"/>
          <w:sz w:val="22"/>
        </w:rPr>
      </w:pPr>
    </w:p>
    <w:p w:rsidR="008B0157" w:rsidRDefault="008B0157" w:rsidP="00DC3966">
      <w:pPr>
        <w:ind w:left="1134" w:hanging="1134"/>
        <w:rPr>
          <w:noProof w:val="0"/>
          <w:sz w:val="22"/>
        </w:rPr>
      </w:pPr>
    </w:p>
    <w:p w:rsidR="00DC3966" w:rsidRDefault="00C36E3F" w:rsidP="00DC3966">
      <w:pPr>
        <w:ind w:left="1134" w:hanging="1134"/>
        <w:rPr>
          <w:noProof w:val="0"/>
          <w:sz w:val="22"/>
        </w:rPr>
      </w:pPr>
      <w:r>
        <w:rPr>
          <w:noProof w:val="0"/>
          <w:sz w:val="22"/>
        </w:rPr>
        <w:t>Ida Marie Nielsen</w:t>
      </w:r>
      <w:r w:rsidR="008B0157">
        <w:rPr>
          <w:noProof w:val="0"/>
          <w:sz w:val="22"/>
        </w:rPr>
        <w:t xml:space="preserve"> (sign.) </w:t>
      </w:r>
    </w:p>
    <w:p w:rsidR="00DC3966" w:rsidRDefault="00C36E3F" w:rsidP="00DC3966">
      <w:pPr>
        <w:ind w:left="1134" w:hanging="1134"/>
        <w:rPr>
          <w:noProof w:val="0"/>
          <w:sz w:val="22"/>
        </w:rPr>
      </w:pPr>
      <w:r>
        <w:rPr>
          <w:noProof w:val="0"/>
          <w:sz w:val="22"/>
        </w:rPr>
        <w:t>Nestl</w:t>
      </w:r>
      <w:r w:rsidR="00DC3966">
        <w:rPr>
          <w:noProof w:val="0"/>
          <w:sz w:val="22"/>
        </w:rPr>
        <w:t>eder i rådet</w:t>
      </w:r>
    </w:p>
    <w:p w:rsidR="00DC3966" w:rsidRDefault="00DC3966" w:rsidP="00DC3966">
      <w:pPr>
        <w:ind w:left="1134" w:hanging="1134"/>
        <w:rPr>
          <w:noProof w:val="0"/>
          <w:sz w:val="22"/>
        </w:rPr>
      </w:pPr>
      <w:bookmarkStart w:id="1" w:name="_GoBack"/>
      <w:bookmarkEnd w:id="1"/>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sidR="00F66863">
        <w:rPr>
          <w:noProof w:val="0"/>
          <w:sz w:val="22"/>
        </w:rPr>
        <w:t>Marit Fredheim</w:t>
      </w:r>
    </w:p>
    <w:p w:rsidR="00DC3966" w:rsidRPr="0010294F" w:rsidRDefault="00DC3966" w:rsidP="00DC3966">
      <w:pPr>
        <w:ind w:left="1134" w:hanging="1134"/>
        <w:rPr>
          <w:noProof w:val="0"/>
          <w:sz w:val="22"/>
        </w:rPr>
      </w:pP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t>sekretær i rådet</w:t>
      </w:r>
      <w:r>
        <w:rPr>
          <w:noProof w:val="0"/>
          <w:sz w:val="22"/>
        </w:rPr>
        <w:tab/>
      </w:r>
    </w:p>
    <w:p w:rsidR="00DC3966" w:rsidRDefault="00DC3966" w:rsidP="00DC3966">
      <w:pPr>
        <w:rPr>
          <w:noProof w:val="0"/>
          <w:sz w:val="22"/>
        </w:rPr>
      </w:pPr>
    </w:p>
    <w:p w:rsidR="00DC3966" w:rsidRDefault="00DC3966" w:rsidP="00DC3966">
      <w:pPr>
        <w:rPr>
          <w:noProof w:val="0"/>
          <w:sz w:val="22"/>
        </w:rPr>
      </w:pPr>
    </w:p>
    <w:p w:rsidR="00DC3966" w:rsidRDefault="00DC3966" w:rsidP="00DC3966">
      <w:pPr>
        <w:rPr>
          <w:noProof w:val="0"/>
          <w:sz w:val="22"/>
        </w:rPr>
      </w:pPr>
    </w:p>
    <w:sectPr w:rsidR="00DC3966">
      <w:head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72" w:rsidRDefault="00016C72" w:rsidP="00856E2B">
      <w:r>
        <w:separator/>
      </w:r>
    </w:p>
  </w:endnote>
  <w:endnote w:type="continuationSeparator" w:id="0">
    <w:p w:rsidR="00016C72" w:rsidRDefault="00016C72" w:rsidP="008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72" w:rsidRDefault="00016C72" w:rsidP="00856E2B">
      <w:r>
        <w:separator/>
      </w:r>
    </w:p>
  </w:footnote>
  <w:footnote w:type="continuationSeparator" w:id="0">
    <w:p w:rsidR="00016C72" w:rsidRDefault="00016C72" w:rsidP="00856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111A7" w:rsidTr="009F3EA8">
      <w:trPr>
        <w:trHeight w:val="739"/>
      </w:trPr>
      <w:tc>
        <w:tcPr>
          <w:tcW w:w="709" w:type="dxa"/>
          <w:hideMark/>
        </w:tcPr>
        <w:p w:rsidR="008111A7" w:rsidRDefault="00070DD1"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8111A7" w:rsidRDefault="008B0157"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111A7" w:rsidTr="009F3EA8">
            <w:tc>
              <w:tcPr>
                <w:tcW w:w="8355" w:type="dxa"/>
                <w:hideMark/>
              </w:tcPr>
              <w:p w:rsidR="008111A7" w:rsidRPr="001C5C4A" w:rsidRDefault="00070DD1"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111A7" w:rsidTr="009F3EA8">
            <w:tc>
              <w:tcPr>
                <w:tcW w:w="8355" w:type="dxa"/>
                <w:hideMark/>
              </w:tcPr>
              <w:p w:rsidR="008111A7" w:rsidRPr="001C5C4A" w:rsidRDefault="00DC5CC1" w:rsidP="009F3EA8">
                <w:pPr>
                  <w:spacing w:line="240" w:lineRule="atLeast"/>
                  <w:rPr>
                    <w:rFonts w:ascii="HelveticaNeueLT Std" w:hAnsi="HelveticaNeueLT Std"/>
                    <w:b/>
                    <w:sz w:val="24"/>
                    <w:szCs w:val="24"/>
                  </w:rPr>
                </w:pPr>
                <w:r>
                  <w:rPr>
                    <w:rFonts w:ascii="HelveticaNeueLT Std" w:hAnsi="HelveticaNeueLT Std"/>
                    <w:sz w:val="24"/>
                    <w:szCs w:val="24"/>
                  </w:rPr>
                  <w:t>Askim</w:t>
                </w:r>
                <w:r w:rsidR="00070DD1">
                  <w:rPr>
                    <w:rFonts w:ascii="HelveticaNeueLT Std" w:hAnsi="HelveticaNeueLT Std"/>
                    <w:sz w:val="24"/>
                    <w:szCs w:val="24"/>
                  </w:rPr>
                  <w:t xml:space="preserve"> menighetsråd</w:t>
                </w:r>
              </w:p>
            </w:tc>
          </w:tr>
        </w:tbl>
        <w:p w:rsidR="008111A7" w:rsidRDefault="00016C72"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8111A7" w:rsidRPr="0030667F" w:rsidRDefault="00016C72" w:rsidP="0030667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06BF8"/>
    <w:multiLevelType w:val="hybridMultilevel"/>
    <w:tmpl w:val="BFFE0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0A43B77"/>
    <w:multiLevelType w:val="hybridMultilevel"/>
    <w:tmpl w:val="2A14883E"/>
    <w:lvl w:ilvl="0" w:tplc="610C79FC">
      <w:start w:val="28"/>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2">
    <w:nsid w:val="61695786"/>
    <w:multiLevelType w:val="hybridMultilevel"/>
    <w:tmpl w:val="BD644E10"/>
    <w:lvl w:ilvl="0" w:tplc="457C069A">
      <w:start w:val="8"/>
      <w:numFmt w:val="bullet"/>
      <w:lvlText w:val="-"/>
      <w:lvlJc w:val="left"/>
      <w:pPr>
        <w:ind w:left="2484" w:hanging="360"/>
      </w:pPr>
      <w:rPr>
        <w:rFonts w:ascii="Times New Roman" w:eastAsia="Times New Roman" w:hAnsi="Times New Roman" w:cs="Times New Roman"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3">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AD364BD"/>
    <w:multiLevelType w:val="hybridMultilevel"/>
    <w:tmpl w:val="57246D98"/>
    <w:lvl w:ilvl="0" w:tplc="490238C6">
      <w:start w:val="9"/>
      <w:numFmt w:val="bullet"/>
      <w:lvlText w:val="-"/>
      <w:lvlJc w:val="left"/>
      <w:pPr>
        <w:ind w:left="2490" w:hanging="360"/>
      </w:pPr>
      <w:rPr>
        <w:rFonts w:ascii="Times New Roman" w:eastAsia="Times New Roman" w:hAnsi="Times New Roman" w:cs="Times New Roman" w:hint="default"/>
      </w:rPr>
    </w:lvl>
    <w:lvl w:ilvl="1" w:tplc="04140003">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5">
    <w:nsid w:val="6DD857E5"/>
    <w:multiLevelType w:val="hybridMultilevel"/>
    <w:tmpl w:val="BD24BF50"/>
    <w:lvl w:ilvl="0" w:tplc="BF804516">
      <w:start w:val="10"/>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6">
    <w:nsid w:val="713011BA"/>
    <w:multiLevelType w:val="hybridMultilevel"/>
    <w:tmpl w:val="8EB067FA"/>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7">
    <w:nsid w:val="74622BF4"/>
    <w:multiLevelType w:val="hybridMultilevel"/>
    <w:tmpl w:val="2294D4CA"/>
    <w:lvl w:ilvl="0" w:tplc="D34459FA">
      <w:start w:val="8"/>
      <w:numFmt w:val="bullet"/>
      <w:lvlText w:val="-"/>
      <w:lvlJc w:val="left"/>
      <w:pPr>
        <w:ind w:left="2484" w:hanging="360"/>
      </w:pPr>
      <w:rPr>
        <w:rFonts w:ascii="Times New Roman" w:eastAsia="Times New Roman" w:hAnsi="Times New Roman" w:cs="Times New Roman" w:hint="default"/>
        <w:i/>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2B"/>
    <w:rsid w:val="00001533"/>
    <w:rsid w:val="0000476B"/>
    <w:rsid w:val="00016C72"/>
    <w:rsid w:val="0003128A"/>
    <w:rsid w:val="00036132"/>
    <w:rsid w:val="00036447"/>
    <w:rsid w:val="00036ADA"/>
    <w:rsid w:val="00040714"/>
    <w:rsid w:val="00052533"/>
    <w:rsid w:val="00062274"/>
    <w:rsid w:val="000659C7"/>
    <w:rsid w:val="000661AE"/>
    <w:rsid w:val="00070DD1"/>
    <w:rsid w:val="00087108"/>
    <w:rsid w:val="00092912"/>
    <w:rsid w:val="0009341B"/>
    <w:rsid w:val="0009667E"/>
    <w:rsid w:val="00097F8A"/>
    <w:rsid w:val="000B123A"/>
    <w:rsid w:val="000B7704"/>
    <w:rsid w:val="000E0F53"/>
    <w:rsid w:val="000E293C"/>
    <w:rsid w:val="00111AC4"/>
    <w:rsid w:val="00115337"/>
    <w:rsid w:val="0014312B"/>
    <w:rsid w:val="001438D5"/>
    <w:rsid w:val="00167479"/>
    <w:rsid w:val="00184BF0"/>
    <w:rsid w:val="00187C87"/>
    <w:rsid w:val="001926B7"/>
    <w:rsid w:val="001C5E0A"/>
    <w:rsid w:val="001E2ABA"/>
    <w:rsid w:val="001F1461"/>
    <w:rsid w:val="001F6D44"/>
    <w:rsid w:val="00207866"/>
    <w:rsid w:val="0021021C"/>
    <w:rsid w:val="00220177"/>
    <w:rsid w:val="002318DB"/>
    <w:rsid w:val="002446F9"/>
    <w:rsid w:val="002463D8"/>
    <w:rsid w:val="002467AD"/>
    <w:rsid w:val="00261EA7"/>
    <w:rsid w:val="002669A2"/>
    <w:rsid w:val="0027737C"/>
    <w:rsid w:val="00284FAC"/>
    <w:rsid w:val="002873CE"/>
    <w:rsid w:val="002955C9"/>
    <w:rsid w:val="002A0963"/>
    <w:rsid w:val="002D6242"/>
    <w:rsid w:val="002E2E6D"/>
    <w:rsid w:val="00303735"/>
    <w:rsid w:val="00322477"/>
    <w:rsid w:val="00324597"/>
    <w:rsid w:val="003269C3"/>
    <w:rsid w:val="00336438"/>
    <w:rsid w:val="003604B7"/>
    <w:rsid w:val="00367CB9"/>
    <w:rsid w:val="003728F4"/>
    <w:rsid w:val="00374119"/>
    <w:rsid w:val="00374C19"/>
    <w:rsid w:val="00377B22"/>
    <w:rsid w:val="003800E7"/>
    <w:rsid w:val="00390725"/>
    <w:rsid w:val="004054A9"/>
    <w:rsid w:val="00420FE5"/>
    <w:rsid w:val="00430508"/>
    <w:rsid w:val="0044663E"/>
    <w:rsid w:val="00450096"/>
    <w:rsid w:val="00461377"/>
    <w:rsid w:val="0047783B"/>
    <w:rsid w:val="0048052D"/>
    <w:rsid w:val="004A1858"/>
    <w:rsid w:val="004C08F0"/>
    <w:rsid w:val="004C61EC"/>
    <w:rsid w:val="004C635D"/>
    <w:rsid w:val="004C7CE0"/>
    <w:rsid w:val="004F0A85"/>
    <w:rsid w:val="00500876"/>
    <w:rsid w:val="00504D2B"/>
    <w:rsid w:val="00510D10"/>
    <w:rsid w:val="00513B02"/>
    <w:rsid w:val="00515B5C"/>
    <w:rsid w:val="00541FB0"/>
    <w:rsid w:val="005654FE"/>
    <w:rsid w:val="0057072F"/>
    <w:rsid w:val="005717DA"/>
    <w:rsid w:val="005742A2"/>
    <w:rsid w:val="00576E9A"/>
    <w:rsid w:val="005835FD"/>
    <w:rsid w:val="005903AF"/>
    <w:rsid w:val="005A6D22"/>
    <w:rsid w:val="005B0547"/>
    <w:rsid w:val="005B789C"/>
    <w:rsid w:val="005C099C"/>
    <w:rsid w:val="005D0C13"/>
    <w:rsid w:val="005E4FC3"/>
    <w:rsid w:val="005E7D69"/>
    <w:rsid w:val="005F7D66"/>
    <w:rsid w:val="006415B5"/>
    <w:rsid w:val="00642877"/>
    <w:rsid w:val="006558F0"/>
    <w:rsid w:val="00656D6E"/>
    <w:rsid w:val="006610E6"/>
    <w:rsid w:val="006661E2"/>
    <w:rsid w:val="006748EA"/>
    <w:rsid w:val="00681744"/>
    <w:rsid w:val="0068311C"/>
    <w:rsid w:val="006A13D8"/>
    <w:rsid w:val="006B4EEC"/>
    <w:rsid w:val="006D15AB"/>
    <w:rsid w:val="006D7335"/>
    <w:rsid w:val="006F2F54"/>
    <w:rsid w:val="006F53EF"/>
    <w:rsid w:val="00705C77"/>
    <w:rsid w:val="0073030D"/>
    <w:rsid w:val="00733A15"/>
    <w:rsid w:val="00735AAF"/>
    <w:rsid w:val="0074165B"/>
    <w:rsid w:val="00744E52"/>
    <w:rsid w:val="007570C5"/>
    <w:rsid w:val="007602D7"/>
    <w:rsid w:val="00761E01"/>
    <w:rsid w:val="00766B59"/>
    <w:rsid w:val="00767380"/>
    <w:rsid w:val="007810C0"/>
    <w:rsid w:val="00784E18"/>
    <w:rsid w:val="00785E5A"/>
    <w:rsid w:val="00791CEA"/>
    <w:rsid w:val="00792BD1"/>
    <w:rsid w:val="0079376C"/>
    <w:rsid w:val="0079461A"/>
    <w:rsid w:val="007B1384"/>
    <w:rsid w:val="007B59B1"/>
    <w:rsid w:val="007C0ED0"/>
    <w:rsid w:val="007D149A"/>
    <w:rsid w:val="007D6288"/>
    <w:rsid w:val="007F38D7"/>
    <w:rsid w:val="008018EF"/>
    <w:rsid w:val="00807A69"/>
    <w:rsid w:val="008175D4"/>
    <w:rsid w:val="00817639"/>
    <w:rsid w:val="00817FF9"/>
    <w:rsid w:val="008348E5"/>
    <w:rsid w:val="00842119"/>
    <w:rsid w:val="00851874"/>
    <w:rsid w:val="00855BAF"/>
    <w:rsid w:val="00856E2B"/>
    <w:rsid w:val="00860191"/>
    <w:rsid w:val="00874721"/>
    <w:rsid w:val="0087758D"/>
    <w:rsid w:val="00887AE4"/>
    <w:rsid w:val="00892817"/>
    <w:rsid w:val="00897680"/>
    <w:rsid w:val="008A1E39"/>
    <w:rsid w:val="008A67F7"/>
    <w:rsid w:val="008B0157"/>
    <w:rsid w:val="008B02C7"/>
    <w:rsid w:val="008B564E"/>
    <w:rsid w:val="008D64C8"/>
    <w:rsid w:val="008E27D9"/>
    <w:rsid w:val="008E55DE"/>
    <w:rsid w:val="008F66B0"/>
    <w:rsid w:val="00906177"/>
    <w:rsid w:val="00934E7D"/>
    <w:rsid w:val="009472DE"/>
    <w:rsid w:val="00964791"/>
    <w:rsid w:val="00987A83"/>
    <w:rsid w:val="009A07B6"/>
    <w:rsid w:val="009A0B6E"/>
    <w:rsid w:val="009A161D"/>
    <w:rsid w:val="009C66CB"/>
    <w:rsid w:val="009D1913"/>
    <w:rsid w:val="009D455C"/>
    <w:rsid w:val="00A05DA2"/>
    <w:rsid w:val="00A10795"/>
    <w:rsid w:val="00A1405B"/>
    <w:rsid w:val="00A169F1"/>
    <w:rsid w:val="00A47450"/>
    <w:rsid w:val="00A63307"/>
    <w:rsid w:val="00A7127E"/>
    <w:rsid w:val="00A93B5E"/>
    <w:rsid w:val="00A94358"/>
    <w:rsid w:val="00AA2915"/>
    <w:rsid w:val="00AA7CB7"/>
    <w:rsid w:val="00AE3AC6"/>
    <w:rsid w:val="00AE7DAA"/>
    <w:rsid w:val="00B05BD6"/>
    <w:rsid w:val="00B06E71"/>
    <w:rsid w:val="00B16CD0"/>
    <w:rsid w:val="00B246A2"/>
    <w:rsid w:val="00B43345"/>
    <w:rsid w:val="00B45B65"/>
    <w:rsid w:val="00B5526A"/>
    <w:rsid w:val="00B81142"/>
    <w:rsid w:val="00B83F73"/>
    <w:rsid w:val="00BA3245"/>
    <w:rsid w:val="00BE399C"/>
    <w:rsid w:val="00BF14FF"/>
    <w:rsid w:val="00BF61A8"/>
    <w:rsid w:val="00C36E3F"/>
    <w:rsid w:val="00C4163E"/>
    <w:rsid w:val="00C5009E"/>
    <w:rsid w:val="00C57970"/>
    <w:rsid w:val="00C94B42"/>
    <w:rsid w:val="00CA2941"/>
    <w:rsid w:val="00CA2C2F"/>
    <w:rsid w:val="00CA2F74"/>
    <w:rsid w:val="00CA4C0C"/>
    <w:rsid w:val="00CB6590"/>
    <w:rsid w:val="00CC32E2"/>
    <w:rsid w:val="00CE16B2"/>
    <w:rsid w:val="00D02568"/>
    <w:rsid w:val="00D12EA9"/>
    <w:rsid w:val="00D2186A"/>
    <w:rsid w:val="00D2608E"/>
    <w:rsid w:val="00D34C07"/>
    <w:rsid w:val="00D663FC"/>
    <w:rsid w:val="00DA412B"/>
    <w:rsid w:val="00DC30E9"/>
    <w:rsid w:val="00DC3966"/>
    <w:rsid w:val="00DC5CC1"/>
    <w:rsid w:val="00DD1F31"/>
    <w:rsid w:val="00DD3493"/>
    <w:rsid w:val="00DE24FD"/>
    <w:rsid w:val="00DE5697"/>
    <w:rsid w:val="00DF27F1"/>
    <w:rsid w:val="00DF4F29"/>
    <w:rsid w:val="00DF5A6F"/>
    <w:rsid w:val="00E12B75"/>
    <w:rsid w:val="00E16514"/>
    <w:rsid w:val="00E23A53"/>
    <w:rsid w:val="00E25EC7"/>
    <w:rsid w:val="00E31D55"/>
    <w:rsid w:val="00E32BBC"/>
    <w:rsid w:val="00E3588D"/>
    <w:rsid w:val="00E8122B"/>
    <w:rsid w:val="00E947A9"/>
    <w:rsid w:val="00E97581"/>
    <w:rsid w:val="00EA3F2C"/>
    <w:rsid w:val="00EB5DCF"/>
    <w:rsid w:val="00EB6DAC"/>
    <w:rsid w:val="00EB7E70"/>
    <w:rsid w:val="00EC0A16"/>
    <w:rsid w:val="00EE5BB5"/>
    <w:rsid w:val="00EF10BC"/>
    <w:rsid w:val="00EF6F28"/>
    <w:rsid w:val="00F077C0"/>
    <w:rsid w:val="00F14C51"/>
    <w:rsid w:val="00F15089"/>
    <w:rsid w:val="00F16B0B"/>
    <w:rsid w:val="00F25326"/>
    <w:rsid w:val="00F321CF"/>
    <w:rsid w:val="00F66863"/>
    <w:rsid w:val="00F82E40"/>
    <w:rsid w:val="00FB1757"/>
    <w:rsid w:val="00FC3D12"/>
    <w:rsid w:val="00FC47BA"/>
    <w:rsid w:val="00FE7F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66"/>
    <w:pPr>
      <w:overflowPunct w:val="0"/>
      <w:autoSpaceDE w:val="0"/>
      <w:autoSpaceDN w:val="0"/>
      <w:adjustRightInd w:val="0"/>
      <w:textAlignment w:val="baseline"/>
    </w:pPr>
    <w:rPr>
      <w:noProof/>
    </w:rPr>
  </w:style>
  <w:style w:type="paragraph" w:styleId="Overskrift2">
    <w:name w:val="heading 2"/>
    <w:basedOn w:val="Normal"/>
    <w:next w:val="Normal"/>
    <w:link w:val="Overskrift2Tegn"/>
    <w:qFormat/>
    <w:rsid w:val="00DC3966"/>
    <w:pPr>
      <w:keepNext/>
      <w:spacing w:before="240" w:after="60"/>
      <w:outlineLvl w:val="1"/>
    </w:pPr>
    <w:rPr>
      <w:rFonts w:ascii="Arial" w:hAnsi="Arial"/>
      <w:b/>
      <w:i/>
      <w:sz w:val="24"/>
    </w:rPr>
  </w:style>
  <w:style w:type="paragraph" w:styleId="Overskrift3">
    <w:name w:val="heading 3"/>
    <w:basedOn w:val="Normal"/>
    <w:next w:val="Normal"/>
    <w:link w:val="Overskrift3Tegn"/>
    <w:qFormat/>
    <w:rsid w:val="00DC3966"/>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6E2B"/>
    <w:pPr>
      <w:tabs>
        <w:tab w:val="center" w:pos="4536"/>
        <w:tab w:val="right" w:pos="9072"/>
      </w:tabs>
    </w:pPr>
  </w:style>
  <w:style w:type="character" w:customStyle="1" w:styleId="TopptekstTegn">
    <w:name w:val="Topptekst Tegn"/>
    <w:basedOn w:val="Standardskriftforavsnitt"/>
    <w:link w:val="Topptekst"/>
    <w:uiPriority w:val="99"/>
    <w:rsid w:val="00856E2B"/>
  </w:style>
  <w:style w:type="paragraph" w:styleId="Bunntekst">
    <w:name w:val="footer"/>
    <w:basedOn w:val="Normal"/>
    <w:link w:val="BunntekstTegn"/>
    <w:uiPriority w:val="99"/>
    <w:unhideWhenUsed/>
    <w:rsid w:val="00856E2B"/>
    <w:pPr>
      <w:tabs>
        <w:tab w:val="center" w:pos="4536"/>
        <w:tab w:val="right" w:pos="9072"/>
      </w:tabs>
    </w:pPr>
  </w:style>
  <w:style w:type="character" w:customStyle="1" w:styleId="BunntekstTegn">
    <w:name w:val="Bunntekst Tegn"/>
    <w:basedOn w:val="Standardskriftforavsnitt"/>
    <w:link w:val="Bunntekst"/>
    <w:uiPriority w:val="99"/>
    <w:rsid w:val="00856E2B"/>
  </w:style>
  <w:style w:type="character" w:customStyle="1" w:styleId="Overskrift2Tegn">
    <w:name w:val="Overskrift 2 Tegn"/>
    <w:basedOn w:val="Standardskriftforavsnitt"/>
    <w:link w:val="Overskrift2"/>
    <w:rsid w:val="00DC3966"/>
    <w:rPr>
      <w:rFonts w:ascii="Arial" w:hAnsi="Arial"/>
      <w:b/>
      <w:i/>
      <w:noProof/>
      <w:sz w:val="24"/>
    </w:rPr>
  </w:style>
  <w:style w:type="character" w:customStyle="1" w:styleId="Overskrift3Tegn">
    <w:name w:val="Overskrift 3 Tegn"/>
    <w:basedOn w:val="Standardskriftforavsnitt"/>
    <w:link w:val="Overskrift3"/>
    <w:rsid w:val="00DC3966"/>
    <w:rPr>
      <w:rFonts w:ascii="Garamond" w:hAnsi="Garamond"/>
      <w:noProof/>
      <w:sz w:val="40"/>
    </w:rPr>
  </w:style>
  <w:style w:type="paragraph" w:styleId="Listeavsnitt">
    <w:name w:val="List Paragraph"/>
    <w:basedOn w:val="Normal"/>
    <w:uiPriority w:val="34"/>
    <w:qFormat/>
    <w:rsid w:val="00DA4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66"/>
    <w:pPr>
      <w:overflowPunct w:val="0"/>
      <w:autoSpaceDE w:val="0"/>
      <w:autoSpaceDN w:val="0"/>
      <w:adjustRightInd w:val="0"/>
      <w:textAlignment w:val="baseline"/>
    </w:pPr>
    <w:rPr>
      <w:noProof/>
    </w:rPr>
  </w:style>
  <w:style w:type="paragraph" w:styleId="Overskrift2">
    <w:name w:val="heading 2"/>
    <w:basedOn w:val="Normal"/>
    <w:next w:val="Normal"/>
    <w:link w:val="Overskrift2Tegn"/>
    <w:qFormat/>
    <w:rsid w:val="00DC3966"/>
    <w:pPr>
      <w:keepNext/>
      <w:spacing w:before="240" w:after="60"/>
      <w:outlineLvl w:val="1"/>
    </w:pPr>
    <w:rPr>
      <w:rFonts w:ascii="Arial" w:hAnsi="Arial"/>
      <w:b/>
      <w:i/>
      <w:sz w:val="24"/>
    </w:rPr>
  </w:style>
  <w:style w:type="paragraph" w:styleId="Overskrift3">
    <w:name w:val="heading 3"/>
    <w:basedOn w:val="Normal"/>
    <w:next w:val="Normal"/>
    <w:link w:val="Overskrift3Tegn"/>
    <w:qFormat/>
    <w:rsid w:val="00DC3966"/>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6E2B"/>
    <w:pPr>
      <w:tabs>
        <w:tab w:val="center" w:pos="4536"/>
        <w:tab w:val="right" w:pos="9072"/>
      </w:tabs>
    </w:pPr>
  </w:style>
  <w:style w:type="character" w:customStyle="1" w:styleId="TopptekstTegn">
    <w:name w:val="Topptekst Tegn"/>
    <w:basedOn w:val="Standardskriftforavsnitt"/>
    <w:link w:val="Topptekst"/>
    <w:uiPriority w:val="99"/>
    <w:rsid w:val="00856E2B"/>
  </w:style>
  <w:style w:type="paragraph" w:styleId="Bunntekst">
    <w:name w:val="footer"/>
    <w:basedOn w:val="Normal"/>
    <w:link w:val="BunntekstTegn"/>
    <w:uiPriority w:val="99"/>
    <w:unhideWhenUsed/>
    <w:rsid w:val="00856E2B"/>
    <w:pPr>
      <w:tabs>
        <w:tab w:val="center" w:pos="4536"/>
        <w:tab w:val="right" w:pos="9072"/>
      </w:tabs>
    </w:pPr>
  </w:style>
  <w:style w:type="character" w:customStyle="1" w:styleId="BunntekstTegn">
    <w:name w:val="Bunntekst Tegn"/>
    <w:basedOn w:val="Standardskriftforavsnitt"/>
    <w:link w:val="Bunntekst"/>
    <w:uiPriority w:val="99"/>
    <w:rsid w:val="00856E2B"/>
  </w:style>
  <w:style w:type="character" w:customStyle="1" w:styleId="Overskrift2Tegn">
    <w:name w:val="Overskrift 2 Tegn"/>
    <w:basedOn w:val="Standardskriftforavsnitt"/>
    <w:link w:val="Overskrift2"/>
    <w:rsid w:val="00DC3966"/>
    <w:rPr>
      <w:rFonts w:ascii="Arial" w:hAnsi="Arial"/>
      <w:b/>
      <w:i/>
      <w:noProof/>
      <w:sz w:val="24"/>
    </w:rPr>
  </w:style>
  <w:style w:type="character" w:customStyle="1" w:styleId="Overskrift3Tegn">
    <w:name w:val="Overskrift 3 Tegn"/>
    <w:basedOn w:val="Standardskriftforavsnitt"/>
    <w:link w:val="Overskrift3"/>
    <w:rsid w:val="00DC3966"/>
    <w:rPr>
      <w:rFonts w:ascii="Garamond" w:hAnsi="Garamond"/>
      <w:noProof/>
      <w:sz w:val="40"/>
    </w:rPr>
  </w:style>
  <w:style w:type="paragraph" w:styleId="Listeavsnitt">
    <w:name w:val="List Paragraph"/>
    <w:basedOn w:val="Normal"/>
    <w:uiPriority w:val="34"/>
    <w:qFormat/>
    <w:rsid w:val="00DA4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8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4180</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Gunnlaug Brenne</dc:creator>
  <cp:lastModifiedBy>bruker</cp:lastModifiedBy>
  <cp:revision>2</cp:revision>
  <cp:lastPrinted>1900-12-31T23:00:00Z</cp:lastPrinted>
  <dcterms:created xsi:type="dcterms:W3CDTF">2020-12-14T14:52:00Z</dcterms:created>
  <dcterms:modified xsi:type="dcterms:W3CDTF">2020-12-14T14:52:00Z</dcterms:modified>
</cp:coreProperties>
</file>