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A296" w14:textId="7E07F147" w:rsidR="00DC3966" w:rsidRDefault="00DC3966" w:rsidP="00DC3966">
      <w:pPr>
        <w:spacing w:line="240" w:lineRule="atLeast"/>
        <w:rPr>
          <w:noProof w:val="0"/>
        </w:rPr>
      </w:pPr>
    </w:p>
    <w:p w14:paraId="11C02396" w14:textId="1321EF76" w:rsidR="008B24BF" w:rsidRDefault="008B24BF" w:rsidP="00DC3966">
      <w:pPr>
        <w:spacing w:line="240" w:lineRule="atLeast"/>
        <w:rPr>
          <w:noProof w:val="0"/>
        </w:rPr>
      </w:pPr>
    </w:p>
    <w:p w14:paraId="17EC3DAA" w14:textId="5D065449" w:rsidR="008B24BF" w:rsidRDefault="008B24BF" w:rsidP="00DC3966">
      <w:pPr>
        <w:spacing w:line="240" w:lineRule="atLeast"/>
        <w:rPr>
          <w:noProof w:val="0"/>
        </w:rPr>
      </w:pPr>
    </w:p>
    <w:p w14:paraId="56DC50D5" w14:textId="5D15CCD3" w:rsidR="008B24BF" w:rsidRDefault="008B24BF" w:rsidP="00DC3966">
      <w:pPr>
        <w:spacing w:line="240" w:lineRule="atLeast"/>
        <w:rPr>
          <w:noProof w:val="0"/>
        </w:rPr>
      </w:pPr>
    </w:p>
    <w:p w14:paraId="285FA580" w14:textId="77777777" w:rsidR="008B24BF" w:rsidRDefault="008B24BF" w:rsidP="00DC3966">
      <w:pPr>
        <w:spacing w:line="240" w:lineRule="atLeast"/>
        <w:rPr>
          <w:noProof w:val="0"/>
        </w:rPr>
      </w:pPr>
    </w:p>
    <w:p w14:paraId="0034317B" w14:textId="77777777" w:rsidR="00DC3966" w:rsidRDefault="00DC3966" w:rsidP="00DC3966">
      <w:pPr>
        <w:pStyle w:val="Overskrift2"/>
        <w:rPr>
          <w:noProof w:val="0"/>
        </w:rPr>
      </w:pPr>
      <w:r>
        <w:rPr>
          <w:noProof w:val="0"/>
        </w:rPr>
        <w:t>Møtebok</w:t>
      </w:r>
      <w:r w:rsidR="00DC5CC1">
        <w:rPr>
          <w:noProof w:val="0"/>
        </w:rPr>
        <w:t>/protokoll</w:t>
      </w:r>
      <w:r>
        <w:rPr>
          <w:noProof w:val="0"/>
        </w:rPr>
        <w:t xml:space="preserve"> for </w:t>
      </w:r>
      <w:r w:rsidR="00DC5CC1">
        <w:rPr>
          <w:noProof w:val="0"/>
        </w:rPr>
        <w:t>Askim</w:t>
      </w:r>
      <w:r>
        <w:rPr>
          <w:noProof w:val="0"/>
        </w:rPr>
        <w:t xml:space="preserve"> menighetsråd</w:t>
      </w:r>
    </w:p>
    <w:p w14:paraId="6D5AFF1E" w14:textId="785CFA16" w:rsidR="00DC3966" w:rsidRDefault="00DC3966" w:rsidP="00DC3966">
      <w:pPr>
        <w:spacing w:line="220" w:lineRule="atLeast"/>
        <w:rPr>
          <w:noProof w:val="0"/>
          <w:sz w:val="22"/>
        </w:rPr>
      </w:pPr>
    </w:p>
    <w:p w14:paraId="21F30EFC" w14:textId="77777777" w:rsidR="008B24BF" w:rsidRDefault="008B24BF" w:rsidP="00DC3966">
      <w:pPr>
        <w:spacing w:line="220" w:lineRule="atLeast"/>
        <w:rPr>
          <w:noProof w:val="0"/>
          <w:sz w:val="22"/>
        </w:rPr>
      </w:pPr>
    </w:p>
    <w:tbl>
      <w:tblPr>
        <w:tblW w:w="0" w:type="auto"/>
        <w:tblLook w:val="04A0" w:firstRow="1" w:lastRow="0" w:firstColumn="1" w:lastColumn="0" w:noHBand="0" w:noVBand="1"/>
      </w:tblPr>
      <w:tblGrid>
        <w:gridCol w:w="1659"/>
        <w:gridCol w:w="7980"/>
      </w:tblGrid>
      <w:tr w:rsidR="00DC3966" w14:paraId="4F4071A1" w14:textId="77777777" w:rsidTr="00C91B58">
        <w:tc>
          <w:tcPr>
            <w:tcW w:w="1668" w:type="dxa"/>
          </w:tcPr>
          <w:p w14:paraId="56FA0E05" w14:textId="77777777" w:rsidR="00DC3966" w:rsidRPr="00BC75DD" w:rsidRDefault="00DC3966" w:rsidP="00C91B58">
            <w:pPr>
              <w:spacing w:line="220" w:lineRule="atLeast"/>
              <w:rPr>
                <w:b/>
                <w:noProof w:val="0"/>
                <w:sz w:val="22"/>
              </w:rPr>
            </w:pPr>
            <w:r w:rsidRPr="00BC75DD">
              <w:rPr>
                <w:b/>
                <w:noProof w:val="0"/>
                <w:sz w:val="22"/>
              </w:rPr>
              <w:t>Møtedato</w:t>
            </w:r>
            <w:r>
              <w:rPr>
                <w:b/>
                <w:noProof w:val="0"/>
                <w:sz w:val="22"/>
              </w:rPr>
              <w:t>:</w:t>
            </w:r>
          </w:p>
        </w:tc>
        <w:tc>
          <w:tcPr>
            <w:tcW w:w="8111" w:type="dxa"/>
          </w:tcPr>
          <w:p w14:paraId="51F8C23D" w14:textId="460D52BF" w:rsidR="00DC3966" w:rsidRPr="00BC75DD" w:rsidRDefault="00D51253" w:rsidP="00C91B58">
            <w:pPr>
              <w:spacing w:line="220" w:lineRule="atLeast"/>
              <w:rPr>
                <w:noProof w:val="0"/>
                <w:sz w:val="22"/>
              </w:rPr>
            </w:pPr>
            <w:r>
              <w:rPr>
                <w:noProof w:val="0"/>
                <w:sz w:val="22"/>
              </w:rPr>
              <w:t>22. november</w:t>
            </w:r>
            <w:r w:rsidR="002D5944">
              <w:rPr>
                <w:noProof w:val="0"/>
                <w:sz w:val="22"/>
              </w:rPr>
              <w:t xml:space="preserve"> </w:t>
            </w:r>
            <w:r w:rsidR="00E104C4">
              <w:rPr>
                <w:noProof w:val="0"/>
                <w:sz w:val="22"/>
              </w:rPr>
              <w:t>2022</w:t>
            </w:r>
          </w:p>
        </w:tc>
      </w:tr>
      <w:tr w:rsidR="00DC3966" w14:paraId="0FD8F25E" w14:textId="77777777" w:rsidTr="00C91B58">
        <w:tc>
          <w:tcPr>
            <w:tcW w:w="1668" w:type="dxa"/>
          </w:tcPr>
          <w:p w14:paraId="765414A9" w14:textId="77777777" w:rsidR="00DC3966" w:rsidRPr="00BC75DD" w:rsidRDefault="00DC3966" w:rsidP="00C91B58">
            <w:pPr>
              <w:spacing w:line="220" w:lineRule="atLeast"/>
              <w:rPr>
                <w:b/>
                <w:noProof w:val="0"/>
                <w:sz w:val="22"/>
              </w:rPr>
            </w:pPr>
            <w:r w:rsidRPr="00BC75DD">
              <w:rPr>
                <w:b/>
                <w:noProof w:val="0"/>
                <w:sz w:val="22"/>
              </w:rPr>
              <w:t>Møtetid</w:t>
            </w:r>
            <w:r>
              <w:rPr>
                <w:b/>
                <w:noProof w:val="0"/>
                <w:sz w:val="22"/>
              </w:rPr>
              <w:t>:</w:t>
            </w:r>
          </w:p>
        </w:tc>
        <w:tc>
          <w:tcPr>
            <w:tcW w:w="8111" w:type="dxa"/>
          </w:tcPr>
          <w:p w14:paraId="12A99C2C" w14:textId="251BD9BE" w:rsidR="00DC3966" w:rsidRPr="00BC75DD" w:rsidRDefault="00303735" w:rsidP="00C91B58">
            <w:pPr>
              <w:spacing w:line="220" w:lineRule="atLeast"/>
              <w:rPr>
                <w:noProof w:val="0"/>
                <w:sz w:val="22"/>
              </w:rPr>
            </w:pPr>
            <w:proofErr w:type="spellStart"/>
            <w:r>
              <w:rPr>
                <w:noProof w:val="0"/>
                <w:sz w:val="22"/>
              </w:rPr>
              <w:t>Kl</w:t>
            </w:r>
            <w:proofErr w:type="spellEnd"/>
            <w:r>
              <w:rPr>
                <w:noProof w:val="0"/>
                <w:sz w:val="22"/>
              </w:rPr>
              <w:t xml:space="preserve"> 1</w:t>
            </w:r>
            <w:r w:rsidR="00D51253">
              <w:rPr>
                <w:noProof w:val="0"/>
                <w:sz w:val="22"/>
              </w:rPr>
              <w:t>8</w:t>
            </w:r>
            <w:r>
              <w:rPr>
                <w:noProof w:val="0"/>
                <w:sz w:val="22"/>
              </w:rPr>
              <w:t>.00</w:t>
            </w:r>
          </w:p>
        </w:tc>
      </w:tr>
      <w:tr w:rsidR="00DC3966" w14:paraId="44BAF31E" w14:textId="77777777" w:rsidTr="00C91B58">
        <w:tc>
          <w:tcPr>
            <w:tcW w:w="1668" w:type="dxa"/>
          </w:tcPr>
          <w:p w14:paraId="10D6C456" w14:textId="77777777" w:rsidR="00DC3966" w:rsidRPr="00BC75DD" w:rsidRDefault="00DC3966" w:rsidP="00C91B58">
            <w:pPr>
              <w:spacing w:line="220" w:lineRule="atLeast"/>
              <w:rPr>
                <w:b/>
                <w:noProof w:val="0"/>
                <w:sz w:val="22"/>
              </w:rPr>
            </w:pPr>
            <w:r w:rsidRPr="00BC75DD">
              <w:rPr>
                <w:b/>
                <w:noProof w:val="0"/>
                <w:sz w:val="22"/>
              </w:rPr>
              <w:t>Møtested</w:t>
            </w:r>
            <w:r>
              <w:rPr>
                <w:b/>
                <w:noProof w:val="0"/>
                <w:sz w:val="22"/>
              </w:rPr>
              <w:t>:</w:t>
            </w:r>
          </w:p>
        </w:tc>
        <w:tc>
          <w:tcPr>
            <w:tcW w:w="8111" w:type="dxa"/>
          </w:tcPr>
          <w:p w14:paraId="0A0ABDC3" w14:textId="3FA165DB" w:rsidR="00347E10" w:rsidRDefault="00D51253" w:rsidP="00C91B58">
            <w:pPr>
              <w:spacing w:line="220" w:lineRule="atLeast"/>
              <w:rPr>
                <w:noProof w:val="0"/>
                <w:sz w:val="22"/>
              </w:rPr>
            </w:pPr>
            <w:r>
              <w:rPr>
                <w:noProof w:val="0"/>
                <w:sz w:val="22"/>
              </w:rPr>
              <w:t>Bøndenes Hus</w:t>
            </w:r>
          </w:p>
          <w:p w14:paraId="1A36D5F6" w14:textId="786E2B4D" w:rsidR="00B453C3" w:rsidRPr="00BC75DD" w:rsidRDefault="00B453C3" w:rsidP="00C91B58">
            <w:pPr>
              <w:spacing w:line="220" w:lineRule="atLeast"/>
              <w:rPr>
                <w:noProof w:val="0"/>
                <w:sz w:val="22"/>
              </w:rPr>
            </w:pPr>
          </w:p>
        </w:tc>
      </w:tr>
      <w:tr w:rsidR="006C00F3" w14:paraId="1078BE45" w14:textId="77777777" w:rsidTr="00C91B58">
        <w:tc>
          <w:tcPr>
            <w:tcW w:w="1668" w:type="dxa"/>
          </w:tcPr>
          <w:p w14:paraId="61929C58" w14:textId="7F6549B9" w:rsidR="001C3188" w:rsidRPr="00875331" w:rsidRDefault="00875331" w:rsidP="00C91B58">
            <w:pPr>
              <w:spacing w:line="220" w:lineRule="atLeast"/>
              <w:rPr>
                <w:b/>
                <w:noProof w:val="0"/>
                <w:sz w:val="22"/>
              </w:rPr>
            </w:pPr>
            <w:r w:rsidRPr="00875331">
              <w:rPr>
                <w:b/>
                <w:noProof w:val="0"/>
                <w:sz w:val="22"/>
              </w:rPr>
              <w:t>Bønn:</w:t>
            </w:r>
          </w:p>
        </w:tc>
        <w:tc>
          <w:tcPr>
            <w:tcW w:w="8111" w:type="dxa"/>
          </w:tcPr>
          <w:p w14:paraId="5084C4A5" w14:textId="056D6B70" w:rsidR="00875331" w:rsidRDefault="00875331" w:rsidP="00C91B58">
            <w:pPr>
              <w:spacing w:line="220" w:lineRule="atLeast"/>
              <w:rPr>
                <w:noProof w:val="0"/>
                <w:sz w:val="22"/>
              </w:rPr>
            </w:pPr>
            <w:r>
              <w:rPr>
                <w:noProof w:val="0"/>
                <w:sz w:val="22"/>
              </w:rPr>
              <w:t>Espen Halvorsen</w:t>
            </w:r>
          </w:p>
        </w:tc>
      </w:tr>
      <w:tr w:rsidR="001C3188" w14:paraId="25CDA9DC" w14:textId="77777777" w:rsidTr="00C91B58">
        <w:tc>
          <w:tcPr>
            <w:tcW w:w="1668" w:type="dxa"/>
          </w:tcPr>
          <w:p w14:paraId="48B9CDB6" w14:textId="77777777" w:rsidR="001C3188" w:rsidRDefault="001C3188" w:rsidP="00C91B58">
            <w:pPr>
              <w:spacing w:line="220" w:lineRule="atLeast"/>
              <w:rPr>
                <w:b/>
                <w:noProof w:val="0"/>
                <w:sz w:val="22"/>
              </w:rPr>
            </w:pPr>
          </w:p>
        </w:tc>
        <w:tc>
          <w:tcPr>
            <w:tcW w:w="8111" w:type="dxa"/>
          </w:tcPr>
          <w:p w14:paraId="1B1593A4" w14:textId="77777777" w:rsidR="001C3188" w:rsidRDefault="001C3188" w:rsidP="00C91B58">
            <w:pPr>
              <w:spacing w:line="220" w:lineRule="atLeast"/>
              <w:rPr>
                <w:noProof w:val="0"/>
                <w:sz w:val="22"/>
              </w:rPr>
            </w:pPr>
          </w:p>
        </w:tc>
      </w:tr>
      <w:tr w:rsidR="001C3188" w14:paraId="6DBDBD34" w14:textId="77777777" w:rsidTr="00C91B58">
        <w:tc>
          <w:tcPr>
            <w:tcW w:w="1668" w:type="dxa"/>
          </w:tcPr>
          <w:p w14:paraId="28050685" w14:textId="77777777" w:rsidR="001C3188" w:rsidRDefault="001C3188" w:rsidP="00C91B58">
            <w:pPr>
              <w:spacing w:line="220" w:lineRule="atLeast"/>
              <w:rPr>
                <w:b/>
                <w:noProof w:val="0"/>
                <w:sz w:val="22"/>
              </w:rPr>
            </w:pPr>
          </w:p>
        </w:tc>
        <w:tc>
          <w:tcPr>
            <w:tcW w:w="8111" w:type="dxa"/>
          </w:tcPr>
          <w:p w14:paraId="63D7ED76" w14:textId="77777777" w:rsidR="001C3188" w:rsidRDefault="001C3188" w:rsidP="00C91B58">
            <w:pPr>
              <w:spacing w:line="220" w:lineRule="atLeast"/>
              <w:rPr>
                <w:noProof w:val="0"/>
                <w:sz w:val="22"/>
              </w:rPr>
            </w:pPr>
          </w:p>
        </w:tc>
      </w:tr>
      <w:tr w:rsidR="001C3188" w14:paraId="6497D070" w14:textId="77777777" w:rsidTr="00C91B58">
        <w:tc>
          <w:tcPr>
            <w:tcW w:w="1668" w:type="dxa"/>
          </w:tcPr>
          <w:p w14:paraId="1FCFA66C" w14:textId="77777777" w:rsidR="001C3188" w:rsidRDefault="001C3188" w:rsidP="00C91B58">
            <w:pPr>
              <w:spacing w:line="220" w:lineRule="atLeast"/>
              <w:rPr>
                <w:b/>
                <w:noProof w:val="0"/>
                <w:sz w:val="22"/>
              </w:rPr>
            </w:pPr>
          </w:p>
        </w:tc>
        <w:tc>
          <w:tcPr>
            <w:tcW w:w="8111" w:type="dxa"/>
          </w:tcPr>
          <w:p w14:paraId="7C3050C7" w14:textId="77777777" w:rsidR="001C3188" w:rsidRDefault="001C3188" w:rsidP="00C91B58">
            <w:pPr>
              <w:spacing w:line="220" w:lineRule="atLeast"/>
              <w:rPr>
                <w:noProof w:val="0"/>
                <w:sz w:val="22"/>
              </w:rPr>
            </w:pPr>
          </w:p>
        </w:tc>
      </w:tr>
      <w:tr w:rsidR="001C3188" w14:paraId="1E9C9ADE" w14:textId="77777777" w:rsidTr="00C91B58">
        <w:tc>
          <w:tcPr>
            <w:tcW w:w="1668" w:type="dxa"/>
          </w:tcPr>
          <w:p w14:paraId="5A7A32FE" w14:textId="77777777" w:rsidR="001C3188" w:rsidRDefault="001C3188" w:rsidP="00C91B58">
            <w:pPr>
              <w:spacing w:line="220" w:lineRule="atLeast"/>
              <w:rPr>
                <w:b/>
                <w:noProof w:val="0"/>
                <w:sz w:val="22"/>
              </w:rPr>
            </w:pPr>
          </w:p>
        </w:tc>
        <w:tc>
          <w:tcPr>
            <w:tcW w:w="8111" w:type="dxa"/>
          </w:tcPr>
          <w:p w14:paraId="1D0331DD" w14:textId="77777777" w:rsidR="001C3188" w:rsidRDefault="001C3188" w:rsidP="00C91B58">
            <w:pPr>
              <w:spacing w:line="220" w:lineRule="atLeast"/>
              <w:rPr>
                <w:noProof w:val="0"/>
                <w:sz w:val="22"/>
              </w:rPr>
            </w:pPr>
          </w:p>
        </w:tc>
      </w:tr>
    </w:tbl>
    <w:p w14:paraId="5FDDDADC" w14:textId="6F24F117" w:rsidR="00CD0061" w:rsidRDefault="00DC3966" w:rsidP="00DC3966">
      <w:pPr>
        <w:spacing w:line="220" w:lineRule="atLeast"/>
        <w:rPr>
          <w:noProof w:val="0"/>
          <w:sz w:val="22"/>
          <w:szCs w:val="22"/>
        </w:rPr>
      </w:pPr>
      <w:r w:rsidRPr="00BC75DD">
        <w:rPr>
          <w:b/>
          <w:noProof w:val="0"/>
          <w:sz w:val="22"/>
          <w:szCs w:val="22"/>
        </w:rPr>
        <w:t>Til</w:t>
      </w:r>
      <w:r w:rsidR="005B789C">
        <w:rPr>
          <w:b/>
          <w:noProof w:val="0"/>
          <w:sz w:val="22"/>
          <w:szCs w:val="22"/>
        </w:rPr>
        <w:t xml:space="preserve"> </w:t>
      </w:r>
      <w:r w:rsidRPr="00BC75DD">
        <w:rPr>
          <w:b/>
          <w:noProof w:val="0"/>
          <w:sz w:val="22"/>
          <w:szCs w:val="22"/>
        </w:rPr>
        <w:t>stede</w:t>
      </w:r>
      <w:r w:rsidR="00062274">
        <w:rPr>
          <w:b/>
          <w:noProof w:val="0"/>
          <w:sz w:val="22"/>
          <w:szCs w:val="22"/>
        </w:rPr>
        <w:t xml:space="preserve"> </w:t>
      </w:r>
      <w:r w:rsidR="005B789C">
        <w:rPr>
          <w:b/>
          <w:noProof w:val="0"/>
          <w:sz w:val="22"/>
          <w:szCs w:val="22"/>
        </w:rPr>
        <w:t>fra menighetsrådet</w:t>
      </w:r>
      <w:r w:rsidRPr="00BC75DD">
        <w:rPr>
          <w:b/>
          <w:noProof w:val="0"/>
          <w:sz w:val="22"/>
          <w:szCs w:val="22"/>
        </w:rPr>
        <w:t>:</w:t>
      </w:r>
      <w:r w:rsidRPr="00BC75DD">
        <w:rPr>
          <w:noProof w:val="0"/>
          <w:sz w:val="22"/>
          <w:szCs w:val="22"/>
        </w:rPr>
        <w:t xml:space="preserve"> </w:t>
      </w:r>
      <w:r w:rsidR="000D2B40">
        <w:rPr>
          <w:noProof w:val="0"/>
          <w:sz w:val="22"/>
          <w:szCs w:val="22"/>
        </w:rPr>
        <w:t>Espen Halvorsen,</w:t>
      </w:r>
      <w:r w:rsidR="00850755">
        <w:rPr>
          <w:noProof w:val="0"/>
          <w:sz w:val="22"/>
          <w:szCs w:val="22"/>
        </w:rPr>
        <w:t xml:space="preserve"> </w:t>
      </w:r>
      <w:r w:rsidR="00F76276">
        <w:rPr>
          <w:noProof w:val="0"/>
          <w:sz w:val="22"/>
          <w:szCs w:val="22"/>
        </w:rPr>
        <w:t>Eva Witzøe,</w:t>
      </w:r>
      <w:r w:rsidR="00D51590">
        <w:rPr>
          <w:noProof w:val="0"/>
          <w:sz w:val="22"/>
          <w:szCs w:val="22"/>
        </w:rPr>
        <w:t xml:space="preserve"> </w:t>
      </w:r>
      <w:r w:rsidR="00850755">
        <w:rPr>
          <w:noProof w:val="0"/>
          <w:sz w:val="22"/>
          <w:szCs w:val="22"/>
        </w:rPr>
        <w:t xml:space="preserve">Ida Marie Nielsen, </w:t>
      </w:r>
      <w:r w:rsidR="000D2852">
        <w:rPr>
          <w:noProof w:val="0"/>
          <w:sz w:val="22"/>
          <w:szCs w:val="22"/>
        </w:rPr>
        <w:t>Marit Fredheim,</w:t>
      </w:r>
      <w:r w:rsidR="00423E0E">
        <w:rPr>
          <w:noProof w:val="0"/>
          <w:sz w:val="22"/>
          <w:szCs w:val="22"/>
        </w:rPr>
        <w:t xml:space="preserve"> </w:t>
      </w:r>
      <w:r w:rsidR="00F76276">
        <w:rPr>
          <w:noProof w:val="0"/>
          <w:sz w:val="22"/>
          <w:szCs w:val="22"/>
        </w:rPr>
        <w:t xml:space="preserve">Arne Lein, </w:t>
      </w:r>
      <w:r w:rsidR="00CA4DB3">
        <w:rPr>
          <w:noProof w:val="0"/>
          <w:sz w:val="22"/>
          <w:szCs w:val="22"/>
        </w:rPr>
        <w:t>Magne T</w:t>
      </w:r>
      <w:r w:rsidR="006D249A">
        <w:rPr>
          <w:noProof w:val="0"/>
          <w:sz w:val="22"/>
          <w:szCs w:val="22"/>
        </w:rPr>
        <w:t>horbjørnsen (sokneprest)</w:t>
      </w:r>
      <w:r w:rsidR="001E6710">
        <w:rPr>
          <w:noProof w:val="0"/>
          <w:sz w:val="22"/>
          <w:szCs w:val="22"/>
        </w:rPr>
        <w:t>, Gunnlaug Brenne (kirkeverge)</w:t>
      </w:r>
    </w:p>
    <w:p w14:paraId="4121422B" w14:textId="77777777" w:rsidR="007910CB" w:rsidRDefault="007910CB" w:rsidP="00DC3966">
      <w:pPr>
        <w:spacing w:line="220" w:lineRule="atLeast"/>
        <w:rPr>
          <w:b/>
          <w:bCs/>
          <w:noProof w:val="0"/>
          <w:sz w:val="22"/>
          <w:szCs w:val="22"/>
        </w:rPr>
      </w:pPr>
    </w:p>
    <w:p w14:paraId="4FA2EB62" w14:textId="4A7D95FC" w:rsidR="005B789C" w:rsidRPr="00ED5F3E" w:rsidRDefault="00855BAF" w:rsidP="00DC3966">
      <w:pPr>
        <w:spacing w:line="220" w:lineRule="atLeast"/>
        <w:rPr>
          <w:noProof w:val="0"/>
          <w:sz w:val="22"/>
          <w:szCs w:val="22"/>
        </w:rPr>
      </w:pPr>
      <w:r w:rsidRPr="00ED5F3E">
        <w:rPr>
          <w:b/>
          <w:noProof w:val="0"/>
          <w:sz w:val="22"/>
          <w:szCs w:val="22"/>
        </w:rPr>
        <w:t>F</w:t>
      </w:r>
      <w:r w:rsidR="00DC3966" w:rsidRPr="00ED5F3E">
        <w:rPr>
          <w:b/>
          <w:noProof w:val="0"/>
          <w:sz w:val="22"/>
          <w:szCs w:val="22"/>
        </w:rPr>
        <w:t>orfall:</w:t>
      </w:r>
      <w:r w:rsidR="00DC5CC1" w:rsidRPr="00ED5F3E">
        <w:rPr>
          <w:b/>
          <w:noProof w:val="0"/>
          <w:sz w:val="22"/>
          <w:szCs w:val="22"/>
        </w:rPr>
        <w:t xml:space="preserve"> </w:t>
      </w:r>
      <w:r w:rsidR="0075736D">
        <w:rPr>
          <w:bCs/>
          <w:noProof w:val="0"/>
          <w:sz w:val="22"/>
          <w:szCs w:val="22"/>
        </w:rPr>
        <w:t xml:space="preserve">Thor Hals, </w:t>
      </w:r>
      <w:r w:rsidR="00F76276">
        <w:rPr>
          <w:bCs/>
          <w:noProof w:val="0"/>
          <w:sz w:val="22"/>
          <w:szCs w:val="22"/>
        </w:rPr>
        <w:t>Odd-Kenneth Sydengen</w:t>
      </w:r>
      <w:r w:rsidR="00653AF7" w:rsidRPr="00ED5F3E">
        <w:rPr>
          <w:bCs/>
          <w:noProof w:val="0"/>
          <w:sz w:val="22"/>
          <w:szCs w:val="22"/>
        </w:rPr>
        <w:t>,</w:t>
      </w:r>
      <w:r w:rsidR="00850755" w:rsidRPr="00ED5F3E">
        <w:rPr>
          <w:bCs/>
          <w:noProof w:val="0"/>
          <w:sz w:val="22"/>
          <w:szCs w:val="22"/>
        </w:rPr>
        <w:t xml:space="preserve"> </w:t>
      </w:r>
      <w:r w:rsidR="0060235F">
        <w:rPr>
          <w:bCs/>
          <w:noProof w:val="0"/>
          <w:sz w:val="22"/>
          <w:szCs w:val="22"/>
        </w:rPr>
        <w:t>Ann-Christin</w:t>
      </w:r>
      <w:r w:rsidR="000F75CE">
        <w:rPr>
          <w:bCs/>
          <w:noProof w:val="0"/>
          <w:sz w:val="22"/>
          <w:szCs w:val="22"/>
        </w:rPr>
        <w:t xml:space="preserve"> </w:t>
      </w:r>
      <w:r w:rsidR="0054021E">
        <w:rPr>
          <w:bCs/>
          <w:noProof w:val="0"/>
          <w:sz w:val="22"/>
          <w:szCs w:val="22"/>
        </w:rPr>
        <w:t>Wøien</w:t>
      </w:r>
      <w:r w:rsidR="001E6710">
        <w:rPr>
          <w:bCs/>
          <w:noProof w:val="0"/>
          <w:sz w:val="22"/>
          <w:szCs w:val="22"/>
        </w:rPr>
        <w:t xml:space="preserve">, </w:t>
      </w:r>
      <w:r w:rsidR="00850755" w:rsidRPr="00ED5F3E">
        <w:rPr>
          <w:bCs/>
          <w:noProof w:val="0"/>
          <w:sz w:val="22"/>
          <w:szCs w:val="22"/>
        </w:rPr>
        <w:t>Markus Andre Hågensen</w:t>
      </w:r>
    </w:p>
    <w:p w14:paraId="382CE8F7" w14:textId="77777777" w:rsidR="00504D2B" w:rsidRPr="00ED5F3E" w:rsidRDefault="00504D2B" w:rsidP="00DC3966">
      <w:pPr>
        <w:spacing w:line="220" w:lineRule="atLeast"/>
        <w:rPr>
          <w:b/>
          <w:noProof w:val="0"/>
          <w:sz w:val="28"/>
          <w:szCs w:val="28"/>
        </w:rPr>
      </w:pPr>
    </w:p>
    <w:p w14:paraId="2DF227D2" w14:textId="77777777" w:rsidR="00FC3D12" w:rsidRPr="00ED5F3E" w:rsidRDefault="00FC3D12" w:rsidP="00DC3966">
      <w:pPr>
        <w:spacing w:line="220" w:lineRule="atLeast"/>
        <w:rPr>
          <w:b/>
          <w:noProof w:val="0"/>
          <w:sz w:val="28"/>
          <w:szCs w:val="28"/>
        </w:rPr>
      </w:pPr>
    </w:p>
    <w:p w14:paraId="3DEE5FD5" w14:textId="77777777" w:rsidR="00DC3966" w:rsidRPr="0010294F" w:rsidRDefault="00DC3966" w:rsidP="00DC3966">
      <w:pPr>
        <w:spacing w:line="220" w:lineRule="atLeast"/>
        <w:rPr>
          <w:b/>
          <w:noProof w:val="0"/>
          <w:sz w:val="28"/>
          <w:szCs w:val="28"/>
        </w:rPr>
      </w:pPr>
      <w:r w:rsidRPr="0010294F">
        <w:rPr>
          <w:b/>
          <w:noProof w:val="0"/>
          <w:sz w:val="28"/>
          <w:szCs w:val="28"/>
        </w:rPr>
        <w:t>Saksliste</w:t>
      </w:r>
    </w:p>
    <w:p w14:paraId="7CDF3F39" w14:textId="499C239D" w:rsidR="00DC3966" w:rsidRDefault="00DC3966" w:rsidP="00DC3966">
      <w:pPr>
        <w:tabs>
          <w:tab w:val="left" w:pos="0"/>
        </w:tabs>
        <w:rPr>
          <w:b/>
          <w:noProof w:val="0"/>
          <w:sz w:val="22"/>
        </w:rPr>
      </w:pPr>
    </w:p>
    <w:p w14:paraId="060F21FE" w14:textId="77777777" w:rsidR="0063420A" w:rsidRDefault="0063420A" w:rsidP="00DC3966">
      <w:pPr>
        <w:tabs>
          <w:tab w:val="left" w:pos="0"/>
        </w:tabs>
        <w:rPr>
          <w:b/>
          <w:noProof w:val="0"/>
          <w:sz w:val="22"/>
        </w:rPr>
      </w:pPr>
    </w:p>
    <w:p w14:paraId="28D70A62" w14:textId="76377B64" w:rsidR="001D254D" w:rsidRDefault="000D2852" w:rsidP="00DC3966">
      <w:pPr>
        <w:tabs>
          <w:tab w:val="left" w:pos="0"/>
        </w:tabs>
        <w:rPr>
          <w:b/>
          <w:noProof w:val="0"/>
          <w:sz w:val="22"/>
        </w:rPr>
      </w:pPr>
      <w:proofErr w:type="spellStart"/>
      <w:r>
        <w:rPr>
          <w:b/>
          <w:noProof w:val="0"/>
          <w:sz w:val="22"/>
        </w:rPr>
        <w:t>MR</w:t>
      </w:r>
      <w:proofErr w:type="spellEnd"/>
      <w:r>
        <w:rPr>
          <w:b/>
          <w:noProof w:val="0"/>
          <w:sz w:val="22"/>
        </w:rPr>
        <w:t xml:space="preserve">-sak </w:t>
      </w:r>
      <w:r w:rsidR="000F276A">
        <w:rPr>
          <w:b/>
          <w:noProof w:val="0"/>
          <w:sz w:val="22"/>
        </w:rPr>
        <w:t>63</w:t>
      </w:r>
      <w:r w:rsidR="00DC3966">
        <w:rPr>
          <w:b/>
          <w:noProof w:val="0"/>
          <w:sz w:val="22"/>
        </w:rPr>
        <w:t>/</w:t>
      </w:r>
      <w:r w:rsidR="0009341B">
        <w:rPr>
          <w:b/>
          <w:noProof w:val="0"/>
          <w:sz w:val="22"/>
        </w:rPr>
        <w:t>202</w:t>
      </w:r>
      <w:r w:rsidR="00C05978">
        <w:rPr>
          <w:b/>
          <w:noProof w:val="0"/>
          <w:sz w:val="22"/>
        </w:rPr>
        <w:t>2</w:t>
      </w:r>
      <w:r w:rsidR="00DC3966">
        <w:rPr>
          <w:b/>
          <w:noProof w:val="0"/>
          <w:sz w:val="22"/>
        </w:rPr>
        <w:tab/>
        <w:t xml:space="preserve">Godkjenning av innkalling og </w:t>
      </w:r>
      <w:r w:rsidR="00444D55">
        <w:rPr>
          <w:b/>
          <w:noProof w:val="0"/>
          <w:sz w:val="22"/>
        </w:rPr>
        <w:t>agenda</w:t>
      </w:r>
    </w:p>
    <w:p w14:paraId="535443BB" w14:textId="77777777" w:rsidR="001D254D" w:rsidRDefault="001D254D" w:rsidP="00DC3966">
      <w:pPr>
        <w:tabs>
          <w:tab w:val="left" w:pos="0"/>
        </w:tabs>
        <w:rPr>
          <w:b/>
          <w:noProof w:val="0"/>
          <w:sz w:val="22"/>
        </w:rPr>
      </w:pPr>
    </w:p>
    <w:p w14:paraId="7D5FFB6C" w14:textId="00CD2485" w:rsidR="00A54029" w:rsidRDefault="001D254D" w:rsidP="00AC7082">
      <w:pPr>
        <w:tabs>
          <w:tab w:val="left" w:pos="0"/>
        </w:tabs>
        <w:ind w:left="2120" w:hanging="2120"/>
        <w:rPr>
          <w:bCs/>
          <w:noProof w:val="0"/>
          <w:sz w:val="22"/>
        </w:rPr>
      </w:pPr>
      <w:r>
        <w:rPr>
          <w:bCs/>
          <w:i/>
          <w:iCs/>
          <w:noProof w:val="0"/>
          <w:sz w:val="22"/>
        </w:rPr>
        <w:t>Saken gjelder:</w:t>
      </w:r>
      <w:r>
        <w:rPr>
          <w:bCs/>
          <w:i/>
          <w:iCs/>
          <w:noProof w:val="0"/>
          <w:sz w:val="22"/>
        </w:rPr>
        <w:tab/>
      </w:r>
      <w:r>
        <w:rPr>
          <w:bCs/>
          <w:i/>
          <w:iCs/>
          <w:noProof w:val="0"/>
          <w:sz w:val="22"/>
        </w:rPr>
        <w:tab/>
      </w:r>
      <w:r w:rsidR="00AC7082">
        <w:rPr>
          <w:bCs/>
          <w:noProof w:val="0"/>
          <w:sz w:val="22"/>
        </w:rPr>
        <w:t>Agenda og møteprotokoll er utsendt i forkant av møtet</w:t>
      </w:r>
      <w:r w:rsidR="007910CB">
        <w:rPr>
          <w:bCs/>
          <w:noProof w:val="0"/>
          <w:sz w:val="22"/>
        </w:rPr>
        <w:t>.</w:t>
      </w:r>
      <w:r w:rsidR="00F06934">
        <w:rPr>
          <w:bCs/>
          <w:noProof w:val="0"/>
          <w:sz w:val="22"/>
        </w:rPr>
        <w:t xml:space="preserve"> </w:t>
      </w:r>
    </w:p>
    <w:p w14:paraId="341F7B88" w14:textId="5A15475F" w:rsidR="00913346" w:rsidRPr="00713BA4" w:rsidRDefault="00092912" w:rsidP="00713BA4">
      <w:pPr>
        <w:tabs>
          <w:tab w:val="left" w:pos="0"/>
        </w:tabs>
        <w:ind w:left="2120" w:hanging="2120"/>
        <w:rPr>
          <w:bCs/>
          <w:noProof w:val="0"/>
          <w:sz w:val="22"/>
        </w:rPr>
      </w:pPr>
      <w:r>
        <w:rPr>
          <w:b/>
          <w:noProof w:val="0"/>
          <w:sz w:val="22"/>
        </w:rPr>
        <w:tab/>
      </w:r>
      <w:r>
        <w:rPr>
          <w:b/>
          <w:noProof w:val="0"/>
          <w:sz w:val="22"/>
        </w:rPr>
        <w:tab/>
      </w:r>
      <w:r>
        <w:rPr>
          <w:b/>
          <w:noProof w:val="0"/>
          <w:sz w:val="22"/>
        </w:rPr>
        <w:tab/>
      </w:r>
    </w:p>
    <w:p w14:paraId="4C60AA37" w14:textId="3BDB3442" w:rsidR="00AA2915" w:rsidRPr="00092912" w:rsidRDefault="00CA2C2F" w:rsidP="00294393">
      <w:pPr>
        <w:tabs>
          <w:tab w:val="left" w:pos="0"/>
        </w:tabs>
        <w:ind w:left="2120" w:hanging="2120"/>
        <w:rPr>
          <w:noProof w:val="0"/>
          <w:sz w:val="22"/>
        </w:rPr>
      </w:pPr>
      <w:r>
        <w:rPr>
          <w:i/>
          <w:noProof w:val="0"/>
          <w:sz w:val="22"/>
        </w:rPr>
        <w:t>Vedtak:</w:t>
      </w:r>
      <w:r w:rsidR="00294393">
        <w:rPr>
          <w:i/>
          <w:noProof w:val="0"/>
          <w:sz w:val="22"/>
        </w:rPr>
        <w:tab/>
      </w:r>
      <w:r w:rsidR="00294393">
        <w:rPr>
          <w:i/>
          <w:noProof w:val="0"/>
          <w:sz w:val="22"/>
        </w:rPr>
        <w:tab/>
      </w:r>
      <w:r w:rsidR="00AC7082">
        <w:rPr>
          <w:iCs/>
          <w:noProof w:val="0"/>
          <w:sz w:val="22"/>
        </w:rPr>
        <w:t>Agenda</w:t>
      </w:r>
      <w:r w:rsidR="004B059C">
        <w:rPr>
          <w:iCs/>
          <w:noProof w:val="0"/>
          <w:sz w:val="22"/>
        </w:rPr>
        <w:t xml:space="preserve"> </w:t>
      </w:r>
      <w:r w:rsidR="00962971">
        <w:rPr>
          <w:iCs/>
          <w:noProof w:val="0"/>
          <w:sz w:val="22"/>
        </w:rPr>
        <w:t>og møte</w:t>
      </w:r>
      <w:r w:rsidR="00AC7082">
        <w:rPr>
          <w:iCs/>
          <w:noProof w:val="0"/>
          <w:sz w:val="22"/>
        </w:rPr>
        <w:t>p</w:t>
      </w:r>
      <w:r w:rsidR="00C40384">
        <w:rPr>
          <w:iCs/>
          <w:noProof w:val="0"/>
          <w:sz w:val="22"/>
        </w:rPr>
        <w:t>rotokoll</w:t>
      </w:r>
      <w:r w:rsidR="004803AC">
        <w:rPr>
          <w:iCs/>
          <w:noProof w:val="0"/>
          <w:sz w:val="22"/>
        </w:rPr>
        <w:t>er</w:t>
      </w:r>
      <w:r w:rsidR="004B3163">
        <w:rPr>
          <w:noProof w:val="0"/>
          <w:sz w:val="22"/>
        </w:rPr>
        <w:t xml:space="preserve"> </w:t>
      </w:r>
      <w:r w:rsidR="00F06934">
        <w:rPr>
          <w:noProof w:val="0"/>
          <w:sz w:val="22"/>
        </w:rPr>
        <w:t>ble godkjent.</w:t>
      </w:r>
    </w:p>
    <w:p w14:paraId="336ED57A" w14:textId="15E9EB49" w:rsidR="00DC3966" w:rsidRDefault="00DC3966" w:rsidP="00DC3966">
      <w:pPr>
        <w:tabs>
          <w:tab w:val="left" w:pos="0"/>
        </w:tabs>
        <w:rPr>
          <w:b/>
          <w:noProof w:val="0"/>
          <w:sz w:val="22"/>
        </w:rPr>
      </w:pPr>
    </w:p>
    <w:p w14:paraId="49F40970" w14:textId="77777777" w:rsidR="00682DE3" w:rsidRDefault="00682DE3" w:rsidP="00DC3966">
      <w:pPr>
        <w:tabs>
          <w:tab w:val="left" w:pos="0"/>
        </w:tabs>
        <w:rPr>
          <w:b/>
          <w:noProof w:val="0"/>
          <w:sz w:val="22"/>
        </w:rPr>
      </w:pPr>
    </w:p>
    <w:p w14:paraId="30679F19" w14:textId="13A05DDF" w:rsidR="00DC3966" w:rsidRDefault="00DC3966" w:rsidP="00682DE3">
      <w:pPr>
        <w:rPr>
          <w:b/>
          <w:noProof w:val="0"/>
          <w:sz w:val="22"/>
        </w:rPr>
      </w:pPr>
      <w:bookmarkStart w:id="0" w:name="_Hlk30095500"/>
      <w:proofErr w:type="spellStart"/>
      <w:r>
        <w:rPr>
          <w:b/>
          <w:noProof w:val="0"/>
          <w:sz w:val="22"/>
        </w:rPr>
        <w:t>MR</w:t>
      </w:r>
      <w:proofErr w:type="spellEnd"/>
      <w:r>
        <w:rPr>
          <w:b/>
          <w:noProof w:val="0"/>
          <w:sz w:val="22"/>
        </w:rPr>
        <w:t xml:space="preserve">-sak </w:t>
      </w:r>
      <w:r w:rsidR="00D77887">
        <w:rPr>
          <w:b/>
          <w:noProof w:val="0"/>
          <w:sz w:val="22"/>
        </w:rPr>
        <w:t>6</w:t>
      </w:r>
      <w:r w:rsidR="00AA1510">
        <w:rPr>
          <w:b/>
          <w:noProof w:val="0"/>
          <w:sz w:val="22"/>
        </w:rPr>
        <w:t>4</w:t>
      </w:r>
      <w:r w:rsidR="00D77887">
        <w:rPr>
          <w:b/>
          <w:noProof w:val="0"/>
          <w:sz w:val="22"/>
        </w:rPr>
        <w:t>/</w:t>
      </w:r>
      <w:r w:rsidR="0009341B">
        <w:rPr>
          <w:b/>
          <w:noProof w:val="0"/>
          <w:sz w:val="22"/>
        </w:rPr>
        <w:t>202</w:t>
      </w:r>
      <w:r w:rsidR="00C20E24">
        <w:rPr>
          <w:b/>
          <w:noProof w:val="0"/>
          <w:sz w:val="22"/>
        </w:rPr>
        <w:t>2</w:t>
      </w:r>
      <w:r w:rsidR="000D2852">
        <w:rPr>
          <w:b/>
          <w:noProof w:val="0"/>
          <w:sz w:val="22"/>
        </w:rPr>
        <w:tab/>
      </w:r>
      <w:r w:rsidR="00D77887">
        <w:rPr>
          <w:b/>
          <w:noProof w:val="0"/>
          <w:sz w:val="22"/>
        </w:rPr>
        <w:t>Orientering v/sokneprest</w:t>
      </w:r>
      <w:r w:rsidR="006701F3">
        <w:rPr>
          <w:b/>
          <w:noProof w:val="0"/>
          <w:sz w:val="22"/>
        </w:rPr>
        <w:t xml:space="preserve"> – Status drift</w:t>
      </w:r>
    </w:p>
    <w:p w14:paraId="124F60F2" w14:textId="58B26709" w:rsidR="000D2852" w:rsidRDefault="000D2852" w:rsidP="00F06934">
      <w:pPr>
        <w:rPr>
          <w:b/>
          <w:noProof w:val="0"/>
          <w:sz w:val="22"/>
        </w:rPr>
      </w:pPr>
    </w:p>
    <w:p w14:paraId="478785CD" w14:textId="7C5595A2" w:rsidR="00AC7082" w:rsidRPr="00AC7082" w:rsidRDefault="00AC7082" w:rsidP="00971320">
      <w:pPr>
        <w:ind w:left="2120" w:hanging="2120"/>
        <w:rPr>
          <w:bCs/>
          <w:noProof w:val="0"/>
          <w:sz w:val="22"/>
        </w:rPr>
      </w:pPr>
      <w:r>
        <w:rPr>
          <w:bCs/>
          <w:i/>
          <w:iCs/>
          <w:noProof w:val="0"/>
          <w:sz w:val="22"/>
        </w:rPr>
        <w:t>Saken gjelder:</w:t>
      </w:r>
      <w:r>
        <w:rPr>
          <w:bCs/>
          <w:i/>
          <w:iCs/>
          <w:noProof w:val="0"/>
          <w:sz w:val="22"/>
        </w:rPr>
        <w:tab/>
      </w:r>
      <w:r>
        <w:rPr>
          <w:bCs/>
          <w:i/>
          <w:iCs/>
          <w:noProof w:val="0"/>
          <w:sz w:val="22"/>
        </w:rPr>
        <w:tab/>
      </w:r>
      <w:proofErr w:type="spellStart"/>
      <w:r w:rsidR="006701F3">
        <w:rPr>
          <w:bCs/>
          <w:noProof w:val="0"/>
          <w:sz w:val="22"/>
        </w:rPr>
        <w:t>MR</w:t>
      </w:r>
      <w:proofErr w:type="spellEnd"/>
      <w:r w:rsidR="006701F3">
        <w:rPr>
          <w:bCs/>
          <w:noProof w:val="0"/>
          <w:sz w:val="22"/>
        </w:rPr>
        <w:t>-medlemmene har fått tilsendt en skriftlig orientering fra soknepresten i forkant av møtet.</w:t>
      </w:r>
    </w:p>
    <w:p w14:paraId="62624F0B" w14:textId="77777777" w:rsidR="00AC7082" w:rsidRPr="00AC7082" w:rsidRDefault="00AC7082" w:rsidP="00AC7082">
      <w:pPr>
        <w:ind w:left="2120" w:hanging="2120"/>
        <w:rPr>
          <w:bCs/>
          <w:noProof w:val="0"/>
          <w:sz w:val="22"/>
        </w:rPr>
      </w:pPr>
    </w:p>
    <w:p w14:paraId="4C0CA222" w14:textId="7DC2216C" w:rsidR="00A77CAD" w:rsidRPr="00A77CAD" w:rsidRDefault="000D706A" w:rsidP="00970E1E">
      <w:pPr>
        <w:ind w:left="2124" w:hanging="2124"/>
        <w:rPr>
          <w:iCs/>
          <w:noProof w:val="0"/>
          <w:sz w:val="22"/>
        </w:rPr>
      </w:pPr>
      <w:r>
        <w:rPr>
          <w:i/>
          <w:noProof w:val="0"/>
          <w:sz w:val="22"/>
        </w:rPr>
        <w:t>Drøfting</w:t>
      </w:r>
      <w:r w:rsidR="007C35E7">
        <w:rPr>
          <w:i/>
          <w:noProof w:val="0"/>
          <w:sz w:val="22"/>
        </w:rPr>
        <w:t>:</w:t>
      </w:r>
      <w:r w:rsidR="007C35E7">
        <w:rPr>
          <w:i/>
          <w:noProof w:val="0"/>
          <w:sz w:val="22"/>
        </w:rPr>
        <w:tab/>
      </w:r>
      <w:r w:rsidR="00F25FB6">
        <w:rPr>
          <w:iCs/>
          <w:noProof w:val="0"/>
          <w:sz w:val="22"/>
        </w:rPr>
        <w:t xml:space="preserve">Magne kommenterte </w:t>
      </w:r>
      <w:r w:rsidR="00970E1E">
        <w:rPr>
          <w:iCs/>
          <w:noProof w:val="0"/>
          <w:sz w:val="22"/>
        </w:rPr>
        <w:t xml:space="preserve">notatet </w:t>
      </w:r>
      <w:r w:rsidR="00F25FB6">
        <w:rPr>
          <w:iCs/>
          <w:noProof w:val="0"/>
          <w:sz w:val="22"/>
        </w:rPr>
        <w:t xml:space="preserve">og svarte på spørsmål. En 60% stilling innen trosopplæring står foreløpig ubesatt grunnet for få søkere, og det jobbes videre med dette. </w:t>
      </w:r>
      <w:r w:rsidR="004B7381">
        <w:rPr>
          <w:iCs/>
          <w:noProof w:val="0"/>
          <w:sz w:val="22"/>
        </w:rPr>
        <w:t xml:space="preserve">Det har meldt seg 64 konfirmanter, noe som er et normalt antall. </w:t>
      </w:r>
      <w:proofErr w:type="spellStart"/>
      <w:r w:rsidR="00CC0528">
        <w:rPr>
          <w:iCs/>
          <w:noProof w:val="0"/>
          <w:sz w:val="22"/>
        </w:rPr>
        <w:t>MR</w:t>
      </w:r>
      <w:proofErr w:type="spellEnd"/>
      <w:r w:rsidR="00CC0528">
        <w:rPr>
          <w:iCs/>
          <w:noProof w:val="0"/>
          <w:sz w:val="22"/>
        </w:rPr>
        <w:t xml:space="preserve"> ble bedt om å framsnakke G2-gudstjenestene og </w:t>
      </w:r>
      <w:r w:rsidR="00970E1E">
        <w:rPr>
          <w:iCs/>
          <w:noProof w:val="0"/>
          <w:sz w:val="22"/>
        </w:rPr>
        <w:t xml:space="preserve">bibelundervisningen. </w:t>
      </w:r>
    </w:p>
    <w:p w14:paraId="28AA5B95" w14:textId="7F680225" w:rsidR="009916D4" w:rsidRDefault="00B011CB" w:rsidP="00CE41E5">
      <w:pPr>
        <w:ind w:left="2124" w:hanging="2124"/>
        <w:rPr>
          <w:iCs/>
          <w:noProof w:val="0"/>
          <w:sz w:val="22"/>
        </w:rPr>
      </w:pPr>
      <w:r>
        <w:rPr>
          <w:i/>
          <w:noProof w:val="0"/>
          <w:sz w:val="22"/>
        </w:rPr>
        <w:tab/>
      </w:r>
      <w:r w:rsidR="007E2C35">
        <w:rPr>
          <w:iCs/>
          <w:noProof w:val="0"/>
          <w:sz w:val="22"/>
        </w:rPr>
        <w:t xml:space="preserve"> </w:t>
      </w:r>
    </w:p>
    <w:p w14:paraId="4CAC1A71" w14:textId="7B6ACC29" w:rsidR="00FD50BD" w:rsidRDefault="00DC27ED" w:rsidP="00970E1E">
      <w:pPr>
        <w:ind w:left="2120" w:hanging="2120"/>
        <w:rPr>
          <w:i/>
          <w:noProof w:val="0"/>
          <w:sz w:val="22"/>
        </w:rPr>
      </w:pPr>
      <w:r w:rsidRPr="00DC27ED">
        <w:rPr>
          <w:i/>
          <w:noProof w:val="0"/>
          <w:sz w:val="22"/>
        </w:rPr>
        <w:t>Vedtak:</w:t>
      </w:r>
      <w:r w:rsidR="00970E1E">
        <w:rPr>
          <w:iCs/>
          <w:noProof w:val="0"/>
          <w:sz w:val="22"/>
        </w:rPr>
        <w:tab/>
        <w:t>Orienteringen tas til etterretning.</w:t>
      </w:r>
      <w:r w:rsidR="00FF53F9">
        <w:rPr>
          <w:iCs/>
          <w:noProof w:val="0"/>
          <w:sz w:val="22"/>
        </w:rPr>
        <w:t xml:space="preserve"> </w:t>
      </w:r>
    </w:p>
    <w:bookmarkEnd w:id="0"/>
    <w:p w14:paraId="784D0CA3" w14:textId="77777777" w:rsidR="00374C19" w:rsidRDefault="00374C19" w:rsidP="00C4163E">
      <w:pPr>
        <w:ind w:left="2124" w:hanging="2124"/>
        <w:rPr>
          <w:i/>
          <w:noProof w:val="0"/>
          <w:sz w:val="22"/>
        </w:rPr>
      </w:pPr>
    </w:p>
    <w:p w14:paraId="3A95FEEA" w14:textId="77777777" w:rsidR="00A554F7" w:rsidRDefault="00A554F7" w:rsidP="00423E0E">
      <w:pPr>
        <w:rPr>
          <w:b/>
          <w:noProof w:val="0"/>
          <w:sz w:val="22"/>
        </w:rPr>
      </w:pPr>
    </w:p>
    <w:p w14:paraId="50DED860" w14:textId="13C88500" w:rsidR="00D10501" w:rsidRDefault="00320952" w:rsidP="00423E0E">
      <w:pPr>
        <w:rPr>
          <w:b/>
          <w:noProof w:val="0"/>
          <w:sz w:val="22"/>
        </w:rPr>
      </w:pPr>
      <w:proofErr w:type="spellStart"/>
      <w:r>
        <w:rPr>
          <w:b/>
          <w:noProof w:val="0"/>
          <w:sz w:val="22"/>
        </w:rPr>
        <w:t>MR</w:t>
      </w:r>
      <w:proofErr w:type="spellEnd"/>
      <w:r>
        <w:rPr>
          <w:b/>
          <w:noProof w:val="0"/>
          <w:sz w:val="22"/>
        </w:rPr>
        <w:t>-sak</w:t>
      </w:r>
      <w:r w:rsidR="00C8302D">
        <w:rPr>
          <w:b/>
          <w:noProof w:val="0"/>
          <w:sz w:val="22"/>
        </w:rPr>
        <w:t xml:space="preserve"> </w:t>
      </w:r>
      <w:r w:rsidR="003C26A1">
        <w:rPr>
          <w:b/>
          <w:noProof w:val="0"/>
          <w:sz w:val="22"/>
        </w:rPr>
        <w:t>6</w:t>
      </w:r>
      <w:r w:rsidR="00AA1510">
        <w:rPr>
          <w:b/>
          <w:noProof w:val="0"/>
          <w:sz w:val="22"/>
        </w:rPr>
        <w:t>5</w:t>
      </w:r>
      <w:r w:rsidR="003C26A1">
        <w:rPr>
          <w:b/>
          <w:noProof w:val="0"/>
          <w:sz w:val="22"/>
        </w:rPr>
        <w:t>/</w:t>
      </w:r>
      <w:r w:rsidR="00C4163E" w:rsidRPr="00C4163E">
        <w:rPr>
          <w:b/>
          <w:noProof w:val="0"/>
          <w:sz w:val="22"/>
        </w:rPr>
        <w:t>202</w:t>
      </w:r>
      <w:r w:rsidR="00B63E24">
        <w:rPr>
          <w:b/>
          <w:noProof w:val="0"/>
          <w:sz w:val="22"/>
        </w:rPr>
        <w:t>2</w:t>
      </w:r>
      <w:r w:rsidR="00F16B0B">
        <w:rPr>
          <w:b/>
          <w:noProof w:val="0"/>
          <w:sz w:val="22"/>
        </w:rPr>
        <w:tab/>
      </w:r>
      <w:r w:rsidR="00625A7F">
        <w:rPr>
          <w:b/>
          <w:noProof w:val="0"/>
          <w:sz w:val="22"/>
        </w:rPr>
        <w:t>Valg av leder og nestleder for 2023</w:t>
      </w:r>
    </w:p>
    <w:p w14:paraId="101FBAA3" w14:textId="77777777" w:rsidR="000C7762" w:rsidRDefault="000C7762" w:rsidP="00D10501">
      <w:pPr>
        <w:ind w:left="2124" w:hanging="2124"/>
        <w:rPr>
          <w:b/>
          <w:noProof w:val="0"/>
          <w:sz w:val="22"/>
        </w:rPr>
      </w:pPr>
    </w:p>
    <w:p w14:paraId="73731A8A" w14:textId="28E4E55F" w:rsidR="002A3678" w:rsidRPr="002A3678" w:rsidRDefault="002A3678" w:rsidP="004E1137">
      <w:pPr>
        <w:ind w:left="2124" w:hanging="2124"/>
        <w:rPr>
          <w:iCs/>
          <w:noProof w:val="0"/>
          <w:sz w:val="22"/>
        </w:rPr>
      </w:pPr>
      <w:r>
        <w:rPr>
          <w:i/>
          <w:noProof w:val="0"/>
          <w:sz w:val="22"/>
        </w:rPr>
        <w:t>Saken gjelder:</w:t>
      </w:r>
      <w:r>
        <w:rPr>
          <w:i/>
          <w:noProof w:val="0"/>
          <w:sz w:val="22"/>
        </w:rPr>
        <w:tab/>
      </w:r>
      <w:r w:rsidR="004C1140">
        <w:rPr>
          <w:iCs/>
          <w:noProof w:val="0"/>
          <w:sz w:val="22"/>
        </w:rPr>
        <w:t xml:space="preserve">I henhold til gjeldende regelverk skal </w:t>
      </w:r>
      <w:proofErr w:type="spellStart"/>
      <w:r w:rsidR="004C1140">
        <w:rPr>
          <w:iCs/>
          <w:noProof w:val="0"/>
          <w:sz w:val="22"/>
        </w:rPr>
        <w:t>MR</w:t>
      </w:r>
      <w:proofErr w:type="spellEnd"/>
      <w:r w:rsidR="004C1140">
        <w:rPr>
          <w:iCs/>
          <w:noProof w:val="0"/>
          <w:sz w:val="22"/>
        </w:rPr>
        <w:t xml:space="preserve"> innen 1. januar hvert år velge leder og nestleder for det kommende driftsåret. Saken har vært drøftet i AU, og det innstilles på gjenvalg. Både Espen og Thor si</w:t>
      </w:r>
      <w:r w:rsidR="00980AC5">
        <w:rPr>
          <w:iCs/>
          <w:noProof w:val="0"/>
          <w:sz w:val="22"/>
        </w:rPr>
        <w:t>er seg villig til d</w:t>
      </w:r>
      <w:r w:rsidR="00CF41C7">
        <w:rPr>
          <w:iCs/>
          <w:noProof w:val="0"/>
          <w:sz w:val="22"/>
        </w:rPr>
        <w:t>ette.</w:t>
      </w:r>
    </w:p>
    <w:p w14:paraId="7B28BB82" w14:textId="77777777" w:rsidR="002A3678" w:rsidRDefault="002A3678" w:rsidP="004E1137">
      <w:pPr>
        <w:ind w:left="2124" w:hanging="2124"/>
        <w:rPr>
          <w:i/>
          <w:noProof w:val="0"/>
          <w:sz w:val="22"/>
        </w:rPr>
      </w:pPr>
    </w:p>
    <w:p w14:paraId="42B59DA7" w14:textId="06C8F457" w:rsidR="00CB0C76" w:rsidRDefault="005E7D69" w:rsidP="00C60B94">
      <w:pPr>
        <w:ind w:left="2124" w:hanging="2124"/>
        <w:rPr>
          <w:noProof w:val="0"/>
          <w:sz w:val="22"/>
        </w:rPr>
      </w:pPr>
      <w:r w:rsidRPr="005E7D69">
        <w:rPr>
          <w:i/>
          <w:noProof w:val="0"/>
          <w:sz w:val="22"/>
        </w:rPr>
        <w:t>Vedtak:</w:t>
      </w:r>
      <w:r>
        <w:rPr>
          <w:i/>
          <w:noProof w:val="0"/>
          <w:sz w:val="22"/>
        </w:rPr>
        <w:tab/>
      </w:r>
      <w:r w:rsidR="00980AC5">
        <w:rPr>
          <w:noProof w:val="0"/>
          <w:sz w:val="22"/>
        </w:rPr>
        <w:t>Menighetsrådet gjenvelger Espen Halvorsen som leder og Thor Hals som nestleder for 2023</w:t>
      </w:r>
      <w:r w:rsidR="00146726">
        <w:rPr>
          <w:noProof w:val="0"/>
          <w:sz w:val="22"/>
        </w:rPr>
        <w:t>.</w:t>
      </w:r>
    </w:p>
    <w:p w14:paraId="13F2F1D0" w14:textId="77777777" w:rsidR="00C60B94" w:rsidRDefault="00C60B94" w:rsidP="008B02C7">
      <w:pPr>
        <w:rPr>
          <w:b/>
          <w:noProof w:val="0"/>
          <w:sz w:val="22"/>
        </w:rPr>
      </w:pPr>
    </w:p>
    <w:p w14:paraId="78DFA021" w14:textId="77777777" w:rsidR="00146726" w:rsidRDefault="00146726" w:rsidP="008B02C7">
      <w:pPr>
        <w:rPr>
          <w:b/>
          <w:noProof w:val="0"/>
          <w:sz w:val="22"/>
        </w:rPr>
      </w:pPr>
    </w:p>
    <w:p w14:paraId="0B190255" w14:textId="6411C75B" w:rsidR="00CE64B5" w:rsidRPr="00F06934" w:rsidRDefault="00CE64B5" w:rsidP="008B02C7">
      <w:pPr>
        <w:rPr>
          <w:b/>
          <w:bCs/>
          <w:noProof w:val="0"/>
          <w:sz w:val="22"/>
        </w:rPr>
      </w:pPr>
      <w:proofErr w:type="spellStart"/>
      <w:r>
        <w:rPr>
          <w:b/>
          <w:noProof w:val="0"/>
          <w:sz w:val="22"/>
        </w:rPr>
        <w:t>MR</w:t>
      </w:r>
      <w:proofErr w:type="spellEnd"/>
      <w:r>
        <w:rPr>
          <w:b/>
          <w:noProof w:val="0"/>
          <w:sz w:val="22"/>
        </w:rPr>
        <w:t xml:space="preserve">-sak </w:t>
      </w:r>
      <w:r w:rsidR="00600AD7">
        <w:rPr>
          <w:b/>
          <w:noProof w:val="0"/>
          <w:sz w:val="22"/>
        </w:rPr>
        <w:t>66</w:t>
      </w:r>
      <w:r w:rsidR="00084CE9">
        <w:rPr>
          <w:b/>
          <w:noProof w:val="0"/>
          <w:sz w:val="22"/>
        </w:rPr>
        <w:t>/202</w:t>
      </w:r>
      <w:r w:rsidR="00A13C89">
        <w:rPr>
          <w:b/>
          <w:noProof w:val="0"/>
          <w:sz w:val="22"/>
        </w:rPr>
        <w:t>2</w:t>
      </w:r>
      <w:r w:rsidR="00F06934">
        <w:rPr>
          <w:noProof w:val="0"/>
          <w:sz w:val="22"/>
        </w:rPr>
        <w:tab/>
      </w:r>
      <w:r w:rsidR="002575D7">
        <w:rPr>
          <w:b/>
          <w:bCs/>
          <w:noProof w:val="0"/>
          <w:sz w:val="22"/>
        </w:rPr>
        <w:t>Budsjett 2023</w:t>
      </w:r>
    </w:p>
    <w:p w14:paraId="4EB4FFA5" w14:textId="77777777" w:rsidR="00423E0E" w:rsidRPr="00F06934" w:rsidRDefault="00423E0E" w:rsidP="008B02C7">
      <w:pPr>
        <w:rPr>
          <w:b/>
          <w:bCs/>
          <w:noProof w:val="0"/>
          <w:sz w:val="22"/>
        </w:rPr>
      </w:pPr>
    </w:p>
    <w:p w14:paraId="3651C7CD" w14:textId="3F7EF8EA" w:rsidR="005F6C01" w:rsidRDefault="005F6C01" w:rsidP="002E3F68">
      <w:pPr>
        <w:ind w:left="2124" w:hanging="2124"/>
        <w:rPr>
          <w:iCs/>
          <w:noProof w:val="0"/>
          <w:sz w:val="22"/>
        </w:rPr>
      </w:pPr>
      <w:r>
        <w:rPr>
          <w:i/>
          <w:noProof w:val="0"/>
          <w:sz w:val="22"/>
        </w:rPr>
        <w:t>Saken gjelder.</w:t>
      </w:r>
      <w:r>
        <w:rPr>
          <w:i/>
          <w:noProof w:val="0"/>
          <w:sz w:val="22"/>
        </w:rPr>
        <w:tab/>
      </w:r>
      <w:r w:rsidR="002575D7">
        <w:rPr>
          <w:iCs/>
          <w:noProof w:val="0"/>
          <w:sz w:val="22"/>
        </w:rPr>
        <w:t>Utkast til menig</w:t>
      </w:r>
      <w:r w:rsidR="007B6868">
        <w:rPr>
          <w:iCs/>
          <w:noProof w:val="0"/>
          <w:sz w:val="22"/>
        </w:rPr>
        <w:t>hetens budsjett</w:t>
      </w:r>
      <w:r w:rsidR="00633BCC">
        <w:rPr>
          <w:iCs/>
          <w:noProof w:val="0"/>
          <w:sz w:val="22"/>
        </w:rPr>
        <w:t xml:space="preserve"> ligger vedlagt. Dette er behandlet i AU, og det er gjort noen justeringer fra 2022. Det er veldig positivt at offer har kommet betraktelig opp i sum. Slik det ligger an nå, vil vi kunne rund</w:t>
      </w:r>
      <w:r w:rsidR="00115710">
        <w:rPr>
          <w:iCs/>
          <w:noProof w:val="0"/>
          <w:sz w:val="22"/>
        </w:rPr>
        <w:t>e</w:t>
      </w:r>
      <w:r w:rsidR="00633BCC">
        <w:rPr>
          <w:iCs/>
          <w:noProof w:val="0"/>
          <w:sz w:val="22"/>
        </w:rPr>
        <w:t xml:space="preserve"> 200.000</w:t>
      </w:r>
      <w:r w:rsidR="00115710">
        <w:rPr>
          <w:iCs/>
          <w:noProof w:val="0"/>
          <w:sz w:val="22"/>
        </w:rPr>
        <w:t xml:space="preserve"> i inntekt på offer i 2022. Her er det i stor grad Vipps som utgjør økningen. På utgiftssiden setter vi opp en pot på kr 100.000 til </w:t>
      </w:r>
      <w:r w:rsidR="00877A10">
        <w:rPr>
          <w:iCs/>
          <w:noProof w:val="0"/>
          <w:sz w:val="22"/>
        </w:rPr>
        <w:t>å fornye lydanlegg i kirken og kapellet. FR har satt av kr 60.000 i bidrag til dette. Det jobbes med å få satt opp en innstilling</w:t>
      </w:r>
      <w:r w:rsidR="009F6204">
        <w:rPr>
          <w:iCs/>
          <w:noProof w:val="0"/>
          <w:sz w:val="22"/>
        </w:rPr>
        <w:t xml:space="preserve"> </w:t>
      </w:r>
      <w:r w:rsidR="00877A10">
        <w:rPr>
          <w:iCs/>
          <w:noProof w:val="0"/>
          <w:sz w:val="22"/>
        </w:rPr>
        <w:t xml:space="preserve">på </w:t>
      </w:r>
      <w:r w:rsidR="009F6204">
        <w:rPr>
          <w:iCs/>
          <w:noProof w:val="0"/>
          <w:sz w:val="22"/>
        </w:rPr>
        <w:t>h</w:t>
      </w:r>
      <w:r w:rsidR="00877A10">
        <w:rPr>
          <w:iCs/>
          <w:noProof w:val="0"/>
          <w:sz w:val="22"/>
        </w:rPr>
        <w:t xml:space="preserve">va behovet er. En muntlig forespørsel </w:t>
      </w:r>
      <w:proofErr w:type="spellStart"/>
      <w:r w:rsidR="00877A10">
        <w:rPr>
          <w:iCs/>
          <w:noProof w:val="0"/>
          <w:sz w:val="22"/>
        </w:rPr>
        <w:t>ift</w:t>
      </w:r>
      <w:proofErr w:type="spellEnd"/>
      <w:r w:rsidR="00877A10">
        <w:rPr>
          <w:iCs/>
          <w:noProof w:val="0"/>
          <w:sz w:val="22"/>
        </w:rPr>
        <w:t xml:space="preserve"> hva som er gjort i </w:t>
      </w:r>
      <w:proofErr w:type="gramStart"/>
      <w:r w:rsidR="00877A10">
        <w:rPr>
          <w:iCs/>
          <w:noProof w:val="0"/>
          <w:sz w:val="22"/>
        </w:rPr>
        <w:t>Herland  og</w:t>
      </w:r>
      <w:proofErr w:type="gramEnd"/>
      <w:r w:rsidR="00877A10">
        <w:rPr>
          <w:iCs/>
          <w:noProof w:val="0"/>
          <w:sz w:val="22"/>
        </w:rPr>
        <w:t xml:space="preserve"> Mysen </w:t>
      </w:r>
      <w:r w:rsidR="00132BFF">
        <w:rPr>
          <w:iCs/>
          <w:noProof w:val="0"/>
          <w:sz w:val="22"/>
        </w:rPr>
        <w:t>indikerer</w:t>
      </w:r>
      <w:r w:rsidR="00877A10">
        <w:rPr>
          <w:iCs/>
          <w:noProof w:val="0"/>
          <w:sz w:val="22"/>
        </w:rPr>
        <w:t xml:space="preserve"> et investeringsbehov i kirken på </w:t>
      </w:r>
      <w:proofErr w:type="spellStart"/>
      <w:r w:rsidR="00877A10">
        <w:rPr>
          <w:iCs/>
          <w:noProof w:val="0"/>
          <w:sz w:val="22"/>
        </w:rPr>
        <w:t>ca</w:t>
      </w:r>
      <w:proofErr w:type="spellEnd"/>
      <w:r w:rsidR="00877A10">
        <w:rPr>
          <w:iCs/>
          <w:noProof w:val="0"/>
          <w:sz w:val="22"/>
        </w:rPr>
        <w:t xml:space="preserve"> kr 200.000. Da kommer kapellet i tillegg. Her må </w:t>
      </w:r>
      <w:proofErr w:type="spellStart"/>
      <w:r w:rsidR="00877A10">
        <w:rPr>
          <w:iCs/>
          <w:noProof w:val="0"/>
          <w:sz w:val="22"/>
        </w:rPr>
        <w:t>MR</w:t>
      </w:r>
      <w:proofErr w:type="spellEnd"/>
      <w:r w:rsidR="00877A10">
        <w:rPr>
          <w:iCs/>
          <w:noProof w:val="0"/>
          <w:sz w:val="22"/>
        </w:rPr>
        <w:t xml:space="preserve"> benytte seg av mulighetene til å søke støtte fra stiftelser for å få dette på plass.</w:t>
      </w:r>
    </w:p>
    <w:p w14:paraId="2B42C61F" w14:textId="29324F1D" w:rsidR="00877A10" w:rsidRDefault="00877A10" w:rsidP="002E3F68">
      <w:pPr>
        <w:ind w:left="2124" w:hanging="2124"/>
        <w:rPr>
          <w:iCs/>
          <w:noProof w:val="0"/>
          <w:sz w:val="22"/>
        </w:rPr>
      </w:pPr>
      <w:r>
        <w:rPr>
          <w:i/>
          <w:noProof w:val="0"/>
          <w:sz w:val="22"/>
        </w:rPr>
        <w:tab/>
      </w:r>
      <w:r>
        <w:rPr>
          <w:iCs/>
          <w:noProof w:val="0"/>
          <w:sz w:val="22"/>
        </w:rPr>
        <w:t>En annen endring er at vi har tatt inn både inntekter og utgifter knyttet til Grøtvedt menighetssenter. Dette for å synliggjøre at det ligger et overskudd på driften der.</w:t>
      </w:r>
    </w:p>
    <w:p w14:paraId="1A689924" w14:textId="6A79F27A" w:rsidR="00877A10" w:rsidRDefault="00877A10" w:rsidP="002E3F68">
      <w:pPr>
        <w:ind w:left="2124" w:hanging="2124"/>
        <w:rPr>
          <w:iCs/>
          <w:noProof w:val="0"/>
          <w:sz w:val="22"/>
        </w:rPr>
      </w:pPr>
      <w:r>
        <w:rPr>
          <w:iCs/>
          <w:noProof w:val="0"/>
          <w:sz w:val="22"/>
        </w:rPr>
        <w:tab/>
        <w:t>På investeringssiden er det i til</w:t>
      </w:r>
      <w:r w:rsidR="00F56115">
        <w:rPr>
          <w:iCs/>
          <w:noProof w:val="0"/>
          <w:sz w:val="22"/>
        </w:rPr>
        <w:t>l</w:t>
      </w:r>
      <w:r>
        <w:rPr>
          <w:iCs/>
          <w:noProof w:val="0"/>
          <w:sz w:val="22"/>
        </w:rPr>
        <w:t>egg til det som allerede står i FR sin plan,</w:t>
      </w:r>
      <w:r w:rsidR="00637D40">
        <w:rPr>
          <w:iCs/>
          <w:noProof w:val="0"/>
          <w:sz w:val="22"/>
        </w:rPr>
        <w:t xml:space="preserve"> behov for en oppgradering av kapellet. Dette gjelder både utvendig vedlikehold, og da av sørveggen spesielt, samt midler til oppgradering av sidebygget med møterom/tårnstua. Dette er rom som benyttes til både trosopplæring/barnearbeid og samtaler.</w:t>
      </w:r>
    </w:p>
    <w:p w14:paraId="22919C19" w14:textId="7B3556F1" w:rsidR="00637D40" w:rsidRPr="00877A10" w:rsidRDefault="00637D40" w:rsidP="002E3F68">
      <w:pPr>
        <w:ind w:left="2124" w:hanging="2124"/>
        <w:rPr>
          <w:iCs/>
          <w:noProof w:val="0"/>
          <w:sz w:val="22"/>
        </w:rPr>
      </w:pPr>
      <w:r>
        <w:rPr>
          <w:iCs/>
          <w:noProof w:val="0"/>
          <w:sz w:val="22"/>
        </w:rPr>
        <w:tab/>
        <w:t xml:space="preserve">Det er satt av midler i investeringsbudsjettet til videre maling innvendig i kirken. På forrige </w:t>
      </w:r>
      <w:proofErr w:type="spellStart"/>
      <w:r>
        <w:rPr>
          <w:iCs/>
          <w:noProof w:val="0"/>
          <w:sz w:val="22"/>
        </w:rPr>
        <w:t>MR</w:t>
      </w:r>
      <w:proofErr w:type="spellEnd"/>
      <w:r>
        <w:rPr>
          <w:iCs/>
          <w:noProof w:val="0"/>
          <w:sz w:val="22"/>
        </w:rPr>
        <w:t xml:space="preserve">-møte ble det drøftet om vi her skulle be om at dette utsettes til fordel for at det anskaffes nye puter til kirkebenkene. Et annet argument for dette er at vi nå også kommer til å bytte ut de to fremste benkeradene med stoler. Disse stolene er malt og har trekk som står i stil til dagens farge på benkene. Utskiftingen er en prøveordning, og da tilsier det at vi godt kan vente med </w:t>
      </w:r>
      <w:r w:rsidR="00C177D8">
        <w:rPr>
          <w:iCs/>
          <w:noProof w:val="0"/>
          <w:sz w:val="22"/>
        </w:rPr>
        <w:t xml:space="preserve">å </w:t>
      </w:r>
      <w:r>
        <w:rPr>
          <w:iCs/>
          <w:noProof w:val="0"/>
          <w:sz w:val="22"/>
        </w:rPr>
        <w:t>male opp benker til en ser h</w:t>
      </w:r>
      <w:r w:rsidR="00C177D8">
        <w:rPr>
          <w:iCs/>
          <w:noProof w:val="0"/>
          <w:sz w:val="22"/>
        </w:rPr>
        <w:t>v</w:t>
      </w:r>
      <w:r>
        <w:rPr>
          <w:iCs/>
          <w:noProof w:val="0"/>
          <w:sz w:val="22"/>
        </w:rPr>
        <w:t>a som blir den permanente løsningen.</w:t>
      </w:r>
    </w:p>
    <w:p w14:paraId="50FBE252" w14:textId="202E5623" w:rsidR="00F12174" w:rsidRDefault="00807B1D" w:rsidP="0070603F">
      <w:pPr>
        <w:rPr>
          <w:noProof w:val="0"/>
          <w:sz w:val="22"/>
        </w:rPr>
      </w:pP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p>
    <w:p w14:paraId="35296B1B" w14:textId="4D52D8AF" w:rsidR="00506E56" w:rsidRDefault="007B6868" w:rsidP="00506E56">
      <w:pPr>
        <w:ind w:left="2120" w:hanging="2120"/>
        <w:rPr>
          <w:iCs/>
          <w:noProof w:val="0"/>
          <w:sz w:val="22"/>
        </w:rPr>
      </w:pPr>
      <w:r>
        <w:rPr>
          <w:i/>
          <w:noProof w:val="0"/>
          <w:sz w:val="22"/>
        </w:rPr>
        <w:t>Drøfting:</w:t>
      </w:r>
      <w:r>
        <w:rPr>
          <w:i/>
          <w:noProof w:val="0"/>
          <w:sz w:val="22"/>
        </w:rPr>
        <w:tab/>
      </w:r>
      <w:r w:rsidR="0087619F">
        <w:rPr>
          <w:iCs/>
          <w:noProof w:val="0"/>
          <w:sz w:val="22"/>
        </w:rPr>
        <w:t>Det er mindre utleie på Grøtvedt enn før koronaen, men den øker langsomt.</w:t>
      </w:r>
      <w:r w:rsidR="00600BDF">
        <w:rPr>
          <w:iCs/>
          <w:noProof w:val="0"/>
          <w:sz w:val="22"/>
        </w:rPr>
        <w:t xml:space="preserve"> Økonomien der er bra så lenge vi har inntekter fra Læringsverkstedet. De får ikke lov til å etablere seg på Løken fordi kommunen har bestemt at det skal være flere kommunale enn private barnehager</w:t>
      </w:r>
      <w:r w:rsidR="00506E56">
        <w:rPr>
          <w:iCs/>
          <w:noProof w:val="0"/>
          <w:sz w:val="22"/>
        </w:rPr>
        <w:t xml:space="preserve">. Så lenge Askim kirke eier Grøtvedt menighetssenter, må </w:t>
      </w:r>
      <w:r w:rsidR="00477D93">
        <w:rPr>
          <w:iCs/>
          <w:noProof w:val="0"/>
          <w:sz w:val="22"/>
        </w:rPr>
        <w:t>dette stå i vårt regnskap, men driften forts</w:t>
      </w:r>
      <w:r w:rsidR="008C7493">
        <w:rPr>
          <w:iCs/>
          <w:noProof w:val="0"/>
          <w:sz w:val="22"/>
        </w:rPr>
        <w:t>etter i regi av FR.</w:t>
      </w:r>
      <w:r w:rsidR="005B65DC">
        <w:rPr>
          <w:iCs/>
          <w:noProof w:val="0"/>
          <w:sz w:val="22"/>
        </w:rPr>
        <w:t xml:space="preserve"> Vi har tidligere gjort vedtak om å </w:t>
      </w:r>
      <w:r w:rsidR="000D5964">
        <w:rPr>
          <w:iCs/>
          <w:noProof w:val="0"/>
          <w:sz w:val="22"/>
        </w:rPr>
        <w:t xml:space="preserve">jobbe med givertjeneste, og dette må tas tak i. </w:t>
      </w:r>
      <w:r w:rsidR="00C10DF0">
        <w:rPr>
          <w:iCs/>
          <w:noProof w:val="0"/>
          <w:sz w:val="22"/>
        </w:rPr>
        <w:t xml:space="preserve">Det arbeides med å skaffe </w:t>
      </w:r>
      <w:r w:rsidR="00B44458">
        <w:rPr>
          <w:iCs/>
          <w:noProof w:val="0"/>
          <w:sz w:val="22"/>
        </w:rPr>
        <w:t>oversikt over h</w:t>
      </w:r>
      <w:r w:rsidR="00215015">
        <w:rPr>
          <w:iCs/>
          <w:noProof w:val="0"/>
          <w:sz w:val="22"/>
        </w:rPr>
        <w:t xml:space="preserve">va nytt </w:t>
      </w:r>
      <w:r w:rsidR="00C10DF0">
        <w:rPr>
          <w:iCs/>
          <w:noProof w:val="0"/>
          <w:sz w:val="22"/>
        </w:rPr>
        <w:t>lydanlegg i kirken og kapellet</w:t>
      </w:r>
      <w:r w:rsidR="00215015">
        <w:rPr>
          <w:iCs/>
          <w:noProof w:val="0"/>
          <w:sz w:val="22"/>
        </w:rPr>
        <w:t xml:space="preserve"> vil koste</w:t>
      </w:r>
      <w:r w:rsidR="00C10DF0">
        <w:rPr>
          <w:iCs/>
          <w:noProof w:val="0"/>
          <w:sz w:val="22"/>
        </w:rPr>
        <w:t>.</w:t>
      </w:r>
      <w:r w:rsidR="006E0A8C">
        <w:rPr>
          <w:iCs/>
          <w:noProof w:val="0"/>
          <w:sz w:val="22"/>
        </w:rPr>
        <w:t xml:space="preserve"> </w:t>
      </w:r>
    </w:p>
    <w:p w14:paraId="735A4F9F" w14:textId="4AF7E673" w:rsidR="00E008FA" w:rsidRPr="00E008FA" w:rsidRDefault="00E008FA" w:rsidP="00506E56">
      <w:pPr>
        <w:ind w:left="2120" w:hanging="2120"/>
        <w:rPr>
          <w:iCs/>
          <w:noProof w:val="0"/>
          <w:sz w:val="22"/>
        </w:rPr>
      </w:pPr>
      <w:r>
        <w:rPr>
          <w:i/>
          <w:noProof w:val="0"/>
          <w:sz w:val="22"/>
        </w:rPr>
        <w:tab/>
      </w:r>
      <w:r>
        <w:rPr>
          <w:iCs/>
          <w:noProof w:val="0"/>
          <w:sz w:val="22"/>
        </w:rPr>
        <w:t>Oppgradering utvendig av veggen på kapellet ligger i vedlikeholdsplanen.</w:t>
      </w:r>
      <w:r w:rsidR="00341580">
        <w:rPr>
          <w:iCs/>
          <w:noProof w:val="0"/>
          <w:sz w:val="22"/>
        </w:rPr>
        <w:t xml:space="preserve"> Vinduene må det også gjøres noe med. Det ble opplyst at det i 2024 </w:t>
      </w:r>
      <w:r w:rsidR="00215015">
        <w:rPr>
          <w:iCs/>
          <w:noProof w:val="0"/>
          <w:sz w:val="22"/>
        </w:rPr>
        <w:t>v</w:t>
      </w:r>
      <w:r w:rsidR="00341580">
        <w:rPr>
          <w:iCs/>
          <w:noProof w:val="0"/>
          <w:sz w:val="22"/>
        </w:rPr>
        <w:t xml:space="preserve">il komme midler fra Riksantikvaren til slike tiltak. </w:t>
      </w:r>
      <w:r w:rsidR="003F6EA2">
        <w:rPr>
          <w:iCs/>
          <w:noProof w:val="0"/>
          <w:sz w:val="22"/>
        </w:rPr>
        <w:t>Rommene i sidebygget må også oppgraderes.</w:t>
      </w:r>
    </w:p>
    <w:p w14:paraId="06739A66" w14:textId="77777777" w:rsidR="007B6868" w:rsidRDefault="007B6868" w:rsidP="00E40B1E">
      <w:pPr>
        <w:ind w:left="2120" w:hanging="2120"/>
        <w:rPr>
          <w:i/>
          <w:noProof w:val="0"/>
          <w:sz w:val="22"/>
        </w:rPr>
      </w:pPr>
    </w:p>
    <w:p w14:paraId="630B867E" w14:textId="77777777" w:rsidR="00871E5F" w:rsidRDefault="001F6D44" w:rsidP="00292654">
      <w:pPr>
        <w:ind w:left="2120" w:hanging="2120"/>
        <w:rPr>
          <w:noProof w:val="0"/>
          <w:sz w:val="22"/>
        </w:rPr>
      </w:pPr>
      <w:r w:rsidRPr="001F6D44">
        <w:rPr>
          <w:i/>
          <w:noProof w:val="0"/>
          <w:sz w:val="22"/>
        </w:rPr>
        <w:t>Vedtak:</w:t>
      </w:r>
      <w:r w:rsidR="00D347E1">
        <w:rPr>
          <w:noProof w:val="0"/>
          <w:sz w:val="22"/>
        </w:rPr>
        <w:tab/>
      </w:r>
      <w:r w:rsidR="00434A26">
        <w:rPr>
          <w:noProof w:val="0"/>
          <w:sz w:val="22"/>
        </w:rPr>
        <w:tab/>
      </w:r>
      <w:r w:rsidR="00CD65FB">
        <w:rPr>
          <w:noProof w:val="0"/>
          <w:sz w:val="22"/>
        </w:rPr>
        <w:t>Budsjett for 2023 v</w:t>
      </w:r>
      <w:r w:rsidR="00871E5F">
        <w:rPr>
          <w:noProof w:val="0"/>
          <w:sz w:val="22"/>
        </w:rPr>
        <w:t xml:space="preserve">edtas med følgende justeringer: </w:t>
      </w:r>
    </w:p>
    <w:p w14:paraId="0E89D54D" w14:textId="0E90CC90" w:rsidR="003F6EA2" w:rsidRDefault="007647EA" w:rsidP="00871E5F">
      <w:pPr>
        <w:ind w:left="2120"/>
        <w:rPr>
          <w:noProof w:val="0"/>
          <w:sz w:val="22"/>
        </w:rPr>
      </w:pPr>
      <w:r>
        <w:rPr>
          <w:noProof w:val="0"/>
          <w:sz w:val="22"/>
        </w:rPr>
        <w:t xml:space="preserve">Teamet informeres om hva som har eget budsjett </w:t>
      </w:r>
      <w:r w:rsidR="0055638A">
        <w:rPr>
          <w:noProof w:val="0"/>
          <w:sz w:val="22"/>
        </w:rPr>
        <w:t>(</w:t>
      </w:r>
      <w:r w:rsidR="007C4468">
        <w:rPr>
          <w:noProof w:val="0"/>
          <w:sz w:val="22"/>
        </w:rPr>
        <w:t xml:space="preserve">diakoni, kor/musikk, kultur) </w:t>
      </w:r>
      <w:r>
        <w:rPr>
          <w:noProof w:val="0"/>
          <w:sz w:val="22"/>
        </w:rPr>
        <w:t xml:space="preserve">og hvor stort dette er. Midlene brukes etter eget skjønn. </w:t>
      </w:r>
      <w:r w:rsidR="00292654">
        <w:rPr>
          <w:noProof w:val="0"/>
          <w:sz w:val="22"/>
        </w:rPr>
        <w:t xml:space="preserve">Bidrag til </w:t>
      </w:r>
      <w:proofErr w:type="spellStart"/>
      <w:r w:rsidR="00292654">
        <w:rPr>
          <w:noProof w:val="0"/>
          <w:sz w:val="22"/>
        </w:rPr>
        <w:t>Kirkekroa</w:t>
      </w:r>
      <w:proofErr w:type="spellEnd"/>
      <w:r w:rsidR="00292654">
        <w:rPr>
          <w:noProof w:val="0"/>
          <w:sz w:val="22"/>
        </w:rPr>
        <w:t xml:space="preserve"> føres på diakoni.</w:t>
      </w:r>
      <w:r w:rsidR="0054293D">
        <w:rPr>
          <w:noProof w:val="0"/>
          <w:sz w:val="22"/>
        </w:rPr>
        <w:t xml:space="preserve"> Ordningen </w:t>
      </w:r>
      <w:r>
        <w:rPr>
          <w:noProof w:val="0"/>
          <w:sz w:val="22"/>
        </w:rPr>
        <w:t>gjelder f</w:t>
      </w:r>
      <w:r w:rsidR="0054293D">
        <w:rPr>
          <w:noProof w:val="0"/>
          <w:sz w:val="22"/>
        </w:rPr>
        <w:t>ra</w:t>
      </w:r>
      <w:r w:rsidR="0055638A">
        <w:rPr>
          <w:noProof w:val="0"/>
          <w:sz w:val="22"/>
        </w:rPr>
        <w:t xml:space="preserve"> 2023. </w:t>
      </w:r>
      <w:r w:rsidR="001565D9">
        <w:rPr>
          <w:noProof w:val="0"/>
          <w:sz w:val="22"/>
        </w:rPr>
        <w:t>I tillegg skal r</w:t>
      </w:r>
      <w:r w:rsidR="009F5BD4">
        <w:rPr>
          <w:noProof w:val="0"/>
          <w:sz w:val="22"/>
        </w:rPr>
        <w:t>egnskapet for Grøtvedt menighetssenter føres som en del av Askim menighets regnskap</w:t>
      </w:r>
      <w:r w:rsidR="003A1177">
        <w:rPr>
          <w:noProof w:val="0"/>
          <w:sz w:val="22"/>
        </w:rPr>
        <w:t xml:space="preserve"> fra 2023.</w:t>
      </w:r>
      <w:r w:rsidR="00B119B9">
        <w:rPr>
          <w:noProof w:val="0"/>
          <w:sz w:val="22"/>
        </w:rPr>
        <w:t xml:space="preserve"> Magne formidler dette videre til dem til angår.</w:t>
      </w:r>
    </w:p>
    <w:p w14:paraId="107FA7D5" w14:textId="27744C04" w:rsidR="00D02568" w:rsidRDefault="003F6EA2" w:rsidP="00C829FE">
      <w:pPr>
        <w:ind w:left="2120"/>
        <w:rPr>
          <w:noProof w:val="0"/>
          <w:sz w:val="22"/>
        </w:rPr>
      </w:pPr>
      <w:r>
        <w:rPr>
          <w:noProof w:val="0"/>
          <w:sz w:val="22"/>
        </w:rPr>
        <w:tab/>
      </w:r>
      <w:r w:rsidR="002D629E">
        <w:rPr>
          <w:noProof w:val="0"/>
          <w:sz w:val="22"/>
        </w:rPr>
        <w:t>Vedtak om maling av benker i kirken omprioriteres til puter i benkene.</w:t>
      </w:r>
      <w:r w:rsidR="000D7178">
        <w:rPr>
          <w:noProof w:val="0"/>
          <w:sz w:val="22"/>
        </w:rPr>
        <w:t xml:space="preserve"> Når det gjelder lydanlegg i kirke og kapell, ligger </w:t>
      </w:r>
      <w:r w:rsidR="00C829FE">
        <w:rPr>
          <w:noProof w:val="0"/>
          <w:sz w:val="22"/>
        </w:rPr>
        <w:t>må de ansvarlige utarbeide søknader til aktuelle stiftelser</w:t>
      </w:r>
      <w:r w:rsidR="00141BC1">
        <w:rPr>
          <w:noProof w:val="0"/>
          <w:sz w:val="22"/>
        </w:rPr>
        <w:t>. Innvendig solskjerming bak i kirken purres opp av kirkevergen.</w:t>
      </w:r>
      <w:r w:rsidR="003A1177">
        <w:rPr>
          <w:noProof w:val="0"/>
          <w:sz w:val="22"/>
        </w:rPr>
        <w:t xml:space="preserve"> </w:t>
      </w:r>
    </w:p>
    <w:p w14:paraId="7E5DA5DB" w14:textId="77777777" w:rsidR="00292654" w:rsidRDefault="00292654" w:rsidP="00A7127E">
      <w:pPr>
        <w:rPr>
          <w:b/>
          <w:noProof w:val="0"/>
          <w:sz w:val="22"/>
        </w:rPr>
      </w:pPr>
    </w:p>
    <w:p w14:paraId="3B499A50" w14:textId="77777777" w:rsidR="00292654" w:rsidRDefault="00292654" w:rsidP="00A7127E">
      <w:pPr>
        <w:rPr>
          <w:b/>
          <w:noProof w:val="0"/>
          <w:sz w:val="22"/>
        </w:rPr>
      </w:pPr>
    </w:p>
    <w:p w14:paraId="0A6CAA8B" w14:textId="4A23347E" w:rsidR="004A7B01" w:rsidRDefault="00E837DB" w:rsidP="00A7127E">
      <w:pPr>
        <w:rPr>
          <w:b/>
          <w:noProof w:val="0"/>
          <w:sz w:val="22"/>
        </w:rPr>
      </w:pPr>
      <w:proofErr w:type="spellStart"/>
      <w:r>
        <w:rPr>
          <w:b/>
          <w:noProof w:val="0"/>
          <w:sz w:val="22"/>
        </w:rPr>
        <w:t>MR</w:t>
      </w:r>
      <w:proofErr w:type="spellEnd"/>
      <w:r>
        <w:rPr>
          <w:b/>
          <w:noProof w:val="0"/>
          <w:sz w:val="22"/>
        </w:rPr>
        <w:t xml:space="preserve">-sak </w:t>
      </w:r>
      <w:r w:rsidR="007736DA">
        <w:rPr>
          <w:b/>
          <w:noProof w:val="0"/>
          <w:sz w:val="22"/>
        </w:rPr>
        <w:t>67</w:t>
      </w:r>
      <w:r w:rsidR="006209B9">
        <w:rPr>
          <w:b/>
          <w:noProof w:val="0"/>
          <w:sz w:val="22"/>
        </w:rPr>
        <w:t>/</w:t>
      </w:r>
      <w:r w:rsidR="00DF1F99">
        <w:rPr>
          <w:b/>
          <w:noProof w:val="0"/>
          <w:sz w:val="22"/>
        </w:rPr>
        <w:t>202</w:t>
      </w:r>
      <w:r w:rsidR="00CD0DE9">
        <w:rPr>
          <w:b/>
          <w:noProof w:val="0"/>
          <w:sz w:val="22"/>
        </w:rPr>
        <w:t>2</w:t>
      </w:r>
      <w:r>
        <w:rPr>
          <w:b/>
          <w:noProof w:val="0"/>
          <w:sz w:val="22"/>
        </w:rPr>
        <w:tab/>
      </w:r>
      <w:r w:rsidR="007736DA">
        <w:rPr>
          <w:b/>
          <w:noProof w:val="0"/>
          <w:sz w:val="22"/>
        </w:rPr>
        <w:t>Orientering fra siste møte i Fellesrådet – videre rundt organiseringsprinsippe</w:t>
      </w:r>
      <w:r w:rsidR="006C75AC">
        <w:rPr>
          <w:b/>
          <w:noProof w:val="0"/>
          <w:sz w:val="22"/>
        </w:rPr>
        <w:t>t</w:t>
      </w:r>
    </w:p>
    <w:p w14:paraId="782F78E5" w14:textId="73694065" w:rsidR="00EE5C0E" w:rsidRDefault="004A7B01" w:rsidP="00BF67F6">
      <w:pPr>
        <w:ind w:left="2120" w:hanging="2120"/>
        <w:rPr>
          <w:bCs/>
          <w:noProof w:val="0"/>
          <w:sz w:val="22"/>
        </w:rPr>
      </w:pPr>
      <w:r>
        <w:rPr>
          <w:bCs/>
          <w:i/>
          <w:iCs/>
          <w:noProof w:val="0"/>
          <w:sz w:val="22"/>
        </w:rPr>
        <w:t>Saken gjelder:</w:t>
      </w:r>
      <w:r>
        <w:rPr>
          <w:bCs/>
          <w:i/>
          <w:iCs/>
          <w:noProof w:val="0"/>
          <w:sz w:val="22"/>
        </w:rPr>
        <w:tab/>
      </w:r>
      <w:r>
        <w:rPr>
          <w:bCs/>
          <w:i/>
          <w:iCs/>
          <w:noProof w:val="0"/>
          <w:sz w:val="22"/>
        </w:rPr>
        <w:tab/>
      </w:r>
      <w:r w:rsidR="00666AEC">
        <w:rPr>
          <w:bCs/>
          <w:noProof w:val="0"/>
          <w:sz w:val="22"/>
        </w:rPr>
        <w:t>Thor orienter</w:t>
      </w:r>
      <w:r w:rsidR="00F0085F">
        <w:rPr>
          <w:bCs/>
          <w:noProof w:val="0"/>
          <w:sz w:val="22"/>
        </w:rPr>
        <w:t>er</w:t>
      </w:r>
      <w:r w:rsidR="00666AEC">
        <w:rPr>
          <w:bCs/>
          <w:noProof w:val="0"/>
          <w:sz w:val="22"/>
        </w:rPr>
        <w:t xml:space="preserve"> om vedtaket i FR. Når det gjelder organiseringsprinsippet, endres dette fra avdelingsorganisering til hovedsakelig teamorganisering. Kirkevergens stab beholdes, likeledes HR-leder. Dette se</w:t>
      </w:r>
      <w:r w:rsidR="00EE5C0E">
        <w:rPr>
          <w:bCs/>
          <w:noProof w:val="0"/>
          <w:sz w:val="22"/>
        </w:rPr>
        <w:t>tte</w:t>
      </w:r>
      <w:r w:rsidR="00666AEC">
        <w:rPr>
          <w:bCs/>
          <w:noProof w:val="0"/>
          <w:sz w:val="22"/>
        </w:rPr>
        <w:t>s i verk 01.01.23.</w:t>
      </w:r>
    </w:p>
    <w:p w14:paraId="26722D53" w14:textId="0C2FED59" w:rsidR="002128BD" w:rsidRDefault="00EE5C0E" w:rsidP="00EE5C0E">
      <w:pPr>
        <w:ind w:left="2120"/>
        <w:rPr>
          <w:bCs/>
          <w:noProof w:val="0"/>
          <w:sz w:val="22"/>
        </w:rPr>
      </w:pPr>
      <w:r>
        <w:rPr>
          <w:bCs/>
          <w:noProof w:val="0"/>
          <w:sz w:val="22"/>
        </w:rPr>
        <w:t xml:space="preserve">FR har </w:t>
      </w:r>
      <w:r w:rsidR="003A3C0A">
        <w:rPr>
          <w:bCs/>
          <w:noProof w:val="0"/>
          <w:sz w:val="22"/>
        </w:rPr>
        <w:t xml:space="preserve">også gjort et prinsippvedtak </w:t>
      </w:r>
      <w:proofErr w:type="gramStart"/>
      <w:r w:rsidR="003A3C0A">
        <w:rPr>
          <w:bCs/>
          <w:noProof w:val="0"/>
          <w:sz w:val="22"/>
        </w:rPr>
        <w:t>vedrørende</w:t>
      </w:r>
      <w:proofErr w:type="gramEnd"/>
      <w:r w:rsidR="003A3C0A">
        <w:rPr>
          <w:bCs/>
          <w:noProof w:val="0"/>
          <w:sz w:val="22"/>
        </w:rPr>
        <w:t xml:space="preserve"> plassering. Lokaler skal sikres ved å bygge på kirkekontoret i Askim. Størrelsen på utbyggingen utredes nærmere i samarbeid med Askim MR. FR må kunne finansiere låneopptak innenfor dagens økonomiske ramme. Lokale arbeidsstasjoner utbedres for Eidsberg, Hobøl og Spydeberg.</w:t>
      </w:r>
      <w:r w:rsidR="00C51506">
        <w:rPr>
          <w:bCs/>
          <w:noProof w:val="0"/>
          <w:sz w:val="22"/>
        </w:rPr>
        <w:t xml:space="preserve"> </w:t>
      </w:r>
      <w:proofErr w:type="spellStart"/>
      <w:r w:rsidR="00C51506">
        <w:rPr>
          <w:bCs/>
          <w:noProof w:val="0"/>
          <w:sz w:val="22"/>
        </w:rPr>
        <w:t>Saksnot</w:t>
      </w:r>
      <w:r w:rsidR="000A01A4">
        <w:rPr>
          <w:bCs/>
          <w:noProof w:val="0"/>
          <w:sz w:val="22"/>
        </w:rPr>
        <w:t>a</w:t>
      </w:r>
      <w:r w:rsidR="00C51506">
        <w:rPr>
          <w:bCs/>
          <w:noProof w:val="0"/>
          <w:sz w:val="22"/>
        </w:rPr>
        <w:t>tet</w:t>
      </w:r>
      <w:proofErr w:type="spellEnd"/>
      <w:r w:rsidR="00C51506">
        <w:rPr>
          <w:bCs/>
          <w:noProof w:val="0"/>
          <w:sz w:val="22"/>
        </w:rPr>
        <w:t xml:space="preserve"> fra FR på denne saken vedlegges (Sak 48/2022) </w:t>
      </w:r>
      <w:r w:rsidR="00994E81">
        <w:rPr>
          <w:bCs/>
          <w:noProof w:val="0"/>
          <w:sz w:val="22"/>
        </w:rPr>
        <w:t xml:space="preserve"> </w:t>
      </w:r>
    </w:p>
    <w:p w14:paraId="5A20E092" w14:textId="77777777" w:rsidR="00C76AA3" w:rsidRPr="0017130F" w:rsidRDefault="00C76AA3" w:rsidP="00994E81">
      <w:pPr>
        <w:rPr>
          <w:bCs/>
          <w:noProof w:val="0"/>
          <w:sz w:val="22"/>
        </w:rPr>
      </w:pPr>
    </w:p>
    <w:p w14:paraId="66280C9B" w14:textId="051FE690" w:rsidR="001D11EC" w:rsidRDefault="006B0D13" w:rsidP="00994E81">
      <w:pPr>
        <w:ind w:left="2120" w:hanging="2120"/>
        <w:rPr>
          <w:bCs/>
          <w:noProof w:val="0"/>
          <w:sz w:val="22"/>
        </w:rPr>
      </w:pPr>
      <w:r>
        <w:rPr>
          <w:bCs/>
          <w:i/>
          <w:iCs/>
          <w:noProof w:val="0"/>
          <w:sz w:val="22"/>
        </w:rPr>
        <w:t>Drøfting</w:t>
      </w:r>
      <w:r w:rsidR="00A409CE" w:rsidRPr="00A409CE">
        <w:rPr>
          <w:bCs/>
          <w:i/>
          <w:iCs/>
          <w:noProof w:val="0"/>
          <w:sz w:val="22"/>
        </w:rPr>
        <w:t>:</w:t>
      </w:r>
      <w:r w:rsidR="00B72A58">
        <w:rPr>
          <w:bCs/>
          <w:i/>
          <w:iCs/>
          <w:noProof w:val="0"/>
          <w:sz w:val="22"/>
        </w:rPr>
        <w:tab/>
      </w:r>
      <w:r w:rsidR="00F0085F">
        <w:rPr>
          <w:bCs/>
          <w:noProof w:val="0"/>
          <w:sz w:val="22"/>
        </w:rPr>
        <w:t xml:space="preserve">Da Thor ikke var til stede, </w:t>
      </w:r>
      <w:r w:rsidR="00C821A6">
        <w:rPr>
          <w:bCs/>
          <w:noProof w:val="0"/>
          <w:sz w:val="22"/>
        </w:rPr>
        <w:t>informerte Gunnlaug og Espen om vedtaket i FR. G</w:t>
      </w:r>
      <w:r w:rsidR="00B8738D">
        <w:rPr>
          <w:bCs/>
          <w:noProof w:val="0"/>
          <w:sz w:val="22"/>
        </w:rPr>
        <w:t xml:space="preserve">unnlaug </w:t>
      </w:r>
      <w:r w:rsidR="001F69FC">
        <w:rPr>
          <w:bCs/>
          <w:noProof w:val="0"/>
          <w:sz w:val="22"/>
        </w:rPr>
        <w:t>fortalte</w:t>
      </w:r>
      <w:r w:rsidR="00B8738D">
        <w:rPr>
          <w:bCs/>
          <w:noProof w:val="0"/>
          <w:sz w:val="22"/>
        </w:rPr>
        <w:t xml:space="preserve"> at</w:t>
      </w:r>
      <w:r w:rsidR="008718E9">
        <w:rPr>
          <w:bCs/>
          <w:noProof w:val="0"/>
          <w:sz w:val="22"/>
        </w:rPr>
        <w:t xml:space="preserve"> den nye ordningen skal totalt 1,7 årsverk </w:t>
      </w:r>
      <w:r w:rsidR="006C1E89">
        <w:rPr>
          <w:bCs/>
          <w:noProof w:val="0"/>
          <w:sz w:val="22"/>
        </w:rPr>
        <w:t xml:space="preserve">som skal </w:t>
      </w:r>
      <w:r w:rsidR="00C304F1">
        <w:rPr>
          <w:bCs/>
          <w:noProof w:val="0"/>
          <w:sz w:val="22"/>
        </w:rPr>
        <w:t>dekke daglig leder for fem menigheter. Gunnlaug blir daglig leder for Askim menighet.</w:t>
      </w:r>
      <w:r w:rsidR="00EB0D17">
        <w:rPr>
          <w:bCs/>
          <w:noProof w:val="0"/>
          <w:sz w:val="22"/>
        </w:rPr>
        <w:t xml:space="preserve"> De ansatte sitter der de sitter nå og jobber administrativt. Når det gjelder lokalisering av FR-kontorene, må </w:t>
      </w:r>
      <w:r w:rsidR="006E7775">
        <w:rPr>
          <w:bCs/>
          <w:noProof w:val="0"/>
          <w:sz w:val="22"/>
        </w:rPr>
        <w:t>arbeidet med byggeplanene</w:t>
      </w:r>
      <w:r w:rsidR="00EB0D17">
        <w:rPr>
          <w:bCs/>
          <w:noProof w:val="0"/>
          <w:sz w:val="22"/>
        </w:rPr>
        <w:t xml:space="preserve"> </w:t>
      </w:r>
      <w:r w:rsidR="006E7775">
        <w:rPr>
          <w:bCs/>
          <w:noProof w:val="0"/>
          <w:sz w:val="22"/>
        </w:rPr>
        <w:t xml:space="preserve">skje i nært samarbeid med </w:t>
      </w:r>
      <w:r w:rsidR="00C1732F">
        <w:rPr>
          <w:bCs/>
          <w:noProof w:val="0"/>
          <w:sz w:val="22"/>
        </w:rPr>
        <w:t xml:space="preserve">Askim </w:t>
      </w:r>
      <w:r w:rsidR="006E7775">
        <w:rPr>
          <w:bCs/>
          <w:noProof w:val="0"/>
          <w:sz w:val="22"/>
        </w:rPr>
        <w:t>menighet</w:t>
      </w:r>
      <w:r w:rsidR="00C1732F">
        <w:rPr>
          <w:bCs/>
          <w:noProof w:val="0"/>
          <w:sz w:val="22"/>
        </w:rPr>
        <w:t xml:space="preserve">sråd. </w:t>
      </w:r>
      <w:r w:rsidR="00B8738D">
        <w:rPr>
          <w:bCs/>
          <w:noProof w:val="0"/>
          <w:sz w:val="22"/>
        </w:rPr>
        <w:t>Aller f</w:t>
      </w:r>
      <w:r w:rsidR="00C1732F">
        <w:rPr>
          <w:bCs/>
          <w:noProof w:val="0"/>
          <w:sz w:val="22"/>
        </w:rPr>
        <w:t>ørs</w:t>
      </w:r>
      <w:r w:rsidR="007B27CE">
        <w:rPr>
          <w:bCs/>
          <w:noProof w:val="0"/>
          <w:sz w:val="22"/>
        </w:rPr>
        <w:t>t må forhandlingene</w:t>
      </w:r>
      <w:r w:rsidR="00A95847">
        <w:rPr>
          <w:bCs/>
          <w:noProof w:val="0"/>
          <w:sz w:val="22"/>
        </w:rPr>
        <w:t xml:space="preserve"> med </w:t>
      </w:r>
      <w:proofErr w:type="spellStart"/>
      <w:r w:rsidR="00A95847">
        <w:rPr>
          <w:bCs/>
          <w:noProof w:val="0"/>
          <w:sz w:val="22"/>
        </w:rPr>
        <w:t>OVF</w:t>
      </w:r>
      <w:proofErr w:type="spellEnd"/>
      <w:r w:rsidR="007B27CE">
        <w:rPr>
          <w:bCs/>
          <w:noProof w:val="0"/>
          <w:sz w:val="22"/>
        </w:rPr>
        <w:t xml:space="preserve"> </w:t>
      </w:r>
      <w:r w:rsidR="00B67B8C">
        <w:rPr>
          <w:bCs/>
          <w:noProof w:val="0"/>
          <w:sz w:val="22"/>
        </w:rPr>
        <w:t xml:space="preserve">gjennomføres. </w:t>
      </w:r>
      <w:r w:rsidR="00E80143">
        <w:rPr>
          <w:bCs/>
          <w:noProof w:val="0"/>
          <w:sz w:val="22"/>
        </w:rPr>
        <w:t>Det må avklares hvem som skal stå som utbygger</w:t>
      </w:r>
      <w:r w:rsidR="003307DC">
        <w:rPr>
          <w:bCs/>
          <w:noProof w:val="0"/>
          <w:sz w:val="22"/>
        </w:rPr>
        <w:t>, byggets plassering osv. Antagelig vil hele 2023 gå til planlegging</w:t>
      </w:r>
      <w:r w:rsidR="006B0237">
        <w:rPr>
          <w:bCs/>
          <w:noProof w:val="0"/>
          <w:sz w:val="22"/>
        </w:rPr>
        <w:t xml:space="preserve">. Det kan bli nødvendig å bruke eksterne konsulenter. </w:t>
      </w:r>
      <w:r w:rsidR="00EF3C74">
        <w:rPr>
          <w:bCs/>
          <w:noProof w:val="0"/>
          <w:sz w:val="22"/>
        </w:rPr>
        <w:t xml:space="preserve">Hvis Askim menighet skal stå som byggherre, </w:t>
      </w:r>
      <w:r w:rsidR="00FB00D6">
        <w:rPr>
          <w:bCs/>
          <w:noProof w:val="0"/>
          <w:sz w:val="22"/>
        </w:rPr>
        <w:t>må det</w:t>
      </w:r>
      <w:r w:rsidR="00A60F26">
        <w:rPr>
          <w:bCs/>
          <w:noProof w:val="0"/>
          <w:sz w:val="22"/>
        </w:rPr>
        <w:t xml:space="preserve"> </w:t>
      </w:r>
      <w:r w:rsidR="00132EE4">
        <w:rPr>
          <w:bCs/>
          <w:noProof w:val="0"/>
          <w:sz w:val="22"/>
        </w:rPr>
        <w:t>orienteres om dette på</w:t>
      </w:r>
      <w:r w:rsidR="00A60F26">
        <w:rPr>
          <w:bCs/>
          <w:noProof w:val="0"/>
          <w:sz w:val="22"/>
        </w:rPr>
        <w:t xml:space="preserve"> m</w:t>
      </w:r>
      <w:r w:rsidR="00F124FA">
        <w:rPr>
          <w:bCs/>
          <w:noProof w:val="0"/>
          <w:sz w:val="22"/>
        </w:rPr>
        <w:t>enighet</w:t>
      </w:r>
      <w:r w:rsidR="00132EE4">
        <w:rPr>
          <w:bCs/>
          <w:noProof w:val="0"/>
          <w:sz w:val="22"/>
        </w:rPr>
        <w:t>en</w:t>
      </w:r>
      <w:r w:rsidR="00F124FA">
        <w:rPr>
          <w:bCs/>
          <w:noProof w:val="0"/>
          <w:sz w:val="22"/>
        </w:rPr>
        <w:t>s</w:t>
      </w:r>
      <w:r w:rsidR="00132EE4">
        <w:rPr>
          <w:bCs/>
          <w:noProof w:val="0"/>
          <w:sz w:val="22"/>
        </w:rPr>
        <w:t xml:space="preserve"> års</w:t>
      </w:r>
      <w:r w:rsidR="00F124FA">
        <w:rPr>
          <w:bCs/>
          <w:noProof w:val="0"/>
          <w:sz w:val="22"/>
        </w:rPr>
        <w:t>møte.</w:t>
      </w:r>
      <w:r w:rsidR="00EF3C74">
        <w:rPr>
          <w:bCs/>
          <w:noProof w:val="0"/>
          <w:sz w:val="22"/>
        </w:rPr>
        <w:t xml:space="preserve"> Askims egne behov for lokaliteter må inn i planene</w:t>
      </w:r>
      <w:r w:rsidR="006B2857">
        <w:rPr>
          <w:bCs/>
          <w:noProof w:val="0"/>
          <w:sz w:val="22"/>
        </w:rPr>
        <w:t>,</w:t>
      </w:r>
      <w:r w:rsidR="00E91108">
        <w:rPr>
          <w:bCs/>
          <w:noProof w:val="0"/>
          <w:sz w:val="22"/>
        </w:rPr>
        <w:t xml:space="preserve"> </w:t>
      </w:r>
      <w:r w:rsidR="006B2857">
        <w:rPr>
          <w:bCs/>
          <w:noProof w:val="0"/>
          <w:sz w:val="22"/>
        </w:rPr>
        <w:t>og utforming av bygget diskuteres.</w:t>
      </w:r>
      <w:r w:rsidR="002A7C73">
        <w:rPr>
          <w:bCs/>
          <w:noProof w:val="0"/>
          <w:sz w:val="22"/>
        </w:rPr>
        <w:t xml:space="preserve"> </w:t>
      </w:r>
    </w:p>
    <w:p w14:paraId="7CFE5F17" w14:textId="0950D255" w:rsidR="009809CE" w:rsidRDefault="009809CE" w:rsidP="00D61B22">
      <w:pPr>
        <w:rPr>
          <w:bCs/>
          <w:noProof w:val="0"/>
          <w:sz w:val="22"/>
        </w:rPr>
      </w:pPr>
    </w:p>
    <w:p w14:paraId="7CA1CCEF" w14:textId="359EAE09" w:rsidR="00D61B22" w:rsidRPr="000A01A4" w:rsidRDefault="00D61B22" w:rsidP="00380980">
      <w:pPr>
        <w:ind w:left="2120" w:hanging="2120"/>
        <w:rPr>
          <w:bCs/>
          <w:noProof w:val="0"/>
          <w:sz w:val="22"/>
        </w:rPr>
      </w:pPr>
      <w:r w:rsidRPr="00D61B22">
        <w:rPr>
          <w:bCs/>
          <w:i/>
          <w:iCs/>
          <w:noProof w:val="0"/>
          <w:sz w:val="22"/>
        </w:rPr>
        <w:t>Vedtak:</w:t>
      </w:r>
      <w:r>
        <w:rPr>
          <w:bCs/>
          <w:i/>
          <w:iCs/>
          <w:noProof w:val="0"/>
          <w:sz w:val="22"/>
        </w:rPr>
        <w:tab/>
      </w:r>
      <w:r>
        <w:rPr>
          <w:bCs/>
          <w:i/>
          <w:iCs/>
          <w:noProof w:val="0"/>
          <w:sz w:val="22"/>
        </w:rPr>
        <w:tab/>
      </w:r>
      <w:proofErr w:type="spellStart"/>
      <w:r w:rsidR="00857633">
        <w:rPr>
          <w:bCs/>
          <w:noProof w:val="0"/>
          <w:sz w:val="22"/>
        </w:rPr>
        <w:t>MR</w:t>
      </w:r>
      <w:proofErr w:type="spellEnd"/>
      <w:r w:rsidR="00857633">
        <w:rPr>
          <w:bCs/>
          <w:noProof w:val="0"/>
          <w:sz w:val="22"/>
        </w:rPr>
        <w:t xml:space="preserve"> </w:t>
      </w:r>
      <w:r w:rsidR="003A19A5">
        <w:rPr>
          <w:bCs/>
          <w:noProof w:val="0"/>
          <w:sz w:val="22"/>
        </w:rPr>
        <w:t xml:space="preserve">må </w:t>
      </w:r>
      <w:r w:rsidR="00380980">
        <w:rPr>
          <w:bCs/>
          <w:noProof w:val="0"/>
          <w:sz w:val="22"/>
        </w:rPr>
        <w:t>velge</w:t>
      </w:r>
      <w:r w:rsidR="005C7267">
        <w:rPr>
          <w:bCs/>
          <w:noProof w:val="0"/>
          <w:sz w:val="22"/>
        </w:rPr>
        <w:t xml:space="preserve"> representanter til en gruppe som kan diskutere spørsmål som </w:t>
      </w:r>
      <w:r w:rsidR="00380980">
        <w:rPr>
          <w:bCs/>
          <w:noProof w:val="0"/>
          <w:sz w:val="22"/>
        </w:rPr>
        <w:t>vil komme opp i forbindelse med byggesaken slik at man kan komme fram til en formålstjenlig eiermodell. Saken følges opp fortløpende.</w:t>
      </w:r>
    </w:p>
    <w:p w14:paraId="49B01C88" w14:textId="7628B8F1" w:rsidR="00D61B22" w:rsidRDefault="00D61B22" w:rsidP="002A7C73">
      <w:pPr>
        <w:ind w:left="2120"/>
        <w:rPr>
          <w:bCs/>
          <w:noProof w:val="0"/>
          <w:sz w:val="22"/>
        </w:rPr>
      </w:pPr>
      <w:r>
        <w:rPr>
          <w:bCs/>
          <w:noProof w:val="0"/>
          <w:sz w:val="22"/>
        </w:rPr>
        <w:tab/>
      </w:r>
    </w:p>
    <w:p w14:paraId="0A5C275F" w14:textId="0C5F30DF" w:rsidR="00E846AC" w:rsidRDefault="00E846AC" w:rsidP="005B0B29">
      <w:pPr>
        <w:ind w:left="2120"/>
        <w:rPr>
          <w:bCs/>
          <w:noProof w:val="0"/>
          <w:sz w:val="22"/>
        </w:rPr>
      </w:pPr>
    </w:p>
    <w:p w14:paraId="52E8F508" w14:textId="43F83BEF" w:rsidR="00E846AC" w:rsidRDefault="00E846AC" w:rsidP="00E846AC">
      <w:pPr>
        <w:rPr>
          <w:b/>
          <w:noProof w:val="0"/>
          <w:sz w:val="22"/>
        </w:rPr>
      </w:pPr>
      <w:proofErr w:type="spellStart"/>
      <w:r>
        <w:rPr>
          <w:b/>
          <w:noProof w:val="0"/>
          <w:sz w:val="22"/>
        </w:rPr>
        <w:t>MR</w:t>
      </w:r>
      <w:proofErr w:type="spellEnd"/>
      <w:r>
        <w:rPr>
          <w:b/>
          <w:noProof w:val="0"/>
          <w:sz w:val="22"/>
        </w:rPr>
        <w:t xml:space="preserve">-sak </w:t>
      </w:r>
      <w:r w:rsidR="004166AB">
        <w:rPr>
          <w:b/>
          <w:noProof w:val="0"/>
          <w:sz w:val="22"/>
        </w:rPr>
        <w:t>68</w:t>
      </w:r>
      <w:r>
        <w:rPr>
          <w:b/>
          <w:noProof w:val="0"/>
          <w:sz w:val="22"/>
        </w:rPr>
        <w:t>/2022</w:t>
      </w:r>
      <w:r>
        <w:rPr>
          <w:b/>
          <w:noProof w:val="0"/>
          <w:sz w:val="22"/>
        </w:rPr>
        <w:tab/>
      </w:r>
      <w:r w:rsidR="004166AB">
        <w:rPr>
          <w:b/>
          <w:noProof w:val="0"/>
          <w:sz w:val="22"/>
        </w:rPr>
        <w:t>Oppfølging av saker fra tidligere møter</w:t>
      </w:r>
    </w:p>
    <w:p w14:paraId="4E0D0966" w14:textId="77777777" w:rsidR="00E846AC" w:rsidRDefault="00E846AC" w:rsidP="00E846AC">
      <w:pPr>
        <w:rPr>
          <w:b/>
          <w:noProof w:val="0"/>
          <w:sz w:val="22"/>
        </w:rPr>
      </w:pPr>
    </w:p>
    <w:p w14:paraId="3D5518BE" w14:textId="77777777" w:rsidR="00715CC1" w:rsidRDefault="00E846AC" w:rsidP="00E846AC">
      <w:pPr>
        <w:ind w:left="2120" w:hanging="2120"/>
        <w:rPr>
          <w:bCs/>
          <w:noProof w:val="0"/>
          <w:sz w:val="22"/>
        </w:rPr>
      </w:pPr>
      <w:r>
        <w:rPr>
          <w:bCs/>
          <w:i/>
          <w:iCs/>
          <w:noProof w:val="0"/>
          <w:sz w:val="22"/>
        </w:rPr>
        <w:t>Saken gjelder:</w:t>
      </w:r>
      <w:r>
        <w:rPr>
          <w:bCs/>
          <w:i/>
          <w:iCs/>
          <w:noProof w:val="0"/>
          <w:sz w:val="22"/>
        </w:rPr>
        <w:tab/>
      </w:r>
      <w:r>
        <w:rPr>
          <w:bCs/>
          <w:i/>
          <w:iCs/>
          <w:noProof w:val="0"/>
          <w:sz w:val="22"/>
        </w:rPr>
        <w:tab/>
      </w:r>
      <w:r w:rsidR="00994E81">
        <w:rPr>
          <w:bCs/>
          <w:noProof w:val="0"/>
          <w:sz w:val="22"/>
        </w:rPr>
        <w:t>V</w:t>
      </w:r>
      <w:r w:rsidR="00715CC1">
        <w:rPr>
          <w:bCs/>
          <w:noProof w:val="0"/>
          <w:sz w:val="22"/>
        </w:rPr>
        <w:t xml:space="preserve">i følger opp saker/vedtak fra </w:t>
      </w:r>
      <w:proofErr w:type="spellStart"/>
      <w:r w:rsidR="00715CC1">
        <w:rPr>
          <w:bCs/>
          <w:noProof w:val="0"/>
          <w:sz w:val="22"/>
        </w:rPr>
        <w:t>MR</w:t>
      </w:r>
      <w:proofErr w:type="spellEnd"/>
      <w:r w:rsidR="00715CC1">
        <w:rPr>
          <w:bCs/>
          <w:noProof w:val="0"/>
          <w:sz w:val="22"/>
        </w:rPr>
        <w:t>-møtet 13.oktober samt vårt forrige møte i AU.</w:t>
      </w:r>
    </w:p>
    <w:p w14:paraId="7A7D9924" w14:textId="749401C5" w:rsidR="00715CC1" w:rsidRPr="0000040C" w:rsidRDefault="00715CC1" w:rsidP="00715CC1">
      <w:pPr>
        <w:pStyle w:val="Listeavsnitt"/>
        <w:numPr>
          <w:ilvl w:val="0"/>
          <w:numId w:val="19"/>
        </w:numPr>
        <w:rPr>
          <w:bCs/>
          <w:noProof w:val="0"/>
          <w:sz w:val="22"/>
        </w:rPr>
      </w:pPr>
      <w:r w:rsidRPr="0000040C">
        <w:rPr>
          <w:bCs/>
          <w:noProof w:val="0"/>
          <w:sz w:val="22"/>
        </w:rPr>
        <w:t>Kirkevalget 2023</w:t>
      </w:r>
    </w:p>
    <w:p w14:paraId="5A930EDB" w14:textId="6F3F3CEA" w:rsidR="00715CC1" w:rsidRDefault="0000040C" w:rsidP="00715CC1">
      <w:pPr>
        <w:pStyle w:val="Listeavsnitt"/>
        <w:numPr>
          <w:ilvl w:val="0"/>
          <w:numId w:val="19"/>
        </w:numPr>
        <w:rPr>
          <w:bCs/>
          <w:noProof w:val="0"/>
          <w:sz w:val="22"/>
        </w:rPr>
      </w:pPr>
      <w:r>
        <w:rPr>
          <w:bCs/>
          <w:noProof w:val="0"/>
          <w:sz w:val="22"/>
        </w:rPr>
        <w:t>Grøtvedt. Salg /utleie</w:t>
      </w:r>
    </w:p>
    <w:p w14:paraId="6810C515" w14:textId="4E1CAA04" w:rsidR="0000040C" w:rsidRDefault="0000040C" w:rsidP="00715CC1">
      <w:pPr>
        <w:pStyle w:val="Listeavsnitt"/>
        <w:numPr>
          <w:ilvl w:val="0"/>
          <w:numId w:val="19"/>
        </w:numPr>
        <w:rPr>
          <w:bCs/>
          <w:noProof w:val="0"/>
          <w:sz w:val="22"/>
        </w:rPr>
      </w:pPr>
      <w:r>
        <w:rPr>
          <w:bCs/>
          <w:noProof w:val="0"/>
          <w:sz w:val="22"/>
        </w:rPr>
        <w:t>Grøtvedt. Dugnadsgruppe</w:t>
      </w:r>
    </w:p>
    <w:p w14:paraId="3CB345C7" w14:textId="43763535" w:rsidR="0000040C" w:rsidRDefault="0000040C" w:rsidP="00715CC1">
      <w:pPr>
        <w:pStyle w:val="Listeavsnitt"/>
        <w:numPr>
          <w:ilvl w:val="0"/>
          <w:numId w:val="19"/>
        </w:numPr>
        <w:rPr>
          <w:bCs/>
          <w:noProof w:val="0"/>
          <w:sz w:val="22"/>
        </w:rPr>
      </w:pPr>
      <w:r>
        <w:rPr>
          <w:bCs/>
          <w:noProof w:val="0"/>
          <w:sz w:val="22"/>
        </w:rPr>
        <w:t>Juletrefest</w:t>
      </w:r>
    </w:p>
    <w:p w14:paraId="28E41396" w14:textId="2DAB8C59" w:rsidR="0000040C" w:rsidRDefault="0000040C" w:rsidP="0000040C">
      <w:pPr>
        <w:pStyle w:val="Listeavsnitt"/>
        <w:ind w:left="2480"/>
        <w:rPr>
          <w:bCs/>
          <w:noProof w:val="0"/>
          <w:sz w:val="22"/>
        </w:rPr>
      </w:pPr>
    </w:p>
    <w:p w14:paraId="2EC3D6DD" w14:textId="502EAA36" w:rsidR="00890BE5" w:rsidRDefault="001B5932" w:rsidP="00D05B31">
      <w:pPr>
        <w:ind w:left="2120" w:hanging="2120"/>
        <w:rPr>
          <w:bCs/>
          <w:noProof w:val="0"/>
          <w:sz w:val="22"/>
        </w:rPr>
      </w:pPr>
      <w:r w:rsidRPr="001B5932">
        <w:rPr>
          <w:bCs/>
          <w:i/>
          <w:iCs/>
          <w:noProof w:val="0"/>
          <w:sz w:val="22"/>
        </w:rPr>
        <w:t>Drøfting:</w:t>
      </w:r>
      <w:r>
        <w:rPr>
          <w:bCs/>
          <w:noProof w:val="0"/>
          <w:sz w:val="22"/>
        </w:rPr>
        <w:tab/>
      </w:r>
      <w:r>
        <w:rPr>
          <w:bCs/>
          <w:noProof w:val="0"/>
          <w:sz w:val="22"/>
        </w:rPr>
        <w:tab/>
      </w:r>
      <w:r w:rsidR="00B846BA">
        <w:rPr>
          <w:bCs/>
          <w:noProof w:val="0"/>
          <w:sz w:val="22"/>
        </w:rPr>
        <w:t>Nominasjonskomiteen for kirkevalget best</w:t>
      </w:r>
      <w:r w:rsidR="003C665B">
        <w:rPr>
          <w:bCs/>
          <w:noProof w:val="0"/>
          <w:sz w:val="22"/>
        </w:rPr>
        <w:t>å</w:t>
      </w:r>
      <w:r w:rsidR="00B846BA">
        <w:rPr>
          <w:bCs/>
          <w:noProof w:val="0"/>
          <w:sz w:val="22"/>
        </w:rPr>
        <w:t>r av Ann-Christin Wø</w:t>
      </w:r>
      <w:r w:rsidR="00D05B31">
        <w:rPr>
          <w:bCs/>
          <w:noProof w:val="0"/>
          <w:sz w:val="22"/>
        </w:rPr>
        <w:t>i</w:t>
      </w:r>
      <w:r w:rsidR="00B846BA">
        <w:rPr>
          <w:bCs/>
          <w:noProof w:val="0"/>
          <w:sz w:val="22"/>
        </w:rPr>
        <w:t>en</w:t>
      </w:r>
      <w:r w:rsidR="00D05B31">
        <w:rPr>
          <w:bCs/>
          <w:noProof w:val="0"/>
          <w:sz w:val="22"/>
        </w:rPr>
        <w:t>, Preben Hodt og Øyvind Wo</w:t>
      </w:r>
      <w:r w:rsidR="00E515D7">
        <w:rPr>
          <w:bCs/>
          <w:noProof w:val="0"/>
          <w:sz w:val="22"/>
        </w:rPr>
        <w:t>i</w:t>
      </w:r>
      <w:r w:rsidR="00D05B31">
        <w:rPr>
          <w:bCs/>
          <w:noProof w:val="0"/>
          <w:sz w:val="22"/>
        </w:rPr>
        <w:t xml:space="preserve">e. </w:t>
      </w:r>
      <w:r w:rsidR="008D08F3">
        <w:rPr>
          <w:bCs/>
          <w:noProof w:val="0"/>
          <w:sz w:val="22"/>
        </w:rPr>
        <w:t xml:space="preserve">De kan ta med flere ved behov. Vi må sjekke med Åshild når kandidatnavnene må være klare, </w:t>
      </w:r>
      <w:r w:rsidR="003C665B">
        <w:rPr>
          <w:bCs/>
          <w:noProof w:val="0"/>
          <w:sz w:val="22"/>
        </w:rPr>
        <w:t xml:space="preserve">og vi må diskutere </w:t>
      </w:r>
      <w:r w:rsidR="00627835">
        <w:rPr>
          <w:bCs/>
          <w:noProof w:val="0"/>
          <w:sz w:val="22"/>
        </w:rPr>
        <w:t>hvilken kompetanse vi trenger, hvem fra det «gamle» rådet som vil være med videre</w:t>
      </w:r>
      <w:r w:rsidR="00E7373D">
        <w:rPr>
          <w:bCs/>
          <w:noProof w:val="0"/>
          <w:sz w:val="22"/>
        </w:rPr>
        <w:t xml:space="preserve"> etc. </w:t>
      </w:r>
      <w:proofErr w:type="spellStart"/>
      <w:r w:rsidR="00E7373D">
        <w:rPr>
          <w:bCs/>
          <w:noProof w:val="0"/>
          <w:sz w:val="22"/>
        </w:rPr>
        <w:t>MR</w:t>
      </w:r>
      <w:proofErr w:type="spellEnd"/>
      <w:r w:rsidR="00E7373D">
        <w:rPr>
          <w:bCs/>
          <w:noProof w:val="0"/>
          <w:sz w:val="22"/>
        </w:rPr>
        <w:t xml:space="preserve"> kan </w:t>
      </w:r>
      <w:r w:rsidR="003C665B">
        <w:rPr>
          <w:bCs/>
          <w:noProof w:val="0"/>
          <w:sz w:val="22"/>
        </w:rPr>
        <w:t>gjøre vedtak om</w:t>
      </w:r>
      <w:r w:rsidR="00E7373D">
        <w:rPr>
          <w:bCs/>
          <w:noProof w:val="0"/>
          <w:sz w:val="22"/>
        </w:rPr>
        <w:t xml:space="preserve"> å </w:t>
      </w:r>
      <w:r w:rsidR="00526626">
        <w:rPr>
          <w:bCs/>
          <w:noProof w:val="0"/>
          <w:sz w:val="22"/>
        </w:rPr>
        <w:t>redusere</w:t>
      </w:r>
      <w:r w:rsidR="00E7373D">
        <w:rPr>
          <w:bCs/>
          <w:noProof w:val="0"/>
          <w:sz w:val="22"/>
        </w:rPr>
        <w:t xml:space="preserve"> antall deltakere i rådet</w:t>
      </w:r>
      <w:r w:rsidR="001B07FF">
        <w:rPr>
          <w:bCs/>
          <w:noProof w:val="0"/>
          <w:sz w:val="22"/>
        </w:rPr>
        <w:t xml:space="preserve"> (fra åtte til seks?)</w:t>
      </w:r>
      <w:r w:rsidR="00E7373D">
        <w:rPr>
          <w:bCs/>
          <w:noProof w:val="0"/>
          <w:sz w:val="22"/>
        </w:rPr>
        <w:t>.</w:t>
      </w:r>
      <w:r w:rsidR="00F350C7">
        <w:rPr>
          <w:bCs/>
          <w:noProof w:val="0"/>
          <w:sz w:val="22"/>
        </w:rPr>
        <w:t xml:space="preserve"> Dette er en aktuell sak for årsmøtet 19. mars.</w:t>
      </w:r>
    </w:p>
    <w:p w14:paraId="06CEFAE7" w14:textId="77777777" w:rsidR="00890BE5" w:rsidRDefault="00890BE5" w:rsidP="00890BE5">
      <w:pPr>
        <w:ind w:left="2120"/>
        <w:rPr>
          <w:bCs/>
          <w:noProof w:val="0"/>
          <w:sz w:val="22"/>
        </w:rPr>
      </w:pPr>
      <w:r>
        <w:rPr>
          <w:bCs/>
          <w:noProof w:val="0"/>
          <w:sz w:val="22"/>
        </w:rPr>
        <w:t>Når det gjelder Grøtvedt, vil vi fortsette med uforpliktende samtaler med Frikirken.</w:t>
      </w:r>
    </w:p>
    <w:p w14:paraId="7094CBFC" w14:textId="77777777" w:rsidR="0027667D" w:rsidRDefault="0027667D" w:rsidP="00890BE5">
      <w:pPr>
        <w:ind w:left="2120"/>
        <w:rPr>
          <w:bCs/>
          <w:noProof w:val="0"/>
          <w:sz w:val="22"/>
        </w:rPr>
      </w:pPr>
      <w:r>
        <w:rPr>
          <w:bCs/>
          <w:noProof w:val="0"/>
          <w:sz w:val="22"/>
        </w:rPr>
        <w:t xml:space="preserve">Vi avventer svar fra Odd-Kenneth </w:t>
      </w:r>
      <w:proofErr w:type="gramStart"/>
      <w:r>
        <w:rPr>
          <w:bCs/>
          <w:noProof w:val="0"/>
          <w:sz w:val="22"/>
        </w:rPr>
        <w:t>vedrørende</w:t>
      </w:r>
      <w:proofErr w:type="gramEnd"/>
      <w:r>
        <w:rPr>
          <w:bCs/>
          <w:noProof w:val="0"/>
          <w:sz w:val="22"/>
        </w:rPr>
        <w:t xml:space="preserve"> dugnadsgruppe.</w:t>
      </w:r>
    </w:p>
    <w:p w14:paraId="41C75D2E" w14:textId="229D7AE4" w:rsidR="00E846AC" w:rsidRDefault="0027667D" w:rsidP="00890BE5">
      <w:pPr>
        <w:ind w:left="2120"/>
        <w:rPr>
          <w:bCs/>
          <w:noProof w:val="0"/>
          <w:sz w:val="22"/>
        </w:rPr>
      </w:pPr>
      <w:r>
        <w:rPr>
          <w:bCs/>
          <w:noProof w:val="0"/>
          <w:sz w:val="22"/>
        </w:rPr>
        <w:t>Når det gjelder juletrefesten, ønsker ikke den gamle komiteen å stille opp igjen. Anne Kjersti er positiv, men vi trenger noen flere.</w:t>
      </w:r>
      <w:r w:rsidR="00212A21">
        <w:rPr>
          <w:bCs/>
          <w:noProof w:val="0"/>
          <w:sz w:val="22"/>
        </w:rPr>
        <w:t xml:space="preserve"> Espen tar kontakt med noen. Hvis vi ikke får tak i mange nok, kan vi spørre den eritreiske menigheten</w:t>
      </w:r>
      <w:r w:rsidR="00526626">
        <w:rPr>
          <w:bCs/>
          <w:noProof w:val="0"/>
          <w:sz w:val="22"/>
        </w:rPr>
        <w:t>.</w:t>
      </w:r>
      <w:r w:rsidR="00994E81">
        <w:rPr>
          <w:bCs/>
          <w:noProof w:val="0"/>
          <w:sz w:val="22"/>
        </w:rPr>
        <w:t xml:space="preserve"> </w:t>
      </w:r>
    </w:p>
    <w:p w14:paraId="2530CA42" w14:textId="77777777" w:rsidR="00E846AC" w:rsidRPr="0017130F" w:rsidRDefault="00E846AC" w:rsidP="0047670F">
      <w:pPr>
        <w:rPr>
          <w:bCs/>
          <w:noProof w:val="0"/>
          <w:sz w:val="22"/>
        </w:rPr>
      </w:pPr>
    </w:p>
    <w:p w14:paraId="1FE60B19" w14:textId="5649A0EC" w:rsidR="00F160D5" w:rsidRPr="00F160D5" w:rsidRDefault="00F160D5" w:rsidP="00944FDB">
      <w:pPr>
        <w:ind w:left="2120" w:hanging="2120"/>
        <w:rPr>
          <w:bCs/>
          <w:noProof w:val="0"/>
          <w:sz w:val="22"/>
        </w:rPr>
      </w:pPr>
      <w:r>
        <w:rPr>
          <w:bCs/>
          <w:i/>
          <w:iCs/>
          <w:noProof w:val="0"/>
          <w:sz w:val="22"/>
        </w:rPr>
        <w:t>Vedtak:</w:t>
      </w:r>
      <w:r>
        <w:rPr>
          <w:bCs/>
          <w:i/>
          <w:iCs/>
          <w:noProof w:val="0"/>
          <w:sz w:val="22"/>
        </w:rPr>
        <w:tab/>
      </w:r>
      <w:r w:rsidR="00163D01">
        <w:rPr>
          <w:bCs/>
          <w:noProof w:val="0"/>
          <w:sz w:val="22"/>
        </w:rPr>
        <w:t>Sakene følger opp videre.</w:t>
      </w:r>
    </w:p>
    <w:p w14:paraId="3AE287D2" w14:textId="58501F5D" w:rsidR="00E846AC" w:rsidRPr="005B0B29" w:rsidRDefault="00E846AC" w:rsidP="00E846AC">
      <w:pPr>
        <w:rPr>
          <w:bCs/>
          <w:noProof w:val="0"/>
          <w:sz w:val="22"/>
        </w:rPr>
      </w:pPr>
    </w:p>
    <w:p w14:paraId="2054C1D7" w14:textId="77777777" w:rsidR="00163D01" w:rsidRDefault="00163D01" w:rsidP="00E846AC">
      <w:pPr>
        <w:rPr>
          <w:b/>
          <w:noProof w:val="0"/>
          <w:sz w:val="22"/>
        </w:rPr>
      </w:pPr>
    </w:p>
    <w:p w14:paraId="500B279C" w14:textId="3B8D9CCF" w:rsidR="00E846AC" w:rsidRDefault="00E846AC" w:rsidP="00E846AC">
      <w:pPr>
        <w:rPr>
          <w:b/>
          <w:noProof w:val="0"/>
          <w:sz w:val="22"/>
        </w:rPr>
      </w:pPr>
      <w:proofErr w:type="spellStart"/>
      <w:r>
        <w:rPr>
          <w:b/>
          <w:noProof w:val="0"/>
          <w:sz w:val="22"/>
        </w:rPr>
        <w:t>MR</w:t>
      </w:r>
      <w:proofErr w:type="spellEnd"/>
      <w:r>
        <w:rPr>
          <w:b/>
          <w:noProof w:val="0"/>
          <w:sz w:val="22"/>
        </w:rPr>
        <w:t xml:space="preserve">-sak </w:t>
      </w:r>
      <w:r w:rsidR="00163D01">
        <w:rPr>
          <w:b/>
          <w:noProof w:val="0"/>
          <w:sz w:val="22"/>
        </w:rPr>
        <w:t>69</w:t>
      </w:r>
      <w:r>
        <w:rPr>
          <w:b/>
          <w:noProof w:val="0"/>
          <w:sz w:val="22"/>
        </w:rPr>
        <w:t>/2022</w:t>
      </w:r>
      <w:r>
        <w:rPr>
          <w:b/>
          <w:noProof w:val="0"/>
          <w:sz w:val="22"/>
        </w:rPr>
        <w:tab/>
      </w:r>
      <w:r w:rsidR="00163D01">
        <w:rPr>
          <w:b/>
          <w:noProof w:val="0"/>
          <w:sz w:val="22"/>
        </w:rPr>
        <w:t>Misjonsutvalgets innstilling nytt misjonsprosjekt</w:t>
      </w:r>
    </w:p>
    <w:p w14:paraId="56FB7C5D" w14:textId="77777777" w:rsidR="00E846AC" w:rsidRDefault="00E846AC" w:rsidP="00E846AC">
      <w:pPr>
        <w:rPr>
          <w:b/>
          <w:noProof w:val="0"/>
          <w:sz w:val="22"/>
        </w:rPr>
      </w:pPr>
    </w:p>
    <w:p w14:paraId="28AF3AD7" w14:textId="13AE2C28" w:rsidR="000F1A67" w:rsidRDefault="00E846AC" w:rsidP="003A48D6">
      <w:pPr>
        <w:ind w:left="2120" w:hanging="2120"/>
        <w:rPr>
          <w:bCs/>
          <w:noProof w:val="0"/>
          <w:sz w:val="22"/>
        </w:rPr>
      </w:pPr>
      <w:r>
        <w:rPr>
          <w:bCs/>
          <w:i/>
          <w:iCs/>
          <w:noProof w:val="0"/>
          <w:sz w:val="22"/>
        </w:rPr>
        <w:t>Saken gjelder:</w:t>
      </w:r>
      <w:r>
        <w:rPr>
          <w:bCs/>
          <w:i/>
          <w:iCs/>
          <w:noProof w:val="0"/>
          <w:sz w:val="22"/>
        </w:rPr>
        <w:tab/>
      </w:r>
      <w:r>
        <w:rPr>
          <w:bCs/>
          <w:i/>
          <w:iCs/>
          <w:noProof w:val="0"/>
          <w:sz w:val="22"/>
        </w:rPr>
        <w:tab/>
      </w:r>
      <w:r w:rsidR="003A48D6">
        <w:rPr>
          <w:bCs/>
          <w:noProof w:val="0"/>
          <w:sz w:val="22"/>
        </w:rPr>
        <w:t>Vedlagt ligger det referat fra siste møte i misjonsutvalget samt deres innstilling på nytt misjonsprosjekt for Askim menighet fra 2023.</w:t>
      </w:r>
      <w:r w:rsidR="0047670F">
        <w:rPr>
          <w:bCs/>
          <w:noProof w:val="0"/>
          <w:sz w:val="22"/>
        </w:rPr>
        <w:t xml:space="preserve"> </w:t>
      </w:r>
    </w:p>
    <w:p w14:paraId="76228DFD" w14:textId="77777777" w:rsidR="003A48D6" w:rsidRDefault="003A48D6" w:rsidP="000F1A67">
      <w:pPr>
        <w:rPr>
          <w:bCs/>
          <w:i/>
          <w:iCs/>
          <w:noProof w:val="0"/>
          <w:sz w:val="22"/>
        </w:rPr>
      </w:pPr>
    </w:p>
    <w:p w14:paraId="191B0AE3" w14:textId="22FEEE7B" w:rsidR="003A48D6" w:rsidRPr="0058574C" w:rsidRDefault="003A48D6" w:rsidP="00974499">
      <w:pPr>
        <w:ind w:left="2120" w:hanging="2120"/>
        <w:rPr>
          <w:bCs/>
          <w:noProof w:val="0"/>
          <w:sz w:val="22"/>
        </w:rPr>
      </w:pPr>
      <w:r>
        <w:rPr>
          <w:bCs/>
          <w:i/>
          <w:iCs/>
          <w:noProof w:val="0"/>
          <w:sz w:val="22"/>
        </w:rPr>
        <w:t>Drøfting:</w:t>
      </w:r>
      <w:r>
        <w:rPr>
          <w:bCs/>
          <w:i/>
          <w:iCs/>
          <w:noProof w:val="0"/>
          <w:sz w:val="22"/>
        </w:rPr>
        <w:tab/>
      </w:r>
      <w:r>
        <w:rPr>
          <w:bCs/>
          <w:i/>
          <w:iCs/>
          <w:noProof w:val="0"/>
          <w:sz w:val="22"/>
        </w:rPr>
        <w:tab/>
      </w:r>
      <w:r w:rsidR="00207332">
        <w:rPr>
          <w:bCs/>
          <w:noProof w:val="0"/>
          <w:sz w:val="22"/>
        </w:rPr>
        <w:t>Det ble poengtert at prosjektene gjelder hjelp til jødiske og palestinske kristne, ikke støtte til Israel eller Palestina</w:t>
      </w:r>
      <w:r w:rsidR="00622354">
        <w:rPr>
          <w:bCs/>
          <w:noProof w:val="0"/>
          <w:sz w:val="22"/>
        </w:rPr>
        <w:t>, og det understrekes at dette er diakoni</w:t>
      </w:r>
      <w:r w:rsidR="00207332">
        <w:rPr>
          <w:bCs/>
          <w:noProof w:val="0"/>
          <w:sz w:val="22"/>
        </w:rPr>
        <w:t xml:space="preserve">. </w:t>
      </w:r>
      <w:r w:rsidR="00D42DEA">
        <w:rPr>
          <w:bCs/>
          <w:noProof w:val="0"/>
          <w:sz w:val="22"/>
        </w:rPr>
        <w:t>Prosjektet inkludere</w:t>
      </w:r>
      <w:r w:rsidR="00D50B24">
        <w:rPr>
          <w:bCs/>
          <w:noProof w:val="0"/>
          <w:sz w:val="22"/>
        </w:rPr>
        <w:t>r</w:t>
      </w:r>
      <w:r w:rsidR="00D42DEA">
        <w:rPr>
          <w:bCs/>
          <w:noProof w:val="0"/>
          <w:sz w:val="22"/>
        </w:rPr>
        <w:t xml:space="preserve"> </w:t>
      </w:r>
      <w:proofErr w:type="spellStart"/>
      <w:r w:rsidR="00D42DEA">
        <w:rPr>
          <w:bCs/>
          <w:noProof w:val="0"/>
          <w:sz w:val="22"/>
        </w:rPr>
        <w:t>Ebenezerhjemmet</w:t>
      </w:r>
      <w:proofErr w:type="spellEnd"/>
      <w:r w:rsidR="00D42DEA">
        <w:rPr>
          <w:bCs/>
          <w:noProof w:val="0"/>
          <w:sz w:val="22"/>
        </w:rPr>
        <w:t xml:space="preserve"> i tillegg til storbymisjon og </w:t>
      </w:r>
      <w:proofErr w:type="spellStart"/>
      <w:r w:rsidR="00D42DEA">
        <w:rPr>
          <w:bCs/>
          <w:noProof w:val="0"/>
          <w:sz w:val="22"/>
        </w:rPr>
        <w:t>Immanuelkirken.</w:t>
      </w:r>
      <w:r w:rsidR="00207332">
        <w:rPr>
          <w:bCs/>
          <w:noProof w:val="0"/>
          <w:sz w:val="22"/>
        </w:rPr>
        <w:t>Vi</w:t>
      </w:r>
      <w:proofErr w:type="spellEnd"/>
      <w:r w:rsidR="00207332">
        <w:rPr>
          <w:bCs/>
          <w:noProof w:val="0"/>
          <w:sz w:val="22"/>
        </w:rPr>
        <w:t xml:space="preserve"> forplikter oss ikke på noe bestemt beløp. Hvis det oppstår kritikk, </w:t>
      </w:r>
      <w:r w:rsidR="00974499">
        <w:rPr>
          <w:bCs/>
          <w:noProof w:val="0"/>
          <w:sz w:val="22"/>
        </w:rPr>
        <w:t>må vi tenke kommunikasjonsstrategi og be Åshild om råd.</w:t>
      </w:r>
    </w:p>
    <w:p w14:paraId="0FD8C2BB" w14:textId="77777777" w:rsidR="003A48D6" w:rsidRDefault="003A48D6" w:rsidP="000F1A67">
      <w:pPr>
        <w:rPr>
          <w:bCs/>
          <w:i/>
          <w:iCs/>
          <w:noProof w:val="0"/>
          <w:sz w:val="22"/>
        </w:rPr>
      </w:pPr>
    </w:p>
    <w:p w14:paraId="1F94A9AA" w14:textId="5219E164" w:rsidR="009211C8" w:rsidRPr="000F1A67" w:rsidRDefault="00646D19" w:rsidP="0058574C">
      <w:pPr>
        <w:ind w:left="2120" w:hanging="2120"/>
        <w:rPr>
          <w:bCs/>
          <w:noProof w:val="0"/>
          <w:sz w:val="22"/>
        </w:rPr>
      </w:pPr>
      <w:r>
        <w:rPr>
          <w:bCs/>
          <w:i/>
          <w:iCs/>
          <w:noProof w:val="0"/>
          <w:sz w:val="22"/>
        </w:rPr>
        <w:t>Vedtak:</w:t>
      </w:r>
      <w:r>
        <w:rPr>
          <w:bCs/>
          <w:i/>
          <w:iCs/>
          <w:noProof w:val="0"/>
          <w:sz w:val="22"/>
        </w:rPr>
        <w:tab/>
      </w:r>
      <w:r>
        <w:rPr>
          <w:bCs/>
          <w:i/>
          <w:iCs/>
          <w:noProof w:val="0"/>
          <w:sz w:val="22"/>
        </w:rPr>
        <w:tab/>
      </w:r>
      <w:r w:rsidR="00AF15E1">
        <w:rPr>
          <w:bCs/>
          <w:noProof w:val="0"/>
          <w:sz w:val="22"/>
        </w:rPr>
        <w:t>Menighetsrådet følger innstillingen fra misjonsutvalget og vedtar at nytt misjonsprosjekt for Askim menighet fra 2023 skal være i regi av Den Norske Israelsmisjon og deres sat</w:t>
      </w:r>
      <w:r w:rsidR="0058574C">
        <w:rPr>
          <w:bCs/>
          <w:noProof w:val="0"/>
          <w:sz w:val="22"/>
        </w:rPr>
        <w:t xml:space="preserve">sing på </w:t>
      </w:r>
      <w:proofErr w:type="spellStart"/>
      <w:r w:rsidR="002A3E48">
        <w:rPr>
          <w:bCs/>
          <w:noProof w:val="0"/>
          <w:sz w:val="22"/>
        </w:rPr>
        <w:t>Ebenezerhjemmet</w:t>
      </w:r>
      <w:proofErr w:type="spellEnd"/>
      <w:r w:rsidR="002A3E48">
        <w:rPr>
          <w:bCs/>
          <w:noProof w:val="0"/>
          <w:sz w:val="22"/>
        </w:rPr>
        <w:t xml:space="preserve">, </w:t>
      </w:r>
      <w:proofErr w:type="spellStart"/>
      <w:r w:rsidR="0058574C">
        <w:rPr>
          <w:bCs/>
          <w:noProof w:val="0"/>
          <w:sz w:val="22"/>
        </w:rPr>
        <w:t>Immanuelkirken</w:t>
      </w:r>
      <w:proofErr w:type="spellEnd"/>
      <w:r w:rsidR="0058574C">
        <w:rPr>
          <w:bCs/>
          <w:noProof w:val="0"/>
          <w:sz w:val="22"/>
        </w:rPr>
        <w:t xml:space="preserve"> og storbymisjon.</w:t>
      </w:r>
    </w:p>
    <w:p w14:paraId="0D22208F" w14:textId="77777777" w:rsidR="00E846AC" w:rsidRDefault="00E846AC" w:rsidP="009211C8">
      <w:pPr>
        <w:ind w:left="2120" w:hanging="2120"/>
        <w:rPr>
          <w:bCs/>
          <w:noProof w:val="0"/>
          <w:sz w:val="22"/>
        </w:rPr>
      </w:pPr>
    </w:p>
    <w:p w14:paraId="39C63B26" w14:textId="77777777" w:rsidR="00284546" w:rsidRDefault="00284546" w:rsidP="009211C8">
      <w:pPr>
        <w:ind w:left="2120" w:hanging="2120"/>
        <w:rPr>
          <w:b/>
          <w:noProof w:val="0"/>
          <w:sz w:val="22"/>
        </w:rPr>
      </w:pPr>
    </w:p>
    <w:p w14:paraId="68AC0614" w14:textId="37901AA9" w:rsidR="00E846AC" w:rsidRDefault="00E846AC" w:rsidP="009211C8">
      <w:pPr>
        <w:ind w:left="2120" w:hanging="2120"/>
        <w:rPr>
          <w:b/>
          <w:noProof w:val="0"/>
          <w:sz w:val="22"/>
        </w:rPr>
      </w:pPr>
      <w:proofErr w:type="spellStart"/>
      <w:r w:rsidRPr="00E846AC">
        <w:rPr>
          <w:b/>
          <w:noProof w:val="0"/>
          <w:sz w:val="22"/>
        </w:rPr>
        <w:t>MR</w:t>
      </w:r>
      <w:proofErr w:type="spellEnd"/>
      <w:r w:rsidRPr="00E846AC">
        <w:rPr>
          <w:b/>
          <w:noProof w:val="0"/>
          <w:sz w:val="22"/>
        </w:rPr>
        <w:t xml:space="preserve">-sak </w:t>
      </w:r>
      <w:r w:rsidR="00303A84">
        <w:rPr>
          <w:b/>
          <w:noProof w:val="0"/>
          <w:sz w:val="22"/>
        </w:rPr>
        <w:t>70</w:t>
      </w:r>
      <w:r w:rsidRPr="00E846AC">
        <w:rPr>
          <w:b/>
          <w:noProof w:val="0"/>
          <w:sz w:val="22"/>
        </w:rPr>
        <w:t>/2022</w:t>
      </w:r>
      <w:r>
        <w:rPr>
          <w:b/>
          <w:noProof w:val="0"/>
          <w:sz w:val="22"/>
        </w:rPr>
        <w:tab/>
      </w:r>
      <w:r w:rsidR="00303A84">
        <w:rPr>
          <w:b/>
          <w:noProof w:val="0"/>
          <w:sz w:val="22"/>
        </w:rPr>
        <w:t>Etablering av ny minnelund</w:t>
      </w:r>
    </w:p>
    <w:p w14:paraId="5E0A916F" w14:textId="4A76FA70" w:rsidR="0047670F" w:rsidRDefault="0047670F" w:rsidP="009211C8">
      <w:pPr>
        <w:ind w:left="2120" w:hanging="2120"/>
        <w:rPr>
          <w:b/>
          <w:noProof w:val="0"/>
          <w:sz w:val="22"/>
        </w:rPr>
      </w:pPr>
      <w:r>
        <w:rPr>
          <w:b/>
          <w:noProof w:val="0"/>
          <w:sz w:val="22"/>
        </w:rPr>
        <w:tab/>
      </w:r>
    </w:p>
    <w:p w14:paraId="517285FC" w14:textId="0E922B61" w:rsidR="00030A1B" w:rsidRPr="00030A1B" w:rsidRDefault="00030A1B" w:rsidP="009211C8">
      <w:pPr>
        <w:ind w:left="2120" w:hanging="2120"/>
        <w:rPr>
          <w:bCs/>
          <w:noProof w:val="0"/>
          <w:sz w:val="22"/>
        </w:rPr>
      </w:pPr>
      <w:r>
        <w:rPr>
          <w:bCs/>
          <w:i/>
          <w:iCs/>
          <w:noProof w:val="0"/>
          <w:sz w:val="22"/>
        </w:rPr>
        <w:t>Saken gjelder:</w:t>
      </w:r>
      <w:r>
        <w:rPr>
          <w:bCs/>
          <w:i/>
          <w:iCs/>
          <w:noProof w:val="0"/>
          <w:sz w:val="22"/>
        </w:rPr>
        <w:tab/>
      </w:r>
      <w:r>
        <w:rPr>
          <w:bCs/>
          <w:noProof w:val="0"/>
          <w:sz w:val="22"/>
        </w:rPr>
        <w:t xml:space="preserve">Vi har mottatt en </w:t>
      </w:r>
      <w:proofErr w:type="gramStart"/>
      <w:r>
        <w:rPr>
          <w:bCs/>
          <w:noProof w:val="0"/>
          <w:sz w:val="22"/>
        </w:rPr>
        <w:t>informasjonsmail</w:t>
      </w:r>
      <w:proofErr w:type="gramEnd"/>
      <w:r>
        <w:rPr>
          <w:bCs/>
          <w:noProof w:val="0"/>
          <w:sz w:val="22"/>
        </w:rPr>
        <w:t xml:space="preserve"> fra Asgeir Rønningen i </w:t>
      </w:r>
      <w:proofErr w:type="spellStart"/>
      <w:r>
        <w:rPr>
          <w:bCs/>
          <w:noProof w:val="0"/>
          <w:sz w:val="22"/>
        </w:rPr>
        <w:t>IØKF</w:t>
      </w:r>
      <w:proofErr w:type="spellEnd"/>
      <w:r>
        <w:rPr>
          <w:bCs/>
          <w:noProof w:val="0"/>
          <w:sz w:val="22"/>
        </w:rPr>
        <w:t xml:space="preserve"> med et forslag til en fremdriftsplan for etablering av ny minnelund ved Askim kirkegård. Her er det beskrevet hva </w:t>
      </w:r>
      <w:proofErr w:type="spellStart"/>
      <w:r>
        <w:rPr>
          <w:bCs/>
          <w:noProof w:val="0"/>
          <w:sz w:val="22"/>
        </w:rPr>
        <w:t>MR</w:t>
      </w:r>
      <w:proofErr w:type="spellEnd"/>
      <w:r>
        <w:rPr>
          <w:bCs/>
          <w:noProof w:val="0"/>
          <w:sz w:val="22"/>
        </w:rPr>
        <w:t xml:space="preserve"> har et spesielt ansvar for. Her er innstillingen fra AU at Thor Hals leder et lite utvalg som ser på dette. Thor tar kontakt med dem som jobber med kultur i kommunen</w:t>
      </w:r>
      <w:r w:rsidR="003D5668">
        <w:rPr>
          <w:bCs/>
          <w:noProof w:val="0"/>
          <w:sz w:val="22"/>
        </w:rPr>
        <w:t>.</w:t>
      </w:r>
    </w:p>
    <w:p w14:paraId="35BA1703" w14:textId="39DD6248" w:rsidR="0047670F" w:rsidRDefault="0047670F" w:rsidP="00030A1B">
      <w:pPr>
        <w:rPr>
          <w:bCs/>
          <w:noProof w:val="0"/>
          <w:sz w:val="22"/>
        </w:rPr>
      </w:pPr>
    </w:p>
    <w:p w14:paraId="7D103AEB" w14:textId="201BE3DC" w:rsidR="00030A1B" w:rsidRPr="00030A1B" w:rsidRDefault="00030A1B" w:rsidP="003A5C1D">
      <w:pPr>
        <w:ind w:left="2120" w:hanging="2120"/>
        <w:rPr>
          <w:bCs/>
          <w:noProof w:val="0"/>
          <w:sz w:val="22"/>
        </w:rPr>
      </w:pPr>
      <w:r>
        <w:rPr>
          <w:bCs/>
          <w:i/>
          <w:iCs/>
          <w:noProof w:val="0"/>
          <w:sz w:val="22"/>
        </w:rPr>
        <w:t>Drøfting:</w:t>
      </w:r>
      <w:r>
        <w:rPr>
          <w:bCs/>
          <w:i/>
          <w:iCs/>
          <w:noProof w:val="0"/>
          <w:sz w:val="22"/>
        </w:rPr>
        <w:tab/>
      </w:r>
      <w:r>
        <w:rPr>
          <w:bCs/>
          <w:i/>
          <w:iCs/>
          <w:noProof w:val="0"/>
          <w:sz w:val="22"/>
        </w:rPr>
        <w:tab/>
      </w:r>
      <w:r w:rsidR="0006336B">
        <w:rPr>
          <w:bCs/>
          <w:noProof w:val="0"/>
          <w:sz w:val="22"/>
        </w:rPr>
        <w:t>I tillegg til</w:t>
      </w:r>
      <w:r w:rsidR="0029326B">
        <w:rPr>
          <w:bCs/>
          <w:noProof w:val="0"/>
          <w:sz w:val="22"/>
        </w:rPr>
        <w:t xml:space="preserve"> dem som jobber med kultur i kommunen, </w:t>
      </w:r>
      <w:r w:rsidR="000072DF">
        <w:rPr>
          <w:bCs/>
          <w:noProof w:val="0"/>
          <w:sz w:val="22"/>
        </w:rPr>
        <w:t>kom det forslag om at</w:t>
      </w:r>
      <w:r w:rsidR="0029326B">
        <w:rPr>
          <w:bCs/>
          <w:noProof w:val="0"/>
          <w:sz w:val="22"/>
        </w:rPr>
        <w:t xml:space="preserve"> Askim Historielag, Askim Bondelag</w:t>
      </w:r>
      <w:r w:rsidR="003A5C1D">
        <w:rPr>
          <w:bCs/>
          <w:noProof w:val="0"/>
          <w:sz w:val="22"/>
        </w:rPr>
        <w:t xml:space="preserve">, Bjørn Høie og Einar Bjorvand </w:t>
      </w:r>
      <w:r w:rsidR="000072DF">
        <w:rPr>
          <w:bCs/>
          <w:noProof w:val="0"/>
          <w:sz w:val="22"/>
        </w:rPr>
        <w:t xml:space="preserve">blir </w:t>
      </w:r>
      <w:r w:rsidR="00B27C5A">
        <w:rPr>
          <w:bCs/>
          <w:noProof w:val="0"/>
          <w:sz w:val="22"/>
        </w:rPr>
        <w:t>foresp</w:t>
      </w:r>
      <w:r w:rsidR="000072DF">
        <w:rPr>
          <w:bCs/>
          <w:noProof w:val="0"/>
          <w:sz w:val="22"/>
        </w:rPr>
        <w:t>urt</w:t>
      </w:r>
      <w:r w:rsidR="00B27C5A">
        <w:rPr>
          <w:bCs/>
          <w:noProof w:val="0"/>
          <w:sz w:val="22"/>
        </w:rPr>
        <w:t xml:space="preserve"> om å</w:t>
      </w:r>
      <w:r w:rsidR="003A5C1D">
        <w:rPr>
          <w:bCs/>
          <w:noProof w:val="0"/>
          <w:sz w:val="22"/>
        </w:rPr>
        <w:t xml:space="preserve"> </w:t>
      </w:r>
      <w:r w:rsidR="00B27C5A">
        <w:rPr>
          <w:bCs/>
          <w:noProof w:val="0"/>
          <w:sz w:val="22"/>
        </w:rPr>
        <w:t>delta</w:t>
      </w:r>
      <w:r w:rsidR="003A5C1D">
        <w:rPr>
          <w:bCs/>
          <w:noProof w:val="0"/>
          <w:sz w:val="22"/>
        </w:rPr>
        <w:t xml:space="preserve"> i dette arbeidet.</w:t>
      </w:r>
      <w:r w:rsidR="00676FD8">
        <w:rPr>
          <w:bCs/>
          <w:noProof w:val="0"/>
          <w:sz w:val="22"/>
        </w:rPr>
        <w:t xml:space="preserve"> Siden Thor hadde forfall til møtet, bes Marit videreformidle dette til Thor.</w:t>
      </w:r>
    </w:p>
    <w:p w14:paraId="2AAD4E7C" w14:textId="77777777" w:rsidR="0047670F" w:rsidRDefault="0047670F" w:rsidP="0047670F">
      <w:pPr>
        <w:rPr>
          <w:bCs/>
          <w:i/>
          <w:iCs/>
          <w:noProof w:val="0"/>
          <w:sz w:val="22"/>
        </w:rPr>
      </w:pPr>
    </w:p>
    <w:p w14:paraId="6CB944DD" w14:textId="3EA2F7B3" w:rsidR="0047670F" w:rsidRPr="0047670F" w:rsidRDefault="0047670F" w:rsidP="00215685">
      <w:pPr>
        <w:ind w:left="2120" w:hanging="2120"/>
        <w:rPr>
          <w:bCs/>
          <w:noProof w:val="0"/>
          <w:sz w:val="22"/>
        </w:rPr>
      </w:pPr>
      <w:r>
        <w:rPr>
          <w:bCs/>
          <w:i/>
          <w:iCs/>
          <w:noProof w:val="0"/>
          <w:sz w:val="22"/>
        </w:rPr>
        <w:t>Vedtak:</w:t>
      </w:r>
      <w:r>
        <w:rPr>
          <w:bCs/>
          <w:i/>
          <w:iCs/>
          <w:noProof w:val="0"/>
          <w:sz w:val="22"/>
        </w:rPr>
        <w:tab/>
      </w:r>
      <w:r>
        <w:rPr>
          <w:bCs/>
          <w:i/>
          <w:iCs/>
          <w:noProof w:val="0"/>
          <w:sz w:val="22"/>
        </w:rPr>
        <w:tab/>
      </w:r>
      <w:r w:rsidR="00676FD8">
        <w:rPr>
          <w:bCs/>
          <w:noProof w:val="0"/>
          <w:sz w:val="22"/>
        </w:rPr>
        <w:t xml:space="preserve">Thor </w:t>
      </w:r>
      <w:r w:rsidR="00540ACD">
        <w:rPr>
          <w:bCs/>
          <w:noProof w:val="0"/>
          <w:sz w:val="22"/>
        </w:rPr>
        <w:t xml:space="preserve">leder en gruppe hvor bl.a. Einar Bjorvand er med. </w:t>
      </w:r>
      <w:r w:rsidR="00215685">
        <w:rPr>
          <w:bCs/>
          <w:noProof w:val="0"/>
          <w:sz w:val="22"/>
        </w:rPr>
        <w:t xml:space="preserve">I tillegg til dem som jobber med kultur i kommunen, kan f.eks. Bjørn Høie, Askim Bondelag og Askim Historielag </w:t>
      </w:r>
      <w:r w:rsidR="00E713C6">
        <w:rPr>
          <w:bCs/>
          <w:noProof w:val="0"/>
          <w:sz w:val="22"/>
        </w:rPr>
        <w:t>spørres om å bidra.</w:t>
      </w:r>
      <w:r w:rsidR="00215685">
        <w:rPr>
          <w:bCs/>
          <w:noProof w:val="0"/>
          <w:sz w:val="22"/>
        </w:rPr>
        <w:tab/>
      </w:r>
    </w:p>
    <w:p w14:paraId="765BC7E3" w14:textId="77777777" w:rsidR="00E846AC" w:rsidRPr="00E846AC" w:rsidRDefault="00E846AC" w:rsidP="009211C8">
      <w:pPr>
        <w:ind w:left="2120" w:hanging="2120"/>
        <w:rPr>
          <w:b/>
          <w:noProof w:val="0"/>
          <w:sz w:val="22"/>
        </w:rPr>
      </w:pPr>
    </w:p>
    <w:p w14:paraId="1E546A4D" w14:textId="77777777" w:rsidR="00E846AC" w:rsidRPr="00E846AC" w:rsidRDefault="00E846AC" w:rsidP="009211C8">
      <w:pPr>
        <w:ind w:left="2120" w:hanging="2120"/>
        <w:rPr>
          <w:b/>
          <w:noProof w:val="0"/>
          <w:sz w:val="22"/>
        </w:rPr>
      </w:pPr>
    </w:p>
    <w:p w14:paraId="2E073A92" w14:textId="384F3509" w:rsidR="00932232" w:rsidRDefault="00F7776A" w:rsidP="009211C8">
      <w:pPr>
        <w:ind w:left="2120" w:hanging="2120"/>
        <w:rPr>
          <w:b/>
          <w:noProof w:val="0"/>
          <w:sz w:val="22"/>
        </w:rPr>
      </w:pPr>
      <w:proofErr w:type="spellStart"/>
      <w:r>
        <w:rPr>
          <w:b/>
          <w:noProof w:val="0"/>
          <w:sz w:val="22"/>
        </w:rPr>
        <w:t>MR</w:t>
      </w:r>
      <w:proofErr w:type="spellEnd"/>
      <w:r>
        <w:rPr>
          <w:b/>
          <w:noProof w:val="0"/>
          <w:sz w:val="22"/>
        </w:rPr>
        <w:t>-sak 71/2022</w:t>
      </w:r>
      <w:r>
        <w:rPr>
          <w:b/>
          <w:noProof w:val="0"/>
          <w:sz w:val="22"/>
        </w:rPr>
        <w:tab/>
      </w:r>
      <w:r w:rsidR="00932232">
        <w:rPr>
          <w:b/>
          <w:noProof w:val="0"/>
          <w:sz w:val="22"/>
        </w:rPr>
        <w:t>Gudstjenesteplan 1. halvår 2023</w:t>
      </w:r>
    </w:p>
    <w:p w14:paraId="51B2596F" w14:textId="421DD5E2" w:rsidR="00F82B17" w:rsidRDefault="00F82B17" w:rsidP="009211C8">
      <w:pPr>
        <w:ind w:left="2120" w:hanging="2120"/>
        <w:rPr>
          <w:b/>
          <w:noProof w:val="0"/>
          <w:sz w:val="22"/>
        </w:rPr>
      </w:pPr>
    </w:p>
    <w:p w14:paraId="0DA321C9" w14:textId="4217F355" w:rsidR="00F82B17" w:rsidRDefault="00F82B17" w:rsidP="009211C8">
      <w:pPr>
        <w:ind w:left="2120" w:hanging="2120"/>
        <w:rPr>
          <w:bCs/>
          <w:noProof w:val="0"/>
          <w:sz w:val="22"/>
        </w:rPr>
      </w:pPr>
      <w:r>
        <w:rPr>
          <w:bCs/>
          <w:i/>
          <w:iCs/>
          <w:noProof w:val="0"/>
          <w:sz w:val="22"/>
        </w:rPr>
        <w:t>Saken gjelder:</w:t>
      </w:r>
      <w:r>
        <w:rPr>
          <w:bCs/>
          <w:i/>
          <w:iCs/>
          <w:noProof w:val="0"/>
          <w:sz w:val="22"/>
        </w:rPr>
        <w:tab/>
      </w:r>
      <w:r>
        <w:rPr>
          <w:bCs/>
          <w:noProof w:val="0"/>
          <w:sz w:val="22"/>
        </w:rPr>
        <w:t>Gudstjenesteutvalget har satt opp en plan for 1.halvår 2023. Sokneprest gir en kort orientering om denne.</w:t>
      </w:r>
    </w:p>
    <w:p w14:paraId="2BDED0E8" w14:textId="77777777" w:rsidR="00F82B17" w:rsidRPr="00F82B17" w:rsidRDefault="00F82B17" w:rsidP="009211C8">
      <w:pPr>
        <w:ind w:left="2120" w:hanging="2120"/>
        <w:rPr>
          <w:bCs/>
          <w:noProof w:val="0"/>
          <w:sz w:val="22"/>
        </w:rPr>
      </w:pPr>
    </w:p>
    <w:p w14:paraId="5B62C261" w14:textId="2BA9528A" w:rsidR="00932232" w:rsidRPr="00E129D0" w:rsidRDefault="00E129D0" w:rsidP="009211C8">
      <w:pPr>
        <w:ind w:left="2120" w:hanging="2120"/>
        <w:rPr>
          <w:bCs/>
          <w:noProof w:val="0"/>
          <w:sz w:val="22"/>
        </w:rPr>
      </w:pPr>
      <w:r>
        <w:rPr>
          <w:bCs/>
          <w:i/>
          <w:iCs/>
          <w:noProof w:val="0"/>
          <w:sz w:val="22"/>
        </w:rPr>
        <w:t>Drøfting:</w:t>
      </w:r>
      <w:r>
        <w:rPr>
          <w:bCs/>
          <w:i/>
          <w:iCs/>
          <w:noProof w:val="0"/>
          <w:sz w:val="22"/>
        </w:rPr>
        <w:tab/>
      </w:r>
      <w:r>
        <w:rPr>
          <w:bCs/>
          <w:noProof w:val="0"/>
          <w:sz w:val="22"/>
        </w:rPr>
        <w:t xml:space="preserve">Magne orienterte. Misjonssøndagen er flyttet. </w:t>
      </w:r>
      <w:r w:rsidR="00CD648A">
        <w:rPr>
          <w:bCs/>
          <w:noProof w:val="0"/>
          <w:sz w:val="22"/>
        </w:rPr>
        <w:t>Det blir dåpslørdag 11. mars.</w:t>
      </w:r>
    </w:p>
    <w:p w14:paraId="1FEA4CFA" w14:textId="7C4949CE" w:rsidR="00227CEE" w:rsidRPr="00E846AC" w:rsidRDefault="00227CEE" w:rsidP="009211C8">
      <w:pPr>
        <w:ind w:left="2120" w:hanging="2120"/>
        <w:rPr>
          <w:bCs/>
          <w:noProof w:val="0"/>
          <w:sz w:val="22"/>
        </w:rPr>
      </w:pPr>
    </w:p>
    <w:p w14:paraId="3C3B15C0" w14:textId="083DE9C2" w:rsidR="00227CEE" w:rsidRDefault="00CD648A" w:rsidP="009211C8">
      <w:pPr>
        <w:ind w:left="2120" w:hanging="2120"/>
        <w:rPr>
          <w:bCs/>
          <w:noProof w:val="0"/>
          <w:sz w:val="22"/>
        </w:rPr>
      </w:pPr>
      <w:r>
        <w:rPr>
          <w:bCs/>
          <w:i/>
          <w:iCs/>
          <w:noProof w:val="0"/>
          <w:sz w:val="22"/>
        </w:rPr>
        <w:t>Vedtak:</w:t>
      </w:r>
      <w:r>
        <w:rPr>
          <w:bCs/>
          <w:i/>
          <w:iCs/>
          <w:noProof w:val="0"/>
          <w:sz w:val="22"/>
        </w:rPr>
        <w:tab/>
      </w:r>
      <w:r w:rsidR="0095189D">
        <w:rPr>
          <w:bCs/>
          <w:noProof w:val="0"/>
          <w:sz w:val="22"/>
        </w:rPr>
        <w:t>Menighetsrådet tar innstillingen fra gudstjene</w:t>
      </w:r>
      <w:r w:rsidR="001B6ADE">
        <w:rPr>
          <w:bCs/>
          <w:noProof w:val="0"/>
          <w:sz w:val="22"/>
        </w:rPr>
        <w:t>s</w:t>
      </w:r>
      <w:r w:rsidR="0095189D">
        <w:rPr>
          <w:bCs/>
          <w:noProof w:val="0"/>
          <w:sz w:val="22"/>
        </w:rPr>
        <w:t>teutvalget til etterretning og vedtar fremlagte gudstjenesteplan for 1.halvår 2023</w:t>
      </w:r>
      <w:r>
        <w:rPr>
          <w:bCs/>
          <w:noProof w:val="0"/>
          <w:sz w:val="22"/>
        </w:rPr>
        <w:t>.</w:t>
      </w:r>
    </w:p>
    <w:p w14:paraId="44A6B714" w14:textId="4ACA4F62" w:rsidR="00CD648A" w:rsidRDefault="00CD648A" w:rsidP="009211C8">
      <w:pPr>
        <w:ind w:left="2120" w:hanging="2120"/>
        <w:rPr>
          <w:bCs/>
          <w:noProof w:val="0"/>
          <w:sz w:val="22"/>
        </w:rPr>
      </w:pPr>
    </w:p>
    <w:p w14:paraId="4E5449A1" w14:textId="129975F7" w:rsidR="00CD648A" w:rsidRDefault="00CD648A" w:rsidP="009211C8">
      <w:pPr>
        <w:ind w:left="2120" w:hanging="2120"/>
        <w:rPr>
          <w:bCs/>
          <w:noProof w:val="0"/>
          <w:sz w:val="22"/>
        </w:rPr>
      </w:pPr>
    </w:p>
    <w:p w14:paraId="244F3B5B" w14:textId="786D1E2D" w:rsidR="00CD648A" w:rsidRDefault="00CD648A" w:rsidP="009211C8">
      <w:pPr>
        <w:ind w:left="2120" w:hanging="2120"/>
        <w:rPr>
          <w:bCs/>
          <w:noProof w:val="0"/>
          <w:sz w:val="22"/>
        </w:rPr>
      </w:pPr>
      <w:proofErr w:type="spellStart"/>
      <w:r>
        <w:rPr>
          <w:b/>
          <w:noProof w:val="0"/>
          <w:sz w:val="22"/>
        </w:rPr>
        <w:t>MR</w:t>
      </w:r>
      <w:proofErr w:type="spellEnd"/>
      <w:r>
        <w:rPr>
          <w:b/>
          <w:noProof w:val="0"/>
          <w:sz w:val="22"/>
        </w:rPr>
        <w:t>-sak 72/2022</w:t>
      </w:r>
      <w:r>
        <w:rPr>
          <w:b/>
          <w:noProof w:val="0"/>
          <w:sz w:val="22"/>
        </w:rPr>
        <w:tab/>
      </w:r>
      <w:proofErr w:type="spellStart"/>
      <w:r w:rsidR="00F82B17">
        <w:rPr>
          <w:bCs/>
          <w:noProof w:val="0"/>
          <w:sz w:val="22"/>
        </w:rPr>
        <w:t>Årshjul</w:t>
      </w:r>
      <w:proofErr w:type="spellEnd"/>
      <w:r w:rsidR="00F82B17">
        <w:rPr>
          <w:bCs/>
          <w:noProof w:val="0"/>
          <w:sz w:val="22"/>
        </w:rPr>
        <w:t xml:space="preserve"> </w:t>
      </w:r>
      <w:proofErr w:type="spellStart"/>
      <w:r w:rsidR="00F82B17">
        <w:rPr>
          <w:bCs/>
          <w:noProof w:val="0"/>
          <w:sz w:val="22"/>
        </w:rPr>
        <w:t>MR</w:t>
      </w:r>
      <w:proofErr w:type="spellEnd"/>
      <w:r w:rsidR="00F82B17">
        <w:rPr>
          <w:bCs/>
          <w:noProof w:val="0"/>
          <w:sz w:val="22"/>
        </w:rPr>
        <w:t xml:space="preserve"> 2023</w:t>
      </w:r>
    </w:p>
    <w:p w14:paraId="0D2B8FA6" w14:textId="5B328AFA" w:rsidR="00C363BC" w:rsidRDefault="00C363BC" w:rsidP="009211C8">
      <w:pPr>
        <w:ind w:left="2120" w:hanging="2120"/>
        <w:rPr>
          <w:bCs/>
          <w:noProof w:val="0"/>
          <w:sz w:val="22"/>
        </w:rPr>
      </w:pPr>
    </w:p>
    <w:p w14:paraId="3D0A7116" w14:textId="7EC9C97E" w:rsidR="00C363BC" w:rsidRDefault="00C363BC" w:rsidP="009211C8">
      <w:pPr>
        <w:ind w:left="2120" w:hanging="2120"/>
        <w:rPr>
          <w:bCs/>
          <w:noProof w:val="0"/>
          <w:sz w:val="22"/>
        </w:rPr>
      </w:pPr>
      <w:r>
        <w:rPr>
          <w:bCs/>
          <w:i/>
          <w:iCs/>
          <w:noProof w:val="0"/>
          <w:sz w:val="22"/>
        </w:rPr>
        <w:t>Saken gjelder:</w:t>
      </w:r>
      <w:r>
        <w:rPr>
          <w:bCs/>
          <w:i/>
          <w:iCs/>
          <w:noProof w:val="0"/>
          <w:sz w:val="22"/>
        </w:rPr>
        <w:tab/>
      </w:r>
      <w:r>
        <w:rPr>
          <w:bCs/>
          <w:noProof w:val="0"/>
          <w:sz w:val="22"/>
        </w:rPr>
        <w:t xml:space="preserve">Vedlagt ligger forslag til </w:t>
      </w:r>
      <w:proofErr w:type="spellStart"/>
      <w:r>
        <w:rPr>
          <w:bCs/>
          <w:noProof w:val="0"/>
          <w:sz w:val="22"/>
        </w:rPr>
        <w:t>årshjul</w:t>
      </w:r>
      <w:proofErr w:type="spellEnd"/>
      <w:r>
        <w:rPr>
          <w:bCs/>
          <w:noProof w:val="0"/>
          <w:sz w:val="22"/>
        </w:rPr>
        <w:t xml:space="preserve">/møteplan for </w:t>
      </w:r>
      <w:proofErr w:type="spellStart"/>
      <w:r>
        <w:rPr>
          <w:bCs/>
          <w:noProof w:val="0"/>
          <w:sz w:val="22"/>
        </w:rPr>
        <w:t>MR</w:t>
      </w:r>
      <w:proofErr w:type="spellEnd"/>
      <w:r>
        <w:rPr>
          <w:bCs/>
          <w:noProof w:val="0"/>
          <w:sz w:val="22"/>
        </w:rPr>
        <w:t xml:space="preserve"> i 2023</w:t>
      </w:r>
      <w:r w:rsidR="000C311C">
        <w:rPr>
          <w:bCs/>
          <w:noProof w:val="0"/>
          <w:sz w:val="22"/>
        </w:rPr>
        <w:t>.</w:t>
      </w:r>
    </w:p>
    <w:p w14:paraId="1E43DCF0" w14:textId="2C7FA7E6" w:rsidR="000C311C" w:rsidRDefault="000C311C" w:rsidP="009211C8">
      <w:pPr>
        <w:ind w:left="2120" w:hanging="2120"/>
        <w:rPr>
          <w:bCs/>
          <w:noProof w:val="0"/>
          <w:sz w:val="22"/>
        </w:rPr>
      </w:pPr>
    </w:p>
    <w:p w14:paraId="3858EBAF" w14:textId="59D04E34" w:rsidR="000C311C" w:rsidRPr="000C311C" w:rsidRDefault="000C311C" w:rsidP="009211C8">
      <w:pPr>
        <w:ind w:left="2120" w:hanging="2120"/>
        <w:rPr>
          <w:bCs/>
          <w:noProof w:val="0"/>
          <w:sz w:val="22"/>
        </w:rPr>
      </w:pPr>
      <w:r>
        <w:rPr>
          <w:bCs/>
          <w:i/>
          <w:iCs/>
          <w:noProof w:val="0"/>
          <w:sz w:val="22"/>
        </w:rPr>
        <w:t>Drøfting:</w:t>
      </w:r>
      <w:r>
        <w:rPr>
          <w:bCs/>
          <w:i/>
          <w:iCs/>
          <w:noProof w:val="0"/>
          <w:sz w:val="22"/>
        </w:rPr>
        <w:tab/>
      </w:r>
      <w:r>
        <w:rPr>
          <w:bCs/>
          <w:noProof w:val="0"/>
          <w:sz w:val="22"/>
        </w:rPr>
        <w:t xml:space="preserve">AU tar </w:t>
      </w:r>
      <w:r w:rsidR="0085545C">
        <w:rPr>
          <w:bCs/>
          <w:noProof w:val="0"/>
          <w:sz w:val="22"/>
        </w:rPr>
        <w:t xml:space="preserve">ansvar for </w:t>
      </w:r>
      <w:r>
        <w:rPr>
          <w:bCs/>
          <w:noProof w:val="0"/>
          <w:sz w:val="22"/>
        </w:rPr>
        <w:t xml:space="preserve">møtet med </w:t>
      </w:r>
      <w:proofErr w:type="spellStart"/>
      <w:r>
        <w:rPr>
          <w:bCs/>
          <w:noProof w:val="0"/>
          <w:sz w:val="22"/>
        </w:rPr>
        <w:t>Normisjon</w:t>
      </w:r>
      <w:proofErr w:type="spellEnd"/>
      <w:r>
        <w:rPr>
          <w:bCs/>
          <w:noProof w:val="0"/>
          <w:sz w:val="22"/>
        </w:rPr>
        <w:t xml:space="preserve">. </w:t>
      </w:r>
      <w:r w:rsidR="002F5B42">
        <w:rPr>
          <w:bCs/>
          <w:noProof w:val="0"/>
          <w:sz w:val="22"/>
        </w:rPr>
        <w:t xml:space="preserve">Hele </w:t>
      </w:r>
      <w:proofErr w:type="spellStart"/>
      <w:r>
        <w:rPr>
          <w:bCs/>
          <w:noProof w:val="0"/>
          <w:sz w:val="22"/>
        </w:rPr>
        <w:t>MR</w:t>
      </w:r>
      <w:proofErr w:type="spellEnd"/>
      <w:r>
        <w:rPr>
          <w:bCs/>
          <w:noProof w:val="0"/>
          <w:sz w:val="22"/>
        </w:rPr>
        <w:t xml:space="preserve"> </w:t>
      </w:r>
      <w:r w:rsidR="002F5B42">
        <w:rPr>
          <w:bCs/>
          <w:noProof w:val="0"/>
          <w:sz w:val="22"/>
        </w:rPr>
        <w:t>deltar i møtet med Stiftelsen Askim Prestegård.</w:t>
      </w:r>
      <w:r w:rsidR="000B4B2B">
        <w:rPr>
          <w:bCs/>
          <w:noProof w:val="0"/>
          <w:sz w:val="22"/>
        </w:rPr>
        <w:t xml:space="preserve"> Det blir årsmøte 19. mars. Torsdag blir fa</w:t>
      </w:r>
      <w:r w:rsidR="0085545C">
        <w:rPr>
          <w:bCs/>
          <w:noProof w:val="0"/>
          <w:sz w:val="22"/>
        </w:rPr>
        <w:t>s</w:t>
      </w:r>
      <w:r w:rsidR="000B4B2B">
        <w:rPr>
          <w:bCs/>
          <w:noProof w:val="0"/>
          <w:sz w:val="22"/>
        </w:rPr>
        <w:t>t møtedag.</w:t>
      </w:r>
    </w:p>
    <w:p w14:paraId="5A392ABF" w14:textId="5E29C198" w:rsidR="00F82B17" w:rsidRDefault="00F82B17" w:rsidP="009211C8">
      <w:pPr>
        <w:ind w:left="2120" w:hanging="2120"/>
        <w:rPr>
          <w:bCs/>
          <w:noProof w:val="0"/>
          <w:sz w:val="22"/>
        </w:rPr>
      </w:pPr>
    </w:p>
    <w:p w14:paraId="02F4C6C1" w14:textId="377E8253" w:rsidR="00F82B17" w:rsidRDefault="000B4B2B" w:rsidP="009211C8">
      <w:pPr>
        <w:ind w:left="2120" w:hanging="2120"/>
        <w:rPr>
          <w:bCs/>
          <w:noProof w:val="0"/>
          <w:sz w:val="22"/>
        </w:rPr>
      </w:pPr>
      <w:r>
        <w:rPr>
          <w:bCs/>
          <w:i/>
          <w:iCs/>
          <w:noProof w:val="0"/>
          <w:sz w:val="22"/>
        </w:rPr>
        <w:t>Vedtak:</w:t>
      </w:r>
      <w:r>
        <w:rPr>
          <w:bCs/>
          <w:i/>
          <w:iCs/>
          <w:noProof w:val="0"/>
          <w:sz w:val="22"/>
        </w:rPr>
        <w:tab/>
      </w:r>
      <w:proofErr w:type="spellStart"/>
      <w:r>
        <w:rPr>
          <w:bCs/>
          <w:noProof w:val="0"/>
          <w:sz w:val="22"/>
        </w:rPr>
        <w:t>Årshjulet</w:t>
      </w:r>
      <w:proofErr w:type="spellEnd"/>
      <w:r>
        <w:rPr>
          <w:bCs/>
          <w:noProof w:val="0"/>
          <w:sz w:val="22"/>
        </w:rPr>
        <w:t xml:space="preserve"> tas til orientering.</w:t>
      </w:r>
    </w:p>
    <w:p w14:paraId="0B5A7875" w14:textId="28CBCCDD" w:rsidR="000B4B2B" w:rsidRDefault="000B4B2B" w:rsidP="009211C8">
      <w:pPr>
        <w:ind w:left="2120" w:hanging="2120"/>
        <w:rPr>
          <w:bCs/>
          <w:noProof w:val="0"/>
          <w:sz w:val="22"/>
        </w:rPr>
      </w:pPr>
    </w:p>
    <w:p w14:paraId="2D7F0225" w14:textId="7C820055" w:rsidR="000B4B2B" w:rsidRDefault="000B4B2B" w:rsidP="009211C8">
      <w:pPr>
        <w:ind w:left="2120" w:hanging="2120"/>
        <w:rPr>
          <w:bCs/>
          <w:noProof w:val="0"/>
          <w:sz w:val="22"/>
        </w:rPr>
      </w:pPr>
    </w:p>
    <w:p w14:paraId="6EE8DBD7" w14:textId="097153D0" w:rsidR="00C903D3" w:rsidRPr="009941D0" w:rsidRDefault="000B4B2B" w:rsidP="009941D0">
      <w:pPr>
        <w:ind w:left="2120" w:hanging="2120"/>
        <w:rPr>
          <w:b/>
          <w:noProof w:val="0"/>
          <w:sz w:val="22"/>
        </w:rPr>
      </w:pPr>
      <w:proofErr w:type="spellStart"/>
      <w:r>
        <w:rPr>
          <w:b/>
          <w:noProof w:val="0"/>
          <w:sz w:val="22"/>
        </w:rPr>
        <w:t>MR</w:t>
      </w:r>
      <w:proofErr w:type="spellEnd"/>
      <w:r>
        <w:rPr>
          <w:b/>
          <w:noProof w:val="0"/>
          <w:sz w:val="22"/>
        </w:rPr>
        <w:t>-sak 7</w:t>
      </w:r>
      <w:r w:rsidR="00664D3A">
        <w:rPr>
          <w:b/>
          <w:noProof w:val="0"/>
          <w:sz w:val="22"/>
        </w:rPr>
        <w:t>3</w:t>
      </w:r>
      <w:r>
        <w:rPr>
          <w:b/>
          <w:noProof w:val="0"/>
          <w:sz w:val="22"/>
        </w:rPr>
        <w:t>/2022</w:t>
      </w:r>
      <w:r>
        <w:rPr>
          <w:b/>
          <w:noProof w:val="0"/>
          <w:sz w:val="22"/>
        </w:rPr>
        <w:tab/>
      </w:r>
      <w:r w:rsidR="00C973CD">
        <w:rPr>
          <w:b/>
          <w:noProof w:val="0"/>
          <w:sz w:val="22"/>
        </w:rPr>
        <w:t>Innkomne saker/orienteringer/skriv</w:t>
      </w:r>
    </w:p>
    <w:p w14:paraId="03E9D52D" w14:textId="77777777" w:rsidR="0085545C" w:rsidRDefault="0085545C" w:rsidP="004D73DE">
      <w:pPr>
        <w:rPr>
          <w:bCs/>
          <w:i/>
          <w:iCs/>
          <w:noProof w:val="0"/>
          <w:sz w:val="22"/>
        </w:rPr>
      </w:pPr>
    </w:p>
    <w:p w14:paraId="6975BEDF" w14:textId="27550692" w:rsidR="004D73DE" w:rsidRDefault="00C973CD" w:rsidP="004D73DE">
      <w:pPr>
        <w:rPr>
          <w:bCs/>
          <w:i/>
          <w:iCs/>
          <w:noProof w:val="0"/>
          <w:sz w:val="22"/>
        </w:rPr>
      </w:pPr>
      <w:r>
        <w:rPr>
          <w:bCs/>
          <w:i/>
          <w:iCs/>
          <w:noProof w:val="0"/>
          <w:sz w:val="22"/>
        </w:rPr>
        <w:t>Saken gjelde</w:t>
      </w:r>
      <w:r w:rsidR="005131E0">
        <w:rPr>
          <w:bCs/>
          <w:i/>
          <w:iCs/>
          <w:noProof w:val="0"/>
          <w:sz w:val="22"/>
        </w:rPr>
        <w:t>r:</w:t>
      </w:r>
    </w:p>
    <w:p w14:paraId="42D7DE49" w14:textId="1DE9D0C9" w:rsidR="0004262B" w:rsidRPr="004D73DE" w:rsidRDefault="005131E0" w:rsidP="004D73DE">
      <w:pPr>
        <w:pStyle w:val="Listeavsnitt"/>
        <w:numPr>
          <w:ilvl w:val="0"/>
          <w:numId w:val="19"/>
        </w:numPr>
        <w:rPr>
          <w:bCs/>
          <w:i/>
          <w:iCs/>
          <w:noProof w:val="0"/>
          <w:sz w:val="22"/>
        </w:rPr>
      </w:pPr>
      <w:r w:rsidRPr="004D73DE">
        <w:rPr>
          <w:bCs/>
          <w:noProof w:val="0"/>
          <w:sz w:val="22"/>
        </w:rPr>
        <w:t xml:space="preserve">Det er invitert til </w:t>
      </w:r>
      <w:proofErr w:type="spellStart"/>
      <w:r w:rsidRPr="004D73DE">
        <w:rPr>
          <w:bCs/>
          <w:noProof w:val="0"/>
          <w:sz w:val="22"/>
        </w:rPr>
        <w:t>Thanksgiving</w:t>
      </w:r>
      <w:proofErr w:type="spellEnd"/>
      <w:r w:rsidRPr="004D73DE">
        <w:rPr>
          <w:bCs/>
          <w:noProof w:val="0"/>
          <w:sz w:val="22"/>
        </w:rPr>
        <w:t xml:space="preserve"> på Grøtvedt menighetssenter fredag 25. november 2022</w:t>
      </w:r>
      <w:r w:rsidR="0004262B" w:rsidRPr="004D73DE">
        <w:rPr>
          <w:bCs/>
          <w:noProof w:val="0"/>
          <w:sz w:val="22"/>
        </w:rPr>
        <w:t>. Oscar og Laurel står for arrangementet, men de trenger hjelp til å sette i stand, pynte, rydde og vaske.</w:t>
      </w:r>
    </w:p>
    <w:p w14:paraId="2253B43E" w14:textId="7918E66F" w:rsidR="000B4B2B" w:rsidRPr="0004262B" w:rsidRDefault="0004262B" w:rsidP="0004262B">
      <w:pPr>
        <w:pStyle w:val="Listeavsnitt"/>
        <w:numPr>
          <w:ilvl w:val="0"/>
          <w:numId w:val="19"/>
        </w:numPr>
        <w:rPr>
          <w:b/>
          <w:noProof w:val="0"/>
          <w:sz w:val="22"/>
        </w:rPr>
      </w:pPr>
      <w:r>
        <w:rPr>
          <w:bCs/>
          <w:noProof w:val="0"/>
          <w:sz w:val="22"/>
        </w:rPr>
        <w:t>Søndag 27. november er det julespill i Askim</w:t>
      </w:r>
      <w:r w:rsidR="000B4B2B" w:rsidRPr="0004262B">
        <w:rPr>
          <w:b/>
          <w:noProof w:val="0"/>
          <w:sz w:val="22"/>
        </w:rPr>
        <w:tab/>
      </w:r>
    </w:p>
    <w:p w14:paraId="379616FF" w14:textId="77777777" w:rsidR="00227CEE" w:rsidRPr="00E846AC" w:rsidRDefault="00227CEE" w:rsidP="009211C8">
      <w:pPr>
        <w:ind w:left="2120" w:hanging="2120"/>
        <w:rPr>
          <w:bCs/>
          <w:noProof w:val="0"/>
          <w:sz w:val="22"/>
        </w:rPr>
      </w:pPr>
    </w:p>
    <w:p w14:paraId="6FBF1D5E" w14:textId="1D631ACD" w:rsidR="00227CEE" w:rsidRDefault="008808ED" w:rsidP="009211C8">
      <w:pPr>
        <w:ind w:left="2120" w:hanging="2120"/>
        <w:rPr>
          <w:bCs/>
          <w:noProof w:val="0"/>
          <w:sz w:val="22"/>
        </w:rPr>
      </w:pPr>
      <w:r>
        <w:rPr>
          <w:bCs/>
          <w:i/>
          <w:iCs/>
          <w:noProof w:val="0"/>
          <w:sz w:val="22"/>
        </w:rPr>
        <w:t>Drøfting:</w:t>
      </w:r>
      <w:r>
        <w:rPr>
          <w:bCs/>
          <w:i/>
          <w:iCs/>
          <w:noProof w:val="0"/>
          <w:sz w:val="22"/>
        </w:rPr>
        <w:tab/>
      </w:r>
      <w:r w:rsidR="009941D0">
        <w:rPr>
          <w:bCs/>
          <w:noProof w:val="0"/>
          <w:sz w:val="22"/>
        </w:rPr>
        <w:t>C</w:t>
      </w:r>
      <w:r w:rsidR="00DF79A7">
        <w:rPr>
          <w:bCs/>
          <w:noProof w:val="0"/>
          <w:sz w:val="22"/>
        </w:rPr>
        <w:t xml:space="preserve">a. 20 personer </w:t>
      </w:r>
      <w:r w:rsidR="009941D0">
        <w:rPr>
          <w:bCs/>
          <w:noProof w:val="0"/>
          <w:sz w:val="22"/>
        </w:rPr>
        <w:t xml:space="preserve">er </w:t>
      </w:r>
      <w:r w:rsidR="00DF79A7">
        <w:rPr>
          <w:bCs/>
          <w:noProof w:val="0"/>
          <w:sz w:val="22"/>
        </w:rPr>
        <w:t xml:space="preserve">påmeldt til </w:t>
      </w:r>
      <w:proofErr w:type="spellStart"/>
      <w:r w:rsidR="00DF79A7">
        <w:rPr>
          <w:bCs/>
          <w:noProof w:val="0"/>
          <w:sz w:val="22"/>
        </w:rPr>
        <w:t>Thanksgiving</w:t>
      </w:r>
      <w:proofErr w:type="spellEnd"/>
      <w:r w:rsidR="00990879">
        <w:rPr>
          <w:bCs/>
          <w:noProof w:val="0"/>
          <w:sz w:val="22"/>
        </w:rPr>
        <w:t xml:space="preserve"> på Grøtvedt. Når det gjelder julespillet, oppfordres </w:t>
      </w:r>
      <w:proofErr w:type="spellStart"/>
      <w:r w:rsidR="00990879">
        <w:rPr>
          <w:bCs/>
          <w:noProof w:val="0"/>
          <w:sz w:val="22"/>
        </w:rPr>
        <w:t>MR</w:t>
      </w:r>
      <w:proofErr w:type="spellEnd"/>
      <w:r w:rsidR="00990879">
        <w:rPr>
          <w:bCs/>
          <w:noProof w:val="0"/>
          <w:sz w:val="22"/>
        </w:rPr>
        <w:t xml:space="preserve"> til å </w:t>
      </w:r>
      <w:r w:rsidR="001F1F13">
        <w:rPr>
          <w:bCs/>
          <w:noProof w:val="0"/>
          <w:sz w:val="22"/>
        </w:rPr>
        <w:t>delta og til å spre informasjonen om dette. Det samme gjelder a</w:t>
      </w:r>
      <w:r w:rsidR="008B24BF">
        <w:rPr>
          <w:bCs/>
          <w:noProof w:val="0"/>
          <w:sz w:val="22"/>
        </w:rPr>
        <w:t>ndre</w:t>
      </w:r>
      <w:r w:rsidR="001F1F13">
        <w:rPr>
          <w:bCs/>
          <w:noProof w:val="0"/>
          <w:sz w:val="22"/>
        </w:rPr>
        <w:t xml:space="preserve"> aktiviteter i kirkens regi.</w:t>
      </w:r>
    </w:p>
    <w:p w14:paraId="3BA04F36" w14:textId="100BA8E2" w:rsidR="001F1F13" w:rsidRDefault="001F1F13" w:rsidP="009211C8">
      <w:pPr>
        <w:ind w:left="2120" w:hanging="2120"/>
        <w:rPr>
          <w:bCs/>
          <w:noProof w:val="0"/>
          <w:sz w:val="22"/>
        </w:rPr>
      </w:pPr>
    </w:p>
    <w:p w14:paraId="2A5A9D8D" w14:textId="715AED95" w:rsidR="001F1F13" w:rsidRDefault="001F1F13" w:rsidP="009211C8">
      <w:pPr>
        <w:ind w:left="2120" w:hanging="2120"/>
        <w:rPr>
          <w:bCs/>
          <w:noProof w:val="0"/>
          <w:sz w:val="22"/>
        </w:rPr>
      </w:pPr>
    </w:p>
    <w:p w14:paraId="48595248" w14:textId="31340724" w:rsidR="001F1F13" w:rsidRPr="008808ED" w:rsidRDefault="00886BB6" w:rsidP="009211C8">
      <w:pPr>
        <w:ind w:left="2120" w:hanging="2120"/>
        <w:rPr>
          <w:bCs/>
          <w:noProof w:val="0"/>
          <w:sz w:val="22"/>
        </w:rPr>
      </w:pPr>
      <w:r>
        <w:rPr>
          <w:bCs/>
          <w:noProof w:val="0"/>
          <w:sz w:val="22"/>
        </w:rPr>
        <w:t>Møtet avsluttet kl. 20.45</w:t>
      </w:r>
    </w:p>
    <w:p w14:paraId="6EE8F141" w14:textId="77777777" w:rsidR="00227CEE" w:rsidRPr="00E846AC" w:rsidRDefault="00227CEE" w:rsidP="009211C8">
      <w:pPr>
        <w:ind w:left="2120" w:hanging="2120"/>
        <w:rPr>
          <w:bCs/>
          <w:noProof w:val="0"/>
          <w:sz w:val="22"/>
        </w:rPr>
      </w:pPr>
    </w:p>
    <w:p w14:paraId="2DFC005F" w14:textId="77777777" w:rsidR="00227CEE" w:rsidRPr="00E846AC" w:rsidRDefault="00227CEE" w:rsidP="009211C8">
      <w:pPr>
        <w:ind w:left="2120" w:hanging="2120"/>
        <w:rPr>
          <w:bCs/>
          <w:noProof w:val="0"/>
          <w:sz w:val="22"/>
        </w:rPr>
      </w:pPr>
    </w:p>
    <w:p w14:paraId="1B9EFF95" w14:textId="77777777" w:rsidR="00227CEE" w:rsidRPr="00E846AC" w:rsidRDefault="00227CEE" w:rsidP="009211C8">
      <w:pPr>
        <w:ind w:left="2120" w:hanging="2120"/>
        <w:rPr>
          <w:bCs/>
          <w:noProof w:val="0"/>
          <w:sz w:val="22"/>
        </w:rPr>
      </w:pPr>
    </w:p>
    <w:p w14:paraId="2C55CF6B" w14:textId="77777777" w:rsidR="00DC3966" w:rsidRPr="00E846AC" w:rsidRDefault="000C4081" w:rsidP="00DC3966">
      <w:pPr>
        <w:ind w:left="1134" w:hanging="1134"/>
        <w:rPr>
          <w:bCs/>
          <w:noProof w:val="0"/>
          <w:sz w:val="22"/>
        </w:rPr>
      </w:pPr>
      <w:r w:rsidRPr="00E846AC">
        <w:rPr>
          <w:bCs/>
          <w:noProof w:val="0"/>
          <w:sz w:val="22"/>
        </w:rPr>
        <w:t>Espen Halvorsen</w:t>
      </w:r>
      <w:r w:rsidR="008B0157" w:rsidRPr="00E846AC">
        <w:rPr>
          <w:bCs/>
          <w:noProof w:val="0"/>
          <w:sz w:val="22"/>
        </w:rPr>
        <w:t xml:space="preserve"> (sign.) </w:t>
      </w:r>
    </w:p>
    <w:p w14:paraId="7302FD48" w14:textId="7BEA1293" w:rsidR="00DC3966" w:rsidRDefault="003E4C8C" w:rsidP="00DC3966">
      <w:pPr>
        <w:ind w:left="1134" w:hanging="1134"/>
        <w:rPr>
          <w:noProof w:val="0"/>
          <w:sz w:val="22"/>
        </w:rPr>
      </w:pPr>
      <w:r>
        <w:rPr>
          <w:noProof w:val="0"/>
          <w:sz w:val="22"/>
        </w:rPr>
        <w:t>L</w:t>
      </w:r>
      <w:r w:rsidR="00DC3966">
        <w:rPr>
          <w:noProof w:val="0"/>
          <w:sz w:val="22"/>
        </w:rPr>
        <w:t>eder i rådet</w:t>
      </w:r>
    </w:p>
    <w:p w14:paraId="54BBA2F3" w14:textId="77777777" w:rsidR="00DC3966" w:rsidRDefault="00DC3966" w:rsidP="00DC3966">
      <w:pPr>
        <w:ind w:left="1134" w:hanging="1134"/>
        <w:rPr>
          <w:noProof w:val="0"/>
          <w:sz w:val="22"/>
        </w:rPr>
      </w:pP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sidR="00F66863">
        <w:rPr>
          <w:noProof w:val="0"/>
          <w:sz w:val="22"/>
        </w:rPr>
        <w:t>Marit Fredheim</w:t>
      </w:r>
    </w:p>
    <w:p w14:paraId="3D671E6B" w14:textId="77777777" w:rsidR="00DC3966" w:rsidRPr="0010294F" w:rsidRDefault="00374EB8" w:rsidP="00DC3966">
      <w:pPr>
        <w:ind w:left="1134" w:hanging="1134"/>
        <w:rPr>
          <w:noProof w:val="0"/>
          <w:sz w:val="22"/>
        </w:rPr>
      </w:pP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t>S</w:t>
      </w:r>
      <w:r w:rsidR="00DC3966">
        <w:rPr>
          <w:noProof w:val="0"/>
          <w:sz w:val="22"/>
        </w:rPr>
        <w:t>ekretær i rådet</w:t>
      </w:r>
      <w:r w:rsidR="00DC3966">
        <w:rPr>
          <w:noProof w:val="0"/>
          <w:sz w:val="22"/>
        </w:rPr>
        <w:tab/>
      </w:r>
    </w:p>
    <w:p w14:paraId="3806B60E" w14:textId="77777777" w:rsidR="00DC3966" w:rsidRDefault="00DC3966" w:rsidP="00DC3966">
      <w:pPr>
        <w:rPr>
          <w:noProof w:val="0"/>
          <w:sz w:val="22"/>
        </w:rPr>
      </w:pPr>
    </w:p>
    <w:p w14:paraId="7482FFFD" w14:textId="77777777" w:rsidR="00DC3966" w:rsidRDefault="00DC3966" w:rsidP="00DC3966">
      <w:pPr>
        <w:rPr>
          <w:noProof w:val="0"/>
          <w:sz w:val="22"/>
        </w:rPr>
      </w:pPr>
    </w:p>
    <w:p w14:paraId="60A382FF" w14:textId="77777777" w:rsidR="00DC3966" w:rsidRDefault="00DC3966" w:rsidP="00DC3966">
      <w:pPr>
        <w:rPr>
          <w:noProof w:val="0"/>
          <w:sz w:val="22"/>
        </w:rPr>
      </w:pPr>
    </w:p>
    <w:sectPr w:rsidR="00DC3966">
      <w:headerReference w:type="default" r:id="rId7"/>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79AE" w14:textId="77777777" w:rsidR="00C01871" w:rsidRDefault="00C01871" w:rsidP="00856E2B">
      <w:r>
        <w:separator/>
      </w:r>
    </w:p>
  </w:endnote>
  <w:endnote w:type="continuationSeparator" w:id="0">
    <w:p w14:paraId="7015028C" w14:textId="77777777" w:rsidR="00C01871" w:rsidRDefault="00C01871" w:rsidP="008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Neue LT 55 Roman">
    <w:altName w:val="Arial"/>
    <w:panose1 w:val="020B0604020202020204"/>
    <w:charset w:val="00"/>
    <w:family w:val="swiss"/>
    <w:pitch w:val="variable"/>
    <w:sig w:usb0="8000002F" w:usb1="4000004A" w:usb2="00000000" w:usb3="00000000" w:csb0="00000001" w:csb1="00000000"/>
  </w:font>
  <w:font w:name="ITC Garamond Std Book Cond">
    <w:altName w:val="Cambria"/>
    <w:panose1 w:val="020B0604020202020204"/>
    <w:charset w:val="00"/>
    <w:family w:val="roman"/>
    <w:pitch w:val="variable"/>
    <w:sig w:usb0="800000AF" w:usb1="4000204A" w:usb2="00000000" w:usb3="00000000" w:csb0="00000001" w:csb1="00000000"/>
  </w:font>
  <w:font w:name="HelveticaNeueLT Std">
    <w:altName w:val="Arial"/>
    <w:panose1 w:val="020B0604020202020204"/>
    <w:charset w:val="00"/>
    <w:family w:val="swiss"/>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46DCF" w14:textId="77777777" w:rsidR="00C01871" w:rsidRDefault="00C01871" w:rsidP="00856E2B">
      <w:r>
        <w:separator/>
      </w:r>
    </w:p>
  </w:footnote>
  <w:footnote w:type="continuationSeparator" w:id="0">
    <w:p w14:paraId="384E458E" w14:textId="77777777" w:rsidR="00C01871" w:rsidRDefault="00C01871" w:rsidP="00856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111A7" w14:paraId="12CA3714" w14:textId="77777777" w:rsidTr="009F3EA8">
      <w:trPr>
        <w:trHeight w:val="739"/>
      </w:trPr>
      <w:tc>
        <w:tcPr>
          <w:tcW w:w="709" w:type="dxa"/>
          <w:hideMark/>
        </w:tcPr>
        <w:p w14:paraId="6F44CEB3" w14:textId="77777777" w:rsidR="008111A7" w:rsidRDefault="00070DD1"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3DBAA290" w14:textId="77777777" w:rsidR="008111A7" w:rsidRDefault="008B0157"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3259BC97" wp14:editId="37A4A92C">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111A7" w14:paraId="2FE3EAAC" w14:textId="77777777" w:rsidTr="009F3EA8">
            <w:tc>
              <w:tcPr>
                <w:tcW w:w="8355" w:type="dxa"/>
                <w:hideMark/>
              </w:tcPr>
              <w:p w14:paraId="3BFB39C4" w14:textId="77777777" w:rsidR="008111A7" w:rsidRPr="001C5C4A" w:rsidRDefault="00070DD1"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111A7" w14:paraId="255CF56F" w14:textId="77777777" w:rsidTr="009F3EA8">
            <w:tc>
              <w:tcPr>
                <w:tcW w:w="8355" w:type="dxa"/>
                <w:hideMark/>
              </w:tcPr>
              <w:p w14:paraId="55AE937D" w14:textId="77777777" w:rsidR="008111A7" w:rsidRPr="001C5C4A" w:rsidRDefault="00DC5CC1" w:rsidP="009F3EA8">
                <w:pPr>
                  <w:spacing w:line="240" w:lineRule="atLeast"/>
                  <w:rPr>
                    <w:rFonts w:ascii="HelveticaNeueLT Std" w:hAnsi="HelveticaNeueLT Std"/>
                    <w:b/>
                    <w:sz w:val="24"/>
                    <w:szCs w:val="24"/>
                  </w:rPr>
                </w:pPr>
                <w:r>
                  <w:rPr>
                    <w:rFonts w:ascii="HelveticaNeueLT Std" w:hAnsi="HelveticaNeueLT Std"/>
                    <w:sz w:val="24"/>
                    <w:szCs w:val="24"/>
                  </w:rPr>
                  <w:t>Askim</w:t>
                </w:r>
                <w:r w:rsidR="00070DD1">
                  <w:rPr>
                    <w:rFonts w:ascii="HelveticaNeueLT Std" w:hAnsi="HelveticaNeueLT Std"/>
                    <w:sz w:val="24"/>
                    <w:szCs w:val="24"/>
                  </w:rPr>
                  <w:t xml:space="preserve"> menighetsråd</w:t>
                </w:r>
              </w:p>
            </w:tc>
          </w:tr>
        </w:tbl>
        <w:p w14:paraId="7A4060B0" w14:textId="77777777" w:rsidR="008111A7" w:rsidRDefault="00C01871"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72AFA68C" w14:textId="77777777" w:rsidR="008111A7" w:rsidRPr="0030667F" w:rsidRDefault="00C01871" w:rsidP="003066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F3C"/>
    <w:multiLevelType w:val="hybridMultilevel"/>
    <w:tmpl w:val="4E82504C"/>
    <w:lvl w:ilvl="0" w:tplc="45645DF0">
      <w:start w:val="22"/>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1" w15:restartNumberingAfterBreak="0">
    <w:nsid w:val="0768632B"/>
    <w:multiLevelType w:val="hybridMultilevel"/>
    <w:tmpl w:val="EA8ED6EA"/>
    <w:lvl w:ilvl="0" w:tplc="CA78E836">
      <w:start w:val="19"/>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2" w15:restartNumberingAfterBreak="0">
    <w:nsid w:val="0FA56630"/>
    <w:multiLevelType w:val="hybridMultilevel"/>
    <w:tmpl w:val="F2A2FB5C"/>
    <w:lvl w:ilvl="0" w:tplc="26F28800">
      <w:start w:val="14"/>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3" w15:restartNumberingAfterBreak="0">
    <w:nsid w:val="139F78A4"/>
    <w:multiLevelType w:val="hybridMultilevel"/>
    <w:tmpl w:val="B3881F18"/>
    <w:lvl w:ilvl="0" w:tplc="0928C652">
      <w:start w:val="8"/>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4" w15:restartNumberingAfterBreak="0">
    <w:nsid w:val="19906BF8"/>
    <w:multiLevelType w:val="hybridMultilevel"/>
    <w:tmpl w:val="BFFE0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2883659"/>
    <w:multiLevelType w:val="hybridMultilevel"/>
    <w:tmpl w:val="47EEC594"/>
    <w:lvl w:ilvl="0" w:tplc="6A72F71A">
      <w:start w:val="18"/>
      <w:numFmt w:val="bullet"/>
      <w:lvlText w:val="-"/>
      <w:lvlJc w:val="left"/>
      <w:pPr>
        <w:ind w:left="720" w:hanging="360"/>
      </w:pPr>
      <w:rPr>
        <w:rFonts w:ascii="Times New Roman" w:eastAsia="Times New Roman" w:hAnsi="Times New Roman" w:cs="Times New Roman" w:hint="default"/>
        <w: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C362B08"/>
    <w:multiLevelType w:val="hybridMultilevel"/>
    <w:tmpl w:val="63BCA3E0"/>
    <w:lvl w:ilvl="0" w:tplc="C11AB89A">
      <w:start w:val="17"/>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7" w15:restartNumberingAfterBreak="0">
    <w:nsid w:val="3DB178B5"/>
    <w:multiLevelType w:val="hybridMultilevel"/>
    <w:tmpl w:val="3CE697B8"/>
    <w:lvl w:ilvl="0" w:tplc="0374D38C">
      <w:start w:val="14"/>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8" w15:restartNumberingAfterBreak="0">
    <w:nsid w:val="41DE1EC5"/>
    <w:multiLevelType w:val="hybridMultilevel"/>
    <w:tmpl w:val="12FE179E"/>
    <w:lvl w:ilvl="0" w:tplc="FC34E0E4">
      <w:start w:val="18"/>
      <w:numFmt w:val="bullet"/>
      <w:lvlText w:val="-"/>
      <w:lvlJc w:val="left"/>
      <w:pPr>
        <w:ind w:left="2490" w:hanging="360"/>
      </w:pPr>
      <w:rPr>
        <w:rFonts w:ascii="Times New Roman" w:eastAsia="Times New Roman" w:hAnsi="Times New Roman" w:cs="Times New Roman"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9" w15:restartNumberingAfterBreak="0">
    <w:nsid w:val="5AB46DDF"/>
    <w:multiLevelType w:val="hybridMultilevel"/>
    <w:tmpl w:val="C004D0D0"/>
    <w:lvl w:ilvl="0" w:tplc="957AF620">
      <w:start w:val="9"/>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10" w15:restartNumberingAfterBreak="0">
    <w:nsid w:val="60A43B77"/>
    <w:multiLevelType w:val="hybridMultilevel"/>
    <w:tmpl w:val="2A14883E"/>
    <w:lvl w:ilvl="0" w:tplc="610C79FC">
      <w:start w:val="28"/>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1" w15:restartNumberingAfterBreak="0">
    <w:nsid w:val="61695786"/>
    <w:multiLevelType w:val="hybridMultilevel"/>
    <w:tmpl w:val="BD644E10"/>
    <w:lvl w:ilvl="0" w:tplc="457C069A">
      <w:start w:val="8"/>
      <w:numFmt w:val="bullet"/>
      <w:lvlText w:val="-"/>
      <w:lvlJc w:val="left"/>
      <w:pPr>
        <w:ind w:left="2484" w:hanging="360"/>
      </w:pPr>
      <w:rPr>
        <w:rFonts w:ascii="Times New Roman" w:eastAsia="Times New Roman" w:hAnsi="Times New Roman" w:cs="Times New Roman"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2" w15:restartNumberingAfterBreak="0">
    <w:nsid w:val="67671A79"/>
    <w:multiLevelType w:val="hybridMultilevel"/>
    <w:tmpl w:val="6D443C64"/>
    <w:lvl w:ilvl="0" w:tplc="99D63226">
      <w:start w:val="20"/>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3"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AD364BD"/>
    <w:multiLevelType w:val="hybridMultilevel"/>
    <w:tmpl w:val="57246D98"/>
    <w:lvl w:ilvl="0" w:tplc="490238C6">
      <w:start w:val="9"/>
      <w:numFmt w:val="bullet"/>
      <w:lvlText w:val="-"/>
      <w:lvlJc w:val="left"/>
      <w:pPr>
        <w:ind w:left="2490" w:hanging="360"/>
      </w:pPr>
      <w:rPr>
        <w:rFonts w:ascii="Times New Roman" w:eastAsia="Times New Roman" w:hAnsi="Times New Roman" w:cs="Times New Roman"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5" w15:restartNumberingAfterBreak="0">
    <w:nsid w:val="6DD857E5"/>
    <w:multiLevelType w:val="hybridMultilevel"/>
    <w:tmpl w:val="BD24BF50"/>
    <w:lvl w:ilvl="0" w:tplc="BF804516">
      <w:start w:val="10"/>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6" w15:restartNumberingAfterBreak="0">
    <w:nsid w:val="713011BA"/>
    <w:multiLevelType w:val="hybridMultilevel"/>
    <w:tmpl w:val="8EB067FA"/>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7" w15:restartNumberingAfterBreak="0">
    <w:nsid w:val="74622BF4"/>
    <w:multiLevelType w:val="hybridMultilevel"/>
    <w:tmpl w:val="2294D4CA"/>
    <w:lvl w:ilvl="0" w:tplc="D34459FA">
      <w:start w:val="8"/>
      <w:numFmt w:val="bullet"/>
      <w:lvlText w:val="-"/>
      <w:lvlJc w:val="left"/>
      <w:pPr>
        <w:ind w:left="2484" w:hanging="360"/>
      </w:pPr>
      <w:rPr>
        <w:rFonts w:ascii="Times New Roman" w:eastAsia="Times New Roman" w:hAnsi="Times New Roman" w:cs="Times New Roman" w:hint="default"/>
        <w:i/>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8" w15:restartNumberingAfterBreak="0">
    <w:nsid w:val="7EDF0829"/>
    <w:multiLevelType w:val="hybridMultilevel"/>
    <w:tmpl w:val="D6CC030A"/>
    <w:lvl w:ilvl="0" w:tplc="2C729F2C">
      <w:start w:val="22"/>
      <w:numFmt w:val="bullet"/>
      <w:lvlText w:val="-"/>
      <w:lvlJc w:val="left"/>
      <w:pPr>
        <w:ind w:left="2490" w:hanging="360"/>
      </w:pPr>
      <w:rPr>
        <w:rFonts w:ascii="Times New Roman" w:eastAsia="Times New Roman" w:hAnsi="Times New Roman" w:cs="Times New Roman"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num w:numId="1" w16cid:durableId="1432119984">
    <w:abstractNumId w:val="13"/>
  </w:num>
  <w:num w:numId="2" w16cid:durableId="633026634">
    <w:abstractNumId w:val="4"/>
  </w:num>
  <w:num w:numId="3" w16cid:durableId="2135175005">
    <w:abstractNumId w:val="10"/>
  </w:num>
  <w:num w:numId="4" w16cid:durableId="841361579">
    <w:abstractNumId w:val="16"/>
  </w:num>
  <w:num w:numId="5" w16cid:durableId="1062019159">
    <w:abstractNumId w:val="14"/>
  </w:num>
  <w:num w:numId="6" w16cid:durableId="1521821771">
    <w:abstractNumId w:val="17"/>
  </w:num>
  <w:num w:numId="7" w16cid:durableId="55520205">
    <w:abstractNumId w:val="11"/>
  </w:num>
  <w:num w:numId="8" w16cid:durableId="1538160715">
    <w:abstractNumId w:val="15"/>
  </w:num>
  <w:num w:numId="9" w16cid:durableId="1961912937">
    <w:abstractNumId w:val="12"/>
  </w:num>
  <w:num w:numId="10" w16cid:durableId="1360274554">
    <w:abstractNumId w:val="5"/>
  </w:num>
  <w:num w:numId="11" w16cid:durableId="794569380">
    <w:abstractNumId w:val="8"/>
  </w:num>
  <w:num w:numId="12" w16cid:durableId="1631938395">
    <w:abstractNumId w:val="18"/>
  </w:num>
  <w:num w:numId="13" w16cid:durableId="553851740">
    <w:abstractNumId w:val="9"/>
  </w:num>
  <w:num w:numId="14" w16cid:durableId="151918301">
    <w:abstractNumId w:val="2"/>
  </w:num>
  <w:num w:numId="15" w16cid:durableId="1384670011">
    <w:abstractNumId w:val="7"/>
  </w:num>
  <w:num w:numId="16" w16cid:durableId="1987278440">
    <w:abstractNumId w:val="6"/>
  </w:num>
  <w:num w:numId="17" w16cid:durableId="665599646">
    <w:abstractNumId w:val="1"/>
  </w:num>
  <w:num w:numId="18" w16cid:durableId="1638487802">
    <w:abstractNumId w:val="3"/>
  </w:num>
  <w:num w:numId="19" w16cid:durableId="207743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2B"/>
    <w:rsid w:val="0000040C"/>
    <w:rsid w:val="00000B46"/>
    <w:rsid w:val="00001533"/>
    <w:rsid w:val="000044D2"/>
    <w:rsid w:val="0000476B"/>
    <w:rsid w:val="00006D45"/>
    <w:rsid w:val="000072DF"/>
    <w:rsid w:val="000123C7"/>
    <w:rsid w:val="000147D2"/>
    <w:rsid w:val="00022D9B"/>
    <w:rsid w:val="000230D1"/>
    <w:rsid w:val="00023D03"/>
    <w:rsid w:val="0002457A"/>
    <w:rsid w:val="000255AF"/>
    <w:rsid w:val="000260B2"/>
    <w:rsid w:val="000261A7"/>
    <w:rsid w:val="00026D6B"/>
    <w:rsid w:val="00030A1B"/>
    <w:rsid w:val="0003128A"/>
    <w:rsid w:val="00031E5E"/>
    <w:rsid w:val="00036132"/>
    <w:rsid w:val="00036447"/>
    <w:rsid w:val="00036ADA"/>
    <w:rsid w:val="00040714"/>
    <w:rsid w:val="00041264"/>
    <w:rsid w:val="0004262B"/>
    <w:rsid w:val="000469A6"/>
    <w:rsid w:val="00051465"/>
    <w:rsid w:val="00052533"/>
    <w:rsid w:val="00052AE6"/>
    <w:rsid w:val="000541B4"/>
    <w:rsid w:val="0005472C"/>
    <w:rsid w:val="00055110"/>
    <w:rsid w:val="00062274"/>
    <w:rsid w:val="00062C2D"/>
    <w:rsid w:val="00062D18"/>
    <w:rsid w:val="0006336B"/>
    <w:rsid w:val="00064421"/>
    <w:rsid w:val="000659C7"/>
    <w:rsid w:val="000661AE"/>
    <w:rsid w:val="00070DD1"/>
    <w:rsid w:val="00081038"/>
    <w:rsid w:val="00082056"/>
    <w:rsid w:val="00084CE9"/>
    <w:rsid w:val="00087108"/>
    <w:rsid w:val="00091542"/>
    <w:rsid w:val="00092912"/>
    <w:rsid w:val="0009341B"/>
    <w:rsid w:val="00095C5D"/>
    <w:rsid w:val="0009667E"/>
    <w:rsid w:val="00097F8A"/>
    <w:rsid w:val="000A01A4"/>
    <w:rsid w:val="000A58C9"/>
    <w:rsid w:val="000A6649"/>
    <w:rsid w:val="000B123A"/>
    <w:rsid w:val="000B148C"/>
    <w:rsid w:val="000B1C9D"/>
    <w:rsid w:val="000B4B2B"/>
    <w:rsid w:val="000B7704"/>
    <w:rsid w:val="000C2100"/>
    <w:rsid w:val="000C311C"/>
    <w:rsid w:val="000C323A"/>
    <w:rsid w:val="000C4081"/>
    <w:rsid w:val="000C4D83"/>
    <w:rsid w:val="000C5079"/>
    <w:rsid w:val="000C5476"/>
    <w:rsid w:val="000C569E"/>
    <w:rsid w:val="000C5D6B"/>
    <w:rsid w:val="000C7762"/>
    <w:rsid w:val="000D0676"/>
    <w:rsid w:val="000D27C1"/>
    <w:rsid w:val="000D2852"/>
    <w:rsid w:val="000D2B40"/>
    <w:rsid w:val="000D4FF8"/>
    <w:rsid w:val="000D5448"/>
    <w:rsid w:val="000D5964"/>
    <w:rsid w:val="000D706A"/>
    <w:rsid w:val="000D7178"/>
    <w:rsid w:val="000D7C05"/>
    <w:rsid w:val="000E014B"/>
    <w:rsid w:val="000E0F53"/>
    <w:rsid w:val="000E1F59"/>
    <w:rsid w:val="000E293C"/>
    <w:rsid w:val="000F0B2C"/>
    <w:rsid w:val="000F1A67"/>
    <w:rsid w:val="000F276A"/>
    <w:rsid w:val="000F5823"/>
    <w:rsid w:val="000F75CE"/>
    <w:rsid w:val="00102D34"/>
    <w:rsid w:val="00105EBD"/>
    <w:rsid w:val="00106FEF"/>
    <w:rsid w:val="00111707"/>
    <w:rsid w:val="00111AC4"/>
    <w:rsid w:val="00114840"/>
    <w:rsid w:val="00115337"/>
    <w:rsid w:val="00115710"/>
    <w:rsid w:val="00123197"/>
    <w:rsid w:val="00124478"/>
    <w:rsid w:val="00132BFF"/>
    <w:rsid w:val="00132EE4"/>
    <w:rsid w:val="00133CFC"/>
    <w:rsid w:val="0013402D"/>
    <w:rsid w:val="00136B6A"/>
    <w:rsid w:val="0013797D"/>
    <w:rsid w:val="001404BE"/>
    <w:rsid w:val="00140CCE"/>
    <w:rsid w:val="00141BC1"/>
    <w:rsid w:val="00142000"/>
    <w:rsid w:val="00142A48"/>
    <w:rsid w:val="00142EC6"/>
    <w:rsid w:val="0014312B"/>
    <w:rsid w:val="001438D5"/>
    <w:rsid w:val="00143FE5"/>
    <w:rsid w:val="00145850"/>
    <w:rsid w:val="00146726"/>
    <w:rsid w:val="001506F4"/>
    <w:rsid w:val="00150CBC"/>
    <w:rsid w:val="00153314"/>
    <w:rsid w:val="00155B6C"/>
    <w:rsid w:val="001565D9"/>
    <w:rsid w:val="00156AEE"/>
    <w:rsid w:val="00163D01"/>
    <w:rsid w:val="001643A7"/>
    <w:rsid w:val="00164822"/>
    <w:rsid w:val="00166BA7"/>
    <w:rsid w:val="00167319"/>
    <w:rsid w:val="00167479"/>
    <w:rsid w:val="00167D52"/>
    <w:rsid w:val="00170DC1"/>
    <w:rsid w:val="0017130F"/>
    <w:rsid w:val="00171937"/>
    <w:rsid w:val="00172EC2"/>
    <w:rsid w:val="001734E5"/>
    <w:rsid w:val="00183258"/>
    <w:rsid w:val="00183DC2"/>
    <w:rsid w:val="00184BF0"/>
    <w:rsid w:val="00187C87"/>
    <w:rsid w:val="001906DF"/>
    <w:rsid w:val="001926B7"/>
    <w:rsid w:val="001927CC"/>
    <w:rsid w:val="00193044"/>
    <w:rsid w:val="001935C8"/>
    <w:rsid w:val="001A4356"/>
    <w:rsid w:val="001A6732"/>
    <w:rsid w:val="001B07FF"/>
    <w:rsid w:val="001B3ACF"/>
    <w:rsid w:val="001B5932"/>
    <w:rsid w:val="001B6ADE"/>
    <w:rsid w:val="001B6F40"/>
    <w:rsid w:val="001B7660"/>
    <w:rsid w:val="001B7A79"/>
    <w:rsid w:val="001C3188"/>
    <w:rsid w:val="001C4EBB"/>
    <w:rsid w:val="001C5E0A"/>
    <w:rsid w:val="001C5E63"/>
    <w:rsid w:val="001D011C"/>
    <w:rsid w:val="001D11EC"/>
    <w:rsid w:val="001D254D"/>
    <w:rsid w:val="001D2710"/>
    <w:rsid w:val="001D6A30"/>
    <w:rsid w:val="001E2ABA"/>
    <w:rsid w:val="001E4AD6"/>
    <w:rsid w:val="001E6710"/>
    <w:rsid w:val="001E6AA3"/>
    <w:rsid w:val="001F1461"/>
    <w:rsid w:val="001F191F"/>
    <w:rsid w:val="001F1F13"/>
    <w:rsid w:val="001F27E1"/>
    <w:rsid w:val="001F34FB"/>
    <w:rsid w:val="001F586F"/>
    <w:rsid w:val="001F69FC"/>
    <w:rsid w:val="001F6D44"/>
    <w:rsid w:val="001F715B"/>
    <w:rsid w:val="00201B0B"/>
    <w:rsid w:val="0020221F"/>
    <w:rsid w:val="00207332"/>
    <w:rsid w:val="00207866"/>
    <w:rsid w:val="0021021C"/>
    <w:rsid w:val="00212583"/>
    <w:rsid w:val="002128BD"/>
    <w:rsid w:val="00212A21"/>
    <w:rsid w:val="00215015"/>
    <w:rsid w:val="00215685"/>
    <w:rsid w:val="00220177"/>
    <w:rsid w:val="00220BC6"/>
    <w:rsid w:val="00221937"/>
    <w:rsid w:val="00223E58"/>
    <w:rsid w:val="00226C2F"/>
    <w:rsid w:val="00227CEE"/>
    <w:rsid w:val="002318DB"/>
    <w:rsid w:val="00232D8B"/>
    <w:rsid w:val="00240516"/>
    <w:rsid w:val="002446F9"/>
    <w:rsid w:val="00245748"/>
    <w:rsid w:val="002463D8"/>
    <w:rsid w:val="002467AD"/>
    <w:rsid w:val="002472AB"/>
    <w:rsid w:val="0025134D"/>
    <w:rsid w:val="00251AA0"/>
    <w:rsid w:val="00252CDB"/>
    <w:rsid w:val="00254B67"/>
    <w:rsid w:val="002575D7"/>
    <w:rsid w:val="00261EA7"/>
    <w:rsid w:val="002638A4"/>
    <w:rsid w:val="002669A2"/>
    <w:rsid w:val="00270324"/>
    <w:rsid w:val="0027120B"/>
    <w:rsid w:val="00272601"/>
    <w:rsid w:val="0027667D"/>
    <w:rsid w:val="0027737C"/>
    <w:rsid w:val="002821F4"/>
    <w:rsid w:val="00284546"/>
    <w:rsid w:val="00284FAC"/>
    <w:rsid w:val="002873CE"/>
    <w:rsid w:val="00290152"/>
    <w:rsid w:val="00291534"/>
    <w:rsid w:val="00292011"/>
    <w:rsid w:val="00292654"/>
    <w:rsid w:val="0029326B"/>
    <w:rsid w:val="00294393"/>
    <w:rsid w:val="002955C9"/>
    <w:rsid w:val="002A0963"/>
    <w:rsid w:val="002A2438"/>
    <w:rsid w:val="002A3678"/>
    <w:rsid w:val="002A3745"/>
    <w:rsid w:val="002A3E48"/>
    <w:rsid w:val="002A4F3C"/>
    <w:rsid w:val="002A7345"/>
    <w:rsid w:val="002A7628"/>
    <w:rsid w:val="002A7C73"/>
    <w:rsid w:val="002A7D99"/>
    <w:rsid w:val="002B1706"/>
    <w:rsid w:val="002C3786"/>
    <w:rsid w:val="002C456C"/>
    <w:rsid w:val="002C73C7"/>
    <w:rsid w:val="002D4B59"/>
    <w:rsid w:val="002D5256"/>
    <w:rsid w:val="002D5944"/>
    <w:rsid w:val="002D6242"/>
    <w:rsid w:val="002D629E"/>
    <w:rsid w:val="002D6E9B"/>
    <w:rsid w:val="002E05D8"/>
    <w:rsid w:val="002E2E6D"/>
    <w:rsid w:val="002E3F68"/>
    <w:rsid w:val="002E5A75"/>
    <w:rsid w:val="002E6552"/>
    <w:rsid w:val="002E7E16"/>
    <w:rsid w:val="002F2E27"/>
    <w:rsid w:val="002F3705"/>
    <w:rsid w:val="002F4500"/>
    <w:rsid w:val="002F5B42"/>
    <w:rsid w:val="002F5B67"/>
    <w:rsid w:val="00300239"/>
    <w:rsid w:val="00301289"/>
    <w:rsid w:val="00303735"/>
    <w:rsid w:val="00303A84"/>
    <w:rsid w:val="003071C3"/>
    <w:rsid w:val="003079EC"/>
    <w:rsid w:val="0031071C"/>
    <w:rsid w:val="00314A25"/>
    <w:rsid w:val="00315D31"/>
    <w:rsid w:val="00320952"/>
    <w:rsid w:val="00321B2C"/>
    <w:rsid w:val="00322477"/>
    <w:rsid w:val="00324597"/>
    <w:rsid w:val="003269C3"/>
    <w:rsid w:val="00327DFC"/>
    <w:rsid w:val="003307DC"/>
    <w:rsid w:val="00332264"/>
    <w:rsid w:val="00332E66"/>
    <w:rsid w:val="00333A88"/>
    <w:rsid w:val="00336438"/>
    <w:rsid w:val="00336CE9"/>
    <w:rsid w:val="00341580"/>
    <w:rsid w:val="00342B9E"/>
    <w:rsid w:val="00343B73"/>
    <w:rsid w:val="00346FF3"/>
    <w:rsid w:val="00347E10"/>
    <w:rsid w:val="003513FC"/>
    <w:rsid w:val="0035554B"/>
    <w:rsid w:val="00355A29"/>
    <w:rsid w:val="003604B7"/>
    <w:rsid w:val="0036284C"/>
    <w:rsid w:val="00365293"/>
    <w:rsid w:val="0036555E"/>
    <w:rsid w:val="00365B27"/>
    <w:rsid w:val="00367A54"/>
    <w:rsid w:val="00367CB9"/>
    <w:rsid w:val="003728F4"/>
    <w:rsid w:val="003733F4"/>
    <w:rsid w:val="00374119"/>
    <w:rsid w:val="00374C19"/>
    <w:rsid w:val="00374EB8"/>
    <w:rsid w:val="00376792"/>
    <w:rsid w:val="00377B22"/>
    <w:rsid w:val="003800E7"/>
    <w:rsid w:val="00380980"/>
    <w:rsid w:val="00381980"/>
    <w:rsid w:val="003842BD"/>
    <w:rsid w:val="00384BD9"/>
    <w:rsid w:val="0038761F"/>
    <w:rsid w:val="00390725"/>
    <w:rsid w:val="00390B50"/>
    <w:rsid w:val="003A0354"/>
    <w:rsid w:val="003A1177"/>
    <w:rsid w:val="003A19A5"/>
    <w:rsid w:val="003A3983"/>
    <w:rsid w:val="003A39B2"/>
    <w:rsid w:val="003A3C0A"/>
    <w:rsid w:val="003A48D6"/>
    <w:rsid w:val="003A5C1D"/>
    <w:rsid w:val="003B1BB0"/>
    <w:rsid w:val="003B39AE"/>
    <w:rsid w:val="003B55F6"/>
    <w:rsid w:val="003B7140"/>
    <w:rsid w:val="003B7B77"/>
    <w:rsid w:val="003C1262"/>
    <w:rsid w:val="003C1574"/>
    <w:rsid w:val="003C26A1"/>
    <w:rsid w:val="003C2C24"/>
    <w:rsid w:val="003C4FA6"/>
    <w:rsid w:val="003C549E"/>
    <w:rsid w:val="003C579C"/>
    <w:rsid w:val="003C62CF"/>
    <w:rsid w:val="003C665B"/>
    <w:rsid w:val="003C7526"/>
    <w:rsid w:val="003D0723"/>
    <w:rsid w:val="003D102C"/>
    <w:rsid w:val="003D3819"/>
    <w:rsid w:val="003D4CC2"/>
    <w:rsid w:val="003D5668"/>
    <w:rsid w:val="003E4C8C"/>
    <w:rsid w:val="003E7F08"/>
    <w:rsid w:val="003F2DDE"/>
    <w:rsid w:val="003F3508"/>
    <w:rsid w:val="003F48BC"/>
    <w:rsid w:val="003F4A41"/>
    <w:rsid w:val="003F6EA2"/>
    <w:rsid w:val="0040073D"/>
    <w:rsid w:val="004054A9"/>
    <w:rsid w:val="004072AC"/>
    <w:rsid w:val="00410288"/>
    <w:rsid w:val="004116C8"/>
    <w:rsid w:val="00412BC9"/>
    <w:rsid w:val="004165CA"/>
    <w:rsid w:val="004166AB"/>
    <w:rsid w:val="00417AF6"/>
    <w:rsid w:val="00420FE5"/>
    <w:rsid w:val="0042223F"/>
    <w:rsid w:val="00423490"/>
    <w:rsid w:val="0042349E"/>
    <w:rsid w:val="00423C62"/>
    <w:rsid w:val="00423E0E"/>
    <w:rsid w:val="00423E51"/>
    <w:rsid w:val="00424880"/>
    <w:rsid w:val="00425E0A"/>
    <w:rsid w:val="00430508"/>
    <w:rsid w:val="004332B1"/>
    <w:rsid w:val="004333AC"/>
    <w:rsid w:val="00434A26"/>
    <w:rsid w:val="00435D70"/>
    <w:rsid w:val="0043684A"/>
    <w:rsid w:val="00443A4B"/>
    <w:rsid w:val="00444D55"/>
    <w:rsid w:val="0044663E"/>
    <w:rsid w:val="00447987"/>
    <w:rsid w:val="00450096"/>
    <w:rsid w:val="00451AC9"/>
    <w:rsid w:val="004526DD"/>
    <w:rsid w:val="00452755"/>
    <w:rsid w:val="00454BC5"/>
    <w:rsid w:val="00461377"/>
    <w:rsid w:val="00465021"/>
    <w:rsid w:val="0046651C"/>
    <w:rsid w:val="00467417"/>
    <w:rsid w:val="00472AD9"/>
    <w:rsid w:val="00472CEE"/>
    <w:rsid w:val="00474CCD"/>
    <w:rsid w:val="0047670F"/>
    <w:rsid w:val="0047783B"/>
    <w:rsid w:val="00477D93"/>
    <w:rsid w:val="004803AC"/>
    <w:rsid w:val="0048052D"/>
    <w:rsid w:val="004818E4"/>
    <w:rsid w:val="0048550A"/>
    <w:rsid w:val="00493D69"/>
    <w:rsid w:val="00494413"/>
    <w:rsid w:val="004A1858"/>
    <w:rsid w:val="004A3678"/>
    <w:rsid w:val="004A5C18"/>
    <w:rsid w:val="004A7B01"/>
    <w:rsid w:val="004B003B"/>
    <w:rsid w:val="004B059C"/>
    <w:rsid w:val="004B07D0"/>
    <w:rsid w:val="004B1847"/>
    <w:rsid w:val="004B3163"/>
    <w:rsid w:val="004B4F62"/>
    <w:rsid w:val="004B5512"/>
    <w:rsid w:val="004B7381"/>
    <w:rsid w:val="004C08F0"/>
    <w:rsid w:val="004C1140"/>
    <w:rsid w:val="004C13C4"/>
    <w:rsid w:val="004C491D"/>
    <w:rsid w:val="004C61EC"/>
    <w:rsid w:val="004C635D"/>
    <w:rsid w:val="004C75FD"/>
    <w:rsid w:val="004C7CE0"/>
    <w:rsid w:val="004D03EF"/>
    <w:rsid w:val="004D0460"/>
    <w:rsid w:val="004D1695"/>
    <w:rsid w:val="004D23F8"/>
    <w:rsid w:val="004D6990"/>
    <w:rsid w:val="004D73DE"/>
    <w:rsid w:val="004D7F85"/>
    <w:rsid w:val="004E1137"/>
    <w:rsid w:val="004E1826"/>
    <w:rsid w:val="004E64F2"/>
    <w:rsid w:val="004E7727"/>
    <w:rsid w:val="004F0A85"/>
    <w:rsid w:val="004F2600"/>
    <w:rsid w:val="004F56F9"/>
    <w:rsid w:val="004F77C6"/>
    <w:rsid w:val="00500876"/>
    <w:rsid w:val="00500A15"/>
    <w:rsid w:val="00502200"/>
    <w:rsid w:val="00503508"/>
    <w:rsid w:val="005047E7"/>
    <w:rsid w:val="00504D2B"/>
    <w:rsid w:val="00506E56"/>
    <w:rsid w:val="0051001C"/>
    <w:rsid w:val="00510D10"/>
    <w:rsid w:val="00512914"/>
    <w:rsid w:val="005131E0"/>
    <w:rsid w:val="00513B02"/>
    <w:rsid w:val="00514E0B"/>
    <w:rsid w:val="00515B5C"/>
    <w:rsid w:val="00516360"/>
    <w:rsid w:val="00516727"/>
    <w:rsid w:val="00521EBA"/>
    <w:rsid w:val="00525424"/>
    <w:rsid w:val="00525F4E"/>
    <w:rsid w:val="00526626"/>
    <w:rsid w:val="00532039"/>
    <w:rsid w:val="005324DD"/>
    <w:rsid w:val="00532B3C"/>
    <w:rsid w:val="0053336C"/>
    <w:rsid w:val="005356A0"/>
    <w:rsid w:val="00540199"/>
    <w:rsid w:val="0054021E"/>
    <w:rsid w:val="00540703"/>
    <w:rsid w:val="00540ACD"/>
    <w:rsid w:val="00541FB0"/>
    <w:rsid w:val="0054293D"/>
    <w:rsid w:val="00547A99"/>
    <w:rsid w:val="00554542"/>
    <w:rsid w:val="0055638A"/>
    <w:rsid w:val="0056139C"/>
    <w:rsid w:val="005617BE"/>
    <w:rsid w:val="005627C5"/>
    <w:rsid w:val="005632BD"/>
    <w:rsid w:val="005654FE"/>
    <w:rsid w:val="005669F5"/>
    <w:rsid w:val="0057072F"/>
    <w:rsid w:val="005717DA"/>
    <w:rsid w:val="005742A2"/>
    <w:rsid w:val="00574708"/>
    <w:rsid w:val="00575066"/>
    <w:rsid w:val="0057623B"/>
    <w:rsid w:val="00576E9A"/>
    <w:rsid w:val="00576F76"/>
    <w:rsid w:val="005776D3"/>
    <w:rsid w:val="00582382"/>
    <w:rsid w:val="005835FD"/>
    <w:rsid w:val="0058574C"/>
    <w:rsid w:val="005903AF"/>
    <w:rsid w:val="00595907"/>
    <w:rsid w:val="005A0E54"/>
    <w:rsid w:val="005A560C"/>
    <w:rsid w:val="005A6D22"/>
    <w:rsid w:val="005B0547"/>
    <w:rsid w:val="005B0B29"/>
    <w:rsid w:val="005B182E"/>
    <w:rsid w:val="005B57F0"/>
    <w:rsid w:val="005B65DC"/>
    <w:rsid w:val="005B789C"/>
    <w:rsid w:val="005C099C"/>
    <w:rsid w:val="005C2A78"/>
    <w:rsid w:val="005C307D"/>
    <w:rsid w:val="005C6833"/>
    <w:rsid w:val="005C7267"/>
    <w:rsid w:val="005C7D06"/>
    <w:rsid w:val="005D0C13"/>
    <w:rsid w:val="005D18B0"/>
    <w:rsid w:val="005E0CB9"/>
    <w:rsid w:val="005E4FC3"/>
    <w:rsid w:val="005E5211"/>
    <w:rsid w:val="005E6490"/>
    <w:rsid w:val="005E7D69"/>
    <w:rsid w:val="005F00B0"/>
    <w:rsid w:val="005F2771"/>
    <w:rsid w:val="005F698D"/>
    <w:rsid w:val="005F6C01"/>
    <w:rsid w:val="005F7D66"/>
    <w:rsid w:val="00600AD7"/>
    <w:rsid w:val="00600BDF"/>
    <w:rsid w:val="00600E6F"/>
    <w:rsid w:val="0060235F"/>
    <w:rsid w:val="0060405A"/>
    <w:rsid w:val="00604B79"/>
    <w:rsid w:val="00606995"/>
    <w:rsid w:val="00606FAE"/>
    <w:rsid w:val="0061185A"/>
    <w:rsid w:val="00612AE6"/>
    <w:rsid w:val="00613472"/>
    <w:rsid w:val="00614AB8"/>
    <w:rsid w:val="00620976"/>
    <w:rsid w:val="006209B9"/>
    <w:rsid w:val="00622354"/>
    <w:rsid w:val="0062277F"/>
    <w:rsid w:val="00624FAE"/>
    <w:rsid w:val="00625A7F"/>
    <w:rsid w:val="00627835"/>
    <w:rsid w:val="006309BF"/>
    <w:rsid w:val="006312A0"/>
    <w:rsid w:val="00632892"/>
    <w:rsid w:val="00633716"/>
    <w:rsid w:val="00633BCC"/>
    <w:rsid w:val="0063420A"/>
    <w:rsid w:val="00634909"/>
    <w:rsid w:val="00637D40"/>
    <w:rsid w:val="006415B5"/>
    <w:rsid w:val="0064193D"/>
    <w:rsid w:val="00642877"/>
    <w:rsid w:val="00642DB7"/>
    <w:rsid w:val="0064421A"/>
    <w:rsid w:val="006458C8"/>
    <w:rsid w:val="00646917"/>
    <w:rsid w:val="00646D19"/>
    <w:rsid w:val="00650662"/>
    <w:rsid w:val="00651D41"/>
    <w:rsid w:val="00653AF7"/>
    <w:rsid w:val="006558F0"/>
    <w:rsid w:val="0065659F"/>
    <w:rsid w:val="00656D6E"/>
    <w:rsid w:val="006610E6"/>
    <w:rsid w:val="0066181E"/>
    <w:rsid w:val="00663073"/>
    <w:rsid w:val="00664D3A"/>
    <w:rsid w:val="00665521"/>
    <w:rsid w:val="006661E2"/>
    <w:rsid w:val="00666AEC"/>
    <w:rsid w:val="00666DBC"/>
    <w:rsid w:val="00667393"/>
    <w:rsid w:val="006701F3"/>
    <w:rsid w:val="00672845"/>
    <w:rsid w:val="006748EA"/>
    <w:rsid w:val="00676FD8"/>
    <w:rsid w:val="00677D59"/>
    <w:rsid w:val="00681744"/>
    <w:rsid w:val="006828A0"/>
    <w:rsid w:val="00682DE3"/>
    <w:rsid w:val="0068311C"/>
    <w:rsid w:val="00690EEA"/>
    <w:rsid w:val="00691DEA"/>
    <w:rsid w:val="00693AF1"/>
    <w:rsid w:val="00694BE8"/>
    <w:rsid w:val="006A13D8"/>
    <w:rsid w:val="006A1692"/>
    <w:rsid w:val="006A5650"/>
    <w:rsid w:val="006A6100"/>
    <w:rsid w:val="006A7782"/>
    <w:rsid w:val="006B0237"/>
    <w:rsid w:val="006B0CDF"/>
    <w:rsid w:val="006B0D13"/>
    <w:rsid w:val="006B2857"/>
    <w:rsid w:val="006B4EEC"/>
    <w:rsid w:val="006B5022"/>
    <w:rsid w:val="006C00F3"/>
    <w:rsid w:val="006C1E89"/>
    <w:rsid w:val="006C244E"/>
    <w:rsid w:val="006C550C"/>
    <w:rsid w:val="006C68AA"/>
    <w:rsid w:val="006C75AC"/>
    <w:rsid w:val="006C7FF5"/>
    <w:rsid w:val="006D15AB"/>
    <w:rsid w:val="006D249A"/>
    <w:rsid w:val="006D316C"/>
    <w:rsid w:val="006D423A"/>
    <w:rsid w:val="006D7335"/>
    <w:rsid w:val="006D7B7C"/>
    <w:rsid w:val="006E024E"/>
    <w:rsid w:val="006E0597"/>
    <w:rsid w:val="006E0A8C"/>
    <w:rsid w:val="006E4208"/>
    <w:rsid w:val="006E6976"/>
    <w:rsid w:val="006E7775"/>
    <w:rsid w:val="006F0429"/>
    <w:rsid w:val="006F187F"/>
    <w:rsid w:val="006F2F54"/>
    <w:rsid w:val="006F3572"/>
    <w:rsid w:val="006F3775"/>
    <w:rsid w:val="006F53EF"/>
    <w:rsid w:val="006F5685"/>
    <w:rsid w:val="006F6DB3"/>
    <w:rsid w:val="00703506"/>
    <w:rsid w:val="007045E6"/>
    <w:rsid w:val="00704A23"/>
    <w:rsid w:val="00705C77"/>
    <w:rsid w:val="0070603F"/>
    <w:rsid w:val="00706B2E"/>
    <w:rsid w:val="00707327"/>
    <w:rsid w:val="00707371"/>
    <w:rsid w:val="00710214"/>
    <w:rsid w:val="00712209"/>
    <w:rsid w:val="00713319"/>
    <w:rsid w:val="00713BA4"/>
    <w:rsid w:val="0071490E"/>
    <w:rsid w:val="00715490"/>
    <w:rsid w:val="00715CC1"/>
    <w:rsid w:val="00716737"/>
    <w:rsid w:val="00722941"/>
    <w:rsid w:val="00727CB1"/>
    <w:rsid w:val="0073030D"/>
    <w:rsid w:val="00733A15"/>
    <w:rsid w:val="007353AA"/>
    <w:rsid w:val="00735AAF"/>
    <w:rsid w:val="0074165B"/>
    <w:rsid w:val="0074274F"/>
    <w:rsid w:val="00744E52"/>
    <w:rsid w:val="007450BE"/>
    <w:rsid w:val="0074598D"/>
    <w:rsid w:val="007552A1"/>
    <w:rsid w:val="007561B2"/>
    <w:rsid w:val="007570C5"/>
    <w:rsid w:val="0075736D"/>
    <w:rsid w:val="007602D7"/>
    <w:rsid w:val="00761402"/>
    <w:rsid w:val="00761E01"/>
    <w:rsid w:val="007647EA"/>
    <w:rsid w:val="00766B59"/>
    <w:rsid w:val="00767380"/>
    <w:rsid w:val="0077159E"/>
    <w:rsid w:val="007736DA"/>
    <w:rsid w:val="00774A39"/>
    <w:rsid w:val="00777082"/>
    <w:rsid w:val="00777B23"/>
    <w:rsid w:val="007810C0"/>
    <w:rsid w:val="007817A1"/>
    <w:rsid w:val="00784E18"/>
    <w:rsid w:val="00785E5A"/>
    <w:rsid w:val="007906DD"/>
    <w:rsid w:val="007910CB"/>
    <w:rsid w:val="00791CEA"/>
    <w:rsid w:val="0079248F"/>
    <w:rsid w:val="00792BD1"/>
    <w:rsid w:val="0079329A"/>
    <w:rsid w:val="0079376C"/>
    <w:rsid w:val="007942E5"/>
    <w:rsid w:val="0079461A"/>
    <w:rsid w:val="00796075"/>
    <w:rsid w:val="00797B42"/>
    <w:rsid w:val="007A034F"/>
    <w:rsid w:val="007A3078"/>
    <w:rsid w:val="007A5727"/>
    <w:rsid w:val="007A5F7F"/>
    <w:rsid w:val="007A615C"/>
    <w:rsid w:val="007B1384"/>
    <w:rsid w:val="007B1FB4"/>
    <w:rsid w:val="007B27CE"/>
    <w:rsid w:val="007B59B1"/>
    <w:rsid w:val="007B5AF5"/>
    <w:rsid w:val="007B6868"/>
    <w:rsid w:val="007B6894"/>
    <w:rsid w:val="007C0ED0"/>
    <w:rsid w:val="007C1206"/>
    <w:rsid w:val="007C35E7"/>
    <w:rsid w:val="007C4468"/>
    <w:rsid w:val="007D149A"/>
    <w:rsid w:val="007D6288"/>
    <w:rsid w:val="007E1AFF"/>
    <w:rsid w:val="007E2C35"/>
    <w:rsid w:val="007E2D60"/>
    <w:rsid w:val="007E5F7E"/>
    <w:rsid w:val="007E62F6"/>
    <w:rsid w:val="007E722E"/>
    <w:rsid w:val="007F37C0"/>
    <w:rsid w:val="007F38D7"/>
    <w:rsid w:val="007F75BD"/>
    <w:rsid w:val="00801427"/>
    <w:rsid w:val="008018EF"/>
    <w:rsid w:val="00804C8C"/>
    <w:rsid w:val="00807A69"/>
    <w:rsid w:val="00807B1D"/>
    <w:rsid w:val="00810683"/>
    <w:rsid w:val="0081107F"/>
    <w:rsid w:val="008126D5"/>
    <w:rsid w:val="00814DF3"/>
    <w:rsid w:val="008175D4"/>
    <w:rsid w:val="00817639"/>
    <w:rsid w:val="00817B50"/>
    <w:rsid w:val="00817EFD"/>
    <w:rsid w:val="00817FF9"/>
    <w:rsid w:val="00822A4D"/>
    <w:rsid w:val="00830D43"/>
    <w:rsid w:val="00831D11"/>
    <w:rsid w:val="0083293F"/>
    <w:rsid w:val="008348E5"/>
    <w:rsid w:val="00836742"/>
    <w:rsid w:val="00842119"/>
    <w:rsid w:val="00850755"/>
    <w:rsid w:val="00851874"/>
    <w:rsid w:val="00851936"/>
    <w:rsid w:val="0085545C"/>
    <w:rsid w:val="00855961"/>
    <w:rsid w:val="00855BAF"/>
    <w:rsid w:val="00856E2B"/>
    <w:rsid w:val="00857633"/>
    <w:rsid w:val="00860191"/>
    <w:rsid w:val="00861156"/>
    <w:rsid w:val="00861B02"/>
    <w:rsid w:val="008633F3"/>
    <w:rsid w:val="008650A3"/>
    <w:rsid w:val="008662AD"/>
    <w:rsid w:val="0087076E"/>
    <w:rsid w:val="008718E9"/>
    <w:rsid w:val="00871E5F"/>
    <w:rsid w:val="00873500"/>
    <w:rsid w:val="00874721"/>
    <w:rsid w:val="00875331"/>
    <w:rsid w:val="0087619F"/>
    <w:rsid w:val="00877164"/>
    <w:rsid w:val="0087758D"/>
    <w:rsid w:val="00877A10"/>
    <w:rsid w:val="008808ED"/>
    <w:rsid w:val="00886BB6"/>
    <w:rsid w:val="00887553"/>
    <w:rsid w:val="00887881"/>
    <w:rsid w:val="00887AE4"/>
    <w:rsid w:val="00890095"/>
    <w:rsid w:val="00890BE5"/>
    <w:rsid w:val="00891FD5"/>
    <w:rsid w:val="00892817"/>
    <w:rsid w:val="00893BF5"/>
    <w:rsid w:val="008949B8"/>
    <w:rsid w:val="00897217"/>
    <w:rsid w:val="00897680"/>
    <w:rsid w:val="008A1A8D"/>
    <w:rsid w:val="008A1E39"/>
    <w:rsid w:val="008A302F"/>
    <w:rsid w:val="008A4B06"/>
    <w:rsid w:val="008A67F7"/>
    <w:rsid w:val="008A6A41"/>
    <w:rsid w:val="008A6D78"/>
    <w:rsid w:val="008A7D20"/>
    <w:rsid w:val="008B00F5"/>
    <w:rsid w:val="008B0157"/>
    <w:rsid w:val="008B02C7"/>
    <w:rsid w:val="008B050A"/>
    <w:rsid w:val="008B0C11"/>
    <w:rsid w:val="008B24BF"/>
    <w:rsid w:val="008B4782"/>
    <w:rsid w:val="008B564E"/>
    <w:rsid w:val="008B5B19"/>
    <w:rsid w:val="008B6EB2"/>
    <w:rsid w:val="008C7493"/>
    <w:rsid w:val="008C7BD8"/>
    <w:rsid w:val="008D08F3"/>
    <w:rsid w:val="008D10AD"/>
    <w:rsid w:val="008D3741"/>
    <w:rsid w:val="008D4DDA"/>
    <w:rsid w:val="008D5123"/>
    <w:rsid w:val="008D5499"/>
    <w:rsid w:val="008D64C8"/>
    <w:rsid w:val="008E27D9"/>
    <w:rsid w:val="008E55DE"/>
    <w:rsid w:val="008E7BFB"/>
    <w:rsid w:val="008F4326"/>
    <w:rsid w:val="008F4F5D"/>
    <w:rsid w:val="008F53CD"/>
    <w:rsid w:val="008F66B0"/>
    <w:rsid w:val="0090019E"/>
    <w:rsid w:val="009010E7"/>
    <w:rsid w:val="00901975"/>
    <w:rsid w:val="00903460"/>
    <w:rsid w:val="0090483E"/>
    <w:rsid w:val="00904985"/>
    <w:rsid w:val="00906177"/>
    <w:rsid w:val="00911EDB"/>
    <w:rsid w:val="009122E1"/>
    <w:rsid w:val="00912E82"/>
    <w:rsid w:val="00913346"/>
    <w:rsid w:val="0091334A"/>
    <w:rsid w:val="00917A31"/>
    <w:rsid w:val="009211C8"/>
    <w:rsid w:val="00924FD7"/>
    <w:rsid w:val="00926D2F"/>
    <w:rsid w:val="00927E8B"/>
    <w:rsid w:val="00931368"/>
    <w:rsid w:val="00932232"/>
    <w:rsid w:val="00934E7D"/>
    <w:rsid w:val="009403C8"/>
    <w:rsid w:val="00944FDB"/>
    <w:rsid w:val="009472DE"/>
    <w:rsid w:val="00947BA7"/>
    <w:rsid w:val="009509F9"/>
    <w:rsid w:val="0095189D"/>
    <w:rsid w:val="009526E4"/>
    <w:rsid w:val="00957143"/>
    <w:rsid w:val="0096140A"/>
    <w:rsid w:val="00961E91"/>
    <w:rsid w:val="00962971"/>
    <w:rsid w:val="00962F9C"/>
    <w:rsid w:val="00964791"/>
    <w:rsid w:val="009652FE"/>
    <w:rsid w:val="009661EC"/>
    <w:rsid w:val="00970974"/>
    <w:rsid w:val="00970E1E"/>
    <w:rsid w:val="00971320"/>
    <w:rsid w:val="00971796"/>
    <w:rsid w:val="00972738"/>
    <w:rsid w:val="009737CE"/>
    <w:rsid w:val="00974499"/>
    <w:rsid w:val="0097530D"/>
    <w:rsid w:val="00980569"/>
    <w:rsid w:val="009809CE"/>
    <w:rsid w:val="00980AC5"/>
    <w:rsid w:val="00981D85"/>
    <w:rsid w:val="00982DE6"/>
    <w:rsid w:val="00986EB0"/>
    <w:rsid w:val="00987A83"/>
    <w:rsid w:val="00990879"/>
    <w:rsid w:val="009916D4"/>
    <w:rsid w:val="00991D94"/>
    <w:rsid w:val="00992CD6"/>
    <w:rsid w:val="009941D0"/>
    <w:rsid w:val="00994230"/>
    <w:rsid w:val="00994AC9"/>
    <w:rsid w:val="00994E81"/>
    <w:rsid w:val="009970E6"/>
    <w:rsid w:val="009A07B6"/>
    <w:rsid w:val="009A0B6E"/>
    <w:rsid w:val="009A150D"/>
    <w:rsid w:val="009A161D"/>
    <w:rsid w:val="009A1ADB"/>
    <w:rsid w:val="009A569D"/>
    <w:rsid w:val="009A722A"/>
    <w:rsid w:val="009B4262"/>
    <w:rsid w:val="009B6459"/>
    <w:rsid w:val="009B6A44"/>
    <w:rsid w:val="009C46E4"/>
    <w:rsid w:val="009C66CB"/>
    <w:rsid w:val="009C6F22"/>
    <w:rsid w:val="009C7162"/>
    <w:rsid w:val="009C761B"/>
    <w:rsid w:val="009C79D8"/>
    <w:rsid w:val="009C7BCB"/>
    <w:rsid w:val="009C7DE5"/>
    <w:rsid w:val="009D15FF"/>
    <w:rsid w:val="009D1913"/>
    <w:rsid w:val="009D1DA2"/>
    <w:rsid w:val="009D455C"/>
    <w:rsid w:val="009D5874"/>
    <w:rsid w:val="009E0B1C"/>
    <w:rsid w:val="009E24F0"/>
    <w:rsid w:val="009E33A1"/>
    <w:rsid w:val="009E705C"/>
    <w:rsid w:val="009F1328"/>
    <w:rsid w:val="009F2925"/>
    <w:rsid w:val="009F5BD4"/>
    <w:rsid w:val="009F6204"/>
    <w:rsid w:val="00A00F6B"/>
    <w:rsid w:val="00A05DA2"/>
    <w:rsid w:val="00A06769"/>
    <w:rsid w:val="00A07FE4"/>
    <w:rsid w:val="00A10795"/>
    <w:rsid w:val="00A13C89"/>
    <w:rsid w:val="00A1405B"/>
    <w:rsid w:val="00A1419B"/>
    <w:rsid w:val="00A1543D"/>
    <w:rsid w:val="00A169F1"/>
    <w:rsid w:val="00A16F23"/>
    <w:rsid w:val="00A17FAD"/>
    <w:rsid w:val="00A21990"/>
    <w:rsid w:val="00A23E92"/>
    <w:rsid w:val="00A258BD"/>
    <w:rsid w:val="00A27720"/>
    <w:rsid w:val="00A3308E"/>
    <w:rsid w:val="00A34893"/>
    <w:rsid w:val="00A37D87"/>
    <w:rsid w:val="00A409CE"/>
    <w:rsid w:val="00A426CC"/>
    <w:rsid w:val="00A46D85"/>
    <w:rsid w:val="00A47450"/>
    <w:rsid w:val="00A47D1A"/>
    <w:rsid w:val="00A501AD"/>
    <w:rsid w:val="00A50A86"/>
    <w:rsid w:val="00A52573"/>
    <w:rsid w:val="00A53F54"/>
    <w:rsid w:val="00A54029"/>
    <w:rsid w:val="00A5445B"/>
    <w:rsid w:val="00A54D34"/>
    <w:rsid w:val="00A554F7"/>
    <w:rsid w:val="00A60F26"/>
    <w:rsid w:val="00A63307"/>
    <w:rsid w:val="00A648A1"/>
    <w:rsid w:val="00A65CC4"/>
    <w:rsid w:val="00A66FA4"/>
    <w:rsid w:val="00A678E5"/>
    <w:rsid w:val="00A70675"/>
    <w:rsid w:val="00A7127E"/>
    <w:rsid w:val="00A7378C"/>
    <w:rsid w:val="00A754C3"/>
    <w:rsid w:val="00A75C3F"/>
    <w:rsid w:val="00A77CAD"/>
    <w:rsid w:val="00A82EEE"/>
    <w:rsid w:val="00A85259"/>
    <w:rsid w:val="00A85974"/>
    <w:rsid w:val="00A860A9"/>
    <w:rsid w:val="00A90AC4"/>
    <w:rsid w:val="00A92912"/>
    <w:rsid w:val="00A93037"/>
    <w:rsid w:val="00A9369E"/>
    <w:rsid w:val="00A9374F"/>
    <w:rsid w:val="00A93B5E"/>
    <w:rsid w:val="00A94358"/>
    <w:rsid w:val="00A95847"/>
    <w:rsid w:val="00AA1147"/>
    <w:rsid w:val="00AA1510"/>
    <w:rsid w:val="00AA2915"/>
    <w:rsid w:val="00AA3CA7"/>
    <w:rsid w:val="00AA4139"/>
    <w:rsid w:val="00AA7CB7"/>
    <w:rsid w:val="00AB2A2E"/>
    <w:rsid w:val="00AB2EA4"/>
    <w:rsid w:val="00AB5D3F"/>
    <w:rsid w:val="00AB6130"/>
    <w:rsid w:val="00AC14FC"/>
    <w:rsid w:val="00AC7082"/>
    <w:rsid w:val="00AD1579"/>
    <w:rsid w:val="00AD3AE0"/>
    <w:rsid w:val="00AE18C8"/>
    <w:rsid w:val="00AE368D"/>
    <w:rsid w:val="00AE3AC6"/>
    <w:rsid w:val="00AE7DAA"/>
    <w:rsid w:val="00AF08AD"/>
    <w:rsid w:val="00AF0ADB"/>
    <w:rsid w:val="00AF15E1"/>
    <w:rsid w:val="00B011CB"/>
    <w:rsid w:val="00B0145A"/>
    <w:rsid w:val="00B04108"/>
    <w:rsid w:val="00B05BD6"/>
    <w:rsid w:val="00B06921"/>
    <w:rsid w:val="00B06E71"/>
    <w:rsid w:val="00B119B9"/>
    <w:rsid w:val="00B148E7"/>
    <w:rsid w:val="00B16CD0"/>
    <w:rsid w:val="00B20F21"/>
    <w:rsid w:val="00B21AE7"/>
    <w:rsid w:val="00B246A2"/>
    <w:rsid w:val="00B26728"/>
    <w:rsid w:val="00B27AF8"/>
    <w:rsid w:val="00B27B3B"/>
    <w:rsid w:val="00B27C5A"/>
    <w:rsid w:val="00B30A21"/>
    <w:rsid w:val="00B321B8"/>
    <w:rsid w:val="00B32748"/>
    <w:rsid w:val="00B32876"/>
    <w:rsid w:val="00B32FB1"/>
    <w:rsid w:val="00B344E9"/>
    <w:rsid w:val="00B42F3A"/>
    <w:rsid w:val="00B43345"/>
    <w:rsid w:val="00B43EAA"/>
    <w:rsid w:val="00B44458"/>
    <w:rsid w:val="00B453C3"/>
    <w:rsid w:val="00B45B65"/>
    <w:rsid w:val="00B46ADD"/>
    <w:rsid w:val="00B47EC5"/>
    <w:rsid w:val="00B51914"/>
    <w:rsid w:val="00B528F5"/>
    <w:rsid w:val="00B53434"/>
    <w:rsid w:val="00B55121"/>
    <w:rsid w:val="00B5526A"/>
    <w:rsid w:val="00B56756"/>
    <w:rsid w:val="00B60789"/>
    <w:rsid w:val="00B61A2A"/>
    <w:rsid w:val="00B63E24"/>
    <w:rsid w:val="00B654E3"/>
    <w:rsid w:val="00B66927"/>
    <w:rsid w:val="00B67B8C"/>
    <w:rsid w:val="00B7040B"/>
    <w:rsid w:val="00B71239"/>
    <w:rsid w:val="00B7244A"/>
    <w:rsid w:val="00B72A58"/>
    <w:rsid w:val="00B7770B"/>
    <w:rsid w:val="00B80527"/>
    <w:rsid w:val="00B80F8C"/>
    <w:rsid w:val="00B81142"/>
    <w:rsid w:val="00B81751"/>
    <w:rsid w:val="00B83F73"/>
    <w:rsid w:val="00B846BA"/>
    <w:rsid w:val="00B84780"/>
    <w:rsid w:val="00B84A78"/>
    <w:rsid w:val="00B85886"/>
    <w:rsid w:val="00B85F11"/>
    <w:rsid w:val="00B86322"/>
    <w:rsid w:val="00B8738D"/>
    <w:rsid w:val="00B87C44"/>
    <w:rsid w:val="00B92066"/>
    <w:rsid w:val="00B94544"/>
    <w:rsid w:val="00B94C24"/>
    <w:rsid w:val="00B969DE"/>
    <w:rsid w:val="00BA1E93"/>
    <w:rsid w:val="00BA3245"/>
    <w:rsid w:val="00BA669D"/>
    <w:rsid w:val="00BA68C3"/>
    <w:rsid w:val="00BB2E80"/>
    <w:rsid w:val="00BB4587"/>
    <w:rsid w:val="00BB45E1"/>
    <w:rsid w:val="00BB6DA1"/>
    <w:rsid w:val="00BD0136"/>
    <w:rsid w:val="00BD0934"/>
    <w:rsid w:val="00BD4079"/>
    <w:rsid w:val="00BD63B2"/>
    <w:rsid w:val="00BE25BF"/>
    <w:rsid w:val="00BE399C"/>
    <w:rsid w:val="00BE6AF0"/>
    <w:rsid w:val="00BF01FF"/>
    <w:rsid w:val="00BF14FF"/>
    <w:rsid w:val="00BF5C35"/>
    <w:rsid w:val="00BF61A8"/>
    <w:rsid w:val="00BF67F6"/>
    <w:rsid w:val="00C01871"/>
    <w:rsid w:val="00C04D10"/>
    <w:rsid w:val="00C05978"/>
    <w:rsid w:val="00C06130"/>
    <w:rsid w:val="00C062BB"/>
    <w:rsid w:val="00C1093E"/>
    <w:rsid w:val="00C10DF0"/>
    <w:rsid w:val="00C14926"/>
    <w:rsid w:val="00C15361"/>
    <w:rsid w:val="00C16857"/>
    <w:rsid w:val="00C16BAA"/>
    <w:rsid w:val="00C1732F"/>
    <w:rsid w:val="00C177D8"/>
    <w:rsid w:val="00C17A50"/>
    <w:rsid w:val="00C20E24"/>
    <w:rsid w:val="00C214CE"/>
    <w:rsid w:val="00C21C52"/>
    <w:rsid w:val="00C27005"/>
    <w:rsid w:val="00C304F1"/>
    <w:rsid w:val="00C312BB"/>
    <w:rsid w:val="00C363BC"/>
    <w:rsid w:val="00C36DBD"/>
    <w:rsid w:val="00C36E3F"/>
    <w:rsid w:val="00C37EF3"/>
    <w:rsid w:val="00C400A3"/>
    <w:rsid w:val="00C40384"/>
    <w:rsid w:val="00C4163E"/>
    <w:rsid w:val="00C43CAD"/>
    <w:rsid w:val="00C43CDF"/>
    <w:rsid w:val="00C5009E"/>
    <w:rsid w:val="00C50224"/>
    <w:rsid w:val="00C50F65"/>
    <w:rsid w:val="00C51506"/>
    <w:rsid w:val="00C51983"/>
    <w:rsid w:val="00C52B65"/>
    <w:rsid w:val="00C558BC"/>
    <w:rsid w:val="00C573A3"/>
    <w:rsid w:val="00C57970"/>
    <w:rsid w:val="00C609D3"/>
    <w:rsid w:val="00C60B94"/>
    <w:rsid w:val="00C61965"/>
    <w:rsid w:val="00C6201B"/>
    <w:rsid w:val="00C6214C"/>
    <w:rsid w:val="00C63DF8"/>
    <w:rsid w:val="00C6676E"/>
    <w:rsid w:val="00C66EA7"/>
    <w:rsid w:val="00C73F76"/>
    <w:rsid w:val="00C76AA3"/>
    <w:rsid w:val="00C77E44"/>
    <w:rsid w:val="00C821A6"/>
    <w:rsid w:val="00C829FE"/>
    <w:rsid w:val="00C82A8F"/>
    <w:rsid w:val="00C8302D"/>
    <w:rsid w:val="00C8356D"/>
    <w:rsid w:val="00C84CAB"/>
    <w:rsid w:val="00C85C4D"/>
    <w:rsid w:val="00C87176"/>
    <w:rsid w:val="00C872B7"/>
    <w:rsid w:val="00C901FC"/>
    <w:rsid w:val="00C903D3"/>
    <w:rsid w:val="00C93280"/>
    <w:rsid w:val="00C934E1"/>
    <w:rsid w:val="00C94B42"/>
    <w:rsid w:val="00C95635"/>
    <w:rsid w:val="00C96757"/>
    <w:rsid w:val="00C96C9F"/>
    <w:rsid w:val="00C973CD"/>
    <w:rsid w:val="00C973F3"/>
    <w:rsid w:val="00CA2941"/>
    <w:rsid w:val="00CA2C2F"/>
    <w:rsid w:val="00CA2F74"/>
    <w:rsid w:val="00CA4BB6"/>
    <w:rsid w:val="00CA4C0C"/>
    <w:rsid w:val="00CA4DB3"/>
    <w:rsid w:val="00CA566F"/>
    <w:rsid w:val="00CA7BFA"/>
    <w:rsid w:val="00CB0BE4"/>
    <w:rsid w:val="00CB0C76"/>
    <w:rsid w:val="00CB417E"/>
    <w:rsid w:val="00CB6590"/>
    <w:rsid w:val="00CC0528"/>
    <w:rsid w:val="00CC11B9"/>
    <w:rsid w:val="00CC11F0"/>
    <w:rsid w:val="00CC1F93"/>
    <w:rsid w:val="00CC32E2"/>
    <w:rsid w:val="00CC4AD3"/>
    <w:rsid w:val="00CC4F5F"/>
    <w:rsid w:val="00CC511A"/>
    <w:rsid w:val="00CD0061"/>
    <w:rsid w:val="00CD0DE9"/>
    <w:rsid w:val="00CD279C"/>
    <w:rsid w:val="00CD3E2A"/>
    <w:rsid w:val="00CD44EF"/>
    <w:rsid w:val="00CD648A"/>
    <w:rsid w:val="00CD65FB"/>
    <w:rsid w:val="00CE0D5D"/>
    <w:rsid w:val="00CE16B2"/>
    <w:rsid w:val="00CE41E5"/>
    <w:rsid w:val="00CE5F40"/>
    <w:rsid w:val="00CE64B5"/>
    <w:rsid w:val="00CE6FFF"/>
    <w:rsid w:val="00CE798E"/>
    <w:rsid w:val="00CF41C7"/>
    <w:rsid w:val="00D005CB"/>
    <w:rsid w:val="00D02568"/>
    <w:rsid w:val="00D030AE"/>
    <w:rsid w:val="00D04B33"/>
    <w:rsid w:val="00D05B31"/>
    <w:rsid w:val="00D10501"/>
    <w:rsid w:val="00D12EA9"/>
    <w:rsid w:val="00D151A9"/>
    <w:rsid w:val="00D160EF"/>
    <w:rsid w:val="00D20598"/>
    <w:rsid w:val="00D2186A"/>
    <w:rsid w:val="00D24966"/>
    <w:rsid w:val="00D2608E"/>
    <w:rsid w:val="00D260C4"/>
    <w:rsid w:val="00D2671C"/>
    <w:rsid w:val="00D32E74"/>
    <w:rsid w:val="00D33C85"/>
    <w:rsid w:val="00D347E1"/>
    <w:rsid w:val="00D34C07"/>
    <w:rsid w:val="00D34C8B"/>
    <w:rsid w:val="00D36CC3"/>
    <w:rsid w:val="00D40E93"/>
    <w:rsid w:val="00D4130A"/>
    <w:rsid w:val="00D41E8D"/>
    <w:rsid w:val="00D42DEA"/>
    <w:rsid w:val="00D43C4B"/>
    <w:rsid w:val="00D446A6"/>
    <w:rsid w:val="00D44A50"/>
    <w:rsid w:val="00D501AC"/>
    <w:rsid w:val="00D50B24"/>
    <w:rsid w:val="00D51253"/>
    <w:rsid w:val="00D51590"/>
    <w:rsid w:val="00D543BC"/>
    <w:rsid w:val="00D545A3"/>
    <w:rsid w:val="00D60A24"/>
    <w:rsid w:val="00D60CB2"/>
    <w:rsid w:val="00D60F42"/>
    <w:rsid w:val="00D61B22"/>
    <w:rsid w:val="00D62B0D"/>
    <w:rsid w:val="00D64031"/>
    <w:rsid w:val="00D66182"/>
    <w:rsid w:val="00D663FC"/>
    <w:rsid w:val="00D67EB1"/>
    <w:rsid w:val="00D71126"/>
    <w:rsid w:val="00D73284"/>
    <w:rsid w:val="00D76516"/>
    <w:rsid w:val="00D77887"/>
    <w:rsid w:val="00D80721"/>
    <w:rsid w:val="00D80964"/>
    <w:rsid w:val="00D826E6"/>
    <w:rsid w:val="00D846FA"/>
    <w:rsid w:val="00D84778"/>
    <w:rsid w:val="00D94F34"/>
    <w:rsid w:val="00DA160E"/>
    <w:rsid w:val="00DA2D22"/>
    <w:rsid w:val="00DA3530"/>
    <w:rsid w:val="00DA39DE"/>
    <w:rsid w:val="00DA3CB8"/>
    <w:rsid w:val="00DA412B"/>
    <w:rsid w:val="00DA4E60"/>
    <w:rsid w:val="00DA5407"/>
    <w:rsid w:val="00DB1BCF"/>
    <w:rsid w:val="00DB3851"/>
    <w:rsid w:val="00DB6B54"/>
    <w:rsid w:val="00DB706E"/>
    <w:rsid w:val="00DC0B73"/>
    <w:rsid w:val="00DC2269"/>
    <w:rsid w:val="00DC27ED"/>
    <w:rsid w:val="00DC30E9"/>
    <w:rsid w:val="00DC3966"/>
    <w:rsid w:val="00DC42F2"/>
    <w:rsid w:val="00DC4EBA"/>
    <w:rsid w:val="00DC5CC1"/>
    <w:rsid w:val="00DC7541"/>
    <w:rsid w:val="00DD1F31"/>
    <w:rsid w:val="00DD3493"/>
    <w:rsid w:val="00DD3968"/>
    <w:rsid w:val="00DD7F58"/>
    <w:rsid w:val="00DE00FA"/>
    <w:rsid w:val="00DE24FD"/>
    <w:rsid w:val="00DE2C36"/>
    <w:rsid w:val="00DE4AC7"/>
    <w:rsid w:val="00DE5697"/>
    <w:rsid w:val="00DF11AE"/>
    <w:rsid w:val="00DF1F99"/>
    <w:rsid w:val="00DF27F1"/>
    <w:rsid w:val="00DF2A07"/>
    <w:rsid w:val="00DF4D10"/>
    <w:rsid w:val="00DF4F29"/>
    <w:rsid w:val="00DF57A8"/>
    <w:rsid w:val="00DF5A6F"/>
    <w:rsid w:val="00DF6835"/>
    <w:rsid w:val="00DF79A7"/>
    <w:rsid w:val="00E008FA"/>
    <w:rsid w:val="00E0202A"/>
    <w:rsid w:val="00E02FE6"/>
    <w:rsid w:val="00E04D8F"/>
    <w:rsid w:val="00E06851"/>
    <w:rsid w:val="00E06F67"/>
    <w:rsid w:val="00E104C4"/>
    <w:rsid w:val="00E112DF"/>
    <w:rsid w:val="00E129D0"/>
    <w:rsid w:val="00E12B75"/>
    <w:rsid w:val="00E16514"/>
    <w:rsid w:val="00E21BDE"/>
    <w:rsid w:val="00E2209C"/>
    <w:rsid w:val="00E23A53"/>
    <w:rsid w:val="00E24CBA"/>
    <w:rsid w:val="00E25EC7"/>
    <w:rsid w:val="00E267B5"/>
    <w:rsid w:val="00E26D83"/>
    <w:rsid w:val="00E27728"/>
    <w:rsid w:val="00E27D9B"/>
    <w:rsid w:val="00E3130D"/>
    <w:rsid w:val="00E31D55"/>
    <w:rsid w:val="00E32BBC"/>
    <w:rsid w:val="00E33A5F"/>
    <w:rsid w:val="00E3588D"/>
    <w:rsid w:val="00E35D41"/>
    <w:rsid w:val="00E40B1E"/>
    <w:rsid w:val="00E40C86"/>
    <w:rsid w:val="00E410F3"/>
    <w:rsid w:val="00E45CE9"/>
    <w:rsid w:val="00E5128A"/>
    <w:rsid w:val="00E515D7"/>
    <w:rsid w:val="00E56016"/>
    <w:rsid w:val="00E56797"/>
    <w:rsid w:val="00E62B4F"/>
    <w:rsid w:val="00E62CD8"/>
    <w:rsid w:val="00E6569E"/>
    <w:rsid w:val="00E65DF0"/>
    <w:rsid w:val="00E713C6"/>
    <w:rsid w:val="00E72577"/>
    <w:rsid w:val="00E7373D"/>
    <w:rsid w:val="00E73B73"/>
    <w:rsid w:val="00E75D4F"/>
    <w:rsid w:val="00E80143"/>
    <w:rsid w:val="00E80E18"/>
    <w:rsid w:val="00E8122B"/>
    <w:rsid w:val="00E83403"/>
    <w:rsid w:val="00E837DB"/>
    <w:rsid w:val="00E843B2"/>
    <w:rsid w:val="00E846AC"/>
    <w:rsid w:val="00E90ADF"/>
    <w:rsid w:val="00E91108"/>
    <w:rsid w:val="00E929DB"/>
    <w:rsid w:val="00E947A9"/>
    <w:rsid w:val="00E947C2"/>
    <w:rsid w:val="00E96D19"/>
    <w:rsid w:val="00E97581"/>
    <w:rsid w:val="00E9768E"/>
    <w:rsid w:val="00EA2C53"/>
    <w:rsid w:val="00EA3F2C"/>
    <w:rsid w:val="00EA48BE"/>
    <w:rsid w:val="00EB0032"/>
    <w:rsid w:val="00EB0C63"/>
    <w:rsid w:val="00EB0D17"/>
    <w:rsid w:val="00EB0E49"/>
    <w:rsid w:val="00EB117D"/>
    <w:rsid w:val="00EB1F16"/>
    <w:rsid w:val="00EB4AC4"/>
    <w:rsid w:val="00EB5DCF"/>
    <w:rsid w:val="00EB683D"/>
    <w:rsid w:val="00EB6DAC"/>
    <w:rsid w:val="00EB7E70"/>
    <w:rsid w:val="00EC0A16"/>
    <w:rsid w:val="00EC109C"/>
    <w:rsid w:val="00EC44F0"/>
    <w:rsid w:val="00EC7843"/>
    <w:rsid w:val="00ED5F3E"/>
    <w:rsid w:val="00ED6543"/>
    <w:rsid w:val="00ED66C1"/>
    <w:rsid w:val="00EE5BB5"/>
    <w:rsid w:val="00EE5C0E"/>
    <w:rsid w:val="00EE6503"/>
    <w:rsid w:val="00EF10BC"/>
    <w:rsid w:val="00EF1C7B"/>
    <w:rsid w:val="00EF3C74"/>
    <w:rsid w:val="00EF4C82"/>
    <w:rsid w:val="00EF600F"/>
    <w:rsid w:val="00EF62BB"/>
    <w:rsid w:val="00EF6F28"/>
    <w:rsid w:val="00F0085F"/>
    <w:rsid w:val="00F01C1B"/>
    <w:rsid w:val="00F02E06"/>
    <w:rsid w:val="00F0446F"/>
    <w:rsid w:val="00F06934"/>
    <w:rsid w:val="00F077C0"/>
    <w:rsid w:val="00F1057A"/>
    <w:rsid w:val="00F1107F"/>
    <w:rsid w:val="00F12174"/>
    <w:rsid w:val="00F124FA"/>
    <w:rsid w:val="00F12E13"/>
    <w:rsid w:val="00F14C51"/>
    <w:rsid w:val="00F15089"/>
    <w:rsid w:val="00F15EBB"/>
    <w:rsid w:val="00F160D5"/>
    <w:rsid w:val="00F166FE"/>
    <w:rsid w:val="00F16B0B"/>
    <w:rsid w:val="00F20610"/>
    <w:rsid w:val="00F2100E"/>
    <w:rsid w:val="00F226D6"/>
    <w:rsid w:val="00F235C6"/>
    <w:rsid w:val="00F23CAA"/>
    <w:rsid w:val="00F25326"/>
    <w:rsid w:val="00F25FB6"/>
    <w:rsid w:val="00F265B2"/>
    <w:rsid w:val="00F30EC3"/>
    <w:rsid w:val="00F31A33"/>
    <w:rsid w:val="00F321CF"/>
    <w:rsid w:val="00F323AB"/>
    <w:rsid w:val="00F345AB"/>
    <w:rsid w:val="00F350C7"/>
    <w:rsid w:val="00F355D5"/>
    <w:rsid w:val="00F40642"/>
    <w:rsid w:val="00F41A01"/>
    <w:rsid w:val="00F42E39"/>
    <w:rsid w:val="00F45CC7"/>
    <w:rsid w:val="00F51D89"/>
    <w:rsid w:val="00F51F50"/>
    <w:rsid w:val="00F5201B"/>
    <w:rsid w:val="00F527A2"/>
    <w:rsid w:val="00F52830"/>
    <w:rsid w:val="00F52ABB"/>
    <w:rsid w:val="00F550E9"/>
    <w:rsid w:val="00F56115"/>
    <w:rsid w:val="00F61A28"/>
    <w:rsid w:val="00F62D37"/>
    <w:rsid w:val="00F66863"/>
    <w:rsid w:val="00F6737A"/>
    <w:rsid w:val="00F67D13"/>
    <w:rsid w:val="00F7064A"/>
    <w:rsid w:val="00F72160"/>
    <w:rsid w:val="00F738A7"/>
    <w:rsid w:val="00F74523"/>
    <w:rsid w:val="00F76276"/>
    <w:rsid w:val="00F7776A"/>
    <w:rsid w:val="00F777EC"/>
    <w:rsid w:val="00F779B9"/>
    <w:rsid w:val="00F77F1D"/>
    <w:rsid w:val="00F8041F"/>
    <w:rsid w:val="00F82B17"/>
    <w:rsid w:val="00F82E40"/>
    <w:rsid w:val="00F82FB6"/>
    <w:rsid w:val="00F86B12"/>
    <w:rsid w:val="00F87BC5"/>
    <w:rsid w:val="00F91AFD"/>
    <w:rsid w:val="00F9404D"/>
    <w:rsid w:val="00F950BD"/>
    <w:rsid w:val="00F9537A"/>
    <w:rsid w:val="00F95938"/>
    <w:rsid w:val="00F965C6"/>
    <w:rsid w:val="00F974AE"/>
    <w:rsid w:val="00FA2243"/>
    <w:rsid w:val="00FA660F"/>
    <w:rsid w:val="00FA690A"/>
    <w:rsid w:val="00FB00C9"/>
    <w:rsid w:val="00FB00D6"/>
    <w:rsid w:val="00FB0362"/>
    <w:rsid w:val="00FB5E88"/>
    <w:rsid w:val="00FB6D7C"/>
    <w:rsid w:val="00FC3759"/>
    <w:rsid w:val="00FC3D12"/>
    <w:rsid w:val="00FC47BA"/>
    <w:rsid w:val="00FC6342"/>
    <w:rsid w:val="00FD0E34"/>
    <w:rsid w:val="00FD50BD"/>
    <w:rsid w:val="00FE1F80"/>
    <w:rsid w:val="00FE2788"/>
    <w:rsid w:val="00FE6407"/>
    <w:rsid w:val="00FE7F26"/>
    <w:rsid w:val="00FF2B82"/>
    <w:rsid w:val="00FF3084"/>
    <w:rsid w:val="00FF3306"/>
    <w:rsid w:val="00FF3EE5"/>
    <w:rsid w:val="00FF53F9"/>
    <w:rsid w:val="00FF7B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4FFB6"/>
  <w15:docId w15:val="{B4393F32-A299-441F-8214-41C3E222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66"/>
    <w:pPr>
      <w:overflowPunct w:val="0"/>
      <w:autoSpaceDE w:val="0"/>
      <w:autoSpaceDN w:val="0"/>
      <w:adjustRightInd w:val="0"/>
      <w:textAlignment w:val="baseline"/>
    </w:pPr>
    <w:rPr>
      <w:noProof/>
    </w:rPr>
  </w:style>
  <w:style w:type="paragraph" w:styleId="Overskrift2">
    <w:name w:val="heading 2"/>
    <w:basedOn w:val="Normal"/>
    <w:next w:val="Normal"/>
    <w:link w:val="Overskrift2Tegn"/>
    <w:qFormat/>
    <w:rsid w:val="00DC3966"/>
    <w:pPr>
      <w:keepNext/>
      <w:spacing w:before="240" w:after="60"/>
      <w:outlineLvl w:val="1"/>
    </w:pPr>
    <w:rPr>
      <w:rFonts w:ascii="Arial" w:hAnsi="Arial"/>
      <w:b/>
      <w:i/>
      <w:sz w:val="24"/>
    </w:rPr>
  </w:style>
  <w:style w:type="paragraph" w:styleId="Overskrift3">
    <w:name w:val="heading 3"/>
    <w:basedOn w:val="Normal"/>
    <w:next w:val="Normal"/>
    <w:link w:val="Overskrift3Tegn"/>
    <w:qFormat/>
    <w:rsid w:val="00DC3966"/>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6E2B"/>
    <w:pPr>
      <w:tabs>
        <w:tab w:val="center" w:pos="4536"/>
        <w:tab w:val="right" w:pos="9072"/>
      </w:tabs>
    </w:pPr>
  </w:style>
  <w:style w:type="character" w:customStyle="1" w:styleId="TopptekstTegn">
    <w:name w:val="Topptekst Tegn"/>
    <w:basedOn w:val="Standardskriftforavsnitt"/>
    <w:link w:val="Topptekst"/>
    <w:uiPriority w:val="99"/>
    <w:rsid w:val="00856E2B"/>
  </w:style>
  <w:style w:type="paragraph" w:styleId="Bunntekst">
    <w:name w:val="footer"/>
    <w:basedOn w:val="Normal"/>
    <w:link w:val="BunntekstTegn"/>
    <w:uiPriority w:val="99"/>
    <w:unhideWhenUsed/>
    <w:rsid w:val="00856E2B"/>
    <w:pPr>
      <w:tabs>
        <w:tab w:val="center" w:pos="4536"/>
        <w:tab w:val="right" w:pos="9072"/>
      </w:tabs>
    </w:pPr>
  </w:style>
  <w:style w:type="character" w:customStyle="1" w:styleId="BunntekstTegn">
    <w:name w:val="Bunntekst Tegn"/>
    <w:basedOn w:val="Standardskriftforavsnitt"/>
    <w:link w:val="Bunntekst"/>
    <w:uiPriority w:val="99"/>
    <w:rsid w:val="00856E2B"/>
  </w:style>
  <w:style w:type="character" w:customStyle="1" w:styleId="Overskrift2Tegn">
    <w:name w:val="Overskrift 2 Tegn"/>
    <w:basedOn w:val="Standardskriftforavsnitt"/>
    <w:link w:val="Overskrift2"/>
    <w:rsid w:val="00DC3966"/>
    <w:rPr>
      <w:rFonts w:ascii="Arial" w:hAnsi="Arial"/>
      <w:b/>
      <w:i/>
      <w:noProof/>
      <w:sz w:val="24"/>
    </w:rPr>
  </w:style>
  <w:style w:type="character" w:customStyle="1" w:styleId="Overskrift3Tegn">
    <w:name w:val="Overskrift 3 Tegn"/>
    <w:basedOn w:val="Standardskriftforavsnitt"/>
    <w:link w:val="Overskrift3"/>
    <w:rsid w:val="00DC3966"/>
    <w:rPr>
      <w:rFonts w:ascii="Garamond" w:hAnsi="Garamond"/>
      <w:noProof/>
      <w:sz w:val="40"/>
    </w:rPr>
  </w:style>
  <w:style w:type="paragraph" w:styleId="Listeavsnitt">
    <w:name w:val="List Paragraph"/>
    <w:basedOn w:val="Normal"/>
    <w:uiPriority w:val="34"/>
    <w:qFormat/>
    <w:rsid w:val="00DA4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1712</Words>
  <Characters>9076</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Gunnlaug Brenne</dc:creator>
  <cp:lastModifiedBy>Marit Fredheim</cp:lastModifiedBy>
  <cp:revision>234</cp:revision>
  <cp:lastPrinted>1900-12-31T23:00:00Z</cp:lastPrinted>
  <dcterms:created xsi:type="dcterms:W3CDTF">2022-09-09T09:02:00Z</dcterms:created>
  <dcterms:modified xsi:type="dcterms:W3CDTF">2022-12-02T13:02:00Z</dcterms:modified>
</cp:coreProperties>
</file>