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1BD2" w14:textId="53DD6DE1" w:rsidR="008504A3" w:rsidRDefault="008504A3" w:rsidP="008504A3">
      <w:pPr>
        <w:spacing w:line="220" w:lineRule="atLeast"/>
        <w:rPr>
          <w:b/>
          <w:sz w:val="22"/>
        </w:rPr>
      </w:pPr>
    </w:p>
    <w:p w14:paraId="0CAD417F" w14:textId="40342FCE" w:rsidR="00FD3BE2" w:rsidRPr="00A73FEA" w:rsidRDefault="00D70965" w:rsidP="00FD3BE2">
      <w:pPr>
        <w:spacing w:line="2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MØTEBOK</w:t>
      </w:r>
    </w:p>
    <w:p w14:paraId="58BE088D" w14:textId="77777777" w:rsidR="008A3E16" w:rsidRDefault="008A3E16" w:rsidP="008504A3">
      <w:pPr>
        <w:spacing w:line="220" w:lineRule="atLeast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3C31E6BD" w14:textId="77777777" w:rsidTr="008504A3">
        <w:tc>
          <w:tcPr>
            <w:tcW w:w="1668" w:type="dxa"/>
          </w:tcPr>
          <w:p w14:paraId="0D5AEB15" w14:textId="77777777" w:rsidR="008504A3" w:rsidRPr="00E1751B" w:rsidRDefault="008504A3" w:rsidP="008504A3">
            <w:pPr>
              <w:spacing w:line="22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Råd</w:t>
            </w:r>
          </w:p>
        </w:tc>
        <w:tc>
          <w:tcPr>
            <w:tcW w:w="8111" w:type="dxa"/>
          </w:tcPr>
          <w:p w14:paraId="73F940A5" w14:textId="2C2EE4AB" w:rsidR="008504A3" w:rsidRPr="00E1751B" w:rsidRDefault="002063ED" w:rsidP="002063ED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Eidsberg</w:t>
            </w:r>
            <w:r w:rsidR="008504A3">
              <w:rPr>
                <w:sz w:val="22"/>
              </w:rPr>
              <w:t xml:space="preserve"> menighetsråd</w:t>
            </w:r>
          </w:p>
        </w:tc>
      </w:tr>
      <w:tr w:rsidR="008504A3" w14:paraId="20DDE1CF" w14:textId="77777777" w:rsidTr="008504A3">
        <w:tc>
          <w:tcPr>
            <w:tcW w:w="1668" w:type="dxa"/>
          </w:tcPr>
          <w:p w14:paraId="616DB09B" w14:textId="77777777" w:rsidR="008504A3" w:rsidRPr="00E1751B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E1751B">
              <w:rPr>
                <w:b/>
                <w:sz w:val="22"/>
              </w:rPr>
              <w:t>Møtedato</w:t>
            </w:r>
          </w:p>
        </w:tc>
        <w:tc>
          <w:tcPr>
            <w:tcW w:w="8111" w:type="dxa"/>
          </w:tcPr>
          <w:p w14:paraId="481D233E" w14:textId="27DE8CE0" w:rsidR="008504A3" w:rsidRPr="00E1751B" w:rsidRDefault="00FD59CF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17.10.23</w:t>
            </w:r>
          </w:p>
        </w:tc>
      </w:tr>
      <w:tr w:rsidR="008504A3" w14:paraId="132D1DEF" w14:textId="77777777" w:rsidTr="008504A3">
        <w:tc>
          <w:tcPr>
            <w:tcW w:w="1668" w:type="dxa"/>
          </w:tcPr>
          <w:p w14:paraId="7B2C8555" w14:textId="77777777" w:rsidR="008504A3" w:rsidRPr="008504A3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8504A3">
              <w:rPr>
                <w:b/>
                <w:sz w:val="22"/>
              </w:rPr>
              <w:t>Møtetid</w:t>
            </w:r>
          </w:p>
        </w:tc>
        <w:tc>
          <w:tcPr>
            <w:tcW w:w="8111" w:type="dxa"/>
          </w:tcPr>
          <w:p w14:paraId="7604047D" w14:textId="5EEC291B" w:rsidR="008504A3" w:rsidRPr="008504A3" w:rsidRDefault="00FD59CF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1800-1930</w:t>
            </w:r>
          </w:p>
        </w:tc>
      </w:tr>
      <w:tr w:rsidR="008504A3" w14:paraId="01954BB5" w14:textId="77777777" w:rsidTr="008504A3">
        <w:tc>
          <w:tcPr>
            <w:tcW w:w="1668" w:type="dxa"/>
          </w:tcPr>
          <w:p w14:paraId="44E20A4E" w14:textId="77777777" w:rsidR="008504A3" w:rsidRPr="00E1751B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E1751B">
              <w:rPr>
                <w:b/>
                <w:sz w:val="22"/>
              </w:rPr>
              <w:t>Møtested</w:t>
            </w:r>
          </w:p>
        </w:tc>
        <w:tc>
          <w:tcPr>
            <w:tcW w:w="8111" w:type="dxa"/>
          </w:tcPr>
          <w:p w14:paraId="2EB219D2" w14:textId="33FA5568" w:rsidR="008504A3" w:rsidRPr="00E1751B" w:rsidRDefault="00FD59CF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Eidsberg kirkestue</w:t>
            </w:r>
          </w:p>
        </w:tc>
      </w:tr>
    </w:tbl>
    <w:p w14:paraId="57861DFE" w14:textId="77777777" w:rsidR="008504A3" w:rsidRDefault="008504A3" w:rsidP="008504A3">
      <w:pPr>
        <w:spacing w:line="220" w:lineRule="atLeast"/>
        <w:rPr>
          <w:sz w:val="22"/>
        </w:rPr>
      </w:pPr>
    </w:p>
    <w:p w14:paraId="6BC2687E" w14:textId="77777777" w:rsidR="008504A3" w:rsidRDefault="008504A3" w:rsidP="008504A3">
      <w:pPr>
        <w:spacing w:line="220" w:lineRule="atLeast"/>
        <w:rPr>
          <w:sz w:val="22"/>
        </w:rPr>
      </w:pPr>
    </w:p>
    <w:p w14:paraId="1C2FAACD" w14:textId="55D7EDE1" w:rsidR="008504A3" w:rsidRDefault="001B5379" w:rsidP="00B30AF5">
      <w:pPr>
        <w:spacing w:line="220" w:lineRule="atLeast"/>
        <w:ind w:left="1416" w:hanging="1416"/>
        <w:rPr>
          <w:sz w:val="22"/>
        </w:rPr>
      </w:pPr>
      <w:r>
        <w:rPr>
          <w:b/>
          <w:sz w:val="22"/>
        </w:rPr>
        <w:t>Til stede</w:t>
      </w:r>
      <w:r w:rsidR="008504A3">
        <w:rPr>
          <w:b/>
          <w:sz w:val="22"/>
        </w:rPr>
        <w:t>:</w:t>
      </w:r>
      <w:r w:rsidR="00EC1C5E">
        <w:rPr>
          <w:b/>
          <w:sz w:val="22"/>
        </w:rPr>
        <w:tab/>
      </w:r>
      <w:r w:rsidR="002063ED">
        <w:rPr>
          <w:sz w:val="22"/>
        </w:rPr>
        <w:t xml:space="preserve">Synnøve </w:t>
      </w:r>
      <w:r w:rsidR="00B50810">
        <w:rPr>
          <w:sz w:val="22"/>
        </w:rPr>
        <w:t xml:space="preserve">Bjørknes </w:t>
      </w:r>
      <w:r w:rsidR="002063ED">
        <w:rPr>
          <w:sz w:val="22"/>
        </w:rPr>
        <w:t>Lundeby,</w:t>
      </w:r>
      <w:r w:rsidR="00FD59CF">
        <w:rPr>
          <w:sz w:val="22"/>
        </w:rPr>
        <w:t xml:space="preserve"> Hans Rasmus </w:t>
      </w:r>
      <w:proofErr w:type="spellStart"/>
      <w:r w:rsidR="002063ED">
        <w:rPr>
          <w:sz w:val="22"/>
        </w:rPr>
        <w:t>Glomsrud</w:t>
      </w:r>
      <w:proofErr w:type="spellEnd"/>
      <w:r w:rsidR="002063ED">
        <w:rPr>
          <w:sz w:val="22"/>
        </w:rPr>
        <w:t xml:space="preserve">, </w:t>
      </w:r>
      <w:r w:rsidR="00FD59CF">
        <w:rPr>
          <w:sz w:val="22"/>
        </w:rPr>
        <w:t xml:space="preserve">Helga Frøyset, Tore </w:t>
      </w:r>
      <w:r w:rsidR="009F6D33">
        <w:rPr>
          <w:sz w:val="22"/>
        </w:rPr>
        <w:t>Mysen</w:t>
      </w:r>
      <w:r w:rsidR="00CE0980">
        <w:rPr>
          <w:sz w:val="22"/>
        </w:rPr>
        <w:t>,</w:t>
      </w:r>
      <w:r w:rsidR="00B50810">
        <w:rPr>
          <w:sz w:val="22"/>
        </w:rPr>
        <w:t xml:space="preserve"> </w:t>
      </w:r>
      <w:r w:rsidR="00FD59CF">
        <w:rPr>
          <w:sz w:val="22"/>
        </w:rPr>
        <w:t xml:space="preserve">Lise Undrum, Espen Volden, </w:t>
      </w:r>
      <w:r w:rsidR="002063ED">
        <w:rPr>
          <w:sz w:val="22"/>
        </w:rPr>
        <w:t>Bjørn Solberg,</w:t>
      </w:r>
      <w:r w:rsidR="00FD59CF">
        <w:rPr>
          <w:sz w:val="22"/>
        </w:rPr>
        <w:t xml:space="preserve"> Åshild Moen Arnesen</w:t>
      </w:r>
      <w:r w:rsidR="007B501D">
        <w:rPr>
          <w:sz w:val="22"/>
        </w:rPr>
        <w:t>.</w:t>
      </w:r>
      <w:r w:rsidR="007B501D">
        <w:rPr>
          <w:sz w:val="22"/>
        </w:rPr>
        <w:br/>
      </w:r>
    </w:p>
    <w:p w14:paraId="13E9CE68" w14:textId="2C40684A" w:rsidR="007B501D" w:rsidRDefault="007B501D" w:rsidP="008504A3">
      <w:pPr>
        <w:spacing w:line="22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Jul-Sverre Haugerud, Ragnhild Johanne Kruse, </w:t>
      </w:r>
      <w:proofErr w:type="spellStart"/>
      <w:r>
        <w:rPr>
          <w:sz w:val="22"/>
        </w:rPr>
        <w:t>Marcela</w:t>
      </w:r>
      <w:proofErr w:type="spellEnd"/>
      <w:r>
        <w:rPr>
          <w:sz w:val="22"/>
        </w:rPr>
        <w:t xml:space="preserve"> Teresa Bakken, Ingjerd </w:t>
      </w:r>
      <w:proofErr w:type="spellStart"/>
      <w:r>
        <w:rPr>
          <w:sz w:val="22"/>
        </w:rPr>
        <w:t>Resen</w:t>
      </w:r>
      <w:proofErr w:type="spellEnd"/>
      <w:r>
        <w:rPr>
          <w:sz w:val="22"/>
        </w:rPr>
        <w:t>-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Fellie</w:t>
      </w:r>
      <w:proofErr w:type="spellEnd"/>
      <w:r>
        <w:rPr>
          <w:sz w:val="22"/>
        </w:rPr>
        <w:t>,</w:t>
      </w:r>
    </w:p>
    <w:p w14:paraId="1850E0B4" w14:textId="3357ACAC" w:rsidR="008504A3" w:rsidRDefault="002063ED" w:rsidP="00B50810">
      <w:pPr>
        <w:spacing w:line="220" w:lineRule="atLeast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71C923A4" w14:textId="43F063C6" w:rsidR="008504A3" w:rsidRDefault="001B5379" w:rsidP="008504A3">
      <w:pPr>
        <w:tabs>
          <w:tab w:val="left" w:pos="0"/>
        </w:tabs>
        <w:rPr>
          <w:sz w:val="22"/>
        </w:rPr>
      </w:pPr>
      <w:r>
        <w:rPr>
          <w:b/>
          <w:sz w:val="22"/>
        </w:rPr>
        <w:t>Forfall</w:t>
      </w:r>
      <w:r w:rsidR="008504A3" w:rsidRPr="003D3D59">
        <w:rPr>
          <w:b/>
          <w:sz w:val="22"/>
        </w:rPr>
        <w:t>:</w:t>
      </w:r>
      <w:r w:rsidR="00D70965">
        <w:rPr>
          <w:b/>
          <w:sz w:val="22"/>
        </w:rPr>
        <w:tab/>
      </w:r>
      <w:r w:rsidR="008504A3">
        <w:rPr>
          <w:sz w:val="22"/>
        </w:rPr>
        <w:t xml:space="preserve"> </w:t>
      </w:r>
      <w:r w:rsidR="00B30AF5">
        <w:rPr>
          <w:sz w:val="22"/>
        </w:rPr>
        <w:t>David Pletten Aasgaard</w:t>
      </w:r>
      <w:r w:rsidR="00B17C2A">
        <w:rPr>
          <w:sz w:val="22"/>
        </w:rPr>
        <w:t>,</w:t>
      </w:r>
      <w:r w:rsidR="00B30AF5">
        <w:rPr>
          <w:sz w:val="22"/>
        </w:rPr>
        <w:t xml:space="preserve"> Kari Kvernhusengen Undeland</w:t>
      </w:r>
      <w:r w:rsidR="00B17C2A">
        <w:rPr>
          <w:sz w:val="22"/>
        </w:rPr>
        <w:t xml:space="preserve">, Annette </w:t>
      </w:r>
      <w:proofErr w:type="spellStart"/>
      <w:r w:rsidR="00B17C2A">
        <w:rPr>
          <w:sz w:val="22"/>
        </w:rPr>
        <w:t>Kanehl</w:t>
      </w:r>
      <w:proofErr w:type="spellEnd"/>
      <w:r w:rsidR="0025567A">
        <w:rPr>
          <w:sz w:val="22"/>
        </w:rPr>
        <w:br/>
      </w:r>
      <w:r w:rsidR="0025567A">
        <w:rPr>
          <w:sz w:val="22"/>
        </w:rPr>
        <w:tab/>
      </w:r>
      <w:r w:rsidR="0025567A">
        <w:rPr>
          <w:sz w:val="22"/>
        </w:rPr>
        <w:tab/>
      </w:r>
      <w:r w:rsidR="0025567A">
        <w:rPr>
          <w:sz w:val="22"/>
        </w:rPr>
        <w:br/>
      </w:r>
      <w:r w:rsidR="0025567A">
        <w:rPr>
          <w:sz w:val="22"/>
        </w:rPr>
        <w:tab/>
      </w:r>
      <w:r w:rsidR="0025567A">
        <w:rPr>
          <w:sz w:val="22"/>
        </w:rPr>
        <w:tab/>
        <w:t>1. vararepresentant, Haugerud, møtte med stemmerett, da Undeland hadde forfall.</w:t>
      </w:r>
      <w:r w:rsidR="0025567A">
        <w:rPr>
          <w:sz w:val="22"/>
        </w:rPr>
        <w:br/>
      </w:r>
    </w:p>
    <w:p w14:paraId="2CCC483F" w14:textId="77777777" w:rsidR="008A12A3" w:rsidRDefault="008A12A3" w:rsidP="008504A3">
      <w:pPr>
        <w:tabs>
          <w:tab w:val="left" w:pos="0"/>
        </w:tabs>
        <w:rPr>
          <w:sz w:val="22"/>
        </w:rPr>
      </w:pPr>
    </w:p>
    <w:p w14:paraId="74127A89" w14:textId="6FD99D8E" w:rsidR="008A12A3" w:rsidRDefault="008A12A3" w:rsidP="008504A3">
      <w:pPr>
        <w:tabs>
          <w:tab w:val="left" w:pos="0"/>
        </w:tabs>
        <w:rPr>
          <w:sz w:val="22"/>
        </w:rPr>
      </w:pPr>
      <w:r>
        <w:rPr>
          <w:sz w:val="22"/>
        </w:rPr>
        <w:t xml:space="preserve">Vi tok en runde og ble litt bedre kjent. </w:t>
      </w:r>
      <w:r w:rsidR="006942CC">
        <w:rPr>
          <w:sz w:val="22"/>
        </w:rPr>
        <w:t xml:space="preserve">Bjørn fortalte </w:t>
      </w:r>
      <w:r w:rsidR="00E536DC">
        <w:rPr>
          <w:sz w:val="22"/>
        </w:rPr>
        <w:t>om de</w:t>
      </w:r>
      <w:r w:rsidR="00215753">
        <w:rPr>
          <w:sz w:val="22"/>
        </w:rPr>
        <w:t>mokratiet i Den norske kirke</w:t>
      </w:r>
      <w:r w:rsidR="00E536DC">
        <w:rPr>
          <w:sz w:val="22"/>
        </w:rPr>
        <w:t xml:space="preserve"> </w:t>
      </w:r>
      <w:r w:rsidR="003C7205">
        <w:rPr>
          <w:sz w:val="22"/>
        </w:rPr>
        <w:t xml:space="preserve">generelt </w:t>
      </w:r>
      <w:r w:rsidR="00E536DC">
        <w:rPr>
          <w:sz w:val="22"/>
        </w:rPr>
        <w:t xml:space="preserve">og </w:t>
      </w:r>
      <w:r w:rsidR="00C25415">
        <w:rPr>
          <w:sz w:val="22"/>
        </w:rPr>
        <w:t xml:space="preserve">Eidsberg sokn </w:t>
      </w:r>
      <w:r w:rsidR="00E536DC">
        <w:rPr>
          <w:sz w:val="22"/>
        </w:rPr>
        <w:t>spesielt</w:t>
      </w:r>
      <w:r w:rsidR="003C7205">
        <w:rPr>
          <w:sz w:val="22"/>
        </w:rPr>
        <w:t>.</w:t>
      </w:r>
    </w:p>
    <w:p w14:paraId="4C694B01" w14:textId="77777777" w:rsidR="008504A3" w:rsidRPr="00EC1C5E" w:rsidRDefault="008504A3" w:rsidP="008504A3">
      <w:pPr>
        <w:tabs>
          <w:tab w:val="left" w:pos="0"/>
        </w:tabs>
        <w:rPr>
          <w:sz w:val="22"/>
        </w:rPr>
      </w:pPr>
    </w:p>
    <w:p w14:paraId="7E6F4C16" w14:textId="7ABD3335" w:rsidR="008504A3" w:rsidRPr="00EC1C5E" w:rsidRDefault="00E566A1" w:rsidP="008504A3">
      <w:pPr>
        <w:tabs>
          <w:tab w:val="left" w:pos="0"/>
        </w:tabs>
        <w:ind w:left="1134" w:hanging="1134"/>
        <w:rPr>
          <w:b/>
          <w:sz w:val="22"/>
        </w:rPr>
      </w:pPr>
      <w:r w:rsidRPr="00EC1C5E">
        <w:rPr>
          <w:b/>
          <w:sz w:val="22"/>
        </w:rPr>
        <w:tab/>
      </w:r>
      <w:r w:rsidRPr="00EC1C5E">
        <w:rPr>
          <w:b/>
          <w:sz w:val="22"/>
        </w:rPr>
        <w:tab/>
      </w:r>
      <w:r w:rsidRPr="00EC1C5E">
        <w:rPr>
          <w:b/>
          <w:sz w:val="22"/>
        </w:rPr>
        <w:tab/>
      </w:r>
      <w:r w:rsidRPr="00EC1C5E">
        <w:rPr>
          <w:b/>
          <w:sz w:val="22"/>
        </w:rPr>
        <w:tab/>
      </w:r>
      <w:r w:rsidR="00EC1C5E" w:rsidRPr="00EC1C5E">
        <w:rPr>
          <w:b/>
          <w:sz w:val="22"/>
        </w:rPr>
        <w:t>S</w:t>
      </w:r>
      <w:r w:rsidRPr="00EC1C5E">
        <w:rPr>
          <w:b/>
          <w:sz w:val="22"/>
        </w:rPr>
        <w:t>akliste</w:t>
      </w:r>
    </w:p>
    <w:p w14:paraId="1A47DC70" w14:textId="77777777" w:rsidR="00E566A1" w:rsidRPr="00E566A1" w:rsidRDefault="00E566A1" w:rsidP="008504A3">
      <w:pPr>
        <w:tabs>
          <w:tab w:val="left" w:pos="0"/>
        </w:tabs>
        <w:ind w:left="1134" w:hanging="1134"/>
        <w:rPr>
          <w:b/>
          <w:color w:val="FF0000"/>
          <w:sz w:val="22"/>
        </w:rPr>
      </w:pPr>
    </w:p>
    <w:p w14:paraId="0EC6E952" w14:textId="3D930D5A" w:rsidR="008504A3" w:rsidRDefault="008504A3" w:rsidP="008504A3">
      <w:pPr>
        <w:tabs>
          <w:tab w:val="left" w:pos="0"/>
        </w:tabs>
        <w:ind w:left="1134" w:hanging="1134"/>
        <w:rPr>
          <w:sz w:val="22"/>
        </w:rPr>
      </w:pPr>
      <w:r>
        <w:rPr>
          <w:b/>
          <w:sz w:val="22"/>
        </w:rPr>
        <w:t xml:space="preserve">Sak </w:t>
      </w:r>
      <w:r w:rsidR="00B740D1">
        <w:rPr>
          <w:b/>
          <w:sz w:val="22"/>
        </w:rPr>
        <w:t xml:space="preserve">  </w:t>
      </w:r>
      <w:r w:rsidR="00FD59CF">
        <w:rPr>
          <w:b/>
          <w:sz w:val="22"/>
        </w:rPr>
        <w:t>01/24</w:t>
      </w:r>
      <w:r>
        <w:rPr>
          <w:b/>
          <w:sz w:val="22"/>
        </w:rPr>
        <w:tab/>
      </w:r>
      <w:r w:rsidR="002063ED">
        <w:rPr>
          <w:b/>
          <w:sz w:val="22"/>
        </w:rPr>
        <w:tab/>
      </w:r>
      <w:r>
        <w:rPr>
          <w:b/>
          <w:sz w:val="22"/>
        </w:rPr>
        <w:t xml:space="preserve">Godkjenning av innkalling </w:t>
      </w:r>
      <w:r w:rsidR="00FD59CF">
        <w:rPr>
          <w:b/>
          <w:sz w:val="22"/>
        </w:rPr>
        <w:t>og sakliste</w:t>
      </w:r>
      <w:r>
        <w:rPr>
          <w:b/>
          <w:sz w:val="22"/>
        </w:rPr>
        <w:t>.</w:t>
      </w:r>
    </w:p>
    <w:p w14:paraId="7FF1B60B" w14:textId="77777777" w:rsidR="008504A3" w:rsidRDefault="002063ED" w:rsidP="008504A3">
      <w:pPr>
        <w:tabs>
          <w:tab w:val="left" w:pos="0"/>
        </w:tabs>
        <w:ind w:left="1134" w:hanging="1134"/>
        <w:rPr>
          <w:sz w:val="22"/>
        </w:rPr>
      </w:pPr>
      <w:r>
        <w:rPr>
          <w:sz w:val="22"/>
        </w:rPr>
        <w:tab/>
      </w:r>
    </w:p>
    <w:p w14:paraId="76E1BA3B" w14:textId="6B99316F" w:rsidR="002063ED" w:rsidRDefault="002063ED" w:rsidP="008504A3">
      <w:pPr>
        <w:tabs>
          <w:tab w:val="left" w:pos="0"/>
        </w:tabs>
        <w:ind w:left="1134" w:hanging="113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664CE6">
        <w:rPr>
          <w:sz w:val="22"/>
          <w:u w:val="single"/>
        </w:rPr>
        <w:t>V</w:t>
      </w:r>
      <w:r w:rsidRPr="002063ED">
        <w:rPr>
          <w:sz w:val="22"/>
          <w:u w:val="single"/>
        </w:rPr>
        <w:t>edtak</w:t>
      </w:r>
      <w:r>
        <w:rPr>
          <w:sz w:val="22"/>
        </w:rPr>
        <w:t>:</w:t>
      </w:r>
      <w:r>
        <w:rPr>
          <w:sz w:val="22"/>
        </w:rPr>
        <w:tab/>
      </w:r>
      <w:r w:rsidR="006265C4">
        <w:rPr>
          <w:sz w:val="22"/>
        </w:rPr>
        <w:t xml:space="preserve"> </w:t>
      </w:r>
      <w:r w:rsidR="00FD59CF">
        <w:rPr>
          <w:sz w:val="22"/>
        </w:rPr>
        <w:t>I</w:t>
      </w:r>
      <w:r>
        <w:rPr>
          <w:sz w:val="22"/>
        </w:rPr>
        <w:t>nnkalling og sakliste godkjen</w:t>
      </w:r>
      <w:r w:rsidR="00664CE6">
        <w:rPr>
          <w:sz w:val="22"/>
        </w:rPr>
        <w:t xml:space="preserve">t. </w:t>
      </w:r>
    </w:p>
    <w:p w14:paraId="4CB25B8D" w14:textId="77777777" w:rsidR="002063ED" w:rsidRDefault="002063ED" w:rsidP="008504A3">
      <w:pPr>
        <w:tabs>
          <w:tab w:val="left" w:pos="0"/>
        </w:tabs>
        <w:ind w:left="1134" w:hanging="1134"/>
        <w:rPr>
          <w:sz w:val="22"/>
        </w:rPr>
      </w:pPr>
    </w:p>
    <w:p w14:paraId="716EFC46" w14:textId="77777777" w:rsidR="008504A3" w:rsidRDefault="008504A3" w:rsidP="008504A3">
      <w:pPr>
        <w:tabs>
          <w:tab w:val="left" w:pos="0"/>
        </w:tabs>
        <w:ind w:left="1134" w:hanging="1134"/>
        <w:rPr>
          <w:sz w:val="22"/>
        </w:rPr>
      </w:pPr>
    </w:p>
    <w:p w14:paraId="49D0F148" w14:textId="12A22984" w:rsidR="002063ED" w:rsidRDefault="008504A3" w:rsidP="008504A3">
      <w:pPr>
        <w:spacing w:line="220" w:lineRule="atLeast"/>
        <w:rPr>
          <w:b/>
          <w:sz w:val="22"/>
        </w:rPr>
      </w:pPr>
      <w:r w:rsidRPr="00A44414">
        <w:rPr>
          <w:b/>
          <w:sz w:val="22"/>
        </w:rPr>
        <w:t>Sak</w:t>
      </w:r>
      <w:r>
        <w:rPr>
          <w:b/>
          <w:sz w:val="22"/>
        </w:rPr>
        <w:t xml:space="preserve"> </w:t>
      </w:r>
      <w:r w:rsidR="00B740D1">
        <w:rPr>
          <w:b/>
          <w:sz w:val="22"/>
        </w:rPr>
        <w:t xml:space="preserve">  </w:t>
      </w:r>
      <w:r w:rsidR="00FD59CF">
        <w:rPr>
          <w:b/>
          <w:sz w:val="22"/>
        </w:rPr>
        <w:t>02</w:t>
      </w:r>
      <w:r w:rsidR="002063ED">
        <w:rPr>
          <w:b/>
          <w:sz w:val="22"/>
        </w:rPr>
        <w:t>/2</w:t>
      </w:r>
      <w:r w:rsidR="00FD59CF">
        <w:rPr>
          <w:b/>
          <w:sz w:val="22"/>
        </w:rPr>
        <w:t>4</w:t>
      </w:r>
      <w:r w:rsidR="002063ED">
        <w:rPr>
          <w:b/>
          <w:sz w:val="22"/>
        </w:rPr>
        <w:tab/>
        <w:t xml:space="preserve"> </w:t>
      </w:r>
      <w:r w:rsidR="00FD59CF">
        <w:rPr>
          <w:b/>
          <w:sz w:val="22"/>
        </w:rPr>
        <w:t>Konstituering</w:t>
      </w:r>
    </w:p>
    <w:p w14:paraId="6F41D9BA" w14:textId="025CF6D6" w:rsidR="00E536DC" w:rsidRPr="001B5379" w:rsidRDefault="001B5379" w:rsidP="001B5379">
      <w:pPr>
        <w:pStyle w:val="Listeavsnitt"/>
        <w:numPr>
          <w:ilvl w:val="0"/>
          <w:numId w:val="2"/>
        </w:numPr>
        <w:spacing w:line="220" w:lineRule="atLeast"/>
        <w:rPr>
          <w:sz w:val="22"/>
        </w:rPr>
      </w:pPr>
      <w:r>
        <w:rPr>
          <w:sz w:val="22"/>
        </w:rPr>
        <w:t>Det skulle velges leder</w:t>
      </w:r>
      <w:r w:rsidR="00FD59CF">
        <w:rPr>
          <w:sz w:val="22"/>
        </w:rPr>
        <w:t xml:space="preserve"> </w:t>
      </w:r>
      <w:r>
        <w:rPr>
          <w:sz w:val="22"/>
        </w:rPr>
        <w:t>f</w:t>
      </w:r>
      <w:r w:rsidR="00FD59CF">
        <w:rPr>
          <w:sz w:val="22"/>
        </w:rPr>
        <w:t>or perioden 01.11.23 – 31.12.24</w:t>
      </w:r>
      <w:r w:rsidR="002063ED">
        <w:rPr>
          <w:sz w:val="22"/>
        </w:rPr>
        <w:t>.</w:t>
      </w:r>
      <w:r w:rsidR="00E536DC">
        <w:rPr>
          <w:sz w:val="22"/>
        </w:rPr>
        <w:t xml:space="preserve"> </w:t>
      </w:r>
      <w:r>
        <w:rPr>
          <w:sz w:val="22"/>
        </w:rPr>
        <w:t xml:space="preserve">Det var </w:t>
      </w:r>
      <w:r w:rsidR="00E536DC">
        <w:rPr>
          <w:sz w:val="22"/>
        </w:rPr>
        <w:t>8 stemmeberettigede</w:t>
      </w:r>
      <w:r>
        <w:rPr>
          <w:sz w:val="22"/>
        </w:rPr>
        <w:t xml:space="preserve"> til stede.</w:t>
      </w:r>
      <w:r w:rsidR="00E536DC">
        <w:rPr>
          <w:sz w:val="22"/>
        </w:rPr>
        <w:t xml:space="preserve"> </w:t>
      </w:r>
      <w:r>
        <w:rPr>
          <w:sz w:val="22"/>
        </w:rPr>
        <w:t>Det ble fremmet e</w:t>
      </w:r>
      <w:r w:rsidR="00C816A4">
        <w:rPr>
          <w:sz w:val="22"/>
        </w:rPr>
        <w:t>tt forslag: Bjørn Solberg</w:t>
      </w:r>
      <w:r>
        <w:rPr>
          <w:sz w:val="22"/>
        </w:rPr>
        <w:t xml:space="preserve">. </w:t>
      </w:r>
      <w:r w:rsidR="00651846" w:rsidRPr="001B5379">
        <w:rPr>
          <w:sz w:val="22"/>
        </w:rPr>
        <w:t xml:space="preserve">Enstemmig </w:t>
      </w:r>
      <w:r w:rsidR="00FF71AF" w:rsidRPr="001B5379">
        <w:rPr>
          <w:sz w:val="22"/>
        </w:rPr>
        <w:t xml:space="preserve">valgt: </w:t>
      </w:r>
      <w:r w:rsidR="003C7205" w:rsidRPr="001B5379">
        <w:rPr>
          <w:sz w:val="22"/>
        </w:rPr>
        <w:t>Bjørn Solberg</w:t>
      </w:r>
    </w:p>
    <w:p w14:paraId="685B1809" w14:textId="156CF8B8" w:rsidR="001B5379" w:rsidRPr="001B5379" w:rsidRDefault="00FD59CF" w:rsidP="001B5379">
      <w:pPr>
        <w:pStyle w:val="Listeavsnitt"/>
        <w:numPr>
          <w:ilvl w:val="0"/>
          <w:numId w:val="2"/>
        </w:numPr>
        <w:spacing w:line="220" w:lineRule="atLeast"/>
        <w:rPr>
          <w:sz w:val="22"/>
        </w:rPr>
      </w:pPr>
      <w:r>
        <w:rPr>
          <w:sz w:val="22"/>
        </w:rPr>
        <w:t>Valg av nestleder for perioden 01.11.23 – 31.12.24</w:t>
      </w:r>
      <w:r w:rsidR="00C816A4">
        <w:rPr>
          <w:sz w:val="22"/>
        </w:rPr>
        <w:t>.</w:t>
      </w:r>
      <w:r w:rsidR="001B5379">
        <w:rPr>
          <w:sz w:val="22"/>
        </w:rPr>
        <w:t xml:space="preserve"> Det ble fremmet to forslag; Hans Rasmus </w:t>
      </w:r>
      <w:proofErr w:type="spellStart"/>
      <w:r w:rsidR="001B5379">
        <w:rPr>
          <w:sz w:val="22"/>
        </w:rPr>
        <w:t>Glomsrud</w:t>
      </w:r>
      <w:proofErr w:type="spellEnd"/>
      <w:r w:rsidR="001B5379">
        <w:rPr>
          <w:sz w:val="22"/>
        </w:rPr>
        <w:t xml:space="preserve"> og Kari Kvernhusengen. Det ble stemt over, og begge kandidater fikk fire stemmer hver. Det ble </w:t>
      </w:r>
      <w:r w:rsidR="00B17C2A">
        <w:rPr>
          <w:sz w:val="22"/>
        </w:rPr>
        <w:t xml:space="preserve">ny </w:t>
      </w:r>
      <w:proofErr w:type="spellStart"/>
      <w:r w:rsidR="00B17C2A">
        <w:rPr>
          <w:sz w:val="22"/>
        </w:rPr>
        <w:t>avstemning</w:t>
      </w:r>
      <w:r w:rsidR="001B5379">
        <w:rPr>
          <w:sz w:val="22"/>
        </w:rPr>
        <w:t>g</w:t>
      </w:r>
      <w:proofErr w:type="spellEnd"/>
      <w:r w:rsidR="001B5379">
        <w:rPr>
          <w:sz w:val="22"/>
        </w:rPr>
        <w:t xml:space="preserve"> hvor </w:t>
      </w:r>
      <w:r w:rsidR="00EA0A2C" w:rsidRPr="001B5379">
        <w:rPr>
          <w:sz w:val="22"/>
        </w:rPr>
        <w:t xml:space="preserve">Hans Rasmus </w:t>
      </w:r>
      <w:proofErr w:type="spellStart"/>
      <w:r w:rsidR="00EA0A2C" w:rsidRPr="001B5379">
        <w:rPr>
          <w:sz w:val="22"/>
        </w:rPr>
        <w:t>Glomsrud</w:t>
      </w:r>
      <w:proofErr w:type="spellEnd"/>
      <w:r w:rsidR="001B5379">
        <w:rPr>
          <w:sz w:val="22"/>
        </w:rPr>
        <w:t xml:space="preserve"> fikk </w:t>
      </w:r>
      <w:r w:rsidR="00EA0A2C" w:rsidRPr="001B5379">
        <w:rPr>
          <w:sz w:val="22"/>
        </w:rPr>
        <w:t>3</w:t>
      </w:r>
      <w:r w:rsidR="001B5379">
        <w:rPr>
          <w:sz w:val="22"/>
        </w:rPr>
        <w:t xml:space="preserve"> stemmer og </w:t>
      </w:r>
      <w:r w:rsidR="00EA0A2C" w:rsidRPr="001B5379">
        <w:rPr>
          <w:sz w:val="22"/>
        </w:rPr>
        <w:t xml:space="preserve">Kari Kvernhusengen Undeland </w:t>
      </w:r>
      <w:r w:rsidR="001B5379">
        <w:rPr>
          <w:sz w:val="22"/>
        </w:rPr>
        <w:t>fikk</w:t>
      </w:r>
      <w:r w:rsidR="00EA0A2C" w:rsidRPr="001B5379">
        <w:rPr>
          <w:sz w:val="22"/>
        </w:rPr>
        <w:t xml:space="preserve"> 5</w:t>
      </w:r>
      <w:r w:rsidR="001B5379">
        <w:rPr>
          <w:sz w:val="22"/>
        </w:rPr>
        <w:t xml:space="preserve"> stemmer.</w:t>
      </w:r>
      <w:r w:rsidR="00EA0A2C" w:rsidRPr="001B5379">
        <w:rPr>
          <w:sz w:val="22"/>
        </w:rPr>
        <w:t xml:space="preserve"> </w:t>
      </w:r>
      <w:r w:rsidR="001B5379" w:rsidRPr="001B5379">
        <w:rPr>
          <w:sz w:val="22"/>
        </w:rPr>
        <w:t>Kari Kvernhusengen Undeland ble valgt til nestleder.</w:t>
      </w:r>
    </w:p>
    <w:p w14:paraId="3792969C" w14:textId="51015C43" w:rsidR="00C25E78" w:rsidRDefault="00FD59CF" w:rsidP="002063ED">
      <w:pPr>
        <w:pStyle w:val="Listeavsnitt"/>
        <w:numPr>
          <w:ilvl w:val="0"/>
          <w:numId w:val="2"/>
        </w:numPr>
        <w:spacing w:line="220" w:lineRule="atLeast"/>
        <w:rPr>
          <w:sz w:val="22"/>
        </w:rPr>
      </w:pPr>
      <w:r>
        <w:rPr>
          <w:sz w:val="22"/>
        </w:rPr>
        <w:t>Valg av Eidsbergs representant i Indre Østfold kirkelige fellesråd for perioden 01.12.23 – 30.11.27.</w:t>
      </w:r>
      <w:r w:rsidR="001B5379">
        <w:rPr>
          <w:sz w:val="22"/>
        </w:rPr>
        <w:t xml:space="preserve"> Bjørn Solberg ble valgt som representant til IØKF.</w:t>
      </w:r>
    </w:p>
    <w:p w14:paraId="24218013" w14:textId="68036C93" w:rsidR="007B501D" w:rsidRPr="00303662" w:rsidRDefault="007B501D" w:rsidP="00B13F95">
      <w:pPr>
        <w:pStyle w:val="Listeavsnitt"/>
        <w:numPr>
          <w:ilvl w:val="0"/>
          <w:numId w:val="2"/>
        </w:numPr>
        <w:spacing w:line="220" w:lineRule="atLeast"/>
        <w:rPr>
          <w:sz w:val="22"/>
        </w:rPr>
      </w:pPr>
      <w:r>
        <w:rPr>
          <w:sz w:val="22"/>
        </w:rPr>
        <w:t>Valg av vararepresentant til Indre Østfold kirkelige fellesråd for perioden 01.12.23 – 30.11.27.</w:t>
      </w:r>
      <w:r w:rsidR="001B5379">
        <w:rPr>
          <w:sz w:val="22"/>
        </w:rPr>
        <w:t xml:space="preserve"> Synnøve Bjørknes Lundeby ble valgt som vararepresentant til IØKF.</w:t>
      </w:r>
    </w:p>
    <w:p w14:paraId="7322C008" w14:textId="108E67C4" w:rsidR="00D70965" w:rsidRDefault="00276F94" w:rsidP="00E45A4C">
      <w:pPr>
        <w:spacing w:line="220" w:lineRule="atLeast"/>
        <w:ind w:left="1410"/>
        <w:rPr>
          <w:sz w:val="22"/>
        </w:rPr>
      </w:pPr>
      <w:r>
        <w:rPr>
          <w:sz w:val="22"/>
          <w:u w:val="single"/>
        </w:rPr>
        <w:br/>
      </w:r>
      <w:r w:rsidR="00EA0A2C">
        <w:rPr>
          <w:sz w:val="22"/>
          <w:u w:val="single"/>
        </w:rPr>
        <w:t>V</w:t>
      </w:r>
      <w:r w:rsidR="002063ED">
        <w:rPr>
          <w:sz w:val="22"/>
          <w:u w:val="single"/>
        </w:rPr>
        <w:t>edtak:</w:t>
      </w:r>
      <w:r w:rsidR="00D70965">
        <w:rPr>
          <w:sz w:val="22"/>
          <w:u w:val="single"/>
        </w:rPr>
        <w:tab/>
      </w:r>
      <w:r w:rsidR="002063ED">
        <w:rPr>
          <w:sz w:val="22"/>
        </w:rPr>
        <w:tab/>
      </w:r>
      <w:r w:rsidR="00EA0A2C">
        <w:rPr>
          <w:sz w:val="22"/>
        </w:rPr>
        <w:t>Valgt leder: Bjørn Solberg</w:t>
      </w:r>
      <w:r w:rsidR="00E45A4C">
        <w:rPr>
          <w:sz w:val="22"/>
        </w:rPr>
        <w:t xml:space="preserve">. </w:t>
      </w:r>
      <w:r w:rsidR="00D70965">
        <w:rPr>
          <w:sz w:val="22"/>
        </w:rPr>
        <w:br/>
      </w:r>
      <w:r w:rsidR="00D70965">
        <w:rPr>
          <w:sz w:val="22"/>
        </w:rPr>
        <w:tab/>
      </w:r>
      <w:r w:rsidR="00D70965">
        <w:rPr>
          <w:sz w:val="22"/>
        </w:rPr>
        <w:tab/>
      </w:r>
      <w:r w:rsidR="00D70965">
        <w:rPr>
          <w:sz w:val="22"/>
        </w:rPr>
        <w:tab/>
      </w:r>
      <w:r w:rsidR="00E45A4C">
        <w:rPr>
          <w:sz w:val="22"/>
        </w:rPr>
        <w:t xml:space="preserve">Valgt nestleder: Kari Kvernhusengen Undeland. </w:t>
      </w:r>
    </w:p>
    <w:p w14:paraId="54CF3937" w14:textId="77777777" w:rsidR="00D70965" w:rsidRDefault="00D70965">
      <w:pPr>
        <w:overflowPunct/>
        <w:autoSpaceDE/>
        <w:autoSpaceDN/>
        <w:adjustRightInd/>
        <w:textAlignment w:val="auto"/>
        <w:rPr>
          <w:sz w:val="22"/>
        </w:rPr>
      </w:pPr>
      <w:r>
        <w:rPr>
          <w:sz w:val="22"/>
        </w:rPr>
        <w:br w:type="page"/>
      </w:r>
    </w:p>
    <w:p w14:paraId="0BC41198" w14:textId="77777777" w:rsidR="00D70965" w:rsidRDefault="00D70965" w:rsidP="00E45A4C">
      <w:pPr>
        <w:spacing w:line="220" w:lineRule="atLeast"/>
        <w:ind w:left="141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45A4C">
        <w:rPr>
          <w:sz w:val="22"/>
        </w:rPr>
        <w:t>Valgt representant i I</w:t>
      </w:r>
      <w:r w:rsidR="009F73B6">
        <w:rPr>
          <w:sz w:val="22"/>
        </w:rPr>
        <w:t xml:space="preserve">ndre Østfold kirkelige fellesråd: </w:t>
      </w:r>
      <w:r w:rsidR="00E66157">
        <w:rPr>
          <w:sz w:val="22"/>
        </w:rPr>
        <w:t xml:space="preserve">Bjørn Solberg. </w:t>
      </w:r>
    </w:p>
    <w:p w14:paraId="3B9FE72C" w14:textId="3E179D19" w:rsidR="00E45A4C" w:rsidRDefault="00D70965" w:rsidP="00E45A4C">
      <w:pPr>
        <w:spacing w:line="220" w:lineRule="atLeast"/>
        <w:ind w:left="141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66157">
        <w:rPr>
          <w:sz w:val="22"/>
        </w:rPr>
        <w:t>Valgt varar</w:t>
      </w:r>
      <w:r w:rsidR="00327DD3">
        <w:rPr>
          <w:sz w:val="22"/>
        </w:rPr>
        <w:t xml:space="preserve">epresentant </w:t>
      </w:r>
      <w:r w:rsidR="00B830B4">
        <w:rPr>
          <w:sz w:val="22"/>
        </w:rPr>
        <w:t>Synnøve Bjørknes Lundeby.</w:t>
      </w:r>
    </w:p>
    <w:p w14:paraId="71917E0A" w14:textId="77777777" w:rsidR="002063ED" w:rsidRDefault="002063ED" w:rsidP="002063ED">
      <w:pPr>
        <w:spacing w:line="220" w:lineRule="atLeast"/>
        <w:rPr>
          <w:b/>
          <w:sz w:val="22"/>
        </w:rPr>
      </w:pPr>
    </w:p>
    <w:p w14:paraId="48C80FE7" w14:textId="3D9BC20C" w:rsidR="00C25E78" w:rsidRPr="00CB7EE6" w:rsidRDefault="002063ED" w:rsidP="00771B94">
      <w:pPr>
        <w:spacing w:line="220" w:lineRule="atLeast"/>
        <w:rPr>
          <w:b/>
          <w:sz w:val="22"/>
        </w:rPr>
      </w:pPr>
      <w:r>
        <w:rPr>
          <w:b/>
          <w:sz w:val="22"/>
        </w:rPr>
        <w:t xml:space="preserve">Sak </w:t>
      </w:r>
      <w:r w:rsidR="00771B94">
        <w:rPr>
          <w:b/>
          <w:sz w:val="22"/>
        </w:rPr>
        <w:t>03/</w:t>
      </w:r>
      <w:r w:rsidR="00276F94">
        <w:rPr>
          <w:b/>
          <w:sz w:val="22"/>
        </w:rPr>
        <w:t>/2</w:t>
      </w:r>
      <w:r w:rsidR="00771B94">
        <w:rPr>
          <w:b/>
          <w:sz w:val="22"/>
        </w:rPr>
        <w:t>4</w:t>
      </w:r>
      <w:r w:rsidR="00B50810">
        <w:rPr>
          <w:b/>
          <w:sz w:val="22"/>
        </w:rPr>
        <w:t>:</w:t>
      </w:r>
      <w:r w:rsidR="00B50810">
        <w:rPr>
          <w:b/>
          <w:sz w:val="22"/>
        </w:rPr>
        <w:tab/>
      </w:r>
      <w:r w:rsidR="00771B94">
        <w:rPr>
          <w:b/>
          <w:sz w:val="22"/>
        </w:rPr>
        <w:t>Forslag til møteplan for første halvår 2024.</w:t>
      </w:r>
    </w:p>
    <w:p w14:paraId="58236CC7" w14:textId="3E164CFB" w:rsidR="005814C2" w:rsidRDefault="005814C2" w:rsidP="00771B94">
      <w:pPr>
        <w:spacing w:line="220" w:lineRule="atLeast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</w:p>
    <w:p w14:paraId="62828C2C" w14:textId="13EC1391" w:rsidR="005814C2" w:rsidRDefault="005814C2" w:rsidP="00771B94">
      <w:pPr>
        <w:spacing w:line="220" w:lineRule="atLeast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 w:rsidR="00CB7EE6">
        <w:rPr>
          <w:bCs/>
          <w:sz w:val="22"/>
        </w:rPr>
        <w:t>Det er to</w:t>
      </w:r>
      <w:r w:rsidR="005648CE">
        <w:rPr>
          <w:bCs/>
          <w:sz w:val="22"/>
        </w:rPr>
        <w:t xml:space="preserve"> møter i 2023, fastsatt tidligere: </w:t>
      </w:r>
      <w:r>
        <w:rPr>
          <w:bCs/>
          <w:sz w:val="22"/>
        </w:rPr>
        <w:t>16.11.23</w:t>
      </w:r>
      <w:r w:rsidR="00D94EDE">
        <w:rPr>
          <w:bCs/>
          <w:sz w:val="22"/>
        </w:rPr>
        <w:t xml:space="preserve"> og </w:t>
      </w:r>
      <w:r>
        <w:rPr>
          <w:bCs/>
          <w:sz w:val="22"/>
        </w:rPr>
        <w:t>05.12.23</w:t>
      </w:r>
      <w:r w:rsidR="00D94EDE">
        <w:rPr>
          <w:bCs/>
          <w:sz w:val="22"/>
        </w:rPr>
        <w:t xml:space="preserve"> </w:t>
      </w:r>
      <w:r>
        <w:rPr>
          <w:bCs/>
          <w:sz w:val="22"/>
        </w:rPr>
        <w:br/>
      </w:r>
    </w:p>
    <w:p w14:paraId="04229B2A" w14:textId="3115437B" w:rsidR="00B7556B" w:rsidRDefault="006A5F44" w:rsidP="006A5F44">
      <w:pPr>
        <w:spacing w:line="220" w:lineRule="atLeast"/>
        <w:ind w:left="1416"/>
        <w:rPr>
          <w:b/>
          <w:sz w:val="22"/>
        </w:rPr>
      </w:pPr>
      <w:r>
        <w:rPr>
          <w:bCs/>
          <w:sz w:val="22"/>
          <w:u w:val="single"/>
        </w:rPr>
        <w:t>Vedtak</w:t>
      </w:r>
      <w:r w:rsidR="00CE0980">
        <w:rPr>
          <w:bCs/>
          <w:sz w:val="22"/>
        </w:rPr>
        <w:t>:</w:t>
      </w:r>
      <w:r w:rsidR="00B17C2A">
        <w:rPr>
          <w:bCs/>
          <w:sz w:val="22"/>
        </w:rPr>
        <w:tab/>
      </w:r>
      <w:r w:rsidR="00C25415">
        <w:rPr>
          <w:bCs/>
          <w:sz w:val="22"/>
        </w:rPr>
        <w:t xml:space="preserve"> </w:t>
      </w:r>
      <w:r w:rsidR="00CB7EE6">
        <w:rPr>
          <w:bCs/>
          <w:sz w:val="22"/>
        </w:rPr>
        <w:t xml:space="preserve">Det blir </w:t>
      </w:r>
      <w:r>
        <w:rPr>
          <w:bCs/>
          <w:sz w:val="22"/>
        </w:rPr>
        <w:t>nye menighetsrådsmøter</w:t>
      </w:r>
      <w:r w:rsidR="00CB7EE6">
        <w:rPr>
          <w:bCs/>
          <w:sz w:val="22"/>
        </w:rPr>
        <w:t xml:space="preserve"> 16.11 og 05.12. Møteplan for 2024 vedtas på </w:t>
      </w:r>
      <w:r>
        <w:rPr>
          <w:bCs/>
          <w:sz w:val="22"/>
        </w:rPr>
        <w:t xml:space="preserve">et </w:t>
      </w:r>
      <w:r w:rsidR="00B17C2A">
        <w:rPr>
          <w:bCs/>
          <w:sz w:val="22"/>
        </w:rPr>
        <w:tab/>
      </w:r>
      <w:r w:rsidR="00CB7EE6">
        <w:rPr>
          <w:bCs/>
          <w:sz w:val="22"/>
        </w:rPr>
        <w:t>senere møte.</w:t>
      </w:r>
      <w:r w:rsidR="00EC5977">
        <w:rPr>
          <w:b/>
          <w:sz w:val="22"/>
        </w:rPr>
        <w:tab/>
      </w:r>
    </w:p>
    <w:p w14:paraId="243C5AF2" w14:textId="77777777" w:rsidR="00B7556B" w:rsidRDefault="00B7556B" w:rsidP="00E97394">
      <w:pPr>
        <w:spacing w:line="220" w:lineRule="atLeast"/>
        <w:rPr>
          <w:b/>
          <w:sz w:val="22"/>
        </w:rPr>
      </w:pPr>
    </w:p>
    <w:p w14:paraId="6969C73B" w14:textId="0931E609" w:rsidR="00B7556B" w:rsidRPr="00B7556B" w:rsidRDefault="00B7556B" w:rsidP="00E97394">
      <w:pPr>
        <w:spacing w:line="220" w:lineRule="atLeast"/>
        <w:rPr>
          <w:b/>
          <w:sz w:val="22"/>
        </w:rPr>
      </w:pPr>
      <w:r w:rsidRPr="00B7556B">
        <w:rPr>
          <w:b/>
          <w:sz w:val="22"/>
        </w:rPr>
        <w:t>Sak 04</w:t>
      </w:r>
      <w:r w:rsidR="00D35F22">
        <w:rPr>
          <w:b/>
          <w:sz w:val="22"/>
        </w:rPr>
        <w:t>/</w:t>
      </w:r>
      <w:r w:rsidRPr="00B7556B">
        <w:rPr>
          <w:b/>
          <w:sz w:val="22"/>
        </w:rPr>
        <w:t>24:</w:t>
      </w:r>
      <w:r>
        <w:rPr>
          <w:b/>
          <w:sz w:val="22"/>
        </w:rPr>
        <w:tab/>
        <w:t>Andre valg/oppnevninger</w:t>
      </w:r>
    </w:p>
    <w:p w14:paraId="517FE511" w14:textId="3E596AB2" w:rsidR="00CE0980" w:rsidRDefault="00B7556B" w:rsidP="00E97394">
      <w:pPr>
        <w:spacing w:line="220" w:lineRule="atLeast"/>
        <w:rPr>
          <w:bCs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Cs/>
          <w:sz w:val="22"/>
        </w:rPr>
        <w:t xml:space="preserve">Menighetsrådet må avgjøre om det fortsatt skal være kirkekomiteer, 1 komite i hvert av de 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gamle sognene. Kirkekomiteene kan gjerne bestå av personer som ikke er faste medlemmer i </w:t>
      </w:r>
      <w:r>
        <w:rPr>
          <w:bCs/>
          <w:sz w:val="22"/>
        </w:rPr>
        <w:tab/>
      </w:r>
      <w:r>
        <w:rPr>
          <w:bCs/>
          <w:sz w:val="22"/>
        </w:rPr>
        <w:tab/>
        <w:t>rådet.</w:t>
      </w:r>
    </w:p>
    <w:p w14:paraId="62BC5B35" w14:textId="4526BAAF" w:rsidR="00B7556B" w:rsidRDefault="00B7556B" w:rsidP="00E97394">
      <w:pPr>
        <w:spacing w:line="220" w:lineRule="atLeast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  <w:t xml:space="preserve">Det nye Eidsberg sogn er eier av Trømborg menighetshus og medeier (50%) i Mysen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menighetshus </w:t>
      </w:r>
      <w:proofErr w:type="spellStart"/>
      <w:r>
        <w:rPr>
          <w:bCs/>
          <w:sz w:val="22"/>
        </w:rPr>
        <w:t>Betania</w:t>
      </w:r>
      <w:proofErr w:type="spellEnd"/>
      <w:r>
        <w:rPr>
          <w:bCs/>
          <w:sz w:val="22"/>
        </w:rPr>
        <w:t>. MR oppnevner representanter</w:t>
      </w:r>
      <w:r w:rsidR="005814C2">
        <w:rPr>
          <w:bCs/>
          <w:sz w:val="22"/>
        </w:rPr>
        <w:t>; de behøver ikke sitte i MR.</w:t>
      </w:r>
      <w:r w:rsidR="005814C2">
        <w:rPr>
          <w:bCs/>
          <w:sz w:val="22"/>
        </w:rPr>
        <w:br/>
      </w:r>
      <w:r w:rsidR="005814C2">
        <w:rPr>
          <w:bCs/>
          <w:sz w:val="22"/>
        </w:rPr>
        <w:tab/>
      </w:r>
      <w:r w:rsidR="005814C2">
        <w:rPr>
          <w:bCs/>
          <w:sz w:val="22"/>
        </w:rPr>
        <w:tab/>
        <w:t xml:space="preserve">Menighetsrådet er medlem i foreningen </w:t>
      </w:r>
      <w:proofErr w:type="gramStart"/>
      <w:r w:rsidR="005814C2">
        <w:rPr>
          <w:bCs/>
          <w:sz w:val="22"/>
        </w:rPr>
        <w:t>Skogstjerna  natur</w:t>
      </w:r>
      <w:proofErr w:type="gramEnd"/>
      <w:r w:rsidR="005814C2">
        <w:rPr>
          <w:bCs/>
          <w:sz w:val="22"/>
        </w:rPr>
        <w:t xml:space="preserve"> og menighetsbarnehage og skal </w:t>
      </w:r>
      <w:r w:rsidR="005814C2">
        <w:rPr>
          <w:bCs/>
          <w:sz w:val="22"/>
        </w:rPr>
        <w:tab/>
      </w:r>
      <w:r w:rsidR="005814C2">
        <w:rPr>
          <w:bCs/>
          <w:sz w:val="22"/>
        </w:rPr>
        <w:tab/>
        <w:t>oppnevne medlemmer til representantskapet som så velger styre.</w:t>
      </w:r>
    </w:p>
    <w:p w14:paraId="6EEBB8E4" w14:textId="08C312E6" w:rsidR="005814C2" w:rsidRDefault="005814C2" w:rsidP="00E97394">
      <w:pPr>
        <w:spacing w:line="220" w:lineRule="atLeast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  <w:t>Menigheten har i inneværende periode hatt disse utvalgene:</w:t>
      </w:r>
      <w:r>
        <w:rPr>
          <w:bCs/>
          <w:sz w:val="22"/>
        </w:rPr>
        <w:br/>
      </w:r>
      <w:r>
        <w:rPr>
          <w:bCs/>
          <w:sz w:val="22"/>
        </w:rPr>
        <w:tab/>
      </w:r>
      <w:r>
        <w:rPr>
          <w:bCs/>
          <w:sz w:val="22"/>
        </w:rPr>
        <w:tab/>
        <w:t>-     Gudstjenesteutvalg</w:t>
      </w:r>
    </w:p>
    <w:p w14:paraId="1A079B2D" w14:textId="16FD27C5" w:rsidR="005814C2" w:rsidRDefault="005814C2" w:rsidP="005814C2">
      <w:pPr>
        <w:pStyle w:val="Listeavsnitt"/>
        <w:numPr>
          <w:ilvl w:val="0"/>
          <w:numId w:val="4"/>
        </w:numPr>
        <w:spacing w:line="220" w:lineRule="atLeast"/>
        <w:rPr>
          <w:bCs/>
          <w:sz w:val="22"/>
        </w:rPr>
      </w:pPr>
      <w:r>
        <w:rPr>
          <w:bCs/>
          <w:sz w:val="22"/>
        </w:rPr>
        <w:t>Musikk- og kulturutvalg</w:t>
      </w:r>
    </w:p>
    <w:p w14:paraId="4AA03DB3" w14:textId="33985A19" w:rsidR="005814C2" w:rsidRDefault="005814C2" w:rsidP="005814C2">
      <w:pPr>
        <w:pStyle w:val="Listeavsnitt"/>
        <w:numPr>
          <w:ilvl w:val="0"/>
          <w:numId w:val="4"/>
        </w:numPr>
        <w:spacing w:line="220" w:lineRule="atLeast"/>
        <w:rPr>
          <w:bCs/>
          <w:sz w:val="22"/>
        </w:rPr>
      </w:pPr>
      <w:r>
        <w:rPr>
          <w:bCs/>
          <w:sz w:val="22"/>
        </w:rPr>
        <w:t>Misjonsutvalg</w:t>
      </w:r>
    </w:p>
    <w:p w14:paraId="4D5C58B8" w14:textId="0C8392F2" w:rsidR="005814C2" w:rsidRDefault="005814C2" w:rsidP="005814C2">
      <w:pPr>
        <w:pStyle w:val="Listeavsnitt"/>
        <w:numPr>
          <w:ilvl w:val="0"/>
          <w:numId w:val="4"/>
        </w:numPr>
        <w:spacing w:line="220" w:lineRule="atLeast"/>
        <w:rPr>
          <w:bCs/>
          <w:sz w:val="22"/>
        </w:rPr>
      </w:pPr>
      <w:r>
        <w:rPr>
          <w:bCs/>
          <w:sz w:val="22"/>
        </w:rPr>
        <w:t>Trosopplæringsutvalg, som har vært menighetsrådet</w:t>
      </w:r>
    </w:p>
    <w:p w14:paraId="2467EDD9" w14:textId="5F4944C3" w:rsidR="005814C2" w:rsidRDefault="005814C2" w:rsidP="005814C2">
      <w:pPr>
        <w:spacing w:line="220" w:lineRule="atLeast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</w:p>
    <w:p w14:paraId="5D3D22B7" w14:textId="71B6A585" w:rsidR="005814C2" w:rsidRDefault="005814C2" w:rsidP="005814C2">
      <w:pPr>
        <w:spacing w:line="220" w:lineRule="atLeast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  <w:t xml:space="preserve">Det er også behov for </w:t>
      </w:r>
      <w:r w:rsidR="007B501D">
        <w:rPr>
          <w:bCs/>
          <w:sz w:val="22"/>
        </w:rPr>
        <w:t xml:space="preserve">min. </w:t>
      </w:r>
      <w:r>
        <w:rPr>
          <w:bCs/>
          <w:sz w:val="22"/>
        </w:rPr>
        <w:t>ett medlem i redaksjonskomiteen for KIME</w:t>
      </w:r>
    </w:p>
    <w:p w14:paraId="0C49EE36" w14:textId="77777777" w:rsidR="005814C2" w:rsidRDefault="005814C2" w:rsidP="005814C2">
      <w:pPr>
        <w:spacing w:line="220" w:lineRule="atLeast"/>
        <w:rPr>
          <w:bCs/>
          <w:sz w:val="22"/>
        </w:rPr>
      </w:pPr>
    </w:p>
    <w:p w14:paraId="56A14EF2" w14:textId="5861DCD2" w:rsidR="005814C2" w:rsidRPr="005814C2" w:rsidRDefault="005814C2" w:rsidP="005814C2">
      <w:pPr>
        <w:spacing w:line="220" w:lineRule="atLeast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 w:rsidR="0007136B">
        <w:rPr>
          <w:bCs/>
          <w:sz w:val="22"/>
          <w:u w:val="single"/>
        </w:rPr>
        <w:t>Vedtak</w:t>
      </w:r>
      <w:r>
        <w:rPr>
          <w:bCs/>
          <w:sz w:val="22"/>
        </w:rPr>
        <w:t xml:space="preserve">: </w:t>
      </w:r>
      <w:r w:rsidR="0007136B">
        <w:rPr>
          <w:bCs/>
          <w:sz w:val="22"/>
        </w:rPr>
        <w:t>Utsatt til nytt møte</w:t>
      </w:r>
    </w:p>
    <w:p w14:paraId="4D359B44" w14:textId="70379A7E" w:rsidR="00111E78" w:rsidRDefault="00E97394" w:rsidP="00EC5977">
      <w:pPr>
        <w:spacing w:line="22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7F56E11E" w14:textId="1797FBC9" w:rsidR="00EB4477" w:rsidRDefault="00552A69" w:rsidP="00E97394">
      <w:pPr>
        <w:spacing w:line="220" w:lineRule="atLeast"/>
        <w:rPr>
          <w:b/>
          <w:sz w:val="22"/>
        </w:rPr>
      </w:pPr>
      <w:r>
        <w:rPr>
          <w:b/>
          <w:sz w:val="22"/>
        </w:rPr>
        <w:t xml:space="preserve">Sak </w:t>
      </w:r>
      <w:r w:rsidR="005814C2">
        <w:rPr>
          <w:b/>
          <w:sz w:val="22"/>
        </w:rPr>
        <w:t>05/24</w:t>
      </w:r>
      <w:r w:rsidR="00EB4477" w:rsidRPr="00EB4477">
        <w:rPr>
          <w:b/>
          <w:sz w:val="22"/>
        </w:rPr>
        <w:tab/>
        <w:t>Eventuelt.</w:t>
      </w:r>
    </w:p>
    <w:p w14:paraId="583CF6C7" w14:textId="4527B93C" w:rsidR="0007136B" w:rsidRPr="0007136B" w:rsidRDefault="0007136B" w:rsidP="00E97394">
      <w:pPr>
        <w:spacing w:line="220" w:lineRule="atLeast"/>
        <w:rPr>
          <w:bCs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Pr="0007136B">
        <w:rPr>
          <w:bCs/>
          <w:sz w:val="22"/>
        </w:rPr>
        <w:t>Det var ingen saker under eventuelt.</w:t>
      </w:r>
    </w:p>
    <w:p w14:paraId="6C4396D5" w14:textId="77777777" w:rsidR="002063ED" w:rsidRDefault="002063ED" w:rsidP="008504A3">
      <w:pPr>
        <w:spacing w:line="220" w:lineRule="atLeast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</w:p>
    <w:p w14:paraId="122E3F50" w14:textId="77777777" w:rsidR="007B501D" w:rsidRPr="002063ED" w:rsidRDefault="007B501D" w:rsidP="008504A3">
      <w:pPr>
        <w:spacing w:line="220" w:lineRule="atLeast"/>
        <w:rPr>
          <w:sz w:val="22"/>
        </w:rPr>
      </w:pPr>
    </w:p>
    <w:p w14:paraId="4A4640A6" w14:textId="77777777" w:rsidR="006A5F44" w:rsidRPr="002063ED" w:rsidRDefault="006A5F44" w:rsidP="006A5F44">
      <w:pPr>
        <w:spacing w:line="220" w:lineRule="atLeast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</w:p>
    <w:p w14:paraId="042AF92C" w14:textId="77777777" w:rsidR="006A5F44" w:rsidRDefault="006A5F44" w:rsidP="006A5F44">
      <w:pPr>
        <w:spacing w:line="220" w:lineRule="atLeast"/>
        <w:rPr>
          <w:sz w:val="22"/>
        </w:rPr>
      </w:pPr>
      <w:r>
        <w:rPr>
          <w:sz w:val="22"/>
        </w:rPr>
        <w:t>Åshild Moen Arnesen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Bjørn Solberg </w:t>
      </w:r>
      <w:r>
        <w:rPr>
          <w:sz w:val="22"/>
        </w:rPr>
        <w:tab/>
      </w:r>
    </w:p>
    <w:p w14:paraId="7FA5D0CA" w14:textId="77777777" w:rsidR="006A5F44" w:rsidRDefault="006A5F44" w:rsidP="006A5F44">
      <w:pPr>
        <w:spacing w:line="220" w:lineRule="atLeast"/>
        <w:rPr>
          <w:sz w:val="22"/>
        </w:rPr>
      </w:pPr>
      <w:r>
        <w:rPr>
          <w:sz w:val="22"/>
        </w:rPr>
        <w:t>referent, daglig leder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leder</w:t>
      </w:r>
      <w:proofErr w:type="spellEnd"/>
      <w:r>
        <w:rPr>
          <w:sz w:val="22"/>
          <w:szCs w:val="22"/>
        </w:rPr>
        <w:t xml:space="preserve"> i menighetsrådet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DEADA37" w14:textId="77777777" w:rsidR="00EA3F2C" w:rsidRDefault="00EA3F2C">
      <w:pPr>
        <w:rPr>
          <w:sz w:val="22"/>
        </w:rPr>
      </w:pPr>
    </w:p>
    <w:sectPr w:rsidR="00EA3F2C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8AAB" w14:textId="77777777" w:rsidR="00CF502C" w:rsidRDefault="00CF502C" w:rsidP="001D059A">
      <w:r>
        <w:separator/>
      </w:r>
    </w:p>
  </w:endnote>
  <w:endnote w:type="continuationSeparator" w:id="0">
    <w:p w14:paraId="083D2EBA" w14:textId="77777777" w:rsidR="00CF502C" w:rsidRDefault="00CF502C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12E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7BB5BE5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5D03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C236A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6BE7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1F09738" w14:textId="77777777" w:rsidTr="008504A3">
      <w:trPr>
        <w:cantSplit/>
      </w:trPr>
      <w:tc>
        <w:tcPr>
          <w:tcW w:w="2551" w:type="dxa"/>
        </w:tcPr>
        <w:p w14:paraId="0654B52E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7AB74C9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5026DD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93C8615" w14:textId="77777777" w:rsidR="008504A3" w:rsidRDefault="00CF502C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16035927" w14:textId="77777777" w:rsidTr="008504A3">
      <w:trPr>
        <w:cantSplit/>
      </w:trPr>
      <w:tc>
        <w:tcPr>
          <w:tcW w:w="2551" w:type="dxa"/>
        </w:tcPr>
        <w:p w14:paraId="55E5ECA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0B57E9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DC552B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97FEDD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5E69" w14:textId="77777777" w:rsidR="00CF502C" w:rsidRDefault="00CF502C" w:rsidP="001D059A">
      <w:r>
        <w:separator/>
      </w:r>
    </w:p>
  </w:footnote>
  <w:footnote w:type="continuationSeparator" w:id="0">
    <w:p w14:paraId="25BC76F5" w14:textId="77777777" w:rsidR="00CF502C" w:rsidRDefault="00CF502C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5939A59" w14:textId="77777777" w:rsidTr="008504A3">
      <w:trPr>
        <w:trHeight w:val="739"/>
      </w:trPr>
      <w:tc>
        <w:tcPr>
          <w:tcW w:w="709" w:type="dxa"/>
          <w:hideMark/>
        </w:tcPr>
        <w:p w14:paraId="76A4183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04183FF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65A3AA82" wp14:editId="52D12959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9450946" w14:textId="77777777" w:rsidTr="008504A3">
            <w:tc>
              <w:tcPr>
                <w:tcW w:w="8355" w:type="dxa"/>
                <w:hideMark/>
              </w:tcPr>
              <w:p w14:paraId="3C717FEA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36565EC" w14:textId="77777777" w:rsidTr="008504A3">
            <w:tc>
              <w:tcPr>
                <w:tcW w:w="8355" w:type="dxa"/>
                <w:hideMark/>
              </w:tcPr>
              <w:p w14:paraId="1881B76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403EC7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4A95319B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F6EBB"/>
    <w:multiLevelType w:val="hybridMultilevel"/>
    <w:tmpl w:val="6518B950"/>
    <w:lvl w:ilvl="0" w:tplc="AAC62262">
      <w:start w:val="180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67972">
    <w:abstractNumId w:val="3"/>
  </w:num>
  <w:num w:numId="2" w16cid:durableId="1759790263">
    <w:abstractNumId w:val="2"/>
  </w:num>
  <w:num w:numId="3" w16cid:durableId="488177905">
    <w:abstractNumId w:val="1"/>
  </w:num>
  <w:num w:numId="4" w16cid:durableId="165113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4485D"/>
    <w:rsid w:val="00053CE0"/>
    <w:rsid w:val="0007136B"/>
    <w:rsid w:val="00084D32"/>
    <w:rsid w:val="000D1A0D"/>
    <w:rsid w:val="000D2BE2"/>
    <w:rsid w:val="00111A5A"/>
    <w:rsid w:val="00111E78"/>
    <w:rsid w:val="001319E1"/>
    <w:rsid w:val="00161D46"/>
    <w:rsid w:val="001B5379"/>
    <w:rsid w:val="001C56DD"/>
    <w:rsid w:val="001D059A"/>
    <w:rsid w:val="002063ED"/>
    <w:rsid w:val="002148B3"/>
    <w:rsid w:val="00215753"/>
    <w:rsid w:val="0025567A"/>
    <w:rsid w:val="00276F94"/>
    <w:rsid w:val="002F492F"/>
    <w:rsid w:val="00303662"/>
    <w:rsid w:val="00310D88"/>
    <w:rsid w:val="00327DD3"/>
    <w:rsid w:val="00376812"/>
    <w:rsid w:val="003C7205"/>
    <w:rsid w:val="004B6A10"/>
    <w:rsid w:val="00552A69"/>
    <w:rsid w:val="00557A9C"/>
    <w:rsid w:val="005648CE"/>
    <w:rsid w:val="005814C2"/>
    <w:rsid w:val="006265C4"/>
    <w:rsid w:val="00651846"/>
    <w:rsid w:val="00664CE6"/>
    <w:rsid w:val="00666BE9"/>
    <w:rsid w:val="00691BE3"/>
    <w:rsid w:val="006942CC"/>
    <w:rsid w:val="006A5F44"/>
    <w:rsid w:val="006C1BDB"/>
    <w:rsid w:val="006D2016"/>
    <w:rsid w:val="00747C52"/>
    <w:rsid w:val="00771B94"/>
    <w:rsid w:val="007B05B8"/>
    <w:rsid w:val="007B501D"/>
    <w:rsid w:val="007C0536"/>
    <w:rsid w:val="008406D7"/>
    <w:rsid w:val="008504A3"/>
    <w:rsid w:val="00852525"/>
    <w:rsid w:val="008A12A3"/>
    <w:rsid w:val="008A3E16"/>
    <w:rsid w:val="008B715A"/>
    <w:rsid w:val="008C1C8B"/>
    <w:rsid w:val="008C7E97"/>
    <w:rsid w:val="008C7EFA"/>
    <w:rsid w:val="008F3F90"/>
    <w:rsid w:val="00902AA1"/>
    <w:rsid w:val="00911C89"/>
    <w:rsid w:val="009D455C"/>
    <w:rsid w:val="009F6D33"/>
    <w:rsid w:val="009F73B6"/>
    <w:rsid w:val="00A048F2"/>
    <w:rsid w:val="00A06774"/>
    <w:rsid w:val="00A14FE7"/>
    <w:rsid w:val="00A3141F"/>
    <w:rsid w:val="00A73FEA"/>
    <w:rsid w:val="00AA404F"/>
    <w:rsid w:val="00B13F95"/>
    <w:rsid w:val="00B17C2A"/>
    <w:rsid w:val="00B30AF5"/>
    <w:rsid w:val="00B35A12"/>
    <w:rsid w:val="00B50810"/>
    <w:rsid w:val="00B6450E"/>
    <w:rsid w:val="00B740D1"/>
    <w:rsid w:val="00B7556B"/>
    <w:rsid w:val="00B830B4"/>
    <w:rsid w:val="00BB6D1D"/>
    <w:rsid w:val="00C160F6"/>
    <w:rsid w:val="00C25415"/>
    <w:rsid w:val="00C25E78"/>
    <w:rsid w:val="00C816A4"/>
    <w:rsid w:val="00CB7EE6"/>
    <w:rsid w:val="00CE0980"/>
    <w:rsid w:val="00CF502C"/>
    <w:rsid w:val="00D11A7E"/>
    <w:rsid w:val="00D17F0A"/>
    <w:rsid w:val="00D2026F"/>
    <w:rsid w:val="00D267AB"/>
    <w:rsid w:val="00D32213"/>
    <w:rsid w:val="00D35F22"/>
    <w:rsid w:val="00D41B8A"/>
    <w:rsid w:val="00D70965"/>
    <w:rsid w:val="00D77125"/>
    <w:rsid w:val="00D94EDE"/>
    <w:rsid w:val="00DA57D0"/>
    <w:rsid w:val="00DC60B6"/>
    <w:rsid w:val="00E45A4C"/>
    <w:rsid w:val="00E536DC"/>
    <w:rsid w:val="00E566A1"/>
    <w:rsid w:val="00E56B35"/>
    <w:rsid w:val="00E66157"/>
    <w:rsid w:val="00E97394"/>
    <w:rsid w:val="00EA0497"/>
    <w:rsid w:val="00EA0A2C"/>
    <w:rsid w:val="00EA3F2C"/>
    <w:rsid w:val="00EB4477"/>
    <w:rsid w:val="00EC1C5E"/>
    <w:rsid w:val="00EC30CA"/>
    <w:rsid w:val="00EC5977"/>
    <w:rsid w:val="00F41FB5"/>
    <w:rsid w:val="00F83CC3"/>
    <w:rsid w:val="00F871C4"/>
    <w:rsid w:val="00FC5C44"/>
    <w:rsid w:val="00FD3BE2"/>
    <w:rsid w:val="00FD59CF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3238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4</cp:revision>
  <cp:lastPrinted>2019-11-27T22:17:00Z</cp:lastPrinted>
  <dcterms:created xsi:type="dcterms:W3CDTF">2023-10-18T08:52:00Z</dcterms:created>
  <dcterms:modified xsi:type="dcterms:W3CDTF">2023-10-19T18:08:00Z</dcterms:modified>
</cp:coreProperties>
</file>