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B7C7" w14:textId="749EF343" w:rsidR="008504A3" w:rsidRPr="008504A3" w:rsidRDefault="00DE4564" w:rsidP="008504A3">
      <w:pPr>
        <w:tabs>
          <w:tab w:val="left" w:pos="0"/>
        </w:tabs>
        <w:rPr>
          <w:b/>
          <w:sz w:val="22"/>
        </w:rPr>
      </w:pPr>
      <w:r>
        <w:rPr>
          <w:b/>
          <w:sz w:val="22"/>
        </w:rPr>
        <w:br/>
        <w:t>Møtebok for Eidsberg felles menighetsråd</w:t>
      </w:r>
    </w:p>
    <w:p w14:paraId="58BE088D" w14:textId="77777777" w:rsidR="008A3E16" w:rsidRDefault="008A3E16" w:rsidP="008504A3">
      <w:pPr>
        <w:spacing w:line="220" w:lineRule="atLeast"/>
        <w:rPr>
          <w:sz w:val="22"/>
        </w:rPr>
      </w:pPr>
    </w:p>
    <w:tbl>
      <w:tblPr>
        <w:tblW w:w="0" w:type="auto"/>
        <w:tblLook w:val="04A0" w:firstRow="1" w:lastRow="0" w:firstColumn="1" w:lastColumn="0" w:noHBand="0" w:noVBand="1"/>
      </w:tblPr>
      <w:tblGrid>
        <w:gridCol w:w="1657"/>
        <w:gridCol w:w="7982"/>
      </w:tblGrid>
      <w:tr w:rsidR="008504A3" w14:paraId="3C31E6BD" w14:textId="77777777" w:rsidTr="008504A3">
        <w:tc>
          <w:tcPr>
            <w:tcW w:w="1668" w:type="dxa"/>
          </w:tcPr>
          <w:p w14:paraId="0D5AEB15" w14:textId="77777777" w:rsidR="008504A3" w:rsidRPr="00E1751B" w:rsidRDefault="008504A3" w:rsidP="008504A3">
            <w:pPr>
              <w:spacing w:line="220" w:lineRule="atLeast"/>
              <w:rPr>
                <w:b/>
                <w:sz w:val="22"/>
              </w:rPr>
            </w:pPr>
            <w:r>
              <w:rPr>
                <w:b/>
                <w:sz w:val="22"/>
              </w:rPr>
              <w:t>Råd</w:t>
            </w:r>
          </w:p>
        </w:tc>
        <w:tc>
          <w:tcPr>
            <w:tcW w:w="8111" w:type="dxa"/>
          </w:tcPr>
          <w:p w14:paraId="73F940A5" w14:textId="10E7507F" w:rsidR="008504A3" w:rsidRPr="00E1751B" w:rsidRDefault="002063ED" w:rsidP="002063ED">
            <w:pPr>
              <w:spacing w:line="220" w:lineRule="atLeast"/>
              <w:rPr>
                <w:sz w:val="22"/>
              </w:rPr>
            </w:pPr>
            <w:r>
              <w:rPr>
                <w:sz w:val="22"/>
              </w:rPr>
              <w:t xml:space="preserve">Eidsberg </w:t>
            </w:r>
            <w:r w:rsidR="008A3E16">
              <w:rPr>
                <w:sz w:val="22"/>
              </w:rPr>
              <w:t xml:space="preserve">felles </w:t>
            </w:r>
            <w:r w:rsidR="008504A3">
              <w:rPr>
                <w:sz w:val="22"/>
              </w:rPr>
              <w:t>menighetsråd</w:t>
            </w:r>
          </w:p>
        </w:tc>
      </w:tr>
      <w:tr w:rsidR="008504A3" w14:paraId="20DDE1CF" w14:textId="77777777" w:rsidTr="008504A3">
        <w:tc>
          <w:tcPr>
            <w:tcW w:w="1668" w:type="dxa"/>
          </w:tcPr>
          <w:p w14:paraId="616DB09B" w14:textId="77777777" w:rsidR="008504A3" w:rsidRPr="00E1751B" w:rsidRDefault="008504A3" w:rsidP="008504A3">
            <w:pPr>
              <w:spacing w:line="220" w:lineRule="atLeast"/>
              <w:rPr>
                <w:b/>
                <w:sz w:val="22"/>
              </w:rPr>
            </w:pPr>
            <w:r w:rsidRPr="00E1751B">
              <w:rPr>
                <w:b/>
                <w:sz w:val="22"/>
              </w:rPr>
              <w:t>Møtedato</w:t>
            </w:r>
          </w:p>
        </w:tc>
        <w:tc>
          <w:tcPr>
            <w:tcW w:w="8111" w:type="dxa"/>
          </w:tcPr>
          <w:p w14:paraId="481D233E" w14:textId="751C866F" w:rsidR="008504A3" w:rsidRPr="00E1751B" w:rsidRDefault="0069760F" w:rsidP="008504A3">
            <w:pPr>
              <w:spacing w:line="220" w:lineRule="atLeast"/>
              <w:rPr>
                <w:sz w:val="22"/>
              </w:rPr>
            </w:pPr>
            <w:r>
              <w:rPr>
                <w:sz w:val="22"/>
              </w:rPr>
              <w:t>16.02.2023</w:t>
            </w:r>
          </w:p>
        </w:tc>
      </w:tr>
      <w:tr w:rsidR="008504A3" w14:paraId="132D1DEF" w14:textId="77777777" w:rsidTr="008504A3">
        <w:tc>
          <w:tcPr>
            <w:tcW w:w="1668" w:type="dxa"/>
          </w:tcPr>
          <w:p w14:paraId="7B2C8555" w14:textId="77777777" w:rsidR="008504A3" w:rsidRPr="008504A3" w:rsidRDefault="008504A3" w:rsidP="008504A3">
            <w:pPr>
              <w:spacing w:line="220" w:lineRule="atLeast"/>
              <w:rPr>
                <w:b/>
                <w:sz w:val="22"/>
              </w:rPr>
            </w:pPr>
            <w:r w:rsidRPr="008504A3">
              <w:rPr>
                <w:b/>
                <w:sz w:val="22"/>
              </w:rPr>
              <w:t>Møtetid</w:t>
            </w:r>
          </w:p>
        </w:tc>
        <w:tc>
          <w:tcPr>
            <w:tcW w:w="8111" w:type="dxa"/>
          </w:tcPr>
          <w:p w14:paraId="7604047D" w14:textId="76AF44B7" w:rsidR="008504A3" w:rsidRPr="008504A3" w:rsidRDefault="0069760F" w:rsidP="008504A3">
            <w:pPr>
              <w:spacing w:line="220" w:lineRule="atLeast"/>
              <w:rPr>
                <w:sz w:val="22"/>
              </w:rPr>
            </w:pPr>
            <w:r>
              <w:rPr>
                <w:sz w:val="22"/>
              </w:rPr>
              <w:t>1800-2100</w:t>
            </w:r>
          </w:p>
        </w:tc>
      </w:tr>
      <w:tr w:rsidR="008504A3" w14:paraId="01954BB5" w14:textId="77777777" w:rsidTr="008504A3">
        <w:tc>
          <w:tcPr>
            <w:tcW w:w="1668" w:type="dxa"/>
          </w:tcPr>
          <w:p w14:paraId="44E20A4E" w14:textId="77777777" w:rsidR="008504A3" w:rsidRPr="00E1751B" w:rsidRDefault="008504A3" w:rsidP="008504A3">
            <w:pPr>
              <w:spacing w:line="220" w:lineRule="atLeast"/>
              <w:rPr>
                <w:b/>
                <w:sz w:val="22"/>
              </w:rPr>
            </w:pPr>
            <w:r w:rsidRPr="00E1751B">
              <w:rPr>
                <w:b/>
                <w:sz w:val="22"/>
              </w:rPr>
              <w:t>Møtested</w:t>
            </w:r>
          </w:p>
        </w:tc>
        <w:tc>
          <w:tcPr>
            <w:tcW w:w="8111" w:type="dxa"/>
          </w:tcPr>
          <w:p w14:paraId="2EB219D2" w14:textId="6FE27401" w:rsidR="008504A3" w:rsidRPr="00E1751B" w:rsidRDefault="0069760F" w:rsidP="008504A3">
            <w:pPr>
              <w:spacing w:line="220" w:lineRule="atLeast"/>
              <w:rPr>
                <w:sz w:val="22"/>
              </w:rPr>
            </w:pPr>
            <w:r>
              <w:rPr>
                <w:sz w:val="22"/>
              </w:rPr>
              <w:t>Hærland kirkestue</w:t>
            </w:r>
          </w:p>
        </w:tc>
      </w:tr>
    </w:tbl>
    <w:p w14:paraId="57861DFE" w14:textId="77777777" w:rsidR="008504A3" w:rsidRDefault="008504A3" w:rsidP="008504A3">
      <w:pPr>
        <w:spacing w:line="220" w:lineRule="atLeast"/>
        <w:rPr>
          <w:sz w:val="22"/>
        </w:rPr>
      </w:pPr>
    </w:p>
    <w:p w14:paraId="6BC2687E" w14:textId="77777777" w:rsidR="008504A3" w:rsidRDefault="008504A3" w:rsidP="008504A3">
      <w:pPr>
        <w:spacing w:line="220" w:lineRule="atLeast"/>
        <w:rPr>
          <w:sz w:val="22"/>
        </w:rPr>
      </w:pPr>
    </w:p>
    <w:p w14:paraId="6BB84C38" w14:textId="5FB431FD" w:rsidR="002063ED" w:rsidRPr="002063ED" w:rsidRDefault="00DE4564" w:rsidP="00DE4564">
      <w:pPr>
        <w:spacing w:line="220" w:lineRule="atLeast"/>
        <w:ind w:left="1416" w:hanging="1416"/>
        <w:rPr>
          <w:sz w:val="22"/>
        </w:rPr>
      </w:pPr>
      <w:r>
        <w:rPr>
          <w:b/>
          <w:sz w:val="22"/>
        </w:rPr>
        <w:t xml:space="preserve">Til stede: </w:t>
      </w:r>
      <w:r w:rsidR="002063ED">
        <w:rPr>
          <w:b/>
          <w:sz w:val="22"/>
        </w:rPr>
        <w:tab/>
      </w:r>
      <w:r w:rsidR="002D0E72">
        <w:rPr>
          <w:sz w:val="22"/>
        </w:rPr>
        <w:t>Kari Kvernhusengen Undeland</w:t>
      </w:r>
      <w:r w:rsidR="002063ED">
        <w:rPr>
          <w:sz w:val="22"/>
        </w:rPr>
        <w:t xml:space="preserve">, Ole-Martin Glomsrud, </w:t>
      </w:r>
      <w:r w:rsidR="002D0E72">
        <w:rPr>
          <w:sz w:val="22"/>
        </w:rPr>
        <w:t xml:space="preserve">Anne Grete Bredholt, </w:t>
      </w:r>
      <w:r w:rsidR="002063ED">
        <w:rPr>
          <w:sz w:val="22"/>
        </w:rPr>
        <w:t>Tove Frogner Lund,</w:t>
      </w:r>
      <w:r w:rsidR="002D0E72">
        <w:rPr>
          <w:sz w:val="22"/>
        </w:rPr>
        <w:t xml:space="preserve"> </w:t>
      </w:r>
      <w:r w:rsidR="006E23FD">
        <w:rPr>
          <w:sz w:val="22"/>
        </w:rPr>
        <w:t>Håvard Synnes</w:t>
      </w:r>
      <w:r w:rsidR="00BE362E">
        <w:rPr>
          <w:sz w:val="22"/>
        </w:rPr>
        <w:t xml:space="preserve">, </w:t>
      </w:r>
      <w:r w:rsidR="002D0E72">
        <w:rPr>
          <w:sz w:val="22"/>
        </w:rPr>
        <w:t xml:space="preserve">Annette Kanehl, Åshild Moen Arnesen, </w:t>
      </w:r>
      <w:r w:rsidR="002063ED">
        <w:rPr>
          <w:sz w:val="22"/>
        </w:rPr>
        <w:t>Bjørn Solberg</w:t>
      </w:r>
      <w:r w:rsidR="00611706">
        <w:rPr>
          <w:sz w:val="22"/>
        </w:rPr>
        <w:t>, Svein Østevik</w:t>
      </w:r>
    </w:p>
    <w:p w14:paraId="1850E0B4" w14:textId="77777777" w:rsidR="008504A3" w:rsidRDefault="008504A3" w:rsidP="008504A3">
      <w:pPr>
        <w:tabs>
          <w:tab w:val="left" w:pos="0"/>
        </w:tabs>
        <w:rPr>
          <w:b/>
          <w:sz w:val="22"/>
        </w:rPr>
      </w:pPr>
    </w:p>
    <w:p w14:paraId="71C923A4" w14:textId="1EEE946C" w:rsidR="008504A3" w:rsidRDefault="008504A3" w:rsidP="008504A3">
      <w:pPr>
        <w:tabs>
          <w:tab w:val="left" w:pos="0"/>
        </w:tabs>
        <w:rPr>
          <w:sz w:val="22"/>
        </w:rPr>
      </w:pPr>
      <w:r w:rsidRPr="003D3D59">
        <w:rPr>
          <w:b/>
          <w:sz w:val="22"/>
        </w:rPr>
        <w:t>Meldt forfall:</w:t>
      </w:r>
      <w:r w:rsidR="006E23FD">
        <w:rPr>
          <w:b/>
          <w:sz w:val="22"/>
        </w:rPr>
        <w:tab/>
      </w:r>
      <w:r>
        <w:rPr>
          <w:sz w:val="22"/>
        </w:rPr>
        <w:t xml:space="preserve"> </w:t>
      </w:r>
      <w:r w:rsidR="002D0E72">
        <w:rPr>
          <w:sz w:val="22"/>
        </w:rPr>
        <w:t>Ragnhild Johanne Kruse, Synnøve Svensson</w:t>
      </w:r>
      <w:r w:rsidR="002F4F3C">
        <w:rPr>
          <w:sz w:val="22"/>
        </w:rPr>
        <w:t xml:space="preserve">, </w:t>
      </w:r>
      <w:r w:rsidR="00611706">
        <w:rPr>
          <w:sz w:val="22"/>
        </w:rPr>
        <w:t>Synnøve Lundeby</w:t>
      </w:r>
    </w:p>
    <w:p w14:paraId="41C0C116" w14:textId="631BDA9A" w:rsidR="006E23FD" w:rsidRPr="006E23FD" w:rsidRDefault="006E23FD" w:rsidP="008504A3">
      <w:pPr>
        <w:tabs>
          <w:tab w:val="left" w:pos="0"/>
        </w:tabs>
        <w:rPr>
          <w:sz w:val="22"/>
        </w:rPr>
      </w:pPr>
      <w:r w:rsidRPr="006E23FD">
        <w:rPr>
          <w:b/>
          <w:bCs/>
          <w:sz w:val="22"/>
        </w:rPr>
        <w:t>Forfall</w:t>
      </w:r>
      <w:r>
        <w:rPr>
          <w:b/>
          <w:bCs/>
          <w:sz w:val="22"/>
        </w:rPr>
        <w:t>:</w:t>
      </w:r>
      <w:r>
        <w:rPr>
          <w:b/>
          <w:bCs/>
          <w:sz w:val="22"/>
        </w:rPr>
        <w:tab/>
      </w:r>
      <w:r w:rsidRPr="006E23FD">
        <w:rPr>
          <w:sz w:val="22"/>
        </w:rPr>
        <w:t>Jorunn-Marie S. Olsen</w:t>
      </w:r>
    </w:p>
    <w:p w14:paraId="4C694B01" w14:textId="77777777" w:rsidR="008504A3" w:rsidRDefault="008504A3" w:rsidP="008504A3">
      <w:pPr>
        <w:tabs>
          <w:tab w:val="left" w:pos="0"/>
        </w:tabs>
        <w:rPr>
          <w:sz w:val="22"/>
        </w:rPr>
      </w:pPr>
    </w:p>
    <w:p w14:paraId="7E6F4C16" w14:textId="1BCC240A" w:rsidR="008504A3" w:rsidRDefault="00D05217" w:rsidP="008504A3">
      <w:pPr>
        <w:tabs>
          <w:tab w:val="left" w:pos="0"/>
        </w:tabs>
        <w:ind w:left="1134" w:hanging="1134"/>
        <w:rPr>
          <w:b/>
          <w:color w:val="FF0000"/>
          <w:sz w:val="22"/>
        </w:rPr>
      </w:pPr>
      <w:r>
        <w:rPr>
          <w:b/>
          <w:sz w:val="22"/>
        </w:rPr>
        <w:tab/>
      </w:r>
      <w:r>
        <w:rPr>
          <w:b/>
          <w:sz w:val="22"/>
        </w:rPr>
        <w:tab/>
      </w:r>
      <w:r>
        <w:rPr>
          <w:b/>
          <w:sz w:val="22"/>
        </w:rPr>
        <w:tab/>
      </w:r>
      <w:r>
        <w:rPr>
          <w:b/>
          <w:sz w:val="22"/>
        </w:rPr>
        <w:tab/>
      </w:r>
    </w:p>
    <w:p w14:paraId="16E63D0B" w14:textId="77777777" w:rsidR="00D05217" w:rsidRPr="00D05217" w:rsidRDefault="00D05217" w:rsidP="008504A3">
      <w:pPr>
        <w:tabs>
          <w:tab w:val="left" w:pos="0"/>
        </w:tabs>
        <w:ind w:left="1134" w:hanging="1134"/>
        <w:rPr>
          <w:b/>
          <w:color w:val="FF0000"/>
          <w:sz w:val="22"/>
        </w:rPr>
      </w:pPr>
    </w:p>
    <w:p w14:paraId="0EC6E952" w14:textId="5FFC0929" w:rsidR="008504A3" w:rsidRDefault="008504A3" w:rsidP="008504A3">
      <w:pPr>
        <w:tabs>
          <w:tab w:val="left" w:pos="0"/>
        </w:tabs>
        <w:ind w:left="1134" w:hanging="1134"/>
        <w:rPr>
          <w:sz w:val="22"/>
        </w:rPr>
      </w:pPr>
      <w:r>
        <w:rPr>
          <w:b/>
          <w:sz w:val="22"/>
        </w:rPr>
        <w:t xml:space="preserve">Sak </w:t>
      </w:r>
      <w:r w:rsidR="00B740D1">
        <w:rPr>
          <w:b/>
          <w:sz w:val="22"/>
        </w:rPr>
        <w:t xml:space="preserve">  </w:t>
      </w:r>
      <w:r w:rsidR="00271F86">
        <w:rPr>
          <w:b/>
          <w:sz w:val="22"/>
        </w:rPr>
        <w:t>14</w:t>
      </w:r>
      <w:r w:rsidR="002063ED">
        <w:rPr>
          <w:b/>
          <w:sz w:val="22"/>
        </w:rPr>
        <w:t>/2</w:t>
      </w:r>
      <w:r w:rsidR="002D0E72">
        <w:rPr>
          <w:b/>
          <w:sz w:val="22"/>
        </w:rPr>
        <w:t>3</w:t>
      </w:r>
      <w:r>
        <w:rPr>
          <w:b/>
          <w:sz w:val="22"/>
        </w:rPr>
        <w:tab/>
      </w:r>
      <w:r w:rsidR="002063ED">
        <w:rPr>
          <w:b/>
          <w:sz w:val="22"/>
        </w:rPr>
        <w:tab/>
      </w:r>
      <w:r>
        <w:rPr>
          <w:b/>
          <w:sz w:val="22"/>
        </w:rPr>
        <w:t>Godkjenning av møtebok fra forrige møte og godkjenning av innkalling til dette møte.</w:t>
      </w:r>
    </w:p>
    <w:p w14:paraId="7FF1B60B" w14:textId="77777777" w:rsidR="008504A3" w:rsidRDefault="002063ED" w:rsidP="008504A3">
      <w:pPr>
        <w:tabs>
          <w:tab w:val="left" w:pos="0"/>
        </w:tabs>
        <w:ind w:left="1134" w:hanging="1134"/>
        <w:rPr>
          <w:sz w:val="22"/>
        </w:rPr>
      </w:pPr>
      <w:r>
        <w:rPr>
          <w:sz w:val="22"/>
        </w:rPr>
        <w:tab/>
      </w:r>
    </w:p>
    <w:p w14:paraId="76E1BA3B" w14:textId="7994E7B4" w:rsidR="002063ED" w:rsidRDefault="002063ED" w:rsidP="008504A3">
      <w:pPr>
        <w:tabs>
          <w:tab w:val="left" w:pos="0"/>
        </w:tabs>
        <w:ind w:left="1134" w:hanging="1134"/>
        <w:rPr>
          <w:sz w:val="22"/>
        </w:rPr>
      </w:pPr>
      <w:r>
        <w:rPr>
          <w:sz w:val="22"/>
        </w:rPr>
        <w:tab/>
      </w:r>
      <w:r>
        <w:rPr>
          <w:sz w:val="22"/>
        </w:rPr>
        <w:tab/>
      </w:r>
      <w:r w:rsidR="00F50D76">
        <w:rPr>
          <w:sz w:val="22"/>
          <w:u w:val="single"/>
        </w:rPr>
        <w:t>Vedtak</w:t>
      </w:r>
      <w:r>
        <w:rPr>
          <w:sz w:val="22"/>
        </w:rPr>
        <w:t>:</w:t>
      </w:r>
      <w:r>
        <w:rPr>
          <w:sz w:val="22"/>
        </w:rPr>
        <w:tab/>
      </w:r>
      <w:r w:rsidR="00560DE3">
        <w:rPr>
          <w:sz w:val="22"/>
        </w:rPr>
        <w:t xml:space="preserve"> </w:t>
      </w:r>
      <w:r>
        <w:rPr>
          <w:sz w:val="22"/>
        </w:rPr>
        <w:t>Møtebok, innkalling og sakliste godkjennes.</w:t>
      </w:r>
    </w:p>
    <w:p w14:paraId="4CB25B8D" w14:textId="77777777" w:rsidR="002063ED" w:rsidRDefault="002063ED" w:rsidP="008504A3">
      <w:pPr>
        <w:tabs>
          <w:tab w:val="left" w:pos="0"/>
        </w:tabs>
        <w:ind w:left="1134" w:hanging="1134"/>
        <w:rPr>
          <w:sz w:val="22"/>
        </w:rPr>
      </w:pPr>
    </w:p>
    <w:p w14:paraId="716EFC46" w14:textId="77777777" w:rsidR="008504A3" w:rsidRDefault="008504A3" w:rsidP="008504A3">
      <w:pPr>
        <w:tabs>
          <w:tab w:val="left" w:pos="0"/>
        </w:tabs>
        <w:ind w:left="1134" w:hanging="1134"/>
        <w:rPr>
          <w:sz w:val="22"/>
        </w:rPr>
      </w:pPr>
    </w:p>
    <w:p w14:paraId="49D0F148" w14:textId="6B3C9E98" w:rsidR="002063ED" w:rsidRDefault="008504A3" w:rsidP="008504A3">
      <w:pPr>
        <w:spacing w:line="220" w:lineRule="atLeast"/>
        <w:rPr>
          <w:b/>
          <w:sz w:val="22"/>
        </w:rPr>
      </w:pPr>
      <w:r w:rsidRPr="00A44414">
        <w:rPr>
          <w:b/>
          <w:sz w:val="22"/>
        </w:rPr>
        <w:t>Sak</w:t>
      </w:r>
      <w:r>
        <w:rPr>
          <w:b/>
          <w:sz w:val="22"/>
        </w:rPr>
        <w:t xml:space="preserve"> </w:t>
      </w:r>
      <w:r w:rsidR="00B740D1">
        <w:rPr>
          <w:b/>
          <w:sz w:val="22"/>
        </w:rPr>
        <w:t xml:space="preserve">  </w:t>
      </w:r>
      <w:r w:rsidR="00271F86">
        <w:rPr>
          <w:b/>
          <w:sz w:val="22"/>
        </w:rPr>
        <w:t>15</w:t>
      </w:r>
      <w:r w:rsidR="002063ED">
        <w:rPr>
          <w:b/>
          <w:sz w:val="22"/>
        </w:rPr>
        <w:t>/2</w:t>
      </w:r>
      <w:r w:rsidR="002D0E72">
        <w:rPr>
          <w:b/>
          <w:sz w:val="22"/>
        </w:rPr>
        <w:t>3</w:t>
      </w:r>
      <w:r w:rsidR="002063ED">
        <w:rPr>
          <w:b/>
          <w:sz w:val="22"/>
        </w:rPr>
        <w:t xml:space="preserve"> </w:t>
      </w:r>
      <w:r w:rsidR="002063ED">
        <w:rPr>
          <w:b/>
          <w:sz w:val="22"/>
        </w:rPr>
        <w:tab/>
        <w:t xml:space="preserve"> Orienteringssaker</w:t>
      </w:r>
    </w:p>
    <w:p w14:paraId="6FC527B4" w14:textId="54DB9858" w:rsidR="002063ED" w:rsidRDefault="002063ED" w:rsidP="002063ED">
      <w:pPr>
        <w:pStyle w:val="Listeavsnitt"/>
        <w:numPr>
          <w:ilvl w:val="0"/>
          <w:numId w:val="2"/>
        </w:numPr>
        <w:spacing w:line="220" w:lineRule="atLeast"/>
        <w:rPr>
          <w:sz w:val="22"/>
        </w:rPr>
      </w:pPr>
      <w:r>
        <w:rPr>
          <w:sz w:val="22"/>
        </w:rPr>
        <w:t>Fra sognepresten</w:t>
      </w:r>
    </w:p>
    <w:p w14:paraId="07705AEA" w14:textId="6EB26895" w:rsidR="005C29A3" w:rsidRDefault="006C5C12" w:rsidP="005C29A3">
      <w:pPr>
        <w:pStyle w:val="Listeavsnitt"/>
        <w:numPr>
          <w:ilvl w:val="1"/>
          <w:numId w:val="2"/>
        </w:numPr>
        <w:spacing w:line="220" w:lineRule="atLeast"/>
        <w:rPr>
          <w:sz w:val="22"/>
        </w:rPr>
      </w:pPr>
      <w:r>
        <w:rPr>
          <w:sz w:val="22"/>
        </w:rPr>
        <w:t xml:space="preserve">Fint å være i en menighet hvor det skjer mange ting. Gøy med </w:t>
      </w:r>
      <w:proofErr w:type="spellStart"/>
      <w:r>
        <w:rPr>
          <w:sz w:val="22"/>
        </w:rPr>
        <w:t>karnevalsgudstjeneste</w:t>
      </w:r>
      <w:proofErr w:type="spellEnd"/>
      <w:r>
        <w:rPr>
          <w:sz w:val="22"/>
        </w:rPr>
        <w:t xml:space="preserve"> og å møte Ella. </w:t>
      </w:r>
      <w:r w:rsidR="00342203">
        <w:rPr>
          <w:sz w:val="22"/>
        </w:rPr>
        <w:t>Har nå opplevd både t</w:t>
      </w:r>
      <w:r>
        <w:rPr>
          <w:sz w:val="22"/>
        </w:rPr>
        <w:t>rivselstreff og MMM. Askeonsdagsgudstjeneste til uka</w:t>
      </w:r>
      <w:r w:rsidR="00903E7B">
        <w:rPr>
          <w:sz w:val="22"/>
        </w:rPr>
        <w:t xml:space="preserve">. </w:t>
      </w:r>
    </w:p>
    <w:p w14:paraId="1220465A" w14:textId="67B2A63B" w:rsidR="00271F86" w:rsidRDefault="00271F86" w:rsidP="002063ED">
      <w:pPr>
        <w:pStyle w:val="Listeavsnitt"/>
        <w:numPr>
          <w:ilvl w:val="0"/>
          <w:numId w:val="2"/>
        </w:numPr>
        <w:spacing w:line="220" w:lineRule="atLeast"/>
        <w:rPr>
          <w:sz w:val="22"/>
        </w:rPr>
      </w:pPr>
      <w:r>
        <w:rPr>
          <w:sz w:val="22"/>
        </w:rPr>
        <w:t>Fra daglig leder</w:t>
      </w:r>
    </w:p>
    <w:p w14:paraId="4BA02350" w14:textId="1AA0E386" w:rsidR="00C016AC" w:rsidRDefault="00C016AC" w:rsidP="00C016AC">
      <w:pPr>
        <w:pStyle w:val="Listeavsnitt"/>
        <w:numPr>
          <w:ilvl w:val="1"/>
          <w:numId w:val="2"/>
        </w:numPr>
        <w:spacing w:line="220" w:lineRule="atLeast"/>
        <w:rPr>
          <w:sz w:val="22"/>
        </w:rPr>
      </w:pPr>
      <w:r>
        <w:rPr>
          <w:sz w:val="22"/>
        </w:rPr>
        <w:t xml:space="preserve">Kime </w:t>
      </w:r>
      <w:r w:rsidR="00A812C7">
        <w:rPr>
          <w:sz w:val="22"/>
        </w:rPr>
        <w:t>ble</w:t>
      </w:r>
      <w:r>
        <w:rPr>
          <w:sz w:val="22"/>
        </w:rPr>
        <w:t xml:space="preserve"> sendt til trykk på mandag. Havner i postkassene i begynnelsen av mars. </w:t>
      </w:r>
      <w:r w:rsidR="00A812C7">
        <w:rPr>
          <w:sz w:val="22"/>
        </w:rPr>
        <w:t xml:space="preserve">Ansatte har deltatt på Yrkesmessa i </w:t>
      </w:r>
      <w:proofErr w:type="spellStart"/>
      <w:r w:rsidR="00A812C7">
        <w:rPr>
          <w:sz w:val="22"/>
        </w:rPr>
        <w:t>Askimhallen</w:t>
      </w:r>
      <w:proofErr w:type="spellEnd"/>
      <w:r w:rsidR="00A812C7">
        <w:rPr>
          <w:sz w:val="22"/>
        </w:rPr>
        <w:t xml:space="preserve"> i slutten av januar – flott å være til stede og synlig blant andre yrkesmuligheter. </w:t>
      </w:r>
      <w:r w:rsidR="008007E5">
        <w:rPr>
          <w:sz w:val="22"/>
        </w:rPr>
        <w:t>Evalueringen fra lærerne og kulturrådgiver i kommunen av</w:t>
      </w:r>
      <w:r w:rsidR="006E23FD">
        <w:rPr>
          <w:sz w:val="22"/>
        </w:rPr>
        <w:t>»</w:t>
      </w:r>
      <w:r w:rsidR="008007E5">
        <w:rPr>
          <w:sz w:val="22"/>
        </w:rPr>
        <w:t xml:space="preserve"> Fra hov til kirke</w:t>
      </w:r>
      <w:r w:rsidR="006E23FD">
        <w:rPr>
          <w:sz w:val="22"/>
        </w:rPr>
        <w:t>»</w:t>
      </w:r>
      <w:r w:rsidR="008007E5">
        <w:rPr>
          <w:sz w:val="22"/>
        </w:rPr>
        <w:t xml:space="preserve"> er svært gode. Medarbeidersamtaler igangsettes. Viste frem </w:t>
      </w:r>
      <w:r w:rsidR="00F944C6">
        <w:rPr>
          <w:sz w:val="22"/>
        </w:rPr>
        <w:t xml:space="preserve">kommunikasjonsplan for kirkevalget. Innlogging til «Kirka vår», planleggingsverktøy på plass. </w:t>
      </w:r>
    </w:p>
    <w:p w14:paraId="79910857" w14:textId="6D823B22" w:rsidR="002063ED" w:rsidRDefault="002063ED" w:rsidP="002063ED">
      <w:pPr>
        <w:pStyle w:val="Listeavsnitt"/>
        <w:numPr>
          <w:ilvl w:val="0"/>
          <w:numId w:val="2"/>
        </w:numPr>
        <w:spacing w:line="220" w:lineRule="atLeast"/>
        <w:rPr>
          <w:sz w:val="22"/>
        </w:rPr>
      </w:pPr>
      <w:r>
        <w:rPr>
          <w:sz w:val="22"/>
        </w:rPr>
        <w:t>Fra leder</w:t>
      </w:r>
    </w:p>
    <w:p w14:paraId="382368D6" w14:textId="6DCFD9B9" w:rsidR="00600ED0" w:rsidRDefault="00912E69" w:rsidP="00600ED0">
      <w:pPr>
        <w:pStyle w:val="Listeavsnitt"/>
        <w:numPr>
          <w:ilvl w:val="1"/>
          <w:numId w:val="2"/>
        </w:numPr>
        <w:spacing w:line="220" w:lineRule="atLeast"/>
        <w:rPr>
          <w:sz w:val="22"/>
        </w:rPr>
      </w:pPr>
      <w:r>
        <w:rPr>
          <w:sz w:val="22"/>
        </w:rPr>
        <w:t>Gledelig nyhet: K</w:t>
      </w:r>
      <w:r w:rsidR="00552884">
        <w:rPr>
          <w:sz w:val="22"/>
        </w:rPr>
        <w:t xml:space="preserve">apellan </w:t>
      </w:r>
      <w:r>
        <w:rPr>
          <w:sz w:val="22"/>
        </w:rPr>
        <w:t xml:space="preserve">er </w:t>
      </w:r>
      <w:r w:rsidR="00552884">
        <w:rPr>
          <w:sz w:val="22"/>
        </w:rPr>
        <w:t>ansatt: Guri Riksaasen</w:t>
      </w:r>
      <w:r>
        <w:rPr>
          <w:sz w:val="22"/>
        </w:rPr>
        <w:t xml:space="preserve"> har takket ja.</w:t>
      </w:r>
    </w:p>
    <w:p w14:paraId="23262100" w14:textId="77777777" w:rsidR="00703B9E" w:rsidRDefault="00552884" w:rsidP="00600ED0">
      <w:pPr>
        <w:pStyle w:val="Listeavsnitt"/>
        <w:numPr>
          <w:ilvl w:val="1"/>
          <w:numId w:val="2"/>
        </w:numPr>
        <w:spacing w:line="220" w:lineRule="atLeast"/>
        <w:rPr>
          <w:sz w:val="22"/>
        </w:rPr>
      </w:pPr>
      <w:r>
        <w:rPr>
          <w:sz w:val="22"/>
        </w:rPr>
        <w:t xml:space="preserve">Den nye prosten, Kjartan </w:t>
      </w:r>
      <w:proofErr w:type="spellStart"/>
      <w:r>
        <w:rPr>
          <w:sz w:val="22"/>
        </w:rPr>
        <w:t>Bergslid</w:t>
      </w:r>
      <w:proofErr w:type="spellEnd"/>
      <w:r>
        <w:rPr>
          <w:sz w:val="22"/>
        </w:rPr>
        <w:t xml:space="preserve">, begynner 1. april. Innsettes i Eidsberg kirke 30. april </w:t>
      </w:r>
      <w:proofErr w:type="spellStart"/>
      <w:r>
        <w:rPr>
          <w:sz w:val="22"/>
        </w:rPr>
        <w:t>kl</w:t>
      </w:r>
      <w:proofErr w:type="spellEnd"/>
      <w:r>
        <w:rPr>
          <w:sz w:val="22"/>
        </w:rPr>
        <w:t xml:space="preserve"> 18.00. Påfølgende kirkekaffe i MMHB. </w:t>
      </w:r>
    </w:p>
    <w:p w14:paraId="52273F31" w14:textId="0B263935" w:rsidR="00552884" w:rsidRDefault="00703B9E" w:rsidP="00600ED0">
      <w:pPr>
        <w:pStyle w:val="Listeavsnitt"/>
        <w:numPr>
          <w:ilvl w:val="1"/>
          <w:numId w:val="2"/>
        </w:numPr>
        <w:spacing w:line="220" w:lineRule="atLeast"/>
        <w:rPr>
          <w:sz w:val="22"/>
        </w:rPr>
      </w:pPr>
      <w:r>
        <w:rPr>
          <w:sz w:val="22"/>
        </w:rPr>
        <w:t xml:space="preserve">Organistsaken: </w:t>
      </w:r>
      <w:r w:rsidR="00CE4058">
        <w:rPr>
          <w:sz w:val="22"/>
        </w:rPr>
        <w:t xml:space="preserve">Vårt Land ønsket dokumentene etter ansettelsen av Leif Ingvald Skaug i 2019. </w:t>
      </w:r>
      <w:r w:rsidR="00121FAC">
        <w:rPr>
          <w:sz w:val="22"/>
        </w:rPr>
        <w:t xml:space="preserve">De har fått de de har mulighet til å få; annonsen, den offentlige søkerlista og protokollen. </w:t>
      </w:r>
      <w:r w:rsidR="00D73BC5">
        <w:rPr>
          <w:sz w:val="22"/>
        </w:rPr>
        <w:t xml:space="preserve">Det kan hende det blir en </w:t>
      </w:r>
      <w:r w:rsidR="00912E69">
        <w:rPr>
          <w:sz w:val="22"/>
        </w:rPr>
        <w:t>artikkel om dette</w:t>
      </w:r>
      <w:r w:rsidR="00D73BC5">
        <w:rPr>
          <w:sz w:val="22"/>
        </w:rPr>
        <w:t xml:space="preserve">, men vi har alt </w:t>
      </w:r>
      <w:r w:rsidR="00CA7040">
        <w:rPr>
          <w:sz w:val="22"/>
        </w:rPr>
        <w:t xml:space="preserve">på det rene. </w:t>
      </w:r>
    </w:p>
    <w:p w14:paraId="5DCC9B73" w14:textId="041A8C41" w:rsidR="00614DFD" w:rsidRDefault="00614DFD" w:rsidP="00600ED0">
      <w:pPr>
        <w:pStyle w:val="Listeavsnitt"/>
        <w:numPr>
          <w:ilvl w:val="1"/>
          <w:numId w:val="2"/>
        </w:numPr>
        <w:spacing w:line="220" w:lineRule="atLeast"/>
        <w:rPr>
          <w:sz w:val="22"/>
        </w:rPr>
      </w:pPr>
      <w:r>
        <w:rPr>
          <w:sz w:val="22"/>
        </w:rPr>
        <w:t xml:space="preserve">Gulvet i Hærland kirke er slipt og ferdig. Ledninger ryddes vekk. </w:t>
      </w:r>
    </w:p>
    <w:p w14:paraId="09833A83" w14:textId="363ED0DD" w:rsidR="00171EA3" w:rsidRDefault="00171EA3" w:rsidP="00600ED0">
      <w:pPr>
        <w:pStyle w:val="Listeavsnitt"/>
        <w:numPr>
          <w:ilvl w:val="1"/>
          <w:numId w:val="2"/>
        </w:numPr>
        <w:spacing w:line="220" w:lineRule="atLeast"/>
        <w:rPr>
          <w:sz w:val="22"/>
        </w:rPr>
      </w:pPr>
      <w:r>
        <w:rPr>
          <w:sz w:val="22"/>
        </w:rPr>
        <w:t xml:space="preserve">Konsertplakaten for mars og april er klar. Vidt og mangfoldig program. </w:t>
      </w:r>
    </w:p>
    <w:p w14:paraId="22DF6D27" w14:textId="6283D004" w:rsidR="00171EA3" w:rsidRDefault="002346A1" w:rsidP="00600ED0">
      <w:pPr>
        <w:pStyle w:val="Listeavsnitt"/>
        <w:numPr>
          <w:ilvl w:val="1"/>
          <w:numId w:val="2"/>
        </w:numPr>
        <w:spacing w:line="220" w:lineRule="atLeast"/>
        <w:rPr>
          <w:sz w:val="22"/>
        </w:rPr>
      </w:pPr>
      <w:r>
        <w:rPr>
          <w:sz w:val="22"/>
        </w:rPr>
        <w:t>Leif Ingvald har fått</w:t>
      </w:r>
      <w:r w:rsidR="00171EA3">
        <w:rPr>
          <w:sz w:val="22"/>
        </w:rPr>
        <w:t xml:space="preserve"> ansvar for 17.mai</w:t>
      </w:r>
      <w:r>
        <w:rPr>
          <w:sz w:val="22"/>
        </w:rPr>
        <w:t>-feiringen i Eidsberg.</w:t>
      </w:r>
    </w:p>
    <w:p w14:paraId="28369A95" w14:textId="4B1D8342" w:rsidR="00171EA3" w:rsidRDefault="002C704F" w:rsidP="00600ED0">
      <w:pPr>
        <w:pStyle w:val="Listeavsnitt"/>
        <w:numPr>
          <w:ilvl w:val="1"/>
          <w:numId w:val="2"/>
        </w:numPr>
        <w:spacing w:line="220" w:lineRule="atLeast"/>
        <w:rPr>
          <w:sz w:val="22"/>
        </w:rPr>
      </w:pPr>
      <w:r>
        <w:rPr>
          <w:sz w:val="22"/>
        </w:rPr>
        <w:t>Bjørn deltar på s</w:t>
      </w:r>
      <w:r w:rsidR="00171EA3">
        <w:rPr>
          <w:sz w:val="22"/>
        </w:rPr>
        <w:t>amling for valgte ledere 11. mai</w:t>
      </w:r>
      <w:r w:rsidR="002346A1">
        <w:rPr>
          <w:sz w:val="22"/>
        </w:rPr>
        <w:t>.</w:t>
      </w:r>
    </w:p>
    <w:p w14:paraId="508A4F41" w14:textId="013270CD" w:rsidR="002063ED" w:rsidRDefault="00271F86" w:rsidP="002063ED">
      <w:pPr>
        <w:pStyle w:val="Listeavsnitt"/>
        <w:numPr>
          <w:ilvl w:val="0"/>
          <w:numId w:val="2"/>
        </w:numPr>
        <w:spacing w:line="220" w:lineRule="atLeast"/>
        <w:rPr>
          <w:sz w:val="22"/>
        </w:rPr>
      </w:pPr>
      <w:r>
        <w:rPr>
          <w:sz w:val="22"/>
        </w:rPr>
        <w:t>Fra fellesrådet</w:t>
      </w:r>
    </w:p>
    <w:p w14:paraId="5DA4A1C9" w14:textId="77777777" w:rsidR="002F7D48" w:rsidRDefault="002F7D48" w:rsidP="002F7D48">
      <w:pPr>
        <w:pStyle w:val="Listeavsnitt"/>
        <w:numPr>
          <w:ilvl w:val="1"/>
          <w:numId w:val="2"/>
        </w:numPr>
        <w:spacing w:line="220" w:lineRule="atLeast"/>
        <w:rPr>
          <w:sz w:val="22"/>
        </w:rPr>
      </w:pPr>
      <w:r>
        <w:rPr>
          <w:sz w:val="22"/>
        </w:rPr>
        <w:t xml:space="preserve">Regnskapet for 2022 gikk i pluss. </w:t>
      </w:r>
    </w:p>
    <w:p w14:paraId="071E0FAA" w14:textId="3BC05549" w:rsidR="002F7D48" w:rsidRDefault="002F7D48" w:rsidP="002F7D48">
      <w:pPr>
        <w:pStyle w:val="Listeavsnitt"/>
        <w:numPr>
          <w:ilvl w:val="1"/>
          <w:numId w:val="2"/>
        </w:numPr>
        <w:spacing w:line="220" w:lineRule="atLeast"/>
        <w:rPr>
          <w:sz w:val="22"/>
        </w:rPr>
      </w:pPr>
      <w:r>
        <w:rPr>
          <w:sz w:val="22"/>
        </w:rPr>
        <w:t xml:space="preserve">Spydeberg menighet har endelig fått løst lokalesituasjonen sin. De leier </w:t>
      </w:r>
      <w:proofErr w:type="spellStart"/>
      <w:r>
        <w:rPr>
          <w:sz w:val="22"/>
        </w:rPr>
        <w:t>Betania</w:t>
      </w:r>
      <w:proofErr w:type="spellEnd"/>
      <w:r>
        <w:rPr>
          <w:sz w:val="22"/>
        </w:rPr>
        <w:t xml:space="preserve"> i Spydeberg sentrum. </w:t>
      </w:r>
    </w:p>
    <w:p w14:paraId="5C94A7D6" w14:textId="1DB419F9" w:rsidR="00DB36B0" w:rsidRDefault="00DB36B0" w:rsidP="002F7D48">
      <w:pPr>
        <w:pStyle w:val="Listeavsnitt"/>
        <w:numPr>
          <w:ilvl w:val="1"/>
          <w:numId w:val="2"/>
        </w:numPr>
        <w:spacing w:line="220" w:lineRule="atLeast"/>
        <w:rPr>
          <w:sz w:val="22"/>
        </w:rPr>
      </w:pPr>
      <w:r>
        <w:rPr>
          <w:sz w:val="22"/>
        </w:rPr>
        <w:t xml:space="preserve">Kirkestuene i Eidsberg: Blir ulik ordning for Eidsberg kirkestue og Hærland kirkestue. Ikke landet helt. </w:t>
      </w:r>
    </w:p>
    <w:p w14:paraId="2C6DC2DD" w14:textId="21552D3E" w:rsidR="00E5426C" w:rsidRDefault="00E5426C" w:rsidP="002063ED">
      <w:pPr>
        <w:pStyle w:val="Listeavsnitt"/>
        <w:numPr>
          <w:ilvl w:val="0"/>
          <w:numId w:val="2"/>
        </w:numPr>
        <w:spacing w:line="220" w:lineRule="atLeast"/>
        <w:rPr>
          <w:sz w:val="22"/>
        </w:rPr>
      </w:pPr>
      <w:r>
        <w:rPr>
          <w:sz w:val="22"/>
        </w:rPr>
        <w:t>Fra nominasjonskomiteen</w:t>
      </w:r>
    </w:p>
    <w:p w14:paraId="5BB55773" w14:textId="0839C521" w:rsidR="00DB36B0" w:rsidRDefault="00DB36B0" w:rsidP="00DB36B0">
      <w:pPr>
        <w:pStyle w:val="Listeavsnitt"/>
        <w:numPr>
          <w:ilvl w:val="1"/>
          <w:numId w:val="2"/>
        </w:numPr>
        <w:spacing w:line="220" w:lineRule="atLeast"/>
        <w:rPr>
          <w:sz w:val="22"/>
        </w:rPr>
      </w:pPr>
      <w:r>
        <w:rPr>
          <w:sz w:val="22"/>
        </w:rPr>
        <w:t xml:space="preserve">Hatt møte siden sist. Det </w:t>
      </w:r>
      <w:r w:rsidR="00E47C76">
        <w:rPr>
          <w:sz w:val="22"/>
        </w:rPr>
        <w:t>er litt krevende å finne</w:t>
      </w:r>
      <w:r>
        <w:rPr>
          <w:sz w:val="22"/>
        </w:rPr>
        <w:t xml:space="preserve"> kandidater</w:t>
      </w:r>
      <w:r w:rsidR="00245426">
        <w:rPr>
          <w:sz w:val="22"/>
        </w:rPr>
        <w:t>, men det er foreløpig</w:t>
      </w:r>
      <w:r w:rsidR="00C336F6">
        <w:rPr>
          <w:sz w:val="22"/>
        </w:rPr>
        <w:t xml:space="preserve"> noen som har sagt ja. </w:t>
      </w:r>
      <w:r w:rsidR="008924AC">
        <w:rPr>
          <w:sz w:val="22"/>
        </w:rPr>
        <w:t xml:space="preserve">Jobber fortsatt videre med dette. </w:t>
      </w:r>
      <w:r w:rsidR="00336761">
        <w:rPr>
          <w:sz w:val="22"/>
        </w:rPr>
        <w:t>Nytt møte etter vinterferien.</w:t>
      </w:r>
    </w:p>
    <w:p w14:paraId="650F49C7" w14:textId="77777777" w:rsidR="002063ED" w:rsidRDefault="002063ED" w:rsidP="002063ED">
      <w:pPr>
        <w:spacing w:line="220" w:lineRule="atLeast"/>
        <w:rPr>
          <w:sz w:val="22"/>
        </w:rPr>
      </w:pPr>
    </w:p>
    <w:p w14:paraId="168E36FB" w14:textId="4A2BFC9C" w:rsidR="002063ED" w:rsidRPr="002063ED" w:rsidRDefault="00336761" w:rsidP="002063ED">
      <w:pPr>
        <w:spacing w:line="220" w:lineRule="atLeast"/>
        <w:ind w:left="1410"/>
        <w:rPr>
          <w:sz w:val="22"/>
        </w:rPr>
      </w:pPr>
      <w:r>
        <w:rPr>
          <w:sz w:val="22"/>
          <w:u w:val="single"/>
        </w:rPr>
        <w:t>V</w:t>
      </w:r>
      <w:r w:rsidR="002063ED">
        <w:rPr>
          <w:sz w:val="22"/>
          <w:u w:val="single"/>
        </w:rPr>
        <w:t>edtak:</w:t>
      </w:r>
      <w:r w:rsidR="002063ED">
        <w:rPr>
          <w:sz w:val="22"/>
        </w:rPr>
        <w:tab/>
        <w:t>Tas til orientering.</w:t>
      </w:r>
    </w:p>
    <w:p w14:paraId="68DFECEF" w14:textId="77777777" w:rsidR="002063ED" w:rsidRDefault="002063ED" w:rsidP="002063ED">
      <w:pPr>
        <w:spacing w:line="220" w:lineRule="atLeast"/>
        <w:rPr>
          <w:sz w:val="22"/>
        </w:rPr>
      </w:pPr>
    </w:p>
    <w:p w14:paraId="71917E0A" w14:textId="77777777" w:rsidR="002063ED" w:rsidRDefault="002063ED" w:rsidP="002063ED">
      <w:pPr>
        <w:spacing w:line="220" w:lineRule="atLeast"/>
        <w:rPr>
          <w:b/>
          <w:sz w:val="22"/>
        </w:rPr>
      </w:pPr>
    </w:p>
    <w:p w14:paraId="759D3114" w14:textId="2DE85149" w:rsidR="002063ED" w:rsidRDefault="002063ED" w:rsidP="002063ED">
      <w:pPr>
        <w:spacing w:line="220" w:lineRule="atLeast"/>
        <w:rPr>
          <w:b/>
          <w:sz w:val="22"/>
        </w:rPr>
      </w:pPr>
      <w:proofErr w:type="gramStart"/>
      <w:r>
        <w:rPr>
          <w:b/>
          <w:sz w:val="22"/>
        </w:rPr>
        <w:t xml:space="preserve">Sak  </w:t>
      </w:r>
      <w:r w:rsidR="00271F86">
        <w:rPr>
          <w:b/>
          <w:sz w:val="22"/>
        </w:rPr>
        <w:t>16</w:t>
      </w:r>
      <w:proofErr w:type="gramEnd"/>
      <w:r>
        <w:rPr>
          <w:b/>
          <w:sz w:val="22"/>
        </w:rPr>
        <w:t>/2</w:t>
      </w:r>
      <w:r w:rsidR="00E5426C">
        <w:rPr>
          <w:b/>
          <w:sz w:val="22"/>
        </w:rPr>
        <w:t>3</w:t>
      </w:r>
      <w:r>
        <w:rPr>
          <w:b/>
          <w:sz w:val="22"/>
        </w:rPr>
        <w:tab/>
      </w:r>
      <w:r w:rsidR="00E5426C">
        <w:rPr>
          <w:b/>
          <w:sz w:val="22"/>
        </w:rPr>
        <w:t>Årsberetning fra menighetsrådet</w:t>
      </w:r>
    </w:p>
    <w:p w14:paraId="3307B700" w14:textId="6EEA8FFF" w:rsidR="00E97394" w:rsidRDefault="00E5426C" w:rsidP="00E97394">
      <w:pPr>
        <w:spacing w:line="220" w:lineRule="atLeast"/>
        <w:ind w:left="1410"/>
        <w:rPr>
          <w:sz w:val="22"/>
        </w:rPr>
      </w:pPr>
      <w:r>
        <w:rPr>
          <w:sz w:val="22"/>
        </w:rPr>
        <w:t xml:space="preserve">Vedlagt </w:t>
      </w:r>
      <w:r w:rsidR="00E47C76">
        <w:rPr>
          <w:sz w:val="22"/>
        </w:rPr>
        <w:t>innkallingen lå</w:t>
      </w:r>
      <w:r>
        <w:rPr>
          <w:sz w:val="22"/>
        </w:rPr>
        <w:t xml:space="preserve"> et </w:t>
      </w:r>
      <w:r w:rsidR="008D6BAF">
        <w:rPr>
          <w:sz w:val="22"/>
        </w:rPr>
        <w:t xml:space="preserve">andre </w:t>
      </w:r>
      <w:r>
        <w:rPr>
          <w:sz w:val="22"/>
        </w:rPr>
        <w:t>utkast til årsberetning,</w:t>
      </w:r>
      <w:r w:rsidR="005D121D">
        <w:rPr>
          <w:sz w:val="22"/>
        </w:rPr>
        <w:t xml:space="preserve"> med</w:t>
      </w:r>
      <w:r>
        <w:rPr>
          <w:sz w:val="22"/>
        </w:rPr>
        <w:t xml:space="preserve"> statistikk og oversikt over økonomien. I tillegg </w:t>
      </w:r>
      <w:r w:rsidR="00E47C76">
        <w:rPr>
          <w:sz w:val="22"/>
        </w:rPr>
        <w:t>fikk MR</w:t>
      </w:r>
      <w:r>
        <w:rPr>
          <w:sz w:val="22"/>
        </w:rPr>
        <w:t xml:space="preserve"> </w:t>
      </w:r>
      <w:r w:rsidR="005D121D">
        <w:rPr>
          <w:sz w:val="22"/>
        </w:rPr>
        <w:t xml:space="preserve">utdelt </w:t>
      </w:r>
      <w:r>
        <w:rPr>
          <w:sz w:val="22"/>
        </w:rPr>
        <w:t>beretninger fra kirkekomiteer</w:t>
      </w:r>
      <w:r w:rsidR="005D121D">
        <w:rPr>
          <w:sz w:val="22"/>
        </w:rPr>
        <w:t xml:space="preserve"> og utvalg</w:t>
      </w:r>
      <w:r w:rsidR="00E4350E">
        <w:rPr>
          <w:sz w:val="22"/>
        </w:rPr>
        <w:t>.</w:t>
      </w:r>
    </w:p>
    <w:p w14:paraId="399C4409" w14:textId="3AEAF100" w:rsidR="00E5426C" w:rsidRDefault="00E5426C" w:rsidP="00E97394">
      <w:pPr>
        <w:spacing w:line="220" w:lineRule="atLeast"/>
        <w:ind w:left="1410"/>
        <w:rPr>
          <w:sz w:val="22"/>
        </w:rPr>
      </w:pPr>
    </w:p>
    <w:p w14:paraId="622C5DC5" w14:textId="4D6D513A" w:rsidR="00E5426C" w:rsidRDefault="00E5426C" w:rsidP="00E97394">
      <w:pPr>
        <w:spacing w:line="220" w:lineRule="atLeast"/>
        <w:ind w:left="1410"/>
        <w:rPr>
          <w:sz w:val="22"/>
        </w:rPr>
      </w:pPr>
      <w:r>
        <w:rPr>
          <w:sz w:val="22"/>
        </w:rPr>
        <w:t>Vi g</w:t>
      </w:r>
      <w:r w:rsidR="00584919">
        <w:rPr>
          <w:sz w:val="22"/>
        </w:rPr>
        <w:t>ikk</w:t>
      </w:r>
      <w:r>
        <w:rPr>
          <w:sz w:val="22"/>
        </w:rPr>
        <w:t xml:space="preserve"> gjennom utkastet</w:t>
      </w:r>
      <w:r w:rsidR="00E47C76">
        <w:rPr>
          <w:sz w:val="22"/>
        </w:rPr>
        <w:t xml:space="preserve">. </w:t>
      </w:r>
      <w:r w:rsidR="00917FC7">
        <w:rPr>
          <w:sz w:val="22"/>
        </w:rPr>
        <w:t>Tillegg:</w:t>
      </w:r>
      <w:r w:rsidR="008505E5">
        <w:rPr>
          <w:sz w:val="22"/>
        </w:rPr>
        <w:t xml:space="preserve"> Formiddagstreffet i Hærland ble lagt ned, og donerte 15.000 til misjonsprosjektet.</w:t>
      </w:r>
    </w:p>
    <w:p w14:paraId="5AF8B31D" w14:textId="11FC44EB" w:rsidR="00E5426C" w:rsidRDefault="00E5426C" w:rsidP="00E97394">
      <w:pPr>
        <w:spacing w:line="220" w:lineRule="atLeast"/>
        <w:ind w:left="1410"/>
        <w:rPr>
          <w:sz w:val="22"/>
        </w:rPr>
      </w:pPr>
    </w:p>
    <w:p w14:paraId="15EC95A2" w14:textId="7B825FDC" w:rsidR="00E5426C" w:rsidRDefault="00336761" w:rsidP="00E97394">
      <w:pPr>
        <w:spacing w:line="220" w:lineRule="atLeast"/>
        <w:ind w:left="1410"/>
        <w:rPr>
          <w:sz w:val="22"/>
        </w:rPr>
      </w:pPr>
      <w:r>
        <w:rPr>
          <w:sz w:val="22"/>
          <w:u w:val="single"/>
        </w:rPr>
        <w:t>V</w:t>
      </w:r>
      <w:r w:rsidR="00E5426C">
        <w:rPr>
          <w:sz w:val="22"/>
          <w:u w:val="single"/>
        </w:rPr>
        <w:t>edtak:</w:t>
      </w:r>
      <w:r w:rsidR="00E5426C">
        <w:rPr>
          <w:sz w:val="22"/>
        </w:rPr>
        <w:tab/>
      </w:r>
      <w:r>
        <w:rPr>
          <w:sz w:val="22"/>
        </w:rPr>
        <w:t xml:space="preserve"> </w:t>
      </w:r>
      <w:r w:rsidR="00E5426C">
        <w:rPr>
          <w:sz w:val="22"/>
        </w:rPr>
        <w:t>Fo</w:t>
      </w:r>
      <w:r w:rsidR="00631AF2">
        <w:rPr>
          <w:sz w:val="22"/>
        </w:rPr>
        <w:t xml:space="preserve">rslag til årsberetning tas til orientering. Beretningen ferdigstilles i </w:t>
      </w:r>
      <w:r w:rsidR="00631AF2">
        <w:rPr>
          <w:sz w:val="22"/>
        </w:rPr>
        <w:tab/>
      </w:r>
      <w:r w:rsidR="00631AF2">
        <w:rPr>
          <w:sz w:val="22"/>
        </w:rPr>
        <w:tab/>
      </w:r>
      <w:r w:rsidR="00631AF2">
        <w:rPr>
          <w:sz w:val="22"/>
        </w:rPr>
        <w:tab/>
      </w:r>
      <w:r w:rsidR="00631AF2">
        <w:rPr>
          <w:sz w:val="22"/>
        </w:rPr>
        <w:tab/>
        <w:t>tråd med de innspillene som kom i møtet.</w:t>
      </w:r>
    </w:p>
    <w:p w14:paraId="328F5D6F" w14:textId="77777777" w:rsidR="00E5426C" w:rsidRPr="00E5426C" w:rsidRDefault="00E5426C" w:rsidP="00E97394">
      <w:pPr>
        <w:spacing w:line="220" w:lineRule="atLeast"/>
        <w:ind w:left="1410"/>
        <w:rPr>
          <w:sz w:val="22"/>
        </w:rPr>
      </w:pPr>
    </w:p>
    <w:p w14:paraId="4A0441A8" w14:textId="77777777" w:rsidR="00E97394" w:rsidRDefault="00E97394" w:rsidP="00E97394">
      <w:pPr>
        <w:spacing w:line="220" w:lineRule="atLeast"/>
        <w:ind w:left="1410"/>
        <w:rPr>
          <w:sz w:val="22"/>
        </w:rPr>
      </w:pPr>
    </w:p>
    <w:p w14:paraId="2057AEE3" w14:textId="21653367" w:rsidR="00E97394" w:rsidRDefault="00E97394" w:rsidP="00E97394">
      <w:pPr>
        <w:spacing w:line="220" w:lineRule="atLeast"/>
        <w:rPr>
          <w:b/>
          <w:sz w:val="22"/>
        </w:rPr>
      </w:pPr>
      <w:r>
        <w:rPr>
          <w:b/>
          <w:sz w:val="22"/>
        </w:rPr>
        <w:t xml:space="preserve">Sak </w:t>
      </w:r>
      <w:r w:rsidR="00E5426C">
        <w:rPr>
          <w:b/>
          <w:sz w:val="22"/>
        </w:rPr>
        <w:t>17/23</w:t>
      </w:r>
      <w:r w:rsidR="00E5426C">
        <w:rPr>
          <w:b/>
          <w:sz w:val="22"/>
        </w:rPr>
        <w:tab/>
        <w:t>Oppfølgingen av onsdagens samling og MMM</w:t>
      </w:r>
      <w:r>
        <w:rPr>
          <w:b/>
          <w:sz w:val="22"/>
        </w:rPr>
        <w:tab/>
      </w:r>
      <w:r w:rsidR="00EC5977">
        <w:rPr>
          <w:b/>
          <w:sz w:val="22"/>
        </w:rPr>
        <w:tab/>
      </w:r>
    </w:p>
    <w:p w14:paraId="4D359B44" w14:textId="5E137D5A" w:rsidR="00111E78" w:rsidRDefault="004B7E8F" w:rsidP="004B7E8F">
      <w:pPr>
        <w:spacing w:line="220" w:lineRule="atLeast"/>
        <w:ind w:left="1416"/>
        <w:rPr>
          <w:sz w:val="22"/>
        </w:rPr>
      </w:pPr>
      <w:r>
        <w:rPr>
          <w:sz w:val="22"/>
        </w:rPr>
        <w:t xml:space="preserve">Onsdag var det MMM på </w:t>
      </w:r>
      <w:proofErr w:type="gramStart"/>
      <w:r>
        <w:rPr>
          <w:sz w:val="22"/>
        </w:rPr>
        <w:t xml:space="preserve">MMHB, </w:t>
      </w:r>
      <w:r w:rsidR="00E5426C">
        <w:rPr>
          <w:sz w:val="22"/>
        </w:rPr>
        <w:t xml:space="preserve"> samlingen</w:t>
      </w:r>
      <w:proofErr w:type="gramEnd"/>
      <w:r w:rsidR="00E5426C">
        <w:rPr>
          <w:sz w:val="22"/>
        </w:rPr>
        <w:t xml:space="preserve"> for klokkere og kirkeverter</w:t>
      </w:r>
      <w:r>
        <w:rPr>
          <w:sz w:val="22"/>
        </w:rPr>
        <w:t xml:space="preserve"> og </w:t>
      </w:r>
      <w:r w:rsidR="00E5426C">
        <w:rPr>
          <w:sz w:val="22"/>
        </w:rPr>
        <w:t>fra gudstjenesteverkstedet</w:t>
      </w:r>
      <w:r>
        <w:rPr>
          <w:sz w:val="22"/>
        </w:rPr>
        <w:t xml:space="preserve">. MR snakket sammen </w:t>
      </w:r>
      <w:r w:rsidR="00363B1F">
        <w:rPr>
          <w:sz w:val="22"/>
        </w:rPr>
        <w:t xml:space="preserve">om </w:t>
      </w:r>
      <w:r w:rsidR="00E5426C">
        <w:rPr>
          <w:sz w:val="22"/>
        </w:rPr>
        <w:t>hva vi bør jobbe videre med og hvordan vi skal gjøre det.</w:t>
      </w:r>
    </w:p>
    <w:p w14:paraId="4D248DFE" w14:textId="19A97057" w:rsidR="00B705D3" w:rsidRDefault="00B705D3" w:rsidP="00EC5977">
      <w:pPr>
        <w:spacing w:line="220" w:lineRule="atLeast"/>
        <w:rPr>
          <w:sz w:val="22"/>
        </w:rPr>
      </w:pPr>
      <w:r>
        <w:rPr>
          <w:sz w:val="22"/>
        </w:rPr>
        <w:tab/>
      </w:r>
      <w:r>
        <w:rPr>
          <w:sz w:val="22"/>
        </w:rPr>
        <w:tab/>
      </w:r>
    </w:p>
    <w:p w14:paraId="24696F47" w14:textId="618EBA8E" w:rsidR="00E5426C" w:rsidRDefault="00B705D3" w:rsidP="00EC5977">
      <w:pPr>
        <w:spacing w:line="220" w:lineRule="atLeast"/>
        <w:rPr>
          <w:sz w:val="22"/>
        </w:rPr>
      </w:pPr>
      <w:r>
        <w:rPr>
          <w:sz w:val="22"/>
        </w:rPr>
        <w:tab/>
      </w:r>
      <w:r>
        <w:rPr>
          <w:sz w:val="22"/>
        </w:rPr>
        <w:tab/>
      </w:r>
      <w:r w:rsidR="00363B1F">
        <w:rPr>
          <w:sz w:val="22"/>
        </w:rPr>
        <w:t>Det kom noen s</w:t>
      </w:r>
      <w:r w:rsidR="0067537A">
        <w:rPr>
          <w:sz w:val="22"/>
        </w:rPr>
        <w:t>ignaler inn til menighetsrådet</w:t>
      </w:r>
      <w:r w:rsidR="00363B1F">
        <w:rPr>
          <w:sz w:val="22"/>
        </w:rPr>
        <w:t xml:space="preserve"> under onsdagens møte</w:t>
      </w:r>
      <w:r w:rsidR="0067537A">
        <w:rPr>
          <w:sz w:val="22"/>
        </w:rPr>
        <w:t xml:space="preserve">: </w:t>
      </w:r>
      <w:r w:rsidR="009B055A">
        <w:rPr>
          <w:sz w:val="22"/>
        </w:rPr>
        <w:t xml:space="preserve">Annette: </w:t>
      </w:r>
      <w:r w:rsidR="00065F2B">
        <w:rPr>
          <w:sz w:val="22"/>
        </w:rPr>
        <w:t xml:space="preserve">Samlingen på </w:t>
      </w:r>
      <w:r w:rsidR="006E23FD">
        <w:rPr>
          <w:sz w:val="22"/>
        </w:rPr>
        <w:tab/>
      </w:r>
      <w:r w:rsidR="006E23FD">
        <w:rPr>
          <w:sz w:val="22"/>
        </w:rPr>
        <w:tab/>
      </w:r>
      <w:r w:rsidR="00065F2B">
        <w:rPr>
          <w:sz w:val="22"/>
        </w:rPr>
        <w:t>onsdag</w:t>
      </w:r>
      <w:r w:rsidR="009B055A">
        <w:rPr>
          <w:sz w:val="22"/>
        </w:rPr>
        <w:t xml:space="preserve"> var startskuddet. Vi kunne godt hatt mer tid til gruppearbeid. </w:t>
      </w:r>
      <w:r w:rsidR="00497E0A">
        <w:rPr>
          <w:sz w:val="22"/>
        </w:rPr>
        <w:t xml:space="preserve">Hva vil vi ha mer av? </w:t>
      </w:r>
      <w:r w:rsidR="006E23FD">
        <w:rPr>
          <w:sz w:val="22"/>
        </w:rPr>
        <w:tab/>
      </w:r>
      <w:r w:rsidR="006E23FD">
        <w:rPr>
          <w:sz w:val="22"/>
        </w:rPr>
        <w:tab/>
      </w:r>
      <w:r w:rsidR="00497E0A">
        <w:rPr>
          <w:sz w:val="22"/>
        </w:rPr>
        <w:t xml:space="preserve">Mer tema? Ønskesanger? </w:t>
      </w:r>
      <w:r w:rsidR="0057052A">
        <w:rPr>
          <w:sz w:val="22"/>
        </w:rPr>
        <w:t xml:space="preserve">Håvard: God blanding av alt fra detaljer til litt større ting. </w:t>
      </w:r>
      <w:r w:rsidR="000B174A">
        <w:rPr>
          <w:sz w:val="22"/>
        </w:rPr>
        <w:t xml:space="preserve">Solveig </w:t>
      </w:r>
      <w:r w:rsidR="006E23FD">
        <w:rPr>
          <w:sz w:val="22"/>
        </w:rPr>
        <w:tab/>
      </w:r>
      <w:r w:rsidR="006E23FD">
        <w:rPr>
          <w:sz w:val="22"/>
        </w:rPr>
        <w:tab/>
      </w:r>
      <w:r w:rsidR="000B174A">
        <w:rPr>
          <w:sz w:val="22"/>
        </w:rPr>
        <w:t xml:space="preserve">skrev referat, og så kom det inn noe mer </w:t>
      </w:r>
      <w:r w:rsidR="00C27E86">
        <w:rPr>
          <w:sz w:val="22"/>
        </w:rPr>
        <w:t>tekst på</w:t>
      </w:r>
      <w:r w:rsidR="000B174A">
        <w:rPr>
          <w:sz w:val="22"/>
        </w:rPr>
        <w:t xml:space="preserve"> </w:t>
      </w:r>
      <w:r w:rsidR="00211C5F">
        <w:rPr>
          <w:sz w:val="22"/>
        </w:rPr>
        <w:t>plakatene</w:t>
      </w:r>
      <w:r w:rsidR="00C27E86">
        <w:rPr>
          <w:sz w:val="22"/>
        </w:rPr>
        <w:t xml:space="preserve">. Sterke meninger rundt annonsen </w:t>
      </w:r>
      <w:r w:rsidR="006E23FD">
        <w:rPr>
          <w:sz w:val="22"/>
        </w:rPr>
        <w:tab/>
      </w:r>
      <w:r w:rsidR="006E23FD">
        <w:rPr>
          <w:sz w:val="22"/>
        </w:rPr>
        <w:tab/>
      </w:r>
      <w:r w:rsidR="00C27E86">
        <w:rPr>
          <w:sz w:val="22"/>
        </w:rPr>
        <w:t xml:space="preserve">i avisa. </w:t>
      </w:r>
      <w:r w:rsidR="009D14B6">
        <w:rPr>
          <w:sz w:val="22"/>
        </w:rPr>
        <w:t xml:space="preserve">Bjørn: Kan vi ha familiegudstjenester igjen? </w:t>
      </w:r>
      <w:r w:rsidR="00FC2D3B">
        <w:rPr>
          <w:sz w:val="22"/>
        </w:rPr>
        <w:t xml:space="preserve">Da bør det gjøres grep slik at </w:t>
      </w:r>
      <w:r w:rsidR="008D261A">
        <w:rPr>
          <w:sz w:val="22"/>
        </w:rPr>
        <w:t xml:space="preserve">det </w:t>
      </w:r>
      <w:r w:rsidR="006E23FD">
        <w:rPr>
          <w:sz w:val="22"/>
        </w:rPr>
        <w:tab/>
      </w:r>
      <w:r w:rsidR="006E23FD">
        <w:rPr>
          <w:sz w:val="22"/>
        </w:rPr>
        <w:tab/>
      </w:r>
      <w:r w:rsidR="006E23FD">
        <w:rPr>
          <w:sz w:val="22"/>
        </w:rPr>
        <w:tab/>
      </w:r>
      <w:r w:rsidR="008D261A">
        <w:rPr>
          <w:sz w:val="22"/>
        </w:rPr>
        <w:t xml:space="preserve">«sikres» at det </w:t>
      </w:r>
      <w:r w:rsidR="00FC2D3B">
        <w:rPr>
          <w:sz w:val="22"/>
        </w:rPr>
        <w:t>kommer barnefamilier</w:t>
      </w:r>
      <w:r w:rsidR="008D261A">
        <w:rPr>
          <w:sz w:val="22"/>
        </w:rPr>
        <w:t xml:space="preserve"> på disse samlingene</w:t>
      </w:r>
      <w:r w:rsidR="00FC2D3B">
        <w:rPr>
          <w:sz w:val="22"/>
        </w:rPr>
        <w:t xml:space="preserve">. </w:t>
      </w:r>
      <w:r w:rsidR="00BA19D9">
        <w:rPr>
          <w:sz w:val="22"/>
        </w:rPr>
        <w:t>4-</w:t>
      </w:r>
      <w:r w:rsidR="003C2186">
        <w:rPr>
          <w:sz w:val="22"/>
        </w:rPr>
        <w:t xml:space="preserve">årsbokutdeling i alle fire kirker </w:t>
      </w:r>
      <w:r w:rsidR="006E23FD">
        <w:rPr>
          <w:sz w:val="22"/>
        </w:rPr>
        <w:tab/>
      </w:r>
      <w:r w:rsidR="006E23FD">
        <w:rPr>
          <w:sz w:val="22"/>
        </w:rPr>
        <w:tab/>
      </w:r>
      <w:r w:rsidR="003C2186">
        <w:rPr>
          <w:sz w:val="22"/>
        </w:rPr>
        <w:t xml:space="preserve">kan gjøre at det blir få barn per sted. </w:t>
      </w:r>
      <w:r w:rsidR="00BA19D9">
        <w:rPr>
          <w:sz w:val="22"/>
        </w:rPr>
        <w:t>Skal vi ha fire 4-årsbokutdelinger?</w:t>
      </w:r>
      <w:r w:rsidR="00B367F4">
        <w:rPr>
          <w:sz w:val="22"/>
        </w:rPr>
        <w:t xml:space="preserve"> Burde det være </w:t>
      </w:r>
      <w:r w:rsidR="006E23FD">
        <w:rPr>
          <w:sz w:val="22"/>
        </w:rPr>
        <w:tab/>
      </w:r>
      <w:r w:rsidR="006E23FD">
        <w:rPr>
          <w:sz w:val="22"/>
        </w:rPr>
        <w:tab/>
      </w:r>
      <w:r w:rsidR="006E23FD">
        <w:rPr>
          <w:sz w:val="22"/>
        </w:rPr>
        <w:tab/>
      </w:r>
      <w:r w:rsidR="00B367F4">
        <w:rPr>
          <w:sz w:val="22"/>
        </w:rPr>
        <w:t xml:space="preserve">bedre tilbud til barn bak i kirkene, flere bøker og tegneark? </w:t>
      </w:r>
      <w:r w:rsidR="00681B64">
        <w:rPr>
          <w:sz w:val="22"/>
        </w:rPr>
        <w:t xml:space="preserve">Viktig at barna føler seg </w:t>
      </w:r>
      <w:r w:rsidR="006E23FD">
        <w:rPr>
          <w:sz w:val="22"/>
        </w:rPr>
        <w:tab/>
      </w:r>
      <w:r w:rsidR="006E23FD">
        <w:rPr>
          <w:sz w:val="22"/>
        </w:rPr>
        <w:tab/>
      </w:r>
      <w:r w:rsidR="006E23FD">
        <w:rPr>
          <w:sz w:val="22"/>
        </w:rPr>
        <w:tab/>
      </w:r>
      <w:r w:rsidR="00681B64">
        <w:rPr>
          <w:sz w:val="22"/>
        </w:rPr>
        <w:t xml:space="preserve">velkomne. </w:t>
      </w:r>
      <w:r w:rsidR="00085889">
        <w:rPr>
          <w:sz w:val="22"/>
        </w:rPr>
        <w:t xml:space="preserve">Skal vi spre familiegudstjenestene rundt? Skal vi konsentrere dem i Mysen, hvor </w:t>
      </w:r>
      <w:r w:rsidR="006E23FD">
        <w:rPr>
          <w:sz w:val="22"/>
        </w:rPr>
        <w:tab/>
      </w:r>
      <w:r w:rsidR="006E23FD">
        <w:rPr>
          <w:sz w:val="22"/>
        </w:rPr>
        <w:tab/>
      </w:r>
      <w:r w:rsidR="00085889">
        <w:rPr>
          <w:sz w:val="22"/>
        </w:rPr>
        <w:t xml:space="preserve">det er flest barn? Eller i Trømborg, hvor det er barnehage rett ved? </w:t>
      </w:r>
      <w:r w:rsidR="00162B9D">
        <w:rPr>
          <w:sz w:val="22"/>
        </w:rPr>
        <w:t xml:space="preserve">Flere er enige i at det er </w:t>
      </w:r>
      <w:r w:rsidR="006E23FD">
        <w:rPr>
          <w:sz w:val="22"/>
        </w:rPr>
        <w:tab/>
      </w:r>
      <w:r w:rsidR="006E23FD">
        <w:rPr>
          <w:sz w:val="22"/>
        </w:rPr>
        <w:tab/>
      </w:r>
      <w:r w:rsidR="00162B9D">
        <w:rPr>
          <w:sz w:val="22"/>
        </w:rPr>
        <w:t>fint å spre gudstjenestene i de ulike kirkene.</w:t>
      </w:r>
      <w:r w:rsidR="00945B78">
        <w:rPr>
          <w:sz w:val="22"/>
        </w:rPr>
        <w:t xml:space="preserve"> </w:t>
      </w:r>
    </w:p>
    <w:p w14:paraId="58984385" w14:textId="77777777" w:rsidR="00446CA2" w:rsidRDefault="00446CA2" w:rsidP="00EC5977">
      <w:pPr>
        <w:spacing w:line="220" w:lineRule="atLeast"/>
        <w:rPr>
          <w:sz w:val="22"/>
        </w:rPr>
      </w:pPr>
    </w:p>
    <w:p w14:paraId="358D7AA7" w14:textId="168DF4BF" w:rsidR="00111E78" w:rsidRDefault="00E5426C" w:rsidP="00E97394">
      <w:pPr>
        <w:spacing w:line="220" w:lineRule="atLeast"/>
        <w:rPr>
          <w:sz w:val="22"/>
        </w:rPr>
      </w:pPr>
      <w:r>
        <w:rPr>
          <w:sz w:val="22"/>
        </w:rPr>
        <w:tab/>
      </w:r>
      <w:r>
        <w:rPr>
          <w:sz w:val="22"/>
        </w:rPr>
        <w:tab/>
      </w:r>
      <w:r w:rsidR="00B705D3">
        <w:rPr>
          <w:sz w:val="22"/>
          <w:u w:val="single"/>
        </w:rPr>
        <w:t>V</w:t>
      </w:r>
      <w:r w:rsidRPr="00E5426C">
        <w:rPr>
          <w:sz w:val="22"/>
          <w:u w:val="single"/>
        </w:rPr>
        <w:t>edtak</w:t>
      </w:r>
      <w:r>
        <w:rPr>
          <w:sz w:val="22"/>
        </w:rPr>
        <w:t>:</w:t>
      </w:r>
      <w:r w:rsidR="00FC0A4C">
        <w:rPr>
          <w:sz w:val="22"/>
        </w:rPr>
        <w:t xml:space="preserve"> </w:t>
      </w:r>
      <w:r w:rsidR="0092190F">
        <w:rPr>
          <w:sz w:val="22"/>
        </w:rPr>
        <w:t>Samtalen tas til orientering</w:t>
      </w:r>
      <w:r w:rsidR="00446CA2">
        <w:rPr>
          <w:sz w:val="22"/>
        </w:rPr>
        <w:t xml:space="preserve"> og fortsettes ved seinere anledning.</w:t>
      </w:r>
      <w:r w:rsidR="00111E78">
        <w:rPr>
          <w:sz w:val="22"/>
        </w:rPr>
        <w:tab/>
      </w:r>
      <w:r w:rsidR="00111E78">
        <w:rPr>
          <w:sz w:val="22"/>
        </w:rPr>
        <w:tab/>
      </w:r>
      <w:r w:rsidR="00111E78">
        <w:rPr>
          <w:sz w:val="22"/>
        </w:rPr>
        <w:tab/>
      </w:r>
    </w:p>
    <w:p w14:paraId="0FA72194" w14:textId="77777777" w:rsidR="00B6450E" w:rsidRDefault="00B6450E" w:rsidP="00E97394">
      <w:pPr>
        <w:spacing w:line="220" w:lineRule="atLeast"/>
        <w:rPr>
          <w:sz w:val="22"/>
        </w:rPr>
      </w:pPr>
    </w:p>
    <w:p w14:paraId="19BFD421" w14:textId="77777777" w:rsidR="00B6450E" w:rsidRDefault="00B6450E" w:rsidP="00E97394">
      <w:pPr>
        <w:spacing w:line="220" w:lineRule="atLeast"/>
        <w:rPr>
          <w:sz w:val="22"/>
        </w:rPr>
      </w:pPr>
    </w:p>
    <w:p w14:paraId="46FCC620" w14:textId="77777777" w:rsidR="00E5426C" w:rsidRDefault="00B6450E" w:rsidP="00E97394">
      <w:pPr>
        <w:spacing w:line="220" w:lineRule="atLeast"/>
        <w:rPr>
          <w:b/>
          <w:sz w:val="22"/>
        </w:rPr>
      </w:pPr>
      <w:r>
        <w:rPr>
          <w:b/>
          <w:sz w:val="22"/>
        </w:rPr>
        <w:t xml:space="preserve">Sak </w:t>
      </w:r>
      <w:r w:rsidR="00E5426C">
        <w:rPr>
          <w:b/>
          <w:sz w:val="22"/>
        </w:rPr>
        <w:t>18/23:</w:t>
      </w:r>
      <w:r w:rsidR="00E5426C">
        <w:rPr>
          <w:b/>
          <w:sz w:val="22"/>
        </w:rPr>
        <w:tab/>
        <w:t>Ny lesepult i Eidsberg kirke.</w:t>
      </w:r>
    </w:p>
    <w:p w14:paraId="6F39B3A7" w14:textId="2022FF02" w:rsidR="00B6450E" w:rsidRPr="005F25BF" w:rsidRDefault="005F25BF" w:rsidP="0062333B">
      <w:pPr>
        <w:spacing w:line="220" w:lineRule="atLeast"/>
        <w:ind w:left="1416"/>
        <w:rPr>
          <w:bCs/>
          <w:sz w:val="22"/>
        </w:rPr>
      </w:pPr>
      <w:r>
        <w:rPr>
          <w:bCs/>
          <w:sz w:val="22"/>
        </w:rPr>
        <w:t xml:space="preserve">Den </w:t>
      </w:r>
      <w:r w:rsidR="0062333B">
        <w:rPr>
          <w:bCs/>
          <w:sz w:val="22"/>
        </w:rPr>
        <w:t xml:space="preserve">nye lesepulten i Eidsberg kirke </w:t>
      </w:r>
      <w:r>
        <w:rPr>
          <w:bCs/>
          <w:sz w:val="22"/>
        </w:rPr>
        <w:t>er drøftet med kirkekomiteen i Eidsberg, i tillegg har sognepresten, kirketjenerne og de som tjenestegjør som klokkere kunnet uttale seg. Det er to elever ved Møbelsnekkeskolen som har tegnet pulten, og som skal lage den. Tegningen må formelt godkjennes av biskopen, mens menighetsrådet må formelt vedta tegningen som sitt forslag og så sende det t il biskopen via</w:t>
      </w:r>
      <w:r w:rsidR="0062333B">
        <w:rPr>
          <w:bCs/>
          <w:sz w:val="22"/>
        </w:rPr>
        <w:t xml:space="preserve"> </w:t>
      </w:r>
      <w:r>
        <w:rPr>
          <w:bCs/>
          <w:sz w:val="22"/>
        </w:rPr>
        <w:t>prosten.</w:t>
      </w:r>
    </w:p>
    <w:p w14:paraId="15F5C7D1" w14:textId="3D4AE93A" w:rsidR="00B6450E" w:rsidRPr="005F25BF" w:rsidRDefault="00B6450E" w:rsidP="00EC5977">
      <w:pPr>
        <w:spacing w:line="220" w:lineRule="atLeast"/>
        <w:rPr>
          <w:bCs/>
          <w:sz w:val="22"/>
        </w:rPr>
      </w:pPr>
      <w:r w:rsidRPr="005F25BF">
        <w:rPr>
          <w:bCs/>
          <w:sz w:val="22"/>
        </w:rPr>
        <w:tab/>
      </w:r>
      <w:r w:rsidRPr="005F25BF">
        <w:rPr>
          <w:bCs/>
          <w:sz w:val="22"/>
        </w:rPr>
        <w:tab/>
      </w:r>
    </w:p>
    <w:p w14:paraId="10FF67DB" w14:textId="54A6C4DC" w:rsidR="00B6450E" w:rsidRDefault="00E030C3" w:rsidP="00446CA2">
      <w:pPr>
        <w:spacing w:line="220" w:lineRule="atLeast"/>
        <w:ind w:left="1416"/>
        <w:rPr>
          <w:sz w:val="22"/>
        </w:rPr>
      </w:pPr>
      <w:r>
        <w:rPr>
          <w:sz w:val="22"/>
          <w:u w:val="single"/>
        </w:rPr>
        <w:t>V</w:t>
      </w:r>
      <w:r w:rsidR="00B6450E">
        <w:rPr>
          <w:sz w:val="22"/>
          <w:u w:val="single"/>
        </w:rPr>
        <w:t>edtak:</w:t>
      </w:r>
      <w:r w:rsidR="00B705D3">
        <w:rPr>
          <w:sz w:val="22"/>
        </w:rPr>
        <w:t xml:space="preserve"> </w:t>
      </w:r>
      <w:r w:rsidR="005F25BF">
        <w:rPr>
          <w:sz w:val="22"/>
        </w:rPr>
        <w:t xml:space="preserve">Eidsberg felles menighetsråd søker om godkjenning av forslaget til ny lesepult i </w:t>
      </w:r>
      <w:r w:rsidR="006E23FD">
        <w:rPr>
          <w:sz w:val="22"/>
        </w:rPr>
        <w:tab/>
      </w:r>
      <w:r w:rsidR="005F25BF">
        <w:rPr>
          <w:sz w:val="22"/>
        </w:rPr>
        <w:t>Eidsberg kirke.</w:t>
      </w:r>
    </w:p>
    <w:p w14:paraId="3140089D" w14:textId="77777777" w:rsidR="00EB4477" w:rsidRDefault="00EB4477" w:rsidP="00E97394">
      <w:pPr>
        <w:spacing w:line="220" w:lineRule="atLeast"/>
        <w:rPr>
          <w:sz w:val="22"/>
        </w:rPr>
      </w:pPr>
    </w:p>
    <w:p w14:paraId="00973087" w14:textId="77777777" w:rsidR="00EB4477" w:rsidRDefault="00EB4477" w:rsidP="00E97394">
      <w:pPr>
        <w:spacing w:line="220" w:lineRule="atLeast"/>
        <w:rPr>
          <w:sz w:val="22"/>
        </w:rPr>
      </w:pPr>
    </w:p>
    <w:p w14:paraId="1DAF4EDD" w14:textId="4B0662B3" w:rsidR="00E56B35" w:rsidRPr="00E56B35" w:rsidRDefault="00EB4477" w:rsidP="00EC5977">
      <w:pPr>
        <w:spacing w:line="220" w:lineRule="atLeast"/>
        <w:rPr>
          <w:sz w:val="22"/>
        </w:rPr>
      </w:pPr>
      <w:r>
        <w:rPr>
          <w:b/>
          <w:sz w:val="22"/>
        </w:rPr>
        <w:t xml:space="preserve">Sak </w:t>
      </w:r>
      <w:r w:rsidR="008117D3">
        <w:rPr>
          <w:b/>
          <w:sz w:val="22"/>
        </w:rPr>
        <w:t>19/23</w:t>
      </w:r>
      <w:r>
        <w:rPr>
          <w:b/>
          <w:sz w:val="22"/>
        </w:rPr>
        <w:t>:</w:t>
      </w:r>
      <w:r>
        <w:rPr>
          <w:b/>
          <w:sz w:val="22"/>
        </w:rPr>
        <w:tab/>
      </w:r>
      <w:r w:rsidR="008117D3">
        <w:rPr>
          <w:b/>
          <w:sz w:val="22"/>
        </w:rPr>
        <w:t>Søknad om å ta bort benker i Mysen og Trømborg kirke</w:t>
      </w:r>
    </w:p>
    <w:p w14:paraId="69714521" w14:textId="19C085EC" w:rsidR="00EB4477" w:rsidRDefault="008117D3" w:rsidP="00E97394">
      <w:pPr>
        <w:spacing w:line="220" w:lineRule="atLeast"/>
        <w:rPr>
          <w:sz w:val="22"/>
        </w:rPr>
      </w:pPr>
      <w:r>
        <w:rPr>
          <w:sz w:val="22"/>
        </w:rPr>
        <w:tab/>
      </w:r>
      <w:r>
        <w:rPr>
          <w:sz w:val="22"/>
        </w:rPr>
        <w:tab/>
        <w:t xml:space="preserve">Eidsberg-teamet ønsker å ta bort noen benker i Mysen og Trømborg kirker, slik at det kan bli </w:t>
      </w:r>
      <w:r>
        <w:rPr>
          <w:sz w:val="22"/>
        </w:rPr>
        <w:tab/>
      </w:r>
      <w:r>
        <w:rPr>
          <w:sz w:val="22"/>
        </w:rPr>
        <w:tab/>
        <w:t xml:space="preserve">bedre plass når det er kirkekaffe, og ved gudstjenester der det er behov for mer rom. Slike </w:t>
      </w:r>
      <w:r w:rsidR="00631AF2">
        <w:rPr>
          <w:sz w:val="22"/>
        </w:rPr>
        <w:tab/>
      </w:r>
      <w:r w:rsidR="00631AF2">
        <w:rPr>
          <w:sz w:val="22"/>
        </w:rPr>
        <w:tab/>
      </w:r>
      <w:r>
        <w:rPr>
          <w:sz w:val="22"/>
        </w:rPr>
        <w:t xml:space="preserve">søknader må gå til biskopen, og det er et krav at vi ha et sted å lagre benkene, de kan ikke </w:t>
      </w:r>
      <w:r w:rsidR="00631AF2">
        <w:rPr>
          <w:sz w:val="22"/>
        </w:rPr>
        <w:tab/>
      </w:r>
      <w:r w:rsidR="00631AF2">
        <w:rPr>
          <w:sz w:val="22"/>
        </w:rPr>
        <w:tab/>
      </w:r>
      <w:r>
        <w:rPr>
          <w:sz w:val="22"/>
        </w:rPr>
        <w:t>kastes eller brennes.</w:t>
      </w:r>
    </w:p>
    <w:p w14:paraId="09DE67AF" w14:textId="343C59D9" w:rsidR="00D05217" w:rsidRDefault="00D05217" w:rsidP="00E97394">
      <w:pPr>
        <w:spacing w:line="220" w:lineRule="atLeast"/>
        <w:rPr>
          <w:sz w:val="22"/>
        </w:rPr>
      </w:pPr>
    </w:p>
    <w:p w14:paraId="0A4FB94B" w14:textId="06518708" w:rsidR="00D05217" w:rsidRDefault="00D05217" w:rsidP="00E97394">
      <w:pPr>
        <w:spacing w:line="220" w:lineRule="atLeast"/>
        <w:rPr>
          <w:sz w:val="22"/>
        </w:rPr>
      </w:pPr>
      <w:r>
        <w:rPr>
          <w:sz w:val="22"/>
        </w:rPr>
        <w:tab/>
      </w:r>
      <w:r>
        <w:rPr>
          <w:sz w:val="22"/>
        </w:rPr>
        <w:tab/>
        <w:t>Forslagene går konkret ut på å</w:t>
      </w:r>
    </w:p>
    <w:p w14:paraId="00B5F356" w14:textId="4ED1670A" w:rsidR="00D05217" w:rsidRDefault="00D05217" w:rsidP="00D05217">
      <w:pPr>
        <w:pStyle w:val="Listeavsnitt"/>
        <w:numPr>
          <w:ilvl w:val="0"/>
          <w:numId w:val="4"/>
        </w:numPr>
        <w:spacing w:line="220" w:lineRule="atLeast"/>
        <w:rPr>
          <w:sz w:val="22"/>
        </w:rPr>
      </w:pPr>
      <w:r>
        <w:rPr>
          <w:sz w:val="22"/>
        </w:rPr>
        <w:t>Fjer</w:t>
      </w:r>
      <w:r w:rsidR="001675D9">
        <w:rPr>
          <w:sz w:val="22"/>
        </w:rPr>
        <w:t xml:space="preserve">ne bakerste benkerad i Mysen kirke, slik at det blir bedre plass ved kirkekaffe og oppstilling av prosesjon. Innebærer å fjerne </w:t>
      </w:r>
      <w:proofErr w:type="spellStart"/>
      <w:r w:rsidR="001675D9">
        <w:rPr>
          <w:sz w:val="22"/>
        </w:rPr>
        <w:t>ca</w:t>
      </w:r>
      <w:proofErr w:type="spellEnd"/>
      <w:r w:rsidR="001675D9">
        <w:rPr>
          <w:sz w:val="22"/>
        </w:rPr>
        <w:t xml:space="preserve"> 15 sitteplasser.</w:t>
      </w:r>
    </w:p>
    <w:p w14:paraId="526AD029" w14:textId="26C7BE49" w:rsidR="001675D9" w:rsidRDefault="001675D9" w:rsidP="00D05217">
      <w:pPr>
        <w:pStyle w:val="Listeavsnitt"/>
        <w:numPr>
          <w:ilvl w:val="0"/>
          <w:numId w:val="4"/>
        </w:numPr>
        <w:spacing w:line="220" w:lineRule="atLeast"/>
        <w:rPr>
          <w:sz w:val="22"/>
        </w:rPr>
      </w:pPr>
      <w:r>
        <w:rPr>
          <w:sz w:val="22"/>
        </w:rPr>
        <w:t>Fjerne to benker omtrent midt i Trømborg kirke, og så sette de to bakerste benkene inn der. Disse er kortere, og gir mulighet for besøkende i rullestol å kunne sitte på en grei plass midt i kirken.</w:t>
      </w:r>
    </w:p>
    <w:p w14:paraId="57DBB2C3" w14:textId="00EEDC3E" w:rsidR="001675D9" w:rsidRPr="00D05217" w:rsidRDefault="001675D9" w:rsidP="00D05217">
      <w:pPr>
        <w:pStyle w:val="Listeavsnitt"/>
        <w:numPr>
          <w:ilvl w:val="0"/>
          <w:numId w:val="4"/>
        </w:numPr>
        <w:spacing w:line="220" w:lineRule="atLeast"/>
        <w:rPr>
          <w:sz w:val="22"/>
        </w:rPr>
      </w:pPr>
      <w:r>
        <w:rPr>
          <w:sz w:val="22"/>
        </w:rPr>
        <w:t>Ev fjerne første benk på venstre side sett mot alteret, Flytte piano og lysgloben dit.</w:t>
      </w:r>
    </w:p>
    <w:p w14:paraId="0A6E3636" w14:textId="41227861" w:rsidR="00631AF2" w:rsidRDefault="00631AF2" w:rsidP="00E97394">
      <w:pPr>
        <w:spacing w:line="220" w:lineRule="atLeast"/>
        <w:rPr>
          <w:sz w:val="22"/>
        </w:rPr>
      </w:pPr>
    </w:p>
    <w:p w14:paraId="575E7481" w14:textId="7D4DBB68" w:rsidR="0093222F" w:rsidRDefault="00D801CC" w:rsidP="00446CA2">
      <w:pPr>
        <w:spacing w:line="220" w:lineRule="atLeast"/>
        <w:ind w:left="1416"/>
        <w:rPr>
          <w:sz w:val="22"/>
        </w:rPr>
      </w:pPr>
      <w:r>
        <w:rPr>
          <w:sz w:val="22"/>
          <w:u w:val="single"/>
        </w:rPr>
        <w:t>Vedtak</w:t>
      </w:r>
      <w:r w:rsidR="00631AF2">
        <w:rPr>
          <w:sz w:val="22"/>
          <w:u w:val="single"/>
        </w:rPr>
        <w:t>:</w:t>
      </w:r>
      <w:r w:rsidR="0093222F">
        <w:rPr>
          <w:sz w:val="22"/>
        </w:rPr>
        <w:t xml:space="preserve"> Menighetsrådet er i prinsippet positiv</w:t>
      </w:r>
      <w:r>
        <w:rPr>
          <w:sz w:val="22"/>
        </w:rPr>
        <w:t>e</w:t>
      </w:r>
      <w:r w:rsidR="0093222F">
        <w:rPr>
          <w:sz w:val="22"/>
        </w:rPr>
        <w:t xml:space="preserve"> til å ta vekk benkene slik det er foreslått, men ser det </w:t>
      </w:r>
      <w:r w:rsidR="006E23FD">
        <w:rPr>
          <w:sz w:val="22"/>
        </w:rPr>
        <w:t xml:space="preserve">er </w:t>
      </w:r>
      <w:r w:rsidR="0093222F">
        <w:rPr>
          <w:sz w:val="22"/>
        </w:rPr>
        <w:t xml:space="preserve">nødvendig at det gjøres noen flere undersøkelser før søknad sendes, for eksempel hvor </w:t>
      </w:r>
      <w:r w:rsidR="00D92CB5">
        <w:rPr>
          <w:sz w:val="22"/>
        </w:rPr>
        <w:t>benkene</w:t>
      </w:r>
      <w:r w:rsidR="0093222F">
        <w:rPr>
          <w:sz w:val="22"/>
        </w:rPr>
        <w:t xml:space="preserve"> skal lagres. </w:t>
      </w:r>
      <w:r w:rsidR="009B07D9">
        <w:rPr>
          <w:sz w:val="22"/>
        </w:rPr>
        <w:t xml:space="preserve">Saken tas opp igjen på neste menighetsrådsmøte. </w:t>
      </w:r>
    </w:p>
    <w:p w14:paraId="76A9CD8E" w14:textId="7A574429" w:rsidR="00631AF2" w:rsidRDefault="00631AF2" w:rsidP="00E97394">
      <w:pPr>
        <w:spacing w:line="220" w:lineRule="atLeast"/>
        <w:rPr>
          <w:sz w:val="22"/>
        </w:rPr>
      </w:pPr>
    </w:p>
    <w:p w14:paraId="00DECADD" w14:textId="77777777" w:rsidR="00002858" w:rsidRDefault="00002858" w:rsidP="00E97394">
      <w:pPr>
        <w:spacing w:line="220" w:lineRule="atLeast"/>
        <w:rPr>
          <w:sz w:val="22"/>
        </w:rPr>
      </w:pPr>
    </w:p>
    <w:p w14:paraId="07B9F85F" w14:textId="70930EAC" w:rsidR="00631AF2" w:rsidRDefault="00631AF2" w:rsidP="00E97394">
      <w:pPr>
        <w:spacing w:line="220" w:lineRule="atLeast"/>
        <w:rPr>
          <w:sz w:val="22"/>
        </w:rPr>
      </w:pPr>
      <w:r w:rsidRPr="00631AF2">
        <w:rPr>
          <w:b/>
          <w:bCs/>
          <w:sz w:val="22"/>
        </w:rPr>
        <w:t>Sak 20/23:</w:t>
      </w:r>
      <w:r>
        <w:rPr>
          <w:b/>
          <w:bCs/>
          <w:sz w:val="22"/>
        </w:rPr>
        <w:tab/>
        <w:t>Ommøblering i Hærland kirkestue.</w:t>
      </w:r>
      <w:r>
        <w:rPr>
          <w:b/>
          <w:bCs/>
          <w:sz w:val="22"/>
        </w:rPr>
        <w:br/>
      </w:r>
      <w:r>
        <w:rPr>
          <w:sz w:val="22"/>
        </w:rPr>
        <w:tab/>
      </w:r>
      <w:r>
        <w:rPr>
          <w:sz w:val="22"/>
        </w:rPr>
        <w:tab/>
        <w:t xml:space="preserve">Det har kommet forslag om å endre plasseringen av alteret i Hærland kirkestue, og også </w:t>
      </w:r>
      <w:r w:rsidR="00002858">
        <w:rPr>
          <w:sz w:val="22"/>
        </w:rPr>
        <w:tab/>
      </w:r>
      <w:r w:rsidR="00002858">
        <w:rPr>
          <w:sz w:val="22"/>
        </w:rPr>
        <w:tab/>
      </w:r>
      <w:r w:rsidR="00002858">
        <w:rPr>
          <w:sz w:val="22"/>
        </w:rPr>
        <w:tab/>
      </w:r>
      <w:r>
        <w:rPr>
          <w:sz w:val="22"/>
        </w:rPr>
        <w:t xml:space="preserve">endre/få en fast plass for </w:t>
      </w:r>
      <w:r w:rsidR="00002858">
        <w:rPr>
          <w:sz w:val="22"/>
        </w:rPr>
        <w:t xml:space="preserve">prekestolen. Den blir nå flyttet hver gang den er i bruk, og det er </w:t>
      </w:r>
      <w:r w:rsidR="00002858">
        <w:rPr>
          <w:sz w:val="22"/>
        </w:rPr>
        <w:tab/>
      </w:r>
      <w:r w:rsidR="00002858">
        <w:rPr>
          <w:sz w:val="22"/>
        </w:rPr>
        <w:tab/>
        <w:t xml:space="preserve">ikke heldig. </w:t>
      </w:r>
      <w:r w:rsidR="00B561CA">
        <w:rPr>
          <w:sz w:val="22"/>
        </w:rPr>
        <w:t xml:space="preserve">Hvis </w:t>
      </w:r>
      <w:r w:rsidR="0050108F">
        <w:rPr>
          <w:sz w:val="22"/>
        </w:rPr>
        <w:t>alteret skal flyttes</w:t>
      </w:r>
      <w:r w:rsidR="00446CA2">
        <w:rPr>
          <w:sz w:val="22"/>
        </w:rPr>
        <w:t xml:space="preserve"> til andre siden av rommet</w:t>
      </w:r>
      <w:r w:rsidR="0050108F">
        <w:rPr>
          <w:sz w:val="22"/>
        </w:rPr>
        <w:t>, må det stå litt ut i rommet</w:t>
      </w:r>
      <w:r w:rsidR="00446CA2">
        <w:rPr>
          <w:sz w:val="22"/>
        </w:rPr>
        <w:t xml:space="preserve"> </w:t>
      </w:r>
      <w:proofErr w:type="spellStart"/>
      <w:r w:rsidR="00446CA2">
        <w:rPr>
          <w:sz w:val="22"/>
        </w:rPr>
        <w:t>pga</w:t>
      </w:r>
      <w:proofErr w:type="spellEnd"/>
      <w:r w:rsidR="00446CA2">
        <w:rPr>
          <w:sz w:val="22"/>
        </w:rPr>
        <w:t xml:space="preserve"> </w:t>
      </w:r>
      <w:r w:rsidR="006E23FD">
        <w:rPr>
          <w:sz w:val="22"/>
        </w:rPr>
        <w:tab/>
      </w:r>
      <w:r w:rsidR="006E23FD">
        <w:rPr>
          <w:sz w:val="22"/>
        </w:rPr>
        <w:tab/>
      </w:r>
      <w:r w:rsidR="00446CA2">
        <w:rPr>
          <w:sz w:val="22"/>
        </w:rPr>
        <w:t>dør</w:t>
      </w:r>
      <w:r w:rsidR="0050108F">
        <w:rPr>
          <w:sz w:val="22"/>
        </w:rPr>
        <w:t xml:space="preserve">. </w:t>
      </w:r>
      <w:r w:rsidR="007D0F8C">
        <w:rPr>
          <w:sz w:val="22"/>
        </w:rPr>
        <w:t xml:space="preserve">Kanskje prekestolen må vernes bedre – </w:t>
      </w:r>
      <w:r w:rsidR="00446CA2">
        <w:rPr>
          <w:sz w:val="22"/>
        </w:rPr>
        <w:t xml:space="preserve">settes </w:t>
      </w:r>
      <w:r w:rsidR="007D0F8C">
        <w:rPr>
          <w:sz w:val="22"/>
        </w:rPr>
        <w:t xml:space="preserve">på et podium eller </w:t>
      </w:r>
      <w:r w:rsidR="0017189E">
        <w:rPr>
          <w:sz w:val="22"/>
        </w:rPr>
        <w:t>skjerme</w:t>
      </w:r>
      <w:r w:rsidR="00A65D55">
        <w:rPr>
          <w:sz w:val="22"/>
        </w:rPr>
        <w:t>s</w:t>
      </w:r>
      <w:r w:rsidR="0017189E">
        <w:rPr>
          <w:sz w:val="22"/>
        </w:rPr>
        <w:t xml:space="preserve"> den på annet </w:t>
      </w:r>
      <w:r w:rsidR="006E23FD">
        <w:rPr>
          <w:sz w:val="22"/>
        </w:rPr>
        <w:tab/>
      </w:r>
      <w:r w:rsidR="006E23FD">
        <w:rPr>
          <w:sz w:val="22"/>
        </w:rPr>
        <w:tab/>
      </w:r>
      <w:r w:rsidR="0017189E">
        <w:rPr>
          <w:sz w:val="22"/>
        </w:rPr>
        <w:t>vis</w:t>
      </w:r>
      <w:r w:rsidR="00BE2608">
        <w:rPr>
          <w:sz w:val="22"/>
        </w:rPr>
        <w:t>?</w:t>
      </w:r>
      <w:r w:rsidR="00446CA2">
        <w:rPr>
          <w:sz w:val="22"/>
        </w:rPr>
        <w:t xml:space="preserve"> Merkes med «ikke rør»?</w:t>
      </w:r>
      <w:r w:rsidR="00BE2608">
        <w:rPr>
          <w:sz w:val="22"/>
        </w:rPr>
        <w:t xml:space="preserve"> </w:t>
      </w:r>
      <w:r w:rsidR="009136CA">
        <w:rPr>
          <w:sz w:val="22"/>
        </w:rPr>
        <w:t xml:space="preserve">Det var ikke </w:t>
      </w:r>
      <w:r w:rsidR="009A7044">
        <w:rPr>
          <w:sz w:val="22"/>
        </w:rPr>
        <w:t>unison umiddelbar begeistring</w:t>
      </w:r>
      <w:r w:rsidR="009136CA">
        <w:rPr>
          <w:sz w:val="22"/>
        </w:rPr>
        <w:t xml:space="preserve"> i MR</w:t>
      </w:r>
      <w:r w:rsidR="009A7044">
        <w:rPr>
          <w:sz w:val="22"/>
        </w:rPr>
        <w:t xml:space="preserve"> for å snu </w:t>
      </w:r>
      <w:r w:rsidR="006E23FD">
        <w:rPr>
          <w:sz w:val="22"/>
        </w:rPr>
        <w:tab/>
      </w:r>
      <w:r w:rsidR="006E23FD">
        <w:rPr>
          <w:sz w:val="22"/>
        </w:rPr>
        <w:tab/>
      </w:r>
      <w:r w:rsidR="009A7044">
        <w:rPr>
          <w:sz w:val="22"/>
        </w:rPr>
        <w:t>rommet 180 grader.</w:t>
      </w:r>
    </w:p>
    <w:p w14:paraId="6B6C7149" w14:textId="3A42F51C" w:rsidR="00002858" w:rsidRDefault="00002858" w:rsidP="00E97394">
      <w:pPr>
        <w:spacing w:line="220" w:lineRule="atLeast"/>
        <w:rPr>
          <w:sz w:val="22"/>
        </w:rPr>
      </w:pPr>
    </w:p>
    <w:p w14:paraId="35C1F9D5" w14:textId="19A119B4" w:rsidR="00002858" w:rsidRPr="00631AF2" w:rsidRDefault="004C6BCC" w:rsidP="009136CA">
      <w:pPr>
        <w:spacing w:line="220" w:lineRule="atLeast"/>
        <w:ind w:left="1416"/>
        <w:rPr>
          <w:sz w:val="22"/>
        </w:rPr>
      </w:pPr>
      <w:r w:rsidRPr="004C6BCC">
        <w:rPr>
          <w:sz w:val="22"/>
          <w:u w:val="single"/>
        </w:rPr>
        <w:t>V</w:t>
      </w:r>
      <w:r w:rsidR="00002858" w:rsidRPr="004C6BCC">
        <w:rPr>
          <w:sz w:val="22"/>
          <w:u w:val="single"/>
        </w:rPr>
        <w:t>edtak:</w:t>
      </w:r>
      <w:r w:rsidR="00002858">
        <w:rPr>
          <w:sz w:val="22"/>
        </w:rPr>
        <w:t xml:space="preserve"> </w:t>
      </w:r>
      <w:r w:rsidR="000F5A5D">
        <w:rPr>
          <w:sz w:val="22"/>
        </w:rPr>
        <w:t xml:space="preserve">Menighetsrådet mener det ikke er naturlig å snu om på innredningen i kirkestua. MR </w:t>
      </w:r>
      <w:r w:rsidR="006E23FD">
        <w:rPr>
          <w:sz w:val="22"/>
        </w:rPr>
        <w:tab/>
      </w:r>
      <w:r w:rsidR="000F5A5D">
        <w:rPr>
          <w:sz w:val="22"/>
        </w:rPr>
        <w:t xml:space="preserve">vil sørge for en sikring av den gamle prekestolen. </w:t>
      </w:r>
      <w:r w:rsidR="00002858">
        <w:rPr>
          <w:sz w:val="22"/>
        </w:rPr>
        <w:t xml:space="preserve">MR-leder følger opp saken overfor </w:t>
      </w:r>
      <w:r w:rsidR="006E23FD">
        <w:rPr>
          <w:sz w:val="22"/>
        </w:rPr>
        <w:tab/>
      </w:r>
      <w:r w:rsidR="00002858">
        <w:rPr>
          <w:sz w:val="22"/>
        </w:rPr>
        <w:t>kirkevergen.</w:t>
      </w:r>
    </w:p>
    <w:p w14:paraId="397602D1" w14:textId="77777777" w:rsidR="00EB4477" w:rsidRDefault="00EB4477" w:rsidP="00E97394">
      <w:pPr>
        <w:spacing w:line="220" w:lineRule="atLeast"/>
        <w:rPr>
          <w:sz w:val="22"/>
        </w:rPr>
      </w:pPr>
    </w:p>
    <w:p w14:paraId="04179CAA" w14:textId="77777777" w:rsidR="00002858" w:rsidRDefault="00002858" w:rsidP="00E97394">
      <w:pPr>
        <w:spacing w:line="220" w:lineRule="atLeast"/>
        <w:rPr>
          <w:b/>
          <w:sz w:val="22"/>
        </w:rPr>
      </w:pPr>
    </w:p>
    <w:p w14:paraId="7F56E11E" w14:textId="60C8FBA1" w:rsidR="00EB4477" w:rsidRDefault="00EB4477" w:rsidP="00E97394">
      <w:pPr>
        <w:spacing w:line="220" w:lineRule="atLeast"/>
        <w:rPr>
          <w:b/>
          <w:sz w:val="22"/>
        </w:rPr>
      </w:pPr>
      <w:r w:rsidRPr="00EB4477">
        <w:rPr>
          <w:b/>
          <w:sz w:val="22"/>
        </w:rPr>
        <w:t>Sak</w:t>
      </w:r>
      <w:r w:rsidR="00EC5977">
        <w:rPr>
          <w:b/>
          <w:sz w:val="22"/>
        </w:rPr>
        <w:t xml:space="preserve"> </w:t>
      </w:r>
      <w:r w:rsidR="00150233">
        <w:rPr>
          <w:b/>
          <w:sz w:val="22"/>
        </w:rPr>
        <w:t>21</w:t>
      </w:r>
      <w:r w:rsidRPr="00EB4477">
        <w:rPr>
          <w:b/>
          <w:sz w:val="22"/>
        </w:rPr>
        <w:t>/2</w:t>
      </w:r>
      <w:r w:rsidR="00002858">
        <w:rPr>
          <w:b/>
          <w:sz w:val="22"/>
        </w:rPr>
        <w:t>3</w:t>
      </w:r>
      <w:r w:rsidRPr="00EB4477">
        <w:rPr>
          <w:b/>
          <w:sz w:val="22"/>
        </w:rPr>
        <w:t>:</w:t>
      </w:r>
      <w:r w:rsidRPr="00EB4477">
        <w:rPr>
          <w:b/>
          <w:sz w:val="22"/>
        </w:rPr>
        <w:tab/>
      </w:r>
      <w:r w:rsidR="00150233">
        <w:rPr>
          <w:b/>
          <w:sz w:val="22"/>
        </w:rPr>
        <w:t>Økonomi</w:t>
      </w:r>
    </w:p>
    <w:p w14:paraId="196A2AAE" w14:textId="267AD639" w:rsidR="00150233" w:rsidRDefault="00150233" w:rsidP="00150233">
      <w:pPr>
        <w:pStyle w:val="Listeavsnitt"/>
        <w:numPr>
          <w:ilvl w:val="0"/>
          <w:numId w:val="5"/>
        </w:numPr>
        <w:spacing w:line="220" w:lineRule="atLeast"/>
        <w:rPr>
          <w:bCs/>
          <w:sz w:val="22"/>
        </w:rPr>
      </w:pPr>
      <w:r>
        <w:rPr>
          <w:bCs/>
          <w:sz w:val="22"/>
        </w:rPr>
        <w:t>Rapporter på driftsregnskap og balanse for de fire sognene samt MMHB og Trømborg menighetshus ligger vedlagt.</w:t>
      </w:r>
    </w:p>
    <w:p w14:paraId="51790EB0" w14:textId="59A2E458" w:rsidR="00150233" w:rsidRDefault="00150233" w:rsidP="00150233">
      <w:pPr>
        <w:pStyle w:val="Listeavsnitt"/>
        <w:numPr>
          <w:ilvl w:val="0"/>
          <w:numId w:val="5"/>
        </w:numPr>
        <w:spacing w:line="220" w:lineRule="atLeast"/>
        <w:rPr>
          <w:bCs/>
          <w:sz w:val="22"/>
        </w:rPr>
      </w:pPr>
      <w:r>
        <w:rPr>
          <w:bCs/>
          <w:sz w:val="22"/>
        </w:rPr>
        <w:t xml:space="preserve">Oversikt over disponering av Grinifondet i 2021-22 ligger vedlagt. </w:t>
      </w:r>
    </w:p>
    <w:p w14:paraId="591EE35A" w14:textId="64035D62" w:rsidR="00150233" w:rsidRDefault="00150233" w:rsidP="00150233">
      <w:pPr>
        <w:pStyle w:val="Listeavsnitt"/>
        <w:numPr>
          <w:ilvl w:val="0"/>
          <w:numId w:val="5"/>
        </w:numPr>
        <w:spacing w:line="220" w:lineRule="atLeast"/>
        <w:rPr>
          <w:bCs/>
          <w:sz w:val="22"/>
        </w:rPr>
      </w:pPr>
      <w:r>
        <w:rPr>
          <w:bCs/>
          <w:sz w:val="22"/>
        </w:rPr>
        <w:t>Det er nødvendig å styrke Grinifondet med kr 5</w:t>
      </w:r>
      <w:r w:rsidR="006B64B4">
        <w:rPr>
          <w:bCs/>
          <w:sz w:val="22"/>
        </w:rPr>
        <w:t>5</w:t>
      </w:r>
      <w:r>
        <w:rPr>
          <w:bCs/>
          <w:sz w:val="22"/>
        </w:rPr>
        <w:t> 000 for å betale regningen for ny gulvløper i Eidsberg kirke. Årsaken er at to av tiltakene det ble søkt midler om i 2021 ble dyrere enn beregnet, dette gjelder gulvløperen og plakathusene, jfr. orientering i møtet.</w:t>
      </w:r>
      <w:r>
        <w:rPr>
          <w:bCs/>
          <w:sz w:val="22"/>
        </w:rPr>
        <w:br/>
      </w:r>
    </w:p>
    <w:p w14:paraId="0EF37DA2" w14:textId="328E8748" w:rsidR="005D121D" w:rsidRDefault="00905408" w:rsidP="005D121D">
      <w:pPr>
        <w:spacing w:line="220" w:lineRule="atLeast"/>
        <w:ind w:left="2124" w:hanging="708"/>
        <w:rPr>
          <w:bCs/>
          <w:sz w:val="22"/>
        </w:rPr>
      </w:pPr>
      <w:r w:rsidRPr="00905408">
        <w:rPr>
          <w:bCs/>
          <w:sz w:val="22"/>
          <w:u w:val="single"/>
        </w:rPr>
        <w:t>Vedtak:</w:t>
      </w:r>
      <w:r>
        <w:rPr>
          <w:bCs/>
          <w:sz w:val="22"/>
        </w:rPr>
        <w:t xml:space="preserve"> </w:t>
      </w:r>
      <w:r w:rsidR="005D121D">
        <w:rPr>
          <w:bCs/>
          <w:sz w:val="22"/>
        </w:rPr>
        <w:tab/>
        <w:t>1.</w:t>
      </w:r>
      <w:r w:rsidR="005D121D">
        <w:rPr>
          <w:bCs/>
          <w:sz w:val="22"/>
        </w:rPr>
        <w:tab/>
      </w:r>
      <w:proofErr w:type="spellStart"/>
      <w:r w:rsidR="005D121D">
        <w:rPr>
          <w:bCs/>
          <w:sz w:val="22"/>
        </w:rPr>
        <w:t>Pkt</w:t>
      </w:r>
      <w:proofErr w:type="spellEnd"/>
      <w:r w:rsidR="005D121D">
        <w:rPr>
          <w:bCs/>
          <w:sz w:val="22"/>
        </w:rPr>
        <w:t xml:space="preserve"> a) og b) tas til orientering</w:t>
      </w:r>
    </w:p>
    <w:p w14:paraId="1FF8948F" w14:textId="77777777" w:rsidR="00E25C51" w:rsidRDefault="005D121D" w:rsidP="006B64B4">
      <w:pPr>
        <w:spacing w:line="220" w:lineRule="atLeast"/>
        <w:ind w:left="2124" w:hanging="708"/>
        <w:rPr>
          <w:bCs/>
          <w:sz w:val="22"/>
        </w:rPr>
      </w:pPr>
      <w:r>
        <w:rPr>
          <w:bCs/>
          <w:sz w:val="22"/>
        </w:rPr>
        <w:tab/>
      </w:r>
      <w:r>
        <w:rPr>
          <w:bCs/>
          <w:sz w:val="22"/>
        </w:rPr>
        <w:tab/>
        <w:t>2.</w:t>
      </w:r>
      <w:r>
        <w:rPr>
          <w:bCs/>
          <w:sz w:val="22"/>
        </w:rPr>
        <w:tab/>
        <w:t>Det overføres kr 5</w:t>
      </w:r>
      <w:r w:rsidR="006B64B4">
        <w:rPr>
          <w:bCs/>
          <w:sz w:val="22"/>
        </w:rPr>
        <w:t>5</w:t>
      </w:r>
      <w:r>
        <w:rPr>
          <w:bCs/>
          <w:sz w:val="22"/>
        </w:rPr>
        <w:t xml:space="preserve"> 000 fra Eidsberg sogns kapitalkonto til </w:t>
      </w:r>
      <w:r>
        <w:rPr>
          <w:bCs/>
          <w:sz w:val="22"/>
        </w:rPr>
        <w:tab/>
      </w:r>
      <w:r>
        <w:rPr>
          <w:bCs/>
          <w:sz w:val="22"/>
        </w:rPr>
        <w:tab/>
      </w:r>
      <w:r>
        <w:rPr>
          <w:bCs/>
          <w:sz w:val="22"/>
        </w:rPr>
        <w:tab/>
        <w:t xml:space="preserve">Grinifondet. Dette beløpet tilbakeføres når Grinifondet har </w:t>
      </w:r>
      <w:r>
        <w:rPr>
          <w:bCs/>
          <w:sz w:val="22"/>
        </w:rPr>
        <w:tab/>
      </w:r>
      <w:r>
        <w:rPr>
          <w:bCs/>
          <w:sz w:val="22"/>
        </w:rPr>
        <w:tab/>
      </w:r>
      <w:r>
        <w:rPr>
          <w:bCs/>
          <w:sz w:val="22"/>
        </w:rPr>
        <w:tab/>
        <w:t>fått tilført nye midler.</w:t>
      </w:r>
    </w:p>
    <w:p w14:paraId="27FCA523" w14:textId="2257E734" w:rsidR="00E80509" w:rsidRDefault="00E80509" w:rsidP="00E25C51">
      <w:pPr>
        <w:spacing w:line="220" w:lineRule="atLeast"/>
        <w:rPr>
          <w:bCs/>
          <w:sz w:val="22"/>
        </w:rPr>
      </w:pPr>
    </w:p>
    <w:p w14:paraId="214D698E" w14:textId="77777777" w:rsidR="00E80509" w:rsidRDefault="00E80509" w:rsidP="00E25C51">
      <w:pPr>
        <w:spacing w:line="220" w:lineRule="atLeast"/>
        <w:rPr>
          <w:bCs/>
          <w:sz w:val="22"/>
        </w:rPr>
      </w:pPr>
    </w:p>
    <w:p w14:paraId="5DEADA37" w14:textId="2D1905FE" w:rsidR="00EA3F2C" w:rsidRDefault="00E80509">
      <w:pPr>
        <w:rPr>
          <w:sz w:val="22"/>
        </w:rPr>
      </w:pPr>
      <w:r>
        <w:rPr>
          <w:bCs/>
          <w:sz w:val="22"/>
        </w:rPr>
        <w:t>Referent: Åshild Moen Arnesen</w:t>
      </w:r>
    </w:p>
    <w:sectPr w:rsidR="00EA3F2C">
      <w:headerReference w:type="default" r:id="rId7"/>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0BE5" w14:textId="77777777" w:rsidR="0031699B" w:rsidRDefault="0031699B" w:rsidP="001D059A">
      <w:r>
        <w:separator/>
      </w:r>
    </w:p>
  </w:endnote>
  <w:endnote w:type="continuationSeparator" w:id="0">
    <w:p w14:paraId="75A9458A" w14:textId="77777777" w:rsidR="0031699B" w:rsidRDefault="0031699B"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2E6"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7BB5BE5B" w14:textId="77777777" w:rsidTr="008504A3">
      <w:trPr>
        <w:cantSplit/>
      </w:trPr>
      <w:tc>
        <w:tcPr>
          <w:tcW w:w="2551" w:type="dxa"/>
          <w:tcBorders>
            <w:top w:val="single" w:sz="4" w:space="0" w:color="auto"/>
            <w:left w:val="nil"/>
            <w:bottom w:val="nil"/>
            <w:right w:val="nil"/>
          </w:tcBorders>
        </w:tcPr>
        <w:p w14:paraId="2F75D03B"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55C236A2"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6B6BE78" w14:textId="77777777" w:rsidR="008504A3" w:rsidRDefault="008504A3" w:rsidP="008504A3">
          <w:pPr>
            <w:pStyle w:val="Bunntekst"/>
            <w:spacing w:before="60" w:line="276" w:lineRule="auto"/>
            <w:rPr>
              <w:b/>
              <w:sz w:val="18"/>
            </w:rPr>
          </w:pPr>
          <w:r>
            <w:rPr>
              <w:b/>
              <w:sz w:val="18"/>
            </w:rPr>
            <w:t>E-post/Internett:</w:t>
          </w:r>
        </w:p>
      </w:tc>
    </w:tr>
    <w:tr w:rsidR="008504A3" w14:paraId="11F09738" w14:textId="77777777" w:rsidTr="008504A3">
      <w:trPr>
        <w:cantSplit/>
      </w:trPr>
      <w:tc>
        <w:tcPr>
          <w:tcW w:w="2551" w:type="dxa"/>
        </w:tcPr>
        <w:p w14:paraId="0654B52E" w14:textId="77777777" w:rsidR="008504A3" w:rsidRDefault="00B740D1" w:rsidP="008504A3">
          <w:pPr>
            <w:pStyle w:val="Bunntekst"/>
            <w:spacing w:line="276" w:lineRule="auto"/>
          </w:pPr>
          <w:r>
            <w:t>………….</w:t>
          </w:r>
          <w:r w:rsidR="008504A3">
            <w:t xml:space="preserve"> sokn</w:t>
          </w:r>
        </w:p>
        <w:p w14:paraId="7AB74C98" w14:textId="77777777" w:rsidR="008504A3" w:rsidRDefault="008504A3" w:rsidP="008504A3">
          <w:pPr>
            <w:pStyle w:val="Bunntekst"/>
            <w:spacing w:line="276" w:lineRule="auto"/>
            <w:rPr>
              <w:sz w:val="18"/>
            </w:rPr>
          </w:pPr>
          <w:r>
            <w:t>Kirkegata 31</w:t>
          </w:r>
        </w:p>
      </w:tc>
      <w:tc>
        <w:tcPr>
          <w:tcW w:w="1985" w:type="dxa"/>
        </w:tcPr>
        <w:p w14:paraId="65026DD6" w14:textId="77777777" w:rsidR="008504A3" w:rsidRDefault="008504A3" w:rsidP="008504A3">
          <w:pPr>
            <w:pStyle w:val="Bunntekst"/>
            <w:spacing w:line="276" w:lineRule="auto"/>
            <w:rPr>
              <w:sz w:val="18"/>
            </w:rPr>
          </w:pPr>
          <w:r>
            <w:t>Tlf: 69681440</w:t>
          </w:r>
        </w:p>
      </w:tc>
      <w:tc>
        <w:tcPr>
          <w:tcW w:w="2409" w:type="dxa"/>
        </w:tcPr>
        <w:p w14:paraId="293C8615" w14:textId="77777777" w:rsidR="008504A3" w:rsidRDefault="0031699B"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16035927" w14:textId="77777777" w:rsidTr="008504A3">
      <w:trPr>
        <w:cantSplit/>
      </w:trPr>
      <w:tc>
        <w:tcPr>
          <w:tcW w:w="2551" w:type="dxa"/>
        </w:tcPr>
        <w:p w14:paraId="55E5ECAD" w14:textId="77777777" w:rsidR="008504A3" w:rsidRDefault="008504A3" w:rsidP="008504A3">
          <w:pPr>
            <w:pStyle w:val="Bunntekst"/>
            <w:spacing w:line="276" w:lineRule="auto"/>
            <w:rPr>
              <w:sz w:val="18"/>
            </w:rPr>
          </w:pPr>
          <w:r>
            <w:t>1814 Askim</w:t>
          </w:r>
        </w:p>
      </w:tc>
      <w:tc>
        <w:tcPr>
          <w:tcW w:w="1985" w:type="dxa"/>
        </w:tcPr>
        <w:p w14:paraId="70B57E90" w14:textId="77777777" w:rsidR="008504A3" w:rsidRDefault="008504A3" w:rsidP="008504A3">
          <w:pPr>
            <w:pStyle w:val="Bunntekst"/>
            <w:spacing w:line="276" w:lineRule="auto"/>
            <w:rPr>
              <w:sz w:val="18"/>
            </w:rPr>
          </w:pPr>
        </w:p>
      </w:tc>
      <w:tc>
        <w:tcPr>
          <w:tcW w:w="2409" w:type="dxa"/>
        </w:tcPr>
        <w:p w14:paraId="7DC552B8" w14:textId="77777777" w:rsidR="008504A3" w:rsidRDefault="00B740D1" w:rsidP="008504A3">
          <w:pPr>
            <w:pStyle w:val="Bunntekst"/>
            <w:spacing w:line="276" w:lineRule="auto"/>
            <w:rPr>
              <w:sz w:val="18"/>
            </w:rPr>
          </w:pPr>
          <w:r>
            <w:rPr>
              <w:rStyle w:val="Hyperkobling"/>
            </w:rPr>
            <w:t>www.kirken.no/indreostfold</w:t>
          </w:r>
        </w:p>
      </w:tc>
    </w:tr>
  </w:tbl>
  <w:p w14:paraId="197FEDD5"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3B37" w14:textId="77777777" w:rsidR="0031699B" w:rsidRDefault="0031699B" w:rsidP="001D059A">
      <w:r>
        <w:separator/>
      </w:r>
    </w:p>
  </w:footnote>
  <w:footnote w:type="continuationSeparator" w:id="0">
    <w:p w14:paraId="55E4B7A5" w14:textId="77777777" w:rsidR="0031699B" w:rsidRDefault="0031699B"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5939A59" w14:textId="77777777" w:rsidTr="008504A3">
      <w:trPr>
        <w:trHeight w:val="739"/>
      </w:trPr>
      <w:tc>
        <w:tcPr>
          <w:tcW w:w="709" w:type="dxa"/>
          <w:hideMark/>
        </w:tcPr>
        <w:p w14:paraId="76A41834"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104183FF"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noProof/>
              <w:sz w:val="6"/>
            </w:rPr>
            <w:drawing>
              <wp:anchor distT="0" distB="0" distL="114300" distR="114300" simplePos="0" relativeHeight="251659264" behindDoc="0" locked="0" layoutInCell="1" allowOverlap="1" wp14:anchorId="65A3AA82" wp14:editId="52D12959">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69450946" w14:textId="77777777" w:rsidTr="008504A3">
            <w:tc>
              <w:tcPr>
                <w:tcW w:w="8355" w:type="dxa"/>
                <w:hideMark/>
              </w:tcPr>
              <w:p w14:paraId="3C717FEA"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436565EC" w14:textId="77777777" w:rsidTr="008504A3">
            <w:tc>
              <w:tcPr>
                <w:tcW w:w="8355" w:type="dxa"/>
                <w:hideMark/>
              </w:tcPr>
              <w:p w14:paraId="1881B765" w14:textId="77777777" w:rsidR="008504A3" w:rsidRPr="001C5C4A" w:rsidRDefault="002063ED" w:rsidP="008504A3">
                <w:pPr>
                  <w:spacing w:line="240" w:lineRule="atLeast"/>
                  <w:rPr>
                    <w:rFonts w:ascii="HelveticaNeueLT Std" w:hAnsi="HelveticaNeueLT Std"/>
                    <w:b/>
                    <w:sz w:val="24"/>
                    <w:szCs w:val="24"/>
                  </w:rPr>
                </w:pPr>
                <w:r>
                  <w:rPr>
                    <w:rFonts w:ascii="HelveticaNeueLT Std" w:hAnsi="HelveticaNeueLT Std"/>
                    <w:sz w:val="24"/>
                    <w:szCs w:val="24"/>
                  </w:rPr>
                  <w:t xml:space="preserve">Eidsberg felles </w:t>
                </w:r>
                <w:r w:rsidR="008504A3">
                  <w:rPr>
                    <w:rFonts w:ascii="HelveticaNeueLT Std" w:hAnsi="HelveticaNeueLT Std"/>
                    <w:sz w:val="24"/>
                    <w:szCs w:val="24"/>
                  </w:rPr>
                  <w:t>menighetsråd</w:t>
                </w:r>
              </w:p>
            </w:tc>
          </w:tr>
        </w:tbl>
        <w:p w14:paraId="2403EC79"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4A95319B"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E7BFE"/>
    <w:multiLevelType w:val="hybridMultilevel"/>
    <w:tmpl w:val="0F4AFB04"/>
    <w:lvl w:ilvl="0" w:tplc="23E2DDD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 w15:restartNumberingAfterBreak="0">
    <w:nsid w:val="5BBB5836"/>
    <w:multiLevelType w:val="hybridMultilevel"/>
    <w:tmpl w:val="4E00C85C"/>
    <w:lvl w:ilvl="0" w:tplc="DA5A6DA8">
      <w:start w:val="1"/>
      <w:numFmt w:val="lowerLetter"/>
      <w:lvlText w:val="%1)"/>
      <w:lvlJc w:val="left"/>
      <w:pPr>
        <w:ind w:left="1770" w:hanging="360"/>
      </w:pPr>
      <w:rPr>
        <w:rFonts w:hint="default"/>
      </w:rPr>
    </w:lvl>
    <w:lvl w:ilvl="1" w:tplc="04140019">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 w15:restartNumberingAfterBreak="0">
    <w:nsid w:val="63004AC9"/>
    <w:multiLevelType w:val="hybridMultilevel"/>
    <w:tmpl w:val="3ED0335C"/>
    <w:lvl w:ilvl="0" w:tplc="0A3E5C6E">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3943A70"/>
    <w:multiLevelType w:val="hybridMultilevel"/>
    <w:tmpl w:val="63AC472A"/>
    <w:lvl w:ilvl="0" w:tplc="CF740A46">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num w:numId="1" w16cid:durableId="2047752015">
    <w:abstractNumId w:val="3"/>
  </w:num>
  <w:num w:numId="2" w16cid:durableId="796292467">
    <w:abstractNumId w:val="1"/>
  </w:num>
  <w:num w:numId="3" w16cid:durableId="1132482126">
    <w:abstractNumId w:val="0"/>
  </w:num>
  <w:num w:numId="4" w16cid:durableId="39601026">
    <w:abstractNumId w:val="2"/>
  </w:num>
  <w:num w:numId="5" w16cid:durableId="1371956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A"/>
    <w:rsid w:val="00002858"/>
    <w:rsid w:val="00065F2B"/>
    <w:rsid w:val="00072703"/>
    <w:rsid w:val="00085889"/>
    <w:rsid w:val="000B174A"/>
    <w:rsid w:val="000F5A5D"/>
    <w:rsid w:val="001061E8"/>
    <w:rsid w:val="00111E78"/>
    <w:rsid w:val="00121FAC"/>
    <w:rsid w:val="00150233"/>
    <w:rsid w:val="00161D46"/>
    <w:rsid w:val="00162B9D"/>
    <w:rsid w:val="001675D9"/>
    <w:rsid w:val="0017189E"/>
    <w:rsid w:val="00171EA3"/>
    <w:rsid w:val="00172755"/>
    <w:rsid w:val="00181A40"/>
    <w:rsid w:val="001D059A"/>
    <w:rsid w:val="002063ED"/>
    <w:rsid w:val="00211C5F"/>
    <w:rsid w:val="002346A1"/>
    <w:rsid w:val="00245426"/>
    <w:rsid w:val="00271F86"/>
    <w:rsid w:val="002C704F"/>
    <w:rsid w:val="002D0E72"/>
    <w:rsid w:val="002F39E3"/>
    <w:rsid w:val="002F4F3C"/>
    <w:rsid w:val="002F7D48"/>
    <w:rsid w:val="0031699B"/>
    <w:rsid w:val="00336761"/>
    <w:rsid w:val="00342203"/>
    <w:rsid w:val="00363B1F"/>
    <w:rsid w:val="003C2186"/>
    <w:rsid w:val="00446CA2"/>
    <w:rsid w:val="0048653B"/>
    <w:rsid w:val="00497E0A"/>
    <w:rsid w:val="004A2B89"/>
    <w:rsid w:val="004A317D"/>
    <w:rsid w:val="004B7E8F"/>
    <w:rsid w:val="004C6BCC"/>
    <w:rsid w:val="0050108F"/>
    <w:rsid w:val="00552884"/>
    <w:rsid w:val="00560DE3"/>
    <w:rsid w:val="0057052A"/>
    <w:rsid w:val="00584919"/>
    <w:rsid w:val="005C29A3"/>
    <w:rsid w:val="005D121D"/>
    <w:rsid w:val="005F25BF"/>
    <w:rsid w:val="005F49C1"/>
    <w:rsid w:val="00600ED0"/>
    <w:rsid w:val="00611706"/>
    <w:rsid w:val="00614DFD"/>
    <w:rsid w:val="0062333B"/>
    <w:rsid w:val="00631AF2"/>
    <w:rsid w:val="0067537A"/>
    <w:rsid w:val="00681B64"/>
    <w:rsid w:val="0069760F"/>
    <w:rsid w:val="006B64B4"/>
    <w:rsid w:val="006C5C12"/>
    <w:rsid w:val="006E23FD"/>
    <w:rsid w:val="00703B9E"/>
    <w:rsid w:val="007D0F8C"/>
    <w:rsid w:val="008007E5"/>
    <w:rsid w:val="008117D3"/>
    <w:rsid w:val="00834785"/>
    <w:rsid w:val="008504A3"/>
    <w:rsid w:val="008505E5"/>
    <w:rsid w:val="008924AC"/>
    <w:rsid w:val="008A3E16"/>
    <w:rsid w:val="008A40B1"/>
    <w:rsid w:val="008C42C2"/>
    <w:rsid w:val="008C7EFA"/>
    <w:rsid w:val="008D261A"/>
    <w:rsid w:val="008D6BAF"/>
    <w:rsid w:val="00903E7B"/>
    <w:rsid w:val="00905408"/>
    <w:rsid w:val="00912E69"/>
    <w:rsid w:val="009136CA"/>
    <w:rsid w:val="00917FC7"/>
    <w:rsid w:val="0092190F"/>
    <w:rsid w:val="0093222F"/>
    <w:rsid w:val="00945B78"/>
    <w:rsid w:val="009A7044"/>
    <w:rsid w:val="009B055A"/>
    <w:rsid w:val="009B07D9"/>
    <w:rsid w:val="009D14B6"/>
    <w:rsid w:val="009D455C"/>
    <w:rsid w:val="00A3141F"/>
    <w:rsid w:val="00A35D4B"/>
    <w:rsid w:val="00A65D55"/>
    <w:rsid w:val="00A812C7"/>
    <w:rsid w:val="00AA3EB8"/>
    <w:rsid w:val="00B0348E"/>
    <w:rsid w:val="00B367F4"/>
    <w:rsid w:val="00B561CA"/>
    <w:rsid w:val="00B6450E"/>
    <w:rsid w:val="00B705D3"/>
    <w:rsid w:val="00B740D1"/>
    <w:rsid w:val="00BA19D9"/>
    <w:rsid w:val="00BE2608"/>
    <w:rsid w:val="00BE362E"/>
    <w:rsid w:val="00BF55B4"/>
    <w:rsid w:val="00C016AC"/>
    <w:rsid w:val="00C27E86"/>
    <w:rsid w:val="00C336F6"/>
    <w:rsid w:val="00CA7040"/>
    <w:rsid w:val="00CE4058"/>
    <w:rsid w:val="00CF715C"/>
    <w:rsid w:val="00D05217"/>
    <w:rsid w:val="00D32213"/>
    <w:rsid w:val="00D73BC5"/>
    <w:rsid w:val="00D801CC"/>
    <w:rsid w:val="00D92CB5"/>
    <w:rsid w:val="00DB36B0"/>
    <w:rsid w:val="00DE4564"/>
    <w:rsid w:val="00E030C3"/>
    <w:rsid w:val="00E25C51"/>
    <w:rsid w:val="00E4350E"/>
    <w:rsid w:val="00E47C76"/>
    <w:rsid w:val="00E5426C"/>
    <w:rsid w:val="00E56B35"/>
    <w:rsid w:val="00E73268"/>
    <w:rsid w:val="00E80509"/>
    <w:rsid w:val="00E97394"/>
    <w:rsid w:val="00EA3F2C"/>
    <w:rsid w:val="00EB4477"/>
    <w:rsid w:val="00EC30CA"/>
    <w:rsid w:val="00EC5977"/>
    <w:rsid w:val="00F129F5"/>
    <w:rsid w:val="00F50D76"/>
    <w:rsid w:val="00F55A99"/>
    <w:rsid w:val="00F83CC3"/>
    <w:rsid w:val="00F944C6"/>
    <w:rsid w:val="00FC0A4C"/>
    <w:rsid w:val="00FC2D3B"/>
    <w:rsid w:val="00FC5C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3238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Bobletekst">
    <w:name w:val="Balloon Text"/>
    <w:basedOn w:val="Normal"/>
    <w:link w:val="BobletekstTegn"/>
    <w:uiPriority w:val="99"/>
    <w:semiHidden/>
    <w:unhideWhenUsed/>
    <w:rsid w:val="00F83CC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CC3"/>
    <w:rPr>
      <w:rFonts w:ascii="Segoe UI" w:hAnsi="Segoe UI" w:cs="Segoe UI"/>
      <w:noProof/>
      <w:sz w:val="18"/>
      <w:szCs w:val="18"/>
    </w:rPr>
  </w:style>
  <w:style w:type="paragraph" w:styleId="Listeavsnitt">
    <w:name w:val="List Paragraph"/>
    <w:basedOn w:val="Normal"/>
    <w:uiPriority w:val="34"/>
    <w:qFormat/>
    <w:rsid w:val="002063ED"/>
    <w:pPr>
      <w:ind w:left="720"/>
      <w:contextualSpacing/>
    </w:pPr>
  </w:style>
  <w:style w:type="paragraph" w:styleId="HTML-forhndsformatert">
    <w:name w:val="HTML Preformatted"/>
    <w:basedOn w:val="Normal"/>
    <w:link w:val="HTML-forhndsformatertTegn"/>
    <w:uiPriority w:val="99"/>
    <w:semiHidden/>
    <w:unhideWhenUsed/>
    <w:rsid w:val="00BF5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heme="minorHAnsi" w:hAnsi="Courier New" w:cs="Courier New"/>
    </w:rPr>
  </w:style>
  <w:style w:type="character" w:customStyle="1" w:styleId="HTML-forhndsformatertTegn">
    <w:name w:val="HTML-forhåndsformatert Tegn"/>
    <w:basedOn w:val="Standardskriftforavsnitt"/>
    <w:link w:val="HTML-forhndsformatert"/>
    <w:uiPriority w:val="99"/>
    <w:semiHidden/>
    <w:rsid w:val="00BF55B4"/>
    <w:rPr>
      <w:rFonts w:ascii="Courier New" w:eastAsiaTheme="minorHAnsi" w:hAnsi="Courier New" w:cs="Courier New"/>
    </w:rPr>
  </w:style>
  <w:style w:type="paragraph" w:styleId="NormalWeb">
    <w:name w:val="Normal (Web)"/>
    <w:basedOn w:val="Normal"/>
    <w:uiPriority w:val="99"/>
    <w:semiHidden/>
    <w:unhideWhenUsed/>
    <w:rsid w:val="00BF55B4"/>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58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1166</Words>
  <Characters>6180</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Bjørn Solberg</cp:lastModifiedBy>
  <cp:revision>2</cp:revision>
  <cp:lastPrinted>2023-02-16T09:05:00Z</cp:lastPrinted>
  <dcterms:created xsi:type="dcterms:W3CDTF">2023-02-17T09:09:00Z</dcterms:created>
  <dcterms:modified xsi:type="dcterms:W3CDTF">2023-02-17T09:09:00Z</dcterms:modified>
</cp:coreProperties>
</file>