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2A319166" w14:textId="77777777" w:rsidR="007C43DA" w:rsidRDefault="009631B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05BC8049" w14:textId="77777777" w:rsidR="007C43DA" w:rsidRDefault="007C43DA">
      <w:pPr>
        <w:rPr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3"/>
        <w:gridCol w:w="7449"/>
      </w:tblGrid>
      <w:tr w:rsidR="007C43DA" w:rsidRPr="004D321C" w14:paraId="61C23A9F" w14:textId="77777777" w:rsidTr="009B5B6D">
        <w:tc>
          <w:tcPr>
            <w:tcW w:w="1668" w:type="dxa"/>
          </w:tcPr>
          <w:p w14:paraId="2B922C8A" w14:textId="77777777" w:rsidR="007C43DA" w:rsidRPr="004D321C" w:rsidRDefault="007C43DA" w:rsidP="009B5B6D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21C37091" w14:textId="77777777" w:rsidR="007C43DA" w:rsidRPr="004D321C" w:rsidRDefault="007C43DA" w:rsidP="009B5B6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Eidsberg</w:t>
            </w:r>
            <w:r w:rsidRPr="004D321C">
              <w:rPr>
                <w:sz w:val="24"/>
                <w:szCs w:val="24"/>
              </w:rPr>
              <w:t xml:space="preserve"> menighetsråd</w:t>
            </w:r>
          </w:p>
        </w:tc>
      </w:tr>
      <w:tr w:rsidR="007C43DA" w:rsidRPr="004D321C" w14:paraId="79F2577C" w14:textId="77777777" w:rsidTr="009B5B6D">
        <w:tc>
          <w:tcPr>
            <w:tcW w:w="1668" w:type="dxa"/>
          </w:tcPr>
          <w:p w14:paraId="734FDEB1" w14:textId="77777777" w:rsidR="007C43DA" w:rsidRPr="004D321C" w:rsidRDefault="007C43DA" w:rsidP="009B5B6D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5A1F32F2" w14:textId="51D413C3" w:rsidR="007C43DA" w:rsidRPr="004D321C" w:rsidRDefault="007C43DA" w:rsidP="009B5B6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</w:t>
            </w:r>
            <w:r w:rsidR="0047444F">
              <w:rPr>
                <w:sz w:val="24"/>
                <w:szCs w:val="24"/>
              </w:rPr>
              <w:t>4</w:t>
            </w:r>
          </w:p>
        </w:tc>
      </w:tr>
      <w:tr w:rsidR="007C43DA" w:rsidRPr="004D321C" w14:paraId="64A434F3" w14:textId="77777777" w:rsidTr="009B5B6D">
        <w:tc>
          <w:tcPr>
            <w:tcW w:w="1668" w:type="dxa"/>
          </w:tcPr>
          <w:p w14:paraId="61132DA0" w14:textId="77777777" w:rsidR="007C43DA" w:rsidRPr="004D321C" w:rsidRDefault="007C43DA" w:rsidP="009B5B6D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37CA3D73" w14:textId="5CC2ACB5" w:rsidR="007C43DA" w:rsidRPr="004D321C" w:rsidRDefault="007C43DA" w:rsidP="009B5B6D">
            <w:pPr>
              <w:spacing w:line="220" w:lineRule="atLeast"/>
              <w:rPr>
                <w:sz w:val="24"/>
                <w:szCs w:val="24"/>
              </w:rPr>
            </w:pPr>
            <w:proofErr w:type="spellStart"/>
            <w:r w:rsidRPr="004D321C">
              <w:rPr>
                <w:sz w:val="24"/>
                <w:szCs w:val="24"/>
              </w:rPr>
              <w:t>Kl</w:t>
            </w:r>
            <w:proofErr w:type="spellEnd"/>
            <w:r w:rsidRPr="004D321C">
              <w:rPr>
                <w:sz w:val="24"/>
                <w:szCs w:val="24"/>
              </w:rPr>
              <w:t xml:space="preserve"> 18.</w:t>
            </w:r>
            <w:r>
              <w:rPr>
                <w:sz w:val="24"/>
                <w:szCs w:val="24"/>
              </w:rPr>
              <w:t>30</w:t>
            </w:r>
            <w:r w:rsidR="002260ED">
              <w:rPr>
                <w:sz w:val="24"/>
                <w:szCs w:val="24"/>
              </w:rPr>
              <w:t xml:space="preserve"> - 2100</w:t>
            </w:r>
          </w:p>
        </w:tc>
      </w:tr>
      <w:tr w:rsidR="007C43DA" w:rsidRPr="004D321C" w14:paraId="79137A87" w14:textId="77777777" w:rsidTr="009B5B6D">
        <w:tc>
          <w:tcPr>
            <w:tcW w:w="1668" w:type="dxa"/>
          </w:tcPr>
          <w:p w14:paraId="0A9035C2" w14:textId="77777777" w:rsidR="007C43DA" w:rsidRPr="004D321C" w:rsidRDefault="007C43DA" w:rsidP="009B5B6D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596B0108" w14:textId="08B639CD" w:rsidR="007C43DA" w:rsidRPr="004D321C" w:rsidRDefault="0047444F" w:rsidP="009B5B6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Eidsberg kirkestue</w:t>
            </w:r>
          </w:p>
        </w:tc>
      </w:tr>
    </w:tbl>
    <w:p w14:paraId="354BAA7B" w14:textId="4AA3B751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1F3FB9B4" w14:textId="6A36C781" w:rsidR="009631BB" w:rsidRDefault="00C95E3F">
      <w:pPr>
        <w:rPr>
          <w:sz w:val="24"/>
          <w:szCs w:val="24"/>
        </w:rPr>
      </w:pPr>
      <w:r>
        <w:rPr>
          <w:sz w:val="24"/>
          <w:szCs w:val="24"/>
        </w:rPr>
        <w:t>Til stede:</w:t>
      </w:r>
      <w:r w:rsidR="009631BB">
        <w:rPr>
          <w:sz w:val="24"/>
          <w:szCs w:val="24"/>
        </w:rPr>
        <w:br/>
        <w:t xml:space="preserve">Kari Undeland, Lise Undrum, Espen Volden, Rasmus Glomsrud, Synnøve Lundeby, Helga Frøyset, Tore Mysen, </w:t>
      </w:r>
      <w:r w:rsidR="00512527">
        <w:rPr>
          <w:sz w:val="24"/>
          <w:szCs w:val="24"/>
        </w:rPr>
        <w:t>Guri Riksaasen</w:t>
      </w:r>
      <w:r w:rsidR="008D6D27">
        <w:rPr>
          <w:sz w:val="24"/>
          <w:szCs w:val="24"/>
        </w:rPr>
        <w:t>,</w:t>
      </w:r>
      <w:r w:rsidR="00512527">
        <w:rPr>
          <w:sz w:val="24"/>
          <w:szCs w:val="24"/>
        </w:rPr>
        <w:t xml:space="preserve"> </w:t>
      </w:r>
      <w:r w:rsidR="009631BB">
        <w:rPr>
          <w:sz w:val="24"/>
          <w:szCs w:val="24"/>
        </w:rPr>
        <w:t>Åshild Moen Arnesen, Bjørn Solberg</w:t>
      </w:r>
      <w:r w:rsidR="00F21F9A">
        <w:rPr>
          <w:sz w:val="24"/>
          <w:szCs w:val="24"/>
        </w:rPr>
        <w:t>,</w:t>
      </w:r>
      <w:r w:rsidR="0080426E">
        <w:rPr>
          <w:sz w:val="24"/>
          <w:szCs w:val="24"/>
        </w:rPr>
        <w:t xml:space="preserve"> Kjartan Bergslid</w:t>
      </w:r>
      <w:r w:rsidR="0080426E">
        <w:rPr>
          <w:sz w:val="24"/>
          <w:szCs w:val="24"/>
        </w:rPr>
        <w:br/>
      </w:r>
    </w:p>
    <w:p w14:paraId="0A907A69" w14:textId="76B9B005" w:rsidR="00725BA3" w:rsidRPr="001E3C27" w:rsidRDefault="001E3C27">
      <w:pPr>
        <w:rPr>
          <w:sz w:val="24"/>
          <w:szCs w:val="24"/>
        </w:rPr>
      </w:pPr>
      <w:r>
        <w:rPr>
          <w:sz w:val="24"/>
          <w:szCs w:val="24"/>
          <w:u w:val="single"/>
        </w:rPr>
        <w:t>Forfall:</w:t>
      </w:r>
      <w:r>
        <w:rPr>
          <w:sz w:val="24"/>
          <w:szCs w:val="24"/>
        </w:rPr>
        <w:t xml:space="preserve"> </w:t>
      </w:r>
      <w:r w:rsidR="0080426E">
        <w:rPr>
          <w:sz w:val="24"/>
          <w:szCs w:val="24"/>
        </w:rPr>
        <w:t>Guri Riksaasen</w:t>
      </w:r>
    </w:p>
    <w:p w14:paraId="296034AD" w14:textId="77777777" w:rsidR="002B222F" w:rsidRDefault="002B222F" w:rsidP="00725BA3">
      <w:pPr>
        <w:jc w:val="center"/>
        <w:rPr>
          <w:b/>
          <w:bCs/>
        </w:rPr>
      </w:pP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2316FCD1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275F8F">
        <w:rPr>
          <w:b/>
          <w:bCs/>
        </w:rPr>
        <w:t>82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634ADF18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A11C67">
        <w:rPr>
          <w:i/>
          <w:iCs/>
          <w:u w:val="single"/>
        </w:rPr>
        <w:t>Vedtak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2B222F">
        <w:t xml:space="preserve">og møtebok fra </w:t>
      </w:r>
      <w:r w:rsidR="00E14177">
        <w:t>19.08</w:t>
      </w:r>
      <w:r w:rsidR="002B222F">
        <w:t xml:space="preserve">. </w:t>
      </w:r>
      <w:r w:rsidR="00474A7F">
        <w:t>godkjennes.</w:t>
      </w:r>
      <w:r w:rsidRPr="00EB6AAC">
        <w:br/>
      </w:r>
    </w:p>
    <w:p w14:paraId="479F4C4A" w14:textId="77777777" w:rsidR="005E11A5" w:rsidRDefault="00E253BF" w:rsidP="005E11A5">
      <w:pPr>
        <w:ind w:left="2124" w:hanging="1414"/>
      </w:pPr>
      <w:r w:rsidRPr="0005644E">
        <w:rPr>
          <w:b/>
          <w:bCs/>
        </w:rPr>
        <w:t xml:space="preserve">Sak </w:t>
      </w:r>
      <w:r w:rsidR="00E14177">
        <w:rPr>
          <w:b/>
          <w:bCs/>
        </w:rPr>
        <w:t>83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 w:rsidR="0080426E">
        <w:t>a</w:t>
      </w:r>
      <w:r>
        <w:t>) Fra daglig leder</w:t>
      </w:r>
      <w:r w:rsidR="008A741C">
        <w:t xml:space="preserve">: </w:t>
      </w:r>
    </w:p>
    <w:p w14:paraId="1BA06722" w14:textId="77777777" w:rsidR="005E11A5" w:rsidRDefault="00C939C2" w:rsidP="005E11A5">
      <w:pPr>
        <w:pStyle w:val="Listeavsnitt"/>
        <w:numPr>
          <w:ilvl w:val="0"/>
          <w:numId w:val="20"/>
        </w:numPr>
      </w:pPr>
      <w:r>
        <w:t xml:space="preserve">Godt oppmøte </w:t>
      </w:r>
      <w:r w:rsidR="00F14AD3">
        <w:t xml:space="preserve">i Hærland på kombinert </w:t>
      </w:r>
      <w:r>
        <w:t xml:space="preserve">4-årsbokutdeling, </w:t>
      </w:r>
      <w:r w:rsidR="001C345B">
        <w:t xml:space="preserve">barnedåp, høsttakkefest, </w:t>
      </w:r>
      <w:r w:rsidR="007E5BF0">
        <w:t xml:space="preserve">4-årsbok, jubileum av Kirkestua. </w:t>
      </w:r>
      <w:r w:rsidR="00734567">
        <w:t xml:space="preserve">Tivoliet etterpå </w:t>
      </w:r>
      <w:r w:rsidR="00365368">
        <w:t xml:space="preserve">var stas, gøy for ungene – som fikk pølser. </w:t>
      </w:r>
      <w:r w:rsidR="002B2E4E">
        <w:t>50% oppslutning av 4-årsbokudeling</w:t>
      </w:r>
      <w:r w:rsidR="00F14AD3">
        <w:t>en</w:t>
      </w:r>
      <w:r w:rsidR="002B2E4E">
        <w:t xml:space="preserve">. </w:t>
      </w:r>
      <w:r w:rsidR="004316F5">
        <w:t xml:space="preserve">Godt samarbeid. </w:t>
      </w:r>
      <w:r w:rsidR="00365368">
        <w:t>Etterpå var det kirkekaffe og foredrag om kirkestua</w:t>
      </w:r>
      <w:r w:rsidR="005E11A5">
        <w:t xml:space="preserve"> med</w:t>
      </w:r>
      <w:r w:rsidR="00021DC2">
        <w:t xml:space="preserve"> Jul Lars Kvernhusengen.</w:t>
      </w:r>
      <w:r w:rsidR="007F4529">
        <w:t xml:space="preserve"> </w:t>
      </w:r>
      <w:r w:rsidR="00957493">
        <w:t>Sanitetsforeningens</w:t>
      </w:r>
      <w:r w:rsidR="007F4529">
        <w:t xml:space="preserve"> gave til 100-åringen er å stille som blomster- og kirkeverter på ubestemt tid.</w:t>
      </w:r>
      <w:r w:rsidR="00021DC2">
        <w:t xml:space="preserve"> </w:t>
      </w:r>
      <w:r w:rsidR="00422A2B">
        <w:t>Fine høsttakkefester</w:t>
      </w:r>
      <w:r w:rsidR="00437502">
        <w:t xml:space="preserve"> generelt.</w:t>
      </w:r>
      <w:r w:rsidR="00422A2B">
        <w:t xml:space="preserve"> </w:t>
      </w:r>
    </w:p>
    <w:p w14:paraId="0D4517B9" w14:textId="04DEB99D" w:rsidR="005E11A5" w:rsidRDefault="00437502" w:rsidP="005E11A5">
      <w:pPr>
        <w:pStyle w:val="Listeavsnitt"/>
        <w:numPr>
          <w:ilvl w:val="0"/>
          <w:numId w:val="20"/>
        </w:numPr>
      </w:pPr>
      <w:r>
        <w:t>Det har vært arrangert p</w:t>
      </w:r>
      <w:r w:rsidR="008E336B">
        <w:t>ilegrims</w:t>
      </w:r>
      <w:r w:rsidR="002260ED">
        <w:t xml:space="preserve">vandring </w:t>
      </w:r>
      <w:r w:rsidR="008E336B">
        <w:t>med konfirmante</w:t>
      </w:r>
      <w:r w:rsidR="002260ED">
        <w:t>ne.</w:t>
      </w:r>
    </w:p>
    <w:p w14:paraId="1EAB744A" w14:textId="77777777" w:rsidR="005E11A5" w:rsidRDefault="00540FE0" w:rsidP="005E11A5">
      <w:pPr>
        <w:pStyle w:val="Listeavsnitt"/>
        <w:numPr>
          <w:ilvl w:val="0"/>
          <w:numId w:val="20"/>
        </w:numPr>
      </w:pPr>
      <w:r>
        <w:t>Legatgravene ferdig plantet</w:t>
      </w:r>
      <w:r w:rsidR="00B403A3">
        <w:t xml:space="preserve"> </w:t>
      </w:r>
    </w:p>
    <w:p w14:paraId="3AC56AAB" w14:textId="77777777" w:rsidR="00C115CC" w:rsidRDefault="00B403A3" w:rsidP="00C115CC">
      <w:pPr>
        <w:pStyle w:val="Listeavsnitt"/>
        <w:numPr>
          <w:ilvl w:val="0"/>
          <w:numId w:val="20"/>
        </w:numPr>
      </w:pPr>
      <w:r>
        <w:t>Nye vippsnumre</w:t>
      </w:r>
      <w:r w:rsidR="00C115CC">
        <w:t xml:space="preserve">: </w:t>
      </w:r>
      <w:r w:rsidR="00C115CC" w:rsidRPr="00C115CC">
        <w:t>Eidsberg: #119055</w:t>
      </w:r>
      <w:r w:rsidR="00C115CC">
        <w:t xml:space="preserve">. </w:t>
      </w:r>
      <w:r w:rsidR="00C115CC" w:rsidRPr="00C115CC">
        <w:t>Hærland: #941211</w:t>
      </w:r>
      <w:r w:rsidR="00C115CC">
        <w:t xml:space="preserve">. </w:t>
      </w:r>
      <w:r w:rsidR="00C115CC" w:rsidRPr="00C115CC">
        <w:t>Mysen: #941207</w:t>
      </w:r>
      <w:r w:rsidR="00C115CC">
        <w:t xml:space="preserve">. </w:t>
      </w:r>
      <w:r w:rsidR="00C115CC" w:rsidRPr="00C115CC">
        <w:t>Trømborg: #941209</w:t>
      </w:r>
      <w:r w:rsidR="00C115CC">
        <w:t xml:space="preserve">. </w:t>
      </w:r>
      <w:r w:rsidR="00C115CC" w:rsidRPr="00C115CC">
        <w:t>MMHB: #941208</w:t>
      </w:r>
    </w:p>
    <w:p w14:paraId="29161606" w14:textId="77777777" w:rsidR="00C115CC" w:rsidRDefault="00697BE2" w:rsidP="00C115CC">
      <w:pPr>
        <w:pStyle w:val="Listeavsnitt"/>
        <w:numPr>
          <w:ilvl w:val="0"/>
          <w:numId w:val="20"/>
        </w:numPr>
      </w:pPr>
      <w:r>
        <w:t xml:space="preserve">Regnbuemesse gjennomført. </w:t>
      </w:r>
      <w:r w:rsidR="00D64486">
        <w:t xml:space="preserve">6. sept. </w:t>
      </w:r>
    </w:p>
    <w:p w14:paraId="312A0E5E" w14:textId="77777777" w:rsidR="00343998" w:rsidRDefault="00D64486" w:rsidP="00C115CC">
      <w:pPr>
        <w:pStyle w:val="Listeavsnitt"/>
        <w:numPr>
          <w:ilvl w:val="0"/>
          <w:numId w:val="20"/>
        </w:numPr>
      </w:pPr>
      <w:r>
        <w:t xml:space="preserve">Babysang og </w:t>
      </w:r>
      <w:proofErr w:type="spellStart"/>
      <w:r>
        <w:t>knøttekor</w:t>
      </w:r>
      <w:proofErr w:type="spellEnd"/>
      <w:r w:rsidR="00C115CC">
        <w:t xml:space="preserve"> i gang</w:t>
      </w:r>
      <w:r>
        <w:t xml:space="preserve">. </w:t>
      </w:r>
    </w:p>
    <w:p w14:paraId="5DDE9D64" w14:textId="77777777" w:rsidR="009B2ACC" w:rsidRDefault="00903E31" w:rsidP="009B2ACC">
      <w:pPr>
        <w:pStyle w:val="Listeavsnitt"/>
        <w:numPr>
          <w:ilvl w:val="0"/>
          <w:numId w:val="20"/>
        </w:numPr>
      </w:pPr>
      <w:r>
        <w:t xml:space="preserve">25 til stede på </w:t>
      </w:r>
      <w:r w:rsidR="00E379D0">
        <w:t xml:space="preserve">KRIK. 30 til stede på </w:t>
      </w:r>
      <w:proofErr w:type="spellStart"/>
      <w:r w:rsidR="00E379D0">
        <w:t>Knøttekor</w:t>
      </w:r>
      <w:proofErr w:type="spellEnd"/>
      <w:r w:rsidR="00E379D0">
        <w:t xml:space="preserve">. </w:t>
      </w:r>
    </w:p>
    <w:p w14:paraId="1F24FA30" w14:textId="77777777" w:rsidR="009B2ACC" w:rsidRDefault="005E11A5" w:rsidP="009B2ACC">
      <w:pPr>
        <w:pStyle w:val="Listeavsnitt"/>
        <w:numPr>
          <w:ilvl w:val="0"/>
          <w:numId w:val="20"/>
        </w:numPr>
      </w:pPr>
      <w:r>
        <w:t xml:space="preserve">Litt info om fremdrift i Eidsberg kirke fra </w:t>
      </w:r>
      <w:proofErr w:type="spellStart"/>
      <w:r>
        <w:t>byggrådgiver</w:t>
      </w:r>
      <w:proofErr w:type="spellEnd"/>
      <w:r w:rsidR="009B2ACC">
        <w:t xml:space="preserve"> Jan Olav Løken:</w:t>
      </w:r>
      <w:r w:rsidR="00521F4B">
        <w:br/>
      </w:r>
      <w:r>
        <w:t>Benker skal være ferdig tilbake montert 23.09.</w:t>
      </w:r>
      <w:r w:rsidR="009B2ACC">
        <w:t xml:space="preserve"> </w:t>
      </w:r>
      <w:r>
        <w:t xml:space="preserve">I løpet av </w:t>
      </w:r>
      <w:r w:rsidR="009B2ACC">
        <w:t>uke 39</w:t>
      </w:r>
      <w:r>
        <w:t xml:space="preserve"> skal det meste av strøm være ferdig oppkoblet.</w:t>
      </w:r>
      <w:r w:rsidR="00521F4B">
        <w:t xml:space="preserve"> </w:t>
      </w:r>
      <w:r w:rsidR="009B2ACC">
        <w:t>U</w:t>
      </w:r>
      <w:r>
        <w:t>ke 40 skal malermester Studsrud inn og flekke opp benker etter flytting.</w:t>
      </w:r>
      <w:r w:rsidR="009B2ACC">
        <w:t xml:space="preserve"> </w:t>
      </w:r>
      <w:r>
        <w:t xml:space="preserve">Alt skal være i rute frem til åpning av kirken. I tillegg til innvendige arbeider er det utført vask utvendig av nordveggen. Det er også utført mindre </w:t>
      </w:r>
      <w:proofErr w:type="spellStart"/>
      <w:r>
        <w:t>murreparasjoner</w:t>
      </w:r>
      <w:proofErr w:type="spellEnd"/>
      <w:r>
        <w:t xml:space="preserve"> rundt hele kirken. Et kobberbend er byttet på tårnet. Sprekken i dette bendet gjorde så vannet rant nedover tårn veggen.</w:t>
      </w:r>
    </w:p>
    <w:p w14:paraId="01A19B63" w14:textId="77777777" w:rsidR="009B2ACC" w:rsidRDefault="005E11A5" w:rsidP="009B2ACC">
      <w:pPr>
        <w:pStyle w:val="Listeavsnitt"/>
        <w:numPr>
          <w:ilvl w:val="0"/>
          <w:numId w:val="20"/>
        </w:numPr>
      </w:pPr>
      <w:r>
        <w:t>Fremdrift Eidsberg kapell:</w:t>
      </w:r>
    </w:p>
    <w:p w14:paraId="11E455C0" w14:textId="77777777" w:rsidR="00D31EEC" w:rsidRDefault="005E11A5" w:rsidP="00D31EEC">
      <w:pPr>
        <w:pStyle w:val="Listeavsnitt"/>
        <w:ind w:left="2484"/>
      </w:pPr>
      <w:r>
        <w:t>Parallelt med sliping av gulv i kirken har malermester Studsrud gjennomført en mindre utbedring innvendig i Eidsberg kapell.</w:t>
      </w:r>
      <w:r w:rsidR="009B2ACC">
        <w:t xml:space="preserve"> </w:t>
      </w:r>
      <w:r>
        <w:t>Hele nordveggen innvendig er skrapt, løs puss er fjernet og veggen er sparklet. Det er påført 2 strøk med maling.</w:t>
      </w:r>
      <w:r w:rsidR="009B2ACC">
        <w:t xml:space="preserve"> </w:t>
      </w:r>
      <w:r>
        <w:t>Det er utført arbeider rundt det store runde vindu</w:t>
      </w:r>
      <w:r w:rsidR="009B2ACC">
        <w:t>et</w:t>
      </w:r>
      <w:r>
        <w:t xml:space="preserve"> mot nord.</w:t>
      </w:r>
      <w:r w:rsidR="009B2ACC">
        <w:t xml:space="preserve"> </w:t>
      </w:r>
      <w:r>
        <w:t>Begge hjørner i kapellrommet mot sør er slipt og malt opp.</w:t>
      </w:r>
      <w:r w:rsidR="009B2ACC">
        <w:t xml:space="preserve"> </w:t>
      </w:r>
      <w:r>
        <w:t>Den</w:t>
      </w:r>
      <w:r w:rsidR="009B2ACC">
        <w:t xml:space="preserve"> </w:t>
      </w:r>
      <w:r>
        <w:t>gamle kirkeløperen fra kirka er lagt på plass i kapellet. Gammel løper her er kastet</w:t>
      </w:r>
      <w:r w:rsidR="00D31EEC">
        <w:t xml:space="preserve">. </w:t>
      </w:r>
      <w:r>
        <w:t>Alle disse arbeider er sluttført</w:t>
      </w:r>
      <w:r w:rsidR="00D31EEC">
        <w:t xml:space="preserve">. </w:t>
      </w:r>
      <w:r>
        <w:t>Det som står igjen i kapellet er å sette tilbake de orgelpipene som har blitt fjernet.</w:t>
      </w:r>
      <w:r w:rsidR="00D31EEC">
        <w:t xml:space="preserve"> Disse skal </w:t>
      </w:r>
      <w:r>
        <w:t>sette</w:t>
      </w:r>
      <w:r w:rsidR="00D31EEC">
        <w:t>s</w:t>
      </w:r>
      <w:r>
        <w:t xml:space="preserve"> tilbake så snart som mulig.</w:t>
      </w:r>
    </w:p>
    <w:p w14:paraId="265AFC75" w14:textId="41E5ACFE" w:rsidR="00051EFC" w:rsidRDefault="005E11A5" w:rsidP="00D31EEC">
      <w:pPr>
        <w:pStyle w:val="Listeavsnitt"/>
        <w:ind w:left="2484"/>
      </w:pPr>
      <w:r>
        <w:t>Fremdrift Mysen kirke</w:t>
      </w:r>
      <w:r w:rsidR="00D31EEC">
        <w:t xml:space="preserve">: </w:t>
      </w:r>
      <w:r>
        <w:t>Vi har nå avsluttet de utvendige arbeidene ved Mysen kirke.</w:t>
      </w:r>
      <w:r w:rsidR="00D31EEC">
        <w:t xml:space="preserve"> </w:t>
      </w:r>
      <w:r>
        <w:t>Taket er ferdig vasket og det er byttet ut diverse defekte skifersteiner.</w:t>
      </w:r>
      <w:r w:rsidR="00D31EEC">
        <w:t xml:space="preserve"> </w:t>
      </w:r>
      <w:r>
        <w:t>Det er utført reparasjoner av råte på takstoler både på kirkeskipdel, kordel og sakristier.</w:t>
      </w:r>
      <w:r w:rsidR="00D31EEC">
        <w:t xml:space="preserve"> </w:t>
      </w:r>
      <w:r>
        <w:t>Undersider av utlegg samt vindskier er skapt, grunnet og malt.</w:t>
      </w:r>
      <w:r w:rsidR="00D31EEC">
        <w:t xml:space="preserve"> </w:t>
      </w:r>
      <w:r>
        <w:t>Det er montert nye stormbeslag og mønebeslag i kobber</w:t>
      </w:r>
      <w:r w:rsidR="00D31EEC">
        <w:t xml:space="preserve">. </w:t>
      </w:r>
      <w:r>
        <w:t>Vannposten er også reparert og skiferplater rundt denne er lagt ned på nytt.</w:t>
      </w:r>
    </w:p>
    <w:p w14:paraId="42A7850E" w14:textId="5955F9A9" w:rsidR="0080426E" w:rsidRDefault="00E253BF" w:rsidP="00601964">
      <w:pPr>
        <w:ind w:left="2124" w:hanging="1414"/>
      </w:pPr>
      <w:r>
        <w:tab/>
      </w:r>
      <w:r w:rsidR="0080426E">
        <w:t>b</w:t>
      </w:r>
      <w:r>
        <w:t>) Fra fellesråde</w:t>
      </w:r>
      <w:r w:rsidR="00F4421A">
        <w:t>t</w:t>
      </w:r>
      <w:r w:rsidR="00601964">
        <w:t>:</w:t>
      </w:r>
      <w:r w:rsidR="00A235AE">
        <w:t xml:space="preserve"> Utbyggingen av kirkekontoret skal på anbud </w:t>
      </w:r>
      <w:r w:rsidR="00E426D6">
        <w:t xml:space="preserve">– var befaring </w:t>
      </w:r>
      <w:r w:rsidR="00A235AE">
        <w:t>uke 38</w:t>
      </w:r>
      <w:r w:rsidR="00E426D6">
        <w:t xml:space="preserve">, </w:t>
      </w:r>
      <w:r w:rsidR="00A235AE">
        <w:t>ni</w:t>
      </w:r>
      <w:r w:rsidR="00E426D6">
        <w:t xml:space="preserve"> firma dukket opp. 18</w:t>
      </w:r>
      <w:r w:rsidR="00A235AE">
        <w:t xml:space="preserve">. </w:t>
      </w:r>
      <w:r w:rsidR="00E426D6">
        <w:t xml:space="preserve">oktober er det anbudsåpning. </w:t>
      </w:r>
      <w:r w:rsidR="00A235AE">
        <w:t>Kirkevergen</w:t>
      </w:r>
      <w:r w:rsidR="00482994">
        <w:t xml:space="preserve"> har fått mandat fra </w:t>
      </w:r>
      <w:r w:rsidR="006370A6">
        <w:t>fellesrådet til en ressursgjennomgang</w:t>
      </w:r>
      <w:r w:rsidR="00E426D6">
        <w:t xml:space="preserve"> </w:t>
      </w:r>
      <w:r w:rsidR="00482994">
        <w:t>i hele fellesrådsområdet</w:t>
      </w:r>
      <w:r w:rsidR="007565CC">
        <w:t xml:space="preserve">. Ble vedtatt å gå over til Kirkepartner, en annen IKT-løsning, Den norske kirkes egen. </w:t>
      </w:r>
      <w:r w:rsidR="00B35933">
        <w:t xml:space="preserve">Fordelen er </w:t>
      </w:r>
      <w:r w:rsidR="007565CC">
        <w:t>blant annet at</w:t>
      </w:r>
      <w:r w:rsidR="00B35933">
        <w:t xml:space="preserve"> arkivsystem</w:t>
      </w:r>
      <w:r w:rsidR="007565CC">
        <w:t xml:space="preserve"> endelig kommer på plass</w:t>
      </w:r>
      <w:r w:rsidR="00B35933">
        <w:t xml:space="preserve">. </w:t>
      </w:r>
      <w:r w:rsidR="000337EA">
        <w:br/>
      </w:r>
      <w:r w:rsidR="0080426E">
        <w:t>c</w:t>
      </w:r>
      <w:r w:rsidR="000337EA">
        <w:t>) Fra MR-leder</w:t>
      </w:r>
      <w:r w:rsidR="00B35933">
        <w:t>: To ganger i semesteret er det møte for menighetsrådsledere</w:t>
      </w:r>
      <w:r w:rsidR="00CE212B">
        <w:t>, og det har nylig vært et slikt møte i Spydeberg. Alle får fortelle</w:t>
      </w:r>
      <w:r w:rsidR="00B35933">
        <w:t xml:space="preserve"> hvordan </w:t>
      </w:r>
      <w:r w:rsidR="00CE212B">
        <w:t>det går</w:t>
      </w:r>
      <w:r w:rsidR="00B35933">
        <w:t xml:space="preserve">, gleder og utfordringer. Mye er positivt i fellesrådsområdet. </w:t>
      </w:r>
      <w:r w:rsidR="00275F8F">
        <w:br/>
      </w:r>
      <w:r w:rsidR="0080426E">
        <w:t>d</w:t>
      </w:r>
      <w:r w:rsidR="00275F8F">
        <w:t>) Fra gudstjeneste- og musikkutvalget</w:t>
      </w:r>
      <w:r w:rsidR="009A74A2">
        <w:t xml:space="preserve">: Et positivt </w:t>
      </w:r>
      <w:r w:rsidR="005F0809">
        <w:t>første møte</w:t>
      </w:r>
      <w:r w:rsidR="00E34B12">
        <w:t xml:space="preserve"> i utvalget</w:t>
      </w:r>
      <w:r w:rsidR="005F0809">
        <w:t xml:space="preserve"> er gjennomført</w:t>
      </w:r>
      <w:r w:rsidR="00E34B12">
        <w:t>, hvor sommerens lunsjkonserter ble evaluert.</w:t>
      </w:r>
      <w:r w:rsidR="005F0809">
        <w:t xml:space="preserve"> Så tilbake på gudst</w:t>
      </w:r>
      <w:r w:rsidR="00E34B12">
        <w:t>jenester</w:t>
      </w:r>
      <w:r w:rsidR="005F0809">
        <w:t xml:space="preserve"> og andre arrangementer </w:t>
      </w:r>
      <w:r w:rsidR="00E34B12">
        <w:t>som har vært i løpet av</w:t>
      </w:r>
      <w:r w:rsidR="005F0809">
        <w:t xml:space="preserve"> sommeren, </w:t>
      </w:r>
      <w:r w:rsidR="00E34B12">
        <w:t xml:space="preserve">var fornøyde med gudstjenesten ved </w:t>
      </w:r>
      <w:proofErr w:type="spellStart"/>
      <w:r w:rsidR="005F0809">
        <w:t>Lundeby</w:t>
      </w:r>
      <w:r w:rsidR="00E34B12">
        <w:t>vannet</w:t>
      </w:r>
      <w:proofErr w:type="spellEnd"/>
      <w:r w:rsidR="00E34B12">
        <w:t xml:space="preserve">. Også fornøyde med </w:t>
      </w:r>
      <w:proofErr w:type="spellStart"/>
      <w:r w:rsidR="005F0809">
        <w:t>Olsok</w:t>
      </w:r>
      <w:r w:rsidR="00E34B12">
        <w:t>feiring</w:t>
      </w:r>
      <w:proofErr w:type="spellEnd"/>
      <w:r w:rsidR="00E34B12">
        <w:t>.</w:t>
      </w:r>
      <w:r w:rsidR="005F0809">
        <w:t xml:space="preserve"> </w:t>
      </w:r>
      <w:r w:rsidR="00E34B12">
        <w:t>Bra</w:t>
      </w:r>
      <w:r w:rsidR="005F0809">
        <w:t xml:space="preserve"> oppmøte på pilegrimsvandring og</w:t>
      </w:r>
      <w:r w:rsidR="00E34B12">
        <w:t xml:space="preserve"> flott med</w:t>
      </w:r>
      <w:r w:rsidR="005F0809">
        <w:t xml:space="preserve"> treplanting</w:t>
      </w:r>
      <w:r w:rsidR="00E34B12">
        <w:t xml:space="preserve"> til slutt</w:t>
      </w:r>
      <w:r w:rsidR="005F0809">
        <w:t xml:space="preserve"> – godt å være der. </w:t>
      </w:r>
      <w:r w:rsidR="003B248A">
        <w:t>Nye ideer rundt «</w:t>
      </w:r>
      <w:r w:rsidR="000315A6">
        <w:t>Salmer på pub</w:t>
      </w:r>
      <w:r w:rsidR="003B248A">
        <w:t>»</w:t>
      </w:r>
      <w:r w:rsidR="000315A6">
        <w:t xml:space="preserve">, </w:t>
      </w:r>
      <w:r w:rsidR="003B248A">
        <w:t xml:space="preserve">ha liknende på </w:t>
      </w:r>
      <w:r w:rsidR="000315A6">
        <w:t xml:space="preserve">Slakteren med Syver og/eller </w:t>
      </w:r>
      <w:r w:rsidR="007F4529">
        <w:t>Bøndenes hus</w:t>
      </w:r>
      <w:r w:rsidR="003B248A">
        <w:t>?</w:t>
      </w:r>
      <w:r w:rsidR="0080426E">
        <w:br/>
        <w:t>e) 4-årsbok og 100-årsjubileum i Hærland</w:t>
      </w:r>
      <w:r w:rsidR="00296F02">
        <w:t xml:space="preserve">: </w:t>
      </w:r>
      <w:r w:rsidR="003B248A">
        <w:t>Var vellykket. S</w:t>
      </w:r>
      <w:r w:rsidR="00296F02">
        <w:t xml:space="preserve">kal </w:t>
      </w:r>
      <w:r w:rsidR="003B248A">
        <w:t xml:space="preserve">felles arrangement </w:t>
      </w:r>
      <w:r w:rsidR="00296F02">
        <w:t>gjentas</w:t>
      </w:r>
      <w:r w:rsidR="003B248A">
        <w:t xml:space="preserve"> neste år, fremfor fire gudstjenester</w:t>
      </w:r>
      <w:r w:rsidR="00296F02">
        <w:t>? Ta</w:t>
      </w:r>
      <w:r w:rsidR="003B248A">
        <w:t>r</w:t>
      </w:r>
      <w:r w:rsidR="00296F02">
        <w:t xml:space="preserve"> det på gudstjenestelista til høsten.</w:t>
      </w:r>
      <w:r w:rsidR="006D7D3B">
        <w:t xml:space="preserve"> </w:t>
      </w:r>
    </w:p>
    <w:p w14:paraId="7F99F321" w14:textId="5EF87DD9" w:rsidR="008414BE" w:rsidRDefault="0080426E" w:rsidP="008414BE">
      <w:r>
        <w:tab/>
      </w:r>
      <w:r>
        <w:tab/>
      </w:r>
      <w:r>
        <w:tab/>
      </w:r>
      <w:r w:rsidR="00D31EEC">
        <w:rPr>
          <w:i/>
          <w:iCs/>
          <w:u w:val="single"/>
        </w:rPr>
        <w:t>Vedtak</w:t>
      </w:r>
      <w:r w:rsidR="00E7239B">
        <w:rPr>
          <w:u w:val="single"/>
        </w:rPr>
        <w:t>:</w:t>
      </w:r>
      <w:r w:rsidR="00AF00B3">
        <w:t xml:space="preserve"> a) –</w:t>
      </w:r>
      <w:r w:rsidR="00937C91">
        <w:t>e)</w:t>
      </w:r>
      <w:r w:rsidR="00AF00B3">
        <w:t xml:space="preserve"> </w:t>
      </w:r>
      <w:r w:rsidR="00E7239B">
        <w:t>Tas til orientering</w:t>
      </w:r>
      <w:r w:rsidR="00347034">
        <w:t>.</w:t>
      </w:r>
    </w:p>
    <w:p w14:paraId="76D33748" w14:textId="426A7E0C" w:rsidR="00B90DE8" w:rsidRDefault="008F404E" w:rsidP="00517BFB">
      <w:pPr>
        <w:ind w:left="2120" w:hanging="1410"/>
      </w:pPr>
      <w:r>
        <w:rPr>
          <w:b/>
          <w:bCs/>
        </w:rPr>
        <w:t xml:space="preserve">Sak </w:t>
      </w:r>
      <w:r w:rsidR="00E14177">
        <w:rPr>
          <w:b/>
          <w:bCs/>
        </w:rPr>
        <w:t>8</w:t>
      </w:r>
      <w:r w:rsidR="0080426E">
        <w:rPr>
          <w:b/>
          <w:bCs/>
        </w:rPr>
        <w:t>4</w:t>
      </w:r>
      <w:r>
        <w:rPr>
          <w:b/>
          <w:bCs/>
        </w:rPr>
        <w:t>/24:</w:t>
      </w:r>
      <w:r>
        <w:rPr>
          <w:b/>
          <w:bCs/>
        </w:rPr>
        <w:tab/>
      </w:r>
      <w:r w:rsidR="00B21612">
        <w:rPr>
          <w:b/>
          <w:bCs/>
          <w:u w:val="single"/>
        </w:rPr>
        <w:t>Husene vi eier</w:t>
      </w:r>
      <w:r w:rsidR="00EB3BB8">
        <w:rPr>
          <w:b/>
          <w:bCs/>
          <w:u w:val="single"/>
        </w:rPr>
        <w:t xml:space="preserve"> -</w:t>
      </w:r>
      <w:r w:rsidR="00E14177">
        <w:rPr>
          <w:b/>
          <w:bCs/>
          <w:u w:val="single"/>
        </w:rPr>
        <w:t>Søndagsskolehytta.</w:t>
      </w:r>
      <w:r w:rsidR="00B90DE8">
        <w:tab/>
      </w:r>
      <w:r w:rsidR="0080426E">
        <w:rPr>
          <w:color w:val="FF0000"/>
        </w:rPr>
        <w:br/>
      </w:r>
      <w:r w:rsidR="0080426E">
        <w:rPr>
          <w:color w:val="FF0000"/>
        </w:rPr>
        <w:tab/>
      </w:r>
      <w:r w:rsidR="0080426E">
        <w:t>Kari Undeland orienter</w:t>
      </w:r>
      <w:r w:rsidR="00517BFB">
        <w:t>te via Jostein Trømborg:</w:t>
      </w:r>
      <w:r w:rsidR="00B90DE8">
        <w:tab/>
      </w:r>
      <w:r w:rsidR="00042D5A">
        <w:t xml:space="preserve">Søndagsskolehytta </w:t>
      </w:r>
      <w:r w:rsidR="003B248A">
        <w:t xml:space="preserve">eies nå </w:t>
      </w:r>
      <w:r w:rsidR="000A7296">
        <w:t>av egen</w:t>
      </w:r>
      <w:r w:rsidR="00042D5A">
        <w:t xml:space="preserve"> stiftelse. Årsaken er at det </w:t>
      </w:r>
      <w:r w:rsidR="000A7296">
        <w:t>var</w:t>
      </w:r>
      <w:r w:rsidR="00042D5A">
        <w:t xml:space="preserve"> en testamentarisk gave i sin tid som gjorde det mulig å bygge hytte. Der var det en vedtekt a</w:t>
      </w:r>
      <w:r w:rsidR="00E3270B">
        <w:t>t</w:t>
      </w:r>
      <w:r w:rsidR="00042D5A">
        <w:t xml:space="preserve"> </w:t>
      </w:r>
      <w:r w:rsidR="00E3270B">
        <w:t>hytta</w:t>
      </w:r>
      <w:r w:rsidR="00042D5A">
        <w:t xml:space="preserve"> skulle tilhøre søndagsskolen</w:t>
      </w:r>
      <w:r w:rsidR="00E3270B">
        <w:t xml:space="preserve">, og </w:t>
      </w:r>
      <w:r w:rsidR="00042D5A">
        <w:t>Mandagsklubben er denne søndagsskolen</w:t>
      </w:r>
      <w:r w:rsidR="00E3270B">
        <w:t>. Med ny eier er ikke menigheten eier av</w:t>
      </w:r>
      <w:r w:rsidR="00517BFB">
        <w:t xml:space="preserve"> søndagsskolehytta lenger. </w:t>
      </w:r>
      <w:r w:rsidR="00B90DE8">
        <w:tab/>
      </w:r>
    </w:p>
    <w:p w14:paraId="7924DE5A" w14:textId="43129D5C" w:rsidR="001B328A" w:rsidRDefault="001B328A" w:rsidP="001B328A">
      <w:r>
        <w:tab/>
      </w:r>
      <w:r>
        <w:tab/>
      </w:r>
      <w:r>
        <w:tab/>
      </w:r>
      <w:r w:rsidR="00EC4259">
        <w:rPr>
          <w:i/>
          <w:iCs/>
          <w:u w:val="single"/>
        </w:rPr>
        <w:t>Vedtak</w:t>
      </w:r>
      <w:r>
        <w:rPr>
          <w:i/>
          <w:iCs/>
          <w:u w:val="single"/>
        </w:rPr>
        <w:t>:</w:t>
      </w:r>
      <w:r w:rsidR="00EC4259">
        <w:t xml:space="preserve"> </w:t>
      </w:r>
      <w:r w:rsidR="0080426E">
        <w:t xml:space="preserve">Menighetsrådet takker for informasjonen og tar den </w:t>
      </w:r>
      <w:r w:rsidR="0080426E">
        <w:tab/>
      </w:r>
      <w:r w:rsidR="0080426E">
        <w:tab/>
      </w:r>
      <w:r w:rsidR="0080426E">
        <w:tab/>
      </w:r>
      <w:r w:rsidR="0080426E">
        <w:tab/>
      </w:r>
      <w:r w:rsidR="0080426E">
        <w:tab/>
        <w:t>til etterretning</w:t>
      </w:r>
      <w:r w:rsidR="00606518">
        <w:t>.</w:t>
      </w:r>
    </w:p>
    <w:p w14:paraId="70E7771A" w14:textId="77777777" w:rsidR="0012070A" w:rsidRPr="001B328A" w:rsidRDefault="0012070A" w:rsidP="001B328A"/>
    <w:p w14:paraId="12F4CA1A" w14:textId="40807E96" w:rsidR="0012070A" w:rsidRDefault="0012070A" w:rsidP="0012070A">
      <w:pPr>
        <w:ind w:left="708"/>
        <w:rPr>
          <w:b/>
          <w:bCs/>
        </w:rPr>
      </w:pPr>
      <w:r>
        <w:rPr>
          <w:b/>
          <w:bCs/>
        </w:rPr>
        <w:t xml:space="preserve">Sak </w:t>
      </w:r>
      <w:r w:rsidR="00E14177">
        <w:rPr>
          <w:b/>
          <w:bCs/>
        </w:rPr>
        <w:t>8</w:t>
      </w:r>
      <w:r w:rsidR="00B87869">
        <w:rPr>
          <w:b/>
          <w:bCs/>
        </w:rPr>
        <w:t>5</w:t>
      </w:r>
      <w:r w:rsidR="00E14177">
        <w:rPr>
          <w:b/>
          <w:bCs/>
        </w:rPr>
        <w:t>/24</w:t>
      </w:r>
      <w:r>
        <w:rPr>
          <w:b/>
          <w:bCs/>
        </w:rPr>
        <w:tab/>
      </w:r>
      <w:r w:rsidR="00E14177">
        <w:rPr>
          <w:b/>
          <w:bCs/>
        </w:rPr>
        <w:t>Gudstjenestelista for vårhalvåret 2025</w:t>
      </w:r>
    </w:p>
    <w:p w14:paraId="7DD114C1" w14:textId="62DD0130" w:rsidR="00F07530" w:rsidRDefault="00EC0260" w:rsidP="00606518">
      <w:pPr>
        <w:ind w:left="2118"/>
      </w:pPr>
      <w:r>
        <w:t>Forslag fra</w:t>
      </w:r>
      <w:r w:rsidR="00E14177">
        <w:t xml:space="preserve"> sognepresten</w:t>
      </w:r>
      <w:r>
        <w:t xml:space="preserve"> ble lagt fram. Gudstjenestelista har også vært drøftet i AU og i teamet.</w:t>
      </w:r>
      <w:r w:rsidR="00E14177">
        <w:t xml:space="preserve"> </w:t>
      </w:r>
      <w:r w:rsidR="0035367A">
        <w:t xml:space="preserve">Det skal være 111 </w:t>
      </w:r>
      <w:proofErr w:type="spellStart"/>
      <w:r w:rsidR="0035367A">
        <w:t>gudstj</w:t>
      </w:r>
      <w:proofErr w:type="spellEnd"/>
      <w:r w:rsidR="0035367A">
        <w:t xml:space="preserve"> i året,</w:t>
      </w:r>
      <w:r w:rsidR="00606518">
        <w:t xml:space="preserve"> i alle</w:t>
      </w:r>
      <w:r w:rsidR="0035367A">
        <w:t xml:space="preserve"> fire kirker og på </w:t>
      </w:r>
      <w:proofErr w:type="spellStart"/>
      <w:r w:rsidR="0035367A">
        <w:t>Edw</w:t>
      </w:r>
      <w:proofErr w:type="spellEnd"/>
      <w:r w:rsidR="0035367A">
        <w:t>. Ruud.</w:t>
      </w:r>
      <w:r w:rsidR="00046B0D">
        <w:t xml:space="preserve"> Lista oppfyller forordningen etter første halvår. Vi prøver stort sett å ha en gudstjeneste hver søndag, </w:t>
      </w:r>
      <w:r w:rsidR="00606518">
        <w:t xml:space="preserve">de gangene vi har to, er den ene på kvelden, </w:t>
      </w:r>
      <w:r>
        <w:t>som regel</w:t>
      </w:r>
      <w:r w:rsidR="00606518">
        <w:t xml:space="preserve"> i Mysen. </w:t>
      </w:r>
      <w:r w:rsidR="00956C12">
        <w:t xml:space="preserve">Vi går bort fra ordningen om at </w:t>
      </w:r>
      <w:r w:rsidR="00FC6AA4">
        <w:t>påsken feires i én kirke, påsken feires nå i alle fire kirkene.</w:t>
      </w:r>
      <w:r w:rsidR="00B44AA5">
        <w:t xml:space="preserve"> Påskenatt og 1. påskenatt feires alltid i Eidsberg kirke. </w:t>
      </w:r>
      <w:r w:rsidR="00C32197">
        <w:t xml:space="preserve">Salmekveld 2.påskedag har vært i Mysen. </w:t>
      </w:r>
    </w:p>
    <w:p w14:paraId="3E0C5B37" w14:textId="3640D187" w:rsidR="001B328A" w:rsidRDefault="00F07530" w:rsidP="00606518">
      <w:pPr>
        <w:ind w:left="2118"/>
      </w:pPr>
      <w:r>
        <w:t xml:space="preserve">Det ble spilt inn et forslag om at </w:t>
      </w:r>
      <w:r w:rsidR="00386DE1">
        <w:t xml:space="preserve">friluftsgudstjenesten i juni kan være på Søndagsskolehytta fremfor </w:t>
      </w:r>
      <w:proofErr w:type="spellStart"/>
      <w:r w:rsidR="00386DE1">
        <w:t>Langgard</w:t>
      </w:r>
      <w:proofErr w:type="spellEnd"/>
      <w:r w:rsidR="00AF1F3B">
        <w:t xml:space="preserve">, eller ha friluftsgudstjeneste både på </w:t>
      </w:r>
      <w:proofErr w:type="spellStart"/>
      <w:r w:rsidR="00AF1F3B">
        <w:t>Langgard</w:t>
      </w:r>
      <w:proofErr w:type="spellEnd"/>
      <w:r w:rsidR="00AF1F3B">
        <w:t xml:space="preserve"> og på Søndagsskolehytta? </w:t>
      </w:r>
      <w:r w:rsidR="00A00E53">
        <w:t xml:space="preserve">Utvide </w:t>
      </w:r>
      <w:proofErr w:type="spellStart"/>
      <w:r w:rsidR="00A00E53">
        <w:t>evt</w:t>
      </w:r>
      <w:proofErr w:type="spellEnd"/>
      <w:r w:rsidR="00A00E53">
        <w:t xml:space="preserve"> gudstjeneste på Søndagsskolehytta tilpasset barnefamilier</w:t>
      </w:r>
      <w:r w:rsidR="008D10AB">
        <w:t>, «Søndagsskoledag?»</w:t>
      </w:r>
      <w:r w:rsidR="00F849D7">
        <w:br/>
      </w:r>
      <w:r w:rsidR="00F849D7">
        <w:tab/>
      </w:r>
      <w:r w:rsidR="00F849D7">
        <w:tab/>
      </w:r>
      <w:r w:rsidR="00F849D7">
        <w:br/>
      </w:r>
      <w:r w:rsidR="00F849D7">
        <w:tab/>
      </w:r>
      <w:r w:rsidR="006A1262">
        <w:rPr>
          <w:i/>
          <w:iCs/>
          <w:u w:val="single"/>
        </w:rPr>
        <w:t>V</w:t>
      </w:r>
      <w:r w:rsidR="0012070A" w:rsidRPr="0012070A">
        <w:rPr>
          <w:i/>
          <w:iCs/>
          <w:u w:val="single"/>
        </w:rPr>
        <w:t>edtak</w:t>
      </w:r>
      <w:r w:rsidR="0012070A">
        <w:rPr>
          <w:i/>
          <w:iCs/>
        </w:rPr>
        <w:t xml:space="preserve">: </w:t>
      </w:r>
      <w:r w:rsidR="00F849D7">
        <w:rPr>
          <w:i/>
          <w:iCs/>
        </w:rPr>
        <w:br/>
      </w:r>
      <w:r w:rsidR="00F849D7">
        <w:tab/>
        <w:t>a)</w:t>
      </w:r>
      <w:r w:rsidR="00606518">
        <w:t xml:space="preserve"> </w:t>
      </w:r>
      <w:r w:rsidR="00F849D7">
        <w:t>Gudstjenestelista vedtas slik sognepresten foreslår</w:t>
      </w:r>
      <w:r w:rsidR="0080426E">
        <w:t xml:space="preserve">. Dette innebærer at ordningen med </w:t>
      </w:r>
      <w:r w:rsidR="0080426E">
        <w:tab/>
        <w:t>å feire alle påskens gudstjenester i en kirke, avsluttes.</w:t>
      </w:r>
    </w:p>
    <w:p w14:paraId="4A0E2787" w14:textId="5B20F257" w:rsidR="009E1D11" w:rsidRDefault="009E1D11" w:rsidP="009E1D11">
      <w:pPr>
        <w:ind w:left="2118"/>
      </w:pPr>
      <w:r>
        <w:t xml:space="preserve">b) MR ber soknepresten om å vurdere om det kan holdes en søndagsgudstjeneste med tilhørende aktiviteter på Søndagsskolehytta på sensommeren/tidlig høst, gjerne i samarbeid med andre aktører. </w:t>
      </w:r>
    </w:p>
    <w:p w14:paraId="292C4A3C" w14:textId="23168CBD" w:rsidR="002F7BC4" w:rsidRDefault="00F849D7" w:rsidP="001161A9">
      <w:pPr>
        <w:ind w:left="708"/>
      </w:pPr>
      <w:r>
        <w:tab/>
      </w:r>
      <w:r>
        <w:tab/>
      </w:r>
      <w:r w:rsidR="001161A9">
        <w:t>c</w:t>
      </w:r>
      <w:r w:rsidR="002F7BC4">
        <w:t xml:space="preserve">) Menighetens årsmøte avholdes etter gudstjenesten i Hærland kirke </w:t>
      </w:r>
      <w:r w:rsidR="002F7BC4">
        <w:tab/>
      </w:r>
      <w:r w:rsidR="002F7BC4">
        <w:tab/>
      </w:r>
      <w:r w:rsidR="001161A9">
        <w:tab/>
      </w:r>
      <w:r w:rsidR="002F7BC4">
        <w:t>søndag 23. mars.</w:t>
      </w:r>
      <w:r w:rsidR="001161A9">
        <w:t xml:space="preserve"> </w:t>
      </w:r>
    </w:p>
    <w:p w14:paraId="4532D613" w14:textId="31E6002C" w:rsidR="005B34FF" w:rsidRDefault="006F384F" w:rsidP="00022ADE">
      <w:pPr>
        <w:ind w:left="2124" w:hanging="1410"/>
      </w:pPr>
      <w:r>
        <w:rPr>
          <w:b/>
          <w:bCs/>
        </w:rPr>
        <w:t xml:space="preserve">Sak </w:t>
      </w:r>
      <w:r w:rsidR="00E14177">
        <w:rPr>
          <w:b/>
          <w:bCs/>
        </w:rPr>
        <w:t>8</w:t>
      </w:r>
      <w:r w:rsidR="00E015CF">
        <w:rPr>
          <w:b/>
          <w:bCs/>
        </w:rPr>
        <w:t>6</w:t>
      </w:r>
      <w:r>
        <w:rPr>
          <w:b/>
          <w:bCs/>
        </w:rPr>
        <w:t>/24</w:t>
      </w:r>
      <w:r w:rsidR="008470DB">
        <w:tab/>
      </w:r>
      <w:r w:rsidR="00E14177">
        <w:rPr>
          <w:b/>
          <w:bCs/>
          <w:u w:val="single"/>
        </w:rPr>
        <w:t>«Kirka vår»</w:t>
      </w:r>
      <w:r>
        <w:t xml:space="preserve">. </w:t>
      </w:r>
      <w:r w:rsidR="00B23412">
        <w:br/>
      </w:r>
      <w:r w:rsidR="009672AA">
        <w:t>Daglig leder</w:t>
      </w:r>
      <w:r w:rsidR="002F7BC4">
        <w:t xml:space="preserve"> </w:t>
      </w:r>
      <w:r w:rsidR="009672AA">
        <w:t>gikk gjennom strategiforslaget fra arbeidsgruppa</w:t>
      </w:r>
      <w:r w:rsidR="00385E13">
        <w:t>, egen presentasjon</w:t>
      </w:r>
      <w:r w:rsidR="009672AA">
        <w:t xml:space="preserve">. Forslaget innebærer frem </w:t>
      </w:r>
      <w:r w:rsidR="00CA2393">
        <w:t xml:space="preserve">satsningsområder: 1. </w:t>
      </w:r>
      <w:r w:rsidR="00E37A5B">
        <w:t xml:space="preserve">Hverdagsmesser med temapreg. 2. </w:t>
      </w:r>
      <w:r w:rsidR="00385E13">
        <w:t xml:space="preserve">Søndagsskolegudstjenester. 3. Temakvelder. 4. </w:t>
      </w:r>
      <w:r w:rsidR="00022ADE">
        <w:t>Bredere frivilligrekruttering. 5. Grønn kirke.</w:t>
      </w:r>
    </w:p>
    <w:p w14:paraId="3B0C19B6" w14:textId="01CA9B5C" w:rsidR="00822EEE" w:rsidRPr="00524F55" w:rsidRDefault="0092462C" w:rsidP="008C74F3">
      <w:pPr>
        <w:ind w:left="2118"/>
      </w:pPr>
      <w:r>
        <w:rPr>
          <w:i/>
          <w:iCs/>
          <w:u w:val="single"/>
        </w:rPr>
        <w:t>V</w:t>
      </w:r>
      <w:r w:rsidR="00F849D7" w:rsidRPr="00F849D7">
        <w:rPr>
          <w:i/>
          <w:iCs/>
          <w:u w:val="single"/>
        </w:rPr>
        <w:t>edtak:</w:t>
      </w:r>
      <w:r w:rsidR="002F7BC4">
        <w:tab/>
      </w:r>
      <w:r w:rsidR="001161A9">
        <w:t xml:space="preserve"> </w:t>
      </w:r>
      <w:r w:rsidR="00524F55" w:rsidRPr="00524F55">
        <w:t>Menighetsrådet tar det fremlagte forslaget</w:t>
      </w:r>
      <w:r w:rsidR="00FE75E9">
        <w:t xml:space="preserve"> og samtalen</w:t>
      </w:r>
      <w:r w:rsidR="00524F55" w:rsidRPr="00524F55">
        <w:t xml:space="preserve"> til orientering, men utsetter det endelige vedtaket til neste møte</w:t>
      </w:r>
      <w:r w:rsidR="00022ADE">
        <w:t>, når soknepresten er med.</w:t>
      </w:r>
      <w:r w:rsidR="00524F55" w:rsidRPr="00524F55">
        <w:t xml:space="preserve"> </w:t>
      </w:r>
    </w:p>
    <w:p w14:paraId="6D871F6F" w14:textId="77777777" w:rsidR="002950DB" w:rsidRPr="002950DB" w:rsidRDefault="002950DB" w:rsidP="00C87937">
      <w:pPr>
        <w:ind w:left="708"/>
        <w:rPr>
          <w:i/>
          <w:iCs/>
          <w:u w:val="single"/>
        </w:rPr>
      </w:pPr>
    </w:p>
    <w:p w14:paraId="4FE405D2" w14:textId="66CAF75A" w:rsidR="002950DB" w:rsidRDefault="00F9271A" w:rsidP="00967DB8">
      <w:pPr>
        <w:ind w:left="2118" w:hanging="1408"/>
      </w:pPr>
      <w:r>
        <w:rPr>
          <w:b/>
          <w:bCs/>
        </w:rPr>
        <w:t xml:space="preserve">Sak </w:t>
      </w:r>
      <w:r w:rsidR="00E14177">
        <w:rPr>
          <w:b/>
          <w:bCs/>
        </w:rPr>
        <w:t>8</w:t>
      </w:r>
      <w:r w:rsidR="00E015CF">
        <w:rPr>
          <w:b/>
          <w:bCs/>
        </w:rPr>
        <w:t>7</w:t>
      </w:r>
      <w:r>
        <w:rPr>
          <w:b/>
          <w:bCs/>
        </w:rPr>
        <w:t>/24:</w:t>
      </w:r>
      <w:r w:rsidR="00016C50">
        <w:rPr>
          <w:b/>
          <w:bCs/>
        </w:rPr>
        <w:tab/>
      </w:r>
      <w:r w:rsidR="002950DB" w:rsidRPr="002950DB">
        <w:rPr>
          <w:b/>
          <w:bCs/>
        </w:rPr>
        <w:t>Misjonsutvalget og misjonsprosjektet.</w:t>
      </w:r>
      <w:r w:rsidR="000827B5">
        <w:rPr>
          <w:b/>
          <w:bCs/>
        </w:rPr>
        <w:br/>
      </w:r>
      <w:r w:rsidR="000827B5">
        <w:tab/>
        <w:t>Leder orienter</w:t>
      </w:r>
      <w:r w:rsidR="00C91484">
        <w:t>te</w:t>
      </w:r>
      <w:r w:rsidR="000827B5">
        <w:t xml:space="preserve"> om misjonsavtalen med NMS som menighetsrådet inngikk i </w:t>
      </w:r>
      <w:r w:rsidR="000827B5">
        <w:tab/>
        <w:t>2021</w:t>
      </w:r>
      <w:r w:rsidR="00967DB8">
        <w:t xml:space="preserve"> </w:t>
      </w:r>
      <w:r w:rsidR="000827B5">
        <w:t>og om det som har blitt gjort for å oppfylle våre forpliktelser</w:t>
      </w:r>
      <w:r w:rsidR="00AA30D1">
        <w:t xml:space="preserve"> – </w:t>
      </w:r>
      <w:r w:rsidR="00861750">
        <w:t xml:space="preserve">blant annet å bidra med </w:t>
      </w:r>
      <w:r w:rsidR="00AA30D1">
        <w:t>10.000 kroner i året</w:t>
      </w:r>
      <w:r w:rsidR="00514D26">
        <w:t>, m</w:t>
      </w:r>
      <w:r w:rsidR="00AA30D1">
        <w:t>inst en ofring i hver av de fire kirkene</w:t>
      </w:r>
      <w:r w:rsidR="00514D26">
        <w:t xml:space="preserve"> i løpet av et år</w:t>
      </w:r>
      <w:r w:rsidR="00AA30D1">
        <w:t xml:space="preserve">. </w:t>
      </w:r>
      <w:r w:rsidR="00514D26">
        <w:t>Det er blitt s</w:t>
      </w:r>
      <w:r w:rsidR="00AA30D1">
        <w:t>olgt puslespill, votter og krus</w:t>
      </w:r>
      <w:r w:rsidR="00D500BC">
        <w:t xml:space="preserve"> til inntekt for misjonsprosjektet.</w:t>
      </w:r>
      <w:r w:rsidR="000827B5">
        <w:t xml:space="preserve"> Avtalen må</w:t>
      </w:r>
      <w:r w:rsidR="00B54C98">
        <w:t xml:space="preserve"> eventuelt</w:t>
      </w:r>
      <w:r w:rsidR="000827B5">
        <w:t xml:space="preserve"> fornyes/forlenges våren 2025</w:t>
      </w:r>
      <w:r w:rsidR="00B54C98">
        <w:t xml:space="preserve"> </w:t>
      </w:r>
      <w:r w:rsidR="00300BE9">
        <w:t xml:space="preserve">(01.05.25) </w:t>
      </w:r>
      <w:r w:rsidR="00B54C98">
        <w:t>for fire nye år.</w:t>
      </w:r>
    </w:p>
    <w:p w14:paraId="1DC5A3A6" w14:textId="021CAB11" w:rsidR="00300BE9" w:rsidRDefault="00162B28" w:rsidP="00300BE9">
      <w:pPr>
        <w:ind w:left="2120"/>
      </w:pPr>
      <w:r>
        <w:tab/>
      </w:r>
      <w:r w:rsidR="00C05806">
        <w:t xml:space="preserve">Det kom forslag </w:t>
      </w:r>
      <w:r w:rsidR="006B09BC">
        <w:t>om</w:t>
      </w:r>
      <w:r w:rsidR="00C05806">
        <w:t xml:space="preserve"> at MR</w:t>
      </w:r>
      <w:r w:rsidR="00514D26">
        <w:t xml:space="preserve"> kunne</w:t>
      </w:r>
      <w:r w:rsidR="00C05806">
        <w:t xml:space="preserve"> fungere som </w:t>
      </w:r>
      <w:r w:rsidR="006B09BC">
        <w:t>misjonsutvalg en periode</w:t>
      </w:r>
      <w:r w:rsidR="002D569C">
        <w:t xml:space="preserve">, og </w:t>
      </w:r>
      <w:r w:rsidR="00037856">
        <w:t xml:space="preserve">at det </w:t>
      </w:r>
      <w:r w:rsidR="002D569C">
        <w:t>utpekes</w:t>
      </w:r>
      <w:r w:rsidR="00037856">
        <w:t xml:space="preserve"> en</w:t>
      </w:r>
      <w:r w:rsidR="002D569C">
        <w:t xml:space="preserve"> kontaktperson</w:t>
      </w:r>
      <w:r w:rsidR="006B09BC">
        <w:t>.</w:t>
      </w:r>
      <w:r w:rsidR="007C2A58">
        <w:t xml:space="preserve"> Bør Misjonsprosjektet </w:t>
      </w:r>
      <w:r w:rsidR="00A0701F">
        <w:t xml:space="preserve">bli nevnt </w:t>
      </w:r>
      <w:r w:rsidR="007C2A58">
        <w:t>fast i forbønnen?</w:t>
      </w:r>
      <w:r w:rsidR="00172DCC">
        <w:t xml:space="preserve"> Skal MR velge en ny misjonsorganisasjon? </w:t>
      </w:r>
      <w:r w:rsidR="00300BE9">
        <w:t>Trengs det prinsipiell samtale rundt misjonsprosjektet?</w:t>
      </w:r>
    </w:p>
    <w:p w14:paraId="7AAE2505" w14:textId="00ADD90E" w:rsidR="00365D1B" w:rsidRPr="008410D4" w:rsidRDefault="008410D4" w:rsidP="00B31C9E">
      <w:pPr>
        <w:ind w:left="2120"/>
      </w:pPr>
      <w:r>
        <w:rPr>
          <w:i/>
          <w:iCs/>
          <w:u w:val="single"/>
        </w:rPr>
        <w:t>V</w:t>
      </w:r>
      <w:r w:rsidRPr="000827B5">
        <w:rPr>
          <w:i/>
          <w:iCs/>
          <w:u w:val="single"/>
        </w:rPr>
        <w:t>edtak</w:t>
      </w:r>
      <w:r w:rsidRPr="002B222F">
        <w:rPr>
          <w:i/>
          <w:iCs/>
          <w:u w:val="single"/>
        </w:rPr>
        <w:t>:</w:t>
      </w:r>
      <w:r>
        <w:tab/>
        <w:t xml:space="preserve"> </w:t>
      </w:r>
      <w:r w:rsidR="00365D1B" w:rsidRPr="008410D4">
        <w:t>M</w:t>
      </w:r>
      <w:r w:rsidR="00FF1C01">
        <w:t>enighetsrådet</w:t>
      </w:r>
      <w:r w:rsidR="00365D1B" w:rsidRPr="008410D4">
        <w:t xml:space="preserve"> tar samtalen til orientering, og </w:t>
      </w:r>
      <w:r w:rsidR="00213684">
        <w:t>saken utsettes</w:t>
      </w:r>
      <w:r w:rsidR="00FF1C01">
        <w:t xml:space="preserve">. </w:t>
      </w:r>
      <w:r w:rsidR="00365D1B" w:rsidRPr="008410D4">
        <w:t xml:space="preserve"> </w:t>
      </w:r>
    </w:p>
    <w:p w14:paraId="2C1CCF76" w14:textId="77777777" w:rsidR="000827B5" w:rsidRPr="000827B5" w:rsidRDefault="000827B5" w:rsidP="00107D12"/>
    <w:p w14:paraId="7A3D6B11" w14:textId="5006F2B6" w:rsidR="00107D12" w:rsidRDefault="00F849D7" w:rsidP="00107D12">
      <w:r>
        <w:tab/>
      </w:r>
      <w:r>
        <w:rPr>
          <w:b/>
          <w:bCs/>
        </w:rPr>
        <w:t>Sak 8</w:t>
      </w:r>
      <w:r w:rsidR="00E015CF">
        <w:rPr>
          <w:b/>
          <w:bCs/>
        </w:rPr>
        <w:t>8</w:t>
      </w:r>
      <w:r>
        <w:rPr>
          <w:b/>
          <w:bCs/>
        </w:rPr>
        <w:t>/24:</w:t>
      </w:r>
      <w:r>
        <w:rPr>
          <w:b/>
          <w:bCs/>
        </w:rPr>
        <w:tab/>
        <w:t>Møteplan for menighetsrådet i vårhalvåret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500BC">
        <w:rPr>
          <w:i/>
          <w:iCs/>
          <w:u w:val="single"/>
        </w:rPr>
        <w:t>V</w:t>
      </w:r>
      <w:r w:rsidR="00E015CF">
        <w:rPr>
          <w:i/>
          <w:iCs/>
          <w:u w:val="single"/>
        </w:rPr>
        <w:t>edtak:</w:t>
      </w:r>
      <w:r w:rsidR="00E015CF">
        <w:tab/>
      </w:r>
      <w:r w:rsidR="00D500BC">
        <w:t xml:space="preserve"> </w:t>
      </w:r>
      <w:r w:rsidR="00E015CF">
        <w:t>Tirsdag 21.01</w:t>
      </w:r>
      <w:r w:rsidR="00E015CF">
        <w:br/>
      </w:r>
      <w:r w:rsidR="00E015CF">
        <w:tab/>
      </w:r>
      <w:r w:rsidR="00E015CF">
        <w:tab/>
      </w:r>
      <w:r w:rsidR="00E015CF">
        <w:tab/>
      </w:r>
      <w:r w:rsidR="00E015CF">
        <w:tab/>
        <w:t>Tirsdag 25.02.</w:t>
      </w:r>
      <w:r w:rsidR="00E015CF">
        <w:br/>
      </w:r>
      <w:r w:rsidR="00E015CF">
        <w:tab/>
      </w:r>
      <w:r w:rsidR="00E015CF">
        <w:tab/>
      </w:r>
      <w:r w:rsidR="00E015CF">
        <w:tab/>
      </w:r>
      <w:r w:rsidR="00E015CF">
        <w:tab/>
        <w:t>T</w:t>
      </w:r>
      <w:r w:rsidR="00FE76F7">
        <w:t>o</w:t>
      </w:r>
      <w:r w:rsidR="00E015CF">
        <w:t>rsdag 03.04.</w:t>
      </w:r>
    </w:p>
    <w:p w14:paraId="7C471016" w14:textId="7E7449AD" w:rsidR="00E015CF" w:rsidRPr="00E015CF" w:rsidRDefault="00E015CF" w:rsidP="00107D12">
      <w:r>
        <w:tab/>
      </w:r>
      <w:r>
        <w:tab/>
      </w:r>
      <w:r>
        <w:tab/>
      </w:r>
      <w:r>
        <w:tab/>
        <w:t>Tirsdag 06.05.</w:t>
      </w:r>
      <w:r>
        <w:br/>
      </w:r>
      <w:r>
        <w:tab/>
      </w:r>
      <w:r>
        <w:tab/>
      </w:r>
      <w:r>
        <w:tab/>
      </w:r>
      <w:r>
        <w:tab/>
        <w:t>Tirsdag 10.06.</w:t>
      </w:r>
    </w:p>
    <w:p w14:paraId="60E32E67" w14:textId="77777777" w:rsidR="00F849D7" w:rsidRPr="00F849D7" w:rsidRDefault="00F849D7" w:rsidP="00107D12">
      <w:pPr>
        <w:rPr>
          <w:b/>
          <w:bCs/>
          <w:i/>
          <w:iCs/>
        </w:rPr>
      </w:pPr>
    </w:p>
    <w:p w14:paraId="68AD514B" w14:textId="207B91C9" w:rsidR="00D22E72" w:rsidRDefault="00107D12" w:rsidP="00107D12">
      <w:pPr>
        <w:rPr>
          <w:b/>
          <w:bCs/>
        </w:rPr>
      </w:pPr>
      <w:r>
        <w:tab/>
      </w:r>
      <w:r>
        <w:rPr>
          <w:b/>
          <w:bCs/>
        </w:rPr>
        <w:t>Sak 8</w:t>
      </w:r>
      <w:r w:rsidR="00E14177">
        <w:rPr>
          <w:b/>
          <w:bCs/>
        </w:rPr>
        <w:t>9</w:t>
      </w:r>
      <w:r>
        <w:rPr>
          <w:b/>
          <w:bCs/>
        </w:rPr>
        <w:t>/</w:t>
      </w:r>
      <w:r w:rsidR="00E14177">
        <w:rPr>
          <w:b/>
          <w:bCs/>
        </w:rPr>
        <w:t>2</w:t>
      </w:r>
      <w:r>
        <w:rPr>
          <w:b/>
          <w:bCs/>
        </w:rPr>
        <w:t>4</w:t>
      </w:r>
      <w:r>
        <w:rPr>
          <w:b/>
          <w:bCs/>
        </w:rPr>
        <w:tab/>
        <w:t>Eventuelt</w:t>
      </w:r>
    </w:p>
    <w:p w14:paraId="4F6FFE43" w14:textId="77777777" w:rsidR="00C51C3D" w:rsidRDefault="00D22E72" w:rsidP="00D22E72">
      <w:pPr>
        <w:ind w:left="1416" w:firstLine="708"/>
        <w:rPr>
          <w:b/>
          <w:bCs/>
        </w:rPr>
      </w:pPr>
      <w:r>
        <w:rPr>
          <w:b/>
          <w:bCs/>
        </w:rPr>
        <w:t>Praktiske saker</w:t>
      </w:r>
    </w:p>
    <w:p w14:paraId="18E0D348" w14:textId="1CFCC723" w:rsidR="00C90F9B" w:rsidRDefault="00C90F9B" w:rsidP="00C51C3D">
      <w:pPr>
        <w:pStyle w:val="Listeavsnitt"/>
        <w:numPr>
          <w:ilvl w:val="0"/>
          <w:numId w:val="18"/>
        </w:numPr>
      </w:pPr>
      <w:r>
        <w:t xml:space="preserve">Odd Gjøen </w:t>
      </w:r>
      <w:r w:rsidR="00C51C3D">
        <w:t xml:space="preserve">har avskjedsgudstjeneste i Trømborg kirke på søndag </w:t>
      </w:r>
      <w:r w:rsidR="008663E8">
        <w:t>29. september. Kari</w:t>
      </w:r>
      <w:r w:rsidR="00116C20">
        <w:t xml:space="preserve"> </w:t>
      </w:r>
      <w:r w:rsidR="008663E8">
        <w:t>koker kaffe,</w:t>
      </w:r>
      <w:r w:rsidR="00116C20">
        <w:t xml:space="preserve"> prost</w:t>
      </w:r>
      <w:r w:rsidR="008663E8">
        <w:t xml:space="preserve"> Kjartan</w:t>
      </w:r>
      <w:r w:rsidR="00116C20">
        <w:t xml:space="preserve"> </w:t>
      </w:r>
      <w:r w:rsidR="008663E8">
        <w:t>tar med kake og Bjørn</w:t>
      </w:r>
      <w:r w:rsidR="0047444F">
        <w:t xml:space="preserve"> </w:t>
      </w:r>
      <w:r w:rsidR="008663E8">
        <w:t>sørger for kopper, bestikk</w:t>
      </w:r>
      <w:r w:rsidR="00A641E8">
        <w:t xml:space="preserve"> og </w:t>
      </w:r>
      <w:r w:rsidR="008663E8">
        <w:t xml:space="preserve">servietter. </w:t>
      </w:r>
    </w:p>
    <w:p w14:paraId="59AB97B9" w14:textId="77777777" w:rsidR="00A958BB" w:rsidRDefault="00A641E8" w:rsidP="00C51C3D">
      <w:pPr>
        <w:pStyle w:val="Listeavsnitt"/>
        <w:numPr>
          <w:ilvl w:val="0"/>
          <w:numId w:val="18"/>
        </w:numPr>
      </w:pPr>
      <w:r>
        <w:t>50-årskonfirmanter</w:t>
      </w:r>
      <w:r w:rsidR="00A958BB">
        <w:t>:</w:t>
      </w:r>
    </w:p>
    <w:p w14:paraId="0062A3F5" w14:textId="6F3AC506" w:rsidR="00A641E8" w:rsidRDefault="0047444F" w:rsidP="00A958BB">
      <w:pPr>
        <w:pStyle w:val="Listeavsnitt"/>
        <w:numPr>
          <w:ilvl w:val="1"/>
          <w:numId w:val="18"/>
        </w:numPr>
      </w:pPr>
      <w:r>
        <w:t>S</w:t>
      </w:r>
      <w:r w:rsidR="004E3D1E">
        <w:t>øndag 13</w:t>
      </w:r>
      <w:r w:rsidR="00A641E8">
        <w:t xml:space="preserve">. oktober i Hærland, </w:t>
      </w:r>
      <w:r w:rsidR="004E3D1E">
        <w:t xml:space="preserve">hvem kan dekke bord og servere kaffe denne dagen? </w:t>
      </w:r>
      <w:r w:rsidR="00A958BB">
        <w:t>Sanitetskvinnene kan spørres</w:t>
      </w:r>
    </w:p>
    <w:p w14:paraId="16B18885" w14:textId="7A674382" w:rsidR="001235EA" w:rsidRDefault="001235EA" w:rsidP="00A958BB">
      <w:pPr>
        <w:pStyle w:val="Listeavsnitt"/>
        <w:numPr>
          <w:ilvl w:val="1"/>
          <w:numId w:val="18"/>
        </w:numPr>
      </w:pPr>
      <w:r>
        <w:t xml:space="preserve">20 </w:t>
      </w:r>
      <w:proofErr w:type="spellStart"/>
      <w:r>
        <w:t>okt</w:t>
      </w:r>
      <w:proofErr w:type="spellEnd"/>
      <w:r>
        <w:t xml:space="preserve"> er det 50-konf i Mysen + Trømborg</w:t>
      </w:r>
    </w:p>
    <w:p w14:paraId="1AB12EFD" w14:textId="58C4010E" w:rsidR="001235EA" w:rsidRDefault="001235EA" w:rsidP="00A958BB">
      <w:pPr>
        <w:pStyle w:val="Listeavsnitt"/>
        <w:numPr>
          <w:ilvl w:val="1"/>
          <w:numId w:val="18"/>
        </w:numPr>
      </w:pPr>
      <w:r>
        <w:t xml:space="preserve">27. </w:t>
      </w:r>
      <w:proofErr w:type="spellStart"/>
      <w:r>
        <w:t>okt</w:t>
      </w:r>
      <w:proofErr w:type="spellEnd"/>
      <w:r>
        <w:t xml:space="preserve"> er det i Eidsberg </w:t>
      </w:r>
      <w:r w:rsidR="00A958BB">
        <w:t>kirke</w:t>
      </w:r>
    </w:p>
    <w:p w14:paraId="062914D2" w14:textId="287043A3" w:rsidR="00F14D5B" w:rsidRDefault="00F14D5B" w:rsidP="00A958BB">
      <w:pPr>
        <w:pStyle w:val="Listeavsnitt"/>
        <w:numPr>
          <w:ilvl w:val="1"/>
          <w:numId w:val="18"/>
        </w:numPr>
      </w:pPr>
      <w:r>
        <w:t xml:space="preserve">Sette inn annonse </w:t>
      </w:r>
      <w:r w:rsidR="00E563C9">
        <w:t>i Smaalenene om dette</w:t>
      </w:r>
      <w:r w:rsidR="0047444F">
        <w:t>. Bjørn ordner.</w:t>
      </w:r>
    </w:p>
    <w:p w14:paraId="612F82F3" w14:textId="71607A16" w:rsidR="00E563C9" w:rsidRDefault="00E563C9" w:rsidP="00E563C9">
      <w:pPr>
        <w:pStyle w:val="Listeavsnitt"/>
        <w:numPr>
          <w:ilvl w:val="0"/>
          <w:numId w:val="18"/>
        </w:numPr>
      </w:pPr>
      <w:r>
        <w:t>E-post fra kontoret</w:t>
      </w:r>
      <w:r w:rsidR="00497925">
        <w:t xml:space="preserve">: </w:t>
      </w:r>
      <w:r w:rsidR="008537C1">
        <w:t>Det er ø</w:t>
      </w:r>
      <w:r w:rsidR="00497925">
        <w:t>nskelig med en kasserer i Hærland fra 2025</w:t>
      </w:r>
      <w:r w:rsidR="008537C1">
        <w:t>.</w:t>
      </w:r>
      <w:r w:rsidR="00F81020">
        <w:t xml:space="preserve"> </w:t>
      </w:r>
      <w:r w:rsidR="00756970">
        <w:t xml:space="preserve">Bjørn spør </w:t>
      </w:r>
      <w:r w:rsidR="000D354F">
        <w:t xml:space="preserve">mulige personer som kan fylle denne rollen. </w:t>
      </w:r>
    </w:p>
    <w:p w14:paraId="24B79823" w14:textId="065F5E6F" w:rsidR="00E910BC" w:rsidRPr="000D354F" w:rsidRDefault="00E910BC">
      <w:pPr>
        <w:rPr>
          <w:b/>
          <w:bCs/>
          <w:u w:val="single"/>
        </w:rPr>
      </w:pPr>
    </w:p>
    <w:p w14:paraId="62116967" w14:textId="77777777" w:rsidR="00E910BC" w:rsidRDefault="00E910BC"/>
    <w:p w14:paraId="15C5B1E6" w14:textId="4D7AF212" w:rsidR="00E910BC" w:rsidRDefault="00E910BC">
      <w:r>
        <w:t>Bjørn Solberg</w:t>
      </w:r>
      <w:r w:rsidR="007C2A58">
        <w:tab/>
      </w:r>
      <w:r w:rsidR="007C2A58">
        <w:tab/>
      </w:r>
      <w:r w:rsidR="007C2A58">
        <w:tab/>
      </w:r>
      <w:r w:rsidR="007C2A58">
        <w:tab/>
      </w:r>
      <w:r w:rsidR="007C2A58">
        <w:tab/>
      </w:r>
      <w:r w:rsidR="007C2A58">
        <w:tab/>
      </w:r>
      <w:r w:rsidR="007C2A58">
        <w:tab/>
        <w:t>Åshild Moen Arnesen</w:t>
      </w:r>
      <w:r w:rsidR="0047444F">
        <w:t>, daglig leder</w:t>
      </w:r>
      <w:r>
        <w:br/>
        <w:t>Leder</w:t>
      </w:r>
      <w:r w:rsidR="007C2A58">
        <w:tab/>
      </w:r>
      <w:r w:rsidR="007C2A58">
        <w:tab/>
      </w:r>
      <w:r w:rsidR="007C2A58">
        <w:tab/>
      </w:r>
      <w:r w:rsidR="007C2A58">
        <w:tab/>
      </w:r>
      <w:r w:rsidR="007C2A58">
        <w:tab/>
      </w:r>
      <w:r w:rsidR="007C2A58">
        <w:tab/>
      </w:r>
      <w:r w:rsidR="007C2A58">
        <w:tab/>
      </w:r>
      <w:r w:rsidR="007C2A58">
        <w:tab/>
      </w:r>
      <w:r w:rsidR="007C2A58">
        <w:tab/>
        <w:t>Referent</w:t>
      </w:r>
    </w:p>
    <w:p w14:paraId="1D69DB1F" w14:textId="24148EA8" w:rsidR="002B222F" w:rsidRDefault="00B87387" w:rsidP="00F849D7">
      <w:pPr>
        <w:ind w:left="2124" w:hanging="1416"/>
      </w:pPr>
      <w:r>
        <w:tab/>
      </w:r>
    </w:p>
    <w:p w14:paraId="4598AE93" w14:textId="77777777" w:rsidR="002B222F" w:rsidRPr="00E910BC" w:rsidRDefault="002B222F"/>
    <w:sectPr w:rsidR="002B222F" w:rsidRPr="00E9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371720"/>
    <w:multiLevelType w:val="hybridMultilevel"/>
    <w:tmpl w:val="9DF8B1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A302113"/>
    <w:multiLevelType w:val="hybridMultilevel"/>
    <w:tmpl w:val="3DAC73C6"/>
    <w:lvl w:ilvl="0" w:tplc="3F30665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4216F85"/>
    <w:multiLevelType w:val="hybridMultilevel"/>
    <w:tmpl w:val="38DA551A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4D4A4A42"/>
    <w:multiLevelType w:val="hybridMultilevel"/>
    <w:tmpl w:val="6FBE528C"/>
    <w:lvl w:ilvl="0" w:tplc="38A8FF3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31107ED"/>
    <w:multiLevelType w:val="hybridMultilevel"/>
    <w:tmpl w:val="728A8834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63F74E6D"/>
    <w:multiLevelType w:val="hybridMultilevel"/>
    <w:tmpl w:val="807484FA"/>
    <w:lvl w:ilvl="0" w:tplc="4B64B78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F8B7F43"/>
    <w:multiLevelType w:val="hybridMultilevel"/>
    <w:tmpl w:val="0B68D15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4B76C94"/>
    <w:multiLevelType w:val="hybridMultilevel"/>
    <w:tmpl w:val="70E6BFB0"/>
    <w:lvl w:ilvl="0" w:tplc="0DFAB0C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76C2B84"/>
    <w:multiLevelType w:val="hybridMultilevel"/>
    <w:tmpl w:val="62D4FE16"/>
    <w:lvl w:ilvl="0" w:tplc="4D2E615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 w15:restartNumberingAfterBreak="0">
    <w:nsid w:val="7A00323F"/>
    <w:multiLevelType w:val="hybridMultilevel"/>
    <w:tmpl w:val="B8E0EA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5"/>
  </w:num>
  <w:num w:numId="2" w16cid:durableId="1602295916">
    <w:abstractNumId w:val="17"/>
  </w:num>
  <w:num w:numId="3" w16cid:durableId="305016968">
    <w:abstractNumId w:val="1"/>
  </w:num>
  <w:num w:numId="4" w16cid:durableId="101998729">
    <w:abstractNumId w:val="18"/>
  </w:num>
  <w:num w:numId="5" w16cid:durableId="425267894">
    <w:abstractNumId w:val="0"/>
  </w:num>
  <w:num w:numId="6" w16cid:durableId="1520319297">
    <w:abstractNumId w:val="9"/>
  </w:num>
  <w:num w:numId="7" w16cid:durableId="1742827756">
    <w:abstractNumId w:val="12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2146266468">
    <w:abstractNumId w:val="16"/>
  </w:num>
  <w:num w:numId="12" w16cid:durableId="1619604905">
    <w:abstractNumId w:val="14"/>
  </w:num>
  <w:num w:numId="13" w16cid:durableId="143590897">
    <w:abstractNumId w:val="4"/>
  </w:num>
  <w:num w:numId="14" w16cid:durableId="1759329738">
    <w:abstractNumId w:val="5"/>
  </w:num>
  <w:num w:numId="15" w16cid:durableId="648554972">
    <w:abstractNumId w:val="7"/>
  </w:num>
  <w:num w:numId="16" w16cid:durableId="2026400985">
    <w:abstractNumId w:val="13"/>
  </w:num>
  <w:num w:numId="17" w16cid:durableId="1202017893">
    <w:abstractNumId w:val="10"/>
  </w:num>
  <w:num w:numId="18" w16cid:durableId="1907717029">
    <w:abstractNumId w:val="6"/>
  </w:num>
  <w:num w:numId="19" w16cid:durableId="2124380887">
    <w:abstractNumId w:val="8"/>
  </w:num>
  <w:num w:numId="20" w16cid:durableId="152450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057AD"/>
    <w:rsid w:val="00013235"/>
    <w:rsid w:val="00016C50"/>
    <w:rsid w:val="00021DC2"/>
    <w:rsid w:val="00022ADE"/>
    <w:rsid w:val="000315A6"/>
    <w:rsid w:val="000320FF"/>
    <w:rsid w:val="000337EA"/>
    <w:rsid w:val="00037856"/>
    <w:rsid w:val="00042D5A"/>
    <w:rsid w:val="00046B0D"/>
    <w:rsid w:val="00051EFC"/>
    <w:rsid w:val="00054413"/>
    <w:rsid w:val="0005644E"/>
    <w:rsid w:val="00060223"/>
    <w:rsid w:val="000827B5"/>
    <w:rsid w:val="00090F95"/>
    <w:rsid w:val="000A7296"/>
    <w:rsid w:val="000B0D92"/>
    <w:rsid w:val="000D354F"/>
    <w:rsid w:val="00107D12"/>
    <w:rsid w:val="0011344C"/>
    <w:rsid w:val="001161A9"/>
    <w:rsid w:val="00116C20"/>
    <w:rsid w:val="00117886"/>
    <w:rsid w:val="00117BD7"/>
    <w:rsid w:val="0012070A"/>
    <w:rsid w:val="001235EA"/>
    <w:rsid w:val="0013498A"/>
    <w:rsid w:val="00162B28"/>
    <w:rsid w:val="00165246"/>
    <w:rsid w:val="00172DCC"/>
    <w:rsid w:val="00193F71"/>
    <w:rsid w:val="00196F17"/>
    <w:rsid w:val="001B328A"/>
    <w:rsid w:val="001B5BC7"/>
    <w:rsid w:val="001C345B"/>
    <w:rsid w:val="001E3C27"/>
    <w:rsid w:val="00213684"/>
    <w:rsid w:val="002260ED"/>
    <w:rsid w:val="00247C1A"/>
    <w:rsid w:val="002621DD"/>
    <w:rsid w:val="002671A9"/>
    <w:rsid w:val="00275F8F"/>
    <w:rsid w:val="00280946"/>
    <w:rsid w:val="002935F8"/>
    <w:rsid w:val="00293D93"/>
    <w:rsid w:val="002950DB"/>
    <w:rsid w:val="00296F02"/>
    <w:rsid w:val="002B222F"/>
    <w:rsid w:val="002B2E4E"/>
    <w:rsid w:val="002B45DC"/>
    <w:rsid w:val="002B6101"/>
    <w:rsid w:val="002D569C"/>
    <w:rsid w:val="002D6FC9"/>
    <w:rsid w:val="002E3B98"/>
    <w:rsid w:val="002E6029"/>
    <w:rsid w:val="002E6F8D"/>
    <w:rsid w:val="002F0DB4"/>
    <w:rsid w:val="002F7BC4"/>
    <w:rsid w:val="00300BE9"/>
    <w:rsid w:val="00304A18"/>
    <w:rsid w:val="00312F0A"/>
    <w:rsid w:val="00314EF8"/>
    <w:rsid w:val="00322351"/>
    <w:rsid w:val="0032554B"/>
    <w:rsid w:val="00343998"/>
    <w:rsid w:val="00347034"/>
    <w:rsid w:val="0035367A"/>
    <w:rsid w:val="00354B8E"/>
    <w:rsid w:val="00365368"/>
    <w:rsid w:val="00365378"/>
    <w:rsid w:val="00365D1B"/>
    <w:rsid w:val="00374C48"/>
    <w:rsid w:val="00385E13"/>
    <w:rsid w:val="00386DE1"/>
    <w:rsid w:val="003968A2"/>
    <w:rsid w:val="003A4F92"/>
    <w:rsid w:val="003A6E5A"/>
    <w:rsid w:val="003B0A55"/>
    <w:rsid w:val="003B248A"/>
    <w:rsid w:val="003C12C5"/>
    <w:rsid w:val="003C4275"/>
    <w:rsid w:val="003C5DE2"/>
    <w:rsid w:val="003D08BA"/>
    <w:rsid w:val="004108F8"/>
    <w:rsid w:val="00422A2B"/>
    <w:rsid w:val="004316F5"/>
    <w:rsid w:val="00437502"/>
    <w:rsid w:val="00437D6A"/>
    <w:rsid w:val="00472CB9"/>
    <w:rsid w:val="0047444F"/>
    <w:rsid w:val="00474A7F"/>
    <w:rsid w:val="0047599A"/>
    <w:rsid w:val="0047615F"/>
    <w:rsid w:val="00482994"/>
    <w:rsid w:val="00485412"/>
    <w:rsid w:val="00497925"/>
    <w:rsid w:val="004D0DF5"/>
    <w:rsid w:val="004D101D"/>
    <w:rsid w:val="004E0C2C"/>
    <w:rsid w:val="004E1B44"/>
    <w:rsid w:val="004E267F"/>
    <w:rsid w:val="004E3D1E"/>
    <w:rsid w:val="0050620F"/>
    <w:rsid w:val="00507C8B"/>
    <w:rsid w:val="00512527"/>
    <w:rsid w:val="00514D26"/>
    <w:rsid w:val="00517BFB"/>
    <w:rsid w:val="00521F4B"/>
    <w:rsid w:val="00524F55"/>
    <w:rsid w:val="00540FE0"/>
    <w:rsid w:val="0054290A"/>
    <w:rsid w:val="005526D5"/>
    <w:rsid w:val="00567883"/>
    <w:rsid w:val="00590886"/>
    <w:rsid w:val="005A3B0E"/>
    <w:rsid w:val="005A4525"/>
    <w:rsid w:val="005B0BBA"/>
    <w:rsid w:val="005B34FF"/>
    <w:rsid w:val="005C7B85"/>
    <w:rsid w:val="005E11A5"/>
    <w:rsid w:val="005E7E49"/>
    <w:rsid w:val="005F0809"/>
    <w:rsid w:val="005F19F7"/>
    <w:rsid w:val="00601964"/>
    <w:rsid w:val="00606518"/>
    <w:rsid w:val="00623C5D"/>
    <w:rsid w:val="00630C04"/>
    <w:rsid w:val="006370A6"/>
    <w:rsid w:val="00640F01"/>
    <w:rsid w:val="0064401A"/>
    <w:rsid w:val="00651632"/>
    <w:rsid w:val="006616E0"/>
    <w:rsid w:val="00663390"/>
    <w:rsid w:val="0066591A"/>
    <w:rsid w:val="0067048E"/>
    <w:rsid w:val="00680960"/>
    <w:rsid w:val="006834C4"/>
    <w:rsid w:val="00697BE2"/>
    <w:rsid w:val="006A0DFE"/>
    <w:rsid w:val="006A0E4E"/>
    <w:rsid w:val="006A1262"/>
    <w:rsid w:val="006B09BC"/>
    <w:rsid w:val="006D7D3B"/>
    <w:rsid w:val="006E67E0"/>
    <w:rsid w:val="006E7163"/>
    <w:rsid w:val="006F1F64"/>
    <w:rsid w:val="006F384F"/>
    <w:rsid w:val="00704376"/>
    <w:rsid w:val="00704C89"/>
    <w:rsid w:val="0071470B"/>
    <w:rsid w:val="00717692"/>
    <w:rsid w:val="00725BA3"/>
    <w:rsid w:val="00726491"/>
    <w:rsid w:val="00734567"/>
    <w:rsid w:val="00743222"/>
    <w:rsid w:val="007565CC"/>
    <w:rsid w:val="00756970"/>
    <w:rsid w:val="00762DCC"/>
    <w:rsid w:val="00765BC7"/>
    <w:rsid w:val="007713E6"/>
    <w:rsid w:val="00787AB6"/>
    <w:rsid w:val="00791653"/>
    <w:rsid w:val="007A145B"/>
    <w:rsid w:val="007A6EBD"/>
    <w:rsid w:val="007B428B"/>
    <w:rsid w:val="007C2A58"/>
    <w:rsid w:val="007C43DA"/>
    <w:rsid w:val="007D3150"/>
    <w:rsid w:val="007D779F"/>
    <w:rsid w:val="007E2B5D"/>
    <w:rsid w:val="007E5BF0"/>
    <w:rsid w:val="007E6FFF"/>
    <w:rsid w:val="007F2C81"/>
    <w:rsid w:val="007F4529"/>
    <w:rsid w:val="0080426E"/>
    <w:rsid w:val="00805FBE"/>
    <w:rsid w:val="00806FE5"/>
    <w:rsid w:val="00817B10"/>
    <w:rsid w:val="00822EEE"/>
    <w:rsid w:val="00826BA1"/>
    <w:rsid w:val="008404DF"/>
    <w:rsid w:val="008410D4"/>
    <w:rsid w:val="008414BE"/>
    <w:rsid w:val="00841C6C"/>
    <w:rsid w:val="00843116"/>
    <w:rsid w:val="008470DB"/>
    <w:rsid w:val="008537C1"/>
    <w:rsid w:val="00861750"/>
    <w:rsid w:val="00863960"/>
    <w:rsid w:val="008663E8"/>
    <w:rsid w:val="008848B8"/>
    <w:rsid w:val="00895BDD"/>
    <w:rsid w:val="008A0B45"/>
    <w:rsid w:val="008A741C"/>
    <w:rsid w:val="008C74F3"/>
    <w:rsid w:val="008D0C94"/>
    <w:rsid w:val="008D10AB"/>
    <w:rsid w:val="008D5A59"/>
    <w:rsid w:val="008D6D27"/>
    <w:rsid w:val="008E336B"/>
    <w:rsid w:val="008E547D"/>
    <w:rsid w:val="008F251A"/>
    <w:rsid w:val="008F404E"/>
    <w:rsid w:val="009035B1"/>
    <w:rsid w:val="00903E31"/>
    <w:rsid w:val="0092462C"/>
    <w:rsid w:val="0092608A"/>
    <w:rsid w:val="00926F42"/>
    <w:rsid w:val="00937C91"/>
    <w:rsid w:val="00956C12"/>
    <w:rsid w:val="00957493"/>
    <w:rsid w:val="009631BB"/>
    <w:rsid w:val="009672AA"/>
    <w:rsid w:val="0096761B"/>
    <w:rsid w:val="0096798F"/>
    <w:rsid w:val="00967DB8"/>
    <w:rsid w:val="00971D84"/>
    <w:rsid w:val="00984EC2"/>
    <w:rsid w:val="0099468B"/>
    <w:rsid w:val="009A74A2"/>
    <w:rsid w:val="009B2ACC"/>
    <w:rsid w:val="009B52A2"/>
    <w:rsid w:val="009C73B2"/>
    <w:rsid w:val="009C7B3E"/>
    <w:rsid w:val="009E1D11"/>
    <w:rsid w:val="009E66C8"/>
    <w:rsid w:val="00A00E53"/>
    <w:rsid w:val="00A03403"/>
    <w:rsid w:val="00A0701F"/>
    <w:rsid w:val="00A11C67"/>
    <w:rsid w:val="00A235AE"/>
    <w:rsid w:val="00A57B27"/>
    <w:rsid w:val="00A641E8"/>
    <w:rsid w:val="00A65D45"/>
    <w:rsid w:val="00A721E9"/>
    <w:rsid w:val="00A85CE2"/>
    <w:rsid w:val="00A958BB"/>
    <w:rsid w:val="00AA0F20"/>
    <w:rsid w:val="00AA30D1"/>
    <w:rsid w:val="00AB7EB2"/>
    <w:rsid w:val="00AD16E0"/>
    <w:rsid w:val="00AE1D98"/>
    <w:rsid w:val="00AF00B3"/>
    <w:rsid w:val="00AF1F3B"/>
    <w:rsid w:val="00B01301"/>
    <w:rsid w:val="00B042AA"/>
    <w:rsid w:val="00B21612"/>
    <w:rsid w:val="00B22E14"/>
    <w:rsid w:val="00B23412"/>
    <w:rsid w:val="00B31C9E"/>
    <w:rsid w:val="00B33123"/>
    <w:rsid w:val="00B35933"/>
    <w:rsid w:val="00B35AF9"/>
    <w:rsid w:val="00B403A3"/>
    <w:rsid w:val="00B4109C"/>
    <w:rsid w:val="00B44AA5"/>
    <w:rsid w:val="00B54C98"/>
    <w:rsid w:val="00B82D58"/>
    <w:rsid w:val="00B85C24"/>
    <w:rsid w:val="00B87387"/>
    <w:rsid w:val="00B87869"/>
    <w:rsid w:val="00B90DE8"/>
    <w:rsid w:val="00BE3A61"/>
    <w:rsid w:val="00BE6607"/>
    <w:rsid w:val="00BF08D5"/>
    <w:rsid w:val="00C05806"/>
    <w:rsid w:val="00C115CC"/>
    <w:rsid w:val="00C21036"/>
    <w:rsid w:val="00C22538"/>
    <w:rsid w:val="00C27294"/>
    <w:rsid w:val="00C32197"/>
    <w:rsid w:val="00C47DDD"/>
    <w:rsid w:val="00C51C3D"/>
    <w:rsid w:val="00C715AC"/>
    <w:rsid w:val="00C77E5F"/>
    <w:rsid w:val="00C87937"/>
    <w:rsid w:val="00C90F9B"/>
    <w:rsid w:val="00C91484"/>
    <w:rsid w:val="00C939C2"/>
    <w:rsid w:val="00C93A02"/>
    <w:rsid w:val="00C95E3F"/>
    <w:rsid w:val="00C97C61"/>
    <w:rsid w:val="00CA2393"/>
    <w:rsid w:val="00CA3C06"/>
    <w:rsid w:val="00CC2F12"/>
    <w:rsid w:val="00CD7449"/>
    <w:rsid w:val="00CE212B"/>
    <w:rsid w:val="00CF0D92"/>
    <w:rsid w:val="00CF4560"/>
    <w:rsid w:val="00D22E72"/>
    <w:rsid w:val="00D31EEC"/>
    <w:rsid w:val="00D45ACD"/>
    <w:rsid w:val="00D500BC"/>
    <w:rsid w:val="00D57D06"/>
    <w:rsid w:val="00D64486"/>
    <w:rsid w:val="00D7312B"/>
    <w:rsid w:val="00D95C7D"/>
    <w:rsid w:val="00DA6B65"/>
    <w:rsid w:val="00E00AD2"/>
    <w:rsid w:val="00E015CF"/>
    <w:rsid w:val="00E038DD"/>
    <w:rsid w:val="00E06A24"/>
    <w:rsid w:val="00E13A41"/>
    <w:rsid w:val="00E14177"/>
    <w:rsid w:val="00E1659B"/>
    <w:rsid w:val="00E253BF"/>
    <w:rsid w:val="00E3270B"/>
    <w:rsid w:val="00E34B12"/>
    <w:rsid w:val="00E365E4"/>
    <w:rsid w:val="00E379D0"/>
    <w:rsid w:val="00E37A5B"/>
    <w:rsid w:val="00E40A5C"/>
    <w:rsid w:val="00E426D6"/>
    <w:rsid w:val="00E555EA"/>
    <w:rsid w:val="00E55D19"/>
    <w:rsid w:val="00E563C9"/>
    <w:rsid w:val="00E571B4"/>
    <w:rsid w:val="00E7239B"/>
    <w:rsid w:val="00E74638"/>
    <w:rsid w:val="00E77C0C"/>
    <w:rsid w:val="00E910BC"/>
    <w:rsid w:val="00EB0E5C"/>
    <w:rsid w:val="00EB3BB8"/>
    <w:rsid w:val="00EB65E9"/>
    <w:rsid w:val="00EB6AAC"/>
    <w:rsid w:val="00EC0260"/>
    <w:rsid w:val="00EC3764"/>
    <w:rsid w:val="00EC4259"/>
    <w:rsid w:val="00ED55D5"/>
    <w:rsid w:val="00ED6232"/>
    <w:rsid w:val="00EF42EF"/>
    <w:rsid w:val="00EF5CED"/>
    <w:rsid w:val="00F07530"/>
    <w:rsid w:val="00F1396A"/>
    <w:rsid w:val="00F14AD3"/>
    <w:rsid w:val="00F14D5B"/>
    <w:rsid w:val="00F20F9E"/>
    <w:rsid w:val="00F21F9A"/>
    <w:rsid w:val="00F22EC2"/>
    <w:rsid w:val="00F263E0"/>
    <w:rsid w:val="00F35535"/>
    <w:rsid w:val="00F4421A"/>
    <w:rsid w:val="00F700CD"/>
    <w:rsid w:val="00F738FE"/>
    <w:rsid w:val="00F81020"/>
    <w:rsid w:val="00F83645"/>
    <w:rsid w:val="00F849D7"/>
    <w:rsid w:val="00F9271A"/>
    <w:rsid w:val="00F95801"/>
    <w:rsid w:val="00FC4252"/>
    <w:rsid w:val="00FC6AA4"/>
    <w:rsid w:val="00FE75E9"/>
    <w:rsid w:val="00FE76F7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0B45"/>
  </w:style>
  <w:style w:type="character" w:customStyle="1" w:styleId="eop">
    <w:name w:val="eop"/>
    <w:basedOn w:val="Standardskriftforavsnitt"/>
    <w:rsid w:val="008A0B45"/>
  </w:style>
  <w:style w:type="character" w:customStyle="1" w:styleId="scxw126433713">
    <w:name w:val="scxw126433713"/>
    <w:basedOn w:val="Standardskriftforavsnitt"/>
    <w:rsid w:val="008A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1280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3</cp:revision>
  <dcterms:created xsi:type="dcterms:W3CDTF">2024-09-26T18:57:00Z</dcterms:created>
  <dcterms:modified xsi:type="dcterms:W3CDTF">2024-09-26T19:01:00Z</dcterms:modified>
</cp:coreProperties>
</file>