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C04F" w14:textId="41A95244" w:rsidR="00C61804" w:rsidRPr="00B357B0" w:rsidRDefault="00C61804" w:rsidP="00DC3966">
      <w:pPr>
        <w:spacing w:line="240" w:lineRule="atLeast"/>
        <w:rPr>
          <w:noProof w:val="0"/>
          <w:sz w:val="22"/>
          <w:szCs w:val="22"/>
        </w:rPr>
      </w:pPr>
    </w:p>
    <w:p w14:paraId="26E50302" w14:textId="2D3FD70B" w:rsidR="00B357B0" w:rsidRDefault="00B357B0" w:rsidP="00B357B0">
      <w:pPr>
        <w:rPr>
          <w:sz w:val="22"/>
          <w:szCs w:val="22"/>
        </w:rPr>
      </w:pPr>
      <w:r w:rsidRPr="00B357B0">
        <w:rPr>
          <w:sz w:val="22"/>
          <w:szCs w:val="22"/>
        </w:rPr>
        <w:tab/>
      </w:r>
      <w:r w:rsidRPr="00B357B0">
        <w:rPr>
          <w:sz w:val="22"/>
          <w:szCs w:val="22"/>
        </w:rPr>
        <w:tab/>
      </w:r>
      <w:r w:rsidRPr="00B357B0">
        <w:rPr>
          <w:sz w:val="22"/>
          <w:szCs w:val="22"/>
        </w:rPr>
        <w:tab/>
      </w:r>
      <w:r w:rsidRPr="00B357B0">
        <w:rPr>
          <w:sz w:val="22"/>
          <w:szCs w:val="22"/>
        </w:rPr>
        <w:tab/>
      </w:r>
    </w:p>
    <w:p w14:paraId="191CD266" w14:textId="1BE8A97F" w:rsidR="00194F9B" w:rsidRPr="00E551D6" w:rsidRDefault="00C53777" w:rsidP="00194F9B">
      <w:pPr>
        <w:rPr>
          <w:b/>
          <w:bCs/>
          <w:sz w:val="28"/>
          <w:szCs w:val="28"/>
        </w:rPr>
      </w:pPr>
      <w:r>
        <w:rPr>
          <w:b/>
          <w:bCs/>
          <w:sz w:val="28"/>
          <w:szCs w:val="28"/>
        </w:rPr>
        <w:t xml:space="preserve">Møtebok for </w:t>
      </w:r>
      <w:r w:rsidR="00194F9B" w:rsidRPr="00E551D6">
        <w:rPr>
          <w:b/>
          <w:bCs/>
          <w:sz w:val="28"/>
          <w:szCs w:val="28"/>
        </w:rPr>
        <w:t>møte i Eidsberg felles menighetsråd</w:t>
      </w:r>
      <w:r>
        <w:rPr>
          <w:b/>
          <w:bCs/>
          <w:sz w:val="28"/>
          <w:szCs w:val="28"/>
        </w:rPr>
        <w:t xml:space="preserve"> 03.03.202</w:t>
      </w:r>
      <w:r w:rsidR="00994F4C">
        <w:rPr>
          <w:b/>
          <w:bCs/>
          <w:sz w:val="28"/>
          <w:szCs w:val="28"/>
        </w:rPr>
        <w:t>2 i Hærland kirkestue.</w:t>
      </w:r>
    </w:p>
    <w:p w14:paraId="2B135A70" w14:textId="47BB24A9" w:rsidR="00194F9B" w:rsidRDefault="00194F9B" w:rsidP="00B357B0">
      <w:pPr>
        <w:rPr>
          <w:sz w:val="22"/>
          <w:szCs w:val="22"/>
        </w:rPr>
      </w:pPr>
    </w:p>
    <w:p w14:paraId="313E8248" w14:textId="2E861250" w:rsidR="000B60D9" w:rsidRPr="00E551D6" w:rsidRDefault="00994F4C" w:rsidP="000B60D9">
      <w:pPr>
        <w:rPr>
          <w:sz w:val="24"/>
          <w:szCs w:val="24"/>
        </w:rPr>
      </w:pPr>
      <w:r>
        <w:rPr>
          <w:sz w:val="22"/>
          <w:szCs w:val="22"/>
        </w:rPr>
        <w:t xml:space="preserve">Til stede: </w:t>
      </w:r>
      <w:r w:rsidR="000B60D9">
        <w:rPr>
          <w:sz w:val="24"/>
          <w:szCs w:val="24"/>
        </w:rPr>
        <w:t xml:space="preserve">Ragnhild Kruse, </w:t>
      </w:r>
      <w:r w:rsidR="000B60D9" w:rsidRPr="00E551D6">
        <w:rPr>
          <w:sz w:val="24"/>
          <w:szCs w:val="24"/>
        </w:rPr>
        <w:t xml:space="preserve">Tore Mysen, Ole-Martin Glomsrud, Synnøve Bjørknes Lundeby, Kari </w:t>
      </w:r>
      <w:r w:rsidR="000B60D9">
        <w:rPr>
          <w:sz w:val="24"/>
          <w:szCs w:val="24"/>
        </w:rPr>
        <w:t>Undeland</w:t>
      </w:r>
      <w:r w:rsidR="000B60D9" w:rsidRPr="00E551D6">
        <w:rPr>
          <w:sz w:val="24"/>
          <w:szCs w:val="24"/>
        </w:rPr>
        <w:t xml:space="preserve">, Synnøve Svensson, Anne Grete Bredholt, Magnus Grøvle Vesteraas, </w:t>
      </w:r>
      <w:r w:rsidR="00C2439F">
        <w:rPr>
          <w:sz w:val="24"/>
          <w:szCs w:val="24"/>
        </w:rPr>
        <w:t xml:space="preserve">og </w:t>
      </w:r>
      <w:r w:rsidR="00150101">
        <w:rPr>
          <w:sz w:val="24"/>
          <w:szCs w:val="24"/>
        </w:rPr>
        <w:t>Bjørn Solberg</w:t>
      </w:r>
      <w:r w:rsidR="00C2439F">
        <w:rPr>
          <w:sz w:val="24"/>
          <w:szCs w:val="24"/>
        </w:rPr>
        <w:t>.</w:t>
      </w:r>
      <w:r w:rsidR="00A7758C">
        <w:rPr>
          <w:sz w:val="24"/>
          <w:szCs w:val="24"/>
        </w:rPr>
        <w:t xml:space="preserve"> Soveig Tjernæs </w:t>
      </w:r>
      <w:r w:rsidR="00BE094F">
        <w:rPr>
          <w:sz w:val="24"/>
          <w:szCs w:val="24"/>
        </w:rPr>
        <w:t>Vormeland var til stede på deler av møtet.</w:t>
      </w:r>
    </w:p>
    <w:p w14:paraId="717A31B9" w14:textId="4618CEC9" w:rsidR="00994F4C" w:rsidRDefault="00994F4C" w:rsidP="00B357B0">
      <w:pPr>
        <w:rPr>
          <w:sz w:val="22"/>
          <w:szCs w:val="22"/>
        </w:rPr>
      </w:pPr>
    </w:p>
    <w:p w14:paraId="4D869E81" w14:textId="5F1BB989" w:rsidR="00513B72" w:rsidRDefault="00513B72" w:rsidP="00B357B0">
      <w:pPr>
        <w:rPr>
          <w:sz w:val="24"/>
          <w:szCs w:val="24"/>
        </w:rPr>
      </w:pPr>
      <w:r>
        <w:rPr>
          <w:sz w:val="24"/>
          <w:szCs w:val="24"/>
        </w:rPr>
        <w:tab/>
      </w:r>
    </w:p>
    <w:p w14:paraId="45A9B10F" w14:textId="1ED7B1FB" w:rsidR="00513B72" w:rsidRDefault="00513B72" w:rsidP="00B357B0">
      <w:pPr>
        <w:rPr>
          <w:b/>
          <w:bCs/>
          <w:sz w:val="28"/>
          <w:szCs w:val="28"/>
        </w:rPr>
      </w:pPr>
      <w:r>
        <w:rPr>
          <w:sz w:val="24"/>
          <w:szCs w:val="24"/>
        </w:rPr>
        <w:tab/>
      </w:r>
      <w:r>
        <w:rPr>
          <w:sz w:val="24"/>
          <w:szCs w:val="24"/>
        </w:rPr>
        <w:tab/>
      </w:r>
      <w:r>
        <w:rPr>
          <w:sz w:val="24"/>
          <w:szCs w:val="24"/>
        </w:rPr>
        <w:tab/>
      </w:r>
      <w:r>
        <w:rPr>
          <w:sz w:val="24"/>
          <w:szCs w:val="24"/>
        </w:rPr>
        <w:tab/>
      </w:r>
      <w:r>
        <w:rPr>
          <w:sz w:val="24"/>
          <w:szCs w:val="24"/>
        </w:rPr>
        <w:tab/>
      </w:r>
      <w:r>
        <w:rPr>
          <w:b/>
          <w:bCs/>
          <w:sz w:val="28"/>
          <w:szCs w:val="28"/>
        </w:rPr>
        <w:t>Sakliste</w:t>
      </w:r>
      <w:r>
        <w:rPr>
          <w:b/>
          <w:bCs/>
          <w:sz w:val="28"/>
          <w:szCs w:val="28"/>
        </w:rPr>
        <w:br/>
      </w:r>
    </w:p>
    <w:p w14:paraId="2A5F503A" w14:textId="39D5A8EF" w:rsidR="00513B72" w:rsidRDefault="00513B72" w:rsidP="00B357B0">
      <w:pPr>
        <w:rPr>
          <w:sz w:val="24"/>
          <w:szCs w:val="24"/>
        </w:rPr>
      </w:pPr>
      <w:r>
        <w:rPr>
          <w:sz w:val="24"/>
          <w:szCs w:val="24"/>
        </w:rPr>
        <w:t xml:space="preserve">Sak </w:t>
      </w:r>
      <w:r w:rsidR="00C275A8">
        <w:rPr>
          <w:sz w:val="24"/>
          <w:szCs w:val="24"/>
        </w:rPr>
        <w:t>10</w:t>
      </w:r>
      <w:r>
        <w:rPr>
          <w:sz w:val="24"/>
          <w:szCs w:val="24"/>
        </w:rPr>
        <w:t>/22:</w:t>
      </w:r>
      <w:r>
        <w:rPr>
          <w:sz w:val="24"/>
          <w:szCs w:val="24"/>
        </w:rPr>
        <w:tab/>
      </w:r>
      <w:r w:rsidRPr="00A27382">
        <w:rPr>
          <w:sz w:val="24"/>
          <w:szCs w:val="24"/>
          <w:u w:val="single"/>
        </w:rPr>
        <w:t>Godkjenning av innkalling og sakliste</w:t>
      </w:r>
      <w:r>
        <w:rPr>
          <w:sz w:val="24"/>
          <w:szCs w:val="24"/>
        </w:rPr>
        <w:t>.</w:t>
      </w:r>
    </w:p>
    <w:p w14:paraId="1C587E47" w14:textId="09F13D44" w:rsidR="00A27382" w:rsidRDefault="00A27382" w:rsidP="00B357B0">
      <w:pPr>
        <w:rPr>
          <w:sz w:val="24"/>
          <w:szCs w:val="24"/>
        </w:rPr>
      </w:pPr>
    </w:p>
    <w:p w14:paraId="06C81A85" w14:textId="34FFEFF0" w:rsidR="00A27382" w:rsidRDefault="00A27382" w:rsidP="00B357B0">
      <w:pPr>
        <w:rPr>
          <w:sz w:val="24"/>
          <w:szCs w:val="24"/>
        </w:rPr>
      </w:pPr>
      <w:r>
        <w:rPr>
          <w:sz w:val="24"/>
          <w:szCs w:val="24"/>
        </w:rPr>
        <w:tab/>
      </w:r>
      <w:r>
        <w:rPr>
          <w:sz w:val="24"/>
          <w:szCs w:val="24"/>
        </w:rPr>
        <w:tab/>
      </w:r>
      <w:r w:rsidR="00180F01">
        <w:rPr>
          <w:sz w:val="24"/>
          <w:szCs w:val="24"/>
        </w:rPr>
        <w:t>V</w:t>
      </w:r>
      <w:r>
        <w:rPr>
          <w:sz w:val="24"/>
          <w:szCs w:val="24"/>
          <w:u w:val="single"/>
        </w:rPr>
        <w:t>edtak:</w:t>
      </w:r>
      <w:r>
        <w:rPr>
          <w:sz w:val="24"/>
          <w:szCs w:val="24"/>
        </w:rPr>
        <w:t xml:space="preserve"> Innkalling og sakliste godkjennes.</w:t>
      </w:r>
    </w:p>
    <w:p w14:paraId="09529365" w14:textId="77777777" w:rsidR="00A27382" w:rsidRPr="00A27382" w:rsidRDefault="00A27382" w:rsidP="00B357B0">
      <w:pPr>
        <w:rPr>
          <w:sz w:val="24"/>
          <w:szCs w:val="24"/>
        </w:rPr>
      </w:pPr>
    </w:p>
    <w:p w14:paraId="78668140" w14:textId="0F795A9B" w:rsidR="00513B72" w:rsidRDefault="00513B72" w:rsidP="00B357B0">
      <w:pPr>
        <w:rPr>
          <w:sz w:val="24"/>
          <w:szCs w:val="24"/>
        </w:rPr>
      </w:pPr>
    </w:p>
    <w:p w14:paraId="3D95A495" w14:textId="7586B83C" w:rsidR="00513B72" w:rsidRDefault="00513B72" w:rsidP="00B357B0">
      <w:pPr>
        <w:rPr>
          <w:sz w:val="24"/>
          <w:szCs w:val="24"/>
        </w:rPr>
      </w:pPr>
      <w:r>
        <w:rPr>
          <w:sz w:val="24"/>
          <w:szCs w:val="24"/>
        </w:rPr>
        <w:t xml:space="preserve">Sak </w:t>
      </w:r>
      <w:r w:rsidR="00C275A8">
        <w:rPr>
          <w:sz w:val="24"/>
          <w:szCs w:val="24"/>
        </w:rPr>
        <w:t>11</w:t>
      </w:r>
      <w:r>
        <w:rPr>
          <w:sz w:val="24"/>
          <w:szCs w:val="24"/>
        </w:rPr>
        <w:t>/22:</w:t>
      </w:r>
      <w:r>
        <w:rPr>
          <w:sz w:val="24"/>
          <w:szCs w:val="24"/>
        </w:rPr>
        <w:tab/>
      </w:r>
      <w:r w:rsidRPr="00A27382">
        <w:rPr>
          <w:sz w:val="24"/>
          <w:szCs w:val="24"/>
          <w:u w:val="single"/>
        </w:rPr>
        <w:t xml:space="preserve">Godkjenning av </w:t>
      </w:r>
      <w:r w:rsidR="00A27382" w:rsidRPr="00A27382">
        <w:rPr>
          <w:sz w:val="24"/>
          <w:szCs w:val="24"/>
          <w:u w:val="single"/>
        </w:rPr>
        <w:t xml:space="preserve">protokoll fra møtet </w:t>
      </w:r>
      <w:r w:rsidR="00C275A8">
        <w:rPr>
          <w:sz w:val="24"/>
          <w:szCs w:val="24"/>
          <w:u w:val="single"/>
        </w:rPr>
        <w:t>18.01.22</w:t>
      </w:r>
      <w:r w:rsidR="00217B28">
        <w:rPr>
          <w:sz w:val="24"/>
          <w:szCs w:val="24"/>
          <w:u w:val="single"/>
        </w:rPr>
        <w:t xml:space="preserve"> (vedlagt)</w:t>
      </w:r>
      <w:r w:rsidR="00A27382" w:rsidRPr="00A27382">
        <w:rPr>
          <w:sz w:val="24"/>
          <w:szCs w:val="24"/>
          <w:u w:val="single"/>
        </w:rPr>
        <w:br/>
      </w:r>
    </w:p>
    <w:p w14:paraId="17C2DACF" w14:textId="0FECC4CA" w:rsidR="00A27382" w:rsidRDefault="00A27382" w:rsidP="00B357B0">
      <w:pPr>
        <w:rPr>
          <w:sz w:val="24"/>
          <w:szCs w:val="24"/>
        </w:rPr>
      </w:pPr>
      <w:r>
        <w:rPr>
          <w:sz w:val="24"/>
          <w:szCs w:val="24"/>
        </w:rPr>
        <w:tab/>
      </w:r>
      <w:r>
        <w:rPr>
          <w:sz w:val="24"/>
          <w:szCs w:val="24"/>
        </w:rPr>
        <w:tab/>
      </w:r>
      <w:r w:rsidR="00180F01" w:rsidRPr="008B6A7E">
        <w:rPr>
          <w:sz w:val="24"/>
          <w:szCs w:val="24"/>
          <w:u w:val="single"/>
        </w:rPr>
        <w:t>V</w:t>
      </w:r>
      <w:r w:rsidRPr="008B6A7E">
        <w:rPr>
          <w:sz w:val="24"/>
          <w:szCs w:val="24"/>
          <w:u w:val="single"/>
        </w:rPr>
        <w:t>ed</w:t>
      </w:r>
      <w:r>
        <w:rPr>
          <w:sz w:val="24"/>
          <w:szCs w:val="24"/>
          <w:u w:val="single"/>
        </w:rPr>
        <w:t xml:space="preserve">tak: </w:t>
      </w:r>
      <w:r w:rsidRPr="00A27382">
        <w:rPr>
          <w:sz w:val="24"/>
          <w:szCs w:val="24"/>
        </w:rPr>
        <w:t>Protokollen godkjennes</w:t>
      </w:r>
    </w:p>
    <w:p w14:paraId="701A1B9D" w14:textId="77777777" w:rsidR="00A27382" w:rsidRPr="00A27382" w:rsidRDefault="00A27382" w:rsidP="00B357B0">
      <w:pPr>
        <w:rPr>
          <w:sz w:val="24"/>
          <w:szCs w:val="24"/>
          <w:u w:val="single"/>
        </w:rPr>
      </w:pPr>
    </w:p>
    <w:p w14:paraId="65BAC558" w14:textId="4931BE40" w:rsidR="00A27382" w:rsidRDefault="00A27382" w:rsidP="00B357B0">
      <w:pPr>
        <w:rPr>
          <w:sz w:val="24"/>
          <w:szCs w:val="24"/>
        </w:rPr>
      </w:pPr>
    </w:p>
    <w:p w14:paraId="145C6BB4" w14:textId="3D47ACD4" w:rsidR="00A27382" w:rsidRDefault="00A27382" w:rsidP="00B357B0">
      <w:pPr>
        <w:rPr>
          <w:sz w:val="24"/>
          <w:szCs w:val="24"/>
          <w:u w:val="single"/>
        </w:rPr>
      </w:pPr>
      <w:r>
        <w:rPr>
          <w:sz w:val="24"/>
          <w:szCs w:val="24"/>
        </w:rPr>
        <w:t xml:space="preserve">Sak </w:t>
      </w:r>
      <w:r w:rsidR="00C275A8">
        <w:rPr>
          <w:sz w:val="24"/>
          <w:szCs w:val="24"/>
        </w:rPr>
        <w:t>12</w:t>
      </w:r>
      <w:r>
        <w:rPr>
          <w:sz w:val="24"/>
          <w:szCs w:val="24"/>
        </w:rPr>
        <w:t>/22:</w:t>
      </w:r>
      <w:r>
        <w:rPr>
          <w:sz w:val="24"/>
          <w:szCs w:val="24"/>
        </w:rPr>
        <w:tab/>
      </w:r>
      <w:r w:rsidRPr="00A27382">
        <w:rPr>
          <w:sz w:val="24"/>
          <w:szCs w:val="24"/>
          <w:u w:val="single"/>
        </w:rPr>
        <w:t>Orienteringer</w:t>
      </w:r>
    </w:p>
    <w:p w14:paraId="5074AF1E" w14:textId="3D5EBA04" w:rsidR="00A27382" w:rsidRDefault="00A27382" w:rsidP="005720BB">
      <w:pPr>
        <w:ind w:left="1416"/>
        <w:rPr>
          <w:sz w:val="24"/>
          <w:szCs w:val="24"/>
        </w:rPr>
      </w:pPr>
      <w:r w:rsidRPr="0092222F">
        <w:rPr>
          <w:b/>
          <w:bCs/>
          <w:sz w:val="24"/>
          <w:szCs w:val="24"/>
        </w:rPr>
        <w:t>Fra sognepresten</w:t>
      </w:r>
      <w:r w:rsidR="00180F01" w:rsidRPr="0092222F">
        <w:rPr>
          <w:b/>
          <w:bCs/>
          <w:sz w:val="24"/>
          <w:szCs w:val="24"/>
        </w:rPr>
        <w:t>:</w:t>
      </w:r>
      <w:r w:rsidR="00180F01">
        <w:rPr>
          <w:sz w:val="24"/>
          <w:szCs w:val="24"/>
        </w:rPr>
        <w:t xml:space="preserve"> Konfirmanthelg </w:t>
      </w:r>
      <w:r w:rsidR="008B6A7E">
        <w:rPr>
          <w:sz w:val="24"/>
          <w:szCs w:val="24"/>
        </w:rPr>
        <w:t xml:space="preserve">arrangeres </w:t>
      </w:r>
      <w:r w:rsidR="00180F01">
        <w:rPr>
          <w:sz w:val="24"/>
          <w:szCs w:val="24"/>
        </w:rPr>
        <w:t>helgen</w:t>
      </w:r>
      <w:r w:rsidR="008B6A7E">
        <w:rPr>
          <w:sz w:val="24"/>
          <w:szCs w:val="24"/>
        </w:rPr>
        <w:t xml:space="preserve"> </w:t>
      </w:r>
      <w:r w:rsidR="003F45BD">
        <w:rPr>
          <w:sz w:val="24"/>
          <w:szCs w:val="24"/>
        </w:rPr>
        <w:t>4. – 6- mars på Sjøglimt</w:t>
      </w:r>
      <w:r w:rsidR="00180F01">
        <w:rPr>
          <w:sz w:val="24"/>
          <w:szCs w:val="24"/>
        </w:rPr>
        <w:t xml:space="preserve">. </w:t>
      </w:r>
      <w:r w:rsidR="003F45BD">
        <w:rPr>
          <w:sz w:val="24"/>
          <w:szCs w:val="24"/>
        </w:rPr>
        <w:t xml:space="preserve">Det merkes at </w:t>
      </w:r>
      <w:r w:rsidR="00A71CF7">
        <w:rPr>
          <w:sz w:val="24"/>
          <w:szCs w:val="24"/>
        </w:rPr>
        <w:t>tilgangen på</w:t>
      </w:r>
      <w:r w:rsidR="00180F01">
        <w:rPr>
          <w:sz w:val="24"/>
          <w:szCs w:val="24"/>
        </w:rPr>
        <w:t xml:space="preserve"> hjelpeleder</w:t>
      </w:r>
      <w:r w:rsidR="00A71CF7">
        <w:rPr>
          <w:sz w:val="24"/>
          <w:szCs w:val="24"/>
        </w:rPr>
        <w:t>e</w:t>
      </w:r>
      <w:r w:rsidR="00180F01">
        <w:rPr>
          <w:sz w:val="24"/>
          <w:szCs w:val="24"/>
        </w:rPr>
        <w:t xml:space="preserve"> har blitt </w:t>
      </w:r>
      <w:r w:rsidR="00A71CF7">
        <w:rPr>
          <w:sz w:val="24"/>
          <w:szCs w:val="24"/>
        </w:rPr>
        <w:t>mindre</w:t>
      </w:r>
      <w:r w:rsidR="00180F01">
        <w:rPr>
          <w:sz w:val="24"/>
          <w:szCs w:val="24"/>
        </w:rPr>
        <w:t xml:space="preserve"> gjennom pandemien.</w:t>
      </w:r>
      <w:r w:rsidR="006C7BF5">
        <w:rPr>
          <w:sz w:val="24"/>
          <w:szCs w:val="24"/>
        </w:rPr>
        <w:t xml:space="preserve"> </w:t>
      </w:r>
      <w:r w:rsidR="00A71CF7">
        <w:rPr>
          <w:sz w:val="24"/>
          <w:szCs w:val="24"/>
        </w:rPr>
        <w:t>Likevel</w:t>
      </w:r>
      <w:r w:rsidR="000B59A2">
        <w:rPr>
          <w:sz w:val="24"/>
          <w:szCs w:val="24"/>
        </w:rPr>
        <w:t xml:space="preserve"> er det </w:t>
      </w:r>
      <w:r w:rsidR="006C7BF5">
        <w:rPr>
          <w:sz w:val="24"/>
          <w:szCs w:val="24"/>
        </w:rPr>
        <w:t>gode rutiner for planlegging</w:t>
      </w:r>
      <w:r w:rsidR="000B59A2">
        <w:rPr>
          <w:sz w:val="24"/>
          <w:szCs w:val="24"/>
        </w:rPr>
        <w:t xml:space="preserve"> og gjennomføring av en slik helg</w:t>
      </w:r>
      <w:r w:rsidR="006F069D">
        <w:rPr>
          <w:sz w:val="24"/>
          <w:szCs w:val="24"/>
        </w:rPr>
        <w:t>,</w:t>
      </w:r>
      <w:r w:rsidR="000B59A2">
        <w:rPr>
          <w:sz w:val="24"/>
          <w:szCs w:val="24"/>
        </w:rPr>
        <w:t xml:space="preserve"> og </w:t>
      </w:r>
      <w:r w:rsidR="006F069D">
        <w:rPr>
          <w:sz w:val="24"/>
          <w:szCs w:val="24"/>
        </w:rPr>
        <w:t>de som skal være med fra staben ser fram til arrangementet.</w:t>
      </w:r>
    </w:p>
    <w:p w14:paraId="3C7A6D29" w14:textId="3FBA8B85" w:rsidR="00180F01" w:rsidRDefault="00180F01" w:rsidP="00180F01">
      <w:pPr>
        <w:ind w:left="708" w:firstLine="708"/>
        <w:rPr>
          <w:sz w:val="24"/>
          <w:szCs w:val="24"/>
        </w:rPr>
      </w:pPr>
    </w:p>
    <w:p w14:paraId="72874E0C" w14:textId="146CE9AD" w:rsidR="00180F01" w:rsidRDefault="00180F01" w:rsidP="005720BB">
      <w:pPr>
        <w:ind w:left="1416"/>
        <w:rPr>
          <w:sz w:val="24"/>
          <w:szCs w:val="24"/>
        </w:rPr>
      </w:pPr>
      <w:r>
        <w:rPr>
          <w:sz w:val="24"/>
          <w:szCs w:val="24"/>
        </w:rPr>
        <w:t>Fasteaksjon: fasteaksjonsløp for konfirmantene</w:t>
      </w:r>
      <w:r w:rsidR="00750E52">
        <w:rPr>
          <w:sz w:val="24"/>
          <w:szCs w:val="24"/>
        </w:rPr>
        <w:t xml:space="preserve"> arrangeres 5. april</w:t>
      </w:r>
      <w:r>
        <w:rPr>
          <w:sz w:val="24"/>
          <w:szCs w:val="24"/>
        </w:rPr>
        <w:t xml:space="preserve">. </w:t>
      </w:r>
      <w:r w:rsidR="00750E52">
        <w:rPr>
          <w:sz w:val="24"/>
          <w:szCs w:val="24"/>
        </w:rPr>
        <w:t>Konfirmantene s</w:t>
      </w:r>
      <w:r w:rsidR="006C7BF5">
        <w:rPr>
          <w:sz w:val="24"/>
          <w:szCs w:val="24"/>
        </w:rPr>
        <w:t>amler inn penger fra sponsorer</w:t>
      </w:r>
      <w:r w:rsidR="00750E52">
        <w:rPr>
          <w:sz w:val="24"/>
          <w:szCs w:val="24"/>
        </w:rPr>
        <w:t xml:space="preserve"> som for det meste er </w:t>
      </w:r>
      <w:r w:rsidR="006C7BF5">
        <w:rPr>
          <w:sz w:val="24"/>
          <w:szCs w:val="24"/>
        </w:rPr>
        <w:t>privatpersoner. Det er en fin måte å gi penger til Kirkens Nødhjelps arbeid.</w:t>
      </w:r>
    </w:p>
    <w:p w14:paraId="7A655D81" w14:textId="1DC11C6B" w:rsidR="006C7BF5" w:rsidRDefault="006C7BF5" w:rsidP="00180F01">
      <w:pPr>
        <w:ind w:left="708" w:firstLine="708"/>
        <w:rPr>
          <w:sz w:val="24"/>
          <w:szCs w:val="24"/>
        </w:rPr>
      </w:pPr>
    </w:p>
    <w:p w14:paraId="146C06C5" w14:textId="709E2245" w:rsidR="006C7BF5" w:rsidRDefault="006C7BF5" w:rsidP="00180F01">
      <w:pPr>
        <w:ind w:left="708" w:firstLine="708"/>
        <w:rPr>
          <w:sz w:val="24"/>
          <w:szCs w:val="24"/>
        </w:rPr>
      </w:pPr>
      <w:r>
        <w:rPr>
          <w:sz w:val="24"/>
          <w:szCs w:val="24"/>
        </w:rPr>
        <w:t xml:space="preserve">Babysang har startet opp med </w:t>
      </w:r>
      <w:r w:rsidR="00750E52">
        <w:rPr>
          <w:sz w:val="24"/>
          <w:szCs w:val="24"/>
        </w:rPr>
        <w:t>omkring femten deltakere</w:t>
      </w:r>
      <w:r>
        <w:rPr>
          <w:sz w:val="24"/>
          <w:szCs w:val="24"/>
        </w:rPr>
        <w:t>.</w:t>
      </w:r>
    </w:p>
    <w:p w14:paraId="7FB47445" w14:textId="48DD82D6" w:rsidR="006C7BF5" w:rsidRDefault="006C7BF5" w:rsidP="00180F01">
      <w:pPr>
        <w:ind w:left="708" w:firstLine="708"/>
        <w:rPr>
          <w:sz w:val="24"/>
          <w:szCs w:val="24"/>
        </w:rPr>
      </w:pPr>
    </w:p>
    <w:p w14:paraId="74F12AAC" w14:textId="2D3558A4" w:rsidR="006C7BF5" w:rsidRDefault="00750E52" w:rsidP="00750E52">
      <w:pPr>
        <w:ind w:left="1416"/>
        <w:rPr>
          <w:sz w:val="24"/>
          <w:szCs w:val="24"/>
        </w:rPr>
      </w:pPr>
      <w:r>
        <w:rPr>
          <w:sz w:val="24"/>
          <w:szCs w:val="24"/>
        </w:rPr>
        <w:t xml:space="preserve">Indre Østfold </w:t>
      </w:r>
      <w:r w:rsidR="006C7BF5">
        <w:rPr>
          <w:sz w:val="24"/>
          <w:szCs w:val="24"/>
        </w:rPr>
        <w:t xml:space="preserve">Gospelkompani </w:t>
      </w:r>
      <w:r>
        <w:rPr>
          <w:sz w:val="24"/>
          <w:szCs w:val="24"/>
        </w:rPr>
        <w:t>starter opp uke 10 etter initiativ fra Leif Ingvald Skaug</w:t>
      </w:r>
      <w:r w:rsidR="006C7BF5">
        <w:rPr>
          <w:sz w:val="24"/>
          <w:szCs w:val="24"/>
        </w:rPr>
        <w:t>.</w:t>
      </w:r>
    </w:p>
    <w:p w14:paraId="358AFE16" w14:textId="304267DC" w:rsidR="006C7BF5" w:rsidRDefault="006C7BF5" w:rsidP="00180F01">
      <w:pPr>
        <w:ind w:left="708" w:firstLine="708"/>
        <w:rPr>
          <w:sz w:val="24"/>
          <w:szCs w:val="24"/>
        </w:rPr>
      </w:pPr>
    </w:p>
    <w:p w14:paraId="6A911C4A" w14:textId="77777777" w:rsidR="00180F01" w:rsidRPr="00180F01" w:rsidRDefault="00180F01" w:rsidP="00180F01">
      <w:pPr>
        <w:ind w:left="708" w:firstLine="708"/>
        <w:rPr>
          <w:sz w:val="24"/>
          <w:szCs w:val="24"/>
        </w:rPr>
      </w:pPr>
    </w:p>
    <w:p w14:paraId="64AC34C2" w14:textId="2A29A3FB" w:rsidR="00A27382" w:rsidRDefault="00A27382" w:rsidP="0092222F">
      <w:pPr>
        <w:ind w:left="1416"/>
        <w:rPr>
          <w:sz w:val="24"/>
          <w:szCs w:val="24"/>
        </w:rPr>
      </w:pPr>
      <w:r w:rsidRPr="0092222F">
        <w:rPr>
          <w:b/>
          <w:bCs/>
          <w:sz w:val="24"/>
          <w:szCs w:val="24"/>
        </w:rPr>
        <w:t>Fra fellesrådet</w:t>
      </w:r>
      <w:r w:rsidR="006C7BF5" w:rsidRPr="0092222F">
        <w:rPr>
          <w:b/>
          <w:bCs/>
          <w:sz w:val="24"/>
          <w:szCs w:val="24"/>
        </w:rPr>
        <w:t>:</w:t>
      </w:r>
      <w:r w:rsidR="006C7BF5">
        <w:rPr>
          <w:sz w:val="24"/>
          <w:szCs w:val="24"/>
        </w:rPr>
        <w:t xml:space="preserve"> Regnskap</w:t>
      </w:r>
      <w:r w:rsidR="008D070E">
        <w:rPr>
          <w:sz w:val="24"/>
          <w:szCs w:val="24"/>
        </w:rPr>
        <w:t>et for 2021 er</w:t>
      </w:r>
      <w:r w:rsidR="006C7BF5">
        <w:rPr>
          <w:sz w:val="24"/>
          <w:szCs w:val="24"/>
        </w:rPr>
        <w:t xml:space="preserve"> gjort opp.</w:t>
      </w:r>
      <w:r w:rsidR="008D070E">
        <w:rPr>
          <w:sz w:val="24"/>
          <w:szCs w:val="24"/>
        </w:rPr>
        <w:t xml:space="preserve"> Det viser kr</w:t>
      </w:r>
      <w:r w:rsidR="006C7BF5">
        <w:rPr>
          <w:sz w:val="24"/>
          <w:szCs w:val="24"/>
        </w:rPr>
        <w:t xml:space="preserve"> 1,5 mill</w:t>
      </w:r>
      <w:r w:rsidR="008D070E">
        <w:rPr>
          <w:sz w:val="24"/>
          <w:szCs w:val="24"/>
        </w:rPr>
        <w:t>.</w:t>
      </w:r>
      <w:r w:rsidR="006C7BF5">
        <w:rPr>
          <w:sz w:val="24"/>
          <w:szCs w:val="24"/>
        </w:rPr>
        <w:t xml:space="preserve"> i minus. Pensjonspremie til KLP gjorde utslaget for det store underskuddet. </w:t>
      </w:r>
      <w:r w:rsidR="008D070E">
        <w:rPr>
          <w:sz w:val="24"/>
          <w:szCs w:val="24"/>
        </w:rPr>
        <w:t>Underskuddet d</w:t>
      </w:r>
      <w:r w:rsidR="006C7BF5">
        <w:rPr>
          <w:sz w:val="24"/>
          <w:szCs w:val="24"/>
        </w:rPr>
        <w:t>ekkes inn av et sikringsfond som fellesrådet har til dispensasjon.</w:t>
      </w:r>
    </w:p>
    <w:p w14:paraId="1A849C0B" w14:textId="77777777" w:rsidR="008D070E" w:rsidRDefault="008D070E" w:rsidP="0092222F">
      <w:pPr>
        <w:ind w:left="1416"/>
        <w:rPr>
          <w:sz w:val="24"/>
          <w:szCs w:val="24"/>
        </w:rPr>
      </w:pPr>
    </w:p>
    <w:p w14:paraId="28CD5DE2" w14:textId="781CF33D" w:rsidR="00053A7C" w:rsidRPr="006C7BF5" w:rsidRDefault="00053A7C" w:rsidP="0092222F">
      <w:pPr>
        <w:ind w:left="1416"/>
        <w:rPr>
          <w:sz w:val="24"/>
          <w:szCs w:val="24"/>
        </w:rPr>
      </w:pPr>
      <w:r>
        <w:rPr>
          <w:sz w:val="24"/>
          <w:szCs w:val="24"/>
        </w:rPr>
        <w:t xml:space="preserve">Evaluering </w:t>
      </w:r>
      <w:r w:rsidR="004331EC">
        <w:rPr>
          <w:sz w:val="24"/>
          <w:szCs w:val="24"/>
        </w:rPr>
        <w:t>av kirkelig virksomhet slik det fungerer etter</w:t>
      </w:r>
      <w:r w:rsidR="003867A0">
        <w:rPr>
          <w:sz w:val="24"/>
          <w:szCs w:val="24"/>
        </w:rPr>
        <w:t xml:space="preserve"> kommunesammenslåingen.</w:t>
      </w:r>
      <w:r>
        <w:rPr>
          <w:sz w:val="24"/>
          <w:szCs w:val="24"/>
        </w:rPr>
        <w:t xml:space="preserve"> 31. mars skal </w:t>
      </w:r>
      <w:r w:rsidR="003867A0">
        <w:rPr>
          <w:sz w:val="24"/>
          <w:szCs w:val="24"/>
        </w:rPr>
        <w:t xml:space="preserve">medlemmene i </w:t>
      </w:r>
      <w:r w:rsidR="006E0177">
        <w:rPr>
          <w:sz w:val="24"/>
          <w:szCs w:val="24"/>
        </w:rPr>
        <w:t>alle menighetsrådene</w:t>
      </w:r>
      <w:r>
        <w:rPr>
          <w:sz w:val="24"/>
          <w:szCs w:val="24"/>
        </w:rPr>
        <w:t xml:space="preserve"> møte</w:t>
      </w:r>
      <w:r w:rsidR="006E0177">
        <w:rPr>
          <w:sz w:val="24"/>
          <w:szCs w:val="24"/>
        </w:rPr>
        <w:t xml:space="preserve"> en konsulent som evaluerer arbeidet etter sammenslåingen. Møtet skal være på Grøtvedt</w:t>
      </w:r>
      <w:r w:rsidR="004D2B3B">
        <w:rPr>
          <w:sz w:val="24"/>
          <w:szCs w:val="24"/>
        </w:rPr>
        <w:t>.</w:t>
      </w:r>
      <w:r>
        <w:rPr>
          <w:sz w:val="24"/>
          <w:szCs w:val="24"/>
        </w:rPr>
        <w:t xml:space="preserve"> En utfordring </w:t>
      </w:r>
      <w:r w:rsidR="004D2B3B">
        <w:rPr>
          <w:sz w:val="24"/>
          <w:szCs w:val="24"/>
        </w:rPr>
        <w:t xml:space="preserve">for oss </w:t>
      </w:r>
      <w:r>
        <w:rPr>
          <w:sz w:val="24"/>
          <w:szCs w:val="24"/>
        </w:rPr>
        <w:t xml:space="preserve">er at menighetens årsfest </w:t>
      </w:r>
      <w:r w:rsidR="003867A0">
        <w:rPr>
          <w:sz w:val="24"/>
          <w:szCs w:val="24"/>
        </w:rPr>
        <w:t xml:space="preserve">i forhenværende Eidsberg prestegjeld </w:t>
      </w:r>
      <w:r>
        <w:rPr>
          <w:sz w:val="24"/>
          <w:szCs w:val="24"/>
        </w:rPr>
        <w:t>skal være samme kveld på Trømborg menighetshus.</w:t>
      </w:r>
    </w:p>
    <w:p w14:paraId="2C96CB71" w14:textId="77777777" w:rsidR="006C7BF5" w:rsidRDefault="006C7BF5" w:rsidP="006C7BF5">
      <w:pPr>
        <w:rPr>
          <w:sz w:val="24"/>
          <w:szCs w:val="24"/>
        </w:rPr>
      </w:pPr>
    </w:p>
    <w:p w14:paraId="740A77A4" w14:textId="3DDE4E33" w:rsidR="00A27382" w:rsidRDefault="00A27382" w:rsidP="004D2B3B">
      <w:pPr>
        <w:ind w:left="1416"/>
        <w:rPr>
          <w:sz w:val="24"/>
          <w:szCs w:val="24"/>
        </w:rPr>
      </w:pPr>
      <w:r w:rsidRPr="004D2B3B">
        <w:rPr>
          <w:b/>
          <w:bCs/>
          <w:sz w:val="24"/>
          <w:szCs w:val="24"/>
        </w:rPr>
        <w:t>Fra leder</w:t>
      </w:r>
      <w:r w:rsidR="006C7BF5" w:rsidRPr="004D2B3B">
        <w:rPr>
          <w:b/>
          <w:bCs/>
          <w:sz w:val="24"/>
          <w:szCs w:val="24"/>
        </w:rPr>
        <w:t>:</w:t>
      </w:r>
      <w:r w:rsidR="00053A7C">
        <w:rPr>
          <w:sz w:val="24"/>
          <w:szCs w:val="24"/>
        </w:rPr>
        <w:t xml:space="preserve"> </w:t>
      </w:r>
      <w:r w:rsidR="0014279B">
        <w:rPr>
          <w:sz w:val="24"/>
          <w:szCs w:val="24"/>
        </w:rPr>
        <w:t>L</w:t>
      </w:r>
      <w:r w:rsidR="00053A7C">
        <w:rPr>
          <w:sz w:val="24"/>
          <w:szCs w:val="24"/>
        </w:rPr>
        <w:t>ørdag</w:t>
      </w:r>
      <w:r w:rsidR="0014279B">
        <w:rPr>
          <w:sz w:val="24"/>
          <w:szCs w:val="24"/>
        </w:rPr>
        <w:t xml:space="preserve"> 5.3</w:t>
      </w:r>
      <w:r w:rsidR="00053A7C">
        <w:rPr>
          <w:sz w:val="24"/>
          <w:szCs w:val="24"/>
        </w:rPr>
        <w:t xml:space="preserve"> skal det være en markering klokken 12 på torget i Askim i solidaritet med Ukraina.</w:t>
      </w:r>
    </w:p>
    <w:p w14:paraId="786528E7" w14:textId="5BDF2632" w:rsidR="00053A7C" w:rsidRDefault="00053A7C" w:rsidP="006C7BF5">
      <w:pPr>
        <w:rPr>
          <w:sz w:val="24"/>
          <w:szCs w:val="24"/>
        </w:rPr>
      </w:pPr>
    </w:p>
    <w:p w14:paraId="39B4D022" w14:textId="5A563652" w:rsidR="00EA7C7B" w:rsidRDefault="00053A7C" w:rsidP="004D2B3B">
      <w:pPr>
        <w:ind w:left="1416"/>
        <w:rPr>
          <w:sz w:val="24"/>
          <w:szCs w:val="24"/>
        </w:rPr>
      </w:pPr>
      <w:r>
        <w:rPr>
          <w:sz w:val="24"/>
          <w:szCs w:val="24"/>
        </w:rPr>
        <w:t>Høring fra Kirkerådet om valgregler. Høring fra Kirkerådet om dåps</w:t>
      </w:r>
      <w:r w:rsidR="00EA7C7B">
        <w:rPr>
          <w:sz w:val="24"/>
          <w:szCs w:val="24"/>
        </w:rPr>
        <w:t>opplæring.</w:t>
      </w:r>
    </w:p>
    <w:p w14:paraId="1AC924CF" w14:textId="3E6166E2" w:rsidR="00053A7C" w:rsidRPr="006C7BF5" w:rsidRDefault="00053A7C" w:rsidP="004D2B3B">
      <w:pPr>
        <w:ind w:left="1416"/>
        <w:rPr>
          <w:sz w:val="24"/>
          <w:szCs w:val="24"/>
        </w:rPr>
      </w:pPr>
      <w:r>
        <w:rPr>
          <w:sz w:val="24"/>
          <w:szCs w:val="24"/>
        </w:rPr>
        <w:t>Eiermøte for Mysen menighetshus Betania mandag.</w:t>
      </w:r>
    </w:p>
    <w:p w14:paraId="048F5C84" w14:textId="2C363806" w:rsidR="00135947" w:rsidRDefault="004816C1" w:rsidP="00A27382">
      <w:pPr>
        <w:rPr>
          <w:sz w:val="24"/>
          <w:szCs w:val="24"/>
        </w:rPr>
      </w:pPr>
      <w:r>
        <w:rPr>
          <w:sz w:val="24"/>
          <w:szCs w:val="24"/>
        </w:rPr>
        <w:br/>
      </w:r>
      <w:r>
        <w:rPr>
          <w:sz w:val="24"/>
          <w:szCs w:val="24"/>
        </w:rPr>
        <w:tab/>
      </w:r>
      <w:r>
        <w:rPr>
          <w:sz w:val="24"/>
          <w:szCs w:val="24"/>
        </w:rPr>
        <w:tab/>
      </w:r>
      <w:r w:rsidR="00EA7C7B" w:rsidRPr="00B258C0">
        <w:rPr>
          <w:sz w:val="24"/>
          <w:szCs w:val="24"/>
          <w:u w:val="single"/>
        </w:rPr>
        <w:t>V</w:t>
      </w:r>
      <w:r w:rsidRPr="00B258C0">
        <w:rPr>
          <w:sz w:val="24"/>
          <w:szCs w:val="24"/>
          <w:u w:val="single"/>
        </w:rPr>
        <w:t>e</w:t>
      </w:r>
      <w:r w:rsidRPr="00016223">
        <w:rPr>
          <w:sz w:val="24"/>
          <w:szCs w:val="24"/>
          <w:u w:val="single"/>
        </w:rPr>
        <w:t>dta</w:t>
      </w:r>
      <w:r w:rsidR="00016223" w:rsidRPr="00016223">
        <w:rPr>
          <w:sz w:val="24"/>
          <w:szCs w:val="24"/>
          <w:u w:val="single"/>
        </w:rPr>
        <w:t>k:</w:t>
      </w:r>
      <w:r w:rsidR="00016223">
        <w:rPr>
          <w:sz w:val="24"/>
          <w:szCs w:val="24"/>
        </w:rPr>
        <w:t xml:space="preserve"> </w:t>
      </w:r>
      <w:r w:rsidR="00016223">
        <w:rPr>
          <w:sz w:val="24"/>
          <w:szCs w:val="24"/>
        </w:rPr>
        <w:tab/>
        <w:t>Orienteringer og referat tas til orientering.</w:t>
      </w:r>
      <w:r w:rsidR="00016223">
        <w:rPr>
          <w:sz w:val="24"/>
          <w:szCs w:val="24"/>
        </w:rPr>
        <w:tab/>
      </w:r>
    </w:p>
    <w:p w14:paraId="562BC9B4" w14:textId="77777777" w:rsidR="00135947" w:rsidRDefault="00135947" w:rsidP="00A27382">
      <w:pPr>
        <w:rPr>
          <w:sz w:val="24"/>
          <w:szCs w:val="24"/>
        </w:rPr>
      </w:pPr>
    </w:p>
    <w:p w14:paraId="45F17D9C" w14:textId="0ADCDD8B" w:rsidR="00404ACF" w:rsidRDefault="00016223" w:rsidP="00A27382">
      <w:pPr>
        <w:rPr>
          <w:sz w:val="24"/>
          <w:szCs w:val="24"/>
        </w:rPr>
      </w:pPr>
      <w:r>
        <w:rPr>
          <w:sz w:val="24"/>
          <w:szCs w:val="24"/>
        </w:rPr>
        <w:tab/>
      </w:r>
      <w:r>
        <w:rPr>
          <w:sz w:val="24"/>
          <w:szCs w:val="24"/>
        </w:rPr>
        <w:tab/>
      </w:r>
    </w:p>
    <w:p w14:paraId="4E007CC2" w14:textId="4099C12B" w:rsidR="00A27382" w:rsidRPr="00451097" w:rsidRDefault="00404ACF" w:rsidP="00451097">
      <w:pPr>
        <w:ind w:left="1410" w:hanging="1410"/>
        <w:rPr>
          <w:sz w:val="24"/>
          <w:szCs w:val="24"/>
        </w:rPr>
      </w:pPr>
      <w:r>
        <w:rPr>
          <w:sz w:val="24"/>
          <w:szCs w:val="24"/>
        </w:rPr>
        <w:t>Sak 13/22:</w:t>
      </w:r>
      <w:r>
        <w:rPr>
          <w:sz w:val="24"/>
          <w:szCs w:val="24"/>
        </w:rPr>
        <w:tab/>
      </w:r>
      <w:r>
        <w:rPr>
          <w:sz w:val="24"/>
          <w:szCs w:val="24"/>
          <w:u w:val="single"/>
        </w:rPr>
        <w:t>Orientering fra diakonen.</w:t>
      </w:r>
      <w:r>
        <w:rPr>
          <w:sz w:val="24"/>
          <w:szCs w:val="24"/>
          <w:u w:val="single"/>
        </w:rPr>
        <w:br/>
      </w:r>
      <w:r>
        <w:rPr>
          <w:sz w:val="24"/>
          <w:szCs w:val="24"/>
        </w:rPr>
        <w:tab/>
        <w:t xml:space="preserve">Solveig </w:t>
      </w:r>
      <w:r w:rsidR="00053A7C">
        <w:rPr>
          <w:sz w:val="24"/>
          <w:szCs w:val="24"/>
        </w:rPr>
        <w:t xml:space="preserve">Tjernes Vormeland deltok </w:t>
      </w:r>
      <w:r>
        <w:rPr>
          <w:sz w:val="24"/>
          <w:szCs w:val="24"/>
        </w:rPr>
        <w:t xml:space="preserve">på møtet og orientere om arbeidet sitt, med </w:t>
      </w:r>
      <w:r>
        <w:rPr>
          <w:sz w:val="24"/>
          <w:szCs w:val="24"/>
        </w:rPr>
        <w:tab/>
      </w:r>
      <w:r>
        <w:rPr>
          <w:sz w:val="24"/>
          <w:szCs w:val="24"/>
        </w:rPr>
        <w:tab/>
      </w:r>
      <w:r w:rsidR="0026705B">
        <w:rPr>
          <w:sz w:val="24"/>
          <w:szCs w:val="24"/>
        </w:rPr>
        <w:t>f</w:t>
      </w:r>
      <w:r>
        <w:rPr>
          <w:sz w:val="24"/>
          <w:szCs w:val="24"/>
        </w:rPr>
        <w:t xml:space="preserve">okus på arbeidet under pandemien, </w:t>
      </w:r>
      <w:r w:rsidR="00016223">
        <w:rPr>
          <w:sz w:val="24"/>
          <w:szCs w:val="24"/>
        </w:rPr>
        <w:tab/>
      </w:r>
      <w:r>
        <w:rPr>
          <w:sz w:val="24"/>
          <w:szCs w:val="24"/>
        </w:rPr>
        <w:t xml:space="preserve">men også med </w:t>
      </w:r>
      <w:r w:rsidR="00B34992">
        <w:rPr>
          <w:sz w:val="24"/>
          <w:szCs w:val="24"/>
        </w:rPr>
        <w:t>tanke</w:t>
      </w:r>
      <w:r>
        <w:rPr>
          <w:sz w:val="24"/>
          <w:szCs w:val="24"/>
        </w:rPr>
        <w:t xml:space="preserve"> på diakonale </w:t>
      </w:r>
      <w:r>
        <w:rPr>
          <w:sz w:val="24"/>
          <w:szCs w:val="24"/>
        </w:rPr>
        <w:tab/>
      </w:r>
      <w:r>
        <w:rPr>
          <w:sz w:val="24"/>
          <w:szCs w:val="24"/>
        </w:rPr>
        <w:tab/>
      </w:r>
      <w:r>
        <w:rPr>
          <w:sz w:val="24"/>
          <w:szCs w:val="24"/>
        </w:rPr>
        <w:tab/>
      </w:r>
      <w:r w:rsidRPr="00451097">
        <w:rPr>
          <w:sz w:val="24"/>
          <w:szCs w:val="24"/>
        </w:rPr>
        <w:t>utfordringer som menighetsrådet må vurdere om og ev</w:t>
      </w:r>
      <w:r w:rsidR="00812707" w:rsidRPr="00451097">
        <w:rPr>
          <w:sz w:val="24"/>
          <w:szCs w:val="24"/>
        </w:rPr>
        <w:t>t</w:t>
      </w:r>
      <w:r w:rsidRPr="00451097">
        <w:rPr>
          <w:sz w:val="24"/>
          <w:szCs w:val="24"/>
        </w:rPr>
        <w:t>. hvordan vi kan gjøre noe med</w:t>
      </w:r>
      <w:r w:rsidR="00B34992" w:rsidRPr="00451097">
        <w:rPr>
          <w:sz w:val="24"/>
          <w:szCs w:val="24"/>
        </w:rPr>
        <w:t xml:space="preserve">. For eksempel </w:t>
      </w:r>
      <w:r w:rsidRPr="00451097">
        <w:rPr>
          <w:sz w:val="24"/>
          <w:szCs w:val="24"/>
        </w:rPr>
        <w:t>det å være inkluderende kirke, og</w:t>
      </w:r>
      <w:r w:rsidR="004550DD" w:rsidRPr="00451097">
        <w:rPr>
          <w:sz w:val="24"/>
          <w:szCs w:val="24"/>
        </w:rPr>
        <w:t xml:space="preserve"> </w:t>
      </w:r>
      <w:r w:rsidRPr="00451097">
        <w:rPr>
          <w:sz w:val="24"/>
          <w:szCs w:val="24"/>
        </w:rPr>
        <w:t>det å være grønn</w:t>
      </w:r>
      <w:r w:rsidR="00AE00E4" w:rsidRPr="00451097">
        <w:rPr>
          <w:sz w:val="24"/>
          <w:szCs w:val="24"/>
        </w:rPr>
        <w:t xml:space="preserve"> </w:t>
      </w:r>
      <w:r w:rsidR="00A92490" w:rsidRPr="00451097">
        <w:rPr>
          <w:sz w:val="24"/>
          <w:szCs w:val="24"/>
        </w:rPr>
        <w:t>menighet.</w:t>
      </w:r>
    </w:p>
    <w:p w14:paraId="5625432E" w14:textId="0E0899F3" w:rsidR="00404ACF" w:rsidRDefault="004055D8" w:rsidP="00A27382">
      <w:pPr>
        <w:rPr>
          <w:sz w:val="24"/>
          <w:szCs w:val="24"/>
        </w:rPr>
      </w:pPr>
      <w:r w:rsidRPr="00451097">
        <w:rPr>
          <w:sz w:val="24"/>
          <w:szCs w:val="24"/>
        </w:rPr>
        <w:tab/>
      </w:r>
      <w:r w:rsidRPr="00451097">
        <w:rPr>
          <w:sz w:val="24"/>
          <w:szCs w:val="24"/>
        </w:rPr>
        <w:tab/>
      </w:r>
    </w:p>
    <w:p w14:paraId="0BF3BC23" w14:textId="25B652EF" w:rsidR="00A122BA" w:rsidRDefault="00F600ED" w:rsidP="005027C3">
      <w:pPr>
        <w:rPr>
          <w:sz w:val="24"/>
          <w:szCs w:val="24"/>
        </w:rPr>
      </w:pPr>
      <w:r>
        <w:rPr>
          <w:sz w:val="24"/>
          <w:szCs w:val="24"/>
        </w:rPr>
        <w:tab/>
      </w:r>
      <w:r>
        <w:rPr>
          <w:sz w:val="24"/>
          <w:szCs w:val="24"/>
        </w:rPr>
        <w:tab/>
        <w:t>Pilarer i diakon</w:t>
      </w:r>
      <w:r w:rsidR="00091BD8">
        <w:rPr>
          <w:sz w:val="24"/>
          <w:szCs w:val="24"/>
        </w:rPr>
        <w:t>ien:</w:t>
      </w:r>
      <w:r w:rsidR="00F23CEA">
        <w:rPr>
          <w:sz w:val="24"/>
          <w:szCs w:val="24"/>
        </w:rPr>
        <w:t xml:space="preserve"> </w:t>
      </w:r>
      <w:r w:rsidR="00A122BA">
        <w:rPr>
          <w:sz w:val="24"/>
          <w:szCs w:val="24"/>
        </w:rPr>
        <w:t>Vise omsorg</w:t>
      </w:r>
      <w:r w:rsidR="00F23CEA">
        <w:rPr>
          <w:sz w:val="24"/>
          <w:szCs w:val="24"/>
        </w:rPr>
        <w:t xml:space="preserve">. </w:t>
      </w:r>
      <w:r w:rsidR="00A122BA">
        <w:rPr>
          <w:sz w:val="24"/>
          <w:szCs w:val="24"/>
        </w:rPr>
        <w:t>Vern om skaperverket</w:t>
      </w:r>
      <w:r w:rsidR="00F23CEA">
        <w:rPr>
          <w:sz w:val="24"/>
          <w:szCs w:val="24"/>
        </w:rPr>
        <w:t xml:space="preserve">. </w:t>
      </w:r>
      <w:r w:rsidR="00A122BA">
        <w:rPr>
          <w:sz w:val="24"/>
          <w:szCs w:val="24"/>
        </w:rPr>
        <w:t>Kamp for rettferdighet</w:t>
      </w:r>
      <w:r w:rsidR="005027C3">
        <w:rPr>
          <w:sz w:val="24"/>
          <w:szCs w:val="24"/>
        </w:rPr>
        <w:t>.</w:t>
      </w:r>
      <w:r w:rsidR="00404ACF">
        <w:rPr>
          <w:sz w:val="24"/>
          <w:szCs w:val="24"/>
        </w:rPr>
        <w:tab/>
      </w:r>
      <w:r w:rsidR="00404ACF">
        <w:rPr>
          <w:sz w:val="24"/>
          <w:szCs w:val="24"/>
        </w:rPr>
        <w:tab/>
      </w:r>
    </w:p>
    <w:p w14:paraId="29A65ACC" w14:textId="5BEB516F" w:rsidR="00F23CEA" w:rsidRDefault="00F23CEA" w:rsidP="004550DD">
      <w:pPr>
        <w:ind w:left="1416"/>
        <w:rPr>
          <w:sz w:val="24"/>
          <w:szCs w:val="24"/>
        </w:rPr>
      </w:pPr>
      <w:r>
        <w:rPr>
          <w:sz w:val="24"/>
          <w:szCs w:val="24"/>
        </w:rPr>
        <w:t>Diakonens arbeid i våre menigheter:</w:t>
      </w:r>
    </w:p>
    <w:p w14:paraId="6D9FFB12" w14:textId="77777777" w:rsidR="00F23CEA" w:rsidRDefault="00F23CEA" w:rsidP="004550DD">
      <w:pPr>
        <w:ind w:left="1416"/>
        <w:rPr>
          <w:sz w:val="24"/>
          <w:szCs w:val="24"/>
        </w:rPr>
      </w:pPr>
    </w:p>
    <w:p w14:paraId="29558F37" w14:textId="6B3459EA" w:rsidR="00A122BA" w:rsidRPr="00033BB3" w:rsidRDefault="00F23CEA" w:rsidP="00033BB3">
      <w:pPr>
        <w:pStyle w:val="Listeavsnitt"/>
        <w:numPr>
          <w:ilvl w:val="2"/>
          <w:numId w:val="10"/>
        </w:numPr>
        <w:rPr>
          <w:sz w:val="24"/>
          <w:szCs w:val="24"/>
        </w:rPr>
      </w:pPr>
      <w:r w:rsidRPr="00033BB3">
        <w:rPr>
          <w:sz w:val="24"/>
          <w:szCs w:val="24"/>
        </w:rPr>
        <w:t>L</w:t>
      </w:r>
      <w:r w:rsidR="00A122BA" w:rsidRPr="00033BB3">
        <w:rPr>
          <w:sz w:val="24"/>
          <w:szCs w:val="24"/>
        </w:rPr>
        <w:t xml:space="preserve">avterskeltilbud til ungdom. </w:t>
      </w:r>
      <w:r w:rsidR="00033BB3">
        <w:rPr>
          <w:sz w:val="24"/>
          <w:szCs w:val="24"/>
        </w:rPr>
        <w:t>KRIK, ka du trur</w:t>
      </w:r>
    </w:p>
    <w:p w14:paraId="53C23154" w14:textId="77777777" w:rsidR="00F23CEA" w:rsidRDefault="00F23CEA" w:rsidP="00F23CEA">
      <w:pPr>
        <w:ind w:left="1416"/>
        <w:rPr>
          <w:sz w:val="24"/>
          <w:szCs w:val="24"/>
        </w:rPr>
      </w:pPr>
    </w:p>
    <w:p w14:paraId="5036D645" w14:textId="371A8E44" w:rsidR="001E1134" w:rsidRPr="00033BB3" w:rsidRDefault="001E1134" w:rsidP="00033BB3">
      <w:pPr>
        <w:pStyle w:val="Listeavsnitt"/>
        <w:numPr>
          <w:ilvl w:val="2"/>
          <w:numId w:val="10"/>
        </w:numPr>
        <w:rPr>
          <w:sz w:val="24"/>
          <w:szCs w:val="24"/>
        </w:rPr>
      </w:pPr>
      <w:r w:rsidRPr="00033BB3">
        <w:rPr>
          <w:sz w:val="24"/>
          <w:szCs w:val="24"/>
        </w:rPr>
        <w:t>Knøttekor</w:t>
      </w:r>
    </w:p>
    <w:p w14:paraId="10D092C2" w14:textId="2C9ADDF7" w:rsidR="001E1134" w:rsidRDefault="001E1134" w:rsidP="00A27382">
      <w:pPr>
        <w:rPr>
          <w:sz w:val="24"/>
          <w:szCs w:val="24"/>
        </w:rPr>
      </w:pPr>
    </w:p>
    <w:p w14:paraId="4C421D21" w14:textId="65D5244B" w:rsidR="001E1134" w:rsidRPr="00033BB3" w:rsidRDefault="001E1134" w:rsidP="00033BB3">
      <w:pPr>
        <w:pStyle w:val="Listeavsnitt"/>
        <w:numPr>
          <w:ilvl w:val="2"/>
          <w:numId w:val="10"/>
        </w:numPr>
        <w:rPr>
          <w:sz w:val="24"/>
          <w:szCs w:val="24"/>
        </w:rPr>
      </w:pPr>
      <w:r w:rsidRPr="00033BB3">
        <w:rPr>
          <w:sz w:val="24"/>
          <w:szCs w:val="24"/>
        </w:rPr>
        <w:t>Sorgarbeid i sorggruppe</w:t>
      </w:r>
    </w:p>
    <w:p w14:paraId="3CDE4F6D" w14:textId="3799DDF1" w:rsidR="001E1134" w:rsidRDefault="001E1134" w:rsidP="00A27382">
      <w:pPr>
        <w:rPr>
          <w:sz w:val="24"/>
          <w:szCs w:val="24"/>
        </w:rPr>
      </w:pPr>
    </w:p>
    <w:p w14:paraId="24E43C1F" w14:textId="2DF96E39" w:rsidR="001E1134" w:rsidRPr="00033BB3" w:rsidRDefault="001E1134" w:rsidP="00033BB3">
      <w:pPr>
        <w:pStyle w:val="Listeavsnitt"/>
        <w:numPr>
          <w:ilvl w:val="2"/>
          <w:numId w:val="10"/>
        </w:numPr>
        <w:rPr>
          <w:sz w:val="24"/>
          <w:szCs w:val="24"/>
        </w:rPr>
      </w:pPr>
      <w:r w:rsidRPr="00033BB3">
        <w:rPr>
          <w:sz w:val="24"/>
          <w:szCs w:val="24"/>
        </w:rPr>
        <w:t>Konfirmantarbeid</w:t>
      </w:r>
    </w:p>
    <w:p w14:paraId="55065034" w14:textId="6E3FD060" w:rsidR="001E1134" w:rsidRDefault="001E1134" w:rsidP="00A27382">
      <w:pPr>
        <w:rPr>
          <w:sz w:val="24"/>
          <w:szCs w:val="24"/>
        </w:rPr>
      </w:pPr>
    </w:p>
    <w:p w14:paraId="2129EBE3" w14:textId="7D144A15" w:rsidR="001E1134" w:rsidRPr="00033BB3" w:rsidRDefault="001E1134" w:rsidP="00033BB3">
      <w:pPr>
        <w:pStyle w:val="Listeavsnitt"/>
        <w:numPr>
          <w:ilvl w:val="2"/>
          <w:numId w:val="10"/>
        </w:numPr>
        <w:rPr>
          <w:sz w:val="24"/>
          <w:szCs w:val="24"/>
        </w:rPr>
      </w:pPr>
      <w:r w:rsidRPr="00033BB3">
        <w:rPr>
          <w:sz w:val="24"/>
          <w:szCs w:val="24"/>
        </w:rPr>
        <w:t>Trivselstreff</w:t>
      </w:r>
    </w:p>
    <w:p w14:paraId="0E6AFA1F" w14:textId="390A3FB8" w:rsidR="00825EFB" w:rsidRDefault="00825EFB" w:rsidP="00A27382">
      <w:pPr>
        <w:rPr>
          <w:sz w:val="24"/>
          <w:szCs w:val="24"/>
        </w:rPr>
      </w:pPr>
    </w:p>
    <w:p w14:paraId="593B421F" w14:textId="7A2A280F" w:rsidR="00825EFB" w:rsidRPr="00033BB3" w:rsidRDefault="00825EFB" w:rsidP="00033BB3">
      <w:pPr>
        <w:pStyle w:val="Listeavsnitt"/>
        <w:numPr>
          <w:ilvl w:val="2"/>
          <w:numId w:val="10"/>
        </w:numPr>
        <w:rPr>
          <w:sz w:val="24"/>
          <w:szCs w:val="24"/>
        </w:rPr>
      </w:pPr>
      <w:r w:rsidRPr="00033BB3">
        <w:rPr>
          <w:sz w:val="24"/>
          <w:szCs w:val="24"/>
        </w:rPr>
        <w:t>Kirkens bymisjon.</w:t>
      </w:r>
    </w:p>
    <w:p w14:paraId="5E51C225" w14:textId="0191DFF5" w:rsidR="006878E7" w:rsidRDefault="006878E7" w:rsidP="00A27382">
      <w:pPr>
        <w:rPr>
          <w:sz w:val="24"/>
          <w:szCs w:val="24"/>
        </w:rPr>
      </w:pPr>
    </w:p>
    <w:p w14:paraId="54497DAA" w14:textId="232BD0D9" w:rsidR="006878E7" w:rsidRPr="00033BB3" w:rsidRDefault="006878E7" w:rsidP="00033BB3">
      <w:pPr>
        <w:pStyle w:val="Listeavsnitt"/>
        <w:numPr>
          <w:ilvl w:val="2"/>
          <w:numId w:val="10"/>
        </w:numPr>
        <w:rPr>
          <w:sz w:val="24"/>
          <w:szCs w:val="24"/>
        </w:rPr>
      </w:pPr>
      <w:r w:rsidRPr="00033BB3">
        <w:rPr>
          <w:sz w:val="24"/>
          <w:szCs w:val="24"/>
        </w:rPr>
        <w:t xml:space="preserve">Samarbeid med andre. </w:t>
      </w:r>
      <w:r w:rsidR="005027C3" w:rsidRPr="00033BB3">
        <w:rPr>
          <w:sz w:val="24"/>
          <w:szCs w:val="24"/>
        </w:rPr>
        <w:t>Ungdoms</w:t>
      </w:r>
      <w:r w:rsidR="00033BB3" w:rsidRPr="00033BB3">
        <w:rPr>
          <w:sz w:val="24"/>
          <w:szCs w:val="24"/>
        </w:rPr>
        <w:t xml:space="preserve">programmet for psykisk helse </w:t>
      </w:r>
      <w:r w:rsidRPr="00033BB3">
        <w:rPr>
          <w:sz w:val="24"/>
          <w:szCs w:val="24"/>
        </w:rPr>
        <w:t>Robust ungdom. Er ressursperson i den sammengen.</w:t>
      </w:r>
    </w:p>
    <w:p w14:paraId="5E1AA458" w14:textId="77777777" w:rsidR="00A122BA" w:rsidRDefault="00A122BA" w:rsidP="00A27382">
      <w:pPr>
        <w:rPr>
          <w:sz w:val="24"/>
          <w:szCs w:val="24"/>
        </w:rPr>
      </w:pPr>
    </w:p>
    <w:p w14:paraId="547E92C8" w14:textId="77777777" w:rsidR="00403712" w:rsidRDefault="001A0AE5" w:rsidP="001A0AE5">
      <w:pPr>
        <w:ind w:left="1416"/>
        <w:rPr>
          <w:sz w:val="24"/>
          <w:szCs w:val="24"/>
        </w:rPr>
      </w:pPr>
      <w:r>
        <w:rPr>
          <w:sz w:val="24"/>
          <w:szCs w:val="24"/>
        </w:rPr>
        <w:t xml:space="preserve">Hvilke utfordringer har diakonen </w:t>
      </w:r>
      <w:r w:rsidR="00825EFB">
        <w:rPr>
          <w:sz w:val="24"/>
          <w:szCs w:val="24"/>
        </w:rPr>
        <w:t>til menighetsrådet?</w:t>
      </w:r>
      <w:r w:rsidR="005C0D05">
        <w:rPr>
          <w:sz w:val="24"/>
          <w:szCs w:val="24"/>
        </w:rPr>
        <w:t xml:space="preserve"> </w:t>
      </w:r>
    </w:p>
    <w:p w14:paraId="4C7441A5" w14:textId="6766E287" w:rsidR="005C0D05" w:rsidRDefault="00403712" w:rsidP="001A0AE5">
      <w:pPr>
        <w:ind w:left="1416"/>
        <w:rPr>
          <w:sz w:val="24"/>
          <w:szCs w:val="24"/>
        </w:rPr>
      </w:pPr>
      <w:r>
        <w:rPr>
          <w:sz w:val="24"/>
          <w:szCs w:val="24"/>
        </w:rPr>
        <w:t>Det er viktig at medlemmene i menighetsrådet står</w:t>
      </w:r>
      <w:r w:rsidR="005C0D05">
        <w:rPr>
          <w:sz w:val="24"/>
          <w:szCs w:val="24"/>
        </w:rPr>
        <w:t xml:space="preserve"> rundt oss som støttespillere. Fint å ha noen å ringe til om oppgaver som vi trenger hjelp til. </w:t>
      </w:r>
      <w:r w:rsidR="00D42F5E">
        <w:rPr>
          <w:sz w:val="24"/>
          <w:szCs w:val="24"/>
        </w:rPr>
        <w:t>For eksempel stand på jule</w:t>
      </w:r>
      <w:r w:rsidR="005C0D05">
        <w:rPr>
          <w:sz w:val="24"/>
          <w:szCs w:val="24"/>
        </w:rPr>
        <w:t>legateåpningen</w:t>
      </w:r>
      <w:r w:rsidR="00D42F5E">
        <w:rPr>
          <w:sz w:val="24"/>
          <w:szCs w:val="24"/>
        </w:rPr>
        <w:t xml:space="preserve">, </w:t>
      </w:r>
      <w:r w:rsidR="00836F73">
        <w:rPr>
          <w:sz w:val="24"/>
          <w:szCs w:val="24"/>
        </w:rPr>
        <w:t xml:space="preserve">matlaging eller praktisk hjelp. </w:t>
      </w:r>
      <w:r w:rsidR="005C0D05">
        <w:rPr>
          <w:sz w:val="24"/>
          <w:szCs w:val="24"/>
        </w:rPr>
        <w:t>Det viktigste er at vi alle har det diakonale for øyet</w:t>
      </w:r>
      <w:r w:rsidR="00836F73">
        <w:rPr>
          <w:sz w:val="24"/>
          <w:szCs w:val="24"/>
        </w:rPr>
        <w:t>, i</w:t>
      </w:r>
      <w:r w:rsidR="005C0D05">
        <w:rPr>
          <w:sz w:val="24"/>
          <w:szCs w:val="24"/>
        </w:rPr>
        <w:t xml:space="preserve"> de rollene vi har.</w:t>
      </w:r>
    </w:p>
    <w:p w14:paraId="6AAB736E" w14:textId="77777777" w:rsidR="005C0D05" w:rsidRDefault="005C0D05" w:rsidP="00A27382">
      <w:pPr>
        <w:rPr>
          <w:sz w:val="24"/>
          <w:szCs w:val="24"/>
        </w:rPr>
      </w:pPr>
    </w:p>
    <w:p w14:paraId="046B1AAE" w14:textId="22EBED48" w:rsidR="00404ACF" w:rsidRPr="00A735A0" w:rsidRDefault="000054C8" w:rsidP="00A27382">
      <w:pPr>
        <w:rPr>
          <w:sz w:val="24"/>
          <w:szCs w:val="24"/>
        </w:rPr>
      </w:pPr>
      <w:r>
        <w:rPr>
          <w:sz w:val="24"/>
          <w:szCs w:val="24"/>
        </w:rPr>
        <w:tab/>
      </w:r>
      <w:r>
        <w:rPr>
          <w:sz w:val="24"/>
          <w:szCs w:val="24"/>
        </w:rPr>
        <w:tab/>
      </w:r>
      <w:r w:rsidR="005C0D05">
        <w:rPr>
          <w:sz w:val="24"/>
          <w:szCs w:val="24"/>
          <w:u w:val="single"/>
        </w:rPr>
        <w:t>V</w:t>
      </w:r>
      <w:r w:rsidR="00A735A0">
        <w:rPr>
          <w:sz w:val="24"/>
          <w:szCs w:val="24"/>
          <w:u w:val="single"/>
        </w:rPr>
        <w:t>edtak:</w:t>
      </w:r>
      <w:r w:rsidR="005C0D05">
        <w:rPr>
          <w:sz w:val="24"/>
          <w:szCs w:val="24"/>
        </w:rPr>
        <w:t xml:space="preserve"> Vi tar informasjonen fra Solveig til orientering.</w:t>
      </w:r>
    </w:p>
    <w:p w14:paraId="3386B2EE" w14:textId="518B2CCD" w:rsidR="00404ACF" w:rsidRDefault="00404ACF" w:rsidP="00A27382">
      <w:pPr>
        <w:rPr>
          <w:sz w:val="24"/>
          <w:szCs w:val="24"/>
        </w:rPr>
      </w:pPr>
    </w:p>
    <w:p w14:paraId="6342943B" w14:textId="0C3D7A85" w:rsidR="00404ACF" w:rsidRDefault="00404ACF" w:rsidP="00A27382">
      <w:pPr>
        <w:rPr>
          <w:sz w:val="24"/>
          <w:szCs w:val="24"/>
        </w:rPr>
      </w:pPr>
      <w:r>
        <w:rPr>
          <w:sz w:val="24"/>
          <w:szCs w:val="24"/>
        </w:rPr>
        <w:tab/>
      </w:r>
    </w:p>
    <w:p w14:paraId="15AFF1A5" w14:textId="4DE8453F" w:rsidR="00A27382" w:rsidRPr="00841190" w:rsidRDefault="00A27382" w:rsidP="00180F01">
      <w:pPr>
        <w:rPr>
          <w:sz w:val="24"/>
          <w:szCs w:val="24"/>
          <w:u w:val="single"/>
        </w:rPr>
      </w:pPr>
      <w:r w:rsidRPr="00841190">
        <w:rPr>
          <w:sz w:val="24"/>
          <w:szCs w:val="24"/>
        </w:rPr>
        <w:t xml:space="preserve">Sak </w:t>
      </w:r>
      <w:r w:rsidR="00404ACF">
        <w:rPr>
          <w:sz w:val="24"/>
          <w:szCs w:val="24"/>
        </w:rPr>
        <w:t>1</w:t>
      </w:r>
      <w:r w:rsidR="00A735A0">
        <w:rPr>
          <w:sz w:val="24"/>
          <w:szCs w:val="24"/>
        </w:rPr>
        <w:t>4</w:t>
      </w:r>
      <w:r w:rsidRPr="00841190">
        <w:rPr>
          <w:sz w:val="24"/>
          <w:szCs w:val="24"/>
        </w:rPr>
        <w:t>/22:</w:t>
      </w:r>
      <w:r w:rsidRPr="00841190">
        <w:rPr>
          <w:sz w:val="24"/>
          <w:szCs w:val="24"/>
        </w:rPr>
        <w:tab/>
      </w:r>
      <w:r w:rsidR="00404ACF">
        <w:rPr>
          <w:sz w:val="24"/>
          <w:szCs w:val="24"/>
          <w:u w:val="single"/>
        </w:rPr>
        <w:t>Regnskap 2021</w:t>
      </w:r>
    </w:p>
    <w:p w14:paraId="13787FD7" w14:textId="2B150041" w:rsidR="00841190" w:rsidRDefault="00404ACF" w:rsidP="00841190">
      <w:pPr>
        <w:rPr>
          <w:sz w:val="24"/>
          <w:szCs w:val="24"/>
        </w:rPr>
      </w:pPr>
      <w:r>
        <w:rPr>
          <w:sz w:val="24"/>
          <w:szCs w:val="24"/>
        </w:rPr>
        <w:tab/>
      </w:r>
      <w:r>
        <w:rPr>
          <w:sz w:val="24"/>
          <w:szCs w:val="24"/>
        </w:rPr>
        <w:tab/>
      </w:r>
      <w:r w:rsidR="00107D7E">
        <w:rPr>
          <w:sz w:val="24"/>
          <w:szCs w:val="24"/>
        </w:rPr>
        <w:t xml:space="preserve">Regnskapet viser at det er kontroll på økonomien i alle sogn og i de to </w:t>
      </w:r>
      <w:r w:rsidR="0090653C">
        <w:rPr>
          <w:sz w:val="24"/>
          <w:szCs w:val="24"/>
        </w:rPr>
        <w:tab/>
      </w:r>
      <w:r w:rsidR="0090653C">
        <w:rPr>
          <w:sz w:val="24"/>
          <w:szCs w:val="24"/>
        </w:rPr>
        <w:tab/>
      </w:r>
      <w:r w:rsidR="0090653C">
        <w:rPr>
          <w:sz w:val="24"/>
          <w:szCs w:val="24"/>
        </w:rPr>
        <w:tab/>
      </w:r>
      <w:r w:rsidR="0090653C">
        <w:rPr>
          <w:sz w:val="24"/>
          <w:szCs w:val="24"/>
        </w:rPr>
        <w:tab/>
      </w:r>
      <w:r w:rsidR="00107D7E">
        <w:rPr>
          <w:sz w:val="24"/>
          <w:szCs w:val="24"/>
        </w:rPr>
        <w:t>menighetshusene som eies av sognet</w:t>
      </w:r>
      <w:r w:rsidR="0090653C">
        <w:rPr>
          <w:sz w:val="24"/>
          <w:szCs w:val="24"/>
        </w:rPr>
        <w:t xml:space="preserve">. Vi har også fått mva-kompensasjon for 2020 </w:t>
      </w:r>
      <w:r w:rsidR="0090653C">
        <w:rPr>
          <w:sz w:val="24"/>
          <w:szCs w:val="24"/>
        </w:rPr>
        <w:tab/>
      </w:r>
      <w:r w:rsidR="0090653C">
        <w:rPr>
          <w:sz w:val="24"/>
          <w:szCs w:val="24"/>
        </w:rPr>
        <w:tab/>
        <w:t>og 2021, men den føres først i regnskapet for 2022.</w:t>
      </w:r>
    </w:p>
    <w:p w14:paraId="0B508818" w14:textId="2B81B6BE" w:rsidR="00A735A0" w:rsidRDefault="00A735A0" w:rsidP="00841190">
      <w:pPr>
        <w:rPr>
          <w:sz w:val="24"/>
          <w:szCs w:val="24"/>
        </w:rPr>
      </w:pPr>
    </w:p>
    <w:p w14:paraId="2A4C6F71" w14:textId="60741C02" w:rsidR="00A735A0" w:rsidRDefault="00A735A0" w:rsidP="00841190">
      <w:pPr>
        <w:rPr>
          <w:sz w:val="24"/>
          <w:szCs w:val="24"/>
        </w:rPr>
      </w:pPr>
      <w:r>
        <w:rPr>
          <w:sz w:val="24"/>
          <w:szCs w:val="24"/>
        </w:rPr>
        <w:tab/>
      </w:r>
      <w:r>
        <w:rPr>
          <w:sz w:val="24"/>
          <w:szCs w:val="24"/>
        </w:rPr>
        <w:tab/>
      </w:r>
      <w:r w:rsidR="00AC779A">
        <w:rPr>
          <w:sz w:val="24"/>
          <w:szCs w:val="24"/>
          <w:u w:val="single"/>
        </w:rPr>
        <w:t>V</w:t>
      </w:r>
      <w:r w:rsidRPr="00A735A0">
        <w:rPr>
          <w:sz w:val="24"/>
          <w:szCs w:val="24"/>
          <w:u w:val="single"/>
        </w:rPr>
        <w:t>edtak:</w:t>
      </w:r>
      <w:r>
        <w:rPr>
          <w:sz w:val="24"/>
          <w:szCs w:val="24"/>
        </w:rPr>
        <w:t xml:space="preserve"> Regnskap for 2021 godkjennes.</w:t>
      </w:r>
    </w:p>
    <w:p w14:paraId="607EB7E8" w14:textId="77777777" w:rsidR="00FA679A" w:rsidRDefault="00FA679A" w:rsidP="00841190">
      <w:pPr>
        <w:rPr>
          <w:sz w:val="24"/>
          <w:szCs w:val="24"/>
        </w:rPr>
      </w:pPr>
    </w:p>
    <w:p w14:paraId="51EADC1F" w14:textId="77777777" w:rsidR="00A735A0" w:rsidRDefault="00A735A0" w:rsidP="00841190">
      <w:pPr>
        <w:rPr>
          <w:sz w:val="24"/>
          <w:szCs w:val="24"/>
        </w:rPr>
      </w:pPr>
    </w:p>
    <w:p w14:paraId="1C57A712" w14:textId="77777777" w:rsidR="0090653C" w:rsidRDefault="00841190" w:rsidP="00180F01">
      <w:pPr>
        <w:rPr>
          <w:sz w:val="24"/>
          <w:szCs w:val="24"/>
        </w:rPr>
      </w:pPr>
      <w:r>
        <w:rPr>
          <w:sz w:val="24"/>
          <w:szCs w:val="24"/>
        </w:rPr>
        <w:t>S</w:t>
      </w:r>
    </w:p>
    <w:p w14:paraId="22F155A2" w14:textId="5FB776DB" w:rsidR="00841190" w:rsidRDefault="00841190" w:rsidP="00180F01">
      <w:pPr>
        <w:rPr>
          <w:sz w:val="24"/>
          <w:szCs w:val="24"/>
          <w:u w:val="single"/>
        </w:rPr>
      </w:pPr>
      <w:r>
        <w:rPr>
          <w:sz w:val="24"/>
          <w:szCs w:val="24"/>
        </w:rPr>
        <w:t xml:space="preserve">ak </w:t>
      </w:r>
      <w:r w:rsidR="00A735A0">
        <w:rPr>
          <w:sz w:val="24"/>
          <w:szCs w:val="24"/>
        </w:rPr>
        <w:t>1</w:t>
      </w:r>
      <w:r>
        <w:rPr>
          <w:sz w:val="24"/>
          <w:szCs w:val="24"/>
        </w:rPr>
        <w:t>5/22:</w:t>
      </w:r>
      <w:r>
        <w:rPr>
          <w:sz w:val="24"/>
          <w:szCs w:val="24"/>
        </w:rPr>
        <w:tab/>
      </w:r>
      <w:r w:rsidR="00A735A0">
        <w:rPr>
          <w:sz w:val="24"/>
          <w:szCs w:val="24"/>
          <w:u w:val="single"/>
        </w:rPr>
        <w:t>Budsjett 2022</w:t>
      </w:r>
    </w:p>
    <w:p w14:paraId="1F58E3BA" w14:textId="7A46FFC6" w:rsidR="00475AAB" w:rsidRDefault="00A735A0" w:rsidP="00A735A0">
      <w:pPr>
        <w:rPr>
          <w:sz w:val="24"/>
          <w:szCs w:val="24"/>
        </w:rPr>
      </w:pPr>
      <w:r>
        <w:rPr>
          <w:sz w:val="24"/>
          <w:szCs w:val="24"/>
        </w:rPr>
        <w:tab/>
      </w:r>
      <w:r>
        <w:rPr>
          <w:sz w:val="24"/>
          <w:szCs w:val="24"/>
        </w:rPr>
        <w:tab/>
        <w:t xml:space="preserve">Når </w:t>
      </w:r>
      <w:r w:rsidR="00F12783">
        <w:rPr>
          <w:sz w:val="24"/>
          <w:szCs w:val="24"/>
        </w:rPr>
        <w:t>leder</w:t>
      </w:r>
      <w:r>
        <w:rPr>
          <w:sz w:val="24"/>
          <w:szCs w:val="24"/>
        </w:rPr>
        <w:t xml:space="preserve"> har </w:t>
      </w:r>
      <w:r w:rsidR="007C3F9E">
        <w:rPr>
          <w:sz w:val="24"/>
          <w:szCs w:val="24"/>
        </w:rPr>
        <w:t>m</w:t>
      </w:r>
      <w:r w:rsidR="00A2662C">
        <w:rPr>
          <w:sz w:val="24"/>
          <w:szCs w:val="24"/>
        </w:rPr>
        <w:t>o</w:t>
      </w:r>
      <w:r w:rsidR="007C3F9E">
        <w:rPr>
          <w:sz w:val="24"/>
          <w:szCs w:val="24"/>
        </w:rPr>
        <w:t>ttatt</w:t>
      </w:r>
      <w:r>
        <w:rPr>
          <w:sz w:val="24"/>
          <w:szCs w:val="24"/>
        </w:rPr>
        <w:t xml:space="preserve"> regnskapet, lage</w:t>
      </w:r>
      <w:r w:rsidR="007C3F9E">
        <w:rPr>
          <w:sz w:val="24"/>
          <w:szCs w:val="24"/>
        </w:rPr>
        <w:t>s</w:t>
      </w:r>
      <w:r>
        <w:rPr>
          <w:sz w:val="24"/>
          <w:szCs w:val="24"/>
        </w:rPr>
        <w:t xml:space="preserve"> et utkast til budsjett for 2022, </w:t>
      </w:r>
      <w:r>
        <w:rPr>
          <w:sz w:val="24"/>
          <w:szCs w:val="24"/>
        </w:rPr>
        <w:tab/>
      </w:r>
      <w:r>
        <w:rPr>
          <w:sz w:val="24"/>
          <w:szCs w:val="24"/>
        </w:rPr>
        <w:tab/>
      </w:r>
      <w:r>
        <w:rPr>
          <w:sz w:val="24"/>
          <w:szCs w:val="24"/>
        </w:rPr>
        <w:tab/>
      </w:r>
      <w:r>
        <w:rPr>
          <w:sz w:val="24"/>
          <w:szCs w:val="24"/>
        </w:rPr>
        <w:tab/>
        <w:t>som er basert på ny konto</w:t>
      </w:r>
      <w:r w:rsidR="007C3F9E">
        <w:rPr>
          <w:sz w:val="24"/>
          <w:szCs w:val="24"/>
        </w:rPr>
        <w:t>-</w:t>
      </w:r>
      <w:r>
        <w:rPr>
          <w:sz w:val="24"/>
          <w:szCs w:val="24"/>
        </w:rPr>
        <w:t xml:space="preserve">inndeling, og vil inneholde forsag til hvor </w:t>
      </w:r>
      <w:r>
        <w:rPr>
          <w:sz w:val="24"/>
          <w:szCs w:val="24"/>
        </w:rPr>
        <w:tab/>
      </w:r>
      <w:r>
        <w:rPr>
          <w:sz w:val="24"/>
          <w:szCs w:val="24"/>
        </w:rPr>
        <w:tab/>
      </w:r>
      <w:r>
        <w:rPr>
          <w:sz w:val="24"/>
          <w:szCs w:val="24"/>
        </w:rPr>
        <w:tab/>
      </w:r>
      <w:r>
        <w:rPr>
          <w:sz w:val="24"/>
          <w:szCs w:val="24"/>
        </w:rPr>
        <w:tab/>
        <w:t xml:space="preserve">mye sognene overfører til en felles driftskonto. Denne må av praktiske </w:t>
      </w:r>
      <w:r>
        <w:rPr>
          <w:sz w:val="24"/>
          <w:szCs w:val="24"/>
        </w:rPr>
        <w:tab/>
      </w:r>
      <w:r>
        <w:rPr>
          <w:sz w:val="24"/>
          <w:szCs w:val="24"/>
        </w:rPr>
        <w:tab/>
      </w:r>
      <w:r>
        <w:rPr>
          <w:sz w:val="24"/>
          <w:szCs w:val="24"/>
        </w:rPr>
        <w:tab/>
      </w:r>
      <w:r>
        <w:rPr>
          <w:sz w:val="24"/>
          <w:szCs w:val="24"/>
        </w:rPr>
        <w:tab/>
        <w:t>grunner tilhøre Mysen sogn.</w:t>
      </w:r>
      <w:r w:rsidR="00016223" w:rsidRPr="00A735A0">
        <w:rPr>
          <w:sz w:val="24"/>
          <w:szCs w:val="24"/>
        </w:rPr>
        <w:br/>
      </w:r>
    </w:p>
    <w:p w14:paraId="64D9B16C" w14:textId="173827FF" w:rsidR="00016223" w:rsidRPr="00A2662C" w:rsidRDefault="003045A0" w:rsidP="00041075">
      <w:pPr>
        <w:ind w:left="708" w:firstLine="708"/>
        <w:rPr>
          <w:sz w:val="24"/>
          <w:szCs w:val="24"/>
        </w:rPr>
      </w:pPr>
      <w:r w:rsidRPr="00A2662C">
        <w:rPr>
          <w:sz w:val="24"/>
          <w:szCs w:val="24"/>
          <w:u w:val="single"/>
        </w:rPr>
        <w:t>V</w:t>
      </w:r>
      <w:r w:rsidR="00016223" w:rsidRPr="00A2662C">
        <w:rPr>
          <w:sz w:val="24"/>
          <w:szCs w:val="24"/>
          <w:u w:val="single"/>
        </w:rPr>
        <w:t>edtak</w:t>
      </w:r>
      <w:r w:rsidRPr="00A2662C">
        <w:rPr>
          <w:sz w:val="24"/>
          <w:szCs w:val="24"/>
          <w:u w:val="single"/>
        </w:rPr>
        <w:t>:</w:t>
      </w:r>
      <w:r w:rsidR="00261AD5" w:rsidRPr="00A2662C">
        <w:rPr>
          <w:sz w:val="24"/>
          <w:szCs w:val="24"/>
          <w:u w:val="single"/>
        </w:rPr>
        <w:t xml:space="preserve"> </w:t>
      </w:r>
      <w:r w:rsidR="00A2662C" w:rsidRPr="00A2662C">
        <w:rPr>
          <w:sz w:val="24"/>
          <w:szCs w:val="24"/>
        </w:rPr>
        <w:t xml:space="preserve"> </w:t>
      </w:r>
      <w:r w:rsidR="00A2662C">
        <w:rPr>
          <w:sz w:val="24"/>
          <w:szCs w:val="24"/>
        </w:rPr>
        <w:tab/>
      </w:r>
      <w:r w:rsidR="00A2662C" w:rsidRPr="00A2662C">
        <w:rPr>
          <w:sz w:val="24"/>
          <w:szCs w:val="24"/>
        </w:rPr>
        <w:t>Menighetsrådets Au får fullmakt til å utarbeide budsjett for 2022</w:t>
      </w:r>
      <w:r w:rsidR="00A2662C">
        <w:rPr>
          <w:sz w:val="24"/>
          <w:szCs w:val="24"/>
        </w:rPr>
        <w:t xml:space="preserve">. </w:t>
      </w:r>
      <w:r w:rsidR="00A2662C">
        <w:rPr>
          <w:sz w:val="24"/>
          <w:szCs w:val="24"/>
        </w:rPr>
        <w:tab/>
      </w:r>
      <w:r w:rsidR="00A2662C">
        <w:rPr>
          <w:sz w:val="24"/>
          <w:szCs w:val="24"/>
        </w:rPr>
        <w:tab/>
      </w:r>
      <w:r w:rsidR="00A2662C">
        <w:rPr>
          <w:sz w:val="24"/>
          <w:szCs w:val="24"/>
        </w:rPr>
        <w:tab/>
      </w:r>
      <w:r w:rsidR="00A2662C">
        <w:rPr>
          <w:sz w:val="24"/>
          <w:szCs w:val="24"/>
        </w:rPr>
        <w:tab/>
        <w:t>Dette sendes rådets medlemmer etter Aus møte 16.03.</w:t>
      </w:r>
    </w:p>
    <w:p w14:paraId="6A220120" w14:textId="77777777" w:rsidR="00FA679A" w:rsidRPr="00A2662C" w:rsidRDefault="00FA679A" w:rsidP="00016223">
      <w:pPr>
        <w:ind w:left="2832"/>
        <w:rPr>
          <w:sz w:val="24"/>
          <w:szCs w:val="24"/>
        </w:rPr>
      </w:pPr>
    </w:p>
    <w:p w14:paraId="28E3C633" w14:textId="34CBF4FB" w:rsidR="00475AAB" w:rsidRDefault="00475AAB" w:rsidP="00475AAB">
      <w:pPr>
        <w:rPr>
          <w:sz w:val="24"/>
          <w:szCs w:val="24"/>
        </w:rPr>
      </w:pPr>
    </w:p>
    <w:p w14:paraId="0F821A5A" w14:textId="383C1FAB" w:rsidR="00475AAB" w:rsidRPr="00475AAB" w:rsidRDefault="00475AAB" w:rsidP="00180F01">
      <w:pPr>
        <w:rPr>
          <w:sz w:val="24"/>
          <w:szCs w:val="24"/>
        </w:rPr>
      </w:pPr>
      <w:r>
        <w:rPr>
          <w:sz w:val="24"/>
          <w:szCs w:val="24"/>
        </w:rPr>
        <w:t xml:space="preserve">Sak </w:t>
      </w:r>
      <w:r w:rsidR="00A735A0">
        <w:rPr>
          <w:sz w:val="24"/>
          <w:szCs w:val="24"/>
        </w:rPr>
        <w:t>1</w:t>
      </w:r>
      <w:r>
        <w:rPr>
          <w:sz w:val="24"/>
          <w:szCs w:val="24"/>
        </w:rPr>
        <w:t>6/</w:t>
      </w:r>
      <w:r w:rsidR="004816C1">
        <w:rPr>
          <w:sz w:val="24"/>
          <w:szCs w:val="24"/>
        </w:rPr>
        <w:t>22:</w:t>
      </w:r>
      <w:r w:rsidR="004816C1">
        <w:rPr>
          <w:sz w:val="24"/>
          <w:szCs w:val="24"/>
        </w:rPr>
        <w:tab/>
      </w:r>
      <w:r w:rsidR="008D2D67">
        <w:rPr>
          <w:sz w:val="24"/>
          <w:szCs w:val="24"/>
          <w:u w:val="single"/>
        </w:rPr>
        <w:t>Trømborg menighetshus</w:t>
      </w:r>
    </w:p>
    <w:p w14:paraId="2DB65980" w14:textId="77777777" w:rsidR="00E22C92" w:rsidRPr="00931E6E" w:rsidRDefault="00BF00A1" w:rsidP="008D2D67">
      <w:pPr>
        <w:ind w:left="1416"/>
        <w:rPr>
          <w:i/>
          <w:iCs/>
          <w:sz w:val="24"/>
          <w:szCs w:val="24"/>
        </w:rPr>
      </w:pPr>
      <w:r>
        <w:rPr>
          <w:sz w:val="24"/>
          <w:szCs w:val="24"/>
        </w:rPr>
        <w:t xml:space="preserve">Leder </w:t>
      </w:r>
      <w:r w:rsidR="008D2D67">
        <w:rPr>
          <w:sz w:val="24"/>
          <w:szCs w:val="24"/>
        </w:rPr>
        <w:t xml:space="preserve">har hatt et møte med styret for Trømborg menighetshus, der </w:t>
      </w:r>
      <w:r>
        <w:rPr>
          <w:sz w:val="24"/>
          <w:szCs w:val="24"/>
        </w:rPr>
        <w:t>de</w:t>
      </w:r>
      <w:r w:rsidR="008D2D67">
        <w:rPr>
          <w:sz w:val="24"/>
          <w:szCs w:val="24"/>
        </w:rPr>
        <w:t xml:space="preserve"> snakket om økonomi, statutter, styresammensetning og forbindelsen til menighetsrådet. Økonomien er grei, selv med lite utleie i 2021</w:t>
      </w:r>
      <w:r w:rsidR="00135947">
        <w:rPr>
          <w:sz w:val="24"/>
          <w:szCs w:val="24"/>
        </w:rPr>
        <w:t>. S</w:t>
      </w:r>
      <w:r w:rsidR="008D2D67">
        <w:rPr>
          <w:sz w:val="24"/>
          <w:szCs w:val="24"/>
        </w:rPr>
        <w:t>tyret har forståelse for at menighetsrådet vil ha litt informasjon om driften av huset</w:t>
      </w:r>
      <w:r w:rsidR="00135947">
        <w:rPr>
          <w:sz w:val="24"/>
          <w:szCs w:val="24"/>
        </w:rPr>
        <w:t xml:space="preserve">, og er enig i at styret bør oppnevnes av </w:t>
      </w:r>
      <w:r w:rsidR="00E22C92" w:rsidRPr="00931E6E">
        <w:rPr>
          <w:i/>
          <w:iCs/>
          <w:sz w:val="24"/>
          <w:szCs w:val="24"/>
        </w:rPr>
        <w:t xml:space="preserve">kirkekomiteen i samarbeid med </w:t>
      </w:r>
      <w:r w:rsidR="00135947" w:rsidRPr="00931E6E">
        <w:rPr>
          <w:i/>
          <w:iCs/>
          <w:sz w:val="24"/>
          <w:szCs w:val="24"/>
        </w:rPr>
        <w:t>menighetsrådet</w:t>
      </w:r>
      <w:r w:rsidR="00E22C92" w:rsidRPr="00931E6E">
        <w:rPr>
          <w:i/>
          <w:iCs/>
          <w:sz w:val="24"/>
          <w:szCs w:val="24"/>
        </w:rPr>
        <w:t>.</w:t>
      </w:r>
      <w:r w:rsidR="00082E25" w:rsidRPr="00931E6E">
        <w:rPr>
          <w:i/>
          <w:iCs/>
          <w:sz w:val="24"/>
          <w:szCs w:val="24"/>
        </w:rPr>
        <w:t xml:space="preserve"> </w:t>
      </w:r>
    </w:p>
    <w:p w14:paraId="1FA008DF" w14:textId="77777777" w:rsidR="00E22C92" w:rsidRPr="00931E6E" w:rsidRDefault="00E22C92" w:rsidP="008D2D67">
      <w:pPr>
        <w:ind w:left="1416"/>
        <w:rPr>
          <w:i/>
          <w:iCs/>
          <w:sz w:val="24"/>
          <w:szCs w:val="24"/>
        </w:rPr>
      </w:pPr>
    </w:p>
    <w:p w14:paraId="36908AC2" w14:textId="47944ECE" w:rsidR="004816C1" w:rsidRDefault="008D2D67" w:rsidP="008D2D67">
      <w:pPr>
        <w:ind w:left="1416"/>
        <w:rPr>
          <w:sz w:val="24"/>
          <w:szCs w:val="24"/>
        </w:rPr>
      </w:pPr>
      <w:r>
        <w:rPr>
          <w:sz w:val="24"/>
          <w:szCs w:val="24"/>
        </w:rPr>
        <w:t xml:space="preserve">Styret ønsker at styreperioden skal være kortere enn 4 år, det kan </w:t>
      </w:r>
      <w:r w:rsidR="00135947">
        <w:rPr>
          <w:sz w:val="24"/>
          <w:szCs w:val="24"/>
        </w:rPr>
        <w:t xml:space="preserve">gjøre det enklere å finne personer som vil påta seg styreverv. En slik endring, og andre endringer i statuttene kan </w:t>
      </w:r>
      <w:r>
        <w:rPr>
          <w:sz w:val="24"/>
          <w:szCs w:val="24"/>
        </w:rPr>
        <w:t xml:space="preserve">menighesrådet vedta. </w:t>
      </w:r>
    </w:p>
    <w:p w14:paraId="0F1333E0" w14:textId="6EB9D1C4" w:rsidR="00135947" w:rsidRDefault="00135947" w:rsidP="008D2D67">
      <w:pPr>
        <w:ind w:left="1416"/>
        <w:rPr>
          <w:sz w:val="24"/>
          <w:szCs w:val="24"/>
        </w:rPr>
      </w:pPr>
    </w:p>
    <w:p w14:paraId="69B151A6" w14:textId="2E967EFA" w:rsidR="00135947" w:rsidRPr="004816C1" w:rsidRDefault="00135947" w:rsidP="00135947">
      <w:pPr>
        <w:rPr>
          <w:i/>
          <w:iCs/>
          <w:sz w:val="22"/>
          <w:szCs w:val="22"/>
        </w:rPr>
      </w:pPr>
      <w:r>
        <w:rPr>
          <w:sz w:val="24"/>
          <w:szCs w:val="24"/>
        </w:rPr>
        <w:tab/>
      </w:r>
      <w:r>
        <w:rPr>
          <w:sz w:val="24"/>
          <w:szCs w:val="24"/>
        </w:rPr>
        <w:tab/>
      </w:r>
    </w:p>
    <w:p w14:paraId="7F192081" w14:textId="0F0969C8" w:rsidR="004816C1" w:rsidRPr="004816C1" w:rsidRDefault="0059685C" w:rsidP="00841190">
      <w:pPr>
        <w:ind w:left="1416"/>
        <w:rPr>
          <w:sz w:val="24"/>
          <w:szCs w:val="24"/>
        </w:rPr>
      </w:pPr>
      <w:r>
        <w:rPr>
          <w:sz w:val="24"/>
          <w:szCs w:val="24"/>
        </w:rPr>
        <w:tab/>
      </w:r>
      <w:r>
        <w:rPr>
          <w:sz w:val="24"/>
          <w:szCs w:val="24"/>
        </w:rPr>
        <w:tab/>
      </w:r>
    </w:p>
    <w:p w14:paraId="1858EF67" w14:textId="6E78A0C6" w:rsidR="00B357B0" w:rsidRDefault="00891F25" w:rsidP="00B357B0">
      <w:pPr>
        <w:rPr>
          <w:noProof w:val="0"/>
          <w:sz w:val="24"/>
          <w:szCs w:val="24"/>
        </w:rPr>
      </w:pPr>
      <w:r>
        <w:rPr>
          <w:noProof w:val="0"/>
          <w:sz w:val="24"/>
          <w:szCs w:val="24"/>
        </w:rPr>
        <w:t>Ved</w:t>
      </w:r>
      <w:r w:rsidRPr="00016223">
        <w:rPr>
          <w:noProof w:val="0"/>
          <w:sz w:val="24"/>
          <w:szCs w:val="24"/>
          <w:u w:val="single"/>
        </w:rPr>
        <w:t>tak</w:t>
      </w:r>
      <w:r w:rsidR="008D2D67">
        <w:rPr>
          <w:noProof w:val="0"/>
          <w:sz w:val="24"/>
          <w:szCs w:val="24"/>
          <w:u w:val="single"/>
        </w:rPr>
        <w:t>:</w:t>
      </w:r>
      <w:r w:rsidR="008D2D67">
        <w:rPr>
          <w:noProof w:val="0"/>
          <w:sz w:val="24"/>
          <w:szCs w:val="24"/>
        </w:rPr>
        <w:tab/>
      </w:r>
      <w:r w:rsidR="00FF6578">
        <w:rPr>
          <w:noProof w:val="0"/>
          <w:sz w:val="24"/>
          <w:szCs w:val="24"/>
        </w:rPr>
        <w:tab/>
      </w:r>
      <w:r w:rsidR="008D2D67">
        <w:rPr>
          <w:noProof w:val="0"/>
          <w:sz w:val="24"/>
          <w:szCs w:val="24"/>
        </w:rPr>
        <w:t xml:space="preserve">a) Menighetsrådet vedtar de foreslåtte endringer </w:t>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t xml:space="preserve">    i </w:t>
      </w:r>
      <w:r w:rsidR="00135947">
        <w:rPr>
          <w:noProof w:val="0"/>
          <w:sz w:val="24"/>
          <w:szCs w:val="24"/>
        </w:rPr>
        <w:t>instruksen</w:t>
      </w:r>
      <w:r w:rsidR="008D2D67">
        <w:rPr>
          <w:noProof w:val="0"/>
          <w:sz w:val="24"/>
          <w:szCs w:val="24"/>
        </w:rPr>
        <w:t xml:space="preserve"> for Trømborg menighetshus.</w:t>
      </w:r>
      <w:r w:rsidR="008D2D67">
        <w:rPr>
          <w:noProof w:val="0"/>
          <w:sz w:val="24"/>
          <w:szCs w:val="24"/>
        </w:rPr>
        <w:br/>
      </w:r>
      <w:r w:rsidR="008D2D67">
        <w:rPr>
          <w:noProof w:val="0"/>
          <w:sz w:val="24"/>
          <w:szCs w:val="24"/>
        </w:rPr>
        <w:tab/>
      </w:r>
      <w:r w:rsidR="008D2D67">
        <w:rPr>
          <w:noProof w:val="0"/>
          <w:sz w:val="24"/>
          <w:szCs w:val="24"/>
        </w:rPr>
        <w:tab/>
      </w:r>
      <w:r w:rsidR="008D2D67">
        <w:rPr>
          <w:noProof w:val="0"/>
          <w:sz w:val="24"/>
          <w:szCs w:val="24"/>
        </w:rPr>
        <w:tab/>
        <w:t xml:space="preserve">b) Menighetsrådet oppnevner følgende </w:t>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t xml:space="preserve">     medlemmer i styret for Trømborg </w:t>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t xml:space="preserve">     menighetshu</w:t>
      </w:r>
      <w:r w:rsidR="004A3E95">
        <w:rPr>
          <w:noProof w:val="0"/>
          <w:sz w:val="24"/>
          <w:szCs w:val="24"/>
        </w:rPr>
        <w:t>s for ett år:</w:t>
      </w:r>
    </w:p>
    <w:p w14:paraId="12B15521" w14:textId="4FAD32D0" w:rsidR="008D2D67" w:rsidRDefault="008D2D67" w:rsidP="00B357B0">
      <w:pPr>
        <w:rPr>
          <w:noProof w:val="0"/>
          <w:sz w:val="24"/>
          <w:szCs w:val="24"/>
        </w:rPr>
      </w:pPr>
      <w:r>
        <w:rPr>
          <w:noProof w:val="0"/>
          <w:sz w:val="24"/>
          <w:szCs w:val="24"/>
        </w:rPr>
        <w:tab/>
      </w:r>
      <w:r>
        <w:rPr>
          <w:noProof w:val="0"/>
          <w:sz w:val="24"/>
          <w:szCs w:val="24"/>
        </w:rPr>
        <w:tab/>
      </w:r>
      <w:r>
        <w:rPr>
          <w:noProof w:val="0"/>
          <w:sz w:val="24"/>
          <w:szCs w:val="24"/>
        </w:rPr>
        <w:tab/>
        <w:t>-</w:t>
      </w:r>
      <w:r w:rsidR="005C0D05">
        <w:rPr>
          <w:noProof w:val="0"/>
          <w:sz w:val="24"/>
          <w:szCs w:val="24"/>
        </w:rPr>
        <w:t xml:space="preserve"> </w:t>
      </w:r>
      <w:r w:rsidR="00784B0D">
        <w:rPr>
          <w:noProof w:val="0"/>
          <w:sz w:val="24"/>
          <w:szCs w:val="24"/>
        </w:rPr>
        <w:t>Linn Enersen</w:t>
      </w:r>
    </w:p>
    <w:p w14:paraId="166470AA" w14:textId="13C375AB" w:rsidR="008D2D67" w:rsidRDefault="008D2D67" w:rsidP="00B357B0">
      <w:pPr>
        <w:rPr>
          <w:noProof w:val="0"/>
          <w:sz w:val="24"/>
          <w:szCs w:val="24"/>
        </w:rPr>
      </w:pPr>
      <w:r>
        <w:rPr>
          <w:noProof w:val="0"/>
          <w:sz w:val="24"/>
          <w:szCs w:val="24"/>
        </w:rPr>
        <w:tab/>
      </w:r>
      <w:r>
        <w:rPr>
          <w:noProof w:val="0"/>
          <w:sz w:val="24"/>
          <w:szCs w:val="24"/>
        </w:rPr>
        <w:tab/>
      </w:r>
      <w:r w:rsidR="005C0D05">
        <w:rPr>
          <w:noProof w:val="0"/>
          <w:sz w:val="24"/>
          <w:szCs w:val="24"/>
        </w:rPr>
        <w:tab/>
      </w:r>
      <w:r>
        <w:rPr>
          <w:noProof w:val="0"/>
          <w:sz w:val="24"/>
          <w:szCs w:val="24"/>
        </w:rPr>
        <w:t>-</w:t>
      </w:r>
      <w:r w:rsidR="00784B0D">
        <w:rPr>
          <w:noProof w:val="0"/>
          <w:sz w:val="24"/>
          <w:szCs w:val="24"/>
        </w:rPr>
        <w:t xml:space="preserve"> Gro Anita</w:t>
      </w:r>
      <w:r w:rsidR="005912CE">
        <w:rPr>
          <w:noProof w:val="0"/>
          <w:sz w:val="24"/>
          <w:szCs w:val="24"/>
        </w:rPr>
        <w:t xml:space="preserve"> Martinsen Løken</w:t>
      </w:r>
    </w:p>
    <w:p w14:paraId="09AA6618" w14:textId="18650A07" w:rsidR="008D2D67" w:rsidRDefault="008D2D67" w:rsidP="00B357B0">
      <w:pPr>
        <w:rPr>
          <w:noProof w:val="0"/>
          <w:sz w:val="24"/>
          <w:szCs w:val="24"/>
        </w:rPr>
      </w:pPr>
      <w:r>
        <w:rPr>
          <w:noProof w:val="0"/>
          <w:sz w:val="24"/>
          <w:szCs w:val="24"/>
        </w:rPr>
        <w:tab/>
      </w:r>
      <w:r>
        <w:rPr>
          <w:noProof w:val="0"/>
          <w:sz w:val="24"/>
          <w:szCs w:val="24"/>
        </w:rPr>
        <w:tab/>
      </w:r>
      <w:r w:rsidR="00784B0D">
        <w:rPr>
          <w:noProof w:val="0"/>
          <w:sz w:val="24"/>
          <w:szCs w:val="24"/>
        </w:rPr>
        <w:tab/>
        <w:t>- Merete Løe</w:t>
      </w:r>
    </w:p>
    <w:p w14:paraId="63553503" w14:textId="1B42E763" w:rsidR="00784B0D" w:rsidRDefault="00784B0D" w:rsidP="00B357B0">
      <w:pPr>
        <w:rPr>
          <w:noProof w:val="0"/>
          <w:sz w:val="24"/>
          <w:szCs w:val="24"/>
        </w:rPr>
      </w:pPr>
    </w:p>
    <w:p w14:paraId="70B387C5" w14:textId="02CB7485" w:rsidR="00673EB6" w:rsidRDefault="00673EB6" w:rsidP="00B357B0">
      <w:pPr>
        <w:rPr>
          <w:noProof w:val="0"/>
          <w:sz w:val="24"/>
          <w:szCs w:val="24"/>
        </w:rPr>
      </w:pPr>
      <w:r>
        <w:rPr>
          <w:noProof w:val="0"/>
          <w:sz w:val="24"/>
          <w:szCs w:val="24"/>
        </w:rPr>
        <w:tab/>
      </w:r>
      <w:r>
        <w:rPr>
          <w:noProof w:val="0"/>
          <w:sz w:val="24"/>
          <w:szCs w:val="24"/>
        </w:rPr>
        <w:tab/>
      </w:r>
      <w:r>
        <w:rPr>
          <w:noProof w:val="0"/>
          <w:sz w:val="24"/>
          <w:szCs w:val="24"/>
        </w:rPr>
        <w:tab/>
      </w:r>
      <w:r w:rsidR="003A57EC">
        <w:rPr>
          <w:noProof w:val="0"/>
          <w:sz w:val="24"/>
          <w:szCs w:val="24"/>
        </w:rPr>
        <w:t>For to år:</w:t>
      </w:r>
    </w:p>
    <w:p w14:paraId="0CB05499" w14:textId="6188FD1A" w:rsidR="008D2D67" w:rsidRDefault="008D2D67" w:rsidP="00B357B0">
      <w:pPr>
        <w:rPr>
          <w:noProof w:val="0"/>
          <w:sz w:val="24"/>
          <w:szCs w:val="24"/>
        </w:rPr>
      </w:pPr>
      <w:r>
        <w:rPr>
          <w:noProof w:val="0"/>
          <w:sz w:val="24"/>
          <w:szCs w:val="24"/>
        </w:rPr>
        <w:tab/>
      </w:r>
      <w:r>
        <w:rPr>
          <w:noProof w:val="0"/>
          <w:sz w:val="24"/>
          <w:szCs w:val="24"/>
        </w:rPr>
        <w:tab/>
      </w:r>
      <w:r>
        <w:rPr>
          <w:noProof w:val="0"/>
          <w:sz w:val="24"/>
          <w:szCs w:val="24"/>
        </w:rPr>
        <w:tab/>
        <w:t>-</w:t>
      </w:r>
      <w:r w:rsidR="00784B0D">
        <w:rPr>
          <w:noProof w:val="0"/>
          <w:sz w:val="24"/>
          <w:szCs w:val="24"/>
        </w:rPr>
        <w:t xml:space="preserve"> June Karlstad</w:t>
      </w:r>
    </w:p>
    <w:p w14:paraId="31BB569D" w14:textId="51441ADC" w:rsidR="008D2D67" w:rsidRDefault="008D2D67" w:rsidP="00B357B0">
      <w:pPr>
        <w:rPr>
          <w:noProof w:val="0"/>
          <w:sz w:val="24"/>
          <w:szCs w:val="24"/>
        </w:rPr>
      </w:pPr>
      <w:r>
        <w:rPr>
          <w:noProof w:val="0"/>
          <w:sz w:val="24"/>
          <w:szCs w:val="24"/>
        </w:rPr>
        <w:tab/>
      </w:r>
      <w:r>
        <w:rPr>
          <w:noProof w:val="0"/>
          <w:sz w:val="24"/>
          <w:szCs w:val="24"/>
        </w:rPr>
        <w:tab/>
      </w:r>
      <w:r>
        <w:rPr>
          <w:noProof w:val="0"/>
          <w:sz w:val="24"/>
          <w:szCs w:val="24"/>
        </w:rPr>
        <w:tab/>
        <w:t>-</w:t>
      </w:r>
      <w:r w:rsidR="00784B0D">
        <w:rPr>
          <w:noProof w:val="0"/>
          <w:sz w:val="24"/>
          <w:szCs w:val="24"/>
        </w:rPr>
        <w:t xml:space="preserve"> Ole Gunnar Degnes</w:t>
      </w:r>
    </w:p>
    <w:p w14:paraId="3CC744E3" w14:textId="07067EB6" w:rsidR="00784B0D" w:rsidRDefault="00784B0D" w:rsidP="00B357B0">
      <w:pPr>
        <w:rPr>
          <w:noProof w:val="0"/>
          <w:sz w:val="24"/>
          <w:szCs w:val="24"/>
        </w:rPr>
      </w:pPr>
      <w:r>
        <w:rPr>
          <w:noProof w:val="0"/>
          <w:sz w:val="24"/>
          <w:szCs w:val="24"/>
        </w:rPr>
        <w:tab/>
      </w:r>
      <w:r>
        <w:rPr>
          <w:noProof w:val="0"/>
          <w:sz w:val="24"/>
          <w:szCs w:val="24"/>
        </w:rPr>
        <w:tab/>
      </w:r>
      <w:r>
        <w:rPr>
          <w:noProof w:val="0"/>
          <w:sz w:val="24"/>
          <w:szCs w:val="24"/>
        </w:rPr>
        <w:tab/>
        <w:t>- Tormod Kopperud</w:t>
      </w:r>
    </w:p>
    <w:p w14:paraId="3D668ACF" w14:textId="5A7BB61A" w:rsidR="00784B0D" w:rsidRPr="008D2D67" w:rsidRDefault="00784B0D" w:rsidP="00784B0D">
      <w:pPr>
        <w:ind w:left="1416" w:firstLine="708"/>
        <w:rPr>
          <w:noProof w:val="0"/>
          <w:sz w:val="24"/>
          <w:szCs w:val="24"/>
        </w:rPr>
      </w:pPr>
      <w:r>
        <w:rPr>
          <w:noProof w:val="0"/>
          <w:sz w:val="24"/>
          <w:szCs w:val="24"/>
        </w:rPr>
        <w:t>- Kari Undeland</w:t>
      </w:r>
      <w:r w:rsidR="003A57EC">
        <w:rPr>
          <w:noProof w:val="0"/>
          <w:sz w:val="24"/>
          <w:szCs w:val="24"/>
        </w:rPr>
        <w:t xml:space="preserve"> som representant fra kirkekomiteen.</w:t>
      </w:r>
    </w:p>
    <w:p w14:paraId="71FAB323" w14:textId="39B746E4" w:rsidR="0059685C" w:rsidRDefault="0059685C" w:rsidP="00B357B0">
      <w:pPr>
        <w:rPr>
          <w:noProof w:val="0"/>
          <w:sz w:val="24"/>
          <w:szCs w:val="24"/>
        </w:rPr>
      </w:pPr>
    </w:p>
    <w:p w14:paraId="5465BBBD" w14:textId="77777777" w:rsidR="00135947" w:rsidRDefault="0059685C" w:rsidP="008D2D67">
      <w:pPr>
        <w:rPr>
          <w:noProof w:val="0"/>
          <w:sz w:val="24"/>
          <w:szCs w:val="24"/>
        </w:rPr>
      </w:pPr>
      <w:r>
        <w:rPr>
          <w:noProof w:val="0"/>
          <w:sz w:val="24"/>
          <w:szCs w:val="24"/>
        </w:rPr>
        <w:tab/>
      </w:r>
      <w:r>
        <w:rPr>
          <w:noProof w:val="0"/>
          <w:sz w:val="24"/>
          <w:szCs w:val="24"/>
        </w:rPr>
        <w:tab/>
      </w:r>
    </w:p>
    <w:p w14:paraId="2CC8DEF6" w14:textId="1B3240C1" w:rsidR="00933200" w:rsidRDefault="0059685C" w:rsidP="008D2D67">
      <w:pPr>
        <w:rPr>
          <w:noProof w:val="0"/>
          <w:sz w:val="24"/>
          <w:szCs w:val="24"/>
        </w:rPr>
      </w:pPr>
      <w:r>
        <w:rPr>
          <w:noProof w:val="0"/>
          <w:sz w:val="24"/>
          <w:szCs w:val="24"/>
        </w:rPr>
        <w:t xml:space="preserve">Sak </w:t>
      </w:r>
      <w:r w:rsidR="008D2D67">
        <w:rPr>
          <w:noProof w:val="0"/>
          <w:sz w:val="24"/>
          <w:szCs w:val="24"/>
        </w:rPr>
        <w:t>17/</w:t>
      </w:r>
      <w:r>
        <w:rPr>
          <w:noProof w:val="0"/>
          <w:sz w:val="24"/>
          <w:szCs w:val="24"/>
        </w:rPr>
        <w:t>22:</w:t>
      </w:r>
      <w:r>
        <w:rPr>
          <w:noProof w:val="0"/>
          <w:sz w:val="24"/>
          <w:szCs w:val="24"/>
        </w:rPr>
        <w:tab/>
      </w:r>
      <w:r w:rsidR="008D2D67">
        <w:rPr>
          <w:noProof w:val="0"/>
          <w:sz w:val="24"/>
          <w:szCs w:val="24"/>
          <w:u w:val="single"/>
        </w:rPr>
        <w:t xml:space="preserve">Oppnevning av styremedlem og varamedlem til styret for Mysen </w:t>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rPr>
        <w:tab/>
      </w:r>
      <w:r w:rsidR="008D2D67">
        <w:rPr>
          <w:noProof w:val="0"/>
          <w:sz w:val="24"/>
          <w:szCs w:val="24"/>
          <w:u w:val="single"/>
        </w:rPr>
        <w:t xml:space="preserve">menighetshus </w:t>
      </w:r>
      <w:proofErr w:type="spellStart"/>
      <w:proofErr w:type="gramStart"/>
      <w:r w:rsidR="008D2D67">
        <w:rPr>
          <w:noProof w:val="0"/>
          <w:sz w:val="24"/>
          <w:szCs w:val="24"/>
          <w:u w:val="single"/>
        </w:rPr>
        <w:t>Betania</w:t>
      </w:r>
      <w:proofErr w:type="spellEnd"/>
      <w:r w:rsidR="008D2D67">
        <w:rPr>
          <w:noProof w:val="0"/>
          <w:sz w:val="24"/>
          <w:szCs w:val="24"/>
          <w:u w:val="single"/>
        </w:rPr>
        <w:t>.</w:t>
      </w:r>
      <w:r>
        <w:rPr>
          <w:noProof w:val="0"/>
          <w:sz w:val="24"/>
          <w:szCs w:val="24"/>
        </w:rPr>
        <w:t>.</w:t>
      </w:r>
      <w:proofErr w:type="gramEnd"/>
      <w:r>
        <w:rPr>
          <w:noProof w:val="0"/>
          <w:sz w:val="24"/>
          <w:szCs w:val="24"/>
        </w:rPr>
        <w:br/>
      </w:r>
      <w:r>
        <w:rPr>
          <w:noProof w:val="0"/>
          <w:sz w:val="24"/>
          <w:szCs w:val="24"/>
        </w:rPr>
        <w:tab/>
      </w:r>
      <w:r>
        <w:rPr>
          <w:noProof w:val="0"/>
          <w:sz w:val="24"/>
          <w:szCs w:val="24"/>
        </w:rPr>
        <w:tab/>
      </w:r>
      <w:r>
        <w:rPr>
          <w:noProof w:val="0"/>
          <w:sz w:val="24"/>
          <w:szCs w:val="24"/>
        </w:rPr>
        <w:tab/>
      </w:r>
      <w:r>
        <w:rPr>
          <w:noProof w:val="0"/>
          <w:sz w:val="24"/>
          <w:szCs w:val="24"/>
        </w:rPr>
        <w:tab/>
      </w:r>
    </w:p>
    <w:p w14:paraId="3F158B14" w14:textId="678CEAE9" w:rsidR="00933200" w:rsidRDefault="00784B0D" w:rsidP="008D2D67">
      <w:pPr>
        <w:rPr>
          <w:noProof w:val="0"/>
          <w:sz w:val="24"/>
          <w:szCs w:val="24"/>
        </w:rPr>
      </w:pPr>
      <w:r>
        <w:rPr>
          <w:noProof w:val="0"/>
          <w:sz w:val="24"/>
          <w:szCs w:val="24"/>
          <w:u w:val="single"/>
        </w:rPr>
        <w:t>V</w:t>
      </w:r>
      <w:r w:rsidR="008D2D67">
        <w:rPr>
          <w:noProof w:val="0"/>
          <w:sz w:val="24"/>
          <w:szCs w:val="24"/>
          <w:u w:val="single"/>
        </w:rPr>
        <w:t>edtak:</w:t>
      </w:r>
      <w:r w:rsidR="00FA679A">
        <w:rPr>
          <w:noProof w:val="0"/>
          <w:sz w:val="24"/>
          <w:szCs w:val="24"/>
        </w:rPr>
        <w:tab/>
        <w:t>Som styremedlem for 2 år oppnevnes Hans</w:t>
      </w:r>
      <w:r>
        <w:rPr>
          <w:noProof w:val="0"/>
          <w:sz w:val="24"/>
          <w:szCs w:val="24"/>
        </w:rPr>
        <w:t xml:space="preserve"> R</w:t>
      </w:r>
      <w:r w:rsidR="00FA679A">
        <w:rPr>
          <w:noProof w:val="0"/>
          <w:sz w:val="24"/>
          <w:szCs w:val="24"/>
        </w:rPr>
        <w:t>obert Hagen.</w:t>
      </w:r>
      <w:r w:rsidR="00FA679A">
        <w:rPr>
          <w:noProof w:val="0"/>
          <w:sz w:val="24"/>
          <w:szCs w:val="24"/>
        </w:rPr>
        <w:tab/>
      </w:r>
    </w:p>
    <w:p w14:paraId="0B585485" w14:textId="74A5FAE5" w:rsidR="00FA679A" w:rsidRPr="00FA679A" w:rsidRDefault="00FA679A" w:rsidP="008D2D67">
      <w:pPr>
        <w:rPr>
          <w:noProof w:val="0"/>
          <w:sz w:val="24"/>
          <w:szCs w:val="24"/>
        </w:rPr>
      </w:pPr>
      <w:r>
        <w:rPr>
          <w:noProof w:val="0"/>
          <w:sz w:val="24"/>
          <w:szCs w:val="24"/>
        </w:rPr>
        <w:tab/>
      </w:r>
      <w:r>
        <w:rPr>
          <w:noProof w:val="0"/>
          <w:sz w:val="24"/>
          <w:szCs w:val="24"/>
        </w:rPr>
        <w:tab/>
        <w:t>Som varamedlem for 1 år oppnevnes Tore Mysen</w:t>
      </w:r>
      <w:r w:rsidR="00784B0D">
        <w:rPr>
          <w:noProof w:val="0"/>
          <w:sz w:val="24"/>
          <w:szCs w:val="24"/>
        </w:rPr>
        <w:t>.</w:t>
      </w:r>
    </w:p>
    <w:p w14:paraId="7569B240" w14:textId="2EEF5B82" w:rsidR="00933200" w:rsidRDefault="00933200" w:rsidP="00933200">
      <w:pPr>
        <w:ind w:left="2832"/>
        <w:rPr>
          <w:noProof w:val="0"/>
          <w:sz w:val="24"/>
          <w:szCs w:val="24"/>
        </w:rPr>
      </w:pPr>
    </w:p>
    <w:p w14:paraId="07B42247" w14:textId="2493A7AE" w:rsidR="00933200" w:rsidRDefault="00933200" w:rsidP="00933200">
      <w:pPr>
        <w:ind w:left="2832"/>
        <w:rPr>
          <w:noProof w:val="0"/>
          <w:sz w:val="24"/>
          <w:szCs w:val="24"/>
        </w:rPr>
      </w:pPr>
    </w:p>
    <w:p w14:paraId="7F0A49DB" w14:textId="0EE57F56" w:rsidR="00933200" w:rsidRPr="00FA679A" w:rsidRDefault="00933200" w:rsidP="00C02870">
      <w:pPr>
        <w:rPr>
          <w:noProof w:val="0"/>
          <w:sz w:val="24"/>
          <w:szCs w:val="24"/>
          <w:u w:val="single"/>
        </w:rPr>
      </w:pPr>
      <w:r>
        <w:rPr>
          <w:noProof w:val="0"/>
          <w:sz w:val="24"/>
          <w:szCs w:val="24"/>
        </w:rPr>
        <w:t xml:space="preserve">Sak </w:t>
      </w:r>
      <w:r w:rsidR="00FA679A">
        <w:rPr>
          <w:noProof w:val="0"/>
          <w:sz w:val="24"/>
          <w:szCs w:val="24"/>
        </w:rPr>
        <w:t>18</w:t>
      </w:r>
      <w:r>
        <w:rPr>
          <w:noProof w:val="0"/>
          <w:sz w:val="24"/>
          <w:szCs w:val="24"/>
        </w:rPr>
        <w:t>/22:</w:t>
      </w:r>
      <w:r>
        <w:rPr>
          <w:noProof w:val="0"/>
          <w:sz w:val="24"/>
          <w:szCs w:val="24"/>
        </w:rPr>
        <w:tab/>
      </w:r>
      <w:r w:rsidR="00FA679A">
        <w:rPr>
          <w:noProof w:val="0"/>
          <w:sz w:val="24"/>
          <w:szCs w:val="24"/>
          <w:u w:val="single"/>
        </w:rPr>
        <w:t>Eidsberg kirke - puslespill</w:t>
      </w:r>
    </w:p>
    <w:p w14:paraId="4906B3C7" w14:textId="28AF84E4" w:rsidR="00E04C3F" w:rsidRDefault="00A115FF" w:rsidP="00FA679A">
      <w:pPr>
        <w:ind w:left="1416"/>
        <w:rPr>
          <w:noProof w:val="0"/>
          <w:sz w:val="24"/>
          <w:szCs w:val="24"/>
        </w:rPr>
      </w:pPr>
      <w:r>
        <w:rPr>
          <w:noProof w:val="0"/>
          <w:sz w:val="24"/>
          <w:szCs w:val="24"/>
        </w:rPr>
        <w:t>Helga Frøyset har fått en forespørsel fra firmaet «Hobbyspesialisten» som ønsker å lage et puslespill der Eidsberg kirke er motivet.</w:t>
      </w:r>
    </w:p>
    <w:p w14:paraId="7E7A8D70" w14:textId="3E91003E" w:rsidR="00A115FF" w:rsidRDefault="00A115FF" w:rsidP="00FA679A">
      <w:pPr>
        <w:ind w:left="1416"/>
        <w:rPr>
          <w:noProof w:val="0"/>
          <w:sz w:val="24"/>
          <w:szCs w:val="24"/>
        </w:rPr>
      </w:pPr>
    </w:p>
    <w:p w14:paraId="0C7363ED" w14:textId="1328451A" w:rsidR="00A115FF" w:rsidRDefault="00A115FF" w:rsidP="00A115FF">
      <w:pPr>
        <w:rPr>
          <w:color w:val="000000"/>
          <w:sz w:val="24"/>
          <w:szCs w:val="24"/>
        </w:rPr>
      </w:pPr>
      <w:r>
        <w:rPr>
          <w:noProof w:val="0"/>
          <w:sz w:val="24"/>
          <w:szCs w:val="24"/>
        </w:rPr>
        <w:tab/>
      </w:r>
      <w:r>
        <w:rPr>
          <w:noProof w:val="0"/>
          <w:sz w:val="24"/>
          <w:szCs w:val="24"/>
        </w:rPr>
        <w:tab/>
      </w:r>
      <w:r>
        <w:rPr>
          <w:color w:val="000000"/>
          <w:sz w:val="24"/>
          <w:szCs w:val="24"/>
        </w:rPr>
        <w:t xml:space="preserve">Det kan det være en del å tjene på dette om vi får solgt en del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puslespill, da vi betaler 175,- stk, og kan selge for 490. Med en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mi</w:t>
      </w:r>
      <w:r w:rsidR="00135947">
        <w:rPr>
          <w:color w:val="000000"/>
          <w:sz w:val="24"/>
          <w:szCs w:val="24"/>
        </w:rPr>
        <w:t>n</w:t>
      </w:r>
      <w:r>
        <w:rPr>
          <w:color w:val="000000"/>
          <w:sz w:val="24"/>
          <w:szCs w:val="24"/>
        </w:rPr>
        <w:t xml:space="preserve">stebestilling på 100 puslespill må vi da selge 36 puslespill for å gå i </w:t>
      </w:r>
      <w:r>
        <w:rPr>
          <w:color w:val="000000"/>
          <w:sz w:val="24"/>
          <w:szCs w:val="24"/>
        </w:rPr>
        <w:tab/>
      </w:r>
      <w:r>
        <w:rPr>
          <w:color w:val="000000"/>
          <w:sz w:val="24"/>
          <w:szCs w:val="24"/>
        </w:rPr>
        <w:tab/>
      </w:r>
      <w:r>
        <w:rPr>
          <w:color w:val="000000"/>
          <w:sz w:val="24"/>
          <w:szCs w:val="24"/>
        </w:rPr>
        <w:tab/>
      </w:r>
      <w:r>
        <w:rPr>
          <w:color w:val="000000"/>
          <w:sz w:val="24"/>
          <w:szCs w:val="24"/>
        </w:rPr>
        <w:tab/>
        <w:t xml:space="preserve">null. Om vi selger 100 vil vi få et overskudd på kr. 31 500.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Innkjøpsprisen blir jo 17 500, så de pengene må vi jo finne et sted, </w:t>
      </w:r>
      <w:r>
        <w:rPr>
          <w:color w:val="000000"/>
          <w:sz w:val="24"/>
          <w:szCs w:val="24"/>
        </w:rPr>
        <w:tab/>
      </w:r>
      <w:r>
        <w:rPr>
          <w:color w:val="000000"/>
          <w:sz w:val="24"/>
          <w:szCs w:val="24"/>
        </w:rPr>
        <w:tab/>
      </w:r>
      <w:r>
        <w:rPr>
          <w:color w:val="000000"/>
          <w:sz w:val="24"/>
          <w:szCs w:val="24"/>
        </w:rPr>
        <w:tab/>
      </w:r>
      <w:r>
        <w:rPr>
          <w:color w:val="000000"/>
          <w:sz w:val="24"/>
          <w:szCs w:val="24"/>
        </w:rPr>
        <w:tab/>
        <w:t xml:space="preserve">men  disse pengene kan komme fra selve salget, om vi har utsatt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betalingsfrist</w:t>
      </w:r>
      <w:r w:rsidR="00135947">
        <w:rPr>
          <w:color w:val="000000"/>
          <w:sz w:val="24"/>
          <w:szCs w:val="24"/>
        </w:rPr>
        <w:t>, ev. ved å låne fra et av fondene våre.</w:t>
      </w:r>
    </w:p>
    <w:p w14:paraId="5BC31C6B" w14:textId="41CD3C83" w:rsidR="00A115FF" w:rsidRDefault="00A115FF" w:rsidP="00FA679A">
      <w:pPr>
        <w:ind w:left="1416"/>
        <w:rPr>
          <w:noProof w:val="0"/>
          <w:sz w:val="24"/>
          <w:szCs w:val="24"/>
        </w:rPr>
      </w:pPr>
    </w:p>
    <w:p w14:paraId="4668EF7B" w14:textId="72E5858A" w:rsidR="00A115FF" w:rsidRDefault="00A115FF" w:rsidP="00A115FF">
      <w:pPr>
        <w:rPr>
          <w:color w:val="000000"/>
          <w:sz w:val="24"/>
          <w:szCs w:val="24"/>
        </w:rPr>
      </w:pPr>
      <w:r>
        <w:rPr>
          <w:color w:val="000000"/>
          <w:sz w:val="24"/>
          <w:szCs w:val="24"/>
        </w:rPr>
        <w:tab/>
      </w:r>
      <w:r>
        <w:rPr>
          <w:color w:val="000000"/>
          <w:sz w:val="24"/>
          <w:szCs w:val="24"/>
        </w:rPr>
        <w:tab/>
        <w:t xml:space="preserve">Kirkekomiteen i Eidsberg, misjonsutvalget og sognepresten, samt </w:t>
      </w:r>
      <w:r w:rsidR="006D0C74">
        <w:rPr>
          <w:color w:val="000000"/>
          <w:sz w:val="24"/>
          <w:szCs w:val="24"/>
        </w:rPr>
        <w:tab/>
      </w:r>
      <w:r w:rsidR="006D0C74">
        <w:rPr>
          <w:color w:val="000000"/>
          <w:sz w:val="24"/>
          <w:szCs w:val="24"/>
        </w:rPr>
        <w:tab/>
      </w:r>
      <w:r w:rsidR="006D0C74">
        <w:rPr>
          <w:color w:val="000000"/>
          <w:sz w:val="24"/>
          <w:szCs w:val="24"/>
        </w:rPr>
        <w:tab/>
      </w:r>
      <w:r w:rsidR="006D0C74">
        <w:rPr>
          <w:color w:val="000000"/>
          <w:sz w:val="24"/>
          <w:szCs w:val="24"/>
        </w:rPr>
        <w:tab/>
      </w:r>
      <w:r w:rsidR="006D0C74">
        <w:rPr>
          <w:color w:val="000000"/>
          <w:sz w:val="24"/>
          <w:szCs w:val="24"/>
        </w:rPr>
        <w:tab/>
      </w:r>
      <w:r>
        <w:rPr>
          <w:color w:val="000000"/>
          <w:sz w:val="24"/>
          <w:szCs w:val="24"/>
        </w:rPr>
        <w:t xml:space="preserve">undertegnede, synes dette er en </w:t>
      </w:r>
      <w:r w:rsidR="006D0C74">
        <w:rPr>
          <w:color w:val="000000"/>
          <w:sz w:val="24"/>
          <w:szCs w:val="24"/>
        </w:rPr>
        <w:t xml:space="preserve">god ide som vi bør stte ut i livet. Vi </w:t>
      </w:r>
      <w:r w:rsidR="006D0C74">
        <w:rPr>
          <w:color w:val="000000"/>
          <w:sz w:val="24"/>
          <w:szCs w:val="24"/>
        </w:rPr>
        <w:tab/>
      </w:r>
      <w:r w:rsidR="006D0C74">
        <w:rPr>
          <w:color w:val="000000"/>
          <w:sz w:val="24"/>
          <w:szCs w:val="24"/>
        </w:rPr>
        <w:tab/>
      </w:r>
      <w:r w:rsidR="006D0C74">
        <w:rPr>
          <w:color w:val="000000"/>
          <w:sz w:val="24"/>
          <w:szCs w:val="24"/>
        </w:rPr>
        <w:tab/>
      </w:r>
      <w:r w:rsidR="006D0C74">
        <w:rPr>
          <w:color w:val="000000"/>
          <w:sz w:val="24"/>
          <w:szCs w:val="24"/>
        </w:rPr>
        <w:tab/>
        <w:t xml:space="preserve">ble enige om at Helga kunne informere om prosjektet på kirkekaffen </w:t>
      </w:r>
      <w:r w:rsidR="006D0C74">
        <w:rPr>
          <w:color w:val="000000"/>
          <w:sz w:val="24"/>
          <w:szCs w:val="24"/>
        </w:rPr>
        <w:tab/>
      </w:r>
      <w:r w:rsidR="006D0C74">
        <w:rPr>
          <w:color w:val="000000"/>
          <w:sz w:val="24"/>
          <w:szCs w:val="24"/>
        </w:rPr>
        <w:tab/>
      </w:r>
      <w:r w:rsidR="006D0C74">
        <w:rPr>
          <w:color w:val="000000"/>
          <w:sz w:val="24"/>
          <w:szCs w:val="24"/>
        </w:rPr>
        <w:tab/>
      </w:r>
      <w:r w:rsidR="006D0C74">
        <w:rPr>
          <w:color w:val="000000"/>
          <w:sz w:val="24"/>
          <w:szCs w:val="24"/>
        </w:rPr>
        <w:tab/>
        <w:t xml:space="preserve">etter misjonsgudstjenesten, men det er likevel formelt riktig at </w:t>
      </w:r>
      <w:r w:rsidR="006D0C74">
        <w:rPr>
          <w:color w:val="000000"/>
          <w:sz w:val="24"/>
          <w:szCs w:val="24"/>
        </w:rPr>
        <w:tab/>
      </w:r>
      <w:r w:rsidR="006D0C74">
        <w:rPr>
          <w:color w:val="000000"/>
          <w:sz w:val="24"/>
          <w:szCs w:val="24"/>
        </w:rPr>
        <w:tab/>
      </w:r>
      <w:r w:rsidR="006D0C74">
        <w:rPr>
          <w:color w:val="000000"/>
          <w:sz w:val="24"/>
          <w:szCs w:val="24"/>
        </w:rPr>
        <w:tab/>
      </w:r>
      <w:r w:rsidR="006D0C74">
        <w:rPr>
          <w:color w:val="000000"/>
          <w:sz w:val="24"/>
          <w:szCs w:val="24"/>
        </w:rPr>
        <w:tab/>
      </w:r>
      <w:r w:rsidR="006D0C74">
        <w:rPr>
          <w:color w:val="000000"/>
          <w:sz w:val="24"/>
          <w:szCs w:val="24"/>
        </w:rPr>
        <w:tab/>
        <w:t>menighetsrådet godkjenner det; det dreier jo om å bruke ki</w:t>
      </w:r>
      <w:r w:rsidR="00135947">
        <w:rPr>
          <w:color w:val="000000"/>
          <w:sz w:val="24"/>
          <w:szCs w:val="24"/>
        </w:rPr>
        <w:t>rk</w:t>
      </w:r>
      <w:r w:rsidR="006D0C74">
        <w:rPr>
          <w:color w:val="000000"/>
          <w:sz w:val="24"/>
          <w:szCs w:val="24"/>
        </w:rPr>
        <w:t xml:space="preserve">en som </w:t>
      </w:r>
      <w:r w:rsidR="006D0C74">
        <w:rPr>
          <w:color w:val="000000"/>
          <w:sz w:val="24"/>
          <w:szCs w:val="24"/>
        </w:rPr>
        <w:tab/>
      </w:r>
      <w:r w:rsidR="006D0C74">
        <w:rPr>
          <w:color w:val="000000"/>
          <w:sz w:val="24"/>
          <w:szCs w:val="24"/>
        </w:rPr>
        <w:tab/>
      </w:r>
      <w:r w:rsidR="006D0C74">
        <w:rPr>
          <w:color w:val="000000"/>
          <w:sz w:val="24"/>
          <w:szCs w:val="24"/>
        </w:rPr>
        <w:tab/>
      </w:r>
      <w:r w:rsidR="006D0C74">
        <w:rPr>
          <w:color w:val="000000"/>
          <w:sz w:val="24"/>
          <w:szCs w:val="24"/>
        </w:rPr>
        <w:tab/>
        <w:t>motiv for å tjenes penger.</w:t>
      </w:r>
    </w:p>
    <w:p w14:paraId="59B4E340" w14:textId="0B7EFD4C" w:rsidR="006D0C74" w:rsidRDefault="006D0C74" w:rsidP="00A115FF">
      <w:pPr>
        <w:rPr>
          <w:color w:val="000000"/>
          <w:sz w:val="24"/>
          <w:szCs w:val="24"/>
        </w:rPr>
      </w:pPr>
    </w:p>
    <w:p w14:paraId="7E281A6D" w14:textId="4C23AFEA" w:rsidR="006D0C74" w:rsidRDefault="006D0C74" w:rsidP="00A115FF">
      <w:pPr>
        <w:rPr>
          <w:color w:val="000000"/>
          <w:sz w:val="24"/>
          <w:szCs w:val="24"/>
          <w:u w:val="single"/>
        </w:rPr>
      </w:pPr>
      <w:r>
        <w:rPr>
          <w:color w:val="000000"/>
          <w:sz w:val="24"/>
          <w:szCs w:val="24"/>
        </w:rPr>
        <w:tab/>
      </w:r>
      <w:r>
        <w:rPr>
          <w:color w:val="000000"/>
          <w:sz w:val="24"/>
          <w:szCs w:val="24"/>
        </w:rPr>
        <w:tab/>
      </w:r>
      <w:r w:rsidR="004D397F" w:rsidRPr="009F5810">
        <w:rPr>
          <w:color w:val="000000"/>
          <w:sz w:val="24"/>
          <w:szCs w:val="24"/>
          <w:u w:val="single"/>
        </w:rPr>
        <w:t>V</w:t>
      </w:r>
      <w:r w:rsidRPr="009F5810">
        <w:rPr>
          <w:color w:val="000000"/>
          <w:sz w:val="24"/>
          <w:szCs w:val="24"/>
          <w:u w:val="single"/>
        </w:rPr>
        <w:t>ed</w:t>
      </w:r>
      <w:r w:rsidRPr="006D0C74">
        <w:rPr>
          <w:color w:val="000000"/>
          <w:sz w:val="24"/>
          <w:szCs w:val="24"/>
          <w:u w:val="single"/>
        </w:rPr>
        <w:t>tak:</w:t>
      </w:r>
      <w:r w:rsidR="006C3F6A">
        <w:rPr>
          <w:color w:val="000000"/>
          <w:sz w:val="24"/>
          <w:szCs w:val="24"/>
          <w:u w:val="single"/>
        </w:rPr>
        <w:t xml:space="preserve"> </w:t>
      </w:r>
    </w:p>
    <w:p w14:paraId="5B0F1899" w14:textId="5606822F" w:rsidR="006D0C74" w:rsidRDefault="006D0C74" w:rsidP="00A115FF">
      <w:pPr>
        <w:rPr>
          <w:color w:val="000000"/>
          <w:sz w:val="24"/>
          <w:szCs w:val="24"/>
        </w:rPr>
      </w:pPr>
      <w:r>
        <w:rPr>
          <w:color w:val="000000"/>
          <w:sz w:val="24"/>
          <w:szCs w:val="24"/>
        </w:rPr>
        <w:tab/>
      </w:r>
      <w:r>
        <w:rPr>
          <w:color w:val="000000"/>
          <w:sz w:val="24"/>
          <w:szCs w:val="24"/>
        </w:rPr>
        <w:tab/>
        <w:t xml:space="preserve">Menighetsrådet godkjenner at det produseres puslespill med motiv </w:t>
      </w:r>
      <w:r w:rsidR="005B3107">
        <w:rPr>
          <w:color w:val="000000"/>
          <w:sz w:val="24"/>
          <w:szCs w:val="24"/>
        </w:rPr>
        <w:tab/>
      </w:r>
      <w:r w:rsidR="005B3107">
        <w:rPr>
          <w:color w:val="000000"/>
          <w:sz w:val="24"/>
          <w:szCs w:val="24"/>
        </w:rPr>
        <w:tab/>
      </w:r>
      <w:r w:rsidR="005B3107">
        <w:rPr>
          <w:color w:val="000000"/>
          <w:sz w:val="24"/>
          <w:szCs w:val="24"/>
        </w:rPr>
        <w:tab/>
      </w:r>
      <w:r w:rsidR="005B3107">
        <w:rPr>
          <w:color w:val="000000"/>
          <w:sz w:val="24"/>
          <w:szCs w:val="24"/>
        </w:rPr>
        <w:tab/>
      </w:r>
      <w:r>
        <w:rPr>
          <w:color w:val="000000"/>
          <w:sz w:val="24"/>
          <w:szCs w:val="24"/>
        </w:rPr>
        <w:t>Eidsberg kirke</w:t>
      </w:r>
      <w:r w:rsidR="005B3107">
        <w:rPr>
          <w:color w:val="000000"/>
          <w:sz w:val="24"/>
          <w:szCs w:val="24"/>
        </w:rPr>
        <w:t xml:space="preserve">, og at overskuddet av salget </w:t>
      </w:r>
      <w:r w:rsidR="009F5810">
        <w:rPr>
          <w:color w:val="000000"/>
          <w:sz w:val="24"/>
          <w:szCs w:val="24"/>
        </w:rPr>
        <w:t xml:space="preserve">deles likt mellom </w:t>
      </w:r>
      <w:r w:rsidR="005B3107">
        <w:rPr>
          <w:color w:val="000000"/>
          <w:sz w:val="24"/>
          <w:szCs w:val="24"/>
        </w:rPr>
        <w:t xml:space="preserve">menighetenes </w:t>
      </w:r>
      <w:r w:rsidR="005B3107">
        <w:rPr>
          <w:color w:val="000000"/>
          <w:sz w:val="24"/>
          <w:szCs w:val="24"/>
        </w:rPr>
        <w:tab/>
      </w:r>
      <w:r w:rsidR="005B3107">
        <w:rPr>
          <w:color w:val="000000"/>
          <w:sz w:val="24"/>
          <w:szCs w:val="24"/>
        </w:rPr>
        <w:tab/>
      </w:r>
      <w:r w:rsidR="005B3107">
        <w:rPr>
          <w:color w:val="000000"/>
          <w:sz w:val="24"/>
          <w:szCs w:val="24"/>
        </w:rPr>
        <w:tab/>
      </w:r>
      <w:r w:rsidR="009F5810">
        <w:rPr>
          <w:color w:val="000000"/>
          <w:sz w:val="24"/>
          <w:szCs w:val="24"/>
        </w:rPr>
        <w:t>mi</w:t>
      </w:r>
      <w:r w:rsidR="005B3107">
        <w:rPr>
          <w:color w:val="000000"/>
          <w:sz w:val="24"/>
          <w:szCs w:val="24"/>
        </w:rPr>
        <w:t xml:space="preserve">sjonsprosjekt og </w:t>
      </w:r>
      <w:r w:rsidR="004D397F">
        <w:rPr>
          <w:color w:val="000000"/>
          <w:sz w:val="24"/>
          <w:szCs w:val="24"/>
        </w:rPr>
        <w:t xml:space="preserve">menighetsarbeidet </w:t>
      </w:r>
    </w:p>
    <w:p w14:paraId="4C0F169C" w14:textId="77777777" w:rsidR="00B146D4" w:rsidRDefault="00B146D4" w:rsidP="00A115FF">
      <w:pPr>
        <w:rPr>
          <w:color w:val="000000"/>
          <w:sz w:val="24"/>
          <w:szCs w:val="24"/>
        </w:rPr>
      </w:pPr>
    </w:p>
    <w:p w14:paraId="0B3DE551" w14:textId="3D3DBE56" w:rsidR="00B146D4" w:rsidRPr="00B146D4" w:rsidRDefault="00B146D4" w:rsidP="00A115FF">
      <w:pPr>
        <w:rPr>
          <w:color w:val="000000"/>
          <w:sz w:val="24"/>
          <w:szCs w:val="24"/>
          <w:u w:val="single"/>
        </w:rPr>
      </w:pPr>
      <w:r>
        <w:rPr>
          <w:color w:val="000000"/>
          <w:sz w:val="24"/>
          <w:szCs w:val="24"/>
        </w:rPr>
        <w:t>Sak 19/22:</w:t>
      </w:r>
      <w:r>
        <w:rPr>
          <w:color w:val="000000"/>
          <w:sz w:val="24"/>
          <w:szCs w:val="24"/>
        </w:rPr>
        <w:tab/>
      </w:r>
      <w:r w:rsidRPr="00B146D4">
        <w:rPr>
          <w:color w:val="000000"/>
          <w:sz w:val="24"/>
          <w:szCs w:val="24"/>
          <w:u w:val="single"/>
        </w:rPr>
        <w:t>Innkjøp av prosjektor og lerret til Eidsberg kirke.</w:t>
      </w:r>
    </w:p>
    <w:p w14:paraId="6E4390A5" w14:textId="5339DAB3" w:rsidR="00B146D4" w:rsidRDefault="00B146D4" w:rsidP="00FA679A">
      <w:pPr>
        <w:ind w:left="1416"/>
        <w:rPr>
          <w:sz w:val="24"/>
          <w:szCs w:val="24"/>
        </w:rPr>
      </w:pPr>
      <w:r>
        <w:rPr>
          <w:sz w:val="24"/>
          <w:szCs w:val="24"/>
        </w:rPr>
        <w:t>Den vellykkede kulturkvelden i Eidsberg kirke 03.02. avdekket at det kan være en fordel med flere enn én prosjektor i våre kirker. Den ene vi har, er plassert i Mysen kirke. Prisen på en slik prosjektor er ca 6000 kroner.</w:t>
      </w:r>
    </w:p>
    <w:p w14:paraId="742C914A" w14:textId="77777777" w:rsidR="00B146D4" w:rsidRDefault="00B146D4" w:rsidP="00FA679A">
      <w:pPr>
        <w:ind w:left="1416"/>
        <w:rPr>
          <w:sz w:val="24"/>
          <w:szCs w:val="24"/>
        </w:rPr>
      </w:pPr>
    </w:p>
    <w:p w14:paraId="1FDB4F5D" w14:textId="757FAB9F" w:rsidR="00A115FF" w:rsidRDefault="006B59D3" w:rsidP="00FA679A">
      <w:pPr>
        <w:ind w:left="1416"/>
        <w:rPr>
          <w:sz w:val="24"/>
          <w:szCs w:val="24"/>
        </w:rPr>
      </w:pPr>
      <w:r>
        <w:rPr>
          <w:sz w:val="24"/>
          <w:szCs w:val="24"/>
        </w:rPr>
        <w:t>Det</w:t>
      </w:r>
      <w:r w:rsidR="00B146D4">
        <w:rPr>
          <w:sz w:val="24"/>
          <w:szCs w:val="24"/>
        </w:rPr>
        <w:t xml:space="preserve"> vil også være en fordel med et større lerret i kirken, det vi har i Mysen, er tungvint å flytte rundt. På den annen side er det et lerret i Hærland kirke som vi ikke trenger nå, da det er andre skjermer </w:t>
      </w:r>
      <w:r w:rsidR="00A03A7B">
        <w:rPr>
          <w:sz w:val="24"/>
          <w:szCs w:val="24"/>
        </w:rPr>
        <w:t>de</w:t>
      </w:r>
      <w:r w:rsidR="00B146D4">
        <w:rPr>
          <w:sz w:val="24"/>
          <w:szCs w:val="24"/>
        </w:rPr>
        <w:t>r. Det må vurderes nærmere. Et lerret i aktuell størrelse koster også ca 6000 kr, jfr. vedlegg.</w:t>
      </w:r>
    </w:p>
    <w:p w14:paraId="0C4D05F5" w14:textId="77777777" w:rsidR="00285CBC" w:rsidRDefault="00285CBC" w:rsidP="00FA679A">
      <w:pPr>
        <w:ind w:left="1416"/>
        <w:rPr>
          <w:sz w:val="24"/>
          <w:szCs w:val="24"/>
          <w:u w:val="single"/>
        </w:rPr>
      </w:pPr>
    </w:p>
    <w:p w14:paraId="704D5BFA" w14:textId="4D457C2C" w:rsidR="00B146D4" w:rsidRDefault="005F39EE" w:rsidP="00FA679A">
      <w:pPr>
        <w:ind w:left="1416"/>
        <w:rPr>
          <w:sz w:val="24"/>
          <w:szCs w:val="24"/>
        </w:rPr>
      </w:pPr>
      <w:r w:rsidRPr="00285CBC">
        <w:rPr>
          <w:sz w:val="24"/>
          <w:szCs w:val="24"/>
          <w:u w:val="single"/>
        </w:rPr>
        <w:t>Vedtak:</w:t>
      </w:r>
      <w:r w:rsidR="00107D7E">
        <w:rPr>
          <w:sz w:val="24"/>
          <w:szCs w:val="24"/>
          <w:u w:val="single"/>
        </w:rPr>
        <w:t xml:space="preserve"> </w:t>
      </w:r>
      <w:r>
        <w:rPr>
          <w:sz w:val="24"/>
          <w:szCs w:val="24"/>
        </w:rPr>
        <w:t xml:space="preserve"> </w:t>
      </w:r>
      <w:r w:rsidR="00107D7E">
        <w:rPr>
          <w:sz w:val="24"/>
          <w:szCs w:val="24"/>
        </w:rPr>
        <w:tab/>
        <w:t xml:space="preserve">a) Det kjøpes inn prosjektor og lerret til Eidsberg kirke i tråd med </w:t>
      </w:r>
      <w:r w:rsidR="00107D7E">
        <w:rPr>
          <w:sz w:val="24"/>
          <w:szCs w:val="24"/>
        </w:rPr>
        <w:tab/>
      </w:r>
      <w:r w:rsidR="00107D7E">
        <w:rPr>
          <w:sz w:val="24"/>
          <w:szCs w:val="24"/>
        </w:rPr>
        <w:tab/>
      </w:r>
      <w:r w:rsidR="00107D7E">
        <w:rPr>
          <w:sz w:val="24"/>
          <w:szCs w:val="24"/>
        </w:rPr>
        <w:tab/>
        <w:t xml:space="preserve">     beskrivelsen fra Leif Ingvald Skaug.</w:t>
      </w:r>
    </w:p>
    <w:p w14:paraId="7DB9750E" w14:textId="18B44611" w:rsidR="00107D7E" w:rsidRPr="00107D7E" w:rsidRDefault="00107D7E" w:rsidP="00FA679A">
      <w:pPr>
        <w:ind w:left="1416"/>
        <w:rPr>
          <w:sz w:val="24"/>
          <w:szCs w:val="24"/>
        </w:rPr>
      </w:pPr>
      <w:r>
        <w:rPr>
          <w:sz w:val="24"/>
          <w:szCs w:val="24"/>
        </w:rPr>
        <w:tab/>
      </w:r>
      <w:r>
        <w:rPr>
          <w:sz w:val="24"/>
          <w:szCs w:val="24"/>
        </w:rPr>
        <w:tab/>
        <w:t>b) Kostnadene dekkes av kapitalkonto Eidsberg sogn</w:t>
      </w:r>
    </w:p>
    <w:p w14:paraId="2585C21F" w14:textId="1774E94B" w:rsidR="00B146D4" w:rsidRDefault="00B146D4" w:rsidP="00FA679A">
      <w:pPr>
        <w:ind w:left="1416"/>
        <w:rPr>
          <w:sz w:val="24"/>
          <w:szCs w:val="24"/>
        </w:rPr>
      </w:pPr>
    </w:p>
    <w:p w14:paraId="7B26A767" w14:textId="13B99F22" w:rsidR="00B146D4" w:rsidRDefault="00B146D4" w:rsidP="00A97B59">
      <w:pPr>
        <w:rPr>
          <w:sz w:val="24"/>
          <w:szCs w:val="24"/>
          <w:u w:val="single"/>
        </w:rPr>
      </w:pPr>
      <w:r>
        <w:rPr>
          <w:sz w:val="24"/>
          <w:szCs w:val="24"/>
        </w:rPr>
        <w:t>Sak 20/22:</w:t>
      </w:r>
      <w:r>
        <w:rPr>
          <w:sz w:val="24"/>
          <w:szCs w:val="24"/>
        </w:rPr>
        <w:tab/>
      </w:r>
      <w:r w:rsidR="00C66CF1" w:rsidRPr="00F1310D">
        <w:rPr>
          <w:sz w:val="24"/>
          <w:szCs w:val="24"/>
          <w:u w:val="single"/>
        </w:rPr>
        <w:t>Menighetens årsmøte og å</w:t>
      </w:r>
      <w:r w:rsidRPr="00F1310D">
        <w:rPr>
          <w:sz w:val="24"/>
          <w:szCs w:val="24"/>
          <w:u w:val="single"/>
        </w:rPr>
        <w:t>rsmelding</w:t>
      </w:r>
      <w:r w:rsidRPr="00B146D4">
        <w:rPr>
          <w:sz w:val="24"/>
          <w:szCs w:val="24"/>
          <w:u w:val="single"/>
        </w:rPr>
        <w:t xml:space="preserve"> fra menighetsrådet</w:t>
      </w:r>
    </w:p>
    <w:p w14:paraId="531AA9BA" w14:textId="092FE6E2" w:rsidR="00C66CF1" w:rsidRDefault="00C66CF1" w:rsidP="00FA679A">
      <w:pPr>
        <w:ind w:left="1416"/>
        <w:rPr>
          <w:sz w:val="24"/>
          <w:szCs w:val="24"/>
        </w:rPr>
      </w:pPr>
      <w:r>
        <w:rPr>
          <w:sz w:val="24"/>
          <w:szCs w:val="24"/>
        </w:rPr>
        <w:t>Vi har tidligere bestemt at årsmøtet skal holdes i Trømborg menighetshus torsdag 31. mars. Start blir kl 1900. På møtet skal menighetsrådet orientere om arbeidet, årsmeldingen legges frem og de som kommer kan stille spørsmål, komme med synspunkter etc.Tilsvarende gjelder for regnskapet.</w:t>
      </w:r>
    </w:p>
    <w:p w14:paraId="5C6FB242" w14:textId="44166472" w:rsidR="00C66CF1" w:rsidRDefault="00C66CF1" w:rsidP="00FA679A">
      <w:pPr>
        <w:ind w:left="1416"/>
        <w:rPr>
          <w:sz w:val="24"/>
          <w:szCs w:val="24"/>
        </w:rPr>
      </w:pPr>
    </w:p>
    <w:p w14:paraId="2A18346B" w14:textId="56F0B585" w:rsidR="00C66CF1" w:rsidRDefault="00C66CF1" w:rsidP="00FA679A">
      <w:pPr>
        <w:ind w:left="1416"/>
        <w:rPr>
          <w:sz w:val="24"/>
          <w:szCs w:val="24"/>
        </w:rPr>
      </w:pPr>
      <w:r>
        <w:rPr>
          <w:sz w:val="24"/>
          <w:szCs w:val="24"/>
        </w:rPr>
        <w:t xml:space="preserve">Menigheten kan altså komme med synspunkter, kritkk, forslag, men det er ikke noe som skal </w:t>
      </w:r>
      <w:r w:rsidRPr="00F1310D">
        <w:rPr>
          <w:sz w:val="24"/>
          <w:szCs w:val="24"/>
        </w:rPr>
        <w:t>vedtas,</w:t>
      </w:r>
      <w:r>
        <w:rPr>
          <w:sz w:val="24"/>
          <w:szCs w:val="24"/>
        </w:rPr>
        <w:t xml:space="preserve"> så på den måten er ikke dette et årsmøte slik det er i en forening. Men menighetsrådet skal i følge kirkeordningen innkalle til et slikt møte én gang i året.</w:t>
      </w:r>
      <w:r w:rsidR="00107D7E">
        <w:rPr>
          <w:sz w:val="24"/>
          <w:szCs w:val="24"/>
        </w:rPr>
        <w:br/>
      </w:r>
    </w:p>
    <w:p w14:paraId="799FC9BC" w14:textId="247FCA5C" w:rsidR="00C66CF1" w:rsidRDefault="00F12783" w:rsidP="00FA679A">
      <w:pPr>
        <w:ind w:left="1416"/>
        <w:rPr>
          <w:sz w:val="24"/>
          <w:szCs w:val="24"/>
        </w:rPr>
      </w:pPr>
      <w:r w:rsidRPr="00107D7E">
        <w:rPr>
          <w:sz w:val="24"/>
          <w:szCs w:val="24"/>
        </w:rPr>
        <w:t>Vedtak:</w:t>
      </w:r>
      <w:r w:rsidR="00107D7E">
        <w:rPr>
          <w:sz w:val="24"/>
          <w:szCs w:val="24"/>
        </w:rPr>
        <w:tab/>
        <w:t>Tatt til orientering</w:t>
      </w:r>
    </w:p>
    <w:p w14:paraId="5582E929" w14:textId="77777777" w:rsidR="00107D7E" w:rsidRPr="00107D7E" w:rsidRDefault="00107D7E" w:rsidP="00FA679A">
      <w:pPr>
        <w:ind w:left="1416"/>
        <w:rPr>
          <w:sz w:val="24"/>
          <w:szCs w:val="24"/>
        </w:rPr>
      </w:pPr>
    </w:p>
    <w:p w14:paraId="23F7175D" w14:textId="097BE767" w:rsidR="00E04C3F" w:rsidRDefault="00E04C3F" w:rsidP="00933200">
      <w:pPr>
        <w:ind w:left="1416"/>
        <w:rPr>
          <w:sz w:val="24"/>
          <w:szCs w:val="24"/>
        </w:rPr>
      </w:pPr>
    </w:p>
    <w:p w14:paraId="681D9440" w14:textId="6C7839D9" w:rsidR="00B00345" w:rsidRDefault="00E04C3F" w:rsidP="008B695D">
      <w:pPr>
        <w:rPr>
          <w:sz w:val="24"/>
          <w:szCs w:val="24"/>
          <w:u w:val="single"/>
        </w:rPr>
      </w:pPr>
      <w:r>
        <w:rPr>
          <w:sz w:val="24"/>
          <w:szCs w:val="24"/>
        </w:rPr>
        <w:t xml:space="preserve">Sak </w:t>
      </w:r>
      <w:r w:rsidR="00C66CF1">
        <w:rPr>
          <w:sz w:val="24"/>
          <w:szCs w:val="24"/>
        </w:rPr>
        <w:t>2</w:t>
      </w:r>
      <w:r w:rsidR="00EF749A">
        <w:rPr>
          <w:sz w:val="24"/>
          <w:szCs w:val="24"/>
        </w:rPr>
        <w:t>1</w:t>
      </w:r>
      <w:r>
        <w:rPr>
          <w:sz w:val="24"/>
          <w:szCs w:val="24"/>
        </w:rPr>
        <w:t>/22:</w:t>
      </w:r>
      <w:r>
        <w:rPr>
          <w:sz w:val="24"/>
          <w:szCs w:val="24"/>
        </w:rPr>
        <w:tab/>
      </w:r>
      <w:r w:rsidR="008A4300">
        <w:rPr>
          <w:sz w:val="24"/>
          <w:szCs w:val="24"/>
          <w:u w:val="single"/>
        </w:rPr>
        <w:t>Utleie av Trømborg</w:t>
      </w:r>
      <w:r w:rsidR="00C72620">
        <w:rPr>
          <w:sz w:val="24"/>
          <w:szCs w:val="24"/>
          <w:u w:val="single"/>
        </w:rPr>
        <w:t xml:space="preserve"> menighetshus til Frikirken</w:t>
      </w:r>
    </w:p>
    <w:p w14:paraId="4D0588A9" w14:textId="1A206396" w:rsidR="0090653C" w:rsidRDefault="003B1BCB" w:rsidP="008B695D">
      <w:pPr>
        <w:rPr>
          <w:sz w:val="24"/>
          <w:szCs w:val="24"/>
        </w:rPr>
      </w:pPr>
      <w:r>
        <w:rPr>
          <w:sz w:val="24"/>
          <w:szCs w:val="24"/>
        </w:rPr>
        <w:tab/>
      </w:r>
      <w:r>
        <w:rPr>
          <w:sz w:val="24"/>
          <w:szCs w:val="24"/>
        </w:rPr>
        <w:tab/>
      </w:r>
      <w:r w:rsidR="0090653C">
        <w:rPr>
          <w:sz w:val="24"/>
          <w:szCs w:val="24"/>
        </w:rPr>
        <w:t xml:space="preserve">Smaalenene frikirke har sendt en forespørsel om mulig leie av Trømborg </w:t>
      </w:r>
      <w:r w:rsidR="0090653C">
        <w:rPr>
          <w:sz w:val="24"/>
          <w:szCs w:val="24"/>
        </w:rPr>
        <w:tab/>
      </w:r>
      <w:r w:rsidR="0090653C">
        <w:rPr>
          <w:sz w:val="24"/>
          <w:szCs w:val="24"/>
        </w:rPr>
        <w:tab/>
      </w:r>
      <w:r w:rsidR="0090653C">
        <w:rPr>
          <w:sz w:val="24"/>
          <w:szCs w:val="24"/>
        </w:rPr>
        <w:tab/>
      </w:r>
      <w:r w:rsidR="0090653C">
        <w:rPr>
          <w:sz w:val="24"/>
          <w:szCs w:val="24"/>
        </w:rPr>
        <w:tab/>
        <w:t>menighetshus fra januar 2023.</w:t>
      </w:r>
    </w:p>
    <w:p w14:paraId="67992B09" w14:textId="77777777" w:rsidR="0090653C" w:rsidRDefault="0090653C" w:rsidP="008B695D">
      <w:pPr>
        <w:rPr>
          <w:sz w:val="24"/>
          <w:szCs w:val="24"/>
        </w:rPr>
      </w:pPr>
    </w:p>
    <w:p w14:paraId="59E3C2CA" w14:textId="0EAD2CBD" w:rsidR="00B00345" w:rsidRPr="00B00345" w:rsidRDefault="0090653C" w:rsidP="008B695D">
      <w:pPr>
        <w:rPr>
          <w:sz w:val="24"/>
          <w:szCs w:val="24"/>
        </w:rPr>
      </w:pPr>
      <w:r>
        <w:rPr>
          <w:sz w:val="24"/>
          <w:szCs w:val="24"/>
        </w:rPr>
        <w:tab/>
      </w:r>
      <w:r>
        <w:rPr>
          <w:sz w:val="24"/>
          <w:szCs w:val="24"/>
        </w:rPr>
        <w:tab/>
      </w:r>
      <w:r w:rsidR="00615AA6">
        <w:rPr>
          <w:sz w:val="24"/>
          <w:szCs w:val="24"/>
        </w:rPr>
        <w:t xml:space="preserve">Vedtak: Menighetsrådet </w:t>
      </w:r>
      <w:r w:rsidR="00533C31">
        <w:rPr>
          <w:sz w:val="24"/>
          <w:szCs w:val="24"/>
        </w:rPr>
        <w:t>avventer en uttalelse fra husstyret i Trømborg menighetshus.</w:t>
      </w:r>
    </w:p>
    <w:p w14:paraId="78A96BC1" w14:textId="77777777" w:rsidR="00B00345" w:rsidRDefault="00B00345" w:rsidP="008B695D">
      <w:pPr>
        <w:rPr>
          <w:sz w:val="24"/>
          <w:szCs w:val="24"/>
          <w:u w:val="single"/>
        </w:rPr>
      </w:pPr>
    </w:p>
    <w:p w14:paraId="62CD5242" w14:textId="79D99380" w:rsidR="00732423" w:rsidRDefault="00732423" w:rsidP="00933200">
      <w:pPr>
        <w:ind w:left="1416"/>
        <w:rPr>
          <w:sz w:val="24"/>
          <w:szCs w:val="24"/>
          <w:u w:val="single"/>
        </w:rPr>
      </w:pPr>
    </w:p>
    <w:p w14:paraId="2AFC9A6D" w14:textId="7C0B720B" w:rsidR="00732423" w:rsidRPr="00EF749A" w:rsidRDefault="00EF749A" w:rsidP="001A7B79">
      <w:pPr>
        <w:rPr>
          <w:sz w:val="24"/>
          <w:szCs w:val="24"/>
        </w:rPr>
      </w:pPr>
      <w:r w:rsidRPr="00EF749A">
        <w:rPr>
          <w:sz w:val="24"/>
          <w:szCs w:val="24"/>
        </w:rPr>
        <w:t>Referent: Kari Undeland</w:t>
      </w:r>
    </w:p>
    <w:p w14:paraId="6951CA0E" w14:textId="01C158AD" w:rsidR="00732423" w:rsidRPr="00EF749A" w:rsidRDefault="00732423" w:rsidP="00933200">
      <w:pPr>
        <w:ind w:left="1416"/>
        <w:rPr>
          <w:sz w:val="24"/>
          <w:szCs w:val="24"/>
        </w:rPr>
      </w:pPr>
    </w:p>
    <w:p w14:paraId="7173934D" w14:textId="79E6E27D" w:rsidR="00732423" w:rsidRDefault="00732423" w:rsidP="00933200">
      <w:pPr>
        <w:ind w:left="1416"/>
        <w:rPr>
          <w:sz w:val="24"/>
          <w:szCs w:val="24"/>
          <w:u w:val="single"/>
        </w:rPr>
      </w:pPr>
    </w:p>
    <w:p w14:paraId="298BCD5F" w14:textId="73528801" w:rsidR="00732423" w:rsidRDefault="00732423" w:rsidP="00933200">
      <w:pPr>
        <w:ind w:left="1416"/>
        <w:rPr>
          <w:sz w:val="24"/>
          <w:szCs w:val="24"/>
          <w:u w:val="single"/>
        </w:rPr>
      </w:pPr>
    </w:p>
    <w:sectPr w:rsidR="00732423">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8431" w14:textId="77777777" w:rsidR="00F870B9" w:rsidRDefault="00F870B9" w:rsidP="00856E2B">
      <w:r>
        <w:separator/>
      </w:r>
    </w:p>
  </w:endnote>
  <w:endnote w:type="continuationSeparator" w:id="0">
    <w:p w14:paraId="3A7F94D8" w14:textId="77777777" w:rsidR="00F870B9" w:rsidRDefault="00F870B9" w:rsidP="008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7AB34" w14:textId="77777777" w:rsidR="00F870B9" w:rsidRDefault="00F870B9" w:rsidP="00856E2B">
      <w:r>
        <w:separator/>
      </w:r>
    </w:p>
  </w:footnote>
  <w:footnote w:type="continuationSeparator" w:id="0">
    <w:p w14:paraId="56C1C455" w14:textId="77777777" w:rsidR="00F870B9" w:rsidRDefault="00F870B9" w:rsidP="0085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111A7" w14:paraId="71C0F972" w14:textId="77777777" w:rsidTr="009F3EA8">
      <w:trPr>
        <w:trHeight w:val="739"/>
      </w:trPr>
      <w:tc>
        <w:tcPr>
          <w:tcW w:w="709" w:type="dxa"/>
          <w:hideMark/>
        </w:tcPr>
        <w:p w14:paraId="5933D8EE" w14:textId="77777777" w:rsidR="008111A7" w:rsidRDefault="00070DD1"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3515FB2D" w14:textId="77777777" w:rsidR="008111A7" w:rsidRDefault="008B0157"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02B9B0C7" wp14:editId="28BF6C68">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111A7" w14:paraId="07AF49FA" w14:textId="77777777" w:rsidTr="009F3EA8">
            <w:tc>
              <w:tcPr>
                <w:tcW w:w="8355" w:type="dxa"/>
                <w:hideMark/>
              </w:tcPr>
              <w:p w14:paraId="2751C996" w14:textId="77777777" w:rsidR="008111A7" w:rsidRPr="001C5C4A" w:rsidRDefault="00070DD1"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111A7" w14:paraId="547DA606" w14:textId="77777777" w:rsidTr="009F3EA8">
            <w:tc>
              <w:tcPr>
                <w:tcW w:w="8355" w:type="dxa"/>
                <w:hideMark/>
              </w:tcPr>
              <w:p w14:paraId="6AB59E0F" w14:textId="77777777" w:rsidR="008111A7" w:rsidRPr="001C5C4A" w:rsidRDefault="00C00A54" w:rsidP="00C00A54">
                <w:pPr>
                  <w:spacing w:line="240" w:lineRule="atLeast"/>
                  <w:rPr>
                    <w:rFonts w:ascii="HelveticaNeueLT Std" w:hAnsi="HelveticaNeueLT Std"/>
                    <w:b/>
                    <w:sz w:val="24"/>
                    <w:szCs w:val="24"/>
                  </w:rPr>
                </w:pPr>
                <w:r>
                  <w:rPr>
                    <w:rFonts w:ascii="HelveticaNeueLT Std" w:hAnsi="HelveticaNeueLT Std"/>
                    <w:sz w:val="24"/>
                    <w:szCs w:val="24"/>
                  </w:rPr>
                  <w:t>Eidsberg felles</w:t>
                </w:r>
                <w:r w:rsidR="00070DD1">
                  <w:rPr>
                    <w:rFonts w:ascii="HelveticaNeueLT Std" w:hAnsi="HelveticaNeueLT Std"/>
                    <w:sz w:val="24"/>
                    <w:szCs w:val="24"/>
                  </w:rPr>
                  <w:t xml:space="preserve"> menighetsråd</w:t>
                </w:r>
              </w:p>
            </w:tc>
          </w:tr>
        </w:tbl>
        <w:p w14:paraId="735728B1" w14:textId="77777777" w:rsidR="008111A7" w:rsidRDefault="00F870B9"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132E8107" w14:textId="77777777" w:rsidR="008111A7" w:rsidRPr="0030667F" w:rsidRDefault="00F870B9" w:rsidP="003066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3BBE"/>
    <w:multiLevelType w:val="hybridMultilevel"/>
    <w:tmpl w:val="C2282F6C"/>
    <w:lvl w:ilvl="0" w:tplc="240AEB62">
      <w:start w:val="1"/>
      <w:numFmt w:val="lowerLetter"/>
      <w:lvlText w:val="%1)"/>
      <w:lvlJc w:val="left"/>
      <w:pPr>
        <w:ind w:left="3192" w:hanging="360"/>
      </w:pPr>
      <w:rPr>
        <w:rFonts w:hint="default"/>
      </w:r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1" w15:restartNumberingAfterBreak="0">
    <w:nsid w:val="10CC222F"/>
    <w:multiLevelType w:val="hybridMultilevel"/>
    <w:tmpl w:val="21FC1268"/>
    <w:lvl w:ilvl="0" w:tplc="2E9EED96">
      <w:start w:val="1"/>
      <w:numFmt w:val="bullet"/>
      <w:lvlText w:val="-"/>
      <w:lvlJc w:val="left"/>
      <w:pPr>
        <w:ind w:left="3192" w:hanging="360"/>
      </w:pPr>
      <w:rPr>
        <w:rFonts w:ascii="Times New Roman" w:eastAsia="Times New Roman" w:hAnsi="Times New Roman" w:cs="Times New Roman" w:hint="default"/>
      </w:rPr>
    </w:lvl>
    <w:lvl w:ilvl="1" w:tplc="04140003" w:tentative="1">
      <w:start w:val="1"/>
      <w:numFmt w:val="bullet"/>
      <w:lvlText w:val="o"/>
      <w:lvlJc w:val="left"/>
      <w:pPr>
        <w:ind w:left="3912" w:hanging="360"/>
      </w:pPr>
      <w:rPr>
        <w:rFonts w:ascii="Courier New" w:hAnsi="Courier New" w:cs="Courier New" w:hint="default"/>
      </w:rPr>
    </w:lvl>
    <w:lvl w:ilvl="2" w:tplc="04140005" w:tentative="1">
      <w:start w:val="1"/>
      <w:numFmt w:val="bullet"/>
      <w:lvlText w:val=""/>
      <w:lvlJc w:val="left"/>
      <w:pPr>
        <w:ind w:left="4632" w:hanging="360"/>
      </w:pPr>
      <w:rPr>
        <w:rFonts w:ascii="Wingdings" w:hAnsi="Wingdings" w:hint="default"/>
      </w:rPr>
    </w:lvl>
    <w:lvl w:ilvl="3" w:tplc="04140001" w:tentative="1">
      <w:start w:val="1"/>
      <w:numFmt w:val="bullet"/>
      <w:lvlText w:val=""/>
      <w:lvlJc w:val="left"/>
      <w:pPr>
        <w:ind w:left="5352" w:hanging="360"/>
      </w:pPr>
      <w:rPr>
        <w:rFonts w:ascii="Symbol" w:hAnsi="Symbol" w:hint="default"/>
      </w:rPr>
    </w:lvl>
    <w:lvl w:ilvl="4" w:tplc="04140003" w:tentative="1">
      <w:start w:val="1"/>
      <w:numFmt w:val="bullet"/>
      <w:lvlText w:val="o"/>
      <w:lvlJc w:val="left"/>
      <w:pPr>
        <w:ind w:left="6072" w:hanging="360"/>
      </w:pPr>
      <w:rPr>
        <w:rFonts w:ascii="Courier New" w:hAnsi="Courier New" w:cs="Courier New" w:hint="default"/>
      </w:rPr>
    </w:lvl>
    <w:lvl w:ilvl="5" w:tplc="04140005" w:tentative="1">
      <w:start w:val="1"/>
      <w:numFmt w:val="bullet"/>
      <w:lvlText w:val=""/>
      <w:lvlJc w:val="left"/>
      <w:pPr>
        <w:ind w:left="6792" w:hanging="360"/>
      </w:pPr>
      <w:rPr>
        <w:rFonts w:ascii="Wingdings" w:hAnsi="Wingdings" w:hint="default"/>
      </w:rPr>
    </w:lvl>
    <w:lvl w:ilvl="6" w:tplc="04140001" w:tentative="1">
      <w:start w:val="1"/>
      <w:numFmt w:val="bullet"/>
      <w:lvlText w:val=""/>
      <w:lvlJc w:val="left"/>
      <w:pPr>
        <w:ind w:left="7512" w:hanging="360"/>
      </w:pPr>
      <w:rPr>
        <w:rFonts w:ascii="Symbol" w:hAnsi="Symbol" w:hint="default"/>
      </w:rPr>
    </w:lvl>
    <w:lvl w:ilvl="7" w:tplc="04140003" w:tentative="1">
      <w:start w:val="1"/>
      <w:numFmt w:val="bullet"/>
      <w:lvlText w:val="o"/>
      <w:lvlJc w:val="left"/>
      <w:pPr>
        <w:ind w:left="8232" w:hanging="360"/>
      </w:pPr>
      <w:rPr>
        <w:rFonts w:ascii="Courier New" w:hAnsi="Courier New" w:cs="Courier New" w:hint="default"/>
      </w:rPr>
    </w:lvl>
    <w:lvl w:ilvl="8" w:tplc="04140005" w:tentative="1">
      <w:start w:val="1"/>
      <w:numFmt w:val="bullet"/>
      <w:lvlText w:val=""/>
      <w:lvlJc w:val="left"/>
      <w:pPr>
        <w:ind w:left="8952" w:hanging="360"/>
      </w:pPr>
      <w:rPr>
        <w:rFonts w:ascii="Wingdings" w:hAnsi="Wingdings" w:hint="default"/>
      </w:rPr>
    </w:lvl>
  </w:abstractNum>
  <w:abstractNum w:abstractNumId="2" w15:restartNumberingAfterBreak="0">
    <w:nsid w:val="18291ED3"/>
    <w:multiLevelType w:val="hybridMultilevel"/>
    <w:tmpl w:val="E3D88E5A"/>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1D656B0F"/>
    <w:multiLevelType w:val="hybridMultilevel"/>
    <w:tmpl w:val="561AA516"/>
    <w:lvl w:ilvl="0" w:tplc="E68E987C">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1F7B5D9F"/>
    <w:multiLevelType w:val="hybridMultilevel"/>
    <w:tmpl w:val="09A8E74E"/>
    <w:lvl w:ilvl="0" w:tplc="98EE6C02">
      <w:start w:val="1"/>
      <w:numFmt w:val="lowerLetter"/>
      <w:lvlText w:val="%1)"/>
      <w:lvlJc w:val="left"/>
      <w:pPr>
        <w:ind w:left="3192" w:hanging="360"/>
      </w:pPr>
      <w:rPr>
        <w:rFonts w:hint="default"/>
      </w:r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abstractNum w:abstractNumId="5" w15:restartNumberingAfterBreak="0">
    <w:nsid w:val="62F75852"/>
    <w:multiLevelType w:val="hybridMultilevel"/>
    <w:tmpl w:val="1938C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8D6E9B"/>
    <w:multiLevelType w:val="hybridMultilevel"/>
    <w:tmpl w:val="CDCA5F3A"/>
    <w:lvl w:ilvl="0" w:tplc="08365434">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4925CA4"/>
    <w:multiLevelType w:val="hybridMultilevel"/>
    <w:tmpl w:val="E0D00FA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6F73930"/>
    <w:multiLevelType w:val="hybridMultilevel"/>
    <w:tmpl w:val="9A984AB8"/>
    <w:lvl w:ilvl="0" w:tplc="8A38FC3E">
      <w:start w:val="1"/>
      <w:numFmt w:val="lowerLetter"/>
      <w:lvlText w:val="%1)"/>
      <w:lvlJc w:val="left"/>
      <w:pPr>
        <w:ind w:left="3192" w:hanging="360"/>
      </w:pPr>
      <w:rPr>
        <w:rFonts w:hint="default"/>
      </w:rPr>
    </w:lvl>
    <w:lvl w:ilvl="1" w:tplc="04140019" w:tentative="1">
      <w:start w:val="1"/>
      <w:numFmt w:val="lowerLetter"/>
      <w:lvlText w:val="%2."/>
      <w:lvlJc w:val="left"/>
      <w:pPr>
        <w:ind w:left="3912" w:hanging="360"/>
      </w:pPr>
    </w:lvl>
    <w:lvl w:ilvl="2" w:tplc="0414001B" w:tentative="1">
      <w:start w:val="1"/>
      <w:numFmt w:val="lowerRoman"/>
      <w:lvlText w:val="%3."/>
      <w:lvlJc w:val="right"/>
      <w:pPr>
        <w:ind w:left="4632" w:hanging="180"/>
      </w:pPr>
    </w:lvl>
    <w:lvl w:ilvl="3" w:tplc="0414000F" w:tentative="1">
      <w:start w:val="1"/>
      <w:numFmt w:val="decimal"/>
      <w:lvlText w:val="%4."/>
      <w:lvlJc w:val="left"/>
      <w:pPr>
        <w:ind w:left="5352" w:hanging="360"/>
      </w:pPr>
    </w:lvl>
    <w:lvl w:ilvl="4" w:tplc="04140019" w:tentative="1">
      <w:start w:val="1"/>
      <w:numFmt w:val="lowerLetter"/>
      <w:lvlText w:val="%5."/>
      <w:lvlJc w:val="left"/>
      <w:pPr>
        <w:ind w:left="6072" w:hanging="360"/>
      </w:pPr>
    </w:lvl>
    <w:lvl w:ilvl="5" w:tplc="0414001B" w:tentative="1">
      <w:start w:val="1"/>
      <w:numFmt w:val="lowerRoman"/>
      <w:lvlText w:val="%6."/>
      <w:lvlJc w:val="right"/>
      <w:pPr>
        <w:ind w:left="6792" w:hanging="180"/>
      </w:pPr>
    </w:lvl>
    <w:lvl w:ilvl="6" w:tplc="0414000F" w:tentative="1">
      <w:start w:val="1"/>
      <w:numFmt w:val="decimal"/>
      <w:lvlText w:val="%7."/>
      <w:lvlJc w:val="left"/>
      <w:pPr>
        <w:ind w:left="7512" w:hanging="360"/>
      </w:pPr>
    </w:lvl>
    <w:lvl w:ilvl="7" w:tplc="04140019" w:tentative="1">
      <w:start w:val="1"/>
      <w:numFmt w:val="lowerLetter"/>
      <w:lvlText w:val="%8."/>
      <w:lvlJc w:val="left"/>
      <w:pPr>
        <w:ind w:left="8232" w:hanging="360"/>
      </w:pPr>
    </w:lvl>
    <w:lvl w:ilvl="8" w:tplc="0414001B" w:tentative="1">
      <w:start w:val="1"/>
      <w:numFmt w:val="lowerRoman"/>
      <w:lvlText w:val="%9."/>
      <w:lvlJc w:val="right"/>
      <w:pPr>
        <w:ind w:left="8952" w:hanging="180"/>
      </w:pPr>
    </w:lvl>
  </w:abstractNum>
  <w:num w:numId="1">
    <w:abstractNumId w:val="6"/>
  </w:num>
  <w:num w:numId="2">
    <w:abstractNumId w:val="3"/>
  </w:num>
  <w:num w:numId="3">
    <w:abstractNumId w:val="2"/>
  </w:num>
  <w:num w:numId="4">
    <w:abstractNumId w:val="8"/>
  </w:num>
  <w:num w:numId="5">
    <w:abstractNumId w:val="7"/>
  </w:num>
  <w:num w:numId="6">
    <w:abstractNumId w:val="0"/>
  </w:num>
  <w:num w:numId="7">
    <w:abstractNumId w:val="9"/>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2B"/>
    <w:rsid w:val="000054C8"/>
    <w:rsid w:val="00016223"/>
    <w:rsid w:val="00033BB3"/>
    <w:rsid w:val="00041075"/>
    <w:rsid w:val="00053A7C"/>
    <w:rsid w:val="00055B87"/>
    <w:rsid w:val="00070DD1"/>
    <w:rsid w:val="00082E25"/>
    <w:rsid w:val="00091BD8"/>
    <w:rsid w:val="000B18CA"/>
    <w:rsid w:val="000B533C"/>
    <w:rsid w:val="000B59A2"/>
    <w:rsid w:val="000B60D9"/>
    <w:rsid w:val="000F255B"/>
    <w:rsid w:val="00107D7E"/>
    <w:rsid w:val="00135947"/>
    <w:rsid w:val="0014279B"/>
    <w:rsid w:val="00150101"/>
    <w:rsid w:val="00180F01"/>
    <w:rsid w:val="00194F9B"/>
    <w:rsid w:val="001A0AE5"/>
    <w:rsid w:val="001A7B79"/>
    <w:rsid w:val="001E1134"/>
    <w:rsid w:val="00217B28"/>
    <w:rsid w:val="00244231"/>
    <w:rsid w:val="00261AD5"/>
    <w:rsid w:val="0026705B"/>
    <w:rsid w:val="00285CBC"/>
    <w:rsid w:val="002A59D3"/>
    <w:rsid w:val="002B7E2A"/>
    <w:rsid w:val="003045A0"/>
    <w:rsid w:val="00323B82"/>
    <w:rsid w:val="003349AC"/>
    <w:rsid w:val="0034450D"/>
    <w:rsid w:val="00352AED"/>
    <w:rsid w:val="003867A0"/>
    <w:rsid w:val="003A57EC"/>
    <w:rsid w:val="003B1BCB"/>
    <w:rsid w:val="003F45BD"/>
    <w:rsid w:val="00403712"/>
    <w:rsid w:val="00404ACF"/>
    <w:rsid w:val="004055D8"/>
    <w:rsid w:val="004331EC"/>
    <w:rsid w:val="00443729"/>
    <w:rsid w:val="00451097"/>
    <w:rsid w:val="004550DD"/>
    <w:rsid w:val="00475AAB"/>
    <w:rsid w:val="004816C1"/>
    <w:rsid w:val="004A3E95"/>
    <w:rsid w:val="004D2B3B"/>
    <w:rsid w:val="004D397F"/>
    <w:rsid w:val="005027C3"/>
    <w:rsid w:val="00513B72"/>
    <w:rsid w:val="00533C31"/>
    <w:rsid w:val="005720BB"/>
    <w:rsid w:val="005912CE"/>
    <w:rsid w:val="0059685C"/>
    <w:rsid w:val="005B3107"/>
    <w:rsid w:val="005C0D05"/>
    <w:rsid w:val="005F32AB"/>
    <w:rsid w:val="005F39EE"/>
    <w:rsid w:val="00615AA6"/>
    <w:rsid w:val="00673EB6"/>
    <w:rsid w:val="00685AAB"/>
    <w:rsid w:val="006878E7"/>
    <w:rsid w:val="006B59D3"/>
    <w:rsid w:val="006C3F6A"/>
    <w:rsid w:val="006C7BF5"/>
    <w:rsid w:val="006D0C74"/>
    <w:rsid w:val="006E0177"/>
    <w:rsid w:val="006F069D"/>
    <w:rsid w:val="00732423"/>
    <w:rsid w:val="00750E52"/>
    <w:rsid w:val="00784B0D"/>
    <w:rsid w:val="007C3F9E"/>
    <w:rsid w:val="00812707"/>
    <w:rsid w:val="00825EFB"/>
    <w:rsid w:val="00836F73"/>
    <w:rsid w:val="00841190"/>
    <w:rsid w:val="00856E2B"/>
    <w:rsid w:val="00891F25"/>
    <w:rsid w:val="008A4300"/>
    <w:rsid w:val="008B0157"/>
    <w:rsid w:val="008B0938"/>
    <w:rsid w:val="008B695D"/>
    <w:rsid w:val="008B6A7E"/>
    <w:rsid w:val="008D070E"/>
    <w:rsid w:val="008D2D67"/>
    <w:rsid w:val="0090653C"/>
    <w:rsid w:val="0092222F"/>
    <w:rsid w:val="00931E6E"/>
    <w:rsid w:val="00933200"/>
    <w:rsid w:val="00994F4C"/>
    <w:rsid w:val="009D455C"/>
    <w:rsid w:val="009E3F1A"/>
    <w:rsid w:val="009F5810"/>
    <w:rsid w:val="00A03A7B"/>
    <w:rsid w:val="00A115FF"/>
    <w:rsid w:val="00A122BA"/>
    <w:rsid w:val="00A2662C"/>
    <w:rsid w:val="00A27382"/>
    <w:rsid w:val="00A71CF7"/>
    <w:rsid w:val="00A735A0"/>
    <w:rsid w:val="00A7758C"/>
    <w:rsid w:val="00A92490"/>
    <w:rsid w:val="00A97B59"/>
    <w:rsid w:val="00AB6C0E"/>
    <w:rsid w:val="00AC779A"/>
    <w:rsid w:val="00AE00E4"/>
    <w:rsid w:val="00AF2F9A"/>
    <w:rsid w:val="00B00345"/>
    <w:rsid w:val="00B06E71"/>
    <w:rsid w:val="00B146D4"/>
    <w:rsid w:val="00B258C0"/>
    <w:rsid w:val="00B34992"/>
    <w:rsid w:val="00B357B0"/>
    <w:rsid w:val="00BB3743"/>
    <w:rsid w:val="00BE094F"/>
    <w:rsid w:val="00BF00A1"/>
    <w:rsid w:val="00C00A54"/>
    <w:rsid w:val="00C02870"/>
    <w:rsid w:val="00C2439F"/>
    <w:rsid w:val="00C275A8"/>
    <w:rsid w:val="00C53777"/>
    <w:rsid w:val="00C61804"/>
    <w:rsid w:val="00C66CF1"/>
    <w:rsid w:val="00C72620"/>
    <w:rsid w:val="00C968DB"/>
    <w:rsid w:val="00D42F5E"/>
    <w:rsid w:val="00D71B24"/>
    <w:rsid w:val="00DC3966"/>
    <w:rsid w:val="00E04C3F"/>
    <w:rsid w:val="00E22C92"/>
    <w:rsid w:val="00E319D5"/>
    <w:rsid w:val="00E31DBE"/>
    <w:rsid w:val="00E97E66"/>
    <w:rsid w:val="00EA3F2C"/>
    <w:rsid w:val="00EA7C7B"/>
    <w:rsid w:val="00EF749A"/>
    <w:rsid w:val="00F12783"/>
    <w:rsid w:val="00F1310D"/>
    <w:rsid w:val="00F14FF0"/>
    <w:rsid w:val="00F23CEA"/>
    <w:rsid w:val="00F41362"/>
    <w:rsid w:val="00F600ED"/>
    <w:rsid w:val="00F60DEA"/>
    <w:rsid w:val="00F870B9"/>
    <w:rsid w:val="00FA679A"/>
    <w:rsid w:val="00FE7F26"/>
    <w:rsid w:val="00FF65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3D839"/>
  <w15:chartTrackingRefBased/>
  <w15:docId w15:val="{AB02B2A8-E849-4EA0-A692-D295B1B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C61804"/>
    <w:pPr>
      <w:ind w:left="720"/>
      <w:contextualSpacing/>
    </w:pPr>
  </w:style>
  <w:style w:type="paragraph" w:styleId="Rentekst">
    <w:name w:val="Plain Text"/>
    <w:basedOn w:val="Normal"/>
    <w:link w:val="RentekstTegn"/>
    <w:uiPriority w:val="99"/>
    <w:semiHidden/>
    <w:unhideWhenUsed/>
    <w:rsid w:val="00732423"/>
    <w:pPr>
      <w:overflowPunct/>
      <w:autoSpaceDE/>
      <w:autoSpaceDN/>
      <w:adjustRightInd/>
      <w:textAlignment w:val="auto"/>
    </w:pPr>
    <w:rPr>
      <w:rFonts w:ascii="Calibri" w:eastAsiaTheme="minorHAnsi" w:hAnsi="Calibri" w:cstheme="minorBidi"/>
      <w:noProof w:val="0"/>
      <w:sz w:val="22"/>
      <w:szCs w:val="21"/>
      <w:lang w:eastAsia="en-US"/>
    </w:rPr>
  </w:style>
  <w:style w:type="character" w:customStyle="1" w:styleId="RentekstTegn">
    <w:name w:val="Ren tekst Tegn"/>
    <w:basedOn w:val="Standardskriftforavsnitt"/>
    <w:link w:val="Rentekst"/>
    <w:uiPriority w:val="99"/>
    <w:semiHidden/>
    <w:rsid w:val="0073242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60235">
      <w:bodyDiv w:val="1"/>
      <w:marLeft w:val="0"/>
      <w:marRight w:val="0"/>
      <w:marTop w:val="0"/>
      <w:marBottom w:val="0"/>
      <w:divBdr>
        <w:top w:val="none" w:sz="0" w:space="0" w:color="auto"/>
        <w:left w:val="none" w:sz="0" w:space="0" w:color="auto"/>
        <w:bottom w:val="none" w:sz="0" w:space="0" w:color="auto"/>
        <w:right w:val="none" w:sz="0" w:space="0" w:color="auto"/>
      </w:divBdr>
    </w:div>
    <w:div w:id="1410956040">
      <w:bodyDiv w:val="1"/>
      <w:marLeft w:val="0"/>
      <w:marRight w:val="0"/>
      <w:marTop w:val="0"/>
      <w:marBottom w:val="0"/>
      <w:divBdr>
        <w:top w:val="none" w:sz="0" w:space="0" w:color="auto"/>
        <w:left w:val="none" w:sz="0" w:space="0" w:color="auto"/>
        <w:bottom w:val="none" w:sz="0" w:space="0" w:color="auto"/>
        <w:right w:val="none" w:sz="0" w:space="0" w:color="auto"/>
      </w:divBdr>
    </w:div>
    <w:div w:id="2035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TotalTime>
  <Pages>1</Pages>
  <Words>1291</Words>
  <Characters>6843</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4</cp:revision>
  <cp:lastPrinted>2021-03-01T14:40:00Z</cp:lastPrinted>
  <dcterms:created xsi:type="dcterms:W3CDTF">2022-03-07T12:13:00Z</dcterms:created>
  <dcterms:modified xsi:type="dcterms:W3CDTF">2022-03-08T11:40:00Z</dcterms:modified>
</cp:coreProperties>
</file>