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0D00" w14:textId="48CC0DA4" w:rsidR="007472D9" w:rsidRDefault="007472D9" w:rsidP="007472D9">
      <w:pPr>
        <w:spacing w:beforeAutospacing="1" w:afterAutospacing="1" w:line="240" w:lineRule="auto"/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7341DA6" wp14:editId="056257AE">
            <wp:extent cx="666750" cy="812800"/>
            <wp:effectExtent l="0" t="0" r="0" b="6350"/>
            <wp:docPr id="1" name="Bilde 1" descr="Et bilde som inneholder symbol, emblem, rød, skjol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symbol, emblem, rød, skjold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01B7D32C" w14:textId="31D90BDE" w:rsidR="00A36016" w:rsidRDefault="3524F8BD" w:rsidP="27CD03C5">
      <w:pPr>
        <w:spacing w:beforeAutospacing="1" w:afterAutospacing="1" w:line="240" w:lineRule="auto"/>
        <w:jc w:val="center"/>
        <w:rPr>
          <w:rFonts w:ascii="Lucida Sans" w:eastAsia="Lucida Sans" w:hAnsi="Lucida Sans" w:cs="Lucida Sans"/>
          <w:color w:val="000000" w:themeColor="text1"/>
          <w:sz w:val="28"/>
          <w:szCs w:val="28"/>
        </w:rPr>
      </w:pPr>
      <w:r w:rsidRPr="27CD03C5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8"/>
          <w:szCs w:val="28"/>
        </w:rPr>
        <w:t>Indre Østfold kirkelige fellesråd</w:t>
      </w:r>
    </w:p>
    <w:p w14:paraId="53ED55EA" w14:textId="4A7451D2" w:rsidR="00A36016" w:rsidRDefault="3524F8BD" w:rsidP="27CD03C5">
      <w:pPr>
        <w:spacing w:beforeAutospacing="1" w:afterAutospacing="1" w:line="240" w:lineRule="auto"/>
        <w:jc w:val="center"/>
        <w:rPr>
          <w:rFonts w:ascii="Lucida Sans" w:eastAsia="Lucida Sans" w:hAnsi="Lucida Sans" w:cs="Lucida Sans"/>
          <w:color w:val="000000" w:themeColor="text1"/>
          <w:sz w:val="28"/>
          <w:szCs w:val="28"/>
        </w:rPr>
      </w:pPr>
      <w:r w:rsidRPr="27CD03C5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8"/>
          <w:szCs w:val="28"/>
        </w:rPr>
        <w:t>har ledig 100 % stilling som</w:t>
      </w:r>
    </w:p>
    <w:p w14:paraId="2F6F05E9" w14:textId="0197EB8B" w:rsidR="00A36016" w:rsidRDefault="3524F8BD" w:rsidP="27CD03C5">
      <w:pPr>
        <w:spacing w:beforeAutospacing="1" w:afterAutospacing="1" w:line="240" w:lineRule="auto"/>
        <w:jc w:val="center"/>
        <w:rPr>
          <w:rStyle w:val="eop"/>
          <w:rFonts w:ascii="Lucida Sans" w:eastAsia="Lucida Sans" w:hAnsi="Lucida Sans" w:cs="Lucida Sans"/>
          <w:b/>
          <w:bCs/>
          <w:i/>
          <w:iCs/>
          <w:color w:val="000000" w:themeColor="text1"/>
          <w:sz w:val="48"/>
          <w:szCs w:val="48"/>
        </w:rPr>
      </w:pPr>
      <w:r w:rsidRPr="27CD03C5">
        <w:rPr>
          <w:rStyle w:val="normaltextrun"/>
          <w:rFonts w:ascii="Lucida Sans" w:eastAsia="Lucida Sans" w:hAnsi="Lucida Sans" w:cs="Lucida Sans"/>
          <w:b/>
          <w:bCs/>
          <w:i/>
          <w:iCs/>
          <w:color w:val="000000" w:themeColor="text1"/>
          <w:sz w:val="48"/>
          <w:szCs w:val="48"/>
        </w:rPr>
        <w:t>Gravplassarbeider</w:t>
      </w:r>
      <w:r w:rsidRPr="27CD03C5">
        <w:rPr>
          <w:rStyle w:val="eop"/>
          <w:rFonts w:ascii="Lucida Sans" w:eastAsia="Lucida Sans" w:hAnsi="Lucida Sans" w:cs="Lucida Sans"/>
          <w:color w:val="000000" w:themeColor="text1"/>
          <w:sz w:val="48"/>
          <w:szCs w:val="48"/>
        </w:rPr>
        <w:t> </w:t>
      </w:r>
    </w:p>
    <w:p w14:paraId="39D0B5F6" w14:textId="5E4352BB" w:rsidR="00A36016" w:rsidRDefault="00A36016" w:rsidP="27CD03C5">
      <w:pPr>
        <w:spacing w:beforeAutospacing="1" w:afterAutospacing="1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23B46FB4" w14:textId="77777777" w:rsidR="002A3C81" w:rsidRDefault="002A3C81" w:rsidP="002A3C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" w:hAnsi="Lucida Sans" w:cs="Segoe UI"/>
          <w:i/>
          <w:iCs/>
          <w:color w:val="000000"/>
        </w:rPr>
        <w:t>Indre Østfold kirkelige fellesråd drifter i alt 12 kirker og 14 gravplasser i tillegg til kapeller, administrasjonsbygg, driftsbygninger og menighetshus. </w:t>
      </w:r>
      <w:r>
        <w:rPr>
          <w:rStyle w:val="eop"/>
          <w:rFonts w:ascii="Lucida Sans" w:hAnsi="Lucida Sans" w:cs="Segoe UI"/>
          <w:color w:val="000000"/>
        </w:rPr>
        <w:t> </w:t>
      </w:r>
    </w:p>
    <w:p w14:paraId="5C2E0602" w14:textId="77777777" w:rsidR="002A3C81" w:rsidRDefault="002A3C81" w:rsidP="002A3C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" w:hAnsi="Lucida Sans" w:cs="Segoe UI"/>
          <w:i/>
          <w:iCs/>
          <w:color w:val="000000"/>
        </w:rPr>
        <w:t>Fellesrådet har sin administrasjon i Askim.</w:t>
      </w:r>
      <w:r>
        <w:rPr>
          <w:rStyle w:val="eop"/>
          <w:rFonts w:ascii="Lucida Sans" w:hAnsi="Lucida Sans" w:cs="Segoe UI"/>
          <w:color w:val="000000"/>
        </w:rPr>
        <w:t> </w:t>
      </w:r>
    </w:p>
    <w:p w14:paraId="6B5FCD66" w14:textId="49417E42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6C316FF0" w14:textId="4B85F08A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Sentrale arbeidsoppgaver:</w:t>
      </w: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4C4DF13E" w14:textId="485309C3" w:rsidR="00A36016" w:rsidRDefault="3524F8BD" w:rsidP="7ECA8FA1">
      <w:pPr>
        <w:pStyle w:val="Listeavsnitt"/>
        <w:numPr>
          <w:ilvl w:val="0"/>
          <w:numId w:val="7"/>
        </w:numPr>
        <w:spacing w:beforeAutospacing="1" w:afterAutospacing="1" w:line="240" w:lineRule="auto"/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7ECA8FA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Ansvar for daglig vedlikehold </w:t>
      </w:r>
      <w:r w:rsidR="0E784432" w:rsidRPr="7ECA8FA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av</w:t>
      </w:r>
      <w:r w:rsidR="593AC1EE" w:rsidRPr="7ECA8FA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gravplass</w:t>
      </w:r>
      <w:r w:rsidRPr="7ECA8FA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 og maskinpark.</w:t>
      </w:r>
    </w:p>
    <w:p w14:paraId="7D506FD5" w14:textId="1D18F4D9" w:rsidR="00DB2832" w:rsidRDefault="002A0436" w:rsidP="27CD03C5">
      <w:pPr>
        <w:pStyle w:val="Listeavsnitt"/>
        <w:numPr>
          <w:ilvl w:val="0"/>
          <w:numId w:val="7"/>
        </w:numPr>
        <w:spacing w:beforeAutospacing="1" w:afterAutospacing="1" w:line="240" w:lineRule="auto"/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</w:pPr>
      <w:r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Forvalte gravplassene</w:t>
      </w:r>
      <w:r w:rsidR="00D80B80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/parkanleggene</w:t>
      </w:r>
      <w:r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  <w:r w:rsidR="0006459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herunder gressklipping, </w:t>
      </w:r>
      <w:r w:rsidR="00DB2832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snøbrøyting og forefallende oppgaver.</w:t>
      </w:r>
    </w:p>
    <w:p w14:paraId="743A3B72" w14:textId="096A149A" w:rsidR="003E3AAA" w:rsidRDefault="007860BE" w:rsidP="27CD03C5">
      <w:pPr>
        <w:pStyle w:val="Listeavsnitt"/>
        <w:numPr>
          <w:ilvl w:val="0"/>
          <w:numId w:val="7"/>
        </w:num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Klargjøring og etterarbeid knyttet til gravferder</w:t>
      </w:r>
      <w:r w:rsidR="00D80B80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 </w:t>
      </w:r>
    </w:p>
    <w:p w14:paraId="156A0298" w14:textId="62AC3919" w:rsidR="00A36016" w:rsidRDefault="3524F8BD" w:rsidP="27CD03C5">
      <w:pPr>
        <w:pStyle w:val="Listeavsnitt"/>
        <w:numPr>
          <w:ilvl w:val="0"/>
          <w:numId w:val="7"/>
        </w:num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Kunne bruke digitale verktøy samt bruke maskiner som inngår i daglig drift. </w:t>
      </w:r>
    </w:p>
    <w:p w14:paraId="1BDE56D9" w14:textId="0F6D1B6F" w:rsidR="00A36016" w:rsidRDefault="3524F8BD" w:rsidP="27CD03C5">
      <w:pPr>
        <w:pStyle w:val="Listeavsnitt"/>
        <w:numPr>
          <w:ilvl w:val="0"/>
          <w:numId w:val="7"/>
        </w:num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Delta i den praktiske tilretteleggingen og gjennomføringen av kirkelige handlinger.</w:t>
      </w:r>
    </w:p>
    <w:p w14:paraId="132FB4E1" w14:textId="7AD2B50B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100853C3" w14:textId="77656397" w:rsidR="00A36016" w:rsidRDefault="00663DFF" w:rsidP="7ECA8FA1">
      <w:pPr>
        <w:spacing w:beforeAutospacing="1" w:afterAutospacing="1" w:line="240" w:lineRule="auto"/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7ECA8FA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Gravplass</w:t>
      </w:r>
      <w:r w:rsidR="003C03F6" w:rsidRPr="7ECA8FA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arbeider</w:t>
      </w:r>
      <w:r w:rsidR="3524F8BD" w:rsidRPr="7ECA8FA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  <w:r w:rsidR="7DE555E0" w:rsidRPr="7ECA8FA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ansettes i Indre Østfold kirkelige fellesråd</w:t>
      </w:r>
      <w:r w:rsidR="3524F8BD" w:rsidRPr="7ECA8FA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og må kunne bidra i tverrfaglige oppgaver. Det vil inngå noe helgearbeid i stillingen. </w:t>
      </w:r>
    </w:p>
    <w:p w14:paraId="408567D5" w14:textId="4E9621FF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Opplæring gis, men søker må være kjent med bruk av data, ha god ordenssans og være innstilt på å yte god service.  </w:t>
      </w:r>
    </w:p>
    <w:p w14:paraId="079AAAE7" w14:textId="6CCE03EF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Endring av stillingsinnhold kan skje. </w:t>
      </w:r>
    </w:p>
    <w:p w14:paraId="39ABB687" w14:textId="0DC70587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289B1E62" w14:textId="5AEF90F8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For stillingen ønsker vi:</w:t>
      </w: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1551ED5D" w14:textId="61683474" w:rsidR="00A36016" w:rsidRDefault="3524F8BD" w:rsidP="27CD03C5">
      <w:pPr>
        <w:pStyle w:val="Listeavsnitt"/>
        <w:numPr>
          <w:ilvl w:val="0"/>
          <w:numId w:val="3"/>
        </w:num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Personlig egnethet, gode norskkunnskaper og evne til å samarbeide. </w:t>
      </w:r>
    </w:p>
    <w:p w14:paraId="1A7AA5F9" w14:textId="5AC99798" w:rsidR="00A36016" w:rsidRDefault="3524F8BD" w:rsidP="27CD03C5">
      <w:pPr>
        <w:pStyle w:val="Listeavsnitt"/>
        <w:numPr>
          <w:ilvl w:val="0"/>
          <w:numId w:val="3"/>
        </w:numPr>
        <w:spacing w:beforeAutospacing="1" w:afterAutospacing="1" w:line="240" w:lineRule="auto"/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Relevant utdannelse og erfaring. </w:t>
      </w:r>
    </w:p>
    <w:p w14:paraId="77C6392A" w14:textId="491AED71" w:rsidR="00053ABB" w:rsidRDefault="00053ABB" w:rsidP="27CD03C5">
      <w:pPr>
        <w:pStyle w:val="Listeavsnitt"/>
        <w:numPr>
          <w:ilvl w:val="0"/>
          <w:numId w:val="3"/>
        </w:num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lastRenderedPageBreak/>
        <w:t xml:space="preserve">Inneha eller erverve seg kunnskap om bruk av </w:t>
      </w:r>
      <w:r w:rsidR="007D2E96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gravemaskin, traktor og annet maskinelt og mekanisk verktøy.</w:t>
      </w:r>
    </w:p>
    <w:p w14:paraId="56A80BAE" w14:textId="46431AD2" w:rsidR="00A36016" w:rsidRDefault="3524F8BD" w:rsidP="27CD03C5">
      <w:pPr>
        <w:pStyle w:val="Listeavsnitt"/>
        <w:numPr>
          <w:ilvl w:val="0"/>
          <w:numId w:val="3"/>
        </w:num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Førerkort kl. BE og disponere bil. Det er ønskelig at den som ansettes har eller erverver seg førerkort klasse </w:t>
      </w:r>
      <w:r w:rsidRPr="325BB22D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C1</w:t>
      </w:r>
    </w:p>
    <w:p w14:paraId="79A7D80D" w14:textId="4FE9FE46" w:rsidR="00A36016" w:rsidRDefault="00A36016" w:rsidP="27CD03C5">
      <w:pPr>
        <w:spacing w:beforeAutospacing="1" w:afterAutospacing="1" w:line="240" w:lineRule="auto"/>
        <w:ind w:firstLine="72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4690A99D" w14:textId="2453166A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Det er </w:t>
      </w:r>
      <w:r w:rsidR="00060ED6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ønskelig med</w:t>
      </w: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medlemskap i Den norske kirke.</w:t>
      </w:r>
    </w:p>
    <w:p w14:paraId="650C517C" w14:textId="1CC0D3D6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275F66E4" w14:textId="0BE43407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Vi tilbyr lønn etter tariff. Pensjonsordning i KLP.  </w:t>
      </w:r>
    </w:p>
    <w:p w14:paraId="03F459BD" w14:textId="33CE6D64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Tiltredelse 1.juni 202</w:t>
      </w:r>
      <w:r w:rsidR="002F7AA7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4</w:t>
      </w: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eller etter avtale. </w:t>
      </w:r>
    </w:p>
    <w:p w14:paraId="3DA9CF75" w14:textId="5B9CCE7D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7694F9FC" w14:textId="2778823A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Kontaktpersoner: Kirkeverge </w:t>
      </w:r>
      <w:r w:rsidR="00FB2DF6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Anne-Grethe Larsen </w:t>
      </w:r>
      <w:r w:rsidR="00183A51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995</w:t>
      </w:r>
      <w:r w:rsidR="00AB0106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  <w:r w:rsidR="00D60F46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60 </w:t>
      </w:r>
      <w:r w:rsidR="004E7120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>630</w:t>
      </w:r>
      <w:r w:rsidRPr="27CD03C5">
        <w:rPr>
          <w:rStyle w:val="normaltextrun"/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og avdelingsleder gravplass Asgeir Rønningen 905 53 773 </w:t>
      </w:r>
    </w:p>
    <w:p w14:paraId="2273D5A3" w14:textId="5361C89B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3ACF2893" w14:textId="29102BAD" w:rsidR="00A36016" w:rsidRDefault="3524F8BD" w:rsidP="27CD03C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Søknad med CV sendes</w:t>
      </w:r>
      <w:r w:rsidR="000E3F79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 xml:space="preserve"> inn via Finn.no </w:t>
      </w:r>
      <w:hyperlink r:id="rId9" w:history="1">
        <w:r w:rsidR="000F552F">
          <w:rPr>
            <w:rStyle w:val="Hyperkobling"/>
          </w:rPr>
          <w:t>Vi søker deg som er serviceinnstilt og praktisk anlagt | FINN.no</w:t>
        </w:r>
      </w:hyperlink>
    </w:p>
    <w:p w14:paraId="22D0F1BE" w14:textId="34A5515B" w:rsidR="00A36016" w:rsidRPr="009A3495" w:rsidRDefault="3524F8BD" w:rsidP="009A3495">
      <w:pPr>
        <w:spacing w:beforeAutospacing="1" w:afterAutospacing="1" w:line="240" w:lineRule="auto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27CD03C5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Søknadsfrist: 15.0</w:t>
      </w:r>
      <w:r w:rsidR="00BC0729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4</w:t>
      </w:r>
      <w:r w:rsidRPr="27CD03C5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.</w:t>
      </w:r>
      <w:r w:rsidR="00BC0729">
        <w:rPr>
          <w:rStyle w:val="normaltextrun"/>
          <w:rFonts w:ascii="Lucida Sans" w:eastAsia="Lucida Sans" w:hAnsi="Lucida Sans" w:cs="Lucida Sans"/>
          <w:b/>
          <w:bCs/>
          <w:color w:val="000000" w:themeColor="text1"/>
          <w:sz w:val="24"/>
          <w:szCs w:val="24"/>
        </w:rPr>
        <w:t>2024</w:t>
      </w:r>
      <w:r w:rsidRPr="27CD03C5">
        <w:rPr>
          <w:rStyle w:val="eop"/>
          <w:rFonts w:ascii="Lucida Sans" w:eastAsia="Lucida Sans" w:hAnsi="Lucida Sans" w:cs="Lucida Sans"/>
          <w:color w:val="000000" w:themeColor="text1"/>
          <w:sz w:val="24"/>
          <w:szCs w:val="24"/>
        </w:rPr>
        <w:t> </w:t>
      </w:r>
    </w:p>
    <w:p w14:paraId="24197D25" w14:textId="2AD5FDFE" w:rsidR="00A36016" w:rsidRDefault="00A36016" w:rsidP="27CD03C5">
      <w:pPr>
        <w:rPr>
          <w:rFonts w:ascii="Calibri" w:eastAsia="Calibri" w:hAnsi="Calibri" w:cs="Calibri"/>
          <w:color w:val="000000" w:themeColor="text1"/>
        </w:rPr>
      </w:pPr>
    </w:p>
    <w:p w14:paraId="7B6A602B" w14:textId="7124B93B" w:rsidR="00A36016" w:rsidRDefault="3524F8BD" w:rsidP="27CD03C5">
      <w:pPr>
        <w:rPr>
          <w:rFonts w:ascii="Calibri" w:eastAsia="Calibri" w:hAnsi="Calibri" w:cs="Calibri"/>
          <w:color w:val="000000" w:themeColor="text1"/>
        </w:rPr>
      </w:pPr>
      <w:r w:rsidRPr="27CD03C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Vi har også ledig engasjement som sommervikar på kirkegårdene. Henvendelse og søknadsfrist som ved stillingen over. Merk søknaden med “sommervikar.” </w:t>
      </w:r>
      <w:r w:rsidRPr="27CD03C5">
        <w:rPr>
          <w:rFonts w:ascii="Calibri" w:eastAsia="Calibri" w:hAnsi="Calibri" w:cs="Calibri"/>
          <w:color w:val="000000" w:themeColor="text1"/>
        </w:rPr>
        <w:t xml:space="preserve"> </w:t>
      </w:r>
    </w:p>
    <w:p w14:paraId="521D9D32" w14:textId="77777777" w:rsidR="00EB49F9" w:rsidRDefault="00EB49F9" w:rsidP="27CD03C5">
      <w:pPr>
        <w:rPr>
          <w:rFonts w:ascii="Calibri" w:eastAsia="Calibri" w:hAnsi="Calibri" w:cs="Calibri"/>
          <w:color w:val="000000" w:themeColor="text1"/>
        </w:rPr>
      </w:pPr>
    </w:p>
    <w:p w14:paraId="723C776B" w14:textId="77777777" w:rsidR="00EB49F9" w:rsidRDefault="00EB49F9" w:rsidP="27CD03C5">
      <w:pPr>
        <w:rPr>
          <w:rFonts w:ascii="Calibri" w:eastAsia="Calibri" w:hAnsi="Calibri" w:cs="Calibri"/>
          <w:color w:val="000000" w:themeColor="text1"/>
        </w:rPr>
      </w:pPr>
    </w:p>
    <w:p w14:paraId="5EC2A734" w14:textId="3C456B53" w:rsidR="00EB49F9" w:rsidRDefault="00EB49F9" w:rsidP="27CD03C5">
      <w:pPr>
        <w:rPr>
          <w:rFonts w:ascii="Calibri" w:eastAsia="Calibri" w:hAnsi="Calibri" w:cs="Calibri"/>
          <w:color w:val="000000" w:themeColor="text1"/>
        </w:rPr>
      </w:pPr>
    </w:p>
    <w:p w14:paraId="104E3129" w14:textId="45D9CFF7" w:rsidR="00A36016" w:rsidRDefault="00A36016" w:rsidP="27CD03C5"/>
    <w:sectPr w:rsidR="00A36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4576"/>
    <w:multiLevelType w:val="hybridMultilevel"/>
    <w:tmpl w:val="56A21B6A"/>
    <w:lvl w:ilvl="0" w:tplc="2A66D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C1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63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44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8E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C0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A3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2F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ED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2546"/>
    <w:multiLevelType w:val="hybridMultilevel"/>
    <w:tmpl w:val="192AC798"/>
    <w:lvl w:ilvl="0" w:tplc="B49A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C5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EA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45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08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04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2F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CE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E1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661"/>
    <w:multiLevelType w:val="hybridMultilevel"/>
    <w:tmpl w:val="C3FC268A"/>
    <w:lvl w:ilvl="0" w:tplc="E3D27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05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EC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CC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24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61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04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00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A7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6FBFB"/>
    <w:multiLevelType w:val="hybridMultilevel"/>
    <w:tmpl w:val="3D229AEA"/>
    <w:lvl w:ilvl="0" w:tplc="70340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00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27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AA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6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29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A3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AC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AE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E2AA9"/>
    <w:multiLevelType w:val="hybridMultilevel"/>
    <w:tmpl w:val="CD0852C6"/>
    <w:lvl w:ilvl="0" w:tplc="DFCAE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E4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C6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A3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E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CB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29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3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44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5BC7C"/>
    <w:multiLevelType w:val="hybridMultilevel"/>
    <w:tmpl w:val="D130D7E6"/>
    <w:lvl w:ilvl="0" w:tplc="4962A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69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A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27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AE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5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6C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08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8C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F6993"/>
    <w:multiLevelType w:val="hybridMultilevel"/>
    <w:tmpl w:val="08FAB17A"/>
    <w:lvl w:ilvl="0" w:tplc="30582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EB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04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6E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C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25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49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45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6F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83106">
    <w:abstractNumId w:val="4"/>
  </w:num>
  <w:num w:numId="2" w16cid:durableId="1908683056">
    <w:abstractNumId w:val="1"/>
  </w:num>
  <w:num w:numId="3" w16cid:durableId="1284771821">
    <w:abstractNumId w:val="3"/>
  </w:num>
  <w:num w:numId="4" w16cid:durableId="1483501211">
    <w:abstractNumId w:val="5"/>
  </w:num>
  <w:num w:numId="5" w16cid:durableId="831217685">
    <w:abstractNumId w:val="6"/>
  </w:num>
  <w:num w:numId="6" w16cid:durableId="1109545262">
    <w:abstractNumId w:val="2"/>
  </w:num>
  <w:num w:numId="7" w16cid:durableId="35677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729920"/>
    <w:rsid w:val="00053ABB"/>
    <w:rsid w:val="00060ED6"/>
    <w:rsid w:val="00064595"/>
    <w:rsid w:val="000B0D1D"/>
    <w:rsid w:val="000B4DD3"/>
    <w:rsid w:val="000C6ACE"/>
    <w:rsid w:val="000E3F79"/>
    <w:rsid w:val="000F552F"/>
    <w:rsid w:val="00127701"/>
    <w:rsid w:val="00183A51"/>
    <w:rsid w:val="001B4EEB"/>
    <w:rsid w:val="0024157C"/>
    <w:rsid w:val="002A0436"/>
    <w:rsid w:val="002A3C81"/>
    <w:rsid w:val="002F7AA7"/>
    <w:rsid w:val="003C03F6"/>
    <w:rsid w:val="003E3AAA"/>
    <w:rsid w:val="004B3853"/>
    <w:rsid w:val="004E7120"/>
    <w:rsid w:val="00584FCF"/>
    <w:rsid w:val="0058573E"/>
    <w:rsid w:val="00663DFF"/>
    <w:rsid w:val="006E3431"/>
    <w:rsid w:val="007472D9"/>
    <w:rsid w:val="0074D978"/>
    <w:rsid w:val="00766CE7"/>
    <w:rsid w:val="007860BE"/>
    <w:rsid w:val="007D2E96"/>
    <w:rsid w:val="008E3AEB"/>
    <w:rsid w:val="00901D9B"/>
    <w:rsid w:val="0094141C"/>
    <w:rsid w:val="009A3495"/>
    <w:rsid w:val="00A36016"/>
    <w:rsid w:val="00AB0106"/>
    <w:rsid w:val="00B30619"/>
    <w:rsid w:val="00B90BB8"/>
    <w:rsid w:val="00BC0729"/>
    <w:rsid w:val="00D156E4"/>
    <w:rsid w:val="00D55267"/>
    <w:rsid w:val="00D60F46"/>
    <w:rsid w:val="00D713E9"/>
    <w:rsid w:val="00D80B80"/>
    <w:rsid w:val="00DA32C1"/>
    <w:rsid w:val="00DB2832"/>
    <w:rsid w:val="00DE2DC5"/>
    <w:rsid w:val="00EA1ABF"/>
    <w:rsid w:val="00EB49F9"/>
    <w:rsid w:val="00F10E5C"/>
    <w:rsid w:val="00FB2DF6"/>
    <w:rsid w:val="085D0965"/>
    <w:rsid w:val="0E784432"/>
    <w:rsid w:val="26729920"/>
    <w:rsid w:val="27CD03C5"/>
    <w:rsid w:val="325BB22D"/>
    <w:rsid w:val="3524F8BD"/>
    <w:rsid w:val="593AC1EE"/>
    <w:rsid w:val="7DE555E0"/>
    <w:rsid w:val="7ECA8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9920"/>
  <w15:chartTrackingRefBased/>
  <w15:docId w15:val="{64887E49-237E-4DE0-A9F4-F60B124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27CD03C5"/>
  </w:style>
  <w:style w:type="character" w:customStyle="1" w:styleId="eop">
    <w:name w:val="eop"/>
    <w:basedOn w:val="Standardskriftforavsnitt"/>
    <w:uiPriority w:val="1"/>
    <w:rsid w:val="27CD03C5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A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acimagecontainer">
    <w:name w:val="wacimagecontainer"/>
    <w:basedOn w:val="Standardskriftforavsnitt"/>
    <w:rsid w:val="007472D9"/>
  </w:style>
  <w:style w:type="character" w:styleId="Fulgthyperkobling">
    <w:name w:val="FollowedHyperlink"/>
    <w:basedOn w:val="Standardskriftforavsnitt"/>
    <w:uiPriority w:val="99"/>
    <w:semiHidden/>
    <w:unhideWhenUsed/>
    <w:rsid w:val="009A3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inn.no/job/fulltime/ad.html?finnkode=344082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EA3CAD8EF3E45ADE3EC2616E93874" ma:contentTypeVersion="8" ma:contentTypeDescription="Opprett et nytt dokument." ma:contentTypeScope="" ma:versionID="2c5d8310a32c540f1e8a591e743a760a">
  <xsd:schema xmlns:xsd="http://www.w3.org/2001/XMLSchema" xmlns:xs="http://www.w3.org/2001/XMLSchema" xmlns:p="http://schemas.microsoft.com/office/2006/metadata/properties" xmlns:ns2="73ae193f-c73f-4948-a153-9c3bc279de09" xmlns:ns3="090f1a9c-f741-40df-b7c9-b3db383785e6" targetNamespace="http://schemas.microsoft.com/office/2006/metadata/properties" ma:root="true" ma:fieldsID="a5c8930ef8bab3c2043bb1868e62ab16" ns2:_="" ns3:_="">
    <xsd:import namespace="73ae193f-c73f-4948-a153-9c3bc279de09"/>
    <xsd:import namespace="090f1a9c-f741-40df-b7c9-b3db38378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193f-c73f-4948-a153-9c3bc279d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f1a9c-f741-40df-b7c9-b3db38378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0f1a9c-f741-40df-b7c9-b3db383785e6">
      <UserInfo>
        <DisplayName>Gunnlaug Brenne</DisplayName>
        <AccountId>3</AccountId>
        <AccountType/>
      </UserInfo>
      <UserInfo>
        <DisplayName>Karine Riiser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F11E9-4331-4B50-B12A-7220FA957FDB}"/>
</file>

<file path=customXml/itemProps2.xml><?xml version="1.0" encoding="utf-8"?>
<ds:datastoreItem xmlns:ds="http://schemas.openxmlformats.org/officeDocument/2006/customXml" ds:itemID="{CC60A2E1-E3FB-4081-B6B1-5513588BF021}">
  <ds:schemaRefs>
    <ds:schemaRef ds:uri="http://schemas.microsoft.com/office/2006/metadata/properties"/>
    <ds:schemaRef ds:uri="http://schemas.microsoft.com/office/infopath/2007/PartnerControls"/>
    <ds:schemaRef ds:uri="090f1a9c-f741-40df-b7c9-b3db383785e6"/>
  </ds:schemaRefs>
</ds:datastoreItem>
</file>

<file path=customXml/itemProps3.xml><?xml version="1.0" encoding="utf-8"?>
<ds:datastoreItem xmlns:ds="http://schemas.openxmlformats.org/officeDocument/2006/customXml" ds:itemID="{0FDA87C3-BAC2-40DF-A09C-7EE2A03E8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313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Asgeir Rønningen</dc:creator>
  <cp:keywords/>
  <dc:description/>
  <cp:lastModifiedBy>Gunnlaug Brenne</cp:lastModifiedBy>
  <cp:revision>42</cp:revision>
  <dcterms:created xsi:type="dcterms:W3CDTF">2024-03-07T03:33:00Z</dcterms:created>
  <dcterms:modified xsi:type="dcterms:W3CDTF">2024-03-14T09:45:00Z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0x010100B44EA3CAD8EF3E45ADE3EC2616E93874</vt:lpwstr>
  </property>
</Properties>
</file>