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4F3" w:rsidP="00E724F3" w:rsidRDefault="00E724F3" w14:paraId="349C7E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inline distT="0" distB="0" distL="0" distR="0" wp14:anchorId="2073D5D2" wp14:editId="16DE989B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eop"/>
          <w:sz w:val="28"/>
          <w:szCs w:val="28"/>
        </w:rPr>
        <w:t> </w:t>
      </w:r>
    </w:p>
    <w:p w:rsidR="00E724F3" w:rsidP="00E724F3" w:rsidRDefault="00E724F3" w14:paraId="72A4BB09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:rsidR="00E724F3" w:rsidP="00E724F3" w:rsidRDefault="00E724F3" w14:paraId="34A83B49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:rsidR="00E724F3" w:rsidP="00E724F3" w:rsidRDefault="00E724F3" w14:paraId="34F73277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="00E724F3" w:rsidP="00E724F3" w:rsidRDefault="00E724F3" w14:paraId="679F742A" w14:textId="1EE7B83F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>Askim, 22.09.2021</w:t>
      </w:r>
    </w:p>
    <w:p w:rsidR="00E724F3" w:rsidP="00E724F3" w:rsidRDefault="00E724F3" w14:paraId="6B3867BD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Til fellesrådets medlemmer og</w:t>
      </w:r>
      <w:r>
        <w:rPr>
          <w:rStyle w:val="scxw76301135"/>
        </w:rPr>
        <w:br/>
      </w:r>
      <w:r>
        <w:rPr>
          <w:rStyle w:val="scxw76301135"/>
        </w:rPr>
        <w:t>varamedlemmer</w:t>
      </w:r>
    </w:p>
    <w:p w:rsidR="00E724F3" w:rsidP="00E724F3" w:rsidRDefault="00E724F3" w14:paraId="6DF0C0DB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:rsidR="00E724F3" w:rsidP="00E724F3" w:rsidRDefault="00E724F3" w14:paraId="17EC33F8" w14:textId="4DFB88D0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  <w:r w:rsidRPr="5193F85C">
        <w:rPr>
          <w:rStyle w:val="scxw76301135"/>
          <w:b/>
          <w:bCs/>
          <w:sz w:val="28"/>
          <w:szCs w:val="28"/>
        </w:rPr>
        <w:t xml:space="preserve">Møtebok </w:t>
      </w:r>
      <w:r w:rsidRPr="5193F85C" w:rsidR="009C4C74">
        <w:rPr>
          <w:rStyle w:val="scxw76301135"/>
          <w:b/>
          <w:bCs/>
          <w:sz w:val="28"/>
          <w:szCs w:val="28"/>
        </w:rPr>
        <w:t xml:space="preserve">møte i </w:t>
      </w:r>
      <w:r w:rsidRPr="5193F85C">
        <w:rPr>
          <w:rStyle w:val="scxw76301135"/>
          <w:b/>
          <w:bCs/>
          <w:sz w:val="28"/>
          <w:szCs w:val="28"/>
        </w:rPr>
        <w:t>Indre Østfold kirkelige fellesråd 21.09.2021</w:t>
      </w:r>
    </w:p>
    <w:p w:rsidR="21F318C8" w:rsidP="2051CBE2" w:rsidRDefault="21F318C8" w14:paraId="4E0430FC" w14:textId="6781A8CF">
      <w:pPr>
        <w:pStyle w:val="paragraph"/>
        <w:spacing w:before="0" w:beforeAutospacing="off" w:after="0" w:afterAutospacing="off"/>
        <w:rPr>
          <w:rStyle w:val="scxw76301135"/>
          <w:b w:val="1"/>
          <w:bCs w:val="1"/>
          <w:color w:val="FF0000"/>
          <w:sz w:val="22"/>
          <w:szCs w:val="22"/>
        </w:rPr>
      </w:pPr>
    </w:p>
    <w:p w:rsidR="00406CDA" w:rsidP="00E724F3" w:rsidRDefault="00406CDA" w14:paraId="281035F0" w14:textId="251F405D">
      <w:pPr>
        <w:pStyle w:val="paragraph"/>
        <w:spacing w:before="0" w:beforeAutospacing="0" w:after="0" w:afterAutospacing="0"/>
        <w:textAlignment w:val="baseline"/>
        <w:rPr>
          <w:rStyle w:val="scxw76301135"/>
          <w:b/>
        </w:rPr>
      </w:pPr>
    </w:p>
    <w:p w:rsidRPr="00406CDA" w:rsidR="00406CDA" w:rsidP="00E724F3" w:rsidRDefault="00444BEB" w14:paraId="3AF5013C" w14:textId="0938ECAC">
      <w:pPr>
        <w:pStyle w:val="paragraph"/>
        <w:spacing w:before="0" w:beforeAutospacing="0" w:after="0" w:afterAutospacing="0"/>
        <w:textAlignment w:val="baseline"/>
        <w:rPr>
          <w:rStyle w:val="scxw76301135"/>
          <w:b/>
        </w:rPr>
      </w:pPr>
      <w:r>
        <w:rPr>
          <w:rStyle w:val="scxw76301135"/>
          <w:b/>
        </w:rPr>
        <w:t>Tid og sted</w:t>
      </w:r>
      <w:r w:rsidR="00CA2111">
        <w:rPr>
          <w:rStyle w:val="scxw76301135"/>
          <w:b/>
        </w:rPr>
        <w:t>: 21.09.2021 klokka 18-2045</w:t>
      </w:r>
      <w:r>
        <w:rPr>
          <w:rStyle w:val="scxw76301135"/>
          <w:b/>
        </w:rPr>
        <w:t xml:space="preserve"> på møterommet, Bøndenes Hus, Askim.</w:t>
      </w:r>
    </w:p>
    <w:p w:rsidR="00406CDA" w:rsidP="00E724F3" w:rsidRDefault="00406CDA" w14:paraId="3058657A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sz w:val="22"/>
          <w:szCs w:val="22"/>
        </w:rPr>
      </w:pPr>
    </w:p>
    <w:p w:rsidR="00444BEB" w:rsidP="00E724F3" w:rsidRDefault="00444BEB" w14:paraId="55289563" w14:textId="72BAFE5F">
      <w:pPr>
        <w:pStyle w:val="paragraph"/>
        <w:spacing w:before="0" w:beforeAutospacing="0" w:after="0" w:afterAutospacing="0"/>
        <w:textAlignment w:val="baseline"/>
        <w:rPr>
          <w:rStyle w:val="scxw76301135"/>
          <w:sz w:val="22"/>
          <w:szCs w:val="22"/>
        </w:rPr>
      </w:pPr>
      <w:r>
        <w:rPr>
          <w:rStyle w:val="scxw76301135"/>
          <w:sz w:val="22"/>
          <w:szCs w:val="22"/>
        </w:rPr>
        <w:t>Tilstede:</w:t>
      </w:r>
      <w:r w:rsidR="00CB55AB">
        <w:rPr>
          <w:rStyle w:val="scxw76301135"/>
          <w:sz w:val="22"/>
          <w:szCs w:val="22"/>
        </w:rPr>
        <w:tab/>
      </w:r>
      <w:r>
        <w:rPr>
          <w:rStyle w:val="scxw76301135"/>
          <w:sz w:val="22"/>
          <w:szCs w:val="22"/>
        </w:rPr>
        <w:t xml:space="preserve"> </w:t>
      </w:r>
      <w:r w:rsidR="00860362">
        <w:rPr>
          <w:rStyle w:val="scxw76301135"/>
          <w:sz w:val="22"/>
          <w:szCs w:val="22"/>
        </w:rPr>
        <w:t xml:space="preserve">Bjørn Solberg (leder,) Ellen Løchen Børresen (nestleder,) Jan </w:t>
      </w:r>
      <w:r w:rsidR="005562ED">
        <w:rPr>
          <w:rStyle w:val="scxw76301135"/>
          <w:sz w:val="22"/>
          <w:szCs w:val="22"/>
        </w:rPr>
        <w:t xml:space="preserve">Semb </w:t>
      </w:r>
      <w:r w:rsidR="00860362">
        <w:rPr>
          <w:rStyle w:val="scxw76301135"/>
          <w:sz w:val="22"/>
          <w:szCs w:val="22"/>
        </w:rPr>
        <w:t>Mathi</w:t>
      </w:r>
      <w:r w:rsidR="005562ED">
        <w:rPr>
          <w:rStyle w:val="scxw76301135"/>
          <w:sz w:val="22"/>
          <w:szCs w:val="22"/>
        </w:rPr>
        <w:t xml:space="preserve">sen, Thor </w:t>
      </w:r>
      <w:r w:rsidR="00CB55AB">
        <w:rPr>
          <w:rStyle w:val="scxw76301135"/>
          <w:sz w:val="22"/>
          <w:szCs w:val="22"/>
        </w:rPr>
        <w:tab/>
      </w:r>
      <w:r w:rsidR="00CB55AB">
        <w:rPr>
          <w:rStyle w:val="scxw76301135"/>
          <w:sz w:val="22"/>
          <w:szCs w:val="22"/>
        </w:rPr>
        <w:tab/>
      </w:r>
      <w:r w:rsidR="005562ED">
        <w:rPr>
          <w:rStyle w:val="scxw76301135"/>
          <w:sz w:val="22"/>
          <w:szCs w:val="22"/>
        </w:rPr>
        <w:t xml:space="preserve">Hals, </w:t>
      </w:r>
      <w:r w:rsidR="00F10CB8">
        <w:rPr>
          <w:rStyle w:val="scxw76301135"/>
          <w:sz w:val="22"/>
          <w:szCs w:val="22"/>
        </w:rPr>
        <w:t>Sigmund Lereim, Øyvind Reymert (kommunal repr.,) Kåre Rune Hauge (prost</w:t>
      </w:r>
      <w:r w:rsidR="003448D8">
        <w:rPr>
          <w:rStyle w:val="scxw76301135"/>
          <w:sz w:val="22"/>
          <w:szCs w:val="22"/>
        </w:rPr>
        <w:t xml:space="preserve">.) </w:t>
      </w:r>
      <w:r w:rsidR="00CB55AB">
        <w:rPr>
          <w:rStyle w:val="scxw76301135"/>
          <w:sz w:val="22"/>
          <w:szCs w:val="22"/>
        </w:rPr>
        <w:t>F</w:t>
      </w:r>
      <w:r w:rsidR="003448D8">
        <w:rPr>
          <w:rStyle w:val="scxw76301135"/>
          <w:sz w:val="22"/>
          <w:szCs w:val="22"/>
        </w:rPr>
        <w:t>ra admin</w:t>
      </w:r>
      <w:r w:rsidR="00CB55AB">
        <w:rPr>
          <w:rStyle w:val="scxw76301135"/>
          <w:sz w:val="22"/>
          <w:szCs w:val="22"/>
        </w:rPr>
        <w:t>.;</w:t>
      </w:r>
      <w:r w:rsidR="00CB55AB">
        <w:rPr>
          <w:rStyle w:val="scxw76301135"/>
          <w:sz w:val="22"/>
          <w:szCs w:val="22"/>
        </w:rPr>
        <w:tab/>
      </w:r>
      <w:r w:rsidR="00CB55AB">
        <w:rPr>
          <w:rStyle w:val="scxw76301135"/>
          <w:sz w:val="22"/>
          <w:szCs w:val="22"/>
        </w:rPr>
        <w:t>A</w:t>
      </w:r>
      <w:r w:rsidR="003448D8">
        <w:rPr>
          <w:rStyle w:val="scxw76301135"/>
          <w:sz w:val="22"/>
          <w:szCs w:val="22"/>
        </w:rPr>
        <w:t xml:space="preserve">vdelingsleder HR Gunnlaug Brenne. </w:t>
      </w:r>
    </w:p>
    <w:p w:rsidR="00860362" w:rsidP="00E724F3" w:rsidRDefault="00860362" w14:paraId="7294E61B" w14:textId="77777777">
      <w:pPr>
        <w:pStyle w:val="paragraph"/>
        <w:spacing w:before="0" w:beforeAutospacing="0" w:after="0" w:afterAutospacing="0"/>
        <w:textAlignment w:val="baseline"/>
        <w:rPr>
          <w:rStyle w:val="scxw76301135"/>
          <w:sz w:val="22"/>
          <w:szCs w:val="22"/>
        </w:rPr>
      </w:pPr>
    </w:p>
    <w:p w:rsidR="00E724F3" w:rsidP="007D729B" w:rsidRDefault="00E724F3" w14:paraId="0E629BF3" w14:textId="591632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  <w:u w:val="single"/>
        </w:rPr>
      </w:pPr>
    </w:p>
    <w:p w:rsidR="00E724F3" w:rsidP="00E724F3" w:rsidRDefault="00E724F3" w14:paraId="780560C3" w14:textId="441A3E32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>Sak</w:t>
      </w:r>
      <w:r w:rsidR="00B7154E">
        <w:rPr>
          <w:rStyle w:val="eop"/>
          <w:b/>
          <w:sz w:val="22"/>
          <w:szCs w:val="22"/>
        </w:rPr>
        <w:t xml:space="preserve"> 33</w:t>
      </w:r>
      <w:r>
        <w:rPr>
          <w:rStyle w:val="eop"/>
          <w:b/>
          <w:sz w:val="22"/>
          <w:szCs w:val="22"/>
        </w:rPr>
        <w:t>/21</w:t>
      </w:r>
      <w:r w:rsidRPr="00134DE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</w:r>
      <w:r w:rsidRPr="00944D91">
        <w:rPr>
          <w:rStyle w:val="eop"/>
          <w:b/>
          <w:sz w:val="22"/>
          <w:szCs w:val="22"/>
        </w:rPr>
        <w:t>Godkjenning av innkalling og sakliste</w:t>
      </w:r>
    </w:p>
    <w:p w:rsidR="00E724F3" w:rsidP="00E724F3" w:rsidRDefault="00E724F3" w14:paraId="015E0E7B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Pr="00EA31F5" w:rsidR="00E724F3" w:rsidP="00E724F3" w:rsidRDefault="00B80174" w14:paraId="105E3F0E" w14:textId="2BC21B2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55AB">
        <w:rPr>
          <w:rStyle w:val="eop"/>
          <w:i/>
          <w:iCs/>
          <w:sz w:val="22"/>
          <w:szCs w:val="22"/>
          <w:u w:val="single"/>
        </w:rPr>
        <w:t>V</w:t>
      </w:r>
      <w:r w:rsidRPr="00CB55AB" w:rsidR="00E724F3">
        <w:rPr>
          <w:rStyle w:val="eop"/>
          <w:i/>
          <w:iCs/>
          <w:sz w:val="22"/>
          <w:szCs w:val="22"/>
          <w:u w:val="single"/>
        </w:rPr>
        <w:t>edtak</w:t>
      </w:r>
      <w:r w:rsidR="00CB55AB">
        <w:rPr>
          <w:rStyle w:val="eop"/>
          <w:i/>
          <w:iCs/>
          <w:sz w:val="22"/>
          <w:szCs w:val="22"/>
        </w:rPr>
        <w:tab/>
      </w:r>
      <w:r w:rsidRPr="00944D91" w:rsidR="00E724F3">
        <w:rPr>
          <w:rStyle w:val="eop"/>
          <w:i/>
          <w:iCs/>
          <w:sz w:val="22"/>
          <w:szCs w:val="22"/>
        </w:rPr>
        <w:t>:</w:t>
      </w:r>
      <w:r w:rsidRPr="00944D91" w:rsidR="00E724F3">
        <w:rPr>
          <w:rStyle w:val="eop"/>
          <w:i/>
          <w:iCs/>
          <w:sz w:val="22"/>
          <w:szCs w:val="22"/>
        </w:rPr>
        <w:tab/>
      </w:r>
      <w:r w:rsidR="00E724F3">
        <w:rPr>
          <w:rStyle w:val="eop"/>
          <w:sz w:val="22"/>
          <w:szCs w:val="22"/>
        </w:rPr>
        <w:t>Innkalling og sakliste godkjen</w:t>
      </w:r>
      <w:r>
        <w:rPr>
          <w:rStyle w:val="eop"/>
          <w:sz w:val="22"/>
          <w:szCs w:val="22"/>
        </w:rPr>
        <w:t>t, med tillegg av sak 38/21</w:t>
      </w:r>
      <w:r w:rsidR="00A108B6">
        <w:rPr>
          <w:rStyle w:val="eop"/>
          <w:sz w:val="22"/>
          <w:szCs w:val="22"/>
        </w:rPr>
        <w:t xml:space="preserve">: Høringssvar på høring om </w:t>
      </w:r>
      <w:r w:rsidR="00CB55AB">
        <w:rPr>
          <w:rStyle w:val="eop"/>
          <w:sz w:val="22"/>
          <w:szCs w:val="22"/>
        </w:rPr>
        <w:tab/>
      </w:r>
      <w:r w:rsidR="00CB55AB">
        <w:rPr>
          <w:rStyle w:val="eop"/>
          <w:sz w:val="22"/>
          <w:szCs w:val="22"/>
        </w:rPr>
        <w:tab/>
      </w:r>
      <w:r w:rsidR="00A108B6">
        <w:rPr>
          <w:rStyle w:val="eop"/>
          <w:sz w:val="22"/>
          <w:szCs w:val="22"/>
        </w:rPr>
        <w:t>endringer i gravferdsloven. Riktig nummerering på sak</w:t>
      </w:r>
      <w:r w:rsidR="006B1144">
        <w:rPr>
          <w:rStyle w:val="eop"/>
          <w:sz w:val="22"/>
          <w:szCs w:val="22"/>
        </w:rPr>
        <w:t xml:space="preserve">en om første behandling av </w:t>
      </w:r>
      <w:r w:rsidR="00CB55AB">
        <w:rPr>
          <w:rStyle w:val="eop"/>
          <w:sz w:val="22"/>
          <w:szCs w:val="22"/>
        </w:rPr>
        <w:tab/>
      </w:r>
      <w:r w:rsidR="00CB55AB">
        <w:rPr>
          <w:rStyle w:val="eop"/>
          <w:sz w:val="22"/>
          <w:szCs w:val="22"/>
        </w:rPr>
        <w:tab/>
      </w:r>
      <w:r w:rsidR="009C4C74">
        <w:rPr>
          <w:rStyle w:val="eop"/>
          <w:sz w:val="22"/>
          <w:szCs w:val="22"/>
        </w:rPr>
        <w:t>b</w:t>
      </w:r>
      <w:r w:rsidR="006B1144">
        <w:rPr>
          <w:rStyle w:val="eop"/>
          <w:sz w:val="22"/>
          <w:szCs w:val="22"/>
        </w:rPr>
        <w:t xml:space="preserve">udsjett 2022 er sak 37/21. </w:t>
      </w:r>
    </w:p>
    <w:p w:rsidR="00E724F3" w:rsidP="00E724F3" w:rsidRDefault="00E724F3" w14:paraId="0AA5C2AC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="00E724F3" w:rsidP="00E724F3" w:rsidRDefault="00E724F3" w14:paraId="142A0383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="00167EF5" w:rsidP="00E724F3" w:rsidRDefault="00E724F3" w14:paraId="29AA630F" w14:textId="68999868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 xml:space="preserve">Sak </w:t>
      </w:r>
      <w:r w:rsidR="00167EF5">
        <w:rPr>
          <w:rStyle w:val="eop"/>
          <w:b/>
          <w:sz w:val="22"/>
          <w:szCs w:val="22"/>
        </w:rPr>
        <w:t>34/</w:t>
      </w:r>
      <w:r>
        <w:rPr>
          <w:rStyle w:val="eop"/>
          <w:b/>
          <w:sz w:val="22"/>
          <w:szCs w:val="22"/>
        </w:rPr>
        <w:t>21:</w:t>
      </w:r>
      <w:r w:rsidR="00167EF5">
        <w:rPr>
          <w:rStyle w:val="eop"/>
          <w:b/>
          <w:sz w:val="22"/>
          <w:szCs w:val="22"/>
        </w:rPr>
        <w:t xml:space="preserve"> </w:t>
      </w:r>
      <w:r w:rsidR="00944D91">
        <w:rPr>
          <w:rStyle w:val="eop"/>
          <w:b/>
          <w:sz w:val="22"/>
          <w:szCs w:val="22"/>
        </w:rPr>
        <w:tab/>
      </w:r>
      <w:r w:rsidR="00167EF5">
        <w:rPr>
          <w:rStyle w:val="eop"/>
          <w:b/>
          <w:sz w:val="22"/>
          <w:szCs w:val="22"/>
        </w:rPr>
        <w:t xml:space="preserve">Godkjenning av protokoll fra forrige møte </w:t>
      </w:r>
    </w:p>
    <w:p w:rsidR="00944D91" w:rsidP="00E724F3" w:rsidRDefault="00944D91" w14:paraId="53032F1E" w14:textId="77777777">
      <w:pPr>
        <w:pStyle w:val="paragraph"/>
        <w:spacing w:before="0" w:beforeAutospacing="0" w:after="0" w:afterAutospacing="0"/>
        <w:textAlignment w:val="baseline"/>
        <w:rPr>
          <w:rStyle w:val="eop"/>
          <w:bCs/>
          <w:i/>
          <w:iCs/>
          <w:sz w:val="22"/>
          <w:szCs w:val="22"/>
        </w:rPr>
      </w:pPr>
    </w:p>
    <w:p w:rsidRPr="00944D91" w:rsidR="00167EF5" w:rsidP="00E724F3" w:rsidRDefault="00167EF5" w14:paraId="2947C68D" w14:textId="5097BC6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  <w:r w:rsidRPr="00CB55AB">
        <w:rPr>
          <w:rStyle w:val="eop"/>
          <w:bCs/>
          <w:i/>
          <w:iCs/>
          <w:sz w:val="22"/>
          <w:szCs w:val="22"/>
          <w:u w:val="single"/>
        </w:rPr>
        <w:t>Vedtak:</w:t>
      </w:r>
      <w:r w:rsidRPr="00944D91">
        <w:rPr>
          <w:rStyle w:val="eop"/>
          <w:bCs/>
          <w:sz w:val="22"/>
          <w:szCs w:val="22"/>
        </w:rPr>
        <w:t xml:space="preserve"> </w:t>
      </w:r>
      <w:r w:rsidR="00CB55AB">
        <w:rPr>
          <w:rStyle w:val="eop"/>
          <w:bCs/>
          <w:sz w:val="22"/>
          <w:szCs w:val="22"/>
        </w:rPr>
        <w:tab/>
      </w:r>
      <w:r w:rsidRPr="00944D91" w:rsidR="00944D91">
        <w:rPr>
          <w:rStyle w:val="eop"/>
          <w:bCs/>
          <w:sz w:val="22"/>
          <w:szCs w:val="22"/>
        </w:rPr>
        <w:t xml:space="preserve">Protokoll </w:t>
      </w:r>
      <w:r w:rsidR="00944D91">
        <w:rPr>
          <w:rStyle w:val="eop"/>
          <w:bCs/>
          <w:sz w:val="22"/>
          <w:szCs w:val="22"/>
        </w:rPr>
        <w:t xml:space="preserve">fra </w:t>
      </w:r>
      <w:r w:rsidR="00715DB7">
        <w:rPr>
          <w:rStyle w:val="eop"/>
          <w:bCs/>
          <w:sz w:val="22"/>
          <w:szCs w:val="22"/>
        </w:rPr>
        <w:t xml:space="preserve">lukket </w:t>
      </w:r>
      <w:r w:rsidR="00944D91">
        <w:rPr>
          <w:rStyle w:val="eop"/>
          <w:bCs/>
          <w:sz w:val="22"/>
          <w:szCs w:val="22"/>
        </w:rPr>
        <w:t xml:space="preserve">møte 08.09.2021 </w:t>
      </w:r>
      <w:r w:rsidRPr="00944D91" w:rsidR="00944D91">
        <w:rPr>
          <w:rStyle w:val="eop"/>
          <w:bCs/>
          <w:sz w:val="22"/>
          <w:szCs w:val="22"/>
        </w:rPr>
        <w:t>godkjent</w:t>
      </w:r>
      <w:r w:rsidR="00715DB7">
        <w:rPr>
          <w:rStyle w:val="eop"/>
          <w:bCs/>
          <w:sz w:val="22"/>
          <w:szCs w:val="22"/>
        </w:rPr>
        <w:t>.</w:t>
      </w:r>
    </w:p>
    <w:p w:rsidR="00167EF5" w:rsidP="00E724F3" w:rsidRDefault="00167EF5" w14:paraId="08856276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</w:p>
    <w:p w:rsidR="00167EF5" w:rsidP="00E724F3" w:rsidRDefault="00167EF5" w14:paraId="3E92DB59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</w:p>
    <w:p w:rsidR="00E724F3" w:rsidP="00E724F3" w:rsidRDefault="00944D91" w14:paraId="2AD56B35" w14:textId="3DD0E3B3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>Sak 35/21:</w:t>
      </w:r>
      <w:r>
        <w:rPr>
          <w:rStyle w:val="eop"/>
          <w:b/>
          <w:sz w:val="22"/>
          <w:szCs w:val="22"/>
        </w:rPr>
        <w:tab/>
      </w:r>
      <w:r w:rsidRPr="009077BC" w:rsidR="00E724F3">
        <w:rPr>
          <w:rStyle w:val="eop"/>
          <w:b/>
          <w:sz w:val="22"/>
          <w:szCs w:val="22"/>
        </w:rPr>
        <w:t>Orienteringer og referater</w:t>
      </w:r>
    </w:p>
    <w:p w:rsidR="003803E9" w:rsidP="00054BEE" w:rsidRDefault="003803E9" w14:paraId="1373AD13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0F526B" w:rsidP="00054BEE" w:rsidRDefault="00CB55AB" w14:paraId="0FAEE52E" w14:textId="295DE71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0F526B">
        <w:rPr>
          <w:rStyle w:val="eop"/>
          <w:sz w:val="22"/>
          <w:szCs w:val="22"/>
        </w:rPr>
        <w:t xml:space="preserve">Orientering fra administrasjonen ved avdelingsleder Gunnlaug Brenne, fra leder Bjørn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0F526B">
        <w:rPr>
          <w:rStyle w:val="eop"/>
          <w:sz w:val="22"/>
          <w:szCs w:val="22"/>
        </w:rPr>
        <w:t xml:space="preserve">Solberg og fra prost </w:t>
      </w:r>
      <w:r w:rsidR="00CB13C6">
        <w:rPr>
          <w:rStyle w:val="eop"/>
          <w:sz w:val="22"/>
          <w:szCs w:val="22"/>
        </w:rPr>
        <w:t>Kåre Rune Hauge.</w:t>
      </w:r>
    </w:p>
    <w:p w:rsidR="00CB13C6" w:rsidP="00562CBB" w:rsidRDefault="00CB13C6" w14:paraId="264F1462" w14:textId="37AB1D0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CB55AB" w:rsidP="00054BEE" w:rsidRDefault="00054BEE" w14:paraId="46D4A340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55AB">
        <w:rPr>
          <w:rStyle w:val="eop"/>
          <w:i/>
          <w:iCs/>
          <w:sz w:val="22"/>
          <w:szCs w:val="22"/>
          <w:u w:val="single"/>
        </w:rPr>
        <w:t>V</w:t>
      </w:r>
      <w:r w:rsidRPr="00CB55AB" w:rsidR="00E724F3">
        <w:rPr>
          <w:rStyle w:val="eop"/>
          <w:i/>
          <w:iCs/>
          <w:sz w:val="22"/>
          <w:szCs w:val="22"/>
          <w:u w:val="single"/>
        </w:rPr>
        <w:t>edtak</w:t>
      </w:r>
      <w:r w:rsidRPr="00054BEE" w:rsidR="00E724F3">
        <w:rPr>
          <w:rStyle w:val="eop"/>
          <w:i/>
          <w:iCs/>
          <w:sz w:val="22"/>
          <w:szCs w:val="22"/>
        </w:rPr>
        <w:t>:</w:t>
      </w:r>
      <w:r w:rsidR="00CB55AB">
        <w:rPr>
          <w:rStyle w:val="eop"/>
          <w:i/>
          <w:iCs/>
          <w:sz w:val="22"/>
          <w:szCs w:val="22"/>
        </w:rPr>
        <w:tab/>
      </w:r>
      <w:r w:rsidR="00E724F3">
        <w:rPr>
          <w:rStyle w:val="eop"/>
          <w:sz w:val="22"/>
          <w:szCs w:val="22"/>
        </w:rPr>
        <w:tab/>
      </w:r>
      <w:r w:rsidR="00E724F3">
        <w:rPr>
          <w:rStyle w:val="eop"/>
          <w:sz w:val="22"/>
          <w:szCs w:val="22"/>
        </w:rPr>
        <w:t>Informasjon</w:t>
      </w:r>
      <w:r w:rsidR="00CB55AB">
        <w:rPr>
          <w:rStyle w:val="eop"/>
          <w:sz w:val="22"/>
          <w:szCs w:val="22"/>
        </w:rPr>
        <w:t>en</w:t>
      </w:r>
      <w:r w:rsidR="00E724F3">
        <w:rPr>
          <w:rStyle w:val="eop"/>
          <w:sz w:val="22"/>
          <w:szCs w:val="22"/>
        </w:rPr>
        <w:t xml:space="preserve"> tas til orientering</w:t>
      </w:r>
      <w:r w:rsidR="003803E9">
        <w:rPr>
          <w:rStyle w:val="eop"/>
          <w:sz w:val="22"/>
          <w:szCs w:val="22"/>
        </w:rPr>
        <w:t>.</w:t>
      </w:r>
    </w:p>
    <w:p w:rsidR="00E724F3" w:rsidP="00054BEE" w:rsidRDefault="00E724F3" w14:paraId="0D204660" w14:textId="2A4C292E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br/>
      </w:r>
    </w:p>
    <w:p w:rsidR="00DB44D7" w:rsidP="002703FF" w:rsidRDefault="00DB44D7" w14:paraId="2B05F10A" w14:textId="234DA337">
      <w:pPr>
        <w:pStyle w:val="paragraph"/>
        <w:spacing w:before="0" w:beforeAutospacing="0" w:after="0" w:afterAutospacing="0"/>
        <w:ind w:left="1410" w:hanging="1410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Sak 36/21:</w:t>
      </w:r>
      <w:r>
        <w:rPr>
          <w:b/>
          <w:sz w:val="22"/>
          <w:szCs w:val="22"/>
        </w:rPr>
        <w:tab/>
      </w:r>
      <w:r w:rsidR="002703FF">
        <w:rPr>
          <w:b/>
          <w:sz w:val="22"/>
          <w:szCs w:val="22"/>
        </w:rPr>
        <w:t>Forslag til revidering av drifts-og investeringsbudsjett 2021 og r</w:t>
      </w:r>
      <w:r w:rsidRPr="00A30C80">
        <w:rPr>
          <w:b/>
          <w:sz w:val="22"/>
          <w:szCs w:val="22"/>
        </w:rPr>
        <w:t xml:space="preserve">egnskapsrapport pr </w:t>
      </w:r>
      <w:r w:rsidR="00A30C80">
        <w:rPr>
          <w:b/>
          <w:sz w:val="22"/>
          <w:szCs w:val="22"/>
        </w:rPr>
        <w:t>16.09.2021.</w:t>
      </w:r>
    </w:p>
    <w:p w:rsidRPr="00C008B9" w:rsidR="00DB44D7" w:rsidP="00DB44D7" w:rsidRDefault="00CB55AB" w14:paraId="1DFCE520" w14:textId="11BAFAA9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B44D7">
        <w:rPr>
          <w:bCs/>
          <w:sz w:val="22"/>
          <w:szCs w:val="22"/>
        </w:rPr>
        <w:t xml:space="preserve">Administrasjonen </w:t>
      </w:r>
      <w:r w:rsidR="0060251B">
        <w:rPr>
          <w:bCs/>
          <w:sz w:val="22"/>
          <w:szCs w:val="22"/>
        </w:rPr>
        <w:t xml:space="preserve">ved avdelingsleder Gunnlaug Brenne </w:t>
      </w:r>
      <w:r w:rsidR="00DB44D7">
        <w:rPr>
          <w:bCs/>
          <w:sz w:val="22"/>
          <w:szCs w:val="22"/>
        </w:rPr>
        <w:t xml:space="preserve">presenterte og gikk gjennom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B44D7">
        <w:rPr>
          <w:bCs/>
          <w:sz w:val="22"/>
          <w:szCs w:val="22"/>
        </w:rPr>
        <w:t xml:space="preserve">regnskapsstatus pr. </w:t>
      </w:r>
      <w:r w:rsidR="00A30C80">
        <w:rPr>
          <w:bCs/>
          <w:sz w:val="22"/>
          <w:szCs w:val="22"/>
        </w:rPr>
        <w:t>16./</w:t>
      </w:r>
      <w:r w:rsidR="00DB44D7">
        <w:rPr>
          <w:bCs/>
          <w:sz w:val="22"/>
          <w:szCs w:val="22"/>
        </w:rPr>
        <w:t>21.09.21</w:t>
      </w:r>
      <w:r w:rsidR="00A30C80">
        <w:rPr>
          <w:bCs/>
          <w:sz w:val="22"/>
          <w:szCs w:val="22"/>
        </w:rPr>
        <w:t xml:space="preserve">, og forslag til revidering av driftsbudsjett og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A30C80">
        <w:rPr>
          <w:bCs/>
          <w:sz w:val="22"/>
          <w:szCs w:val="22"/>
        </w:rPr>
        <w:t xml:space="preserve">investeringsbudsjett 2021 for IØKF. </w:t>
      </w:r>
      <w:r>
        <w:rPr>
          <w:bCs/>
          <w:sz w:val="22"/>
          <w:szCs w:val="22"/>
        </w:rPr>
        <w:t xml:space="preserve">Spørsmål og kommentarer fra rådets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medlemmer.</w:t>
      </w:r>
      <w:r w:rsidR="00DB44D7">
        <w:rPr>
          <w:bCs/>
          <w:sz w:val="22"/>
          <w:szCs w:val="22"/>
        </w:rPr>
        <w:br/>
      </w:r>
      <w:r w:rsidR="00DB44D7">
        <w:rPr>
          <w:bCs/>
          <w:sz w:val="22"/>
          <w:szCs w:val="22"/>
        </w:rPr>
        <w:br/>
      </w:r>
      <w:r w:rsidRPr="00CB55AB" w:rsidR="00C008B9">
        <w:rPr>
          <w:bCs/>
          <w:i/>
          <w:iCs/>
          <w:sz w:val="22"/>
          <w:szCs w:val="22"/>
          <w:u w:val="single"/>
        </w:rPr>
        <w:t>V</w:t>
      </w:r>
      <w:r w:rsidRPr="00CB55AB" w:rsidR="00DB44D7">
        <w:rPr>
          <w:bCs/>
          <w:i/>
          <w:iCs/>
          <w:sz w:val="22"/>
          <w:szCs w:val="22"/>
          <w:u w:val="single"/>
        </w:rPr>
        <w:t>edta</w:t>
      </w:r>
      <w:r w:rsidRPr="00C008B9" w:rsidR="00DB44D7">
        <w:rPr>
          <w:bCs/>
          <w:i/>
          <w:iCs/>
          <w:sz w:val="22"/>
          <w:szCs w:val="22"/>
        </w:rPr>
        <w:t>k:</w:t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 w:rsidR="00377156">
        <w:rPr>
          <w:bCs/>
          <w:sz w:val="22"/>
          <w:szCs w:val="22"/>
        </w:rPr>
        <w:t>Forslag til revider</w:t>
      </w:r>
      <w:r>
        <w:rPr>
          <w:bCs/>
          <w:sz w:val="22"/>
          <w:szCs w:val="22"/>
        </w:rPr>
        <w:t>t</w:t>
      </w:r>
      <w:r w:rsidR="00377156">
        <w:rPr>
          <w:bCs/>
          <w:sz w:val="22"/>
          <w:szCs w:val="22"/>
        </w:rPr>
        <w:t xml:space="preserve"> drifts-og investeringsbudsjett 2021 for IØKF vedta</w:t>
      </w:r>
      <w:r>
        <w:rPr>
          <w:bCs/>
          <w:sz w:val="22"/>
          <w:szCs w:val="22"/>
        </w:rPr>
        <w:t>s.</w:t>
      </w:r>
    </w:p>
    <w:p w:rsidR="00DB44D7" w:rsidP="00DB44D7" w:rsidRDefault="00DB44D7" w14:paraId="6689A050" w14:textId="5EA87597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F97543">
        <w:rPr>
          <w:b/>
          <w:sz w:val="22"/>
          <w:szCs w:val="22"/>
        </w:rPr>
        <w:lastRenderedPageBreak/>
        <w:t>Sak 3</w:t>
      </w:r>
      <w:r w:rsidRPr="00F97543" w:rsidR="00F97543">
        <w:rPr>
          <w:b/>
          <w:sz w:val="22"/>
          <w:szCs w:val="22"/>
        </w:rPr>
        <w:t>7</w:t>
      </w:r>
      <w:r w:rsidRPr="00F97543">
        <w:rPr>
          <w:b/>
          <w:sz w:val="22"/>
          <w:szCs w:val="22"/>
        </w:rPr>
        <w:t>/21</w:t>
      </w:r>
      <w:r w:rsidR="00705497">
        <w:rPr>
          <w:b/>
          <w:sz w:val="22"/>
          <w:szCs w:val="22"/>
        </w:rPr>
        <w:t>:</w:t>
      </w:r>
      <w:r w:rsidR="00705497">
        <w:rPr>
          <w:b/>
          <w:sz w:val="22"/>
          <w:szCs w:val="22"/>
        </w:rPr>
        <w:tab/>
      </w:r>
      <w:r w:rsidR="00705497">
        <w:rPr>
          <w:b/>
          <w:sz w:val="22"/>
          <w:szCs w:val="22"/>
        </w:rPr>
        <w:t>Første behandling av b</w:t>
      </w:r>
      <w:r w:rsidRPr="00F97543">
        <w:rPr>
          <w:b/>
          <w:sz w:val="22"/>
          <w:szCs w:val="22"/>
        </w:rPr>
        <w:t>udsjett 2022</w:t>
      </w:r>
      <w:r w:rsidR="00705497">
        <w:rPr>
          <w:b/>
          <w:sz w:val="22"/>
          <w:szCs w:val="22"/>
        </w:rPr>
        <w:t xml:space="preserve"> for IØKF; drift og investering.</w:t>
      </w:r>
    </w:p>
    <w:p w:rsidR="00DE14A4" w:rsidP="00DB44D7" w:rsidRDefault="00CB55AB" w14:paraId="5CAA1B5F" w14:textId="19834712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B44D7">
        <w:rPr>
          <w:bCs/>
          <w:sz w:val="22"/>
          <w:szCs w:val="22"/>
        </w:rPr>
        <w:t xml:space="preserve">Administrasjonen har arbeidet videre med budsjettet ut fra signaler gitt i forrige møte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B44D7">
        <w:rPr>
          <w:bCs/>
          <w:sz w:val="22"/>
          <w:szCs w:val="22"/>
        </w:rPr>
        <w:t>og informasjon mottatt fra økonomiavdelingen i kommune</w:t>
      </w:r>
      <w:r w:rsidR="001852EF">
        <w:rPr>
          <w:bCs/>
          <w:sz w:val="22"/>
          <w:szCs w:val="22"/>
        </w:rPr>
        <w:t xml:space="preserve">n, og </w:t>
      </w:r>
      <w:r w:rsidR="00DB4E65">
        <w:rPr>
          <w:bCs/>
          <w:sz w:val="22"/>
          <w:szCs w:val="22"/>
        </w:rPr>
        <w:t>la frem</w:t>
      </w:r>
      <w:r w:rsidR="001852EF">
        <w:rPr>
          <w:bCs/>
          <w:sz w:val="22"/>
          <w:szCs w:val="22"/>
        </w:rPr>
        <w:t xml:space="preserve"> et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852EF">
        <w:rPr>
          <w:bCs/>
          <w:sz w:val="22"/>
          <w:szCs w:val="22"/>
        </w:rPr>
        <w:t>saks</w:t>
      </w:r>
      <w:r w:rsidR="00DB4E65">
        <w:rPr>
          <w:bCs/>
          <w:sz w:val="22"/>
          <w:szCs w:val="22"/>
        </w:rPr>
        <w:t>fremlegg</w:t>
      </w:r>
      <w:r w:rsidR="00DE14A4">
        <w:rPr>
          <w:bCs/>
          <w:sz w:val="22"/>
          <w:szCs w:val="22"/>
        </w:rPr>
        <w:t xml:space="preserve"> med oppsummering av budsjettsituasjonen, samt forslag til ulike tiltak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E14A4">
        <w:rPr>
          <w:bCs/>
          <w:sz w:val="22"/>
          <w:szCs w:val="22"/>
        </w:rPr>
        <w:t xml:space="preserve">for budsjett 2022. </w:t>
      </w:r>
    </w:p>
    <w:p w:rsidR="00D13FC3" w:rsidP="00DB44D7" w:rsidRDefault="00CB55AB" w14:paraId="15AB8067" w14:textId="5B176350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B44D7">
        <w:rPr>
          <w:bCs/>
          <w:sz w:val="22"/>
          <w:szCs w:val="22"/>
        </w:rPr>
        <w:t xml:space="preserve">Fellesrådet </w:t>
      </w:r>
      <w:r w:rsidR="00DE14A4">
        <w:rPr>
          <w:bCs/>
          <w:sz w:val="22"/>
          <w:szCs w:val="22"/>
        </w:rPr>
        <w:t xml:space="preserve">drøftet </w:t>
      </w:r>
      <w:r w:rsidR="00DB6C57">
        <w:rPr>
          <w:bCs/>
          <w:sz w:val="22"/>
          <w:szCs w:val="22"/>
        </w:rPr>
        <w:t xml:space="preserve">saken </w:t>
      </w:r>
      <w:r w:rsidR="00F2475E">
        <w:rPr>
          <w:bCs/>
          <w:sz w:val="22"/>
          <w:szCs w:val="22"/>
        </w:rPr>
        <w:t xml:space="preserve">på </w:t>
      </w:r>
      <w:r w:rsidR="00DE14A4">
        <w:rPr>
          <w:bCs/>
          <w:sz w:val="22"/>
          <w:szCs w:val="22"/>
        </w:rPr>
        <w:t>bakgrunn av saks</w:t>
      </w:r>
      <w:r w:rsidR="00506553">
        <w:rPr>
          <w:bCs/>
          <w:sz w:val="22"/>
          <w:szCs w:val="22"/>
        </w:rPr>
        <w:t>fremlegget</w:t>
      </w:r>
      <w:r w:rsidR="00F2475E">
        <w:rPr>
          <w:bCs/>
          <w:sz w:val="22"/>
          <w:szCs w:val="22"/>
        </w:rPr>
        <w:t xml:space="preserve">, samt den informasjon </w:t>
      </w:r>
      <w:r w:rsidR="00D13FC3">
        <w:rPr>
          <w:bCs/>
          <w:sz w:val="22"/>
          <w:szCs w:val="22"/>
        </w:rPr>
        <w:t xml:space="preserve">som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13FC3">
        <w:rPr>
          <w:bCs/>
          <w:sz w:val="22"/>
          <w:szCs w:val="22"/>
        </w:rPr>
        <w:t xml:space="preserve">ble presentert ifht revideringen av årets budsjett. Rådet gjorde så følgende vedtak: </w:t>
      </w:r>
    </w:p>
    <w:p w:rsidR="00D13FC3" w:rsidP="00DB44D7" w:rsidRDefault="00D13FC3" w14:paraId="42C61AEC" w14:textId="77777777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:rsidR="00AA3BB1" w:rsidP="00AA3BB1" w:rsidRDefault="00D13FC3" w14:paraId="36EFBA53" w14:textId="3266B05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55AB">
        <w:rPr>
          <w:rStyle w:val="eop"/>
          <w:i/>
          <w:iCs/>
          <w:sz w:val="22"/>
          <w:szCs w:val="22"/>
          <w:u w:val="single"/>
        </w:rPr>
        <w:t>Vedtak</w:t>
      </w:r>
      <w:r w:rsidRPr="00DB6C57">
        <w:rPr>
          <w:rStyle w:val="eop"/>
          <w:i/>
          <w:iCs/>
          <w:sz w:val="22"/>
          <w:szCs w:val="22"/>
        </w:rPr>
        <w:t xml:space="preserve">: </w:t>
      </w:r>
      <w:r w:rsidR="00CB55AB">
        <w:rPr>
          <w:rStyle w:val="eop"/>
          <w:i/>
          <w:iCs/>
          <w:sz w:val="22"/>
          <w:szCs w:val="22"/>
        </w:rPr>
        <w:tab/>
      </w:r>
      <w:r w:rsidR="00CB55AB">
        <w:rPr>
          <w:rStyle w:val="eop"/>
          <w:sz w:val="22"/>
          <w:szCs w:val="22"/>
        </w:rPr>
        <w:t xml:space="preserve">Følgende endringer av </w:t>
      </w:r>
      <w:r w:rsidR="00AA3BB1">
        <w:rPr>
          <w:rStyle w:val="eop"/>
          <w:sz w:val="22"/>
          <w:szCs w:val="22"/>
        </w:rPr>
        <w:t>avgifter</w:t>
      </w:r>
      <w:r w:rsidR="00CB55AB">
        <w:rPr>
          <w:rStyle w:val="eop"/>
          <w:sz w:val="22"/>
          <w:szCs w:val="22"/>
        </w:rPr>
        <w:t xml:space="preserve"> og betaling for tjenester innarbeides i budsjettet:</w:t>
      </w:r>
    </w:p>
    <w:p w:rsidR="002074DD" w:rsidP="00DB6C57" w:rsidRDefault="00807544" w14:paraId="734CFAD9" w14:textId="133D4D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Festeavgift </w:t>
      </w:r>
      <w:r w:rsidR="00AA3BB1">
        <w:rPr>
          <w:rStyle w:val="eop"/>
          <w:sz w:val="22"/>
          <w:szCs w:val="22"/>
        </w:rPr>
        <w:t>pr.</w:t>
      </w:r>
      <w:r>
        <w:rPr>
          <w:rStyle w:val="eop"/>
          <w:sz w:val="22"/>
          <w:szCs w:val="22"/>
        </w:rPr>
        <w:t>grav</w:t>
      </w:r>
      <w:r w:rsidR="00AA3BB1">
        <w:rPr>
          <w:rStyle w:val="eop"/>
          <w:sz w:val="22"/>
          <w:szCs w:val="22"/>
        </w:rPr>
        <w:t xml:space="preserve"> pr..år:</w:t>
      </w:r>
      <w:r w:rsidR="00AA3BB1">
        <w:rPr>
          <w:rStyle w:val="eop"/>
          <w:sz w:val="22"/>
          <w:szCs w:val="22"/>
        </w:rPr>
        <w:tab/>
      </w:r>
      <w:r w:rsidR="00AA3BB1">
        <w:rPr>
          <w:rStyle w:val="eop"/>
          <w:sz w:val="22"/>
          <w:szCs w:val="22"/>
        </w:rPr>
        <w:tab/>
      </w:r>
      <w:r w:rsidR="00AA3BB1">
        <w:rPr>
          <w:rStyle w:val="eop"/>
          <w:sz w:val="22"/>
          <w:szCs w:val="22"/>
        </w:rPr>
        <w:tab/>
      </w:r>
      <w:r w:rsidR="00AA3BB1">
        <w:rPr>
          <w:rStyle w:val="eop"/>
          <w:sz w:val="22"/>
          <w:szCs w:val="22"/>
        </w:rPr>
        <w:tab/>
      </w:r>
      <w:r w:rsidR="00AA3BB1">
        <w:rPr>
          <w:rStyle w:val="eop"/>
          <w:sz w:val="22"/>
          <w:szCs w:val="22"/>
        </w:rPr>
        <w:t>kr. 310,-</w:t>
      </w:r>
    </w:p>
    <w:p w:rsidR="0017784B" w:rsidP="00DB6C57" w:rsidRDefault="00FD26A8" w14:paraId="454EDA6F" w14:textId="72459DD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Inngangsmusikk</w:t>
      </w:r>
      <w:r w:rsidR="0017784B">
        <w:rPr>
          <w:rStyle w:val="eop"/>
          <w:sz w:val="22"/>
          <w:szCs w:val="22"/>
        </w:rPr>
        <w:tab/>
      </w:r>
      <w:r w:rsidR="0017784B">
        <w:rPr>
          <w:rStyle w:val="eop"/>
          <w:sz w:val="22"/>
          <w:szCs w:val="22"/>
        </w:rPr>
        <w:tab/>
      </w:r>
      <w:r w:rsidR="0017784B">
        <w:rPr>
          <w:rStyle w:val="eop"/>
          <w:sz w:val="22"/>
          <w:szCs w:val="22"/>
        </w:rPr>
        <w:tab/>
      </w:r>
      <w:r w:rsidR="0017784B">
        <w:rPr>
          <w:rStyle w:val="eop"/>
          <w:sz w:val="22"/>
          <w:szCs w:val="22"/>
        </w:rPr>
        <w:tab/>
      </w:r>
      <w:r w:rsidR="0017784B">
        <w:rPr>
          <w:rStyle w:val="eop"/>
          <w:sz w:val="22"/>
          <w:szCs w:val="22"/>
        </w:rPr>
        <w:tab/>
      </w:r>
      <w:r w:rsidR="0017784B">
        <w:rPr>
          <w:rStyle w:val="eop"/>
          <w:sz w:val="22"/>
          <w:szCs w:val="22"/>
        </w:rPr>
        <w:t>kr. 800,-</w:t>
      </w:r>
    </w:p>
    <w:p w:rsidR="00527DEB" w:rsidP="00DB6C57" w:rsidRDefault="00527DEB" w14:paraId="73C445D8" w14:textId="261C07F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Oppretting av gravminne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>kr. 900,-</w:t>
      </w:r>
    </w:p>
    <w:p w:rsidR="00527DEB" w:rsidP="00527DEB" w:rsidRDefault="00CB55AB" w14:paraId="1C694819" w14:textId="01CC7EB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 w:rsidR="00527DEB">
        <w:rPr>
          <w:rStyle w:val="eop"/>
          <w:sz w:val="22"/>
          <w:szCs w:val="22"/>
        </w:rPr>
        <w:t xml:space="preserve">(uavhengig av tidsbruk. MEN det skal vurderes å avstå fra å fakturere i tilfeller der </w:t>
      </w:r>
      <w:r>
        <w:rPr>
          <w:rStyle w:val="eop"/>
          <w:sz w:val="22"/>
          <w:szCs w:val="22"/>
        </w:rPr>
        <w:tab/>
      </w:r>
      <w:r w:rsidR="00527DEB">
        <w:rPr>
          <w:rStyle w:val="eop"/>
          <w:sz w:val="22"/>
          <w:szCs w:val="22"/>
        </w:rPr>
        <w:t>gravplassmyndigheten</w:t>
      </w:r>
      <w:r w:rsidR="00D00696">
        <w:rPr>
          <w:rStyle w:val="eop"/>
          <w:sz w:val="22"/>
          <w:szCs w:val="22"/>
        </w:rPr>
        <w:t xml:space="preserve"> er ansvarlig for at gravminne </w:t>
      </w:r>
      <w:r w:rsidR="003713BF">
        <w:rPr>
          <w:rStyle w:val="eop"/>
          <w:sz w:val="22"/>
          <w:szCs w:val="22"/>
        </w:rPr>
        <w:t xml:space="preserve">blir skjevt. For eksempel ved </w:t>
      </w:r>
      <w:r>
        <w:rPr>
          <w:rStyle w:val="eop"/>
          <w:sz w:val="22"/>
          <w:szCs w:val="22"/>
        </w:rPr>
        <w:tab/>
      </w:r>
      <w:r w:rsidR="003713BF">
        <w:rPr>
          <w:rStyle w:val="eop"/>
          <w:sz w:val="22"/>
          <w:szCs w:val="22"/>
        </w:rPr>
        <w:t xml:space="preserve">dårlige grunnforhold på grunn av ansamling av vann, eller andre forhold der </w:t>
      </w:r>
      <w:r>
        <w:rPr>
          <w:rStyle w:val="eop"/>
          <w:sz w:val="22"/>
          <w:szCs w:val="22"/>
        </w:rPr>
        <w:tab/>
      </w:r>
      <w:r w:rsidR="003713BF">
        <w:rPr>
          <w:rStyle w:val="eop"/>
          <w:sz w:val="22"/>
          <w:szCs w:val="22"/>
        </w:rPr>
        <w:t>gravplassens beskaffenhet er årsak til at gravminne blir skjev</w:t>
      </w:r>
      <w:r w:rsidR="001F1F3B">
        <w:rPr>
          <w:rStyle w:val="eop"/>
          <w:sz w:val="22"/>
          <w:szCs w:val="22"/>
        </w:rPr>
        <w:t xml:space="preserve">t eller </w:t>
      </w:r>
      <w:r w:rsidR="00462883">
        <w:rPr>
          <w:rStyle w:val="eop"/>
          <w:sz w:val="22"/>
          <w:szCs w:val="22"/>
        </w:rPr>
        <w:t>står ustødig.)</w:t>
      </w:r>
    </w:p>
    <w:p w:rsidR="00462883" w:rsidP="00462883" w:rsidRDefault="00462883" w14:paraId="5094A3FE" w14:textId="3AE8C92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3B44F6" w:rsidP="00462883" w:rsidRDefault="003B44F6" w14:paraId="0F7A6299" w14:textId="2155C673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Det vil ikke bli gjort endringer i prisliste for tiltak for barn og unge, heller ikke for utleie av menighetshus.</w:t>
      </w:r>
    </w:p>
    <w:p w:rsidR="00151A78" w:rsidP="00462883" w:rsidRDefault="00151A78" w14:paraId="72AAFC0C" w14:textId="2494432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151A78" w:rsidP="00462883" w:rsidRDefault="00151A78" w14:paraId="66E0430B" w14:textId="0BD00C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Andre avgifter/priser skal reguleres med prisstigningen. </w:t>
      </w:r>
    </w:p>
    <w:p w:rsidR="0017784B" w:rsidP="0017784B" w:rsidRDefault="0017784B" w14:paraId="22F47302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331E22" w:rsidP="0017784B" w:rsidRDefault="0017784B" w14:paraId="703D81B0" w14:textId="58695314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Det ble vedtatt å </w:t>
      </w:r>
      <w:r w:rsidR="00854392">
        <w:rPr>
          <w:rStyle w:val="eop"/>
          <w:sz w:val="22"/>
          <w:szCs w:val="22"/>
        </w:rPr>
        <w:t xml:space="preserve">fortsette med å ikke ta betaling for </w:t>
      </w:r>
      <w:r w:rsidR="0042128A">
        <w:rPr>
          <w:rStyle w:val="eop"/>
          <w:sz w:val="22"/>
          <w:szCs w:val="22"/>
        </w:rPr>
        <w:t xml:space="preserve">leie av kirke og/eller personell ved </w:t>
      </w:r>
      <w:r w:rsidR="00854392">
        <w:rPr>
          <w:rStyle w:val="eop"/>
          <w:sz w:val="22"/>
          <w:szCs w:val="22"/>
        </w:rPr>
        <w:t>utenbygds vielser i våre kirker</w:t>
      </w:r>
      <w:r w:rsidR="00527DEB">
        <w:rPr>
          <w:rStyle w:val="eop"/>
          <w:sz w:val="22"/>
          <w:szCs w:val="22"/>
        </w:rPr>
        <w:t>.</w:t>
      </w:r>
    </w:p>
    <w:p w:rsidR="00DE5B79" w:rsidP="0017784B" w:rsidRDefault="00331E22" w14:paraId="1D58F827" w14:textId="652CD00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Det ble vedtatt å avvente utfall av endring i gravferdsloven ang anledning</w:t>
      </w:r>
      <w:r w:rsidR="003F6C13">
        <w:rPr>
          <w:rStyle w:val="eop"/>
          <w:sz w:val="22"/>
          <w:szCs w:val="22"/>
        </w:rPr>
        <w:t>en</w:t>
      </w:r>
      <w:r>
        <w:rPr>
          <w:rStyle w:val="eop"/>
          <w:sz w:val="22"/>
          <w:szCs w:val="22"/>
        </w:rPr>
        <w:t xml:space="preserve"> til å fakturere tjenesten</w:t>
      </w:r>
      <w:r w:rsidR="00530135">
        <w:rPr>
          <w:rStyle w:val="eop"/>
          <w:sz w:val="22"/>
          <w:szCs w:val="22"/>
        </w:rPr>
        <w:t xml:space="preserve"> fjerning av gravminne ved sletting av grav.</w:t>
      </w:r>
    </w:p>
    <w:p w:rsidR="00DE5B79" w:rsidP="0017784B" w:rsidRDefault="00DE5B79" w14:paraId="7376C29C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F1362B" w:rsidP="0017784B" w:rsidRDefault="00DE5B79" w14:paraId="307D838D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Fellesrådet drøftet andre punkter i saksfremlegget</w:t>
      </w:r>
      <w:r w:rsidR="00110D3F">
        <w:rPr>
          <w:rStyle w:val="eop"/>
          <w:sz w:val="22"/>
          <w:szCs w:val="22"/>
        </w:rPr>
        <w:t xml:space="preserve">, og vil komme tilbake til videre vurderinger i senere behandling av budsjett 2022. </w:t>
      </w:r>
    </w:p>
    <w:p w:rsidR="00F1362B" w:rsidP="0017784B" w:rsidRDefault="00F1362B" w14:paraId="766B9557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DB6C57" w:rsidP="0017784B" w:rsidRDefault="00F1362B" w14:paraId="2AC9FFDA" w14:textId="033595B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Drøftingene tas til etterretning.</w:t>
      </w:r>
      <w:r w:rsidR="00AA3BB1">
        <w:rPr>
          <w:rStyle w:val="eop"/>
          <w:sz w:val="22"/>
          <w:szCs w:val="22"/>
        </w:rPr>
        <w:tab/>
      </w:r>
    </w:p>
    <w:p w:rsidR="003F6C13" w:rsidP="0017784B" w:rsidRDefault="003F6C13" w14:paraId="39BCE937" w14:textId="2EF05BE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Pr="002A1364" w:rsidR="003F6C13" w:rsidP="0017784B" w:rsidRDefault="003F6C13" w14:paraId="5602808A" w14:textId="1FC3994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2A1364">
        <w:rPr>
          <w:rStyle w:val="eop"/>
          <w:b/>
          <w:bCs/>
          <w:sz w:val="22"/>
          <w:szCs w:val="22"/>
        </w:rPr>
        <w:t>Sak 38/21:</w:t>
      </w:r>
      <w:r w:rsidRPr="002A1364">
        <w:rPr>
          <w:rStyle w:val="eop"/>
          <w:b/>
          <w:bCs/>
          <w:sz w:val="22"/>
          <w:szCs w:val="22"/>
        </w:rPr>
        <w:tab/>
      </w:r>
      <w:r w:rsidRPr="002A1364">
        <w:rPr>
          <w:rStyle w:val="eop"/>
          <w:b/>
          <w:bCs/>
          <w:sz w:val="22"/>
          <w:szCs w:val="22"/>
        </w:rPr>
        <w:t xml:space="preserve">Høringssvar </w:t>
      </w:r>
      <w:r w:rsidRPr="002A1364" w:rsidR="00A3068E">
        <w:rPr>
          <w:rStyle w:val="eop"/>
          <w:b/>
          <w:bCs/>
          <w:sz w:val="22"/>
          <w:szCs w:val="22"/>
        </w:rPr>
        <w:t>til høring om endringer i gravferdsloven</w:t>
      </w:r>
    </w:p>
    <w:p w:rsidR="00D04EAE" w:rsidP="0017784B" w:rsidRDefault="00D04EAE" w14:paraId="2D1AE9E5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A3068E" w:rsidP="0017784B" w:rsidRDefault="00CB55AB" w14:paraId="2DDD034E" w14:textId="392BAE0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8B223F">
        <w:rPr>
          <w:rStyle w:val="eop"/>
          <w:sz w:val="22"/>
          <w:szCs w:val="22"/>
        </w:rPr>
        <w:t xml:space="preserve">Administrasjonen ved </w:t>
      </w:r>
      <w:r w:rsidR="00D04EAE">
        <w:rPr>
          <w:rStyle w:val="eop"/>
          <w:sz w:val="22"/>
          <w:szCs w:val="22"/>
        </w:rPr>
        <w:t xml:space="preserve">avdelingsleder gravplass Asgeir Rønningen </w:t>
      </w:r>
      <w:r w:rsidR="008B223F">
        <w:rPr>
          <w:rStyle w:val="eop"/>
          <w:sz w:val="22"/>
          <w:szCs w:val="22"/>
        </w:rPr>
        <w:t xml:space="preserve">hadde laget et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8B223F">
        <w:rPr>
          <w:rStyle w:val="eop"/>
          <w:sz w:val="22"/>
          <w:szCs w:val="22"/>
        </w:rPr>
        <w:t>saksfremlegg som ble drøftet.</w:t>
      </w:r>
      <w:r w:rsidR="00D86E08">
        <w:rPr>
          <w:rStyle w:val="eop"/>
          <w:sz w:val="22"/>
          <w:szCs w:val="22"/>
        </w:rPr>
        <w:t xml:space="preserve"> Høringsfrist er 01.10.2021. Vedtatt som forslag til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D86E08">
        <w:rPr>
          <w:rStyle w:val="eop"/>
          <w:sz w:val="22"/>
          <w:szCs w:val="22"/>
        </w:rPr>
        <w:t>vedtak.</w:t>
      </w:r>
    </w:p>
    <w:p w:rsidR="002C59B8" w:rsidP="0017784B" w:rsidRDefault="002C59B8" w14:paraId="40D44E14" w14:textId="2BC4289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2C59B8" w:rsidP="0017784B" w:rsidRDefault="002C59B8" w14:paraId="1F55DBBC" w14:textId="4CB8A4B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55AB">
        <w:rPr>
          <w:rStyle w:val="eop"/>
          <w:i/>
          <w:iCs/>
          <w:sz w:val="22"/>
          <w:szCs w:val="22"/>
          <w:u w:val="single"/>
        </w:rPr>
        <w:t>Vedtak</w:t>
      </w:r>
      <w:r w:rsidRPr="00D86E08">
        <w:rPr>
          <w:rStyle w:val="eop"/>
          <w:i/>
          <w:iCs/>
          <w:sz w:val="22"/>
          <w:szCs w:val="22"/>
        </w:rPr>
        <w:t>:</w:t>
      </w:r>
      <w:r w:rsidR="000D4542">
        <w:rPr>
          <w:rStyle w:val="eop"/>
          <w:sz w:val="22"/>
          <w:szCs w:val="22"/>
        </w:rPr>
        <w:t xml:space="preserve"> </w:t>
      </w:r>
      <w:r w:rsidR="00CB55AB">
        <w:rPr>
          <w:rStyle w:val="eop"/>
          <w:sz w:val="22"/>
          <w:szCs w:val="22"/>
        </w:rPr>
        <w:tab/>
      </w:r>
      <w:r w:rsidR="000D4542">
        <w:rPr>
          <w:rStyle w:val="eop"/>
          <w:sz w:val="22"/>
          <w:szCs w:val="22"/>
        </w:rPr>
        <w:t>Fellesrådet gir fullmakt til</w:t>
      </w:r>
      <w:r w:rsidR="00BD47DB">
        <w:rPr>
          <w:rStyle w:val="eop"/>
          <w:sz w:val="22"/>
          <w:szCs w:val="22"/>
        </w:rPr>
        <w:t xml:space="preserve"> at </w:t>
      </w:r>
      <w:r w:rsidR="000D4542">
        <w:rPr>
          <w:rStyle w:val="eop"/>
          <w:sz w:val="22"/>
          <w:szCs w:val="22"/>
        </w:rPr>
        <w:t>avdelingsleder gravplass</w:t>
      </w:r>
      <w:r w:rsidR="009F2224">
        <w:rPr>
          <w:rStyle w:val="eop"/>
          <w:sz w:val="22"/>
          <w:szCs w:val="22"/>
        </w:rPr>
        <w:t xml:space="preserve"> levere</w:t>
      </w:r>
      <w:r w:rsidR="00BD47DB">
        <w:rPr>
          <w:rStyle w:val="eop"/>
          <w:sz w:val="22"/>
          <w:szCs w:val="22"/>
        </w:rPr>
        <w:t>r</w:t>
      </w:r>
      <w:r w:rsidR="009F2224">
        <w:rPr>
          <w:rStyle w:val="eop"/>
          <w:sz w:val="22"/>
          <w:szCs w:val="22"/>
        </w:rPr>
        <w:t xml:space="preserve"> høringssvar</w:t>
      </w:r>
      <w:r w:rsidR="00D86E08">
        <w:rPr>
          <w:rStyle w:val="eop"/>
          <w:sz w:val="22"/>
          <w:szCs w:val="22"/>
        </w:rPr>
        <w:t xml:space="preserve"> på vegne av </w:t>
      </w:r>
      <w:r w:rsidR="00CB55AB">
        <w:rPr>
          <w:rStyle w:val="eop"/>
          <w:sz w:val="22"/>
          <w:szCs w:val="22"/>
        </w:rPr>
        <w:tab/>
      </w:r>
      <w:r w:rsidR="00CB55AB">
        <w:rPr>
          <w:rStyle w:val="eop"/>
          <w:sz w:val="22"/>
          <w:szCs w:val="22"/>
        </w:rPr>
        <w:tab/>
      </w:r>
      <w:r w:rsidR="00D86E08">
        <w:rPr>
          <w:rStyle w:val="eop"/>
          <w:sz w:val="22"/>
          <w:szCs w:val="22"/>
        </w:rPr>
        <w:t>IØKF.</w:t>
      </w:r>
    </w:p>
    <w:p w:rsidR="00DB44D7" w:rsidP="00DB44D7" w:rsidRDefault="00DB44D7" w14:paraId="28F15534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DB44D7" w:rsidP="00DB44D7" w:rsidRDefault="00DB44D7" w14:paraId="4E04E108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Pr="00BD47DB" w:rsidR="00E27388" w:rsidP="00E724F3" w:rsidRDefault="00E724F3" w14:paraId="2AFC39D4" w14:textId="324C8D56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</w:p>
    <w:p w:rsidR="00E27388" w:rsidP="00E724F3" w:rsidRDefault="00E27388" w14:paraId="141DA1F5" w14:textId="77777777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</w:p>
    <w:p w:rsidRPr="00BD47DB" w:rsidR="00E724F3" w:rsidP="00E724F3" w:rsidRDefault="002C4C2F" w14:paraId="1E247C2F" w14:textId="577EB6B9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18"/>
          <w:szCs w:val="18"/>
        </w:rPr>
      </w:pPr>
      <w:r w:rsidRPr="00BD47DB">
        <w:rPr>
          <w:rStyle w:val="eop"/>
          <w:bCs/>
          <w:sz w:val="18"/>
          <w:szCs w:val="18"/>
        </w:rPr>
        <w:t>Møte</w:t>
      </w:r>
      <w:r w:rsidRPr="00BD47DB" w:rsidR="00E27388">
        <w:rPr>
          <w:rStyle w:val="eop"/>
          <w:bCs/>
          <w:sz w:val="18"/>
          <w:szCs w:val="18"/>
        </w:rPr>
        <w:t>t</w:t>
      </w:r>
      <w:r w:rsidRPr="00BD47DB">
        <w:rPr>
          <w:rStyle w:val="eop"/>
          <w:bCs/>
          <w:sz w:val="18"/>
          <w:szCs w:val="18"/>
        </w:rPr>
        <w:t xml:space="preserve"> hevet klokka 2045.</w:t>
      </w:r>
    </w:p>
    <w:p w:rsidRPr="00BD47DB" w:rsidR="002A1364" w:rsidP="00E724F3" w:rsidRDefault="002A1364" w14:paraId="3334A954" w14:textId="33BF7C69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18"/>
          <w:szCs w:val="18"/>
        </w:rPr>
      </w:pPr>
      <w:r w:rsidRPr="00BD47DB">
        <w:rPr>
          <w:rStyle w:val="eop"/>
          <w:bCs/>
          <w:sz w:val="18"/>
          <w:szCs w:val="18"/>
        </w:rPr>
        <w:t>Referent: Gunnlaug Brenne</w:t>
      </w:r>
    </w:p>
    <w:p w:rsidR="00E27388" w:rsidP="00E724F3" w:rsidRDefault="00E27388" w14:paraId="3F783762" w14:textId="45B0F9DC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="002A1364" w:rsidP="00E724F3" w:rsidRDefault="002A1364" w14:paraId="316E4B1C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="00E27388" w:rsidP="00E724F3" w:rsidRDefault="00E27388" w14:paraId="2B6F7DD5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:rsidR="00A2072A" w:rsidP="00CB55AB" w:rsidRDefault="00E724F3" w14:paraId="104E3129" w14:textId="2987380A">
      <w:pPr>
        <w:pStyle w:val="paragraph"/>
        <w:spacing w:before="0" w:beforeAutospacing="0" w:after="0" w:afterAutospacing="0"/>
        <w:textAlignment w:val="baseline"/>
      </w:pPr>
      <w:r w:rsidRPr="00601058">
        <w:rPr>
          <w:rStyle w:val="eop"/>
          <w:sz w:val="22"/>
          <w:szCs w:val="22"/>
        </w:rPr>
        <w:t>Bjørn Solberg</w:t>
      </w:r>
      <w:r w:rsidR="002A1364">
        <w:rPr>
          <w:rStyle w:val="eop"/>
          <w:sz w:val="22"/>
          <w:szCs w:val="22"/>
        </w:rPr>
        <w:t xml:space="preserve"> (sign.)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C97069">
        <w:rPr>
          <w:rStyle w:val="eop"/>
          <w:sz w:val="22"/>
          <w:szCs w:val="22"/>
        </w:rPr>
        <w:t>Gunnlaug Brenne</w:t>
      </w:r>
      <w:r>
        <w:rPr>
          <w:rStyle w:val="eop"/>
          <w:sz w:val="22"/>
          <w:szCs w:val="22"/>
        </w:rPr>
        <w:br/>
      </w:r>
      <w:r w:rsidRPr="00601058">
        <w:rPr>
          <w:rStyle w:val="eop"/>
          <w:sz w:val="22"/>
          <w:szCs w:val="22"/>
        </w:rPr>
        <w:t>Leder i Indre Østfold kirkelige fellesråd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2A1364">
        <w:rPr>
          <w:rStyle w:val="eop"/>
          <w:sz w:val="22"/>
          <w:szCs w:val="22"/>
        </w:rPr>
        <w:t xml:space="preserve">avdelingsleder </w:t>
      </w:r>
      <w:r w:rsidR="00C97069">
        <w:rPr>
          <w:rStyle w:val="eop"/>
          <w:sz w:val="22"/>
          <w:szCs w:val="22"/>
        </w:rPr>
        <w:t>HR</w:t>
      </w:r>
      <w:r w:rsidR="002A1364">
        <w:rPr>
          <w:rStyle w:val="eop"/>
          <w:sz w:val="22"/>
          <w:szCs w:val="22"/>
        </w:rPr>
        <w:t>, IØKF</w:t>
      </w:r>
    </w:p>
    <w:sectPr w:rsidR="00A2072A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0105" w:rsidP="002A1364" w:rsidRDefault="00C30105" w14:paraId="6E594463" w14:textId="77777777">
      <w:pPr>
        <w:spacing w:after="0" w:line="240" w:lineRule="auto"/>
      </w:pPr>
      <w:r>
        <w:separator/>
      </w:r>
    </w:p>
  </w:endnote>
  <w:endnote w:type="continuationSeparator" w:id="0">
    <w:p w:rsidR="00C30105" w:rsidP="002A1364" w:rsidRDefault="00C30105" w14:paraId="5B589B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7181243"/>
      <w:docPartObj>
        <w:docPartGallery w:val="Page Numbers (Bottom of Page)"/>
        <w:docPartUnique/>
      </w:docPartObj>
    </w:sdtPr>
    <w:sdtEndPr/>
    <w:sdtContent>
      <w:p w:rsidR="002A1364" w:rsidRDefault="002A1364" w14:paraId="53C2D65C" w14:textId="2D2AA1C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A1364" w:rsidRDefault="002A1364" w14:paraId="51CFB11E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0105" w:rsidP="002A1364" w:rsidRDefault="00C30105" w14:paraId="56BA2396" w14:textId="77777777">
      <w:pPr>
        <w:spacing w:after="0" w:line="240" w:lineRule="auto"/>
      </w:pPr>
      <w:r>
        <w:separator/>
      </w:r>
    </w:p>
  </w:footnote>
  <w:footnote w:type="continuationSeparator" w:id="0">
    <w:p w:rsidR="00C30105" w:rsidP="002A1364" w:rsidRDefault="00C30105" w14:paraId="59DEB0E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A7CF7"/>
    <w:multiLevelType w:val="hybridMultilevel"/>
    <w:tmpl w:val="2BACEC64"/>
    <w:lvl w:ilvl="0" w:tplc="4D30BC10">
      <w:numFmt w:val="bullet"/>
      <w:lvlText w:val="-"/>
      <w:lvlJc w:val="left"/>
      <w:pPr>
        <w:ind w:left="2484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" w15:restartNumberingAfterBreak="0">
    <w:nsid w:val="42CD66F6"/>
    <w:multiLevelType w:val="hybridMultilevel"/>
    <w:tmpl w:val="44D06AB8"/>
    <w:lvl w:ilvl="0" w:tplc="0414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56E431DA"/>
    <w:multiLevelType w:val="hybridMultilevel"/>
    <w:tmpl w:val="FBEE7066"/>
    <w:lvl w:ilvl="0" w:tplc="6788697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3C41B"/>
    <w:rsid w:val="00040EF5"/>
    <w:rsid w:val="00054BEE"/>
    <w:rsid w:val="000D4542"/>
    <w:rsid w:val="000F526B"/>
    <w:rsid w:val="00110D3F"/>
    <w:rsid w:val="00151A78"/>
    <w:rsid w:val="00167EF5"/>
    <w:rsid w:val="0017784B"/>
    <w:rsid w:val="001852EF"/>
    <w:rsid w:val="001F1F3B"/>
    <w:rsid w:val="00205232"/>
    <w:rsid w:val="002074DD"/>
    <w:rsid w:val="002703FF"/>
    <w:rsid w:val="00296CF2"/>
    <w:rsid w:val="002A1364"/>
    <w:rsid w:val="002C4C2F"/>
    <w:rsid w:val="002C59B8"/>
    <w:rsid w:val="002D6608"/>
    <w:rsid w:val="002E7FB3"/>
    <w:rsid w:val="00331E22"/>
    <w:rsid w:val="003448D8"/>
    <w:rsid w:val="003713BF"/>
    <w:rsid w:val="00377156"/>
    <w:rsid w:val="003803E9"/>
    <w:rsid w:val="003A75D4"/>
    <w:rsid w:val="003B44F6"/>
    <w:rsid w:val="003F6C13"/>
    <w:rsid w:val="00406CDA"/>
    <w:rsid w:val="0042128A"/>
    <w:rsid w:val="00444BEB"/>
    <w:rsid w:val="00462883"/>
    <w:rsid w:val="00486996"/>
    <w:rsid w:val="00506553"/>
    <w:rsid w:val="00527DEB"/>
    <w:rsid w:val="00530135"/>
    <w:rsid w:val="005562ED"/>
    <w:rsid w:val="00562CBB"/>
    <w:rsid w:val="0060251B"/>
    <w:rsid w:val="0061384E"/>
    <w:rsid w:val="006B1144"/>
    <w:rsid w:val="00705497"/>
    <w:rsid w:val="00715DB7"/>
    <w:rsid w:val="007D729B"/>
    <w:rsid w:val="00807544"/>
    <w:rsid w:val="00854392"/>
    <w:rsid w:val="00860362"/>
    <w:rsid w:val="0087108A"/>
    <w:rsid w:val="008B223F"/>
    <w:rsid w:val="009077BC"/>
    <w:rsid w:val="00944D91"/>
    <w:rsid w:val="009C4C74"/>
    <w:rsid w:val="009F2224"/>
    <w:rsid w:val="00A108B6"/>
    <w:rsid w:val="00A2072A"/>
    <w:rsid w:val="00A3068E"/>
    <w:rsid w:val="00A30C80"/>
    <w:rsid w:val="00A97D74"/>
    <w:rsid w:val="00AA3BB1"/>
    <w:rsid w:val="00B7154E"/>
    <w:rsid w:val="00B7271C"/>
    <w:rsid w:val="00B80174"/>
    <w:rsid w:val="00BC3D20"/>
    <w:rsid w:val="00BD47DB"/>
    <w:rsid w:val="00C008B9"/>
    <w:rsid w:val="00C101C7"/>
    <w:rsid w:val="00C30105"/>
    <w:rsid w:val="00C97069"/>
    <w:rsid w:val="00CA2111"/>
    <w:rsid w:val="00CB13C6"/>
    <w:rsid w:val="00CB55AB"/>
    <w:rsid w:val="00D00696"/>
    <w:rsid w:val="00D04EAE"/>
    <w:rsid w:val="00D13FC3"/>
    <w:rsid w:val="00D27E02"/>
    <w:rsid w:val="00D86E08"/>
    <w:rsid w:val="00DB44D7"/>
    <w:rsid w:val="00DB4E65"/>
    <w:rsid w:val="00DB6C57"/>
    <w:rsid w:val="00DE14A4"/>
    <w:rsid w:val="00DE5B79"/>
    <w:rsid w:val="00E27388"/>
    <w:rsid w:val="00E724F3"/>
    <w:rsid w:val="00E916BC"/>
    <w:rsid w:val="00F10CB8"/>
    <w:rsid w:val="00F1362B"/>
    <w:rsid w:val="00F2475E"/>
    <w:rsid w:val="00F97543"/>
    <w:rsid w:val="00FD26A8"/>
    <w:rsid w:val="00FD60DB"/>
    <w:rsid w:val="2051CBE2"/>
    <w:rsid w:val="21F318C8"/>
    <w:rsid w:val="36FC57B6"/>
    <w:rsid w:val="5123C41B"/>
    <w:rsid w:val="5193F85C"/>
    <w:rsid w:val="5215CF7A"/>
    <w:rsid w:val="6E7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C41B"/>
  <w15:chartTrackingRefBased/>
  <w15:docId w15:val="{D8EC9EF2-C7A2-46F3-A4EE-5530081C41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724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E724F3"/>
  </w:style>
  <w:style w:type="character" w:styleId="eop" w:customStyle="1">
    <w:name w:val="eop"/>
    <w:basedOn w:val="Standardskriftforavsnitt"/>
    <w:rsid w:val="00E724F3"/>
  </w:style>
  <w:style w:type="character" w:styleId="scxw76301135" w:customStyle="1">
    <w:name w:val="scxw76301135"/>
    <w:basedOn w:val="Standardskriftforavsnitt"/>
    <w:rsid w:val="00E724F3"/>
  </w:style>
  <w:style w:type="paragraph" w:styleId="Topptekst">
    <w:name w:val="header"/>
    <w:basedOn w:val="Normal"/>
    <w:link w:val="TopptekstTegn"/>
    <w:uiPriority w:val="99"/>
    <w:unhideWhenUsed/>
    <w:rsid w:val="002A136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A1364"/>
  </w:style>
  <w:style w:type="paragraph" w:styleId="Bunntekst">
    <w:name w:val="footer"/>
    <w:basedOn w:val="Normal"/>
    <w:link w:val="BunntekstTegn"/>
    <w:uiPriority w:val="99"/>
    <w:unhideWhenUsed/>
    <w:rsid w:val="002A136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A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76c5ebe91a1c49d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4d125-b1bd-42b9-82f5-c42486e81caa}"/>
      </w:docPartPr>
      <w:docPartBody>
        <w:p w14:paraId="35434E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17" ma:contentTypeDescription="Create a new document." ma:contentTypeScope="" ma:versionID="b4d9105ad8d8a20ef566bdb4f238ffd5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f9a7a9ba7edcdb834acfe1e039d3c5a7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Kirke xmlns="7e97ee9f-028d-465b-8eda-5b6d9434d0ad" xsi:nil="true"/>
    <Kirkested xmlns="7e97ee9f-028d-465b-8eda-5b6d9434d0ad" xsi:nil="true"/>
    <SharedWithUsers xmlns="b52252b3-0888-41a6-a5c5-394545d79848">
      <UserInfo>
        <DisplayName>Karine Riiser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DF676A-C026-44B4-B244-948439C4F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70C93-043C-410C-A368-94F4B54B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8C5B9-4DA0-4181-AAF2-7B276C4021F0}">
  <ds:schemaRefs>
    <ds:schemaRef ds:uri="http://schemas.microsoft.com/office/2006/metadata/properties"/>
    <ds:schemaRef ds:uri="http://schemas.microsoft.com/office/infopath/2007/PartnerControls"/>
    <ds:schemaRef ds:uri="7e97ee9f-028d-465b-8eda-5b6d9434d0a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6</cp:revision>
  <dcterms:created xsi:type="dcterms:W3CDTF">2021-09-23T07:26:00Z</dcterms:created>
  <dcterms:modified xsi:type="dcterms:W3CDTF">2021-10-21T09:31:00Z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