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0B6A" w14:textId="77777777" w:rsidR="0059621B" w:rsidRDefault="0059621B" w:rsidP="0059621B">
      <w:pPr>
        <w:pStyle w:val="paragraph"/>
        <w:spacing w:before="0" w:beforeAutospacing="0" w:after="0" w:afterAutospacing="0"/>
        <w:textAlignment w:val="baseline"/>
      </w:pPr>
    </w:p>
    <w:p w14:paraId="3096EB4D" w14:textId="77777777" w:rsidR="0059621B" w:rsidRDefault="0059621B" w:rsidP="0059621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noProof/>
        </w:rPr>
        <w:drawing>
          <wp:inline distT="0" distB="0" distL="0" distR="0" wp14:anchorId="55CC5F87" wp14:editId="1C799483">
            <wp:extent cx="822960" cy="998220"/>
            <wp:effectExtent l="0" t="0" r="0" b="0"/>
            <wp:docPr id="1383470150" name="Bilde 1383470150" descr="Et bilde som inneholder symbol, emblem, skjold, våpen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470150" name="Bilde 1" descr="Et bilde som inneholder symbol, emblem, skjold, våpenmerk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Style w:val="normaltextrun"/>
          <w:b/>
          <w:bCs/>
          <w:sz w:val="28"/>
          <w:szCs w:val="28"/>
        </w:rPr>
        <w:t>Den norske kirke</w:t>
      </w:r>
      <w:r>
        <w:rPr>
          <w:rStyle w:val="eop"/>
          <w:sz w:val="28"/>
          <w:szCs w:val="28"/>
        </w:rPr>
        <w:t> </w:t>
      </w:r>
    </w:p>
    <w:p w14:paraId="28CDC450" w14:textId="77777777" w:rsidR="0059621B" w:rsidRDefault="0059621B" w:rsidP="0059621B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scxw76301135"/>
          <w:sz w:val="40"/>
          <w:szCs w:val="40"/>
        </w:rPr>
      </w:pPr>
      <w:r>
        <w:rPr>
          <w:rStyle w:val="normaltextrun"/>
          <w:b/>
          <w:bCs/>
          <w:sz w:val="40"/>
          <w:szCs w:val="40"/>
        </w:rPr>
        <w:t>Indre Østfold kirkelige fellesråd</w:t>
      </w:r>
      <w:r>
        <w:rPr>
          <w:rStyle w:val="scxw76301135"/>
          <w:sz w:val="40"/>
          <w:szCs w:val="40"/>
        </w:rPr>
        <w:t> </w:t>
      </w:r>
    </w:p>
    <w:p w14:paraId="78F0F4A5" w14:textId="77777777" w:rsidR="0059621B" w:rsidRDefault="0059621B" w:rsidP="0059621B">
      <w:pPr>
        <w:pStyle w:val="paragraph"/>
        <w:spacing w:before="0" w:beforeAutospacing="0" w:after="0" w:afterAutospacing="0"/>
        <w:textAlignment w:val="baseline"/>
        <w:rPr>
          <w:rStyle w:val="scxw76301135"/>
          <w:sz w:val="40"/>
          <w:szCs w:val="40"/>
        </w:rPr>
      </w:pPr>
    </w:p>
    <w:p w14:paraId="4EE65800" w14:textId="5EB89D75" w:rsidR="0059621B" w:rsidRDefault="0059621B" w:rsidP="0059621B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bCs/>
          <w:sz w:val="28"/>
          <w:szCs w:val="28"/>
        </w:rPr>
      </w:pPr>
      <w:r>
        <w:rPr>
          <w:rStyle w:val="scxw76301135"/>
          <w:b/>
          <w:bCs/>
          <w:sz w:val="28"/>
          <w:szCs w:val="28"/>
        </w:rPr>
        <w:t>MØTEBOK</w:t>
      </w:r>
    </w:p>
    <w:p w14:paraId="75CACDCA" w14:textId="77777777" w:rsidR="0059621B" w:rsidRDefault="0059621B" w:rsidP="0059621B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bCs/>
        </w:rPr>
      </w:pPr>
      <w:r>
        <w:rPr>
          <w:rStyle w:val="scxw76301135"/>
          <w:b/>
          <w:bCs/>
        </w:rPr>
        <w:t>INDRE ØSTFOLD KIRKELIGE FELLESRÅD</w:t>
      </w:r>
    </w:p>
    <w:p w14:paraId="0045BDC4" w14:textId="77777777" w:rsidR="0059621B" w:rsidRDefault="0059621B" w:rsidP="0059621B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0E8DB397" w14:textId="77146709" w:rsidR="0059621B" w:rsidRDefault="0059621B" w:rsidP="0059621B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bCs/>
        </w:rPr>
      </w:pPr>
      <w:r>
        <w:rPr>
          <w:rStyle w:val="scxw76301135"/>
          <w:b/>
          <w:bCs/>
        </w:rPr>
        <w:t xml:space="preserve">Tid: </w:t>
      </w:r>
      <w:r>
        <w:rPr>
          <w:rStyle w:val="scxw76301135"/>
          <w:b/>
          <w:bCs/>
        </w:rPr>
        <w:tab/>
      </w:r>
      <w:r>
        <w:rPr>
          <w:rStyle w:val="scxw76301135"/>
          <w:b/>
          <w:bCs/>
        </w:rPr>
        <w:tab/>
        <w:t xml:space="preserve">26.10.2023 </w:t>
      </w:r>
    </w:p>
    <w:p w14:paraId="6D2F61D9" w14:textId="77777777" w:rsidR="0059621B" w:rsidRDefault="0059621B" w:rsidP="0059621B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bCs/>
          <w:color w:val="FF0000"/>
        </w:rPr>
      </w:pPr>
      <w:r>
        <w:rPr>
          <w:rStyle w:val="scxw76301135"/>
          <w:b/>
          <w:bCs/>
        </w:rPr>
        <w:t xml:space="preserve">Sted: </w:t>
      </w:r>
      <w:r>
        <w:rPr>
          <w:rStyle w:val="scxw76301135"/>
          <w:b/>
          <w:bCs/>
        </w:rPr>
        <w:tab/>
      </w:r>
      <w:r>
        <w:rPr>
          <w:rStyle w:val="scxw76301135"/>
          <w:b/>
          <w:bCs/>
          <w:color w:val="FF0000"/>
        </w:rPr>
        <w:t xml:space="preserve"> </w:t>
      </w:r>
      <w:r>
        <w:rPr>
          <w:rStyle w:val="scxw76301135"/>
          <w:b/>
          <w:bCs/>
          <w:color w:val="FF0000"/>
        </w:rPr>
        <w:tab/>
      </w:r>
      <w:r w:rsidRPr="00AB25F5">
        <w:rPr>
          <w:rStyle w:val="scxw76301135"/>
          <w:b/>
          <w:bCs/>
        </w:rPr>
        <w:t>Møterom Bønna på Bøndenes Hus, Askim.</w:t>
      </w:r>
    </w:p>
    <w:p w14:paraId="4DC9C0AB" w14:textId="77777777" w:rsidR="0059621B" w:rsidRDefault="0059621B" w:rsidP="0059621B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4FF12F52" w14:textId="64C1BFAD" w:rsidR="0059621B" w:rsidRDefault="0059621B" w:rsidP="0059621B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proofErr w:type="gramStart"/>
      <w:r>
        <w:rPr>
          <w:rStyle w:val="scxw76301135"/>
        </w:rPr>
        <w:t>Tilstede</w:t>
      </w:r>
      <w:proofErr w:type="gramEnd"/>
      <w:r>
        <w:rPr>
          <w:rStyle w:val="scxw76301135"/>
        </w:rPr>
        <w:t>: Bjørn Solberg (leder/Eidsberg,) Ellen Løchen Børresen (nestleder/Trøgstad,) Jan Semb Mathisen (Hobøl,) Thor Hals (Askim), Sigmund Lereim (Spydeberg,) prost Kjartan Bergslid, Øivind Reymert (kommunal repr.)</w:t>
      </w:r>
      <w:r w:rsidR="00533258">
        <w:rPr>
          <w:rStyle w:val="scxw76301135"/>
        </w:rPr>
        <w:br/>
      </w:r>
    </w:p>
    <w:p w14:paraId="72B13667" w14:textId="4E37643E" w:rsidR="0059621B" w:rsidRDefault="0059621B" w:rsidP="0059621B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>
        <w:rPr>
          <w:rStyle w:val="scxw76301135"/>
        </w:rPr>
        <w:t>Fra administrasjonen</w:t>
      </w:r>
      <w:r w:rsidR="003175BB">
        <w:rPr>
          <w:rStyle w:val="scxw76301135"/>
        </w:rPr>
        <w:t xml:space="preserve"> (digitalt </w:t>
      </w:r>
      <w:proofErr w:type="gramStart"/>
      <w:r w:rsidR="003175BB">
        <w:rPr>
          <w:rStyle w:val="scxw76301135"/>
        </w:rPr>
        <w:t>tilstede</w:t>
      </w:r>
      <w:proofErr w:type="gramEnd"/>
      <w:r w:rsidR="003175BB">
        <w:rPr>
          <w:rStyle w:val="scxw76301135"/>
        </w:rPr>
        <w:t>)</w:t>
      </w:r>
      <w:r>
        <w:rPr>
          <w:rStyle w:val="scxw76301135"/>
        </w:rPr>
        <w:t>: kirkeverge Gunnlaug Brenne</w:t>
      </w:r>
    </w:p>
    <w:p w14:paraId="1380F08D" w14:textId="77777777" w:rsidR="0059621B" w:rsidRDefault="0059621B" w:rsidP="0059621B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270092ED" w14:textId="77777777" w:rsidR="0059621B" w:rsidRPr="005E4F89" w:rsidRDefault="0059621B" w:rsidP="0059621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32"/>
          <w:szCs w:val="32"/>
        </w:rPr>
      </w:pPr>
      <w:r w:rsidRPr="005E4F89">
        <w:rPr>
          <w:rStyle w:val="eop"/>
          <w:b/>
          <w:sz w:val="32"/>
          <w:szCs w:val="32"/>
        </w:rPr>
        <w:t>Sakliste</w:t>
      </w:r>
    </w:p>
    <w:p w14:paraId="5C114B8A" w14:textId="77777777" w:rsidR="0059621B" w:rsidRDefault="0059621B" w:rsidP="0059621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2"/>
          <w:szCs w:val="22"/>
          <w:u w:val="single"/>
        </w:rPr>
      </w:pPr>
    </w:p>
    <w:p w14:paraId="1E8BC4E0" w14:textId="77777777" w:rsidR="0059621B" w:rsidRDefault="0059621B" w:rsidP="0059621B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  <w:r>
        <w:rPr>
          <w:rStyle w:val="eop"/>
          <w:b/>
        </w:rPr>
        <w:t>Sak 30/23</w:t>
      </w:r>
      <w:r>
        <w:rPr>
          <w:rStyle w:val="eop"/>
        </w:rPr>
        <w:tab/>
      </w:r>
      <w:r>
        <w:rPr>
          <w:rStyle w:val="eop"/>
          <w:b/>
        </w:rPr>
        <w:t>Godkjenning av innkalling og sakliste.</w:t>
      </w:r>
    </w:p>
    <w:p w14:paraId="730C93BF" w14:textId="338502E6" w:rsidR="0059621B" w:rsidRPr="00D216E7" w:rsidRDefault="00D216E7" w:rsidP="0059621B">
      <w:pPr>
        <w:pStyle w:val="paragraph"/>
        <w:spacing w:before="0" w:beforeAutospacing="0" w:after="0" w:afterAutospacing="0"/>
        <w:textAlignment w:val="baseline"/>
        <w:rPr>
          <w:rStyle w:val="eop"/>
          <w:bCs/>
        </w:rPr>
      </w:pPr>
      <w:r>
        <w:rPr>
          <w:rStyle w:val="eop"/>
          <w:b/>
        </w:rPr>
        <w:tab/>
      </w:r>
      <w:r>
        <w:rPr>
          <w:rStyle w:val="eop"/>
          <w:b/>
        </w:rPr>
        <w:tab/>
      </w:r>
      <w:r w:rsidR="00FE1D88">
        <w:rPr>
          <w:rStyle w:val="eop"/>
          <w:bCs/>
          <w:i/>
          <w:iCs/>
        </w:rPr>
        <w:t>Vedtak:</w:t>
      </w:r>
      <w:r w:rsidR="00FE1D88">
        <w:rPr>
          <w:rStyle w:val="eop"/>
          <w:bCs/>
          <w:i/>
          <w:iCs/>
        </w:rPr>
        <w:tab/>
        <w:t xml:space="preserve"> </w:t>
      </w:r>
      <w:r w:rsidRPr="00D216E7">
        <w:rPr>
          <w:rStyle w:val="eop"/>
          <w:bCs/>
        </w:rPr>
        <w:t>Godkjent.</w:t>
      </w:r>
      <w:r w:rsidR="00533258">
        <w:rPr>
          <w:rStyle w:val="eop"/>
          <w:bCs/>
        </w:rPr>
        <w:br/>
      </w:r>
    </w:p>
    <w:p w14:paraId="448D0670" w14:textId="77777777" w:rsidR="0059621B" w:rsidRDefault="0059621B" w:rsidP="0059621B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u w:val="single"/>
        </w:rPr>
      </w:pPr>
      <w:r>
        <w:rPr>
          <w:rStyle w:val="eop"/>
          <w:b/>
          <w:bCs/>
        </w:rPr>
        <w:t>Sak 31/23</w:t>
      </w:r>
      <w:r>
        <w:rPr>
          <w:rStyle w:val="eop"/>
          <w:b/>
          <w:bCs/>
        </w:rPr>
        <w:tab/>
        <w:t>Godkjenning av protokoll fra forrige møte, 21.09.2023.</w:t>
      </w:r>
    </w:p>
    <w:p w14:paraId="713CE0DC" w14:textId="6F97F453" w:rsidR="0059621B" w:rsidRPr="00D216E7" w:rsidRDefault="00D216E7" w:rsidP="0059621B">
      <w:pPr>
        <w:pStyle w:val="paragraph"/>
        <w:spacing w:before="0" w:beforeAutospacing="0" w:after="0" w:afterAutospacing="0"/>
        <w:textAlignment w:val="baseline"/>
        <w:rPr>
          <w:rStyle w:val="eop"/>
          <w:bCs/>
        </w:rPr>
      </w:pPr>
      <w:r w:rsidRPr="00D216E7">
        <w:rPr>
          <w:rStyle w:val="eop"/>
          <w:bCs/>
        </w:rPr>
        <w:t xml:space="preserve">                       </w:t>
      </w:r>
      <w:r w:rsidR="00FE1D88">
        <w:rPr>
          <w:rStyle w:val="eop"/>
          <w:bCs/>
          <w:i/>
          <w:iCs/>
        </w:rPr>
        <w:t>Vedtak:</w:t>
      </w:r>
      <w:r w:rsidR="00FE1D88">
        <w:rPr>
          <w:rStyle w:val="eop"/>
          <w:bCs/>
          <w:i/>
          <w:iCs/>
        </w:rPr>
        <w:tab/>
      </w:r>
      <w:r w:rsidRPr="00D216E7">
        <w:rPr>
          <w:rStyle w:val="eop"/>
          <w:bCs/>
        </w:rPr>
        <w:t>Godkjent</w:t>
      </w:r>
      <w:r>
        <w:rPr>
          <w:rStyle w:val="eop"/>
          <w:bCs/>
        </w:rPr>
        <w:t>.</w:t>
      </w:r>
      <w:r w:rsidR="00533258">
        <w:rPr>
          <w:rStyle w:val="eop"/>
          <w:bCs/>
        </w:rPr>
        <w:br/>
      </w:r>
    </w:p>
    <w:p w14:paraId="478B4086" w14:textId="77777777" w:rsidR="0059621B" w:rsidRDefault="0059621B" w:rsidP="0059621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  <w:b/>
        </w:rPr>
        <w:t>Sak 32/23</w:t>
      </w:r>
      <w:r>
        <w:rPr>
          <w:rStyle w:val="eop"/>
          <w:b/>
        </w:rPr>
        <w:tab/>
        <w:t>Orienteringer.</w:t>
      </w:r>
    </w:p>
    <w:p w14:paraId="574E9CCF" w14:textId="77777777" w:rsidR="00533258" w:rsidRDefault="00533258" w:rsidP="0059621B">
      <w:pPr>
        <w:pStyle w:val="paragraph"/>
        <w:spacing w:before="0" w:beforeAutospacing="0" w:after="0" w:afterAutospacing="0"/>
        <w:textAlignment w:val="baseline"/>
        <w:rPr>
          <w:b/>
        </w:rPr>
      </w:pPr>
    </w:p>
    <w:p w14:paraId="2C38445B" w14:textId="7B0D617C" w:rsidR="0059621B" w:rsidRDefault="00533258" w:rsidP="0059621B">
      <w:pPr>
        <w:pStyle w:val="paragraph"/>
        <w:spacing w:before="0" w:beforeAutospacing="0" w:after="0" w:afterAutospacing="0"/>
        <w:textAlignment w:val="baseline"/>
        <w:rPr>
          <w:b/>
        </w:rPr>
      </w:pPr>
      <w:r>
        <w:rPr>
          <w:b/>
        </w:rPr>
        <w:tab/>
      </w:r>
      <w:r>
        <w:rPr>
          <w:b/>
        </w:rPr>
        <w:tab/>
      </w:r>
      <w:r w:rsidR="0059621B">
        <w:rPr>
          <w:b/>
        </w:rPr>
        <w:t>Prosten:</w:t>
      </w:r>
    </w:p>
    <w:p w14:paraId="650A16DD" w14:textId="67F82E1B" w:rsidR="00B45442" w:rsidRDefault="00B45442" w:rsidP="0053325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>Prostiprest</w:t>
      </w:r>
      <w:r w:rsidR="00533258">
        <w:rPr>
          <w:bCs/>
        </w:rPr>
        <w:t xml:space="preserve"> med</w:t>
      </w:r>
      <w:r>
        <w:rPr>
          <w:bCs/>
        </w:rPr>
        <w:t xml:space="preserve"> </w:t>
      </w:r>
      <w:r w:rsidR="00EB12D2">
        <w:rPr>
          <w:bCs/>
        </w:rPr>
        <w:t>tjenestested Askim og Spydeberg blir tilsatt</w:t>
      </w:r>
      <w:r w:rsidR="00AB18ED">
        <w:rPr>
          <w:bCs/>
        </w:rPr>
        <w:t xml:space="preserve"> i BDR-møte </w:t>
      </w:r>
      <w:r w:rsidR="38A6D3D4">
        <w:t xml:space="preserve">den </w:t>
      </w:r>
      <w:r w:rsidR="00AB18ED">
        <w:rPr>
          <w:bCs/>
        </w:rPr>
        <w:t>2.11</w:t>
      </w:r>
      <w:r w:rsidR="00EB12D2">
        <w:rPr>
          <w:bCs/>
        </w:rPr>
        <w:t>, det var fem søkere</w:t>
      </w:r>
      <w:r w:rsidR="2DF3EEFA">
        <w:t>, noe som er svært gledelig, etter at det har vært få søkere til de siste preste</w:t>
      </w:r>
      <w:r w:rsidR="00533258">
        <w:t>stillingene som har vært utlyst.</w:t>
      </w:r>
    </w:p>
    <w:p w14:paraId="7042A0DB" w14:textId="759B7584" w:rsidR="00AB18ED" w:rsidRDefault="00533258" w:rsidP="00B4544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>Stillingen som s</w:t>
      </w:r>
      <w:r w:rsidR="00AB18ED">
        <w:rPr>
          <w:bCs/>
        </w:rPr>
        <w:t xml:space="preserve">okneprest Spydeberg er lyst ut og </w:t>
      </w:r>
      <w:r w:rsidR="006B69B2">
        <w:rPr>
          <w:bCs/>
        </w:rPr>
        <w:t xml:space="preserve">søknadsfrist </w:t>
      </w:r>
      <w:r w:rsidR="7EC43313">
        <w:t>er</w:t>
      </w:r>
      <w:r w:rsidR="006B69B2">
        <w:t>12</w:t>
      </w:r>
      <w:r w:rsidR="006B69B2">
        <w:rPr>
          <w:bCs/>
        </w:rPr>
        <w:t>.11.</w:t>
      </w:r>
    </w:p>
    <w:p w14:paraId="7CC6B175" w14:textId="16DCC204" w:rsidR="00144177" w:rsidRDefault="00533258" w:rsidP="00B4544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 xml:space="preserve">Kurs for nyvalgte menighetsråd </w:t>
      </w:r>
      <w:r w:rsidR="003D03CD">
        <w:rPr>
          <w:bCs/>
        </w:rPr>
        <w:t>er allerede avholdt</w:t>
      </w:r>
      <w:r w:rsidR="00326C9B">
        <w:rPr>
          <w:bCs/>
        </w:rPr>
        <w:t xml:space="preserve">, mange deltakere og biskopens tilstedeværelse var viktig og bra. </w:t>
      </w:r>
      <w:r w:rsidR="00394E84">
        <w:rPr>
          <w:bCs/>
        </w:rPr>
        <w:t xml:space="preserve">Gode tilbakemeldinger </w:t>
      </w:r>
      <w:r w:rsidR="00C94460">
        <w:rPr>
          <w:bCs/>
        </w:rPr>
        <w:t xml:space="preserve">på kurset fra mange </w:t>
      </w:r>
      <w:r w:rsidR="32F2E897">
        <w:t xml:space="preserve">av </w:t>
      </w:r>
      <w:r>
        <w:t>deltagerne</w:t>
      </w:r>
      <w:r w:rsidR="00C94460">
        <w:rPr>
          <w:bCs/>
        </w:rPr>
        <w:t>.</w:t>
      </w:r>
    </w:p>
    <w:p w14:paraId="65748ECF" w14:textId="7BAC1163" w:rsidR="00C94460" w:rsidRDefault="00C94460" w:rsidP="00B4544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>Biskopen inviterer alle kirkefaglig ansatte til en samling den 7.11</w:t>
      </w:r>
      <w:r w:rsidR="00E459B8">
        <w:rPr>
          <w:bCs/>
        </w:rPr>
        <w:t xml:space="preserve"> om «Sannhet og forsoning» </w:t>
      </w:r>
    </w:p>
    <w:p w14:paraId="07262153" w14:textId="5B61493C" w:rsidR="0096147A" w:rsidRDefault="0096147A" w:rsidP="00B4544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>Første bispevisitas i IØ blir uke 11 i Hobøl og Tomter</w:t>
      </w:r>
      <w:r w:rsidR="00533258">
        <w:rPr>
          <w:bCs/>
        </w:rPr>
        <w:t>.</w:t>
      </w:r>
    </w:p>
    <w:p w14:paraId="1AE4F558" w14:textId="3E436328" w:rsidR="0092046A" w:rsidRDefault="0092046A" w:rsidP="00B4544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 xml:space="preserve">Jeg har hatt kontakt med kommunen om kriseberedskap for å forbedre kontakten mellom oss </w:t>
      </w:r>
      <w:r w:rsidR="00B807C9">
        <w:rPr>
          <w:bCs/>
        </w:rPr>
        <w:t>ang dette. Landet en avtale om i dag; når det er store hendelser som involverer flere/mange</w:t>
      </w:r>
      <w:r w:rsidR="00533258">
        <w:rPr>
          <w:bCs/>
        </w:rPr>
        <w:t>,</w:t>
      </w:r>
      <w:r w:rsidR="00B807C9">
        <w:rPr>
          <w:bCs/>
        </w:rPr>
        <w:t xml:space="preserve"> </w:t>
      </w:r>
      <w:r w:rsidR="00EE7D81">
        <w:rPr>
          <w:bCs/>
        </w:rPr>
        <w:t>vil kirken ved prosten bli invitert til krisestaben</w:t>
      </w:r>
      <w:r w:rsidR="00B92CB0">
        <w:rPr>
          <w:bCs/>
        </w:rPr>
        <w:t>.</w:t>
      </w:r>
    </w:p>
    <w:p w14:paraId="05A31F98" w14:textId="3A3FBFA3" w:rsidR="0059621B" w:rsidRPr="001A4211" w:rsidRDefault="00556BE9" w:rsidP="0059621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 xml:space="preserve">Det skal være avslutningsgudstjeneste for Bård Haugstvedt den 12.11, i Spydeberg kirke med </w:t>
      </w:r>
      <w:r w:rsidR="00C52E41">
        <w:rPr>
          <w:bCs/>
        </w:rPr>
        <w:t xml:space="preserve">kirkekaffe på skolen etterpå. </w:t>
      </w:r>
      <w:r w:rsidR="001428A7">
        <w:rPr>
          <w:bCs/>
        </w:rPr>
        <w:t xml:space="preserve">Sigmund representerer </w:t>
      </w:r>
      <w:r w:rsidR="001428A7">
        <w:rPr>
          <w:bCs/>
        </w:rPr>
        <w:lastRenderedPageBreak/>
        <w:t xml:space="preserve">FR her. </w:t>
      </w:r>
      <w:r w:rsidR="00533258">
        <w:rPr>
          <w:bCs/>
        </w:rPr>
        <w:br/>
      </w:r>
    </w:p>
    <w:p w14:paraId="5DFFB719" w14:textId="77777777" w:rsidR="0059621B" w:rsidRDefault="0059621B" w:rsidP="00533258">
      <w:pPr>
        <w:pStyle w:val="paragraph"/>
        <w:spacing w:before="0" w:beforeAutospacing="0" w:after="0" w:afterAutospacing="0"/>
        <w:ind w:left="708" w:firstLine="708"/>
        <w:textAlignment w:val="baseline"/>
        <w:rPr>
          <w:b/>
        </w:rPr>
      </w:pPr>
      <w:r>
        <w:rPr>
          <w:b/>
        </w:rPr>
        <w:t xml:space="preserve">Kirkevergen: </w:t>
      </w:r>
    </w:p>
    <w:p w14:paraId="45CC4B7B" w14:textId="3FB822B6" w:rsidR="00533258" w:rsidRPr="00533258" w:rsidRDefault="0059621B" w:rsidP="00533258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3258">
        <w:rPr>
          <w:rFonts w:ascii="Times New Roman" w:hAnsi="Times New Roman" w:cs="Times New Roman"/>
          <w:sz w:val="24"/>
          <w:szCs w:val="24"/>
        </w:rPr>
        <w:t xml:space="preserve">Alle menighetsrådene har nå konstituert seg. Representanter til det nye fellesrådet er: </w:t>
      </w:r>
      <w:r w:rsidR="00533258" w:rsidRPr="00533258">
        <w:rPr>
          <w:rFonts w:ascii="Times New Roman" w:hAnsi="Times New Roman" w:cs="Times New Roman"/>
          <w:sz w:val="24"/>
          <w:szCs w:val="24"/>
        </w:rPr>
        <w:br/>
        <w:t xml:space="preserve">Askim: </w:t>
      </w:r>
      <w:r w:rsidR="00533258" w:rsidRPr="00533258">
        <w:rPr>
          <w:rFonts w:ascii="Times New Roman" w:hAnsi="Times New Roman" w:cs="Times New Roman"/>
          <w:sz w:val="24"/>
          <w:szCs w:val="24"/>
        </w:rPr>
        <w:tab/>
      </w:r>
      <w:r w:rsidRPr="00533258">
        <w:rPr>
          <w:rFonts w:ascii="Times New Roman" w:hAnsi="Times New Roman" w:cs="Times New Roman"/>
          <w:sz w:val="24"/>
          <w:szCs w:val="24"/>
        </w:rPr>
        <w:t>Kjell Dahl</w:t>
      </w:r>
      <w:r w:rsidR="00533258" w:rsidRPr="00533258">
        <w:rPr>
          <w:rFonts w:ascii="Times New Roman" w:hAnsi="Times New Roman" w:cs="Times New Roman"/>
          <w:sz w:val="24"/>
          <w:szCs w:val="24"/>
        </w:rPr>
        <w:t>,</w:t>
      </w:r>
      <w:r w:rsidRPr="00533258">
        <w:rPr>
          <w:rFonts w:ascii="Times New Roman" w:hAnsi="Times New Roman" w:cs="Times New Roman"/>
          <w:sz w:val="24"/>
          <w:szCs w:val="24"/>
        </w:rPr>
        <w:t xml:space="preserve"> med Arne Lein som vara. </w:t>
      </w:r>
      <w:r w:rsidR="00533258" w:rsidRPr="00533258">
        <w:rPr>
          <w:rFonts w:ascii="Times New Roman" w:hAnsi="Times New Roman" w:cs="Times New Roman"/>
          <w:sz w:val="24"/>
          <w:szCs w:val="24"/>
        </w:rPr>
        <w:br/>
        <w:t>Eidsberg:</w:t>
      </w:r>
      <w:r w:rsidR="00533258" w:rsidRPr="00533258">
        <w:rPr>
          <w:rFonts w:ascii="Times New Roman" w:hAnsi="Times New Roman" w:cs="Times New Roman"/>
          <w:sz w:val="24"/>
          <w:szCs w:val="24"/>
        </w:rPr>
        <w:tab/>
      </w:r>
      <w:r w:rsidRPr="00533258">
        <w:rPr>
          <w:rFonts w:ascii="Times New Roman" w:hAnsi="Times New Roman" w:cs="Times New Roman"/>
          <w:sz w:val="24"/>
          <w:szCs w:val="24"/>
        </w:rPr>
        <w:t>Bjørn Solberg</w:t>
      </w:r>
      <w:r w:rsidR="00533258" w:rsidRPr="00533258">
        <w:rPr>
          <w:rFonts w:ascii="Times New Roman" w:hAnsi="Times New Roman" w:cs="Times New Roman"/>
          <w:sz w:val="24"/>
          <w:szCs w:val="24"/>
        </w:rPr>
        <w:t>,</w:t>
      </w:r>
      <w:r w:rsidRPr="00533258">
        <w:rPr>
          <w:rFonts w:ascii="Times New Roman" w:hAnsi="Times New Roman" w:cs="Times New Roman"/>
          <w:sz w:val="24"/>
          <w:szCs w:val="24"/>
        </w:rPr>
        <w:t xml:space="preserve"> med Synnøve Lundeby som vara.</w:t>
      </w:r>
      <w:r w:rsidR="00533258" w:rsidRPr="00533258">
        <w:rPr>
          <w:rFonts w:ascii="Times New Roman" w:hAnsi="Times New Roman" w:cs="Times New Roman"/>
          <w:sz w:val="24"/>
          <w:szCs w:val="24"/>
        </w:rPr>
        <w:br/>
        <w:t>Trøgstad:</w:t>
      </w:r>
      <w:r w:rsidR="00533258" w:rsidRPr="00533258">
        <w:rPr>
          <w:rFonts w:ascii="Times New Roman" w:hAnsi="Times New Roman" w:cs="Times New Roman"/>
          <w:sz w:val="24"/>
          <w:szCs w:val="24"/>
        </w:rPr>
        <w:tab/>
      </w:r>
      <w:r w:rsidRPr="00533258">
        <w:rPr>
          <w:rFonts w:ascii="Times New Roman" w:hAnsi="Times New Roman" w:cs="Times New Roman"/>
          <w:sz w:val="24"/>
          <w:szCs w:val="24"/>
        </w:rPr>
        <w:t>Tormod Karlsen fra Trøgstad, med Ellen L. Børresen som vara.  Hobøl;</w:t>
      </w:r>
      <w:r w:rsidR="00533258" w:rsidRPr="00533258">
        <w:rPr>
          <w:rFonts w:ascii="Times New Roman" w:hAnsi="Times New Roman" w:cs="Times New Roman"/>
          <w:sz w:val="24"/>
          <w:szCs w:val="24"/>
        </w:rPr>
        <w:tab/>
      </w:r>
      <w:r w:rsidR="00533258" w:rsidRPr="00533258">
        <w:rPr>
          <w:rFonts w:ascii="Times New Roman" w:hAnsi="Times New Roman" w:cs="Times New Roman"/>
          <w:sz w:val="24"/>
          <w:szCs w:val="24"/>
        </w:rPr>
        <w:tab/>
        <w:t>Jan Mathisen, vara velges senere</w:t>
      </w:r>
      <w:r w:rsidR="00533258" w:rsidRPr="00533258">
        <w:rPr>
          <w:rFonts w:ascii="Times New Roman" w:hAnsi="Times New Roman" w:cs="Times New Roman"/>
          <w:sz w:val="24"/>
          <w:szCs w:val="24"/>
        </w:rPr>
        <w:br/>
        <w:t>Spydeberg:</w:t>
      </w:r>
      <w:r w:rsidR="00533258" w:rsidRPr="00533258">
        <w:rPr>
          <w:rFonts w:ascii="Times New Roman" w:hAnsi="Times New Roman" w:cs="Times New Roman"/>
          <w:sz w:val="24"/>
          <w:szCs w:val="24"/>
        </w:rPr>
        <w:tab/>
        <w:t>Sigmund Lereim, med Anne Kiserud som vara</w:t>
      </w:r>
    </w:p>
    <w:p w14:paraId="07D96E3D" w14:textId="0E5B9F18" w:rsidR="0059621B" w:rsidRDefault="0059621B" w:rsidP="00533258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3258">
        <w:rPr>
          <w:rFonts w:ascii="Times New Roman" w:hAnsi="Times New Roman" w:cs="Times New Roman"/>
          <w:sz w:val="24"/>
          <w:szCs w:val="24"/>
        </w:rPr>
        <w:t xml:space="preserve">Konstituerende møte for det nye </w:t>
      </w:r>
      <w:r w:rsidR="1654F47A" w:rsidRPr="00533258">
        <w:rPr>
          <w:rFonts w:ascii="Times New Roman" w:hAnsi="Times New Roman" w:cs="Times New Roman"/>
          <w:sz w:val="24"/>
          <w:szCs w:val="24"/>
        </w:rPr>
        <w:t>felles</w:t>
      </w:r>
      <w:r w:rsidRPr="00533258">
        <w:rPr>
          <w:rFonts w:ascii="Times New Roman" w:hAnsi="Times New Roman" w:cs="Times New Roman"/>
          <w:sz w:val="24"/>
          <w:szCs w:val="24"/>
        </w:rPr>
        <w:t xml:space="preserve">rådet er 23.11.23. Kirkevergen og avgående leder Bjørn Solberg tilrettelegger for møtet, avgående leder </w:t>
      </w:r>
      <w:proofErr w:type="spellStart"/>
      <w:r w:rsidRPr="00533258">
        <w:rPr>
          <w:rFonts w:ascii="Times New Roman" w:hAnsi="Times New Roman" w:cs="Times New Roman"/>
          <w:sz w:val="24"/>
          <w:szCs w:val="24"/>
        </w:rPr>
        <w:t>leder</w:t>
      </w:r>
      <w:proofErr w:type="spellEnd"/>
      <w:r w:rsidRPr="00533258">
        <w:rPr>
          <w:rFonts w:ascii="Times New Roman" w:hAnsi="Times New Roman" w:cs="Times New Roman"/>
          <w:sz w:val="24"/>
          <w:szCs w:val="24"/>
        </w:rPr>
        <w:t xml:space="preserve"> møtet inntil ny leder er valgt. </w:t>
      </w:r>
    </w:p>
    <w:p w14:paraId="3B66C28C" w14:textId="3BE75B1A" w:rsidR="0059621B" w:rsidRDefault="0059621B" w:rsidP="0059621B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2232">
        <w:rPr>
          <w:rFonts w:ascii="Times New Roman" w:hAnsi="Times New Roman" w:cs="Times New Roman"/>
          <w:sz w:val="24"/>
          <w:szCs w:val="24"/>
        </w:rPr>
        <w:t xml:space="preserve">Byggeprosessen </w:t>
      </w:r>
      <w:r>
        <w:rPr>
          <w:rFonts w:ascii="Times New Roman" w:hAnsi="Times New Roman" w:cs="Times New Roman"/>
          <w:sz w:val="24"/>
          <w:szCs w:val="24"/>
        </w:rPr>
        <w:t xml:space="preserve">(tilbygg kirkekontoret) </w:t>
      </w:r>
      <w:r w:rsidRPr="00872232">
        <w:rPr>
          <w:rFonts w:ascii="Times New Roman" w:hAnsi="Times New Roman" w:cs="Times New Roman"/>
          <w:sz w:val="24"/>
          <w:szCs w:val="24"/>
        </w:rPr>
        <w:t>og flytteprosess</w:t>
      </w:r>
      <w:r>
        <w:rPr>
          <w:rFonts w:ascii="Times New Roman" w:hAnsi="Times New Roman" w:cs="Times New Roman"/>
          <w:sz w:val="24"/>
          <w:szCs w:val="24"/>
        </w:rPr>
        <w:t xml:space="preserve"> (ut av Bøndenes Hus) går etter planen. Rammesøknaden (byggesøknad) til kommunen er nå behandlet med positivt utfall og ble den 17.10 sendt videre til fylkeskommunen. FR ved KV tar initiativ til å sammenkalle den felles byggekomiteen (mellom FR og Askim MR) i</w:t>
      </w:r>
      <w:r w:rsidR="00FE1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løpet av høsten. </w:t>
      </w:r>
    </w:p>
    <w:p w14:paraId="70424B06" w14:textId="63D5CE08" w:rsidR="0059621B" w:rsidRDefault="0059621B" w:rsidP="0059621B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Rammesøknad til kommunen for 2024-27 er oversendt. </w:t>
      </w:r>
    </w:p>
    <w:p w14:paraId="091139DA" w14:textId="0D50C1FF" w:rsidR="0059621B" w:rsidRPr="001A4211" w:rsidRDefault="0059621B" w:rsidP="001A421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Dette er mitt siste møte som kirkeverge i IØ. Jeg takker for godt samarbeid med rådet og for den tilliten dere har vist meg som KV de to siste årene </w:t>
      </w:r>
      <w:r w:rsidRPr="004B2D1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52307" w14:textId="77777777" w:rsidR="0059621B" w:rsidRDefault="0059621B" w:rsidP="00FE1D88">
      <w:pPr>
        <w:pStyle w:val="paragraph"/>
        <w:spacing w:before="0" w:beforeAutospacing="0" w:after="0" w:afterAutospacing="0"/>
        <w:ind w:left="708" w:firstLine="708"/>
        <w:textAlignment w:val="baseline"/>
        <w:rPr>
          <w:b/>
        </w:rPr>
      </w:pPr>
      <w:r w:rsidRPr="00CC51BE">
        <w:rPr>
          <w:b/>
        </w:rPr>
        <w:t xml:space="preserve">FR-leder: </w:t>
      </w:r>
    </w:p>
    <w:p w14:paraId="7658D393" w14:textId="38536929" w:rsidR="00A8349B" w:rsidRPr="00FE1D88" w:rsidRDefault="00A8349B" w:rsidP="0059621B">
      <w:pPr>
        <w:pStyle w:val="Listeavsnitt"/>
        <w:numPr>
          <w:ilvl w:val="0"/>
          <w:numId w:val="2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E1D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Leder og nestleder har hatt lønnssamtaler med </w:t>
      </w:r>
      <w:r w:rsidR="00033329" w:rsidRPr="00FE1D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de ansatte i ledelsen. Kravene lå på </w:t>
      </w:r>
      <w:r w:rsidR="00B15AAF" w:rsidRPr="00FE1D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den økningen som andre ansatte har fått. Kravene </w:t>
      </w:r>
      <w:r w:rsidR="008C08D7" w:rsidRPr="00FE1D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ble ikke innfridd, lønnsøkningen for lederne ble noe lavere enn for andre. </w:t>
      </w:r>
    </w:p>
    <w:p w14:paraId="3946C3CF" w14:textId="399169C0" w:rsidR="004302D4" w:rsidRPr="00FE1D88" w:rsidRDefault="00B227BF" w:rsidP="0059621B">
      <w:pPr>
        <w:pStyle w:val="Listeavsnitt"/>
        <w:numPr>
          <w:ilvl w:val="0"/>
          <w:numId w:val="2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E1D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Leder og KV har gjort en h</w:t>
      </w:r>
      <w:r w:rsidR="0059621B" w:rsidRPr="00FE1D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envendelse til ordfører, varaordfører og kommunaldirektør om et møte med formannskapet </w:t>
      </w:r>
      <w:proofErr w:type="spellStart"/>
      <w:r w:rsidR="0059621B" w:rsidRPr="00FE1D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ifbm</w:t>
      </w:r>
      <w:proofErr w:type="spellEnd"/>
      <w:r w:rsidR="0059621B" w:rsidRPr="00FE1D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budsjettprosessen. Fellesrådet ved leder</w:t>
      </w:r>
      <w:r w:rsidR="008C08D7" w:rsidRPr="00FE1D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59621B" w:rsidRPr="00FE1D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nestleder </w:t>
      </w:r>
      <w:r w:rsidR="008C08D7" w:rsidRPr="00FE1D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og kirkeverge </w:t>
      </w:r>
      <w:r w:rsidR="0059621B" w:rsidRPr="00FE1D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er invitert til formannskapets møte </w:t>
      </w:r>
      <w:r w:rsidR="0856F81D" w:rsidRPr="00FE1D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den </w:t>
      </w:r>
      <w:r w:rsidR="0059621B" w:rsidRPr="00FE1D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3.11</w:t>
      </w:r>
      <w:r w:rsidR="004302D4" w:rsidRPr="00FE1D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.23.</w:t>
      </w:r>
    </w:p>
    <w:p w14:paraId="19021351" w14:textId="2F9422F2" w:rsidR="004302D4" w:rsidRPr="00FE1D88" w:rsidRDefault="344C4C44" w:rsidP="0059621B">
      <w:pPr>
        <w:pStyle w:val="Listeavsnitt"/>
        <w:numPr>
          <w:ilvl w:val="0"/>
          <w:numId w:val="2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E1D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Jeg t</w:t>
      </w:r>
      <w:r w:rsidR="00062B2D" w:rsidRPr="00FE1D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akker rådet for godt samarbeid </w:t>
      </w:r>
      <w:r w:rsidR="005E786A" w:rsidRPr="00FE1D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gjennom disse fire årene.</w:t>
      </w:r>
    </w:p>
    <w:p w14:paraId="222D168B" w14:textId="77777777" w:rsidR="00FE1D88" w:rsidRDefault="00FE1D88" w:rsidP="001A4211">
      <w:pP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</w:p>
    <w:p w14:paraId="14EDC696" w14:textId="7AD9B5DC" w:rsidR="0059621B" w:rsidRPr="00FE1D88" w:rsidRDefault="00FE1D88" w:rsidP="001A4211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</w:r>
      <w:r w:rsidR="005E786A" w:rsidRPr="00FE1D88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</w:rPr>
        <w:t>Vedtak</w:t>
      </w:r>
      <w:r w:rsidR="005E786A" w:rsidRPr="00FE1D88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:</w:t>
      </w:r>
      <w:r w:rsidR="17085162" w:rsidRPr="00FE1D88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5E786A" w:rsidRPr="00FE1D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Orienteringene tas til orientering. </w:t>
      </w:r>
    </w:p>
    <w:p w14:paraId="7A3F256B" w14:textId="77777777" w:rsidR="00FE1D88" w:rsidRDefault="00FE1D88" w:rsidP="0059621B">
      <w:pPr>
        <w:pStyle w:val="paragraph"/>
        <w:spacing w:before="0" w:beforeAutospacing="0" w:after="0" w:afterAutospacing="0"/>
        <w:ind w:left="1416" w:hanging="1416"/>
        <w:textAlignment w:val="baseline"/>
        <w:rPr>
          <w:b/>
        </w:rPr>
      </w:pPr>
    </w:p>
    <w:p w14:paraId="00E81767" w14:textId="36C68DEA" w:rsidR="0059621B" w:rsidRDefault="0059621B" w:rsidP="00FE1D88">
      <w:pPr>
        <w:pStyle w:val="paragraph"/>
        <w:spacing w:before="0" w:beforeAutospacing="0" w:after="0" w:afterAutospacing="0"/>
        <w:ind w:left="1416" w:hanging="708"/>
        <w:textAlignment w:val="baseline"/>
        <w:rPr>
          <w:bCs/>
        </w:rPr>
      </w:pPr>
      <w:r w:rsidRPr="00E65145">
        <w:rPr>
          <w:b/>
        </w:rPr>
        <w:t xml:space="preserve">Sak </w:t>
      </w:r>
      <w:r>
        <w:rPr>
          <w:b/>
        </w:rPr>
        <w:t>33</w:t>
      </w:r>
      <w:r w:rsidRPr="00E65145">
        <w:rPr>
          <w:b/>
        </w:rPr>
        <w:t>/23</w:t>
      </w:r>
      <w:r w:rsidRPr="00E65145">
        <w:rPr>
          <w:b/>
        </w:rPr>
        <w:tab/>
      </w:r>
      <w:r>
        <w:rPr>
          <w:b/>
        </w:rPr>
        <w:t>Økonomirapport IØKF pr. 30.09.23</w:t>
      </w:r>
      <w:r>
        <w:rPr>
          <w:bCs/>
        </w:rPr>
        <w:t xml:space="preserve"> </w:t>
      </w:r>
    </w:p>
    <w:p w14:paraId="62D672A7" w14:textId="4BC6629A" w:rsidR="0059621B" w:rsidRDefault="0059621B" w:rsidP="00FE1D88">
      <w:pPr>
        <w:pStyle w:val="paragraph"/>
        <w:spacing w:before="0" w:beforeAutospacing="0" w:after="0" w:afterAutospacing="0"/>
        <w:ind w:left="1416" w:firstLine="708"/>
        <w:textAlignment w:val="baseline"/>
        <w:rPr>
          <w:bCs/>
        </w:rPr>
      </w:pPr>
      <w:r>
        <w:rPr>
          <w:bCs/>
        </w:rPr>
        <w:t xml:space="preserve">Økonomirapport med vedlegg og kommentarer fra KV </w:t>
      </w:r>
      <w:r w:rsidR="00FE1D88">
        <w:rPr>
          <w:bCs/>
        </w:rPr>
        <w:t xml:space="preserve">var utsendt før </w:t>
      </w:r>
      <w:r w:rsidR="00FE1D88">
        <w:rPr>
          <w:bCs/>
        </w:rPr>
        <w:tab/>
        <w:t>møtet.</w:t>
      </w:r>
    </w:p>
    <w:p w14:paraId="57F95F43" w14:textId="77777777" w:rsidR="0059621B" w:rsidRDefault="0059621B" w:rsidP="0059621B">
      <w:pPr>
        <w:pStyle w:val="paragraph"/>
        <w:spacing w:before="0" w:beforeAutospacing="0" w:after="0" w:afterAutospacing="0"/>
        <w:textAlignment w:val="baseline"/>
        <w:rPr>
          <w:bCs/>
          <w:i/>
          <w:iCs/>
        </w:rPr>
      </w:pPr>
    </w:p>
    <w:p w14:paraId="14C8768B" w14:textId="7E11C0FE" w:rsidR="0059621B" w:rsidRPr="00FE1D88" w:rsidRDefault="00B753A5" w:rsidP="00FE1D88">
      <w:pPr>
        <w:pStyle w:val="paragraph"/>
        <w:spacing w:before="0" w:beforeAutospacing="0" w:after="0" w:afterAutospacing="0"/>
        <w:ind w:left="1416" w:firstLine="708"/>
        <w:textAlignment w:val="baseline"/>
        <w:rPr>
          <w:bCs/>
          <w:i/>
          <w:iCs/>
          <w:u w:val="single"/>
        </w:rPr>
      </w:pPr>
      <w:r w:rsidRPr="00FE1D88">
        <w:rPr>
          <w:bCs/>
          <w:i/>
          <w:iCs/>
          <w:u w:val="single"/>
        </w:rPr>
        <w:t>V</w:t>
      </w:r>
      <w:r w:rsidR="0059621B" w:rsidRPr="00FE1D88">
        <w:rPr>
          <w:bCs/>
          <w:i/>
          <w:iCs/>
          <w:u w:val="single"/>
        </w:rPr>
        <w:t xml:space="preserve">edtak: </w:t>
      </w:r>
    </w:p>
    <w:p w14:paraId="697866DE" w14:textId="5BC6ABBC" w:rsidR="0059621B" w:rsidRDefault="0059621B" w:rsidP="00FE1D88">
      <w:pPr>
        <w:pStyle w:val="paragraph"/>
        <w:spacing w:before="0" w:beforeAutospacing="0" w:after="0" w:afterAutospacing="0"/>
        <w:ind w:left="2124"/>
        <w:textAlignment w:val="baseline"/>
        <w:rPr>
          <w:bCs/>
        </w:rPr>
      </w:pPr>
      <w:r>
        <w:rPr>
          <w:bCs/>
        </w:rPr>
        <w:t>Økonomirapport med kommentarer tas til orientering.</w:t>
      </w:r>
      <w:r w:rsidR="001F08CD">
        <w:rPr>
          <w:bCs/>
        </w:rPr>
        <w:t xml:space="preserve"> Fellesrådet takker </w:t>
      </w:r>
      <w:r w:rsidR="00AC7297">
        <w:rPr>
          <w:bCs/>
        </w:rPr>
        <w:t xml:space="preserve">kirkevergen for godt gjennomført arbeid med økonomien i fellesrådet. </w:t>
      </w:r>
    </w:p>
    <w:p w14:paraId="4B0F5194" w14:textId="77777777" w:rsidR="0059621B" w:rsidRDefault="0059621B" w:rsidP="005962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AC433E" w14:textId="77777777" w:rsidR="00FE1D88" w:rsidRDefault="00FE1D88" w:rsidP="005962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CFD036" w14:textId="199C5753" w:rsidR="001A4211" w:rsidRDefault="00FE1D88" w:rsidP="005962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="0059621B" w:rsidRPr="002A7788">
        <w:rPr>
          <w:rFonts w:ascii="Times New Roman" w:hAnsi="Times New Roman" w:cs="Times New Roman"/>
          <w:b/>
          <w:bCs/>
          <w:sz w:val="24"/>
          <w:szCs w:val="24"/>
        </w:rPr>
        <w:t xml:space="preserve">Sak </w:t>
      </w:r>
      <w:r w:rsidR="0059621B">
        <w:rPr>
          <w:rFonts w:ascii="Times New Roman" w:hAnsi="Times New Roman" w:cs="Times New Roman"/>
          <w:b/>
          <w:bCs/>
          <w:sz w:val="24"/>
          <w:szCs w:val="24"/>
        </w:rPr>
        <w:t>34/23</w:t>
      </w:r>
      <w:r w:rsidR="0059621B" w:rsidRPr="002A778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621B">
        <w:rPr>
          <w:rFonts w:ascii="Times New Roman" w:hAnsi="Times New Roman" w:cs="Times New Roman"/>
          <w:b/>
          <w:bCs/>
          <w:sz w:val="24"/>
          <w:szCs w:val="24"/>
        </w:rPr>
        <w:t>Samlet v</w:t>
      </w:r>
      <w:r w:rsidR="0059621B" w:rsidRPr="002A7788">
        <w:rPr>
          <w:rFonts w:ascii="Times New Roman" w:hAnsi="Times New Roman" w:cs="Times New Roman"/>
          <w:b/>
          <w:bCs/>
          <w:sz w:val="24"/>
          <w:szCs w:val="24"/>
        </w:rPr>
        <w:t>algevaluering</w:t>
      </w:r>
      <w:r w:rsidR="0059621B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="0059621B">
        <w:rPr>
          <w:rFonts w:ascii="Times New Roman" w:hAnsi="Times New Roman" w:cs="Times New Roman"/>
          <w:b/>
          <w:bCs/>
          <w:sz w:val="24"/>
          <w:szCs w:val="24"/>
        </w:rPr>
        <w:t>IØKFs</w:t>
      </w:r>
      <w:proofErr w:type="spellEnd"/>
      <w:r w:rsidR="0059621B">
        <w:rPr>
          <w:rFonts w:ascii="Times New Roman" w:hAnsi="Times New Roman" w:cs="Times New Roman"/>
          <w:b/>
          <w:bCs/>
          <w:sz w:val="24"/>
          <w:szCs w:val="24"/>
        </w:rPr>
        <w:t xml:space="preserve"> område</w:t>
      </w:r>
    </w:p>
    <w:p w14:paraId="550083E5" w14:textId="6DE09AE2" w:rsidR="0059621B" w:rsidRPr="001A4211" w:rsidRDefault="00FE1D88" w:rsidP="005962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621B">
        <w:rPr>
          <w:rFonts w:ascii="Times New Roman" w:hAnsi="Times New Roman" w:cs="Times New Roman"/>
          <w:sz w:val="24"/>
          <w:szCs w:val="24"/>
        </w:rPr>
        <w:t>Se saksfremlegg som er vedlegg i saken.</w:t>
      </w:r>
    </w:p>
    <w:p w14:paraId="0FD0D66A" w14:textId="41B059C6" w:rsidR="0059621B" w:rsidRPr="00FE1D88" w:rsidRDefault="00FE1D88" w:rsidP="0059621B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753A5" w:rsidRPr="00FE1D88">
        <w:rPr>
          <w:rFonts w:ascii="Times New Roman" w:hAnsi="Times New Roman" w:cs="Times New Roman"/>
          <w:i/>
          <w:iCs/>
          <w:sz w:val="24"/>
          <w:szCs w:val="24"/>
          <w:u w:val="single"/>
        </w:rPr>
        <w:t>V</w:t>
      </w:r>
      <w:r w:rsidR="0059621B" w:rsidRPr="00FE1D8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edtak: </w:t>
      </w:r>
    </w:p>
    <w:p w14:paraId="17B8C399" w14:textId="49A72306" w:rsidR="0059621B" w:rsidRDefault="00FE1D88" w:rsidP="005962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621B">
        <w:rPr>
          <w:rFonts w:ascii="Times New Roman" w:hAnsi="Times New Roman" w:cs="Times New Roman"/>
          <w:sz w:val="24"/>
          <w:szCs w:val="24"/>
        </w:rPr>
        <w:t xml:space="preserve">Fellesrådet arkiverer tilbakemeldingene for bruk ved neste valg. 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621B">
        <w:rPr>
          <w:rFonts w:ascii="Times New Roman" w:hAnsi="Times New Roman" w:cs="Times New Roman"/>
          <w:sz w:val="24"/>
          <w:szCs w:val="24"/>
        </w:rPr>
        <w:t xml:space="preserve">oppsummering av tilbakemeldingene som gjelder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621B">
        <w:rPr>
          <w:rFonts w:ascii="Times New Roman" w:hAnsi="Times New Roman" w:cs="Times New Roman"/>
          <w:sz w:val="24"/>
          <w:szCs w:val="24"/>
        </w:rPr>
        <w:t xml:space="preserve">bispedømmerådsvalget sendes videre til bispedømmerådet.  </w:t>
      </w:r>
    </w:p>
    <w:p w14:paraId="4910A50A" w14:textId="77777777" w:rsidR="0059621B" w:rsidRPr="0000167E" w:rsidRDefault="0059621B" w:rsidP="0059621B">
      <w:pPr>
        <w:pStyle w:val="paragraph"/>
        <w:spacing w:before="0" w:beforeAutospacing="0" w:after="0" w:afterAutospacing="0"/>
        <w:textAlignment w:val="baseline"/>
        <w:rPr>
          <w:rStyle w:val="eop"/>
          <w:sz w:val="18"/>
          <w:szCs w:val="18"/>
        </w:rPr>
      </w:pPr>
    </w:p>
    <w:p w14:paraId="23FB7AB1" w14:textId="15CC573C" w:rsidR="55C61A48" w:rsidRDefault="55C61A48" w:rsidP="55C61A48">
      <w:pPr>
        <w:pStyle w:val="paragraph"/>
        <w:spacing w:before="0" w:beforeAutospacing="0" w:after="0" w:afterAutospacing="0"/>
        <w:rPr>
          <w:rStyle w:val="eop"/>
          <w:sz w:val="18"/>
          <w:szCs w:val="18"/>
        </w:rPr>
      </w:pPr>
    </w:p>
    <w:p w14:paraId="5839AA8F" w14:textId="1DAC7B71" w:rsidR="0000167E" w:rsidRPr="00FE1D88" w:rsidRDefault="0000167E" w:rsidP="0059621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FE1D88">
        <w:rPr>
          <w:rStyle w:val="eop"/>
        </w:rPr>
        <w:t>Møtet hevet kl. 2110.</w:t>
      </w:r>
    </w:p>
    <w:p w14:paraId="3F132C77" w14:textId="77777777" w:rsidR="0000167E" w:rsidRDefault="0000167E" w:rsidP="0059621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327A6D5" w14:textId="77777777" w:rsidR="0000167E" w:rsidRDefault="0000167E" w:rsidP="0059621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E984B26" w14:textId="4DBD530B" w:rsidR="0059621B" w:rsidRDefault="0059621B" w:rsidP="0059621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For fellesrådet;</w:t>
      </w:r>
    </w:p>
    <w:p w14:paraId="5387B477" w14:textId="77777777" w:rsidR="0059621B" w:rsidRDefault="0059621B" w:rsidP="0059621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82313E5" w14:textId="77777777" w:rsidR="0059621B" w:rsidRDefault="0059621B" w:rsidP="0059621B">
      <w:pPr>
        <w:pStyle w:val="paragraph"/>
        <w:spacing w:before="0" w:beforeAutospacing="0" w:after="0" w:afterAutospacing="0"/>
        <w:textAlignment w:val="baseline"/>
      </w:pPr>
      <w:r>
        <w:t xml:space="preserve">Bjørn Solberg (sign.) </w:t>
      </w:r>
      <w:r>
        <w:tab/>
      </w:r>
      <w:r>
        <w:tab/>
      </w:r>
      <w:r>
        <w:tab/>
      </w:r>
      <w:r>
        <w:tab/>
      </w:r>
      <w:r>
        <w:tab/>
        <w:t>Gunnlaug Brenne</w:t>
      </w:r>
    </w:p>
    <w:p w14:paraId="104E3129" w14:textId="1AB26D86" w:rsidR="00350878" w:rsidRPr="0000167E" w:rsidRDefault="00596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leder i IØKF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Kirkeverge/daglig leder IØKF</w:t>
      </w:r>
    </w:p>
    <w:sectPr w:rsidR="00350878" w:rsidRPr="0000167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7212" w14:textId="77777777" w:rsidR="00704452" w:rsidRDefault="00704452">
      <w:pPr>
        <w:spacing w:after="0" w:line="240" w:lineRule="auto"/>
      </w:pPr>
      <w:r>
        <w:separator/>
      </w:r>
    </w:p>
  </w:endnote>
  <w:endnote w:type="continuationSeparator" w:id="0">
    <w:p w14:paraId="74D2DA12" w14:textId="77777777" w:rsidR="00704452" w:rsidRDefault="00704452">
      <w:pPr>
        <w:spacing w:after="0" w:line="240" w:lineRule="auto"/>
      </w:pPr>
      <w:r>
        <w:continuationSeparator/>
      </w:r>
    </w:p>
  </w:endnote>
  <w:endnote w:type="continuationNotice" w:id="1">
    <w:p w14:paraId="4E8601AB" w14:textId="77777777" w:rsidR="00704452" w:rsidRDefault="007044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2579399"/>
      <w:docPartObj>
        <w:docPartGallery w:val="Page Numbers (Bottom of Page)"/>
        <w:docPartUnique/>
      </w:docPartObj>
    </w:sdtPr>
    <w:sdtEndPr/>
    <w:sdtContent>
      <w:p w14:paraId="7F433097" w14:textId="77777777" w:rsidR="00FC5583" w:rsidRDefault="009123B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AC0A3D" w14:textId="77777777" w:rsidR="00FC5583" w:rsidRDefault="00FC558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62E2" w14:textId="77777777" w:rsidR="00704452" w:rsidRDefault="00704452">
      <w:pPr>
        <w:spacing w:after="0" w:line="240" w:lineRule="auto"/>
      </w:pPr>
      <w:r>
        <w:separator/>
      </w:r>
    </w:p>
  </w:footnote>
  <w:footnote w:type="continuationSeparator" w:id="0">
    <w:p w14:paraId="74500728" w14:textId="77777777" w:rsidR="00704452" w:rsidRDefault="00704452">
      <w:pPr>
        <w:spacing w:after="0" w:line="240" w:lineRule="auto"/>
      </w:pPr>
      <w:r>
        <w:continuationSeparator/>
      </w:r>
    </w:p>
  </w:footnote>
  <w:footnote w:type="continuationNotice" w:id="1">
    <w:p w14:paraId="61C41A10" w14:textId="77777777" w:rsidR="00704452" w:rsidRDefault="007044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5A88"/>
    <w:multiLevelType w:val="hybridMultilevel"/>
    <w:tmpl w:val="7D989C46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5450425"/>
    <w:multiLevelType w:val="hybridMultilevel"/>
    <w:tmpl w:val="5464E5AC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4A74820"/>
    <w:multiLevelType w:val="hybridMultilevel"/>
    <w:tmpl w:val="6384527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997485A"/>
    <w:multiLevelType w:val="hybridMultilevel"/>
    <w:tmpl w:val="39D0433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876891499">
    <w:abstractNumId w:val="2"/>
  </w:num>
  <w:num w:numId="2" w16cid:durableId="1449617896">
    <w:abstractNumId w:val="1"/>
  </w:num>
  <w:num w:numId="3" w16cid:durableId="907761803">
    <w:abstractNumId w:val="0"/>
  </w:num>
  <w:num w:numId="4" w16cid:durableId="560023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6FB81B"/>
    <w:rsid w:val="0000167E"/>
    <w:rsid w:val="00033329"/>
    <w:rsid w:val="00062B2D"/>
    <w:rsid w:val="00102E33"/>
    <w:rsid w:val="001428A7"/>
    <w:rsid w:val="00144177"/>
    <w:rsid w:val="001A4211"/>
    <w:rsid w:val="001A5EE2"/>
    <w:rsid w:val="001F08CD"/>
    <w:rsid w:val="002A768F"/>
    <w:rsid w:val="003175BB"/>
    <w:rsid w:val="00326C9B"/>
    <w:rsid w:val="00350878"/>
    <w:rsid w:val="00394E84"/>
    <w:rsid w:val="003D03CD"/>
    <w:rsid w:val="004302D4"/>
    <w:rsid w:val="004314E6"/>
    <w:rsid w:val="00533258"/>
    <w:rsid w:val="00556BE9"/>
    <w:rsid w:val="0059621B"/>
    <w:rsid w:val="005E786A"/>
    <w:rsid w:val="006007C4"/>
    <w:rsid w:val="00611346"/>
    <w:rsid w:val="006B69B2"/>
    <w:rsid w:val="00704452"/>
    <w:rsid w:val="007B7A88"/>
    <w:rsid w:val="008C08D7"/>
    <w:rsid w:val="009123BF"/>
    <w:rsid w:val="0092046A"/>
    <w:rsid w:val="0092398C"/>
    <w:rsid w:val="0096147A"/>
    <w:rsid w:val="009909AB"/>
    <w:rsid w:val="00A8349B"/>
    <w:rsid w:val="00AB18ED"/>
    <w:rsid w:val="00AC7297"/>
    <w:rsid w:val="00B15AAF"/>
    <w:rsid w:val="00B227BF"/>
    <w:rsid w:val="00B45442"/>
    <w:rsid w:val="00B53B27"/>
    <w:rsid w:val="00B753A5"/>
    <w:rsid w:val="00B807C9"/>
    <w:rsid w:val="00B92CB0"/>
    <w:rsid w:val="00C52E41"/>
    <w:rsid w:val="00C94460"/>
    <w:rsid w:val="00D216E7"/>
    <w:rsid w:val="00D9500E"/>
    <w:rsid w:val="00E21F53"/>
    <w:rsid w:val="00E459B8"/>
    <w:rsid w:val="00EA775A"/>
    <w:rsid w:val="00EB12D2"/>
    <w:rsid w:val="00EE7D81"/>
    <w:rsid w:val="00FA7210"/>
    <w:rsid w:val="00FC5583"/>
    <w:rsid w:val="00FE1D88"/>
    <w:rsid w:val="0856F81D"/>
    <w:rsid w:val="0B6FB81B"/>
    <w:rsid w:val="1654F47A"/>
    <w:rsid w:val="17085162"/>
    <w:rsid w:val="1A279778"/>
    <w:rsid w:val="1BC367D9"/>
    <w:rsid w:val="1EFB089B"/>
    <w:rsid w:val="2DBDD431"/>
    <w:rsid w:val="2DF3EEFA"/>
    <w:rsid w:val="32F2E897"/>
    <w:rsid w:val="344C4C44"/>
    <w:rsid w:val="38A6D3D4"/>
    <w:rsid w:val="3992A941"/>
    <w:rsid w:val="4662E91D"/>
    <w:rsid w:val="4B4C8AF2"/>
    <w:rsid w:val="501FFC15"/>
    <w:rsid w:val="5344D7F4"/>
    <w:rsid w:val="55C61A48"/>
    <w:rsid w:val="7EC4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B81B"/>
  <w15:chartTrackingRefBased/>
  <w15:docId w15:val="{C9891B6C-E0F3-4C9F-ACE5-1016B35F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5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59621B"/>
  </w:style>
  <w:style w:type="character" w:customStyle="1" w:styleId="eop">
    <w:name w:val="eop"/>
    <w:basedOn w:val="Standardskriftforavsnitt"/>
    <w:rsid w:val="0059621B"/>
  </w:style>
  <w:style w:type="character" w:customStyle="1" w:styleId="scxw76301135">
    <w:name w:val="scxw76301135"/>
    <w:basedOn w:val="Standardskriftforavsnitt"/>
    <w:rsid w:val="0059621B"/>
  </w:style>
  <w:style w:type="paragraph" w:styleId="Listeavsnitt">
    <w:name w:val="List Paragraph"/>
    <w:basedOn w:val="Normal"/>
    <w:uiPriority w:val="34"/>
    <w:qFormat/>
    <w:rsid w:val="0059621B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59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9621B"/>
  </w:style>
  <w:style w:type="paragraph" w:styleId="Topptekst">
    <w:name w:val="header"/>
    <w:basedOn w:val="Normal"/>
    <w:link w:val="TopptekstTegn"/>
    <w:uiPriority w:val="99"/>
    <w:semiHidden/>
    <w:unhideWhenUsed/>
    <w:rsid w:val="00E21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21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1" ma:contentTypeDescription="Create a new document." ma:contentTypeScope="" ma:versionID="abfe83fcd7f30e17c74db0a772205686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68a1c8b63a244dc6fcd937d5b49f4248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Props1.xml><?xml version="1.0" encoding="utf-8"?>
<ds:datastoreItem xmlns:ds="http://schemas.openxmlformats.org/officeDocument/2006/customXml" ds:itemID="{99611E8E-F12A-4B1F-A8A5-39B995F9F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6A3AA-FA3E-4B12-B832-EF7ACBB2C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67395-03A6-45F7-96F1-D77B1F860E88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3380</Characters>
  <Application>Microsoft Office Word</Application>
  <DocSecurity>4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Brenne</dc:creator>
  <cp:keywords/>
  <dc:description/>
  <cp:lastModifiedBy>Gunnlaug Brenne</cp:lastModifiedBy>
  <cp:revision>2</cp:revision>
  <dcterms:created xsi:type="dcterms:W3CDTF">2023-11-02T08:12:00Z</dcterms:created>
  <dcterms:modified xsi:type="dcterms:W3CDTF">2023-11-02T08:12:00Z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