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AC00" w14:textId="46C45791" w:rsidR="003134C9" w:rsidRDefault="23664922" w:rsidP="57D5A0DB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9FFA86E" wp14:editId="7366E7E1">
            <wp:extent cx="600075" cy="742950"/>
            <wp:effectExtent l="0" t="0" r="0" b="0"/>
            <wp:docPr id="50087949" name="drawing" title="Et bilde som inneholder symbol, emblem, rød, logo&#10;&#10;Automatisk generert beskrivelse, Bilde">
              <a:extLst xmlns:a="http://schemas.openxmlformats.org/drawingml/2006/main">
                <a:ext uri="{FF2B5EF4-FFF2-40B4-BE49-F238E27FC236}">
                  <a16:creationId xmlns:a16="http://schemas.microsoft.com/office/drawing/2014/main" id="{82D4BC8C-D1DD-4F33-9B8E-BB111F9646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7949" name="Picture 50087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7D5A0D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6B5627F4" w14:textId="702CDF1A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57D5A0DB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10A89FFB" w14:textId="10DE1811" w:rsidR="003134C9" w:rsidRDefault="23664922" w:rsidP="57D5A0DB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 xml:space="preserve">Saksliste til møte i Hobøl og Tomter menighetsråd  </w:t>
      </w: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071692F9" w14:textId="74881B3A" w:rsidR="003134C9" w:rsidRDefault="23664922" w:rsidP="57D5A0DB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torsdag 1</w:t>
      </w:r>
      <w:r w:rsidR="00CE11BB">
        <w:rPr>
          <w:rFonts w:ascii="Arial" w:eastAsia="Arial" w:hAnsi="Arial" w:cs="Arial"/>
          <w:b/>
          <w:bCs/>
          <w:color w:val="000000" w:themeColor="text1"/>
        </w:rPr>
        <w:t>2</w:t>
      </w:r>
      <w:r w:rsidRPr="57D5A0DB">
        <w:rPr>
          <w:rFonts w:ascii="Arial" w:eastAsia="Arial" w:hAnsi="Arial" w:cs="Arial"/>
          <w:b/>
          <w:bCs/>
          <w:color w:val="000000" w:themeColor="text1"/>
        </w:rPr>
        <w:t>.0</w:t>
      </w:r>
      <w:r w:rsidR="00CE11BB">
        <w:rPr>
          <w:rFonts w:ascii="Arial" w:eastAsia="Arial" w:hAnsi="Arial" w:cs="Arial"/>
          <w:b/>
          <w:bCs/>
          <w:color w:val="000000" w:themeColor="text1"/>
        </w:rPr>
        <w:t>3</w:t>
      </w:r>
      <w:r w:rsidRPr="57D5A0DB">
        <w:rPr>
          <w:rFonts w:ascii="Arial" w:eastAsia="Arial" w:hAnsi="Arial" w:cs="Arial"/>
          <w:b/>
          <w:bCs/>
          <w:color w:val="000000" w:themeColor="text1"/>
        </w:rPr>
        <w:t xml:space="preserve">.26 kl. </w:t>
      </w:r>
      <w:r w:rsidRPr="57D5A0DB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036493B5" w14:textId="3C6CD223" w:rsidR="003134C9" w:rsidRDefault="23664922" w:rsidP="57D5A0DB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5268F1DE" w14:textId="5201526F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37C6D79F" w14:textId="0C3A9681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  <w:r w:rsidRPr="57D5A0DB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57D5A0DB">
        <w:rPr>
          <w:rFonts w:ascii="Arial" w:eastAsia="Arial" w:hAnsi="Arial" w:cs="Arial"/>
          <w:color w:val="000000" w:themeColor="text1"/>
        </w:rPr>
        <w:t xml:space="preserve">  </w:t>
      </w:r>
    </w:p>
    <w:p w14:paraId="6B1EABD3" w14:textId="1DD2236A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12BD6057" w14:textId="46367045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Innkalles: </w:t>
      </w:r>
    </w:p>
    <w:p w14:paraId="573B0C55" w14:textId="63CE9CD6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57D5A0DB">
        <w:rPr>
          <w:rFonts w:ascii="Arial" w:eastAsia="Arial" w:hAnsi="Arial" w:cs="Arial"/>
          <w:color w:val="000000" w:themeColor="text1"/>
        </w:rPr>
        <w:t xml:space="preserve">Anne-Grethe Slettevold Meling, Øyvind Garsjø, Ane Frogner Risan, Johnny Spernes, Lisbeth Melvær, Hans Vidar Solheim Karlsen, Jan Semb Mathisen, Tove Marie Opsahl Halset og sokneprest Svein F Elgvin. </w:t>
      </w:r>
    </w:p>
    <w:p w14:paraId="539EC4FF" w14:textId="38CF77BF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57D5A0DB">
        <w:rPr>
          <w:rFonts w:ascii="Arial" w:eastAsia="Arial" w:hAnsi="Arial" w:cs="Arial"/>
          <w:color w:val="000000" w:themeColor="text1"/>
        </w:rPr>
        <w:t xml:space="preserve"> Tom-Andre Tarlebø (møter fast)</w:t>
      </w:r>
    </w:p>
    <w:p w14:paraId="51FAE754" w14:textId="597C0AC2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57D5A0DB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4F8C7142" w14:textId="28708225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48484679" w14:textId="65431C1F" w:rsidR="003134C9" w:rsidRDefault="23664922" w:rsidP="57D5A0DB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p w14:paraId="5785F491" w14:textId="4953660D" w:rsidR="003134C9" w:rsidRDefault="23664922" w:rsidP="57D5A0DB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8C4C7C" w14:paraId="28DFE4F8" w14:textId="77777777" w:rsidTr="57D5A0DB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4DF5A27" w14:textId="181BABE6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844DE5" w14:textId="76016112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92200D" w14:textId="7C037C17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008C4C7C" w14:paraId="070AA79A" w14:textId="77777777" w:rsidTr="57D5A0DB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0C002D" w14:textId="32CA6880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12.03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E3D5D2" w14:textId="0FD7E6A4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Hans Vidar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C1F9B5" w14:textId="0E749B3B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Jan</w:t>
            </w:r>
          </w:p>
        </w:tc>
      </w:tr>
      <w:tr w:rsidR="008C4C7C" w14:paraId="07B9DD82" w14:textId="77777777" w:rsidTr="57D5A0DB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7D7A5C" w14:textId="474B246E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16.04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961A0E5" w14:textId="475E067D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Anne-Grete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A57AA6" w14:textId="1A822823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Tove</w:t>
            </w:r>
          </w:p>
        </w:tc>
      </w:tr>
      <w:tr w:rsidR="008C4C7C" w14:paraId="549D6A98" w14:textId="77777777" w:rsidTr="57D5A0DB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F366130" w14:textId="6C377D19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28.05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4EAFA4" w14:textId="4E58F594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Ane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B8AF88" w14:textId="47D93E52" w:rsidR="57D5A0DB" w:rsidRDefault="57D5A0DB" w:rsidP="57D5A0DB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7D5A0DB">
              <w:rPr>
                <w:rFonts w:ascii="Arial" w:eastAsia="Arial" w:hAnsi="Arial" w:cs="Arial"/>
              </w:rPr>
              <w:t>Øyvind</w:t>
            </w:r>
          </w:p>
        </w:tc>
      </w:tr>
    </w:tbl>
    <w:p w14:paraId="2E0A8C48" w14:textId="3DA078A0" w:rsidR="003134C9" w:rsidRDefault="23664922" w:rsidP="57D5A0DB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</w:t>
      </w:r>
    </w:p>
    <w:p w14:paraId="0E5C1CBC" w14:textId="6BAFBE47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039A5AC1" w14:textId="132D8938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57D5A0DB">
        <w:rPr>
          <w:rFonts w:ascii="Arial" w:eastAsia="Arial" w:hAnsi="Arial" w:cs="Arial"/>
          <w:color w:val="000000" w:themeColor="text1"/>
        </w:rPr>
        <w:t xml:space="preserve">   </w:t>
      </w:r>
    </w:p>
    <w:p w14:paraId="22EC6378" w14:textId="2A69CC3C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color w:val="000000" w:themeColor="text1"/>
        </w:rPr>
        <w:t xml:space="preserve">  </w:t>
      </w:r>
    </w:p>
    <w:p w14:paraId="4CBB90A6" w14:textId="1CE080D9" w:rsidR="003134C9" w:rsidRDefault="23664922" w:rsidP="57D5A0DB">
      <w:pPr>
        <w:spacing w:after="0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08/26</w:t>
      </w:r>
      <w:r w:rsidRPr="57D5A0DB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46C8BE41" w14:textId="286A8E77" w:rsidR="003134C9" w:rsidRDefault="23664922" w:rsidP="57D5A0DB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57D5A0DB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1C38CD27" w14:textId="0CF20EE0" w:rsidR="003134C9" w:rsidRDefault="23664922" w:rsidP="57D5A0DB">
      <w:pPr>
        <w:pStyle w:val="Ingenmellomrom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09/26</w:t>
      </w:r>
      <w:r w:rsidRPr="57D5A0DB">
        <w:rPr>
          <w:rFonts w:ascii="Arial" w:eastAsia="Arial" w:hAnsi="Arial" w:cs="Arial"/>
          <w:color w:val="000000" w:themeColor="text1"/>
        </w:rPr>
        <w:t xml:space="preserve"> - Godkjenning av møtebok fra 15.01.26.</w:t>
      </w:r>
    </w:p>
    <w:p w14:paraId="1DF2BFBB" w14:textId="45E8D549" w:rsidR="003134C9" w:rsidRDefault="23664922" w:rsidP="57D5A0DB">
      <w:pPr>
        <w:pStyle w:val="Ingenmellomrom"/>
        <w:rPr>
          <w:rFonts w:ascii="Arial" w:eastAsia="Arial" w:hAnsi="Arial" w:cs="Arial"/>
          <w:color w:val="000000" w:themeColor="text1"/>
        </w:rPr>
      </w:pPr>
      <w:r w:rsidRPr="57D5A0DB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57D5A0DB">
        <w:rPr>
          <w:rFonts w:ascii="Arial" w:eastAsia="Arial" w:hAnsi="Arial" w:cs="Arial"/>
          <w:color w:val="000000" w:themeColor="text1"/>
        </w:rPr>
        <w:t xml:space="preserve">: Møtebok fra </w:t>
      </w:r>
      <w:r w:rsidR="00456D02">
        <w:rPr>
          <w:rFonts w:ascii="Arial" w:eastAsia="Arial" w:hAnsi="Arial" w:cs="Arial"/>
          <w:color w:val="000000" w:themeColor="text1"/>
        </w:rPr>
        <w:t>15.01.26</w:t>
      </w:r>
      <w:r w:rsidRPr="57D5A0DB">
        <w:rPr>
          <w:rFonts w:ascii="Arial" w:eastAsia="Arial" w:hAnsi="Arial" w:cs="Arial"/>
          <w:color w:val="000000" w:themeColor="text1"/>
        </w:rPr>
        <w:t xml:space="preserve"> godkjennes.</w:t>
      </w:r>
    </w:p>
    <w:p w14:paraId="30963991" w14:textId="77777777" w:rsidR="00255DD6" w:rsidRDefault="00255DD6" w:rsidP="57D5A0DB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29CD8B60" w14:textId="0998DDDA" w:rsidR="00255DD6" w:rsidRDefault="00255DD6" w:rsidP="57D5A0DB">
      <w:pPr>
        <w:pStyle w:val="Ingenmellomrom"/>
        <w:rPr>
          <w:rFonts w:ascii="Arial" w:eastAsia="Arial" w:hAnsi="Arial" w:cs="Arial"/>
          <w:color w:val="000000" w:themeColor="text1"/>
        </w:rPr>
      </w:pPr>
      <w:r w:rsidRPr="000F279E">
        <w:rPr>
          <w:rFonts w:ascii="Arial" w:eastAsia="Arial" w:hAnsi="Arial" w:cs="Arial"/>
          <w:b/>
          <w:bCs/>
          <w:color w:val="000000" w:themeColor="text1"/>
        </w:rPr>
        <w:t>10/26</w:t>
      </w:r>
      <w:r>
        <w:rPr>
          <w:rFonts w:ascii="Arial" w:eastAsia="Arial" w:hAnsi="Arial" w:cs="Arial"/>
          <w:color w:val="000000" w:themeColor="text1"/>
        </w:rPr>
        <w:t xml:space="preserve"> – Givertjeneste</w:t>
      </w:r>
      <w:r w:rsidR="000F279E">
        <w:rPr>
          <w:rFonts w:ascii="Arial" w:eastAsia="Arial" w:hAnsi="Arial" w:cs="Arial"/>
          <w:color w:val="000000" w:themeColor="text1"/>
        </w:rPr>
        <w:t>: Løsningen vi har gjennom SolidusCRM benyttes ikke. Hvis ikke soknet har planer for givertjeneste-prosjekter kan den avbestilles (gjelder ikke Vipps med skattefradrag ved kirkeofringer).</w:t>
      </w:r>
    </w:p>
    <w:p w14:paraId="104E3129" w14:textId="65AACCB2" w:rsidR="003134C9" w:rsidRDefault="000F279E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DB6966">
        <w:rPr>
          <w:rFonts w:ascii="Arial" w:eastAsia="Arial" w:hAnsi="Arial" w:cs="Arial"/>
          <w:b/>
          <w:bCs/>
          <w:color w:val="000000" w:themeColor="text1"/>
        </w:rPr>
        <w:t>Fors</w:t>
      </w:r>
      <w:r w:rsidR="00DB6966" w:rsidRPr="00DB6966">
        <w:rPr>
          <w:rFonts w:ascii="Arial" w:eastAsia="Arial" w:hAnsi="Arial" w:cs="Arial"/>
          <w:b/>
          <w:bCs/>
          <w:color w:val="000000" w:themeColor="text1"/>
        </w:rPr>
        <w:t>lag</w:t>
      </w:r>
      <w:r w:rsidRPr="00DB6966">
        <w:rPr>
          <w:rFonts w:ascii="Arial" w:eastAsia="Arial" w:hAnsi="Arial" w:cs="Arial"/>
          <w:b/>
          <w:bCs/>
          <w:color w:val="000000" w:themeColor="text1"/>
        </w:rPr>
        <w:t xml:space="preserve"> til vedtak</w:t>
      </w:r>
      <w:r>
        <w:rPr>
          <w:rFonts w:ascii="Arial" w:eastAsia="Arial" w:hAnsi="Arial" w:cs="Arial"/>
          <w:color w:val="000000" w:themeColor="text1"/>
        </w:rPr>
        <w:t>: Løsning for givertjeneste avbestilles.</w:t>
      </w:r>
      <w:r w:rsidR="00456D02">
        <w:rPr>
          <w:rFonts w:ascii="Arial" w:eastAsia="Arial" w:hAnsi="Arial" w:cs="Arial"/>
          <w:color w:val="000000" w:themeColor="text1"/>
        </w:rPr>
        <w:t xml:space="preserve"> Terje iverksetter.</w:t>
      </w:r>
    </w:p>
    <w:p w14:paraId="5252861C" w14:textId="77777777" w:rsidR="0014506C" w:rsidRDefault="0014506C" w:rsidP="00CD4D86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0252702C" w14:textId="588DD0F0" w:rsidR="0014506C" w:rsidRDefault="0014506C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030FC9">
        <w:rPr>
          <w:rFonts w:ascii="Arial" w:eastAsia="Arial" w:hAnsi="Arial" w:cs="Arial"/>
          <w:b/>
          <w:bCs/>
          <w:color w:val="000000" w:themeColor="text1"/>
        </w:rPr>
        <w:t>11/26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F97366">
        <w:rPr>
          <w:rFonts w:ascii="Arial" w:eastAsia="Arial" w:hAnsi="Arial" w:cs="Arial"/>
          <w:color w:val="000000" w:themeColor="text1"/>
        </w:rPr>
        <w:t xml:space="preserve">Søknad om endringer i forordningen. Se </w:t>
      </w:r>
      <w:r w:rsidR="005D2273">
        <w:rPr>
          <w:rFonts w:ascii="Arial" w:eastAsia="Arial" w:hAnsi="Arial" w:cs="Arial"/>
          <w:color w:val="000000" w:themeColor="text1"/>
        </w:rPr>
        <w:t xml:space="preserve">vedlagte saksframlegg og mal for </w:t>
      </w:r>
      <w:r w:rsidR="00D35554">
        <w:rPr>
          <w:rFonts w:ascii="Arial" w:eastAsia="Arial" w:hAnsi="Arial" w:cs="Arial"/>
          <w:color w:val="000000" w:themeColor="text1"/>
        </w:rPr>
        <w:t>søknad</w:t>
      </w:r>
      <w:r w:rsidR="005D2273">
        <w:rPr>
          <w:rFonts w:ascii="Arial" w:eastAsia="Arial" w:hAnsi="Arial" w:cs="Arial"/>
          <w:color w:val="000000" w:themeColor="text1"/>
        </w:rPr>
        <w:t>.</w:t>
      </w:r>
      <w:r w:rsidR="00456D02">
        <w:rPr>
          <w:rFonts w:ascii="Arial" w:eastAsia="Arial" w:hAnsi="Arial" w:cs="Arial"/>
          <w:color w:val="000000" w:themeColor="text1"/>
        </w:rPr>
        <w:t xml:space="preserve"> Soknepresten er saksordfører i møtet.</w:t>
      </w:r>
    </w:p>
    <w:p w14:paraId="59E5B4BD" w14:textId="09B97954" w:rsidR="005D2273" w:rsidRPr="00030FC9" w:rsidRDefault="00456D02" w:rsidP="00CD4D86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V</w:t>
      </w:r>
      <w:r w:rsidR="00030FC9" w:rsidRPr="00030FC9">
        <w:rPr>
          <w:rFonts w:ascii="Arial" w:eastAsia="Arial" w:hAnsi="Arial" w:cs="Arial"/>
          <w:b/>
          <w:bCs/>
          <w:color w:val="000000" w:themeColor="text1"/>
        </w:rPr>
        <w:t xml:space="preserve">edtak: </w:t>
      </w:r>
    </w:p>
    <w:p w14:paraId="23A8791B" w14:textId="77777777" w:rsidR="00CD4D86" w:rsidRDefault="00CD4D86" w:rsidP="00CD4D86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02A77489" w14:textId="77777777" w:rsidR="0094210E" w:rsidRDefault="0094210E" w:rsidP="00CD4D86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</w:p>
    <w:p w14:paraId="18B5118F" w14:textId="777384E5" w:rsidR="00CD4D86" w:rsidRDefault="00CD4D86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14506C">
        <w:rPr>
          <w:rFonts w:ascii="Arial" w:eastAsia="Arial" w:hAnsi="Arial" w:cs="Arial"/>
          <w:b/>
          <w:bCs/>
          <w:color w:val="000000" w:themeColor="text1"/>
        </w:rPr>
        <w:lastRenderedPageBreak/>
        <w:t>1</w:t>
      </w:r>
      <w:r w:rsidR="0014506C" w:rsidRPr="0014506C">
        <w:rPr>
          <w:rFonts w:ascii="Arial" w:eastAsia="Arial" w:hAnsi="Arial" w:cs="Arial"/>
          <w:b/>
          <w:bCs/>
          <w:color w:val="000000" w:themeColor="text1"/>
        </w:rPr>
        <w:t>2</w:t>
      </w:r>
      <w:r w:rsidRPr="0014506C">
        <w:rPr>
          <w:rFonts w:ascii="Arial" w:eastAsia="Arial" w:hAnsi="Arial" w:cs="Arial"/>
          <w:b/>
          <w:bCs/>
          <w:color w:val="000000" w:themeColor="text1"/>
        </w:rPr>
        <w:t>/26</w:t>
      </w:r>
      <w:r>
        <w:rPr>
          <w:rFonts w:ascii="Arial" w:eastAsia="Arial" w:hAnsi="Arial" w:cs="Arial"/>
          <w:color w:val="000000" w:themeColor="text1"/>
        </w:rPr>
        <w:t xml:space="preserve"> Gudstjenesteplan andre halvår 202</w:t>
      </w:r>
      <w:r w:rsidR="00025154">
        <w:rPr>
          <w:rFonts w:ascii="Arial" w:eastAsia="Arial" w:hAnsi="Arial" w:cs="Arial"/>
          <w:color w:val="000000" w:themeColor="text1"/>
        </w:rPr>
        <w:t>6</w:t>
      </w:r>
      <w:r w:rsidR="0094210E">
        <w:rPr>
          <w:rFonts w:ascii="Arial" w:eastAsia="Arial" w:hAnsi="Arial" w:cs="Arial"/>
          <w:color w:val="000000" w:themeColor="text1"/>
        </w:rPr>
        <w:t xml:space="preserve">. </w:t>
      </w:r>
      <w:r w:rsidR="00456D02">
        <w:rPr>
          <w:rFonts w:ascii="Arial" w:eastAsia="Arial" w:hAnsi="Arial" w:cs="Arial"/>
          <w:color w:val="000000" w:themeColor="text1"/>
        </w:rPr>
        <w:t>Ettersendes/legges fram i møtet.</w:t>
      </w:r>
    </w:p>
    <w:p w14:paraId="42643FD8" w14:textId="2EBF385D" w:rsidR="007970AA" w:rsidRPr="0094210E" w:rsidRDefault="00025154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14506C">
        <w:rPr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Fonts w:ascii="Arial" w:eastAsia="Arial" w:hAnsi="Arial" w:cs="Arial"/>
          <w:color w:val="000000" w:themeColor="text1"/>
        </w:rPr>
        <w:t xml:space="preserve"> Gudstjenesteplanen vedtas slik den er </w:t>
      </w:r>
      <w:r w:rsidR="00C167B6">
        <w:rPr>
          <w:rFonts w:ascii="Arial" w:eastAsia="Arial" w:hAnsi="Arial" w:cs="Arial"/>
          <w:color w:val="000000" w:themeColor="text1"/>
        </w:rPr>
        <w:t>foreslått</w:t>
      </w:r>
      <w:r w:rsidR="00456D02">
        <w:rPr>
          <w:rFonts w:ascii="Arial" w:eastAsia="Arial" w:hAnsi="Arial" w:cs="Arial"/>
          <w:color w:val="000000" w:themeColor="text1"/>
        </w:rPr>
        <w:t xml:space="preserve"> av sokneprest team og gudstjenesteutvalg.</w:t>
      </w:r>
    </w:p>
    <w:p w14:paraId="6AA7FA39" w14:textId="77777777" w:rsidR="0074797C" w:rsidRDefault="0074797C" w:rsidP="00CD4D86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6C616366" w14:textId="57561E80" w:rsidR="0074797C" w:rsidRDefault="0074797C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C40D5A">
        <w:rPr>
          <w:rFonts w:ascii="Arial" w:eastAsia="Arial" w:hAnsi="Arial" w:cs="Arial"/>
          <w:b/>
          <w:bCs/>
          <w:color w:val="000000" w:themeColor="text1"/>
        </w:rPr>
        <w:t>1</w:t>
      </w:r>
      <w:r w:rsidR="0094210E">
        <w:rPr>
          <w:rFonts w:ascii="Arial" w:eastAsia="Arial" w:hAnsi="Arial" w:cs="Arial"/>
          <w:b/>
          <w:bCs/>
          <w:color w:val="000000" w:themeColor="text1"/>
        </w:rPr>
        <w:t>3</w:t>
      </w:r>
      <w:r w:rsidRPr="00C40D5A">
        <w:rPr>
          <w:rFonts w:ascii="Arial" w:eastAsia="Arial" w:hAnsi="Arial" w:cs="Arial"/>
          <w:b/>
          <w:bCs/>
          <w:color w:val="000000" w:themeColor="text1"/>
        </w:rPr>
        <w:t>/26</w:t>
      </w:r>
      <w:r>
        <w:rPr>
          <w:rFonts w:ascii="Arial" w:eastAsia="Arial" w:hAnsi="Arial" w:cs="Arial"/>
          <w:color w:val="000000" w:themeColor="text1"/>
        </w:rPr>
        <w:t xml:space="preserve"> Årsmelding 2025. Se vedlegg.</w:t>
      </w:r>
    </w:p>
    <w:p w14:paraId="54AD90BF" w14:textId="03AA78FF" w:rsidR="0074797C" w:rsidRDefault="001E5A57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C40D5A">
        <w:rPr>
          <w:rFonts w:ascii="Arial" w:eastAsia="Arial" w:hAnsi="Arial" w:cs="Arial"/>
          <w:b/>
          <w:bCs/>
          <w:color w:val="000000" w:themeColor="text1"/>
        </w:rPr>
        <w:t>Fors</w:t>
      </w:r>
      <w:r w:rsidR="007970AA">
        <w:rPr>
          <w:rFonts w:ascii="Arial" w:eastAsia="Arial" w:hAnsi="Arial" w:cs="Arial"/>
          <w:b/>
          <w:bCs/>
          <w:color w:val="000000" w:themeColor="text1"/>
        </w:rPr>
        <w:t>lag</w:t>
      </w:r>
      <w:r w:rsidRPr="00C40D5A">
        <w:rPr>
          <w:rFonts w:ascii="Arial" w:eastAsia="Arial" w:hAnsi="Arial" w:cs="Arial"/>
          <w:b/>
          <w:bCs/>
          <w:color w:val="000000" w:themeColor="text1"/>
        </w:rPr>
        <w:t xml:space="preserve"> til vedtak</w:t>
      </w:r>
      <w:r>
        <w:rPr>
          <w:rFonts w:ascii="Arial" w:eastAsia="Arial" w:hAnsi="Arial" w:cs="Arial"/>
          <w:color w:val="000000" w:themeColor="text1"/>
        </w:rPr>
        <w:t xml:space="preserve">: Årsmeldingen vedtas slik den foreligger og publiseres på nettsiden og </w:t>
      </w:r>
      <w:r w:rsidR="00CF6A42">
        <w:rPr>
          <w:rFonts w:ascii="Arial" w:eastAsia="Arial" w:hAnsi="Arial" w:cs="Arial"/>
          <w:color w:val="000000" w:themeColor="text1"/>
        </w:rPr>
        <w:t xml:space="preserve">distribueres i 5 </w:t>
      </w:r>
      <w:r w:rsidR="005B656B">
        <w:rPr>
          <w:rFonts w:ascii="Arial" w:eastAsia="Arial" w:hAnsi="Arial" w:cs="Arial"/>
          <w:color w:val="000000" w:themeColor="text1"/>
        </w:rPr>
        <w:t>papir</w:t>
      </w:r>
      <w:r w:rsidR="00CF6A42">
        <w:rPr>
          <w:rFonts w:ascii="Arial" w:eastAsia="Arial" w:hAnsi="Arial" w:cs="Arial"/>
          <w:color w:val="000000" w:themeColor="text1"/>
        </w:rPr>
        <w:t xml:space="preserve">eksemplarer til hhv. Tomter kirke, Hobøl kapell og TMS. Det tas med </w:t>
      </w:r>
      <w:r w:rsidR="00CD4419">
        <w:rPr>
          <w:rFonts w:ascii="Arial" w:eastAsia="Arial" w:hAnsi="Arial" w:cs="Arial"/>
          <w:color w:val="000000" w:themeColor="text1"/>
        </w:rPr>
        <w:t>10 ekstra papirkopier til årsfesten</w:t>
      </w:r>
      <w:r w:rsidR="005B656B">
        <w:rPr>
          <w:rFonts w:ascii="Arial" w:eastAsia="Arial" w:hAnsi="Arial" w:cs="Arial"/>
          <w:color w:val="000000" w:themeColor="text1"/>
        </w:rPr>
        <w:t xml:space="preserve"> på TMS</w:t>
      </w:r>
      <w:r w:rsidR="00CD4419">
        <w:rPr>
          <w:rFonts w:ascii="Arial" w:eastAsia="Arial" w:hAnsi="Arial" w:cs="Arial"/>
          <w:color w:val="000000" w:themeColor="text1"/>
        </w:rPr>
        <w:t xml:space="preserve"> </w:t>
      </w:r>
      <w:r w:rsidR="002C54D4">
        <w:rPr>
          <w:rFonts w:ascii="Arial" w:eastAsia="Arial" w:hAnsi="Arial" w:cs="Arial"/>
          <w:color w:val="000000" w:themeColor="text1"/>
        </w:rPr>
        <w:t>21.04</w:t>
      </w:r>
      <w:r w:rsidR="00C40D5A">
        <w:rPr>
          <w:rFonts w:ascii="Arial" w:eastAsia="Arial" w:hAnsi="Arial" w:cs="Arial"/>
          <w:color w:val="000000" w:themeColor="text1"/>
        </w:rPr>
        <w:t xml:space="preserve"> (Terje ansvar for all publisering</w:t>
      </w:r>
      <w:r w:rsidR="005B656B">
        <w:rPr>
          <w:rFonts w:ascii="Arial" w:eastAsia="Arial" w:hAnsi="Arial" w:cs="Arial"/>
          <w:color w:val="000000" w:themeColor="text1"/>
        </w:rPr>
        <w:t xml:space="preserve"> og distribuering</w:t>
      </w:r>
      <w:r w:rsidR="00C40D5A">
        <w:rPr>
          <w:rFonts w:ascii="Arial" w:eastAsia="Arial" w:hAnsi="Arial" w:cs="Arial"/>
          <w:color w:val="000000" w:themeColor="text1"/>
        </w:rPr>
        <w:t>).</w:t>
      </w:r>
    </w:p>
    <w:p w14:paraId="6841C138" w14:textId="77777777" w:rsidR="00770315" w:rsidRDefault="00770315" w:rsidP="00CD4D86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01C06D5C" w14:textId="61812679" w:rsidR="00770315" w:rsidRDefault="00770315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6967EA">
        <w:rPr>
          <w:rFonts w:ascii="Arial" w:eastAsia="Arial" w:hAnsi="Arial" w:cs="Arial"/>
          <w:b/>
          <w:bCs/>
          <w:color w:val="000000" w:themeColor="text1"/>
        </w:rPr>
        <w:t>1</w:t>
      </w:r>
      <w:r w:rsidR="00F71164">
        <w:rPr>
          <w:rFonts w:ascii="Arial" w:eastAsia="Arial" w:hAnsi="Arial" w:cs="Arial"/>
          <w:b/>
          <w:bCs/>
          <w:color w:val="000000" w:themeColor="text1"/>
        </w:rPr>
        <w:t>4</w:t>
      </w:r>
      <w:r w:rsidR="0035758D">
        <w:rPr>
          <w:rFonts w:ascii="Arial" w:eastAsia="Arial" w:hAnsi="Arial" w:cs="Arial"/>
          <w:b/>
          <w:bCs/>
          <w:color w:val="000000" w:themeColor="text1"/>
        </w:rPr>
        <w:t>/</w:t>
      </w:r>
      <w:r w:rsidRPr="006967EA">
        <w:rPr>
          <w:rFonts w:ascii="Arial" w:eastAsia="Arial" w:hAnsi="Arial" w:cs="Arial"/>
          <w:b/>
          <w:bCs/>
          <w:color w:val="000000" w:themeColor="text1"/>
        </w:rPr>
        <w:t>26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E52BE2">
        <w:rPr>
          <w:rFonts w:ascii="Arial" w:eastAsia="Arial" w:hAnsi="Arial" w:cs="Arial"/>
          <w:color w:val="000000" w:themeColor="text1"/>
        </w:rPr>
        <w:t>Regnskap 2025</w:t>
      </w:r>
      <w:r w:rsidR="00B23A8A">
        <w:rPr>
          <w:rFonts w:ascii="Arial" w:eastAsia="Arial" w:hAnsi="Arial" w:cs="Arial"/>
          <w:color w:val="000000" w:themeColor="text1"/>
        </w:rPr>
        <w:t>.</w:t>
      </w:r>
      <w:r w:rsidR="006967EA">
        <w:rPr>
          <w:rFonts w:ascii="Arial" w:eastAsia="Arial" w:hAnsi="Arial" w:cs="Arial"/>
          <w:color w:val="000000" w:themeColor="text1"/>
        </w:rPr>
        <w:t xml:space="preserve"> Se vedlegg.</w:t>
      </w:r>
    </w:p>
    <w:p w14:paraId="268AFD55" w14:textId="1BFA664D" w:rsidR="00B23A8A" w:rsidRDefault="00B23A8A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6967EA">
        <w:rPr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967EA">
        <w:rPr>
          <w:rFonts w:ascii="Arial" w:eastAsia="Arial" w:hAnsi="Arial" w:cs="Arial"/>
          <w:color w:val="000000" w:themeColor="text1"/>
        </w:rPr>
        <w:t xml:space="preserve">Regnskapet </w:t>
      </w:r>
      <w:r w:rsidR="00B576EC">
        <w:rPr>
          <w:rFonts w:ascii="Arial" w:eastAsia="Arial" w:hAnsi="Arial" w:cs="Arial"/>
          <w:color w:val="000000" w:themeColor="text1"/>
        </w:rPr>
        <w:t>vedtas slik det er revidert og funnet i orden. Rådet takker revisor, Hans Ris</w:t>
      </w:r>
      <w:r w:rsidR="0035758D">
        <w:rPr>
          <w:rFonts w:ascii="Arial" w:eastAsia="Arial" w:hAnsi="Arial" w:cs="Arial"/>
          <w:color w:val="000000" w:themeColor="text1"/>
        </w:rPr>
        <w:t>a</w:t>
      </w:r>
      <w:r w:rsidR="00B576EC">
        <w:rPr>
          <w:rFonts w:ascii="Arial" w:eastAsia="Arial" w:hAnsi="Arial" w:cs="Arial"/>
          <w:color w:val="000000" w:themeColor="text1"/>
        </w:rPr>
        <w:t xml:space="preserve">n for </w:t>
      </w:r>
      <w:r w:rsidR="004C2CA1">
        <w:rPr>
          <w:rFonts w:ascii="Arial" w:eastAsia="Arial" w:hAnsi="Arial" w:cs="Arial"/>
          <w:color w:val="000000" w:themeColor="text1"/>
        </w:rPr>
        <w:t>jobben som revisor i år også.</w:t>
      </w:r>
      <w:r w:rsidR="0035758D">
        <w:rPr>
          <w:rFonts w:ascii="Arial" w:eastAsia="Arial" w:hAnsi="Arial" w:cs="Arial"/>
          <w:color w:val="000000" w:themeColor="text1"/>
        </w:rPr>
        <w:t xml:space="preserve"> Publiseres og distribueres på samme måte som årsmeldingen.</w:t>
      </w:r>
    </w:p>
    <w:p w14:paraId="0C89B0C8" w14:textId="77777777" w:rsidR="00A52CA7" w:rsidRPr="007E1207" w:rsidRDefault="00A52CA7" w:rsidP="00CD4D86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</w:p>
    <w:p w14:paraId="1D314105" w14:textId="5FBD3345" w:rsidR="00A52CA7" w:rsidRDefault="00A52CA7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7E1207">
        <w:rPr>
          <w:rFonts w:ascii="Arial" w:eastAsia="Arial" w:hAnsi="Arial" w:cs="Arial"/>
          <w:b/>
          <w:bCs/>
          <w:color w:val="000000" w:themeColor="text1"/>
        </w:rPr>
        <w:t>1</w:t>
      </w:r>
      <w:r w:rsidR="00F71164">
        <w:rPr>
          <w:rFonts w:ascii="Arial" w:eastAsia="Arial" w:hAnsi="Arial" w:cs="Arial"/>
          <w:b/>
          <w:bCs/>
          <w:color w:val="000000" w:themeColor="text1"/>
        </w:rPr>
        <w:t>5</w:t>
      </w:r>
      <w:r w:rsidRPr="007E1207">
        <w:rPr>
          <w:rFonts w:ascii="Arial" w:eastAsia="Arial" w:hAnsi="Arial" w:cs="Arial"/>
          <w:b/>
          <w:bCs/>
          <w:color w:val="000000" w:themeColor="text1"/>
        </w:rPr>
        <w:t>/26</w:t>
      </w:r>
      <w:r>
        <w:rPr>
          <w:rFonts w:ascii="Arial" w:eastAsia="Arial" w:hAnsi="Arial" w:cs="Arial"/>
          <w:color w:val="000000" w:themeColor="text1"/>
        </w:rPr>
        <w:t xml:space="preserve"> Representa</w:t>
      </w:r>
      <w:r w:rsidR="00D84CB6">
        <w:rPr>
          <w:rFonts w:ascii="Arial" w:eastAsia="Arial" w:hAnsi="Arial" w:cs="Arial"/>
          <w:color w:val="000000" w:themeColor="text1"/>
        </w:rPr>
        <w:t xml:space="preserve">nter til årsmøte i Kirkens SOS (se vedlegg). </w:t>
      </w:r>
    </w:p>
    <w:p w14:paraId="732E7670" w14:textId="6DE70912" w:rsidR="007E1207" w:rsidRDefault="007E1207" w:rsidP="00CD4D86">
      <w:pPr>
        <w:pStyle w:val="Ingenmellomrom"/>
        <w:rPr>
          <w:rFonts w:ascii="Arial" w:eastAsia="Arial" w:hAnsi="Arial" w:cs="Arial"/>
          <w:color w:val="000000" w:themeColor="text1"/>
        </w:rPr>
      </w:pPr>
      <w:r w:rsidRPr="007E1207">
        <w:rPr>
          <w:rFonts w:ascii="Arial" w:eastAsia="Arial" w:hAnsi="Arial" w:cs="Arial"/>
          <w:b/>
          <w:bCs/>
          <w:color w:val="000000" w:themeColor="text1"/>
        </w:rPr>
        <w:t>Vedtak:</w:t>
      </w:r>
      <w:r>
        <w:rPr>
          <w:rFonts w:ascii="Arial" w:eastAsia="Arial" w:hAnsi="Arial" w:cs="Arial"/>
          <w:color w:val="000000" w:themeColor="text1"/>
        </w:rPr>
        <w:t xml:space="preserve"> Formuleres i møtet.</w:t>
      </w:r>
    </w:p>
    <w:p w14:paraId="1268CB38" w14:textId="7896B94C" w:rsidR="07A155C2" w:rsidRDefault="07A155C2" w:rsidP="07A155C2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682E6103" w14:textId="160DC00B" w:rsidR="452CF000" w:rsidRDefault="452CF000" w:rsidP="07A155C2">
      <w:pPr>
        <w:pStyle w:val="Ingenmellomrom"/>
        <w:rPr>
          <w:rFonts w:ascii="Arial" w:eastAsia="Arial" w:hAnsi="Arial" w:cs="Arial"/>
          <w:color w:val="000000" w:themeColor="text1"/>
        </w:rPr>
      </w:pPr>
      <w:r w:rsidRPr="07A155C2">
        <w:rPr>
          <w:rFonts w:ascii="Arial" w:eastAsia="Arial" w:hAnsi="Arial" w:cs="Arial"/>
          <w:b/>
          <w:bCs/>
          <w:color w:val="000000" w:themeColor="text1"/>
        </w:rPr>
        <w:t>1</w:t>
      </w:r>
      <w:r w:rsidR="00F71164">
        <w:rPr>
          <w:rFonts w:ascii="Arial" w:eastAsia="Arial" w:hAnsi="Arial" w:cs="Arial"/>
          <w:b/>
          <w:bCs/>
          <w:color w:val="000000" w:themeColor="text1"/>
        </w:rPr>
        <w:t>6</w:t>
      </w:r>
      <w:r w:rsidRPr="07A155C2">
        <w:rPr>
          <w:rFonts w:ascii="Arial" w:eastAsia="Arial" w:hAnsi="Arial" w:cs="Arial"/>
          <w:b/>
          <w:bCs/>
          <w:color w:val="000000" w:themeColor="text1"/>
        </w:rPr>
        <w:t>/26</w:t>
      </w:r>
      <w:r w:rsidRPr="07A155C2">
        <w:rPr>
          <w:rFonts w:ascii="Arial" w:eastAsia="Arial" w:hAnsi="Arial" w:cs="Arial"/>
          <w:color w:val="000000" w:themeColor="text1"/>
        </w:rPr>
        <w:t xml:space="preserve"> Se saksframlegg</w:t>
      </w:r>
      <w:r w:rsidR="64E52809" w:rsidRPr="07A155C2">
        <w:rPr>
          <w:rFonts w:ascii="Arial" w:eastAsia="Arial" w:hAnsi="Arial" w:cs="Arial"/>
          <w:color w:val="000000" w:themeColor="text1"/>
        </w:rPr>
        <w:t xml:space="preserve"> </w:t>
      </w:r>
      <w:r w:rsidRPr="07A155C2">
        <w:rPr>
          <w:rFonts w:ascii="Arial" w:eastAsia="Arial" w:hAnsi="Arial" w:cs="Arial"/>
          <w:color w:val="000000" w:themeColor="text1"/>
        </w:rPr>
        <w:t>om overførin</w:t>
      </w:r>
      <w:r w:rsidR="35A5A9D9" w:rsidRPr="07A155C2">
        <w:rPr>
          <w:rFonts w:ascii="Arial" w:eastAsia="Arial" w:hAnsi="Arial" w:cs="Arial"/>
          <w:color w:val="000000" w:themeColor="text1"/>
        </w:rPr>
        <w:t>g</w:t>
      </w:r>
      <w:r w:rsidRPr="07A155C2">
        <w:rPr>
          <w:rFonts w:ascii="Arial" w:eastAsia="Arial" w:hAnsi="Arial" w:cs="Arial"/>
          <w:color w:val="000000" w:themeColor="text1"/>
        </w:rPr>
        <w:t xml:space="preserve"> fra H/T sokn til IØKF</w:t>
      </w:r>
      <w:r w:rsidR="32F612FB" w:rsidRPr="07A155C2">
        <w:rPr>
          <w:rFonts w:ascii="Arial" w:eastAsia="Arial" w:hAnsi="Arial" w:cs="Arial"/>
          <w:color w:val="000000" w:themeColor="text1"/>
        </w:rPr>
        <w:t xml:space="preserve"> ifm. kostnader ved KUL-tiltak.</w:t>
      </w:r>
    </w:p>
    <w:p w14:paraId="022505EB" w14:textId="73DCA438" w:rsidR="00C60874" w:rsidRPr="009001BF" w:rsidRDefault="452CF000" w:rsidP="009001BF">
      <w:pPr>
        <w:rPr>
          <w:rFonts w:ascii="Arial" w:eastAsia="Arial" w:hAnsi="Arial" w:cs="Arial"/>
        </w:rPr>
      </w:pPr>
      <w:r w:rsidRPr="07A155C2">
        <w:rPr>
          <w:rFonts w:ascii="Arial" w:eastAsia="Arial" w:hAnsi="Arial" w:cs="Arial"/>
          <w:b/>
          <w:bCs/>
          <w:color w:val="000000" w:themeColor="text1"/>
        </w:rPr>
        <w:t>Forslag til vedtak:</w:t>
      </w:r>
      <w:r w:rsidRPr="07A155C2">
        <w:rPr>
          <w:rFonts w:ascii="Arial" w:eastAsia="Arial" w:hAnsi="Arial" w:cs="Arial"/>
          <w:color w:val="000000" w:themeColor="text1"/>
        </w:rPr>
        <w:t xml:space="preserve"> Hobøl og Tomter overfører i 2026 kr. 27.500, - til Indre Østfold kirkelige fellesråd som utgiftsdekning </w:t>
      </w:r>
      <w:r w:rsidR="009001BF">
        <w:rPr>
          <w:rFonts w:ascii="Arial" w:eastAsia="Arial" w:hAnsi="Arial" w:cs="Arial"/>
          <w:color w:val="000000" w:themeColor="text1"/>
        </w:rPr>
        <w:t>for</w:t>
      </w:r>
      <w:r w:rsidRPr="07A155C2">
        <w:rPr>
          <w:rFonts w:ascii="Arial" w:eastAsia="Arial" w:hAnsi="Arial" w:cs="Arial"/>
          <w:color w:val="000000" w:themeColor="text1"/>
        </w:rPr>
        <w:t xml:space="preserve"> innkjøp til servering på aktiviteter for barn og ungdom</w:t>
      </w:r>
      <w:r w:rsidRPr="07A155C2">
        <w:rPr>
          <w:rFonts w:ascii="Aptos" w:eastAsia="Aptos" w:hAnsi="Aptos" w:cs="Aptos"/>
          <w:color w:val="000000" w:themeColor="text1"/>
        </w:rPr>
        <w:t>.</w:t>
      </w:r>
    </w:p>
    <w:p w14:paraId="7F24D1F4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Nytt fra:</w:t>
      </w:r>
      <w:r>
        <w:rPr>
          <w:rStyle w:val="eop"/>
          <w:rFonts w:ascii="Arial" w:hAnsi="Arial" w:cs="Arial"/>
          <w:color w:val="000000"/>
        </w:rPr>
        <w:t> </w:t>
      </w:r>
    </w:p>
    <w:p w14:paraId="42978749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Årsfestkomiteen (ad hoc): </w:t>
      </w:r>
      <w:r>
        <w:rPr>
          <w:rStyle w:val="eop"/>
          <w:rFonts w:ascii="Arial" w:hAnsi="Arial" w:cs="Arial"/>
          <w:color w:val="000000"/>
        </w:rPr>
        <w:t> </w:t>
      </w:r>
    </w:p>
    <w:p w14:paraId="4A2DC8EC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Byggekomiteen kirkestallen (ad hoc):</w:t>
      </w:r>
      <w:r>
        <w:rPr>
          <w:rStyle w:val="eop"/>
          <w:rFonts w:ascii="Arial" w:hAnsi="Arial" w:cs="Arial"/>
          <w:color w:val="000000"/>
        </w:rPr>
        <w:t> </w:t>
      </w:r>
    </w:p>
    <w:p w14:paraId="2B5D1FD6" w14:textId="40AD5450" w:rsidR="008E1DD8" w:rsidRPr="008012A0" w:rsidRDefault="008E1DD8" w:rsidP="008E1DD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Se så fint det har blitt</w:t>
      </w:r>
      <w:r w:rsidR="00A7437C">
        <w:rPr>
          <w:rStyle w:val="eop"/>
          <w:rFonts w:ascii="Arial" w:hAnsi="Arial" w:cs="Arial"/>
          <w:color w:val="000000"/>
        </w:rPr>
        <w:t>-</w:t>
      </w:r>
      <w:r>
        <w:rPr>
          <w:rStyle w:val="eop"/>
          <w:rFonts w:ascii="Arial" w:hAnsi="Arial" w:cs="Arial"/>
          <w:color w:val="000000"/>
        </w:rPr>
        <w:t xml:space="preserve"> </w:t>
      </w:r>
      <w:r w:rsidR="008012A0">
        <w:rPr>
          <w:rStyle w:val="eop"/>
          <w:rFonts w:ascii="Arial" w:hAnsi="Arial" w:cs="Arial"/>
          <w:color w:val="000000"/>
        </w:rPr>
        <w:t>andre akt!</w:t>
      </w:r>
    </w:p>
    <w:p w14:paraId="05D780D9" w14:textId="33C6A91C" w:rsidR="008012A0" w:rsidRPr="008012A0" w:rsidRDefault="008012A0" w:rsidP="008E1DD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 xml:space="preserve">Behov for en «Stallkomite» som sjekker over en gang </w:t>
      </w:r>
      <w:r w:rsidR="00A7437C">
        <w:rPr>
          <w:rStyle w:val="eop"/>
          <w:rFonts w:ascii="Arial" w:hAnsi="Arial" w:cs="Arial"/>
          <w:color w:val="000000"/>
        </w:rPr>
        <w:t>imellom</w:t>
      </w:r>
      <w:r>
        <w:rPr>
          <w:rStyle w:val="eop"/>
          <w:rFonts w:ascii="Arial" w:hAnsi="Arial" w:cs="Arial"/>
          <w:color w:val="000000"/>
        </w:rPr>
        <w:t>?</w:t>
      </w:r>
    </w:p>
    <w:p w14:paraId="3BC2843C" w14:textId="74A43F6D" w:rsidR="008012A0" w:rsidRPr="009001BF" w:rsidRDefault="008012A0" w:rsidP="008E1DD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 xml:space="preserve">Vil MR mene noe om </w:t>
      </w:r>
      <w:r w:rsidR="00A7437C">
        <w:rPr>
          <w:rStyle w:val="eop"/>
          <w:rFonts w:ascii="Arial" w:hAnsi="Arial" w:cs="Arial"/>
          <w:color w:val="000000"/>
        </w:rPr>
        <w:t>veggpryd/utsmykking?</w:t>
      </w:r>
    </w:p>
    <w:p w14:paraId="58B97D0D" w14:textId="355C647B" w:rsidR="009001BF" w:rsidRDefault="0077181D" w:rsidP="008E1DD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Erstatte «nøkkel</w:t>
      </w:r>
      <w:r w:rsidR="000014A4">
        <w:rPr>
          <w:rStyle w:val="eop"/>
          <w:rFonts w:ascii="Arial" w:hAnsi="Arial" w:cs="Arial"/>
          <w:color w:val="000000"/>
        </w:rPr>
        <w:t>plass</w:t>
      </w:r>
      <w:r>
        <w:rPr>
          <w:rStyle w:val="eop"/>
          <w:rFonts w:ascii="Arial" w:hAnsi="Arial" w:cs="Arial"/>
          <w:color w:val="000000"/>
        </w:rPr>
        <w:t xml:space="preserve"> bak dressjakke» med en nøkkelboks</w:t>
      </w:r>
      <w:r w:rsidR="002B4F8D">
        <w:rPr>
          <w:rStyle w:val="eop"/>
          <w:rFonts w:ascii="Arial" w:hAnsi="Arial" w:cs="Arial"/>
          <w:color w:val="000000"/>
        </w:rPr>
        <w:t xml:space="preserve"> med kode?</w:t>
      </w:r>
    </w:p>
    <w:p w14:paraId="5981D190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64515442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Nytt fra utvalgene:</w:t>
      </w:r>
      <w:r>
        <w:rPr>
          <w:rStyle w:val="eop"/>
          <w:rFonts w:ascii="Arial" w:hAnsi="Arial" w:cs="Arial"/>
          <w:color w:val="000000"/>
        </w:rPr>
        <w:t> </w:t>
      </w:r>
    </w:p>
    <w:p w14:paraId="4DCBDB8E" w14:textId="5E72F875" w:rsidR="00C60874" w:rsidRPr="008673B9" w:rsidRDefault="00C60874" w:rsidP="008673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Gudstjenes</w:t>
      </w:r>
      <w:r w:rsidR="008673B9">
        <w:rPr>
          <w:rStyle w:val="normaltextrun"/>
          <w:rFonts w:ascii="Arial" w:hAnsi="Arial" w:cs="Arial"/>
          <w:b/>
          <w:bCs/>
          <w:color w:val="000000"/>
        </w:rPr>
        <w:t>te:</w:t>
      </w:r>
    </w:p>
    <w:p w14:paraId="20B2A8B6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E26346">
        <w:rPr>
          <w:rStyle w:val="normaltextrun"/>
          <w:rFonts w:ascii="Arial" w:hAnsi="Arial" w:cs="Arial"/>
          <w:b/>
          <w:color w:val="000000" w:themeColor="text1"/>
        </w:rPr>
        <w:t>KULU: </w:t>
      </w:r>
      <w:r w:rsidRPr="62E26346">
        <w:rPr>
          <w:rStyle w:val="eop"/>
          <w:rFonts w:ascii="Arial" w:hAnsi="Arial" w:cs="Arial"/>
          <w:color w:val="000000" w:themeColor="text1"/>
        </w:rPr>
        <w:t> </w:t>
      </w:r>
    </w:p>
    <w:p w14:paraId="6DC2F479" w14:textId="315AC0E9" w:rsidR="7268F4F8" w:rsidRDefault="7268F4F8" w:rsidP="62E2634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eop"/>
          <w:rFonts w:ascii="Arial" w:hAnsi="Arial" w:cs="Arial"/>
          <w:color w:val="000000" w:themeColor="text1"/>
        </w:rPr>
      </w:pPr>
      <w:r w:rsidRPr="62E26346">
        <w:rPr>
          <w:rStyle w:val="eop"/>
          <w:rFonts w:ascii="Arial" w:hAnsi="Arial" w:cs="Arial"/>
          <w:color w:val="000000" w:themeColor="text1"/>
        </w:rPr>
        <w:t>Fasteaksjonen</w:t>
      </w:r>
    </w:p>
    <w:p w14:paraId="525FF0B7" w14:textId="1A79B1D1" w:rsidR="00C60874" w:rsidRPr="008673B9" w:rsidRDefault="00C60874" w:rsidP="008673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Diakoni:</w:t>
      </w:r>
      <w:r>
        <w:rPr>
          <w:rStyle w:val="eop"/>
          <w:rFonts w:ascii="Arial" w:hAnsi="Arial" w:cs="Arial"/>
          <w:color w:val="000000"/>
        </w:rPr>
        <w:t> </w:t>
      </w:r>
    </w:p>
    <w:p w14:paraId="45A290D8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God Tone:</w:t>
      </w:r>
      <w:r>
        <w:rPr>
          <w:rStyle w:val="eop"/>
          <w:rFonts w:ascii="Arial" w:hAnsi="Arial" w:cs="Arial"/>
          <w:color w:val="000000"/>
        </w:rPr>
        <w:t> </w:t>
      </w:r>
    </w:p>
    <w:p w14:paraId="089B9726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40236C3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Nytt fra: </w:t>
      </w:r>
      <w:r>
        <w:rPr>
          <w:rStyle w:val="eop"/>
          <w:rFonts w:ascii="Arial" w:hAnsi="Arial" w:cs="Arial"/>
          <w:color w:val="000000"/>
        </w:rPr>
        <w:t> </w:t>
      </w:r>
    </w:p>
    <w:p w14:paraId="73FBCC40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Soknepresten:</w:t>
      </w:r>
      <w:r>
        <w:rPr>
          <w:rStyle w:val="eop"/>
          <w:rFonts w:ascii="Arial" w:hAnsi="Arial" w:cs="Arial"/>
          <w:color w:val="000000"/>
        </w:rPr>
        <w:t> </w:t>
      </w:r>
    </w:p>
    <w:p w14:paraId="0548CAED" w14:textId="768D0654" w:rsidR="00024A2E" w:rsidRDefault="00FA7F1D" w:rsidP="00024A2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t>Nytt orgel til Tomter kirke</w:t>
      </w:r>
    </w:p>
    <w:p w14:paraId="1DD7A54B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MR-leder:</w:t>
      </w:r>
      <w:r>
        <w:rPr>
          <w:rStyle w:val="eop"/>
          <w:rFonts w:ascii="Arial" w:hAnsi="Arial" w:cs="Arial"/>
          <w:color w:val="000000"/>
        </w:rPr>
        <w:t> </w:t>
      </w:r>
    </w:p>
    <w:p w14:paraId="53D2E778" w14:textId="38680437" w:rsidR="00FA7B2F" w:rsidRPr="000A7D08" w:rsidRDefault="00344D5B" w:rsidP="004E407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t>Orienterin</w:t>
      </w:r>
      <w:r w:rsidR="00FC2CC0">
        <w:rPr>
          <w:rFonts w:ascii="Arial" w:hAnsi="Arial" w:cs="Arial"/>
        </w:rPr>
        <w:t>g fr</w:t>
      </w:r>
      <w:r w:rsidR="0088349D">
        <w:rPr>
          <w:rFonts w:ascii="Arial" w:hAnsi="Arial" w:cs="Arial"/>
        </w:rPr>
        <w:t xml:space="preserve">a generalforsamling </w:t>
      </w:r>
      <w:r w:rsidR="003F40C2">
        <w:rPr>
          <w:rFonts w:ascii="Arial" w:hAnsi="Arial" w:cs="Arial"/>
        </w:rPr>
        <w:t>på TMS</w:t>
      </w:r>
    </w:p>
    <w:p w14:paraId="6553A7D4" w14:textId="2D626ABE" w:rsidR="000A7D08" w:rsidRDefault="000A7D08" w:rsidP="004E407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t>Hele Norge ber</w:t>
      </w:r>
      <w:r w:rsidR="00D1400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1007FA">
        <w:rPr>
          <w:rFonts w:ascii="Arial" w:hAnsi="Arial" w:cs="Arial"/>
        </w:rPr>
        <w:t>Vi støtte</w:t>
      </w:r>
      <w:r w:rsidR="00D14000">
        <w:rPr>
          <w:rFonts w:ascii="Arial" w:hAnsi="Arial" w:cs="Arial"/>
        </w:rPr>
        <w:t>r</w:t>
      </w:r>
      <w:r w:rsidR="001007FA">
        <w:rPr>
          <w:rFonts w:ascii="Arial" w:hAnsi="Arial" w:cs="Arial"/>
        </w:rPr>
        <w:t xml:space="preserve"> opp om </w:t>
      </w:r>
      <w:r w:rsidR="00D14000">
        <w:rPr>
          <w:rFonts w:ascii="Arial" w:hAnsi="Arial" w:cs="Arial"/>
        </w:rPr>
        <w:t>Arena Knapstads arrangement.</w:t>
      </w:r>
    </w:p>
    <w:p w14:paraId="74ECF367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Fellesrådets representant:</w:t>
      </w:r>
      <w:r>
        <w:rPr>
          <w:rStyle w:val="eop"/>
          <w:rFonts w:ascii="Arial" w:hAnsi="Arial" w:cs="Arial"/>
          <w:color w:val="000000"/>
        </w:rPr>
        <w:t> </w:t>
      </w:r>
    </w:p>
    <w:p w14:paraId="0F1E46DC" w14:textId="1B322670" w:rsidR="000607B2" w:rsidRDefault="006F2A4E" w:rsidP="006F2A4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 xml:space="preserve">Rapport fra befaring i </w:t>
      </w:r>
      <w:r w:rsidR="00605652">
        <w:rPr>
          <w:rStyle w:val="eop"/>
          <w:rFonts w:ascii="Arial" w:hAnsi="Arial" w:cs="Arial"/>
          <w:color w:val="000000"/>
        </w:rPr>
        <w:t>Hobøl og Tomter kirke</w:t>
      </w:r>
      <w:r w:rsidR="00A82C5E">
        <w:rPr>
          <w:rStyle w:val="eop"/>
          <w:rFonts w:ascii="Arial" w:hAnsi="Arial" w:cs="Arial"/>
          <w:color w:val="000000"/>
        </w:rPr>
        <w:t xml:space="preserve"> ift. universell utforming og plass til</w:t>
      </w:r>
      <w:r w:rsidR="00AB27B0">
        <w:rPr>
          <w:rStyle w:val="eop"/>
          <w:rFonts w:ascii="Arial" w:hAnsi="Arial" w:cs="Arial"/>
          <w:color w:val="000000"/>
        </w:rPr>
        <w:t xml:space="preserve"> flygel/kor/</w:t>
      </w:r>
      <w:r w:rsidR="001A0481">
        <w:rPr>
          <w:rStyle w:val="eop"/>
          <w:rFonts w:ascii="Arial" w:hAnsi="Arial" w:cs="Arial"/>
          <w:color w:val="000000"/>
        </w:rPr>
        <w:t>band.</w:t>
      </w:r>
    </w:p>
    <w:p w14:paraId="4142A95C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Daglig leder: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567FA7A" w14:textId="77777777" w:rsidR="003D22DD" w:rsidRDefault="00C60874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Status rehabilitering av Hobøl kirke.</w:t>
      </w:r>
      <w:r>
        <w:rPr>
          <w:rStyle w:val="eop"/>
          <w:rFonts w:ascii="Arial" w:hAnsi="Arial" w:cs="Arial"/>
          <w:color w:val="000000"/>
        </w:rPr>
        <w:t> </w:t>
      </w:r>
    </w:p>
    <w:p w14:paraId="48BCF264" w14:textId="0988A90D" w:rsidR="002E47AC" w:rsidRPr="002F25A7" w:rsidRDefault="002E47AC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22DD">
        <w:rPr>
          <w:rStyle w:val="eop"/>
          <w:rFonts w:ascii="Arial" w:hAnsi="Arial" w:cs="Arial"/>
          <w:color w:val="000000"/>
        </w:rPr>
        <w:lastRenderedPageBreak/>
        <w:t>Fordeling av kollekt 2025. Se vedlagte oversikt.</w:t>
      </w:r>
    </w:p>
    <w:p w14:paraId="3A782CD3" w14:textId="30E241ED" w:rsidR="002F25A7" w:rsidRPr="001A0371" w:rsidRDefault="002F25A7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Normisjon takke</w:t>
      </w:r>
      <w:r w:rsidR="00FD3022">
        <w:rPr>
          <w:rStyle w:val="eop"/>
          <w:rFonts w:ascii="Arial" w:hAnsi="Arial" w:cs="Arial"/>
          <w:color w:val="000000"/>
        </w:rPr>
        <w:t>r</w:t>
      </w:r>
      <w:r>
        <w:rPr>
          <w:rStyle w:val="eop"/>
          <w:rFonts w:ascii="Arial" w:hAnsi="Arial" w:cs="Arial"/>
          <w:color w:val="000000"/>
        </w:rPr>
        <w:t xml:space="preserve"> for gave</w:t>
      </w:r>
      <w:r w:rsidR="00FD3022">
        <w:rPr>
          <w:rStyle w:val="eop"/>
          <w:rFonts w:ascii="Arial" w:hAnsi="Arial" w:cs="Arial"/>
          <w:color w:val="000000"/>
        </w:rPr>
        <w:t xml:space="preserve"> på kr. </w:t>
      </w:r>
      <w:r w:rsidR="00B41228">
        <w:rPr>
          <w:rStyle w:val="eop"/>
          <w:rFonts w:ascii="Arial" w:hAnsi="Arial" w:cs="Arial"/>
          <w:color w:val="000000"/>
        </w:rPr>
        <w:t>22</w:t>
      </w:r>
      <w:r w:rsidR="003459B8">
        <w:rPr>
          <w:rStyle w:val="eop"/>
          <w:rFonts w:ascii="Arial" w:hAnsi="Arial" w:cs="Arial"/>
          <w:color w:val="000000"/>
        </w:rPr>
        <w:t>.</w:t>
      </w:r>
      <w:r w:rsidR="00B41228">
        <w:rPr>
          <w:rStyle w:val="eop"/>
          <w:rFonts w:ascii="Arial" w:hAnsi="Arial" w:cs="Arial"/>
          <w:color w:val="000000"/>
        </w:rPr>
        <w:t>553,-</w:t>
      </w:r>
      <w:r>
        <w:rPr>
          <w:rStyle w:val="eop"/>
          <w:rFonts w:ascii="Arial" w:hAnsi="Arial" w:cs="Arial"/>
          <w:color w:val="000000"/>
        </w:rPr>
        <w:t xml:space="preserve"> til </w:t>
      </w:r>
      <w:r w:rsidR="00B41228">
        <w:rPr>
          <w:rStyle w:val="eop"/>
          <w:rFonts w:ascii="Arial" w:hAnsi="Arial" w:cs="Arial"/>
          <w:color w:val="000000"/>
        </w:rPr>
        <w:t>liv og helse i Okhadunga (misjonsprosjektet).</w:t>
      </w:r>
      <w:r w:rsidR="001A0371">
        <w:rPr>
          <w:rStyle w:val="eop"/>
          <w:rFonts w:ascii="Arial" w:hAnsi="Arial" w:cs="Arial"/>
          <w:color w:val="000000"/>
        </w:rPr>
        <w:t xml:space="preserve"> </w:t>
      </w:r>
    </w:p>
    <w:p w14:paraId="472BF504" w14:textId="102F0787" w:rsidR="001A0371" w:rsidRPr="00013FB9" w:rsidRDefault="001A0371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 xml:space="preserve">Acta </w:t>
      </w:r>
      <w:r w:rsidR="00FD3022">
        <w:rPr>
          <w:rStyle w:val="eop"/>
          <w:rFonts w:ascii="Arial" w:hAnsi="Arial" w:cs="Arial"/>
          <w:color w:val="000000"/>
        </w:rPr>
        <w:t xml:space="preserve">takker for gave på kr. 5370,- </w:t>
      </w:r>
    </w:p>
    <w:p w14:paraId="23A5E7A9" w14:textId="3D610707" w:rsidR="00013FB9" w:rsidRPr="009737AB" w:rsidRDefault="00013FB9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62E26346">
        <w:rPr>
          <w:rStyle w:val="eop"/>
          <w:rFonts w:ascii="Arial" w:hAnsi="Arial" w:cs="Arial"/>
          <w:color w:val="000000" w:themeColor="text1"/>
        </w:rPr>
        <w:t xml:space="preserve">Kirkes SOS takker for gave på kr. </w:t>
      </w:r>
      <w:r w:rsidR="005C5BDE" w:rsidRPr="62E26346">
        <w:rPr>
          <w:rStyle w:val="eop"/>
          <w:rFonts w:ascii="Arial" w:hAnsi="Arial" w:cs="Arial"/>
          <w:color w:val="000000" w:themeColor="text1"/>
        </w:rPr>
        <w:t>6028,50</w:t>
      </w:r>
    </w:p>
    <w:p w14:paraId="6C676B8A" w14:textId="50BE5DF6" w:rsidR="009737AB" w:rsidRPr="005C5BDE" w:rsidRDefault="009A2798" w:rsidP="003D22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color w:val="000000" w:themeColor="text1"/>
        </w:rPr>
        <w:t>Bibelselskapet takker for gave på kr. 6028,50</w:t>
      </w:r>
    </w:p>
    <w:p w14:paraId="7100DBCE" w14:textId="16F76162" w:rsidR="00C60874" w:rsidRDefault="00C60874" w:rsidP="00C7515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48FD6499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C0917AD" w14:textId="6A2F5B0E" w:rsidR="00C60874" w:rsidRDefault="00F7116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B19DB">
        <w:rPr>
          <w:rStyle w:val="normaltextrun"/>
          <w:rFonts w:ascii="Arial" w:hAnsi="Arial" w:cs="Arial"/>
          <w:b/>
          <w:bCs/>
          <w:color w:val="000000" w:themeColor="text1"/>
        </w:rPr>
        <w:t>17</w:t>
      </w:r>
      <w:r w:rsidR="00C60874" w:rsidRPr="62E26346">
        <w:rPr>
          <w:rStyle w:val="normaltextrun"/>
          <w:rFonts w:ascii="Arial" w:hAnsi="Arial" w:cs="Arial"/>
          <w:color w:val="000000" w:themeColor="text1"/>
        </w:rPr>
        <w:t> </w:t>
      </w:r>
      <w:r w:rsidR="00C60874" w:rsidRPr="62E26346">
        <w:rPr>
          <w:rStyle w:val="normaltextrun"/>
          <w:rFonts w:ascii="Arial" w:hAnsi="Arial" w:cs="Arial"/>
          <w:b/>
          <w:color w:val="000000" w:themeColor="text1"/>
        </w:rPr>
        <w:t>/26</w:t>
      </w:r>
      <w:r w:rsidR="00C60874" w:rsidRPr="62E26346">
        <w:rPr>
          <w:rStyle w:val="normaltextrun"/>
          <w:rFonts w:ascii="Arial" w:hAnsi="Arial" w:cs="Arial"/>
          <w:color w:val="000000" w:themeColor="text1"/>
        </w:rPr>
        <w:t> – Eventuelt</w:t>
      </w:r>
      <w:r w:rsidR="00C60874" w:rsidRPr="62E26346">
        <w:rPr>
          <w:rStyle w:val="eop"/>
          <w:rFonts w:ascii="Arial" w:hAnsi="Arial" w:cs="Arial"/>
          <w:color w:val="000000" w:themeColor="text1"/>
        </w:rPr>
        <w:t> </w:t>
      </w:r>
    </w:p>
    <w:p w14:paraId="4687B9F2" w14:textId="0445D8F5" w:rsidR="23DBB6E4" w:rsidRDefault="23DBB6E4" w:rsidP="62E26346">
      <w:pPr>
        <w:pStyle w:val="paragraph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62E26346">
        <w:rPr>
          <w:rFonts w:ascii="Arial" w:hAnsi="Arial" w:cs="Arial"/>
        </w:rPr>
        <w:t>Kantor ønsker å opprette musikkutvalg.</w:t>
      </w:r>
    </w:p>
    <w:p w14:paraId="01859F87" w14:textId="0F2E23E7" w:rsidR="23DBB6E4" w:rsidRDefault="23DBB6E4" w:rsidP="62E26346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  <w:color w:val="000000" w:themeColor="text1"/>
        </w:rPr>
      </w:pPr>
      <w:r w:rsidRPr="62E26346">
        <w:rPr>
          <w:rStyle w:val="eop"/>
          <w:rFonts w:ascii="Arial" w:hAnsi="Arial" w:cs="Arial"/>
          <w:b/>
          <w:bCs/>
          <w:color w:val="000000" w:themeColor="text1"/>
        </w:rPr>
        <w:t>Forslag til vedtak:</w:t>
      </w:r>
      <w:r w:rsidRPr="62E26346">
        <w:rPr>
          <w:rStyle w:val="eop"/>
          <w:rFonts w:ascii="Arial" w:hAnsi="Arial" w:cs="Arial"/>
          <w:color w:val="000000" w:themeColor="text1"/>
        </w:rPr>
        <w:t xml:space="preserve"> Rådet gir Hans Dur mandat til å opprette slikt utvalg</w:t>
      </w:r>
      <w:r w:rsidR="003B19DB">
        <w:rPr>
          <w:rStyle w:val="eop"/>
          <w:rFonts w:ascii="Arial" w:hAnsi="Arial" w:cs="Arial"/>
          <w:color w:val="000000" w:themeColor="text1"/>
        </w:rPr>
        <w:t>.</w:t>
      </w:r>
    </w:p>
    <w:p w14:paraId="43DE165F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A0D2223" w14:textId="7DA1AB75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Hobøl/Tomter 0</w:t>
      </w:r>
      <w:r w:rsidR="00722D5E">
        <w:rPr>
          <w:rStyle w:val="normaltextrun"/>
          <w:rFonts w:ascii="Arial" w:hAnsi="Arial" w:cs="Arial"/>
          <w:color w:val="000000"/>
        </w:rPr>
        <w:t>5</w:t>
      </w:r>
      <w:r>
        <w:rPr>
          <w:rStyle w:val="normaltextrun"/>
          <w:rFonts w:ascii="Arial" w:hAnsi="Arial" w:cs="Arial"/>
          <w:color w:val="000000"/>
        </w:rPr>
        <w:t>.0</w:t>
      </w:r>
      <w:r w:rsidR="00722D5E">
        <w:rPr>
          <w:rStyle w:val="normaltextrun"/>
          <w:rFonts w:ascii="Arial" w:hAnsi="Arial" w:cs="Arial"/>
          <w:color w:val="000000"/>
        </w:rPr>
        <w:t>3</w:t>
      </w:r>
      <w:r>
        <w:rPr>
          <w:rStyle w:val="normaltextrun"/>
          <w:rFonts w:ascii="Arial" w:hAnsi="Arial" w:cs="Arial"/>
          <w:color w:val="000000"/>
        </w:rPr>
        <w:t>.26</w:t>
      </w:r>
      <w:r>
        <w:rPr>
          <w:rStyle w:val="eop"/>
          <w:rFonts w:ascii="Arial" w:hAnsi="Arial" w:cs="Arial"/>
          <w:color w:val="000000"/>
        </w:rPr>
        <w:t> </w:t>
      </w:r>
    </w:p>
    <w:p w14:paraId="24E37A93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45E2156B" w14:textId="3E3BAD0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Anne-Grete Slettevold Meling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</w:rPr>
        <w:t>Terje Stenholt</w:t>
      </w:r>
      <w:r>
        <w:rPr>
          <w:rStyle w:val="eop"/>
          <w:rFonts w:ascii="Arial" w:hAnsi="Arial" w:cs="Arial"/>
          <w:color w:val="000000"/>
        </w:rPr>
        <w:t> </w:t>
      </w:r>
    </w:p>
    <w:p w14:paraId="0D5C96AC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Leder                                                                   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</w:rPr>
        <w:t>Sekretær</w:t>
      </w:r>
      <w:r>
        <w:rPr>
          <w:rStyle w:val="eop"/>
          <w:rFonts w:ascii="Arial" w:hAnsi="Arial" w:cs="Arial"/>
          <w:color w:val="000000"/>
        </w:rPr>
        <w:t> </w:t>
      </w:r>
    </w:p>
    <w:p w14:paraId="340CEE12" w14:textId="77777777" w:rsidR="00C60874" w:rsidRDefault="00C60874" w:rsidP="00C608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40288D0" w14:textId="77777777" w:rsidR="00C60874" w:rsidRPr="00CD4D86" w:rsidRDefault="00C60874" w:rsidP="00CD4D86">
      <w:pPr>
        <w:pStyle w:val="Ingenmellomrom"/>
        <w:rPr>
          <w:rFonts w:ascii="Arial" w:eastAsia="Arial" w:hAnsi="Arial" w:cs="Arial"/>
          <w:color w:val="000000" w:themeColor="text1"/>
        </w:rPr>
      </w:pPr>
    </w:p>
    <w:sectPr w:rsidR="00C60874" w:rsidRPr="00CD4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EEB"/>
    <w:multiLevelType w:val="multilevel"/>
    <w:tmpl w:val="AD4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572C3"/>
    <w:multiLevelType w:val="hybridMultilevel"/>
    <w:tmpl w:val="BBDA3230"/>
    <w:lvl w:ilvl="0" w:tplc="E300193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A23FC"/>
    <w:multiLevelType w:val="hybridMultilevel"/>
    <w:tmpl w:val="A07A04D0"/>
    <w:lvl w:ilvl="0" w:tplc="E234662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ABD3F2"/>
    <w:multiLevelType w:val="hybridMultilevel"/>
    <w:tmpl w:val="1996D4B8"/>
    <w:lvl w:ilvl="0" w:tplc="10EEBE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7E3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44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A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8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47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A5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A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C62AF"/>
    <w:multiLevelType w:val="multilevel"/>
    <w:tmpl w:val="460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D574A5"/>
    <w:multiLevelType w:val="hybridMultilevel"/>
    <w:tmpl w:val="E092D7A2"/>
    <w:lvl w:ilvl="0" w:tplc="B94C4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22B6"/>
    <w:multiLevelType w:val="hybridMultilevel"/>
    <w:tmpl w:val="D352913A"/>
    <w:lvl w:ilvl="0" w:tplc="6DF499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D7659"/>
    <w:multiLevelType w:val="hybridMultilevel"/>
    <w:tmpl w:val="997EE3B2"/>
    <w:lvl w:ilvl="0" w:tplc="82B82B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40E3"/>
    <w:multiLevelType w:val="hybridMultilevel"/>
    <w:tmpl w:val="81B0CCB0"/>
    <w:lvl w:ilvl="0" w:tplc="CC86AE1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6D43BD"/>
    <w:multiLevelType w:val="multilevel"/>
    <w:tmpl w:val="E3FE199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A96EDD"/>
    <w:multiLevelType w:val="hybridMultilevel"/>
    <w:tmpl w:val="157EEAEC"/>
    <w:lvl w:ilvl="0" w:tplc="E700AC06">
      <w:start w:val="1"/>
      <w:numFmt w:val="decimal"/>
      <w:lvlText w:val="%1."/>
      <w:lvlJc w:val="left"/>
      <w:pPr>
        <w:ind w:left="720" w:hanging="360"/>
      </w:pPr>
    </w:lvl>
    <w:lvl w:ilvl="1" w:tplc="0B262A72">
      <w:start w:val="1"/>
      <w:numFmt w:val="lowerLetter"/>
      <w:lvlText w:val="%2."/>
      <w:lvlJc w:val="left"/>
      <w:pPr>
        <w:ind w:left="1440" w:hanging="360"/>
      </w:pPr>
    </w:lvl>
    <w:lvl w:ilvl="2" w:tplc="C9AECD42">
      <w:start w:val="1"/>
      <w:numFmt w:val="lowerRoman"/>
      <w:lvlText w:val="%3."/>
      <w:lvlJc w:val="right"/>
      <w:pPr>
        <w:ind w:left="2160" w:hanging="180"/>
      </w:pPr>
    </w:lvl>
    <w:lvl w:ilvl="3" w:tplc="0F243478">
      <w:start w:val="1"/>
      <w:numFmt w:val="decimal"/>
      <w:lvlText w:val="%4."/>
      <w:lvlJc w:val="left"/>
      <w:pPr>
        <w:ind w:left="2880" w:hanging="360"/>
      </w:pPr>
    </w:lvl>
    <w:lvl w:ilvl="4" w:tplc="37E6EB0A">
      <w:start w:val="1"/>
      <w:numFmt w:val="lowerLetter"/>
      <w:lvlText w:val="%5."/>
      <w:lvlJc w:val="left"/>
      <w:pPr>
        <w:ind w:left="3600" w:hanging="360"/>
      </w:pPr>
    </w:lvl>
    <w:lvl w:ilvl="5" w:tplc="5E880DB8">
      <w:start w:val="1"/>
      <w:numFmt w:val="lowerRoman"/>
      <w:lvlText w:val="%6."/>
      <w:lvlJc w:val="right"/>
      <w:pPr>
        <w:ind w:left="4320" w:hanging="180"/>
      </w:pPr>
    </w:lvl>
    <w:lvl w:ilvl="6" w:tplc="86503ECE">
      <w:start w:val="1"/>
      <w:numFmt w:val="decimal"/>
      <w:lvlText w:val="%7."/>
      <w:lvlJc w:val="left"/>
      <w:pPr>
        <w:ind w:left="5040" w:hanging="360"/>
      </w:pPr>
    </w:lvl>
    <w:lvl w:ilvl="7" w:tplc="D84C9454">
      <w:start w:val="1"/>
      <w:numFmt w:val="lowerLetter"/>
      <w:lvlText w:val="%8."/>
      <w:lvlJc w:val="left"/>
      <w:pPr>
        <w:ind w:left="5760" w:hanging="360"/>
      </w:pPr>
    </w:lvl>
    <w:lvl w:ilvl="8" w:tplc="BD482B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5A11"/>
    <w:multiLevelType w:val="multilevel"/>
    <w:tmpl w:val="EFBA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918856">
    <w:abstractNumId w:val="11"/>
  </w:num>
  <w:num w:numId="2" w16cid:durableId="575435159">
    <w:abstractNumId w:val="4"/>
  </w:num>
  <w:num w:numId="3" w16cid:durableId="845245053">
    <w:abstractNumId w:val="9"/>
  </w:num>
  <w:num w:numId="4" w16cid:durableId="1430538125">
    <w:abstractNumId w:val="0"/>
  </w:num>
  <w:num w:numId="5" w16cid:durableId="875778494">
    <w:abstractNumId w:val="6"/>
  </w:num>
  <w:num w:numId="6" w16cid:durableId="1869027789">
    <w:abstractNumId w:val="2"/>
  </w:num>
  <w:num w:numId="7" w16cid:durableId="1768816797">
    <w:abstractNumId w:val="7"/>
  </w:num>
  <w:num w:numId="8" w16cid:durableId="651910469">
    <w:abstractNumId w:val="1"/>
  </w:num>
  <w:num w:numId="9" w16cid:durableId="914513655">
    <w:abstractNumId w:val="8"/>
  </w:num>
  <w:num w:numId="10" w16cid:durableId="519703049">
    <w:abstractNumId w:val="3"/>
  </w:num>
  <w:num w:numId="11" w16cid:durableId="315957682">
    <w:abstractNumId w:val="10"/>
  </w:num>
  <w:num w:numId="12" w16cid:durableId="382603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A9561F"/>
    <w:rsid w:val="000014A4"/>
    <w:rsid w:val="00013FB9"/>
    <w:rsid w:val="00024A2E"/>
    <w:rsid w:val="00025154"/>
    <w:rsid w:val="00030FC9"/>
    <w:rsid w:val="000607B2"/>
    <w:rsid w:val="000A7D08"/>
    <w:rsid w:val="000F279E"/>
    <w:rsid w:val="001007FA"/>
    <w:rsid w:val="001110E1"/>
    <w:rsid w:val="0014506C"/>
    <w:rsid w:val="0016230A"/>
    <w:rsid w:val="00183FFA"/>
    <w:rsid w:val="001A0371"/>
    <w:rsid w:val="001A0481"/>
    <w:rsid w:val="001C7FD1"/>
    <w:rsid w:val="001E5A57"/>
    <w:rsid w:val="00205ED2"/>
    <w:rsid w:val="002153CC"/>
    <w:rsid w:val="00255DD6"/>
    <w:rsid w:val="00257B9F"/>
    <w:rsid w:val="00286289"/>
    <w:rsid w:val="002B4F8D"/>
    <w:rsid w:val="002C54D4"/>
    <w:rsid w:val="002E47AC"/>
    <w:rsid w:val="002F25A7"/>
    <w:rsid w:val="002F46E9"/>
    <w:rsid w:val="003134C9"/>
    <w:rsid w:val="00344D5B"/>
    <w:rsid w:val="003459B8"/>
    <w:rsid w:val="0035758D"/>
    <w:rsid w:val="003668E6"/>
    <w:rsid w:val="003B19DB"/>
    <w:rsid w:val="003D22DD"/>
    <w:rsid w:val="003F40C2"/>
    <w:rsid w:val="00404EDE"/>
    <w:rsid w:val="00414032"/>
    <w:rsid w:val="00456D02"/>
    <w:rsid w:val="004B40B1"/>
    <w:rsid w:val="004C2CA1"/>
    <w:rsid w:val="004E407E"/>
    <w:rsid w:val="00523BC8"/>
    <w:rsid w:val="00566737"/>
    <w:rsid w:val="005A781A"/>
    <w:rsid w:val="005B2428"/>
    <w:rsid w:val="005B656B"/>
    <w:rsid w:val="005C5BDE"/>
    <w:rsid w:val="005D2273"/>
    <w:rsid w:val="005D654C"/>
    <w:rsid w:val="00605652"/>
    <w:rsid w:val="00616260"/>
    <w:rsid w:val="0064314C"/>
    <w:rsid w:val="006967EA"/>
    <w:rsid w:val="006A4F84"/>
    <w:rsid w:val="006B4F45"/>
    <w:rsid w:val="006F2A4E"/>
    <w:rsid w:val="00705B08"/>
    <w:rsid w:val="00722D5E"/>
    <w:rsid w:val="00731948"/>
    <w:rsid w:val="0074797C"/>
    <w:rsid w:val="00770315"/>
    <w:rsid w:val="0077181D"/>
    <w:rsid w:val="007970AA"/>
    <w:rsid w:val="007C0762"/>
    <w:rsid w:val="007E1207"/>
    <w:rsid w:val="008012A0"/>
    <w:rsid w:val="008050D4"/>
    <w:rsid w:val="00822FAB"/>
    <w:rsid w:val="008673B9"/>
    <w:rsid w:val="0088349D"/>
    <w:rsid w:val="00891A9E"/>
    <w:rsid w:val="008A2298"/>
    <w:rsid w:val="008C4C7C"/>
    <w:rsid w:val="008E1DD8"/>
    <w:rsid w:val="009001BF"/>
    <w:rsid w:val="00904F28"/>
    <w:rsid w:val="0094210E"/>
    <w:rsid w:val="00960274"/>
    <w:rsid w:val="009737AB"/>
    <w:rsid w:val="009A1111"/>
    <w:rsid w:val="009A2798"/>
    <w:rsid w:val="00A05E37"/>
    <w:rsid w:val="00A52CA7"/>
    <w:rsid w:val="00A7437C"/>
    <w:rsid w:val="00A82C5E"/>
    <w:rsid w:val="00AB27B0"/>
    <w:rsid w:val="00AD2101"/>
    <w:rsid w:val="00B05F0D"/>
    <w:rsid w:val="00B23A8A"/>
    <w:rsid w:val="00B41228"/>
    <w:rsid w:val="00B576EC"/>
    <w:rsid w:val="00C03FF6"/>
    <w:rsid w:val="00C0720E"/>
    <w:rsid w:val="00C167B6"/>
    <w:rsid w:val="00C40D5A"/>
    <w:rsid w:val="00C60874"/>
    <w:rsid w:val="00C75159"/>
    <w:rsid w:val="00CD4419"/>
    <w:rsid w:val="00CD4D86"/>
    <w:rsid w:val="00CD7915"/>
    <w:rsid w:val="00CE11BB"/>
    <w:rsid w:val="00CF6A42"/>
    <w:rsid w:val="00D14000"/>
    <w:rsid w:val="00D35554"/>
    <w:rsid w:val="00D47B4D"/>
    <w:rsid w:val="00D84CB6"/>
    <w:rsid w:val="00DB6966"/>
    <w:rsid w:val="00E26ECA"/>
    <w:rsid w:val="00E334D3"/>
    <w:rsid w:val="00E52BE2"/>
    <w:rsid w:val="00F247E3"/>
    <w:rsid w:val="00F5279B"/>
    <w:rsid w:val="00F71164"/>
    <w:rsid w:val="00F97366"/>
    <w:rsid w:val="00FA6EC0"/>
    <w:rsid w:val="00FA7B2F"/>
    <w:rsid w:val="00FA7F1D"/>
    <w:rsid w:val="00FC0060"/>
    <w:rsid w:val="00FC2CC0"/>
    <w:rsid w:val="00FD3022"/>
    <w:rsid w:val="00FE78D0"/>
    <w:rsid w:val="07A155C2"/>
    <w:rsid w:val="13F097C3"/>
    <w:rsid w:val="174563BA"/>
    <w:rsid w:val="22A9561F"/>
    <w:rsid w:val="23664922"/>
    <w:rsid w:val="23DBB6E4"/>
    <w:rsid w:val="32F612FB"/>
    <w:rsid w:val="35A5A9D9"/>
    <w:rsid w:val="3A48FB3F"/>
    <w:rsid w:val="3F7857CB"/>
    <w:rsid w:val="43C8DB05"/>
    <w:rsid w:val="44F3BB31"/>
    <w:rsid w:val="452CF000"/>
    <w:rsid w:val="57D5A0DB"/>
    <w:rsid w:val="5DD7B486"/>
    <w:rsid w:val="5DE21034"/>
    <w:rsid w:val="62E26346"/>
    <w:rsid w:val="64E52809"/>
    <w:rsid w:val="6ED0FED1"/>
    <w:rsid w:val="7220E2CF"/>
    <w:rsid w:val="7268F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561F"/>
  <w15:chartTrackingRefBased/>
  <w15:docId w15:val="{8F24314C-0BBD-4EAD-A4A6-EDA4EF88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C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60874"/>
  </w:style>
  <w:style w:type="character" w:customStyle="1" w:styleId="eop">
    <w:name w:val="eop"/>
    <w:basedOn w:val="Standardskriftforavsnitt"/>
    <w:rsid w:val="00C60874"/>
  </w:style>
  <w:style w:type="character" w:customStyle="1" w:styleId="tabchar">
    <w:name w:val="tabchar"/>
    <w:basedOn w:val="Standardskriftforavsnitt"/>
    <w:rsid w:val="00C6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23f939b8702fa517c046effc6bbbf41f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a5e96c415ef47e07c7aa13efbc599d6b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FD119-F12D-4712-96AC-8D887146D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2D289-3E0E-48FD-B913-0762D0E9A8A4}">
  <ds:schemaRefs>
    <ds:schemaRef ds:uri="4fb11a3a-d49c-4d44-ac42-10411daabd3c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ed338df-b373-4f5f-a11c-e80e4b0d8d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298F5A-6C55-4325-85CF-6A4C4974CF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3</cp:revision>
  <dcterms:created xsi:type="dcterms:W3CDTF">2026-03-05T09:51:00Z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