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1EAB" w:rsidRDefault="00BA1EAB" w:rsidP="00BA1EAB">
      <w:pPr>
        <w:pStyle w:val="Overskrift3"/>
        <w:rPr>
          <w:b/>
          <w:bCs/>
          <w:sz w:val="28"/>
        </w:rPr>
      </w:pPr>
    </w:p>
    <w:p w:rsidR="00BA1EAB" w:rsidRPr="00D46105" w:rsidRDefault="00BA1EAB" w:rsidP="00BA1EAB">
      <w:pPr>
        <w:pStyle w:val="Overskrift3"/>
        <w:rPr>
          <w:b/>
          <w:bCs/>
          <w:sz w:val="28"/>
        </w:rPr>
      </w:pPr>
      <w:r>
        <w:rPr>
          <w:rFonts w:ascii="Calibri" w:hAnsi="Calibri"/>
          <w:noProof/>
          <w:sz w:val="20"/>
        </w:rPr>
        <w:drawing>
          <wp:anchor distT="0" distB="0" distL="114300" distR="114300" simplePos="0" relativeHeight="251677696" behindDoc="0" locked="0" layoutInCell="1" allowOverlap="1">
            <wp:simplePos x="0" y="0"/>
            <wp:positionH relativeFrom="column">
              <wp:posOffset>-116205</wp:posOffset>
            </wp:positionH>
            <wp:positionV relativeFrom="paragraph">
              <wp:posOffset>135890</wp:posOffset>
            </wp:positionV>
            <wp:extent cx="1628775" cy="933450"/>
            <wp:effectExtent l="19050" t="0" r="9525" b="0"/>
            <wp:wrapSquare wrapText="bothSides"/>
            <wp:docPr id="16"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1628775" cy="933450"/>
                    </a:xfrm>
                    <a:prstGeom prst="rect">
                      <a:avLst/>
                    </a:prstGeom>
                    <a:noFill/>
                    <a:ln w="9525">
                      <a:noFill/>
                      <a:miter lim="800000"/>
                      <a:headEnd/>
                      <a:tailEnd/>
                    </a:ln>
                  </pic:spPr>
                </pic:pic>
              </a:graphicData>
            </a:graphic>
          </wp:anchor>
        </w:drawing>
      </w:r>
      <w:r w:rsidR="00922718" w:rsidRPr="00922718">
        <w:rPr>
          <w:rFonts w:ascii="Calibri" w:hAnsi="Calibri"/>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82.35pt;margin-top:3.2pt;width:125.25pt;height:87pt;z-index:251676672;mso-position-horizontal-relative:text;mso-position-vertical-relative:text">
            <v:imagedata r:id="rId9" o:title=""/>
            <w10:wrap type="square"/>
          </v:shape>
          <o:OLEObject Type="Embed" ProgID="Word.Picture.8" ShapeID="_x0000_s1026" DrawAspect="Content" ObjectID="_1521022975" r:id="rId10"/>
        </w:pict>
      </w:r>
    </w:p>
    <w:p w:rsidR="00BA1EAB" w:rsidRDefault="00BA1EAB" w:rsidP="00BA1EAB"/>
    <w:p w:rsidR="00BA1EAB" w:rsidRPr="00E21F25" w:rsidRDefault="00BA1EAB" w:rsidP="00BA1EAB">
      <w:pPr>
        <w:pStyle w:val="Overskrift3"/>
        <w:rPr>
          <w:rFonts w:ascii="Calibri" w:hAnsi="Calibri"/>
          <w:b/>
          <w:bCs/>
          <w:sz w:val="28"/>
        </w:rPr>
      </w:pPr>
    </w:p>
    <w:p w:rsidR="00BA1EAB" w:rsidRDefault="00BA1EAB" w:rsidP="00BA1EAB">
      <w:pPr>
        <w:pStyle w:val="Overskrift3"/>
        <w:ind w:left="708"/>
        <w:rPr>
          <w:rFonts w:ascii="Calibri" w:hAnsi="Calibri"/>
          <w:b/>
          <w:bCs/>
          <w:sz w:val="28"/>
        </w:rPr>
      </w:pPr>
      <w:r w:rsidRPr="00E21F25">
        <w:rPr>
          <w:rFonts w:ascii="Calibri" w:hAnsi="Calibri"/>
          <w:b/>
          <w:bCs/>
          <w:sz w:val="28"/>
        </w:rPr>
        <w:t xml:space="preserve">  </w:t>
      </w:r>
      <w:r>
        <w:rPr>
          <w:rFonts w:ascii="Calibri" w:hAnsi="Calibri"/>
          <w:b/>
          <w:bCs/>
          <w:sz w:val="28"/>
        </w:rPr>
        <w:t xml:space="preserve">     </w:t>
      </w:r>
      <w:r w:rsidRPr="00E21F25">
        <w:rPr>
          <w:rFonts w:ascii="Calibri" w:hAnsi="Calibri"/>
          <w:b/>
          <w:bCs/>
          <w:sz w:val="28"/>
        </w:rPr>
        <w:t xml:space="preserve">     TRØGSTAD OG BÅSTAD       </w:t>
      </w:r>
      <w:r w:rsidRPr="00E21F25">
        <w:rPr>
          <w:rFonts w:ascii="Calibri" w:hAnsi="Calibri"/>
          <w:b/>
          <w:bCs/>
          <w:sz w:val="28"/>
        </w:rPr>
        <w:br/>
        <w:t xml:space="preserve">           </w:t>
      </w:r>
      <w:r>
        <w:rPr>
          <w:rFonts w:ascii="Calibri" w:hAnsi="Calibri"/>
          <w:b/>
          <w:bCs/>
          <w:sz w:val="28"/>
        </w:rPr>
        <w:t xml:space="preserve">   </w:t>
      </w:r>
      <w:r w:rsidRPr="00E21F25">
        <w:rPr>
          <w:rFonts w:ascii="Calibri" w:hAnsi="Calibri"/>
          <w:b/>
          <w:bCs/>
          <w:sz w:val="28"/>
        </w:rPr>
        <w:t xml:space="preserve"> </w:t>
      </w:r>
      <w:r>
        <w:rPr>
          <w:rFonts w:ascii="Calibri" w:hAnsi="Calibri"/>
          <w:b/>
          <w:bCs/>
          <w:sz w:val="28"/>
        </w:rPr>
        <w:t xml:space="preserve">  </w:t>
      </w:r>
      <w:r w:rsidRPr="00E21F25">
        <w:rPr>
          <w:rFonts w:ascii="Calibri" w:hAnsi="Calibri"/>
          <w:b/>
          <w:bCs/>
          <w:sz w:val="28"/>
        </w:rPr>
        <w:t xml:space="preserve">    MENIGHETER</w:t>
      </w:r>
    </w:p>
    <w:p w:rsidR="00BA1EAB" w:rsidRPr="001711F3" w:rsidRDefault="00BA1EAB" w:rsidP="00BA1EAB"/>
    <w:p w:rsidR="00BA1EAB" w:rsidRPr="00240287" w:rsidRDefault="00BA1EAB" w:rsidP="00BA1EAB">
      <w:pPr>
        <w:spacing w:line="240" w:lineRule="atLeast"/>
        <w:rPr>
          <w:b/>
          <w:sz w:val="8"/>
          <w:szCs w:val="8"/>
        </w:rPr>
      </w:pPr>
      <w:r w:rsidRPr="00240287">
        <w:rPr>
          <w:b/>
          <w:sz w:val="8"/>
          <w:szCs w:val="8"/>
        </w:rPr>
        <w:t xml:space="preserve">  </w:t>
      </w:r>
      <w:r w:rsidRPr="00240287">
        <w:rPr>
          <w:b/>
          <w:sz w:val="8"/>
          <w:szCs w:val="8"/>
        </w:rPr>
        <w:tab/>
        <w:t xml:space="preserve">           </w:t>
      </w:r>
    </w:p>
    <w:p w:rsidR="00BA1EAB" w:rsidRPr="00463E87" w:rsidRDefault="00BA1EAB" w:rsidP="00463E87">
      <w:pPr>
        <w:pStyle w:val="Overskrift3"/>
        <w:rPr>
          <w:rFonts w:ascii="Poor Richard" w:hAnsi="Poor Richard"/>
          <w:b/>
          <w:sz w:val="24"/>
        </w:rPr>
      </w:pPr>
      <w:r w:rsidRPr="001711F3">
        <w:rPr>
          <w:rFonts w:ascii="Poor Richard" w:hAnsi="Poor Richard"/>
          <w:b/>
          <w:bCs/>
          <w:sz w:val="28"/>
        </w:rPr>
        <w:t xml:space="preserve">   </w:t>
      </w:r>
    </w:p>
    <w:p w:rsidR="00E619EC" w:rsidRPr="00240287" w:rsidRDefault="00E619EC" w:rsidP="00E619EC">
      <w:pPr>
        <w:spacing w:line="240" w:lineRule="atLeast"/>
        <w:rPr>
          <w:rFonts w:ascii="Tahoma" w:hAnsi="Tahoma" w:cs="Tahoma"/>
          <w:b/>
          <w:sz w:val="8"/>
          <w:szCs w:val="8"/>
        </w:rPr>
      </w:pPr>
      <w:r w:rsidRPr="00240287">
        <w:rPr>
          <w:rFonts w:ascii="Tahoma" w:hAnsi="Tahoma" w:cs="Tahoma"/>
          <w:b/>
          <w:sz w:val="8"/>
          <w:szCs w:val="8"/>
        </w:rPr>
        <w:t xml:space="preserve">  </w:t>
      </w:r>
      <w:r w:rsidRPr="00240287">
        <w:rPr>
          <w:rFonts w:ascii="Tahoma" w:hAnsi="Tahoma" w:cs="Tahoma"/>
          <w:b/>
          <w:sz w:val="8"/>
          <w:szCs w:val="8"/>
        </w:rPr>
        <w:tab/>
      </w:r>
      <w:r w:rsidR="00240287" w:rsidRPr="00240287">
        <w:rPr>
          <w:rFonts w:ascii="Tahoma" w:hAnsi="Tahoma" w:cs="Tahoma"/>
          <w:b/>
          <w:sz w:val="8"/>
          <w:szCs w:val="8"/>
        </w:rPr>
        <w:t xml:space="preserve">          </w:t>
      </w:r>
    </w:p>
    <w:p w:rsidR="00E619EC" w:rsidRPr="00240287" w:rsidRDefault="00E619EC" w:rsidP="001A4A71">
      <w:pPr>
        <w:pStyle w:val="Overskrift3"/>
        <w:rPr>
          <w:rFonts w:ascii="Tahoma" w:hAnsi="Tahoma" w:cs="Tahoma"/>
          <w:b/>
          <w:sz w:val="8"/>
          <w:szCs w:val="8"/>
        </w:rPr>
      </w:pPr>
      <w:r w:rsidRPr="00240287">
        <w:rPr>
          <w:rFonts w:ascii="Tahoma" w:hAnsi="Tahoma" w:cs="Tahoma"/>
          <w:b/>
          <w:bCs/>
          <w:sz w:val="8"/>
          <w:szCs w:val="8"/>
        </w:rPr>
        <w:t xml:space="preserve">  </w:t>
      </w:r>
    </w:p>
    <w:p w:rsidR="00E619EC" w:rsidRPr="00BA1EAB" w:rsidRDefault="00E619EC" w:rsidP="00E619EC">
      <w:pPr>
        <w:pStyle w:val="Topptekst"/>
        <w:tabs>
          <w:tab w:val="clear" w:pos="4536"/>
          <w:tab w:val="clear" w:pos="9072"/>
        </w:tabs>
        <w:spacing w:line="240" w:lineRule="atLeast"/>
        <w:jc w:val="right"/>
        <w:rPr>
          <w:rFonts w:ascii="Tahoma" w:hAnsi="Tahoma" w:cs="Tahoma"/>
          <w:sz w:val="18"/>
        </w:rPr>
      </w:pPr>
    </w:p>
    <w:p w:rsidR="001A4A71" w:rsidRPr="00BA1EAB" w:rsidRDefault="00E038A8" w:rsidP="001A4A71">
      <w:pPr>
        <w:jc w:val="center"/>
        <w:rPr>
          <w:rFonts w:ascii="Lucida Handwriting" w:hAnsi="Lucida Handwriting" w:cs="Tahoma"/>
          <w:b/>
          <w:sz w:val="56"/>
          <w:szCs w:val="56"/>
        </w:rPr>
      </w:pPr>
      <w:r>
        <w:rPr>
          <w:rFonts w:ascii="Lucida Handwriting" w:hAnsi="Lucida Handwriting" w:cs="Tahoma"/>
          <w:b/>
          <w:sz w:val="56"/>
          <w:szCs w:val="56"/>
        </w:rPr>
        <w:t>ÅRSMELDING 2015</w:t>
      </w:r>
    </w:p>
    <w:p w:rsidR="00E619EC" w:rsidRPr="00BA1EAB" w:rsidRDefault="00E619EC" w:rsidP="00E619EC">
      <w:pPr>
        <w:rPr>
          <w:rFonts w:ascii="Tahoma" w:hAnsi="Tahoma" w:cs="Tahoma"/>
          <w:b/>
          <w:sz w:val="28"/>
          <w:szCs w:val="28"/>
        </w:rPr>
      </w:pPr>
    </w:p>
    <w:p w:rsidR="00E619EC" w:rsidRPr="00BA1EAB" w:rsidRDefault="00E619EC" w:rsidP="00E619EC">
      <w:pPr>
        <w:jc w:val="center"/>
        <w:rPr>
          <w:rFonts w:ascii="Tahoma" w:hAnsi="Tahoma" w:cs="Tahoma"/>
          <w:sz w:val="16"/>
          <w:szCs w:val="16"/>
        </w:rPr>
      </w:pPr>
    </w:p>
    <w:p w:rsidR="00E619EC" w:rsidRPr="00884E95" w:rsidRDefault="00E619EC" w:rsidP="00E619EC">
      <w:pPr>
        <w:rPr>
          <w:rFonts w:ascii="Tahoma" w:hAnsi="Tahoma" w:cs="Tahoma"/>
          <w:sz w:val="8"/>
          <w:szCs w:val="8"/>
        </w:rPr>
      </w:pPr>
    </w:p>
    <w:p w:rsidR="001A4A71" w:rsidRDefault="0054063A" w:rsidP="00E619EC">
      <w:pPr>
        <w:jc w:val="center"/>
        <w:rPr>
          <w:rFonts w:ascii="Lucida Handwriting" w:hAnsi="Lucida Handwriting" w:cs="Tahoma"/>
          <w:sz w:val="32"/>
          <w:szCs w:val="32"/>
        </w:rPr>
      </w:pPr>
      <w:r>
        <w:rPr>
          <w:rFonts w:ascii="Lucida Handwriting" w:hAnsi="Lucida Handwriting" w:cs="Tahoma"/>
          <w:noProof/>
          <w:sz w:val="32"/>
          <w:szCs w:val="32"/>
        </w:rPr>
        <w:drawing>
          <wp:anchor distT="0" distB="0" distL="114300" distR="114300" simplePos="0" relativeHeight="251834368" behindDoc="0" locked="0" layoutInCell="1" allowOverlap="1">
            <wp:simplePos x="0" y="0"/>
            <wp:positionH relativeFrom="column">
              <wp:posOffset>23495</wp:posOffset>
            </wp:positionH>
            <wp:positionV relativeFrom="paragraph">
              <wp:posOffset>1905</wp:posOffset>
            </wp:positionV>
            <wp:extent cx="5762625" cy="3838575"/>
            <wp:effectExtent l="247650" t="228600" r="219075" b="200025"/>
            <wp:wrapSquare wrapText="bothSides"/>
            <wp:docPr id="5" name="Bilde 4" descr="H:\mini-IMG_6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ini-IMG_6878.jpg"/>
                    <pic:cNvPicPr>
                      <a:picLocks noChangeAspect="1" noChangeArrowheads="1"/>
                    </pic:cNvPicPr>
                  </pic:nvPicPr>
                  <pic:blipFill>
                    <a:blip r:embed="rId11" cstate="print"/>
                    <a:srcRect/>
                    <a:stretch>
                      <a:fillRect/>
                    </a:stretch>
                  </pic:blipFill>
                  <pic:spPr bwMode="auto">
                    <a:xfrm>
                      <a:off x="0" y="0"/>
                      <a:ext cx="5762625" cy="38385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E038A8" w:rsidRDefault="00EB1051" w:rsidP="00877E7D">
      <w:pPr>
        <w:jc w:val="center"/>
        <w:rPr>
          <w:rFonts w:ascii="Jokerman" w:hAnsi="Jokerman" w:cs="Tahoma"/>
          <w:sz w:val="72"/>
          <w:szCs w:val="72"/>
        </w:rPr>
      </w:pPr>
      <w:r w:rsidRPr="00CC0534">
        <w:rPr>
          <w:rFonts w:ascii="Jokerman" w:hAnsi="Jokerman" w:cs="Tahoma"/>
          <w:sz w:val="72"/>
          <w:szCs w:val="72"/>
        </w:rPr>
        <w:t>Tårnagenter</w:t>
      </w:r>
      <w:r w:rsidR="009F6C3A" w:rsidRPr="00CC0534">
        <w:rPr>
          <w:rFonts w:ascii="Jokerman" w:hAnsi="Jokerman" w:cs="Tahoma"/>
          <w:sz w:val="72"/>
          <w:szCs w:val="72"/>
        </w:rPr>
        <w:t xml:space="preserve"> </w:t>
      </w:r>
    </w:p>
    <w:p w:rsidR="00CC0534" w:rsidRDefault="00CC0534" w:rsidP="00877E7D">
      <w:pPr>
        <w:jc w:val="center"/>
        <w:rPr>
          <w:rFonts w:ascii="Jokerman" w:hAnsi="Jokerman" w:cs="Tahoma"/>
          <w:sz w:val="20"/>
        </w:rPr>
      </w:pPr>
    </w:p>
    <w:p w:rsidR="00B65F7D" w:rsidRPr="00CC0534" w:rsidRDefault="00B65F7D" w:rsidP="00877E7D">
      <w:pPr>
        <w:jc w:val="center"/>
        <w:rPr>
          <w:rFonts w:ascii="Jokerman" w:hAnsi="Jokerman" w:cs="Tahoma"/>
          <w:sz w:val="20"/>
        </w:rPr>
      </w:pPr>
    </w:p>
    <w:p w:rsidR="00873451" w:rsidRDefault="00873451" w:rsidP="004D2158">
      <w:pPr>
        <w:spacing w:line="240" w:lineRule="atLeast"/>
        <w:rPr>
          <w:b/>
          <w:sz w:val="22"/>
        </w:rPr>
      </w:pPr>
    </w:p>
    <w:p w:rsidR="004D2158" w:rsidRDefault="004D2158" w:rsidP="004D2158">
      <w:pPr>
        <w:pStyle w:val="Overskrift3"/>
        <w:rPr>
          <w:b/>
          <w:bCs/>
          <w:sz w:val="28"/>
        </w:rPr>
      </w:pPr>
      <w:r>
        <w:rPr>
          <w:noProof/>
          <w:sz w:val="40"/>
        </w:rPr>
        <w:lastRenderedPageBreak/>
        <w:drawing>
          <wp:anchor distT="0" distB="0" distL="114300" distR="114300" simplePos="0" relativeHeight="251779072" behindDoc="0" locked="0" layoutInCell="1" allowOverlap="1">
            <wp:simplePos x="0" y="0"/>
            <wp:positionH relativeFrom="column">
              <wp:posOffset>-173355</wp:posOffset>
            </wp:positionH>
            <wp:positionV relativeFrom="paragraph">
              <wp:posOffset>-28575</wp:posOffset>
            </wp:positionV>
            <wp:extent cx="1628775" cy="933450"/>
            <wp:effectExtent l="0" t="0" r="9525" b="0"/>
            <wp:wrapSquare wrapText="bothSides"/>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933450"/>
                    </a:xfrm>
                    <a:prstGeom prst="rect">
                      <a:avLst/>
                    </a:prstGeom>
                    <a:noFill/>
                  </pic:spPr>
                </pic:pic>
              </a:graphicData>
            </a:graphic>
          </wp:anchor>
        </w:drawing>
      </w:r>
      <w:r w:rsidR="00922718" w:rsidRPr="00922718">
        <w:rPr>
          <w:sz w:val="40"/>
        </w:rPr>
        <w:pict>
          <v:shape id="_x0000_s1029" type="#_x0000_t75" style="position:absolute;margin-left:382.35pt;margin-top:-14.25pt;width:125.25pt;height:87pt;z-index:251778048;mso-position-horizontal-relative:text;mso-position-vertical-relative:text">
            <v:imagedata r:id="rId9" o:title=""/>
            <w10:wrap type="square"/>
          </v:shape>
          <o:OLEObject Type="Embed" ProgID="Word.Picture.8" ShapeID="_x0000_s1029" DrawAspect="Content" ObjectID="_1521022976" r:id="rId12"/>
        </w:pict>
      </w:r>
      <w:r>
        <w:rPr>
          <w:b/>
          <w:bCs/>
          <w:sz w:val="28"/>
        </w:rPr>
        <w:t xml:space="preserve">  </w:t>
      </w:r>
    </w:p>
    <w:p w:rsidR="00C92EBF" w:rsidRPr="00C92EBF" w:rsidRDefault="004D2158" w:rsidP="00C92EBF">
      <w:pPr>
        <w:pStyle w:val="Overskrift3"/>
        <w:rPr>
          <w:rFonts w:ascii="Tahoma" w:hAnsi="Tahoma" w:cs="Tahoma"/>
          <w:b/>
          <w:bCs/>
          <w:sz w:val="28"/>
        </w:rPr>
      </w:pPr>
      <w:r>
        <w:rPr>
          <w:b/>
          <w:bCs/>
          <w:sz w:val="28"/>
        </w:rPr>
        <w:t xml:space="preserve">   </w:t>
      </w:r>
      <w:r w:rsidR="00C92EBF">
        <w:rPr>
          <w:b/>
          <w:bCs/>
          <w:sz w:val="28"/>
        </w:rPr>
        <w:t xml:space="preserve"> </w:t>
      </w:r>
      <w:r w:rsidR="00C92EBF" w:rsidRPr="00C92EBF">
        <w:rPr>
          <w:rFonts w:ascii="Tahoma" w:hAnsi="Tahoma" w:cs="Tahoma"/>
          <w:b/>
          <w:bCs/>
          <w:sz w:val="28"/>
        </w:rPr>
        <w:t>TRØGSTAD KIRKEKONTOR</w:t>
      </w:r>
    </w:p>
    <w:p w:rsidR="00C92EBF" w:rsidRPr="00C92EBF" w:rsidRDefault="00C92EBF" w:rsidP="00C92EBF">
      <w:pPr>
        <w:spacing w:line="240" w:lineRule="atLeast"/>
        <w:rPr>
          <w:rFonts w:ascii="Tahoma" w:hAnsi="Tahoma" w:cs="Tahoma"/>
          <w:b/>
        </w:rPr>
      </w:pPr>
      <w:r w:rsidRPr="00C92EBF">
        <w:rPr>
          <w:rFonts w:ascii="Tahoma" w:hAnsi="Tahoma" w:cs="Tahoma"/>
          <w:b/>
          <w:sz w:val="28"/>
        </w:rPr>
        <w:t xml:space="preserve">  </w:t>
      </w:r>
      <w:r w:rsidRPr="00C92EBF">
        <w:rPr>
          <w:rFonts w:ascii="Tahoma" w:hAnsi="Tahoma" w:cs="Tahoma"/>
          <w:b/>
          <w:sz w:val="28"/>
        </w:rPr>
        <w:tab/>
      </w:r>
      <w:r w:rsidRPr="00C92EBF">
        <w:rPr>
          <w:rFonts w:ascii="Tahoma" w:hAnsi="Tahoma" w:cs="Tahoma"/>
          <w:b/>
        </w:rPr>
        <w:t xml:space="preserve">            Kirkevergen</w:t>
      </w:r>
    </w:p>
    <w:p w:rsidR="00C92EBF" w:rsidRPr="00C92EBF" w:rsidRDefault="00C92EBF" w:rsidP="00C92EBF">
      <w:pPr>
        <w:pStyle w:val="Topptekst"/>
        <w:tabs>
          <w:tab w:val="clear" w:pos="4536"/>
          <w:tab w:val="clear" w:pos="9072"/>
        </w:tabs>
        <w:spacing w:line="240" w:lineRule="atLeast"/>
        <w:jc w:val="right"/>
        <w:rPr>
          <w:rFonts w:ascii="Tahoma" w:hAnsi="Tahoma" w:cs="Tahoma"/>
          <w:sz w:val="18"/>
        </w:rPr>
      </w:pPr>
    </w:p>
    <w:p w:rsidR="00C92EBF" w:rsidRPr="00C92EBF" w:rsidRDefault="00C92EBF" w:rsidP="00C92EBF">
      <w:pPr>
        <w:pStyle w:val="Topptekst"/>
        <w:tabs>
          <w:tab w:val="clear" w:pos="4536"/>
          <w:tab w:val="clear" w:pos="9072"/>
        </w:tabs>
        <w:spacing w:line="240" w:lineRule="atLeast"/>
        <w:jc w:val="right"/>
        <w:rPr>
          <w:rFonts w:ascii="Tahoma" w:hAnsi="Tahoma" w:cs="Tahoma"/>
          <w:sz w:val="18"/>
        </w:rPr>
      </w:pPr>
    </w:p>
    <w:p w:rsidR="00C92EBF" w:rsidRPr="00C92EBF" w:rsidRDefault="00C92EBF" w:rsidP="00C92EBF">
      <w:pPr>
        <w:pStyle w:val="Overskrift3"/>
        <w:rPr>
          <w:rFonts w:ascii="Tahoma" w:hAnsi="Tahoma" w:cs="Tahoma"/>
          <w:b/>
          <w:bCs/>
          <w:sz w:val="28"/>
        </w:rPr>
      </w:pPr>
    </w:p>
    <w:p w:rsidR="00C92EBF" w:rsidRPr="00C92EBF" w:rsidRDefault="00C92EBF" w:rsidP="00C92EBF">
      <w:pPr>
        <w:spacing w:line="240" w:lineRule="atLeast"/>
        <w:jc w:val="center"/>
        <w:rPr>
          <w:rFonts w:ascii="Tahoma" w:hAnsi="Tahoma" w:cs="Tahoma"/>
          <w:b/>
          <w:sz w:val="28"/>
          <w:szCs w:val="28"/>
        </w:rPr>
      </w:pPr>
      <w:r w:rsidRPr="00C92EBF">
        <w:rPr>
          <w:rFonts w:ascii="Tahoma" w:hAnsi="Tahoma" w:cs="Tahoma"/>
          <w:b/>
          <w:sz w:val="28"/>
          <w:szCs w:val="28"/>
        </w:rPr>
        <w:t>Årsrapport 2015 Trøgstad og Båstad menighetsråd/fellesråd</w:t>
      </w:r>
    </w:p>
    <w:p w:rsidR="00C92EBF" w:rsidRPr="00C92EBF" w:rsidRDefault="00C92EBF" w:rsidP="00C92EBF">
      <w:pPr>
        <w:spacing w:line="240" w:lineRule="atLeast"/>
        <w:jc w:val="center"/>
        <w:rPr>
          <w:rFonts w:ascii="Tahoma" w:hAnsi="Tahoma" w:cs="Tahoma"/>
          <w:b/>
          <w:sz w:val="28"/>
          <w:szCs w:val="28"/>
        </w:rPr>
      </w:pPr>
      <w:r w:rsidRPr="00C92EBF">
        <w:rPr>
          <w:rFonts w:ascii="Tahoma" w:hAnsi="Tahoma" w:cs="Tahoma"/>
          <w:b/>
          <w:sz w:val="28"/>
          <w:szCs w:val="28"/>
        </w:rPr>
        <w:t xml:space="preserve">   Årsrapport om virksomheten</w:t>
      </w:r>
    </w:p>
    <w:p w:rsidR="00C92EBF" w:rsidRPr="00C92EBF" w:rsidRDefault="00C92EBF" w:rsidP="00C92EBF">
      <w:pPr>
        <w:pStyle w:val="Overskrift3"/>
        <w:rPr>
          <w:rFonts w:ascii="Tahoma" w:hAnsi="Tahoma" w:cs="Tahoma"/>
          <w:b/>
          <w:bCs/>
          <w:sz w:val="28"/>
        </w:rPr>
      </w:pPr>
      <w:r w:rsidRPr="00C92EBF">
        <w:rPr>
          <w:rFonts w:ascii="Tahoma" w:hAnsi="Tahoma" w:cs="Tahoma"/>
          <w:b/>
          <w:bCs/>
          <w:sz w:val="28"/>
        </w:rPr>
        <w:t xml:space="preserve"> </w:t>
      </w:r>
    </w:p>
    <w:p w:rsidR="00C92EBF" w:rsidRPr="00C92EBF" w:rsidRDefault="00C92EBF" w:rsidP="00C92EBF">
      <w:pPr>
        <w:pStyle w:val="Overskrift3"/>
        <w:rPr>
          <w:rFonts w:ascii="Tahoma" w:hAnsi="Tahoma" w:cs="Tahoma"/>
          <w:b/>
          <w:bCs/>
          <w:sz w:val="24"/>
          <w:szCs w:val="24"/>
        </w:rPr>
      </w:pPr>
      <w:r w:rsidRPr="00C92EBF">
        <w:rPr>
          <w:rFonts w:ascii="Tahoma" w:hAnsi="Tahoma" w:cs="Tahoma"/>
          <w:b/>
          <w:sz w:val="24"/>
          <w:szCs w:val="24"/>
        </w:rPr>
        <w:t>Fellesrådet og menighetsrådet</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Felles menighetsråd for de to menighetene våre har også fellesrådsoppgaver og ansvar.  Menighetene fortsatte ved kirkevalget i 2015 forsøksperiode for 4 år med felles menighetsråd. Menighetsrådet og fellesrådet heter Trøgstad og Båstad menighetsråd. Det er tre medlemmer i rådet valgt fra hver menighet. Disse var før valget fra Trøgstad: Børre Børresen (leder,)Inger Lande Haugen og Toril Aas Ringstad. Fra Båstad var det Anne Marie Lintho (nestleder,) Terje Østby og Malvin Kvernenes. Vara fra Trøgstad menighet er Lisbeth </w:t>
      </w:r>
      <w:proofErr w:type="spellStart"/>
      <w:proofErr w:type="gramStart"/>
      <w:r w:rsidRPr="00C92EBF">
        <w:rPr>
          <w:rFonts w:ascii="Tahoma" w:hAnsi="Tahoma" w:cs="Tahoma"/>
          <w:szCs w:val="24"/>
        </w:rPr>
        <w:t>Bredeg</w:t>
      </w:r>
      <w:proofErr w:type="spellEnd"/>
      <w:r w:rsidRPr="00C92EBF">
        <w:rPr>
          <w:rFonts w:ascii="Tahoma" w:hAnsi="Tahoma" w:cs="Tahoma"/>
          <w:szCs w:val="24"/>
        </w:rPr>
        <w:t xml:space="preserve"> ,</w:t>
      </w:r>
      <w:proofErr w:type="gramEnd"/>
      <w:r w:rsidRPr="00C92EBF">
        <w:rPr>
          <w:rFonts w:ascii="Tahoma" w:hAnsi="Tahoma" w:cs="Tahoma"/>
          <w:szCs w:val="24"/>
        </w:rPr>
        <w:t xml:space="preserve"> Anne Mina </w:t>
      </w:r>
      <w:proofErr w:type="spellStart"/>
      <w:r w:rsidRPr="00C92EBF">
        <w:rPr>
          <w:rFonts w:ascii="Tahoma" w:hAnsi="Tahoma" w:cs="Tahoma"/>
          <w:szCs w:val="24"/>
        </w:rPr>
        <w:t>Skjønberg</w:t>
      </w:r>
      <w:proofErr w:type="spellEnd"/>
      <w:r w:rsidRPr="00C92EBF">
        <w:rPr>
          <w:rFonts w:ascii="Tahoma" w:hAnsi="Tahoma" w:cs="Tahoma"/>
          <w:szCs w:val="24"/>
        </w:rPr>
        <w:t xml:space="preserve">,  og Tormod Jensen. Vara fra Båstad menighet er Marit </w:t>
      </w:r>
      <w:proofErr w:type="spellStart"/>
      <w:r w:rsidRPr="00C92EBF">
        <w:rPr>
          <w:rFonts w:ascii="Tahoma" w:hAnsi="Tahoma" w:cs="Tahoma"/>
          <w:szCs w:val="24"/>
        </w:rPr>
        <w:t>Ness</w:t>
      </w:r>
      <w:proofErr w:type="spellEnd"/>
      <w:r w:rsidRPr="00C92EBF">
        <w:rPr>
          <w:rFonts w:ascii="Tahoma" w:hAnsi="Tahoma" w:cs="Tahoma"/>
          <w:szCs w:val="24"/>
        </w:rPr>
        <w:t xml:space="preserve">, Runa </w:t>
      </w:r>
      <w:proofErr w:type="spellStart"/>
      <w:r w:rsidRPr="00C92EBF">
        <w:rPr>
          <w:rFonts w:ascii="Tahoma" w:hAnsi="Tahoma" w:cs="Tahoma"/>
          <w:szCs w:val="24"/>
        </w:rPr>
        <w:t>Kvakstad</w:t>
      </w:r>
      <w:proofErr w:type="spellEnd"/>
      <w:r w:rsidRPr="00C92EBF">
        <w:rPr>
          <w:rFonts w:ascii="Tahoma" w:hAnsi="Tahoma" w:cs="Tahoma"/>
          <w:szCs w:val="24"/>
        </w:rPr>
        <w:t xml:space="preserve"> og Bjørg Bostad. Kommunal representant til fellesrådet er Marianne Larsen (H) med vara Hilde Sørby Haakaas (Sp.) Til mars var geistlig representant vikarprest Jo Bertil Rydland Værnesbranden, med vara prost Elisabeth Yrwing Guthus.</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Etter valget i september utgjør disse menighetsrådet: </w:t>
      </w:r>
    </w:p>
    <w:p w:rsidR="001C63C1" w:rsidRDefault="00C92EBF" w:rsidP="00C92EBF">
      <w:pPr>
        <w:rPr>
          <w:rFonts w:ascii="Tahoma" w:hAnsi="Tahoma" w:cs="Tahoma"/>
          <w:szCs w:val="24"/>
        </w:rPr>
      </w:pPr>
      <w:r w:rsidRPr="00C92EBF">
        <w:rPr>
          <w:rFonts w:ascii="Tahoma" w:hAnsi="Tahoma" w:cs="Tahoma"/>
          <w:szCs w:val="24"/>
        </w:rPr>
        <w:t xml:space="preserve">Fra Trøgstad: Berit Movik Lo (leder,) Toril Aas, Tove Mette Jakobsen. </w:t>
      </w:r>
    </w:p>
    <w:p w:rsidR="00C92EBF" w:rsidRPr="00C92EBF" w:rsidRDefault="00C92EBF" w:rsidP="00C92EBF">
      <w:pPr>
        <w:rPr>
          <w:rFonts w:ascii="Tahoma" w:hAnsi="Tahoma" w:cs="Tahoma"/>
          <w:szCs w:val="24"/>
        </w:rPr>
      </w:pPr>
      <w:r w:rsidRPr="00C92EBF">
        <w:rPr>
          <w:rFonts w:ascii="Tahoma" w:hAnsi="Tahoma" w:cs="Tahoma"/>
          <w:szCs w:val="24"/>
        </w:rPr>
        <w:t xml:space="preserve">Vara: Vidar Sørby, Tormod Jensen, Turid Nyquist Jensen. </w:t>
      </w:r>
    </w:p>
    <w:p w:rsidR="001C63C1" w:rsidRDefault="00C92EBF" w:rsidP="00C92EBF">
      <w:pPr>
        <w:rPr>
          <w:rFonts w:ascii="Tahoma" w:hAnsi="Tahoma" w:cs="Tahoma"/>
          <w:szCs w:val="24"/>
        </w:rPr>
      </w:pPr>
      <w:r w:rsidRPr="00C92EBF">
        <w:rPr>
          <w:rFonts w:ascii="Tahoma" w:hAnsi="Tahoma" w:cs="Tahoma"/>
          <w:szCs w:val="24"/>
        </w:rPr>
        <w:t xml:space="preserve">Fra Båstad: Niklas Ekre, Terje Østby, Anne Lina Fimland. </w:t>
      </w:r>
    </w:p>
    <w:p w:rsidR="00C92EBF" w:rsidRDefault="00C92EBF" w:rsidP="00C92EBF">
      <w:pPr>
        <w:rPr>
          <w:rFonts w:ascii="Tahoma" w:hAnsi="Tahoma" w:cs="Tahoma"/>
          <w:szCs w:val="24"/>
        </w:rPr>
      </w:pPr>
      <w:r w:rsidRPr="00C92EBF">
        <w:rPr>
          <w:rFonts w:ascii="Tahoma" w:hAnsi="Tahoma" w:cs="Tahoma"/>
          <w:szCs w:val="24"/>
        </w:rPr>
        <w:t xml:space="preserve">Vara: Bjørn Brustugun, Pål Gangnes, Line Moe </w:t>
      </w:r>
      <w:proofErr w:type="spellStart"/>
      <w:r w:rsidRPr="00C92EBF">
        <w:rPr>
          <w:rFonts w:ascii="Tahoma" w:hAnsi="Tahoma" w:cs="Tahoma"/>
          <w:szCs w:val="24"/>
        </w:rPr>
        <w:t>Sævik</w:t>
      </w:r>
      <w:proofErr w:type="spellEnd"/>
      <w:r w:rsidRPr="00C92EBF">
        <w:rPr>
          <w:rFonts w:ascii="Tahoma" w:hAnsi="Tahoma" w:cs="Tahoma"/>
          <w:szCs w:val="24"/>
        </w:rPr>
        <w:t xml:space="preserve">. Fra september er geistlig representant den nytilsatte sokneprest Reidar Strand, med vara prost Elisabeth Yrwing Guthus. Kommunens representant i fellesrådet er Christian Granli, med vara Wenche </w:t>
      </w:r>
      <w:proofErr w:type="spellStart"/>
      <w:r w:rsidRPr="00C92EBF">
        <w:rPr>
          <w:rFonts w:ascii="Tahoma" w:hAnsi="Tahoma" w:cs="Tahoma"/>
          <w:szCs w:val="24"/>
        </w:rPr>
        <w:t>Aaser</w:t>
      </w:r>
      <w:proofErr w:type="spellEnd"/>
      <w:r w:rsidRPr="00C92EBF">
        <w:rPr>
          <w:rFonts w:ascii="Tahoma" w:hAnsi="Tahoma" w:cs="Tahoma"/>
          <w:szCs w:val="24"/>
        </w:rPr>
        <w:t xml:space="preserve"> Torp. </w:t>
      </w:r>
    </w:p>
    <w:p w:rsidR="001C63C1" w:rsidRDefault="001C63C1" w:rsidP="00C92EBF">
      <w:pPr>
        <w:rPr>
          <w:rFonts w:ascii="Tahoma" w:hAnsi="Tahoma" w:cs="Tahoma"/>
          <w:szCs w:val="24"/>
        </w:rPr>
      </w:pPr>
    </w:p>
    <w:p w:rsidR="001C63C1" w:rsidRDefault="00CC0534" w:rsidP="00C92EBF">
      <w:pPr>
        <w:rPr>
          <w:rFonts w:ascii="Tahoma" w:hAnsi="Tahoma" w:cs="Tahoma"/>
          <w:szCs w:val="24"/>
        </w:rPr>
      </w:pPr>
      <w:r>
        <w:rPr>
          <w:rFonts w:ascii="Tahoma" w:hAnsi="Tahoma" w:cs="Tahoma"/>
          <w:noProof/>
          <w:szCs w:val="24"/>
        </w:rPr>
        <w:drawing>
          <wp:anchor distT="0" distB="0" distL="114300" distR="114300" simplePos="0" relativeHeight="251843584" behindDoc="0" locked="0" layoutInCell="1" allowOverlap="1">
            <wp:simplePos x="0" y="0"/>
            <wp:positionH relativeFrom="column">
              <wp:posOffset>718820</wp:posOffset>
            </wp:positionH>
            <wp:positionV relativeFrom="paragraph">
              <wp:posOffset>109220</wp:posOffset>
            </wp:positionV>
            <wp:extent cx="4191000" cy="2619375"/>
            <wp:effectExtent l="171450" t="133350" r="361950" b="314325"/>
            <wp:wrapSquare wrapText="bothSides"/>
            <wp:docPr id="26" name="Bilde 13" descr="H:\mini-Menighetsrå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mini-Menighetsrådet.jpg"/>
                    <pic:cNvPicPr>
                      <a:picLocks noChangeAspect="1" noChangeArrowheads="1"/>
                    </pic:cNvPicPr>
                  </pic:nvPicPr>
                  <pic:blipFill>
                    <a:blip r:embed="rId13" cstate="print"/>
                    <a:srcRect/>
                    <a:stretch>
                      <a:fillRect/>
                    </a:stretch>
                  </pic:blipFill>
                  <pic:spPr bwMode="auto">
                    <a:xfrm>
                      <a:off x="0" y="0"/>
                      <a:ext cx="4191000" cy="2619375"/>
                    </a:xfrm>
                    <a:prstGeom prst="rect">
                      <a:avLst/>
                    </a:prstGeom>
                    <a:ln>
                      <a:noFill/>
                    </a:ln>
                    <a:effectLst>
                      <a:outerShdw blurRad="292100" dist="139700" dir="2700000" algn="tl" rotWithShape="0">
                        <a:srgbClr val="333333">
                          <a:alpha val="65000"/>
                        </a:srgbClr>
                      </a:outerShdw>
                    </a:effectLst>
                  </pic:spPr>
                </pic:pic>
              </a:graphicData>
            </a:graphic>
          </wp:anchor>
        </w:drawing>
      </w: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1C63C1" w:rsidRPr="00C92EBF" w:rsidRDefault="001C63C1" w:rsidP="00C92EBF">
      <w:pPr>
        <w:rPr>
          <w:rFonts w:ascii="Tahoma" w:hAnsi="Tahoma" w:cs="Tahoma"/>
          <w:szCs w:val="24"/>
        </w:rPr>
      </w:pPr>
    </w:p>
    <w:p w:rsidR="00C92EBF" w:rsidRPr="00C92EBF" w:rsidRDefault="00C92EBF" w:rsidP="00C92EBF">
      <w:pPr>
        <w:rPr>
          <w:rFonts w:ascii="Tahoma" w:hAnsi="Tahoma" w:cs="Tahoma"/>
          <w:szCs w:val="24"/>
        </w:rPr>
      </w:pPr>
    </w:p>
    <w:p w:rsidR="001C63C1" w:rsidRDefault="001C63C1" w:rsidP="00C92EBF">
      <w:pPr>
        <w:rPr>
          <w:rFonts w:ascii="Tahoma" w:hAnsi="Tahoma" w:cs="Tahoma"/>
          <w:szCs w:val="24"/>
        </w:rPr>
      </w:pPr>
    </w:p>
    <w:p w:rsidR="00CC0534" w:rsidRDefault="00CC0534" w:rsidP="00C92EBF">
      <w:pPr>
        <w:rPr>
          <w:rFonts w:ascii="Tahoma" w:hAnsi="Tahoma" w:cs="Tahoma"/>
          <w:szCs w:val="24"/>
        </w:rPr>
      </w:pPr>
    </w:p>
    <w:p w:rsidR="00CC0534" w:rsidRDefault="00CC0534" w:rsidP="00C92EBF">
      <w:pPr>
        <w:rPr>
          <w:rFonts w:ascii="Tahoma" w:hAnsi="Tahoma" w:cs="Tahoma"/>
          <w:szCs w:val="24"/>
        </w:rPr>
      </w:pPr>
    </w:p>
    <w:p w:rsidR="00CC0534" w:rsidRDefault="00CC0534" w:rsidP="00C92EBF">
      <w:pPr>
        <w:rPr>
          <w:rFonts w:ascii="Tahoma" w:hAnsi="Tahoma" w:cs="Tahoma"/>
          <w:szCs w:val="24"/>
        </w:rPr>
      </w:pP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1C63C1" w:rsidRDefault="001C63C1"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lastRenderedPageBreak/>
        <w:t xml:space="preserve">Trøgstad og Båstad menighetsråd har i 2015 hatt 9 møter, og har behandlet 57 saker. Fellesrådet arrangerte Adventsfest for alle ansatte før jul.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Nytt arbeidsutvalg i fellesrådet (AU) består av leder Berit Movik Lo, nestleder Terje Østby, kirkeverge Gunnlaug Brenne og sokneprest Reidar Strand. Leder og nestleder i det gamle fellesrådet hadde lønnsforhandling med kirkevergen og barnehagestyrer.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Menighetsrådet har mange utvalg og komiteer som arbeider med ulike oppgaver i menighetene. Til sammen 16 ulike komiteer og utvalg. Det nye menighetsrådet har opprettet et nytt utvalg for Diakoni. Rapport fra utvalgenes arbeid følger etter hvert i årsmeldingen. Det avholdes halvårlige møter mellom AU og </w:t>
      </w:r>
      <w:proofErr w:type="spellStart"/>
      <w:r w:rsidRPr="00C92EBF">
        <w:rPr>
          <w:rFonts w:ascii="Tahoma" w:hAnsi="Tahoma" w:cs="Tahoma"/>
          <w:szCs w:val="24"/>
        </w:rPr>
        <w:t>leder/repr</w:t>
      </w:r>
      <w:proofErr w:type="spellEnd"/>
      <w:r w:rsidRPr="00C92EBF">
        <w:rPr>
          <w:rFonts w:ascii="Tahoma" w:hAnsi="Tahoma" w:cs="Tahoma"/>
          <w:szCs w:val="24"/>
        </w:rPr>
        <w:t xml:space="preserve"> fra utvalgene. Man har evaluert arbeidet i utvalgene, planlagt og koordinert </w:t>
      </w:r>
      <w:proofErr w:type="spellStart"/>
      <w:r w:rsidRPr="00C92EBF">
        <w:rPr>
          <w:rFonts w:ascii="Tahoma" w:hAnsi="Tahoma" w:cs="Tahoma"/>
          <w:szCs w:val="24"/>
        </w:rPr>
        <w:t>årsaktiviteten</w:t>
      </w:r>
      <w:proofErr w:type="spellEnd"/>
      <w:r w:rsidRPr="00C92EBF">
        <w:rPr>
          <w:rFonts w:ascii="Tahoma" w:hAnsi="Tahoma" w:cs="Tahoma"/>
          <w:szCs w:val="24"/>
        </w:rPr>
        <w:t xml:space="preserve"> og avtalt rutiner for samordning av all aktiviteten.  Menighetenes årsmøte ble avholdt på Kirkestallen 25. mars 2015. </w:t>
      </w:r>
    </w:p>
    <w:p w:rsidR="00C92EBF" w:rsidRPr="00C92EBF" w:rsidRDefault="00C92EBF" w:rsidP="00C92EBF">
      <w:pPr>
        <w:rPr>
          <w:rFonts w:ascii="Tahoma" w:hAnsi="Tahoma" w:cs="Tahoma"/>
          <w:szCs w:val="24"/>
        </w:rPr>
      </w:pPr>
    </w:p>
    <w:p w:rsidR="00C92EBF" w:rsidRPr="00C92EBF" w:rsidRDefault="00C92EBF" w:rsidP="00C92EBF">
      <w:pPr>
        <w:pStyle w:val="Overskrift1"/>
        <w:rPr>
          <w:rFonts w:ascii="Tahoma" w:hAnsi="Tahoma" w:cs="Tahoma"/>
          <w:sz w:val="24"/>
          <w:szCs w:val="24"/>
        </w:rPr>
      </w:pPr>
      <w:r w:rsidRPr="00C92EBF">
        <w:rPr>
          <w:rFonts w:ascii="Tahoma" w:hAnsi="Tahoma" w:cs="Tahoma"/>
          <w:sz w:val="24"/>
          <w:szCs w:val="24"/>
        </w:rPr>
        <w:t>PERSONALOMRÅDET</w:t>
      </w:r>
    </w:p>
    <w:p w:rsidR="00C92EBF" w:rsidRPr="001C63C1" w:rsidRDefault="00C92EBF" w:rsidP="00C92EBF">
      <w:pPr>
        <w:pStyle w:val="Overskrift1"/>
        <w:rPr>
          <w:rFonts w:ascii="Tahoma" w:hAnsi="Tahoma" w:cs="Tahoma"/>
          <w:color w:val="auto"/>
          <w:sz w:val="24"/>
          <w:szCs w:val="24"/>
        </w:rPr>
      </w:pPr>
      <w:r w:rsidRPr="001C63C1">
        <w:rPr>
          <w:rFonts w:ascii="Tahoma" w:hAnsi="Tahoma" w:cs="Tahoma"/>
          <w:color w:val="auto"/>
          <w:sz w:val="24"/>
          <w:szCs w:val="24"/>
        </w:rPr>
        <w:t>Administrasjonsutvalget</w:t>
      </w:r>
    </w:p>
    <w:p w:rsidR="00C92EBF" w:rsidRPr="00C92EBF" w:rsidRDefault="00C92EBF" w:rsidP="00C92EBF">
      <w:pPr>
        <w:rPr>
          <w:rFonts w:ascii="Tahoma" w:hAnsi="Tahoma" w:cs="Tahoma"/>
          <w:szCs w:val="24"/>
        </w:rPr>
      </w:pPr>
      <w:r w:rsidRPr="00C92EBF">
        <w:rPr>
          <w:rFonts w:ascii="Tahoma" w:hAnsi="Tahoma" w:cs="Tahoma"/>
          <w:szCs w:val="24"/>
        </w:rPr>
        <w:t xml:space="preserve">Administrasjonsutvalget i fellesrådet består fra arbeidsgiversiden av leder, nestleder og kommunens representant. Fram til oktober 2015: Børre Børresen (leder,) Terje Østby og Marianne Larsen. Fra arbeidstakersiden er det to medlemmer valgt av de ansatte som er fagorganisert. Disse er Sissel Lier og Eldbjørg Daltorp.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Etter valget er </w:t>
      </w:r>
      <w:proofErr w:type="spellStart"/>
      <w:r w:rsidRPr="00C92EBF">
        <w:rPr>
          <w:rFonts w:ascii="Tahoma" w:hAnsi="Tahoma" w:cs="Tahoma"/>
          <w:szCs w:val="24"/>
        </w:rPr>
        <w:t>admutvalget</w:t>
      </w:r>
      <w:proofErr w:type="spellEnd"/>
      <w:r w:rsidRPr="00C92EBF">
        <w:rPr>
          <w:rFonts w:ascii="Tahoma" w:hAnsi="Tahoma" w:cs="Tahoma"/>
          <w:szCs w:val="24"/>
        </w:rPr>
        <w:t xml:space="preserve"> satt sammen slik: Berit Movik Lo (leder,) Terje Østby og Christian Granli. Fra arbeidstakersiden er Rolf </w:t>
      </w:r>
      <w:proofErr w:type="spellStart"/>
      <w:r w:rsidRPr="00C92EBF">
        <w:rPr>
          <w:rFonts w:ascii="Tahoma" w:hAnsi="Tahoma" w:cs="Tahoma"/>
          <w:szCs w:val="24"/>
        </w:rPr>
        <w:t>Nordlie</w:t>
      </w:r>
      <w:proofErr w:type="spellEnd"/>
      <w:r w:rsidRPr="00C92EBF">
        <w:rPr>
          <w:rFonts w:ascii="Tahoma" w:hAnsi="Tahoma" w:cs="Tahoma"/>
          <w:szCs w:val="24"/>
        </w:rPr>
        <w:t xml:space="preserve"> valgt fra de barnehageansatte, og Eldbjørg Daltorp fra kirkestabsansatte.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Dette utvalget har hatt 1 møte i 2015 og har behandlet 8 saker, deriblant tilsettingssaker og andre saker som har tilknytning til forvaltningen av personalressursene. Det er vedtatt revidert samarbeidsavtale med bispedømmet rundt HMS, Menighetsbarnehagens Personalhåndbok er godkjent, og plan for bemanning i Menighetsbarnehagen er vedtatt. Det er behandlet 4 permisjonssaker, derav ble to avslått.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Fellesrådet er med på avtalen om Inkluderende Arbeidsliv (IA) med NAV arbeidslivssenter, er en såkalt </w:t>
      </w:r>
      <w:proofErr w:type="spellStart"/>
      <w:r w:rsidRPr="00C92EBF">
        <w:rPr>
          <w:rFonts w:ascii="Tahoma" w:hAnsi="Tahoma" w:cs="Tahoma"/>
          <w:szCs w:val="24"/>
        </w:rPr>
        <w:t>IA-bedrift</w:t>
      </w:r>
      <w:proofErr w:type="spellEnd"/>
      <w:r w:rsidRPr="00C92EBF">
        <w:rPr>
          <w:rFonts w:ascii="Tahoma" w:hAnsi="Tahoma" w:cs="Tahoma"/>
          <w:szCs w:val="24"/>
        </w:rPr>
        <w:t xml:space="preserve">. Det utvider både rettigheter og plikter </w:t>
      </w:r>
      <w:proofErr w:type="spellStart"/>
      <w:r w:rsidRPr="00C92EBF">
        <w:rPr>
          <w:rFonts w:ascii="Tahoma" w:hAnsi="Tahoma" w:cs="Tahoma"/>
          <w:szCs w:val="24"/>
        </w:rPr>
        <w:t>ifht</w:t>
      </w:r>
      <w:proofErr w:type="spellEnd"/>
      <w:r w:rsidRPr="00C92EBF">
        <w:rPr>
          <w:rFonts w:ascii="Tahoma" w:hAnsi="Tahoma" w:cs="Tahoma"/>
          <w:szCs w:val="24"/>
        </w:rPr>
        <w:t xml:space="preserve"> å arbeide for å inkludere så mange som mulig i arbeidslivet. I 2015 hadde vi en person utplassert i arbeidstreningstiltak. Han arbeidet ca. 5 måneder på kirkegården og med andre praktiske oppgaver tilknyttet vedlikehold av bygningene våre. For en annen ansatt som er i delvis langtidssykemelding har det blitt innvilget tilskudd til tilretteleggingstiltak etter søknad til NAV.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Barnehagen jobber videre med arbeidsmiljø daglig og i personalmøter, og barnehagestyrer Helene Fredriksen deltar på ulike kurs i regi av IKO og PBL (Private barnehagers landsforbund.) Fra august 2012 ble et eget arbeidsmiljøsatsingsopplegg satt i gang i barnehagen, der John Kjetil </w:t>
      </w:r>
      <w:proofErr w:type="spellStart"/>
      <w:r w:rsidRPr="00C92EBF">
        <w:rPr>
          <w:rFonts w:ascii="Tahoma" w:hAnsi="Tahoma" w:cs="Tahoma"/>
          <w:szCs w:val="24"/>
        </w:rPr>
        <w:t>Wang</w:t>
      </w:r>
      <w:proofErr w:type="spellEnd"/>
      <w:r w:rsidRPr="00C92EBF">
        <w:rPr>
          <w:rFonts w:ascii="Tahoma" w:hAnsi="Tahoma" w:cs="Tahoma"/>
          <w:szCs w:val="24"/>
        </w:rPr>
        <w:t xml:space="preserve"> Hansen står for et opplegg som ble </w:t>
      </w:r>
      <w:r w:rsidRPr="00C92EBF">
        <w:rPr>
          <w:rFonts w:ascii="Tahoma" w:hAnsi="Tahoma" w:cs="Tahoma"/>
          <w:szCs w:val="24"/>
        </w:rPr>
        <w:lastRenderedPageBreak/>
        <w:t xml:space="preserve">avsluttet i 2015. Det er en veksling mellom kurs for å utvikle ledere og alle ansatte i samarbeidsteknikker. Det er viktig å kjenne både seg selv og andre man skal jobbe </w:t>
      </w:r>
      <w:r w:rsidR="00037A54">
        <w:rPr>
          <w:rFonts w:ascii="Tahoma" w:hAnsi="Tahoma" w:cs="Tahoma"/>
          <w:noProof/>
          <w:szCs w:val="24"/>
        </w:rPr>
        <w:drawing>
          <wp:anchor distT="0" distB="0" distL="114300" distR="114300" simplePos="0" relativeHeight="251855872" behindDoc="0" locked="0" layoutInCell="1" allowOverlap="1">
            <wp:simplePos x="0" y="0"/>
            <wp:positionH relativeFrom="column">
              <wp:posOffset>3347720</wp:posOffset>
            </wp:positionH>
            <wp:positionV relativeFrom="paragraph">
              <wp:posOffset>534035</wp:posOffset>
            </wp:positionV>
            <wp:extent cx="2352675" cy="1571625"/>
            <wp:effectExtent l="19050" t="0" r="9525" b="0"/>
            <wp:wrapSquare wrapText="bothSides"/>
            <wp:docPr id="14" name="Bilde 14" descr="http://barnehage.no/globalassets/personer/kari-pape.jpg?width=320&amp;slimmage=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barnehage.no/globalassets/personer/kari-pape.jpg?width=320&amp;slimmage=true"/>
                    <pic:cNvPicPr>
                      <a:picLocks noChangeAspect="1" noChangeArrowheads="1"/>
                    </pic:cNvPicPr>
                  </pic:nvPicPr>
                  <pic:blipFill>
                    <a:blip r:embed="rId14" cstate="print"/>
                    <a:srcRect/>
                    <a:stretch>
                      <a:fillRect/>
                    </a:stretch>
                  </pic:blipFill>
                  <pic:spPr bwMode="auto">
                    <a:xfrm>
                      <a:off x="0" y="0"/>
                      <a:ext cx="2352675" cy="1571625"/>
                    </a:xfrm>
                    <a:prstGeom prst="rect">
                      <a:avLst/>
                    </a:prstGeom>
                    <a:noFill/>
                    <a:ln w="9525">
                      <a:noFill/>
                      <a:miter lim="800000"/>
                      <a:headEnd/>
                      <a:tailEnd/>
                    </a:ln>
                  </pic:spPr>
                </pic:pic>
              </a:graphicData>
            </a:graphic>
          </wp:anchor>
        </w:drawing>
      </w:r>
      <w:r w:rsidRPr="00C92EBF">
        <w:rPr>
          <w:rFonts w:ascii="Tahoma" w:hAnsi="Tahoma" w:cs="Tahoma"/>
          <w:szCs w:val="24"/>
        </w:rPr>
        <w:t xml:space="preserve">sammen med for å kunne samarbeide godt. </w:t>
      </w:r>
    </w:p>
    <w:p w:rsidR="00037A54" w:rsidRDefault="00037A54" w:rsidP="00C92EBF">
      <w:pPr>
        <w:rPr>
          <w:rFonts w:ascii="Tahoma" w:hAnsi="Tahoma" w:cs="Tahoma"/>
          <w:szCs w:val="24"/>
        </w:rPr>
      </w:pPr>
    </w:p>
    <w:p w:rsidR="00037A54" w:rsidRDefault="00C92EBF" w:rsidP="00C92EBF">
      <w:pPr>
        <w:rPr>
          <w:rFonts w:ascii="Tahoma" w:hAnsi="Tahoma" w:cs="Tahoma"/>
          <w:szCs w:val="24"/>
        </w:rPr>
      </w:pPr>
      <w:r w:rsidRPr="00C92EBF">
        <w:rPr>
          <w:rFonts w:ascii="Tahoma" w:hAnsi="Tahoma" w:cs="Tahoma"/>
          <w:szCs w:val="24"/>
        </w:rPr>
        <w:t xml:space="preserve">I 2015 hadde barnehagen også et kursopplegg med den kjente pedagogen Kari </w:t>
      </w:r>
      <w:proofErr w:type="spellStart"/>
      <w:r w:rsidRPr="00C92EBF">
        <w:rPr>
          <w:rFonts w:ascii="Tahoma" w:hAnsi="Tahoma" w:cs="Tahoma"/>
          <w:szCs w:val="24"/>
        </w:rPr>
        <w:t>Pape</w:t>
      </w:r>
      <w:proofErr w:type="spellEnd"/>
      <w:r w:rsidRPr="00C92EBF">
        <w:rPr>
          <w:rFonts w:ascii="Tahoma" w:hAnsi="Tahoma" w:cs="Tahoma"/>
          <w:szCs w:val="24"/>
        </w:rPr>
        <w:t xml:space="preserve">, som ledd i sin kvalitetsutvikling av det pedagogiske arbeidet med barna. Begge disse kursoppleggene har barnehagen fått tilskudd til fra NAV og KA. </w:t>
      </w:r>
    </w:p>
    <w:p w:rsidR="00037A54" w:rsidRDefault="00037A54"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Dessuten økte fellesrådet barnehagens budsjett i 2015 for </w:t>
      </w:r>
      <w:proofErr w:type="spellStart"/>
      <w:r w:rsidRPr="00C92EBF">
        <w:rPr>
          <w:rFonts w:ascii="Tahoma" w:hAnsi="Tahoma" w:cs="Tahoma"/>
          <w:szCs w:val="24"/>
        </w:rPr>
        <w:t>bl.a</w:t>
      </w:r>
      <w:proofErr w:type="spellEnd"/>
      <w:r w:rsidRPr="00C92EBF">
        <w:rPr>
          <w:rFonts w:ascii="Tahoma" w:hAnsi="Tahoma" w:cs="Tahoma"/>
          <w:szCs w:val="24"/>
        </w:rPr>
        <w:t xml:space="preserve"> å jobbe med kvalitetsutvikling. Vi ser at dette arbeidet gir stor avkastning både </w:t>
      </w:r>
      <w:proofErr w:type="spellStart"/>
      <w:r w:rsidRPr="00C92EBF">
        <w:rPr>
          <w:rFonts w:ascii="Tahoma" w:hAnsi="Tahoma" w:cs="Tahoma"/>
          <w:szCs w:val="24"/>
        </w:rPr>
        <w:t>ifht</w:t>
      </w:r>
      <w:proofErr w:type="spellEnd"/>
      <w:r w:rsidRPr="00C92EBF">
        <w:rPr>
          <w:rFonts w:ascii="Tahoma" w:hAnsi="Tahoma" w:cs="Tahoma"/>
          <w:szCs w:val="24"/>
        </w:rPr>
        <w:t xml:space="preserve"> arbeidsglede og god kvalitet på våre tjenester. Som privat barnehagedriver er vi opptatt av alltid å tilby like gode eller bedre tjenester enn de offentlige barnehagene. Dette er viktig for å sikre barnehagens omdømme og søkningen til våre barnehager. Se mer om kvalitetsutvikling og utvikling av hva vi tilbyr i barnehagen senere i årsmeldingen.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2 ansatte i barnehagen driver med utdanning, den ene tar grunnutdanning som førskolelærer, den andre tar videreutdanning. Det er i 2015 ansatt ytterligere to menn i barnehagen vår, vi har nå 4 mannlige ansatte.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b/>
          <w:szCs w:val="24"/>
        </w:rPr>
      </w:pPr>
      <w:r w:rsidRPr="00C92EBF">
        <w:rPr>
          <w:rFonts w:ascii="Tahoma" w:hAnsi="Tahoma" w:cs="Tahoma"/>
          <w:b/>
          <w:szCs w:val="24"/>
        </w:rPr>
        <w:t>Stillinger og personell</w:t>
      </w:r>
    </w:p>
    <w:p w:rsidR="00C92EBF" w:rsidRPr="00C92EBF" w:rsidRDefault="00C92EBF" w:rsidP="00C92EBF">
      <w:pPr>
        <w:rPr>
          <w:rFonts w:ascii="Tahoma" w:hAnsi="Tahoma" w:cs="Tahoma"/>
          <w:szCs w:val="24"/>
        </w:rPr>
      </w:pPr>
      <w:r w:rsidRPr="00C92EBF">
        <w:rPr>
          <w:rFonts w:ascii="Tahoma" w:hAnsi="Tahoma" w:cs="Tahoma"/>
          <w:szCs w:val="24"/>
        </w:rPr>
        <w:t xml:space="preserve">Årsverk i Menighetsbarnehagen er 21,6 fordelt på 25 fast ansatte. Dette inkluderer 2 ansatte som har ansvar for barn med vedtak om egen assistent/pedagogisk tilbud (utgjør 1,62 årsverk.) Antall årsverk i staben/kirkelig virksomhet er 6,4 fordelt på 12 fast ansatte. Til sammen har fellesrådet nå 37 fast ansatte, de fleste av disse er bosatt i Trøgstad eller andre kommuner i nærheten.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Statlig finansierte stillinger er etter reduksjonen i trosopplæringen fra 2013 bare 1,35 (</w:t>
      </w:r>
      <w:proofErr w:type="gramStart"/>
      <w:r w:rsidRPr="00C92EBF">
        <w:rPr>
          <w:rFonts w:ascii="Tahoma" w:hAnsi="Tahoma" w:cs="Tahoma"/>
          <w:szCs w:val="24"/>
        </w:rPr>
        <w:t>135%</w:t>
      </w:r>
      <w:proofErr w:type="gramEnd"/>
      <w:r w:rsidRPr="00C92EBF">
        <w:rPr>
          <w:rFonts w:ascii="Tahoma" w:hAnsi="Tahoma" w:cs="Tahoma"/>
          <w:szCs w:val="24"/>
        </w:rPr>
        <w:t>). Stab</w:t>
      </w:r>
      <w:r w:rsidR="004944BD">
        <w:rPr>
          <w:rFonts w:ascii="Tahoma" w:hAnsi="Tahoma" w:cs="Tahoma"/>
          <w:szCs w:val="24"/>
        </w:rPr>
        <w:t>sansatte har egne arbeidsplaner</w:t>
      </w:r>
      <w:r w:rsidRPr="00C92EBF">
        <w:rPr>
          <w:rFonts w:ascii="Tahoma" w:hAnsi="Tahoma" w:cs="Tahoma"/>
          <w:szCs w:val="24"/>
        </w:rPr>
        <w:t xml:space="preserve">. Sokneprest Reidar Strand (fra 01.09.15) deltar i stabsmøter/kontormøter og er en del av staben. Kirkevergen er </w:t>
      </w:r>
      <w:proofErr w:type="gramStart"/>
      <w:r w:rsidRPr="00C92EBF">
        <w:rPr>
          <w:rFonts w:ascii="Tahoma" w:hAnsi="Tahoma" w:cs="Tahoma"/>
          <w:szCs w:val="24"/>
        </w:rPr>
        <w:t>nærmeste</w:t>
      </w:r>
      <w:proofErr w:type="gramEnd"/>
      <w:r w:rsidRPr="00C92EBF">
        <w:rPr>
          <w:rFonts w:ascii="Tahoma" w:hAnsi="Tahoma" w:cs="Tahoma"/>
          <w:szCs w:val="24"/>
        </w:rPr>
        <w:t xml:space="preserve"> overordnede for de stabstilsatte og barnehagestyrer. Barnehagestyrer er nærmeste overordnede for de barnehagetilsatte. Soknepresten er statstilsatt. </w:t>
      </w:r>
    </w:p>
    <w:p w:rsidR="00C92EBF" w:rsidRPr="00C92EBF" w:rsidRDefault="004944BD" w:rsidP="00C92EBF">
      <w:pPr>
        <w:rPr>
          <w:rFonts w:ascii="Tahoma" w:hAnsi="Tahoma" w:cs="Tahoma"/>
          <w:szCs w:val="24"/>
        </w:rPr>
      </w:pPr>
      <w:r>
        <w:rPr>
          <w:rFonts w:ascii="Tahoma" w:hAnsi="Tahoma" w:cs="Tahoma"/>
          <w:noProof/>
          <w:szCs w:val="24"/>
        </w:rPr>
        <w:drawing>
          <wp:anchor distT="0" distB="0" distL="114300" distR="114300" simplePos="0" relativeHeight="251844608" behindDoc="0" locked="0" layoutInCell="1" allowOverlap="1">
            <wp:simplePos x="0" y="0"/>
            <wp:positionH relativeFrom="column">
              <wp:posOffset>3157220</wp:posOffset>
            </wp:positionH>
            <wp:positionV relativeFrom="paragraph">
              <wp:posOffset>457200</wp:posOffset>
            </wp:positionV>
            <wp:extent cx="2457450" cy="2811145"/>
            <wp:effectExtent l="19050" t="0" r="0" b="0"/>
            <wp:wrapSquare wrapText="bothSides"/>
            <wp:docPr id="27" name="Bilde 14" descr="H:\mini-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mini-009.jpg"/>
                    <pic:cNvPicPr>
                      <a:picLocks noChangeAspect="1" noChangeArrowheads="1"/>
                    </pic:cNvPicPr>
                  </pic:nvPicPr>
                  <pic:blipFill>
                    <a:blip r:embed="rId15" cstate="print"/>
                    <a:srcRect t="6426" r="21929" b="5622"/>
                    <a:stretch>
                      <a:fillRect/>
                    </a:stretch>
                  </pic:blipFill>
                  <pic:spPr bwMode="auto">
                    <a:xfrm>
                      <a:off x="0" y="0"/>
                      <a:ext cx="2457450" cy="2811145"/>
                    </a:xfrm>
                    <a:prstGeom prst="rect">
                      <a:avLst/>
                    </a:prstGeom>
                    <a:noFill/>
                    <a:ln w="9525">
                      <a:noFill/>
                      <a:miter lim="800000"/>
                      <a:headEnd/>
                      <a:tailEnd/>
                    </a:ln>
                  </pic:spPr>
                </pic:pic>
              </a:graphicData>
            </a:graphic>
          </wp:anchor>
        </w:drawing>
      </w:r>
      <w:r w:rsidR="00C92EBF" w:rsidRPr="00C92EBF">
        <w:rPr>
          <w:rFonts w:ascii="Tahoma" w:hAnsi="Tahoma" w:cs="Tahoma"/>
          <w:szCs w:val="24"/>
        </w:rPr>
        <w:t>Stillinger i kirkestaben: Eldbjørg Da</w:t>
      </w:r>
      <w:r>
        <w:rPr>
          <w:rFonts w:ascii="Tahoma" w:hAnsi="Tahoma" w:cs="Tahoma"/>
          <w:szCs w:val="24"/>
        </w:rPr>
        <w:t xml:space="preserve">ltorp </w:t>
      </w:r>
      <w:proofErr w:type="gramStart"/>
      <w:r>
        <w:rPr>
          <w:rFonts w:ascii="Tahoma" w:hAnsi="Tahoma" w:cs="Tahoma"/>
          <w:szCs w:val="24"/>
        </w:rPr>
        <w:t>70%</w:t>
      </w:r>
      <w:proofErr w:type="gramEnd"/>
      <w:r>
        <w:rPr>
          <w:rFonts w:ascii="Tahoma" w:hAnsi="Tahoma" w:cs="Tahoma"/>
          <w:szCs w:val="24"/>
        </w:rPr>
        <w:t xml:space="preserve"> stilling som sekretær</w:t>
      </w:r>
      <w:r w:rsidR="00C92EBF" w:rsidRPr="00C92EBF">
        <w:rPr>
          <w:rFonts w:ascii="Tahoma" w:hAnsi="Tahoma" w:cs="Tahoma"/>
          <w:szCs w:val="24"/>
        </w:rPr>
        <w:t xml:space="preserve">, organist Natalia Bourlatchenko 85% fast stilling. Renholder i kirkene er Maria Therese Høyer i </w:t>
      </w:r>
      <w:proofErr w:type="gramStart"/>
      <w:r w:rsidR="00C92EBF" w:rsidRPr="00C92EBF">
        <w:rPr>
          <w:rFonts w:ascii="Tahoma" w:hAnsi="Tahoma" w:cs="Tahoma"/>
          <w:szCs w:val="24"/>
        </w:rPr>
        <w:t>20%</w:t>
      </w:r>
      <w:proofErr w:type="gramEnd"/>
      <w:r w:rsidR="00C92EBF" w:rsidRPr="00C92EBF">
        <w:rPr>
          <w:rFonts w:ascii="Tahoma" w:hAnsi="Tahoma" w:cs="Tahoma"/>
          <w:szCs w:val="24"/>
        </w:rPr>
        <w:t xml:space="preserve"> stilling.  Kateket Elin Moskvil arbeider </w:t>
      </w:r>
      <w:proofErr w:type="gramStart"/>
      <w:r w:rsidR="00C92EBF" w:rsidRPr="00C92EBF">
        <w:rPr>
          <w:rFonts w:ascii="Tahoma" w:hAnsi="Tahoma" w:cs="Tahoma"/>
          <w:szCs w:val="24"/>
        </w:rPr>
        <w:t>80%</w:t>
      </w:r>
      <w:proofErr w:type="gramEnd"/>
      <w:r w:rsidR="00C92EBF" w:rsidRPr="00C92EBF">
        <w:rPr>
          <w:rFonts w:ascii="Tahoma" w:hAnsi="Tahoma" w:cs="Tahoma"/>
          <w:szCs w:val="24"/>
        </w:rPr>
        <w:t xml:space="preserve">. Torun Wethelund arbeider i </w:t>
      </w:r>
      <w:proofErr w:type="gramStart"/>
      <w:r w:rsidR="00C92EBF" w:rsidRPr="00C92EBF">
        <w:rPr>
          <w:rFonts w:ascii="Tahoma" w:hAnsi="Tahoma" w:cs="Tahoma"/>
          <w:szCs w:val="24"/>
        </w:rPr>
        <w:t>50%</w:t>
      </w:r>
      <w:proofErr w:type="gramEnd"/>
      <w:r w:rsidR="00C92EBF" w:rsidRPr="00C92EBF">
        <w:rPr>
          <w:rFonts w:ascii="Tahoma" w:hAnsi="Tahoma" w:cs="Tahoma"/>
          <w:szCs w:val="24"/>
        </w:rPr>
        <w:t xml:space="preserve"> stilling i trosopplæringen, men har fra høsten 2015 hatt permisjon i 20 % pga studier. Ingeborg </w:t>
      </w:r>
      <w:proofErr w:type="spellStart"/>
      <w:r w:rsidR="00C92EBF" w:rsidRPr="00C92EBF">
        <w:rPr>
          <w:rFonts w:ascii="Tahoma" w:hAnsi="Tahoma" w:cs="Tahoma"/>
          <w:szCs w:val="24"/>
        </w:rPr>
        <w:t>Linnerud</w:t>
      </w:r>
      <w:proofErr w:type="spellEnd"/>
      <w:r w:rsidR="00C92EBF" w:rsidRPr="00C92EBF">
        <w:rPr>
          <w:rFonts w:ascii="Tahoma" w:hAnsi="Tahoma" w:cs="Tahoma"/>
          <w:szCs w:val="24"/>
        </w:rPr>
        <w:t xml:space="preserve"> er vikar. Jorun og Klemet Hvesser jobber som kirketjenere i til sammen </w:t>
      </w:r>
      <w:proofErr w:type="gramStart"/>
      <w:r w:rsidR="00C92EBF" w:rsidRPr="00C92EBF">
        <w:rPr>
          <w:rFonts w:ascii="Tahoma" w:hAnsi="Tahoma" w:cs="Tahoma"/>
          <w:szCs w:val="24"/>
        </w:rPr>
        <w:t>35%</w:t>
      </w:r>
      <w:proofErr w:type="gramEnd"/>
      <w:r w:rsidR="00C92EBF" w:rsidRPr="00C92EBF">
        <w:rPr>
          <w:rFonts w:ascii="Tahoma" w:hAnsi="Tahoma" w:cs="Tahoma"/>
          <w:szCs w:val="24"/>
        </w:rPr>
        <w:t xml:space="preserve"> stilling. Bjørn Frogner er kirkegårdsarbeider i </w:t>
      </w:r>
      <w:proofErr w:type="gramStart"/>
      <w:r w:rsidR="00C92EBF" w:rsidRPr="00C92EBF">
        <w:rPr>
          <w:rFonts w:ascii="Tahoma" w:hAnsi="Tahoma" w:cs="Tahoma"/>
          <w:szCs w:val="24"/>
        </w:rPr>
        <w:t>100%</w:t>
      </w:r>
      <w:proofErr w:type="gramEnd"/>
      <w:r w:rsidR="00C92EBF" w:rsidRPr="00C92EBF">
        <w:rPr>
          <w:rFonts w:ascii="Tahoma" w:hAnsi="Tahoma" w:cs="Tahoma"/>
          <w:szCs w:val="24"/>
        </w:rPr>
        <w:t xml:space="preserve"> stilling, og Roar </w:t>
      </w:r>
      <w:proofErr w:type="spellStart"/>
      <w:r w:rsidR="00C92EBF" w:rsidRPr="00C92EBF">
        <w:rPr>
          <w:rFonts w:ascii="Tahoma" w:hAnsi="Tahoma" w:cs="Tahoma"/>
          <w:szCs w:val="24"/>
        </w:rPr>
        <w:t>Stenby</w:t>
      </w:r>
      <w:proofErr w:type="spellEnd"/>
      <w:r w:rsidR="00C92EBF" w:rsidRPr="00C92EBF">
        <w:rPr>
          <w:rFonts w:ascii="Tahoma" w:hAnsi="Tahoma" w:cs="Tahoma"/>
          <w:szCs w:val="24"/>
        </w:rPr>
        <w:t xml:space="preserve"> arbeider i 35 % stilling, vesentlig om sommeren. Tina Dahl er fast tilsatt som sekretær i </w:t>
      </w:r>
      <w:proofErr w:type="gramStart"/>
      <w:r w:rsidR="00C92EBF" w:rsidRPr="00C92EBF">
        <w:rPr>
          <w:rFonts w:ascii="Tahoma" w:hAnsi="Tahoma" w:cs="Tahoma"/>
          <w:szCs w:val="24"/>
        </w:rPr>
        <w:t>40%</w:t>
      </w:r>
      <w:proofErr w:type="gramEnd"/>
      <w:r w:rsidR="00C92EBF" w:rsidRPr="00C92EBF">
        <w:rPr>
          <w:rFonts w:ascii="Tahoma" w:hAnsi="Tahoma" w:cs="Tahoma"/>
          <w:szCs w:val="24"/>
        </w:rPr>
        <w:t xml:space="preserve"> stilling pga mange administrative oppgaver for barnehagen. Vigdis Ekeberg var tilsatt </w:t>
      </w:r>
      <w:r w:rsidR="00C92EBF" w:rsidRPr="00C92EBF">
        <w:rPr>
          <w:rFonts w:ascii="Tahoma" w:hAnsi="Tahoma" w:cs="Tahoma"/>
          <w:szCs w:val="24"/>
        </w:rPr>
        <w:lastRenderedPageBreak/>
        <w:t xml:space="preserve">som renholder/tilsynsperson i Kirkestallen på </w:t>
      </w:r>
      <w:proofErr w:type="spellStart"/>
      <w:r w:rsidR="00C92EBF" w:rsidRPr="00C92EBF">
        <w:rPr>
          <w:rFonts w:ascii="Tahoma" w:hAnsi="Tahoma" w:cs="Tahoma"/>
          <w:szCs w:val="24"/>
        </w:rPr>
        <w:t>timesbasis</w:t>
      </w:r>
      <w:proofErr w:type="spellEnd"/>
      <w:r w:rsidR="00C92EBF" w:rsidRPr="00C92EBF">
        <w:rPr>
          <w:rFonts w:ascii="Tahoma" w:hAnsi="Tahoma" w:cs="Tahoma"/>
          <w:szCs w:val="24"/>
        </w:rPr>
        <w:t xml:space="preserve">, fra våren 2015 overtok Karin Authen disse oppgavene. Lill Veiby gjør renholdet i menighetsdelen av Kirkestua. Hun er ikke tilsatt, men sender faktura fra sitt eget firma til fellesrådet for denne jobben. Kirkeverge Gunnlaug Brenne arbeider i </w:t>
      </w:r>
      <w:proofErr w:type="gramStart"/>
      <w:r w:rsidR="00C92EBF" w:rsidRPr="00C92EBF">
        <w:rPr>
          <w:rFonts w:ascii="Tahoma" w:hAnsi="Tahoma" w:cs="Tahoma"/>
          <w:szCs w:val="24"/>
        </w:rPr>
        <w:t>100%</w:t>
      </w:r>
      <w:proofErr w:type="gramEnd"/>
      <w:r w:rsidR="00C92EBF" w:rsidRPr="00C92EBF">
        <w:rPr>
          <w:rFonts w:ascii="Tahoma" w:hAnsi="Tahoma" w:cs="Tahoma"/>
          <w:szCs w:val="24"/>
        </w:rPr>
        <w:t xml:space="preserve"> stilling. </w:t>
      </w:r>
    </w:p>
    <w:p w:rsidR="00C92EBF" w:rsidRPr="00C92EBF" w:rsidRDefault="00C92EBF" w:rsidP="00C92EBF">
      <w:pPr>
        <w:pStyle w:val="Overskrift1"/>
        <w:rPr>
          <w:rFonts w:ascii="Tahoma" w:eastAsia="Arial Unicode MS" w:hAnsi="Tahoma" w:cs="Tahoma"/>
          <w:sz w:val="24"/>
          <w:szCs w:val="24"/>
        </w:rPr>
      </w:pPr>
      <w:r w:rsidRPr="00C92EBF">
        <w:rPr>
          <w:rFonts w:ascii="Tahoma" w:hAnsi="Tahoma" w:cs="Tahoma"/>
          <w:sz w:val="24"/>
          <w:szCs w:val="24"/>
        </w:rPr>
        <w:t>ADMINISTRATIVT ARBEID/RÅDSARBEID</w:t>
      </w:r>
    </w:p>
    <w:p w:rsidR="001C63C1" w:rsidRDefault="001C63C1" w:rsidP="00C92EBF">
      <w:pPr>
        <w:rPr>
          <w:rFonts w:ascii="Tahoma" w:hAnsi="Tahoma" w:cs="Tahoma"/>
          <w:b/>
          <w:bCs/>
          <w:szCs w:val="24"/>
        </w:rPr>
      </w:pPr>
    </w:p>
    <w:p w:rsidR="00C92EBF" w:rsidRPr="00C92EBF" w:rsidRDefault="00C92EBF" w:rsidP="00C92EBF">
      <w:pPr>
        <w:rPr>
          <w:rFonts w:ascii="Tahoma" w:hAnsi="Tahoma" w:cs="Tahoma"/>
          <w:b/>
          <w:bCs/>
          <w:szCs w:val="24"/>
        </w:rPr>
      </w:pPr>
      <w:r w:rsidRPr="00C92EBF">
        <w:rPr>
          <w:rFonts w:ascii="Tahoma" w:hAnsi="Tahoma" w:cs="Tahoma"/>
          <w:b/>
          <w:bCs/>
          <w:szCs w:val="24"/>
        </w:rPr>
        <w:t>Kirkegårdene</w:t>
      </w:r>
    </w:p>
    <w:p w:rsidR="00C92EBF" w:rsidRPr="00C92EBF" w:rsidRDefault="00C92EBF" w:rsidP="00C92EBF">
      <w:pPr>
        <w:rPr>
          <w:rFonts w:ascii="Tahoma" w:hAnsi="Tahoma" w:cs="Tahoma"/>
          <w:bCs/>
          <w:szCs w:val="24"/>
        </w:rPr>
      </w:pPr>
      <w:r w:rsidRPr="00C92EBF">
        <w:rPr>
          <w:rFonts w:ascii="Tahoma" w:hAnsi="Tahoma" w:cs="Tahoma"/>
          <w:bCs/>
          <w:szCs w:val="24"/>
        </w:rPr>
        <w:t xml:space="preserve">Arbeidet med oppfølging av innkreving av ordinær festeavgift som startet i 2014 har pågått hele året.  Det er kun 3 festere som nå har ubetalte festeavgifter fra 2014. Dette har vært et stort arbeid som har gitt resultater. Kirkegårdene blir nå administrert og festere fulgt opp på en bedre måte enn tidligere. Inntekten fra festeavgift ble på 1,2 millioner kroner i 2014 og kr. 35.000,- i 2015. 2015 var på denne måten et normalår. Det er kun hvert femte år det vil være en større inntekt fra festeavgiften. </w:t>
      </w:r>
    </w:p>
    <w:p w:rsidR="00C92EBF" w:rsidRPr="00C92EBF" w:rsidRDefault="00C92EBF" w:rsidP="00C92EBF">
      <w:pPr>
        <w:rPr>
          <w:rFonts w:ascii="Tahoma" w:hAnsi="Tahoma" w:cs="Tahoma"/>
          <w:bCs/>
          <w:szCs w:val="24"/>
        </w:rPr>
      </w:pPr>
    </w:p>
    <w:p w:rsidR="00C92EBF" w:rsidRPr="00C92EBF" w:rsidRDefault="00C92EBF" w:rsidP="00C92EBF">
      <w:pPr>
        <w:rPr>
          <w:rFonts w:ascii="Tahoma" w:hAnsi="Tahoma" w:cs="Tahoma"/>
          <w:bCs/>
          <w:szCs w:val="24"/>
        </w:rPr>
      </w:pPr>
    </w:p>
    <w:p w:rsidR="00C92EBF" w:rsidRPr="00C92EBF" w:rsidRDefault="00C92EBF" w:rsidP="00C92EBF">
      <w:pPr>
        <w:rPr>
          <w:rFonts w:ascii="Tahoma" w:hAnsi="Tahoma" w:cs="Tahoma"/>
          <w:b/>
          <w:bCs/>
          <w:szCs w:val="24"/>
        </w:rPr>
      </w:pPr>
      <w:r w:rsidRPr="00C92EBF">
        <w:rPr>
          <w:rFonts w:ascii="Tahoma" w:hAnsi="Tahoma" w:cs="Tahoma"/>
          <w:b/>
          <w:bCs/>
          <w:szCs w:val="24"/>
        </w:rPr>
        <w:t>Klagesaken kommunalt tilskudd til Menighetsbarnehagen 2008-2010</w:t>
      </w:r>
    </w:p>
    <w:p w:rsidR="00C92EBF" w:rsidRPr="00C92EBF" w:rsidRDefault="00C92EBF" w:rsidP="00C92EBF">
      <w:pPr>
        <w:rPr>
          <w:rFonts w:ascii="Tahoma" w:hAnsi="Tahoma" w:cs="Tahoma"/>
          <w:szCs w:val="24"/>
        </w:rPr>
      </w:pPr>
      <w:r w:rsidRPr="00C92EBF">
        <w:rPr>
          <w:rFonts w:ascii="Tahoma" w:hAnsi="Tahoma" w:cs="Tahoma"/>
          <w:szCs w:val="24"/>
        </w:rPr>
        <w:t xml:space="preserve">Klagesaken </w:t>
      </w:r>
      <w:proofErr w:type="spellStart"/>
      <w:r w:rsidRPr="00C92EBF">
        <w:rPr>
          <w:rFonts w:ascii="Tahoma" w:hAnsi="Tahoma" w:cs="Tahoma"/>
          <w:szCs w:val="24"/>
        </w:rPr>
        <w:t>ifht</w:t>
      </w:r>
      <w:proofErr w:type="spellEnd"/>
      <w:r w:rsidRPr="00C92EBF">
        <w:rPr>
          <w:rFonts w:ascii="Tahoma" w:hAnsi="Tahoma" w:cs="Tahoma"/>
          <w:szCs w:val="24"/>
        </w:rPr>
        <w:t xml:space="preserve"> kommunalt tilskudd til Menighetsbarnehagen for årene 2008, 2009 og 2010 var til enda en behandling hos fylkesmannen i 2014, og svar forelå fra fylkesmannen i januar 2015. Etter forhandlinger mellom Trøgstad kirkelige fellesråd og Trøgstad kommune anmodet fellesrådet om at saken kunne avsluttes uten økonomisk oppgjør mellom partene. Dette sluttet kommunestyret seg til i juni 2015. </w:t>
      </w:r>
    </w:p>
    <w:p w:rsidR="00C92EBF" w:rsidRPr="00C92EBF" w:rsidRDefault="00C92EBF" w:rsidP="00C92EBF">
      <w:pPr>
        <w:rPr>
          <w:rFonts w:ascii="Tahoma" w:hAnsi="Tahoma" w:cs="Tahoma"/>
          <w:b/>
          <w:szCs w:val="24"/>
        </w:rPr>
      </w:pPr>
    </w:p>
    <w:p w:rsidR="00C92EBF" w:rsidRPr="00C92EBF" w:rsidRDefault="00C92EBF" w:rsidP="00C92EBF">
      <w:pPr>
        <w:rPr>
          <w:rFonts w:ascii="Tahoma" w:hAnsi="Tahoma" w:cs="Tahoma"/>
          <w:b/>
          <w:szCs w:val="24"/>
        </w:rPr>
      </w:pPr>
      <w:r w:rsidRPr="00C92EBF">
        <w:rPr>
          <w:rFonts w:ascii="Tahoma" w:hAnsi="Tahoma" w:cs="Tahoma"/>
          <w:b/>
          <w:szCs w:val="24"/>
        </w:rPr>
        <w:t>Tilsetting av sokneprest</w:t>
      </w:r>
    </w:p>
    <w:p w:rsidR="00C92EBF" w:rsidRPr="00C92EBF" w:rsidRDefault="00CF64B1" w:rsidP="00C92EBF">
      <w:pPr>
        <w:rPr>
          <w:rFonts w:ascii="Tahoma" w:hAnsi="Tahoma" w:cs="Tahoma"/>
          <w:szCs w:val="24"/>
        </w:rPr>
      </w:pPr>
      <w:r>
        <w:rPr>
          <w:rFonts w:ascii="Tahoma" w:hAnsi="Tahoma" w:cs="Tahoma"/>
          <w:noProof/>
          <w:szCs w:val="24"/>
        </w:rPr>
        <w:drawing>
          <wp:anchor distT="0" distB="0" distL="114300" distR="114300" simplePos="0" relativeHeight="251845632" behindDoc="0" locked="0" layoutInCell="1" allowOverlap="1">
            <wp:simplePos x="0" y="0"/>
            <wp:positionH relativeFrom="column">
              <wp:posOffset>2280920</wp:posOffset>
            </wp:positionH>
            <wp:positionV relativeFrom="paragraph">
              <wp:posOffset>198120</wp:posOffset>
            </wp:positionV>
            <wp:extent cx="3464560" cy="2524125"/>
            <wp:effectExtent l="171450" t="133350" r="364490" b="314325"/>
            <wp:wrapSquare wrapText="bothSides"/>
            <wp:docPr id="28" name="Bilde 15" descr="H:\mini-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mini-015.jpg"/>
                    <pic:cNvPicPr>
                      <a:picLocks noChangeAspect="1" noChangeArrowheads="1"/>
                    </pic:cNvPicPr>
                  </pic:nvPicPr>
                  <pic:blipFill>
                    <a:blip r:embed="rId16" cstate="print"/>
                    <a:srcRect l="9376" t="6881" r="5754"/>
                    <a:stretch>
                      <a:fillRect/>
                    </a:stretch>
                  </pic:blipFill>
                  <pic:spPr bwMode="auto">
                    <a:xfrm>
                      <a:off x="0" y="0"/>
                      <a:ext cx="3464560" cy="2524125"/>
                    </a:xfrm>
                    <a:prstGeom prst="rect">
                      <a:avLst/>
                    </a:prstGeom>
                    <a:ln>
                      <a:noFill/>
                    </a:ln>
                    <a:effectLst>
                      <a:outerShdw blurRad="292100" dist="139700" dir="2700000" algn="tl" rotWithShape="0">
                        <a:srgbClr val="333333">
                          <a:alpha val="65000"/>
                        </a:srgbClr>
                      </a:outerShdw>
                    </a:effectLst>
                  </pic:spPr>
                </pic:pic>
              </a:graphicData>
            </a:graphic>
          </wp:anchor>
        </w:drawing>
      </w:r>
      <w:r w:rsidR="00C92EBF" w:rsidRPr="00C92EBF">
        <w:rPr>
          <w:rFonts w:ascii="Tahoma" w:hAnsi="Tahoma" w:cs="Tahoma"/>
          <w:szCs w:val="24"/>
        </w:rPr>
        <w:t xml:space="preserve">Menighetsrådet har i løpet av 2014/15 deltatt i 2 tilsettingsprosesser, da den første utlysingen ikke førte til at man fikk gode nok søkere. Søknadsfrist for 2.gangs utlysing var 12.12.2014 og tilsetting ble foretatt </w:t>
      </w:r>
      <w:proofErr w:type="gramStart"/>
      <w:r w:rsidR="00C92EBF" w:rsidRPr="00C92EBF">
        <w:rPr>
          <w:rFonts w:ascii="Tahoma" w:hAnsi="Tahoma" w:cs="Tahoma"/>
          <w:szCs w:val="24"/>
        </w:rPr>
        <w:t>27.02.2015</w:t>
      </w:r>
      <w:proofErr w:type="gramEnd"/>
      <w:r w:rsidR="00C92EBF" w:rsidRPr="00C92EBF">
        <w:rPr>
          <w:rFonts w:ascii="Tahoma" w:hAnsi="Tahoma" w:cs="Tahoma"/>
          <w:szCs w:val="24"/>
        </w:rPr>
        <w:t xml:space="preserve">. Sokneprest Reidar Strand begynte hos oss </w:t>
      </w:r>
      <w:proofErr w:type="gramStart"/>
      <w:r w:rsidR="00C92EBF" w:rsidRPr="00C92EBF">
        <w:rPr>
          <w:rFonts w:ascii="Tahoma" w:hAnsi="Tahoma" w:cs="Tahoma"/>
          <w:szCs w:val="24"/>
        </w:rPr>
        <w:t>01.09.2015</w:t>
      </w:r>
      <w:proofErr w:type="gramEnd"/>
      <w:r w:rsidR="00C92EBF" w:rsidRPr="00C92EBF">
        <w:rPr>
          <w:rFonts w:ascii="Tahoma" w:hAnsi="Tahoma" w:cs="Tahoma"/>
          <w:szCs w:val="24"/>
        </w:rPr>
        <w:t xml:space="preserve">. Jo Bertil Værnesbranden var vikar fra september 2014 til mars i 2015. Vi hadde til sammen 12 forskjellige vikarprester innom i løpet av det året vi var uten fast tilsatt prest.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b/>
          <w:szCs w:val="24"/>
        </w:rPr>
      </w:pPr>
      <w:r w:rsidRPr="00C92EBF">
        <w:rPr>
          <w:rFonts w:ascii="Tahoma" w:hAnsi="Tahoma" w:cs="Tahoma"/>
          <w:b/>
          <w:szCs w:val="24"/>
        </w:rPr>
        <w:t>Kirkevalg september 2015</w:t>
      </w:r>
    </w:p>
    <w:p w:rsidR="00C92EBF" w:rsidRPr="00C92EBF" w:rsidRDefault="00C92EBF" w:rsidP="00C92EBF">
      <w:pPr>
        <w:rPr>
          <w:rFonts w:ascii="Tahoma" w:hAnsi="Tahoma" w:cs="Tahoma"/>
          <w:szCs w:val="24"/>
        </w:rPr>
      </w:pPr>
      <w:r w:rsidRPr="00C92EBF">
        <w:rPr>
          <w:rFonts w:ascii="Tahoma" w:hAnsi="Tahoma" w:cs="Tahoma"/>
          <w:szCs w:val="24"/>
        </w:rPr>
        <w:t xml:space="preserve">Nominasjonskomiteene arbeidet iherdig med å skaffe gode kandidater til listene og det ga resultater. Gjennomføringen av valget gikk veldig bra, med gode valgmedarbeidere. Valget ble gjennomført i kommunehuset i lokale i nærheten av kommune/fylkestingsvalget. Oppslutningen om kirkevalget økte for begge </w:t>
      </w:r>
      <w:r w:rsidRPr="00C92EBF">
        <w:rPr>
          <w:rFonts w:ascii="Tahoma" w:hAnsi="Tahoma" w:cs="Tahoma"/>
          <w:szCs w:val="24"/>
        </w:rPr>
        <w:lastRenderedPageBreak/>
        <w:t xml:space="preserve">menigheter, mest for Båstad. Ekstra tiltak </w:t>
      </w:r>
      <w:proofErr w:type="spellStart"/>
      <w:r w:rsidRPr="00C92EBF">
        <w:rPr>
          <w:rFonts w:ascii="Tahoma" w:hAnsi="Tahoma" w:cs="Tahoma"/>
          <w:szCs w:val="24"/>
        </w:rPr>
        <w:t>ifht</w:t>
      </w:r>
      <w:proofErr w:type="spellEnd"/>
      <w:r w:rsidRPr="00C92EBF">
        <w:rPr>
          <w:rFonts w:ascii="Tahoma" w:hAnsi="Tahoma" w:cs="Tahoma"/>
          <w:szCs w:val="24"/>
        </w:rPr>
        <w:t xml:space="preserve"> informasjonsarbeid om valget var at vi satte opp store bannere med opplysninger om kirkevalget ved nordlig og sørlig innkjøring til Skjønhaug på </w:t>
      </w:r>
      <w:proofErr w:type="spellStart"/>
      <w:r w:rsidRPr="00C92EBF">
        <w:rPr>
          <w:rFonts w:ascii="Tahoma" w:hAnsi="Tahoma" w:cs="Tahoma"/>
          <w:szCs w:val="24"/>
        </w:rPr>
        <w:t>Rv</w:t>
      </w:r>
      <w:proofErr w:type="spellEnd"/>
      <w:r w:rsidRPr="00C92EBF">
        <w:rPr>
          <w:rFonts w:ascii="Tahoma" w:hAnsi="Tahoma" w:cs="Tahoma"/>
          <w:szCs w:val="24"/>
        </w:rPr>
        <w:t xml:space="preserve"> 22. </w:t>
      </w:r>
      <w:proofErr w:type="spellStart"/>
      <w:r w:rsidRPr="00C92EBF">
        <w:rPr>
          <w:rFonts w:ascii="Tahoma" w:hAnsi="Tahoma" w:cs="Tahoma"/>
          <w:szCs w:val="24"/>
        </w:rPr>
        <w:t>Facebooksiden</w:t>
      </w:r>
      <w:proofErr w:type="spellEnd"/>
      <w:r w:rsidRPr="00C92EBF">
        <w:rPr>
          <w:rFonts w:ascii="Tahoma" w:hAnsi="Tahoma" w:cs="Tahoma"/>
          <w:szCs w:val="24"/>
        </w:rPr>
        <w:t xml:space="preserve"> vår ble også benyttet mer enn tidligere for å spre informasjon og oppfordring til å benytte stemmeretten sin som kirkemedlem.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b/>
          <w:szCs w:val="24"/>
        </w:rPr>
        <w:t>Menighetshuset Kirkestua</w:t>
      </w:r>
    </w:p>
    <w:p w:rsidR="00C92EBF" w:rsidRPr="00C92EBF" w:rsidRDefault="00C92EBF" w:rsidP="00C92EBF">
      <w:pPr>
        <w:rPr>
          <w:rFonts w:ascii="Tahoma" w:hAnsi="Tahoma" w:cs="Tahoma"/>
          <w:szCs w:val="24"/>
        </w:rPr>
      </w:pPr>
      <w:r w:rsidRPr="00C92EBF">
        <w:rPr>
          <w:rFonts w:ascii="Tahoma" w:hAnsi="Tahoma" w:cs="Tahoma"/>
          <w:szCs w:val="24"/>
        </w:rPr>
        <w:t xml:space="preserve">Reparasjon på varmepumpa. Det er ikke gjort andre større arbeider på Kirkestua i 2015, det gjenstår fortsatt noe arbeid på </w:t>
      </w:r>
      <w:proofErr w:type="spellStart"/>
      <w:r w:rsidRPr="00C92EBF">
        <w:rPr>
          <w:rFonts w:ascii="Tahoma" w:hAnsi="Tahoma" w:cs="Tahoma"/>
          <w:szCs w:val="24"/>
        </w:rPr>
        <w:t>uteområdet</w:t>
      </w:r>
      <w:proofErr w:type="spellEnd"/>
      <w:r w:rsidRPr="00C92EBF">
        <w:rPr>
          <w:rFonts w:ascii="Tahoma" w:hAnsi="Tahoma" w:cs="Tahoma"/>
          <w:szCs w:val="24"/>
        </w:rPr>
        <w:t xml:space="preserve">. Dette skal gjennomføres av anleggsutvalget i Båstad. </w:t>
      </w:r>
    </w:p>
    <w:p w:rsidR="00C92EBF" w:rsidRPr="00C92EBF" w:rsidRDefault="00C92EBF" w:rsidP="00C92EBF">
      <w:pPr>
        <w:rPr>
          <w:rFonts w:ascii="Tahoma" w:hAnsi="Tahoma" w:cs="Tahoma"/>
          <w:b/>
          <w:szCs w:val="24"/>
        </w:rPr>
      </w:pPr>
    </w:p>
    <w:p w:rsidR="00C92EBF" w:rsidRPr="00C92EBF" w:rsidRDefault="00C92EBF" w:rsidP="00C92EBF">
      <w:pPr>
        <w:rPr>
          <w:rFonts w:ascii="Tahoma" w:hAnsi="Tahoma" w:cs="Tahoma"/>
          <w:b/>
          <w:szCs w:val="24"/>
        </w:rPr>
      </w:pPr>
      <w:r w:rsidRPr="00C92EBF">
        <w:rPr>
          <w:rFonts w:ascii="Tahoma" w:hAnsi="Tahoma" w:cs="Tahoma"/>
          <w:b/>
          <w:szCs w:val="24"/>
        </w:rPr>
        <w:t>Menighetshuset Kirkestallen</w:t>
      </w:r>
    </w:p>
    <w:p w:rsidR="00C92EBF" w:rsidRPr="00C92EBF" w:rsidRDefault="00C92EBF" w:rsidP="00C92EBF">
      <w:pPr>
        <w:rPr>
          <w:rFonts w:ascii="Tahoma" w:hAnsi="Tahoma" w:cs="Tahoma"/>
          <w:szCs w:val="24"/>
        </w:rPr>
      </w:pPr>
      <w:r w:rsidRPr="00C92EBF">
        <w:rPr>
          <w:rFonts w:ascii="Tahoma" w:hAnsi="Tahoma" w:cs="Tahoma"/>
          <w:szCs w:val="24"/>
        </w:rPr>
        <w:t xml:space="preserve">Det ble innkjøpt og installert nytt lydanlegg og projektor på Kirkestallen i 2015. Finansiert via Kirkestallens fond. </w:t>
      </w:r>
    </w:p>
    <w:p w:rsidR="00C92EBF" w:rsidRPr="00C92EBF" w:rsidRDefault="00C92EBF" w:rsidP="00C92EBF">
      <w:pPr>
        <w:rPr>
          <w:rFonts w:ascii="Tahoma" w:hAnsi="Tahoma" w:cs="Tahoma"/>
          <w:b/>
          <w:szCs w:val="24"/>
        </w:rPr>
      </w:pPr>
    </w:p>
    <w:p w:rsidR="00C92EBF" w:rsidRPr="00C92EBF" w:rsidRDefault="00C92EBF" w:rsidP="00C92EBF">
      <w:pPr>
        <w:rPr>
          <w:rFonts w:ascii="Tahoma" w:hAnsi="Tahoma" w:cs="Tahoma"/>
          <w:b/>
          <w:szCs w:val="24"/>
        </w:rPr>
      </w:pPr>
      <w:r w:rsidRPr="00C92EBF">
        <w:rPr>
          <w:rFonts w:ascii="Tahoma" w:hAnsi="Tahoma" w:cs="Tahoma"/>
          <w:b/>
          <w:szCs w:val="24"/>
        </w:rPr>
        <w:t>Menighetsbladet</w:t>
      </w:r>
    </w:p>
    <w:p w:rsidR="00C92EBF" w:rsidRPr="00C92EBF" w:rsidRDefault="00C92EBF" w:rsidP="00C92EBF">
      <w:pPr>
        <w:rPr>
          <w:rFonts w:ascii="Tahoma" w:hAnsi="Tahoma" w:cs="Tahoma"/>
          <w:szCs w:val="24"/>
        </w:rPr>
      </w:pPr>
      <w:r w:rsidRPr="00C92EBF">
        <w:rPr>
          <w:rFonts w:ascii="Tahoma" w:hAnsi="Tahoma" w:cs="Tahoma"/>
          <w:szCs w:val="24"/>
        </w:rPr>
        <w:t xml:space="preserve">2015 var første år med 4 blader, istedenfor 5 som tidligere. Det ser ut til at dette var en riktig endring. Les mer om bladet senere i årsmeldingen.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b/>
          <w:szCs w:val="24"/>
        </w:rPr>
      </w:pPr>
      <w:r w:rsidRPr="00C92EBF">
        <w:rPr>
          <w:rFonts w:ascii="Tahoma" w:hAnsi="Tahoma" w:cs="Tahoma"/>
          <w:b/>
          <w:szCs w:val="24"/>
        </w:rPr>
        <w:t>Kirkepartner</w:t>
      </w:r>
    </w:p>
    <w:p w:rsidR="00C92EBF" w:rsidRPr="00C92EBF" w:rsidRDefault="00C92EBF" w:rsidP="00C92EBF">
      <w:pPr>
        <w:rPr>
          <w:rFonts w:ascii="Tahoma" w:hAnsi="Tahoma" w:cs="Tahoma"/>
          <w:szCs w:val="24"/>
        </w:rPr>
      </w:pPr>
      <w:r w:rsidRPr="00C92EBF">
        <w:rPr>
          <w:rFonts w:ascii="Tahoma" w:hAnsi="Tahoma" w:cs="Tahoma"/>
          <w:szCs w:val="24"/>
        </w:rPr>
        <w:t>Fellesrådet kjøpte 1 aksje i Kirkepartner AS pålydende kr. 1000,</w:t>
      </w:r>
      <w:proofErr w:type="gramStart"/>
      <w:r w:rsidRPr="00C92EBF">
        <w:rPr>
          <w:rFonts w:ascii="Tahoma" w:hAnsi="Tahoma" w:cs="Tahoma"/>
          <w:szCs w:val="24"/>
        </w:rPr>
        <w:t>-  i</w:t>
      </w:r>
      <w:proofErr w:type="gramEnd"/>
      <w:r w:rsidRPr="00C92EBF">
        <w:rPr>
          <w:rFonts w:ascii="Tahoma" w:hAnsi="Tahoma" w:cs="Tahoma"/>
          <w:szCs w:val="24"/>
        </w:rPr>
        <w:t xml:space="preserve"> 2015. Dette for å kunne knytte oss til de tjenester som tilbys av Kirkepartner nå, eller i fremtiden. Kirkepartner AS er under utvikling og skal etter planen tilby </w:t>
      </w:r>
      <w:proofErr w:type="gramStart"/>
      <w:r w:rsidRPr="00C92EBF">
        <w:rPr>
          <w:rFonts w:ascii="Tahoma" w:hAnsi="Tahoma" w:cs="Tahoma"/>
          <w:szCs w:val="24"/>
        </w:rPr>
        <w:t>og</w:t>
      </w:r>
      <w:proofErr w:type="gramEnd"/>
      <w:r w:rsidRPr="00C92EBF">
        <w:rPr>
          <w:rFonts w:ascii="Tahoma" w:hAnsi="Tahoma" w:cs="Tahoma"/>
          <w:szCs w:val="24"/>
        </w:rPr>
        <w:t xml:space="preserve"> betjene hele Den norske kirke </w:t>
      </w:r>
      <w:proofErr w:type="spellStart"/>
      <w:r w:rsidRPr="00C92EBF">
        <w:rPr>
          <w:rFonts w:ascii="Tahoma" w:hAnsi="Tahoma" w:cs="Tahoma"/>
          <w:szCs w:val="24"/>
        </w:rPr>
        <w:t>ifht</w:t>
      </w:r>
      <w:proofErr w:type="spellEnd"/>
      <w:r w:rsidRPr="00C92EBF">
        <w:rPr>
          <w:rFonts w:ascii="Tahoma" w:hAnsi="Tahoma" w:cs="Tahoma"/>
          <w:szCs w:val="24"/>
        </w:rPr>
        <w:t xml:space="preserve"> </w:t>
      </w:r>
      <w:proofErr w:type="spellStart"/>
      <w:r w:rsidRPr="00C92EBF">
        <w:rPr>
          <w:rFonts w:ascii="Tahoma" w:hAnsi="Tahoma" w:cs="Tahoma"/>
          <w:szCs w:val="24"/>
        </w:rPr>
        <w:t>IKT-løsninger</w:t>
      </w:r>
      <w:proofErr w:type="spellEnd"/>
      <w:r w:rsidRPr="00C92EBF">
        <w:rPr>
          <w:rFonts w:ascii="Tahoma" w:hAnsi="Tahoma" w:cs="Tahoma"/>
          <w:szCs w:val="24"/>
        </w:rPr>
        <w:t xml:space="preserve">. I 2015 knyttet vi oss til ordningen med styringsanlegg for kirker. Styrer foreløpig kun varme hos oss, men kan benyttes til å styre for eksempel automatisk ringing, alarmer, ventilasjon osv. Tilskudd til finansiering av </w:t>
      </w:r>
      <w:proofErr w:type="gramStart"/>
      <w:r w:rsidRPr="00C92EBF">
        <w:rPr>
          <w:rFonts w:ascii="Tahoma" w:hAnsi="Tahoma" w:cs="Tahoma"/>
          <w:szCs w:val="24"/>
        </w:rPr>
        <w:t>50%</w:t>
      </w:r>
      <w:proofErr w:type="gramEnd"/>
      <w:r w:rsidRPr="00C92EBF">
        <w:rPr>
          <w:rFonts w:ascii="Tahoma" w:hAnsi="Tahoma" w:cs="Tahoma"/>
          <w:szCs w:val="24"/>
        </w:rPr>
        <w:t xml:space="preserve"> av tiltaket gitt av KA og vårt forsikringsselskap gjennom KNIF.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b/>
          <w:szCs w:val="24"/>
        </w:rPr>
      </w:pPr>
      <w:r w:rsidRPr="00C92EBF">
        <w:rPr>
          <w:rFonts w:ascii="Tahoma" w:hAnsi="Tahoma" w:cs="Tahoma"/>
          <w:b/>
          <w:szCs w:val="24"/>
        </w:rPr>
        <w:t>Ny kirkeordning</w:t>
      </w:r>
    </w:p>
    <w:p w:rsidR="00BC6D7B" w:rsidRDefault="00BC6D7B" w:rsidP="00BC6D7B">
      <w:pPr>
        <w:rPr>
          <w:rFonts w:ascii="Tahoma" w:hAnsi="Tahoma" w:cs="Tahoma"/>
          <w:szCs w:val="24"/>
        </w:rPr>
      </w:pPr>
      <w:r>
        <w:rPr>
          <w:rFonts w:ascii="Tahoma" w:hAnsi="Tahoma" w:cs="Tahoma"/>
          <w:noProof/>
          <w:szCs w:val="24"/>
        </w:rPr>
        <w:drawing>
          <wp:anchor distT="0" distB="0" distL="114300" distR="114300" simplePos="0" relativeHeight="251846656" behindDoc="0" locked="0" layoutInCell="1" allowOverlap="1">
            <wp:simplePos x="0" y="0"/>
            <wp:positionH relativeFrom="column">
              <wp:posOffset>3300095</wp:posOffset>
            </wp:positionH>
            <wp:positionV relativeFrom="paragraph">
              <wp:posOffset>2894330</wp:posOffset>
            </wp:positionV>
            <wp:extent cx="2505075" cy="1400175"/>
            <wp:effectExtent l="19050" t="0" r="9525" b="0"/>
            <wp:wrapSquare wrapText="bothSides"/>
            <wp:docPr id="29" name="Bilde 16" descr="H:\Kirkemø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Kirkemøte.jpg"/>
                    <pic:cNvPicPr>
                      <a:picLocks noChangeAspect="1" noChangeArrowheads="1"/>
                    </pic:cNvPicPr>
                  </pic:nvPicPr>
                  <pic:blipFill>
                    <a:blip r:embed="rId17" cstate="print"/>
                    <a:srcRect/>
                    <a:stretch>
                      <a:fillRect/>
                    </a:stretch>
                  </pic:blipFill>
                  <pic:spPr bwMode="auto">
                    <a:xfrm>
                      <a:off x="0" y="0"/>
                      <a:ext cx="2505075" cy="1400175"/>
                    </a:xfrm>
                    <a:prstGeom prst="rect">
                      <a:avLst/>
                    </a:prstGeom>
                    <a:noFill/>
                    <a:ln w="9525">
                      <a:noFill/>
                      <a:miter lim="800000"/>
                      <a:headEnd/>
                      <a:tailEnd/>
                    </a:ln>
                  </pic:spPr>
                </pic:pic>
              </a:graphicData>
            </a:graphic>
          </wp:anchor>
        </w:drawing>
      </w:r>
      <w:r w:rsidR="00C92EBF" w:rsidRPr="00C92EBF">
        <w:rPr>
          <w:rFonts w:ascii="Tahoma" w:hAnsi="Tahoma" w:cs="Tahoma"/>
          <w:szCs w:val="24"/>
        </w:rPr>
        <w:t xml:space="preserve">Kirkemøtet valgte i 2014 KA som arbeidsgiverorganisasjon også for Kirkerådet og bispedømmene. Foreløpig er de ansatte i Kirkerådet, bispedømmerådene og prestene ansatt i staten. Opprettelse av kirken sentralt som eget rettssubjekt og virksomhetsoverdragelse fra staten til </w:t>
      </w:r>
      <w:proofErr w:type="spellStart"/>
      <w:r w:rsidR="00C92EBF" w:rsidRPr="00C92EBF">
        <w:rPr>
          <w:rFonts w:ascii="Tahoma" w:hAnsi="Tahoma" w:cs="Tahoma"/>
          <w:szCs w:val="24"/>
        </w:rPr>
        <w:t>DnK</w:t>
      </w:r>
      <w:proofErr w:type="spellEnd"/>
      <w:r w:rsidR="00C92EBF" w:rsidRPr="00C92EBF">
        <w:rPr>
          <w:rFonts w:ascii="Tahoma" w:hAnsi="Tahoma" w:cs="Tahoma"/>
          <w:szCs w:val="24"/>
        </w:rPr>
        <w:t xml:space="preserve"> skal skje i 2017. Det betyr at man har kort tid på å få på plass en felles arbeidsgiver for disse kirkelig ansatte. Ny kirkeordning behandles i Kirkemøtet i årene som kommer og ny </w:t>
      </w:r>
      <w:r>
        <w:rPr>
          <w:rFonts w:ascii="Tahoma" w:hAnsi="Tahoma" w:cs="Tahoma"/>
          <w:szCs w:val="24"/>
        </w:rPr>
        <w:t xml:space="preserve">rammelov om </w:t>
      </w:r>
      <w:proofErr w:type="spellStart"/>
      <w:r>
        <w:rPr>
          <w:rFonts w:ascii="Tahoma" w:hAnsi="Tahoma" w:cs="Tahoma"/>
          <w:szCs w:val="24"/>
        </w:rPr>
        <w:t>DnK</w:t>
      </w:r>
      <w:proofErr w:type="spellEnd"/>
      <w:r>
        <w:rPr>
          <w:rFonts w:ascii="Tahoma" w:hAnsi="Tahoma" w:cs="Tahoma"/>
          <w:szCs w:val="24"/>
        </w:rPr>
        <w:t xml:space="preserve"> </w:t>
      </w:r>
      <w:r w:rsidR="00C92EBF" w:rsidRPr="00C92EBF">
        <w:rPr>
          <w:rFonts w:ascii="Tahoma" w:hAnsi="Tahoma" w:cs="Tahoma"/>
          <w:szCs w:val="24"/>
        </w:rPr>
        <w:t xml:space="preserve">skal vedtas av Stortinget, alt dette skal være ferdig innen 2020. I denne perioden er det viktig at vi på lokalnivået i kirken er våkne og sier ifra om hvordan vi vil at kirken skal organiseres og finansieres. Den pågående kommunereformen vil være viktig også for fremtidig organisering i kirken, spesielt av fellesrådene. Våren 2015 avga alle organer i kirken høringsuttalelse </w:t>
      </w:r>
      <w:proofErr w:type="spellStart"/>
      <w:r w:rsidR="00C92EBF" w:rsidRPr="00C92EBF">
        <w:rPr>
          <w:rFonts w:ascii="Tahoma" w:hAnsi="Tahoma" w:cs="Tahoma"/>
          <w:szCs w:val="24"/>
        </w:rPr>
        <w:t>ifbm</w:t>
      </w:r>
      <w:proofErr w:type="spellEnd"/>
      <w:r w:rsidR="00C92EBF" w:rsidRPr="00C92EBF">
        <w:rPr>
          <w:rFonts w:ascii="Tahoma" w:hAnsi="Tahoma" w:cs="Tahoma"/>
          <w:szCs w:val="24"/>
        </w:rPr>
        <w:t xml:space="preserve"> fremtidig kirkeordning, der arbeidsgiverspørsmålet og organisering av fellesrådene var spesielt viktig. Det foreligger nå et lovforslag som skal behandles i 2016. Det er ingen endringer for den lokale kirke i dette lovforslaget, kommunenes finansieringsplikt av den lokale kirken foreslås ikke endret. Realiteten av lovforslaget er at de sentrale og regionale kirkelige organene blir et eget selvstendig rettssubjekt, og overtar arbeidsgiveransvar for alle prestene og andre ansatte regionalt og sentralt i kirken. Dette betyr at Den norske kirke sentralt/regionalt blir rettslig selvstendig og adskilt fra Staten.  De </w:t>
      </w:r>
      <w:r w:rsidR="00C92EBF" w:rsidRPr="00C92EBF">
        <w:rPr>
          <w:rFonts w:ascii="Tahoma" w:hAnsi="Tahoma" w:cs="Tahoma"/>
          <w:szCs w:val="24"/>
        </w:rPr>
        <w:lastRenderedPageBreak/>
        <w:t xml:space="preserve">lokale kirkelige organene (menighetsråd og fellesråd) er som før egne rettssubjekter, slik de har vært siden 1996, da disse ble skilt ut fra kommunene. </w:t>
      </w:r>
    </w:p>
    <w:p w:rsidR="00CA087F" w:rsidRDefault="00CA087F" w:rsidP="00BC6D7B">
      <w:pPr>
        <w:rPr>
          <w:rFonts w:ascii="Tahoma" w:hAnsi="Tahoma" w:cs="Tahoma"/>
          <w:szCs w:val="24"/>
        </w:rPr>
      </w:pPr>
    </w:p>
    <w:p w:rsidR="00CA087F" w:rsidRDefault="00CA087F" w:rsidP="00BC6D7B">
      <w:pPr>
        <w:rPr>
          <w:rFonts w:ascii="Tahoma" w:hAnsi="Tahoma" w:cs="Tahoma"/>
          <w:szCs w:val="24"/>
        </w:rPr>
      </w:pPr>
    </w:p>
    <w:p w:rsidR="00CA087F" w:rsidRPr="00C92EBF" w:rsidRDefault="00CA087F" w:rsidP="00CA087F">
      <w:pPr>
        <w:rPr>
          <w:rFonts w:ascii="Tahoma" w:hAnsi="Tahoma" w:cs="Tahoma"/>
          <w:b/>
          <w:szCs w:val="24"/>
        </w:rPr>
      </w:pPr>
      <w:r>
        <w:rPr>
          <w:rFonts w:ascii="Tahoma" w:hAnsi="Tahoma" w:cs="Tahoma"/>
          <w:b/>
          <w:noProof/>
          <w:szCs w:val="24"/>
        </w:rPr>
        <w:drawing>
          <wp:anchor distT="0" distB="0" distL="114300" distR="114300" simplePos="0" relativeHeight="251863040" behindDoc="0" locked="0" layoutInCell="1" allowOverlap="1">
            <wp:simplePos x="0" y="0"/>
            <wp:positionH relativeFrom="column">
              <wp:posOffset>3804920</wp:posOffset>
            </wp:positionH>
            <wp:positionV relativeFrom="paragraph">
              <wp:posOffset>125095</wp:posOffset>
            </wp:positionV>
            <wp:extent cx="1829435" cy="2849880"/>
            <wp:effectExtent l="171450" t="133350" r="361315" b="312420"/>
            <wp:wrapSquare wrapText="bothSides"/>
            <wp:docPr id="11" name="Bilde 10"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18" cstate="print"/>
                    <a:stretch>
                      <a:fillRect/>
                    </a:stretch>
                  </pic:blipFill>
                  <pic:spPr>
                    <a:xfrm>
                      <a:off x="0" y="0"/>
                      <a:ext cx="1829435" cy="284988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ahoma" w:hAnsi="Tahoma" w:cs="Tahoma"/>
          <w:b/>
          <w:szCs w:val="24"/>
        </w:rPr>
        <w:t>Inspirasjonskveld</w:t>
      </w:r>
    </w:p>
    <w:p w:rsidR="00CA087F" w:rsidRPr="00CA087F" w:rsidRDefault="00CA087F" w:rsidP="00CA087F">
      <w:pPr>
        <w:rPr>
          <w:rFonts w:ascii="Tahoma" w:hAnsi="Tahoma" w:cs="Tahoma"/>
        </w:rPr>
      </w:pPr>
      <w:r w:rsidRPr="00CA087F">
        <w:rPr>
          <w:rFonts w:ascii="Tahoma" w:hAnsi="Tahoma" w:cs="Tahoma"/>
        </w:rPr>
        <w:t>Inspirasjonskveld for frivillige medarbeidere i februar 2015</w:t>
      </w:r>
      <w:r>
        <w:rPr>
          <w:rFonts w:ascii="Tahoma" w:hAnsi="Tahoma" w:cs="Tahoma"/>
        </w:rPr>
        <w:t>.</w:t>
      </w:r>
    </w:p>
    <w:p w:rsidR="00CA087F" w:rsidRPr="00CA087F" w:rsidRDefault="00CA087F" w:rsidP="00CA087F">
      <w:pPr>
        <w:rPr>
          <w:rFonts w:ascii="Tahoma" w:hAnsi="Tahoma" w:cs="Tahoma"/>
        </w:rPr>
      </w:pPr>
      <w:r w:rsidRPr="00CA087F">
        <w:rPr>
          <w:rFonts w:ascii="Tahoma" w:hAnsi="Tahoma" w:cs="Tahoma"/>
        </w:rPr>
        <w:t>Menighetsrådet ville gi noe tilbake til alle frivillige som jevnlig deltar med innsats for fellesskapet i menighetene. Alle frivillige medarbeidere var derfor invitert til en inspirasjonskveld med fokus på viktigheten av å finne sin plass, glede i tjenesten og hvorfor nettopp du er viktig i helheten.</w:t>
      </w:r>
      <w:r w:rsidRPr="00CA087F">
        <w:rPr>
          <w:rFonts w:ascii="Tahoma" w:hAnsi="Tahoma" w:cs="Tahoma"/>
          <w:sz w:val="32"/>
          <w:szCs w:val="32"/>
        </w:rPr>
        <w:t xml:space="preserve"> </w:t>
      </w:r>
    </w:p>
    <w:p w:rsidR="00CA087F" w:rsidRPr="00CA087F" w:rsidRDefault="00CA087F" w:rsidP="00CA087F">
      <w:pPr>
        <w:rPr>
          <w:rFonts w:ascii="Tahoma" w:hAnsi="Tahoma" w:cs="Tahoma"/>
        </w:rPr>
      </w:pPr>
    </w:p>
    <w:p w:rsidR="00CA087F" w:rsidRPr="00CA087F" w:rsidRDefault="00CA087F" w:rsidP="00CA087F">
      <w:pPr>
        <w:rPr>
          <w:rFonts w:ascii="Tahoma" w:hAnsi="Tahoma" w:cs="Tahoma"/>
        </w:rPr>
      </w:pPr>
      <w:r w:rsidRPr="00CA087F">
        <w:rPr>
          <w:rFonts w:ascii="Tahoma" w:hAnsi="Tahoma" w:cs="Tahoma"/>
        </w:rPr>
        <w:t xml:space="preserve">Lotta og Arild </w:t>
      </w:r>
      <w:proofErr w:type="spellStart"/>
      <w:r w:rsidRPr="00CA087F">
        <w:rPr>
          <w:rFonts w:ascii="Tahoma" w:hAnsi="Tahoma" w:cs="Tahoma"/>
        </w:rPr>
        <w:t>Svartdahl</w:t>
      </w:r>
      <w:proofErr w:type="spellEnd"/>
      <w:r w:rsidRPr="00CA087F">
        <w:rPr>
          <w:rFonts w:ascii="Tahoma" w:hAnsi="Tahoma" w:cs="Tahoma"/>
        </w:rPr>
        <w:t xml:space="preserve"> inspirerte oss med sang og delte sine erfaringer fra et langt liv som medarbeidere og ledere. Toril Aas takket på vegne av menighetsrådet. </w:t>
      </w:r>
    </w:p>
    <w:p w:rsidR="00CA087F" w:rsidRDefault="00CA087F" w:rsidP="00BC6D7B">
      <w:pPr>
        <w:rPr>
          <w:rFonts w:ascii="Tahoma" w:hAnsi="Tahoma" w:cs="Tahoma"/>
          <w:szCs w:val="24"/>
        </w:rPr>
      </w:pPr>
    </w:p>
    <w:p w:rsidR="00C92EBF" w:rsidRDefault="00C92EBF" w:rsidP="00C92EBF">
      <w:pPr>
        <w:pStyle w:val="Overskrift1"/>
        <w:rPr>
          <w:rFonts w:ascii="Tahoma" w:hAnsi="Tahoma" w:cs="Tahoma"/>
          <w:sz w:val="24"/>
          <w:szCs w:val="24"/>
        </w:rPr>
      </w:pPr>
      <w:r w:rsidRPr="00C92EBF">
        <w:rPr>
          <w:rFonts w:ascii="Tahoma" w:hAnsi="Tahoma" w:cs="Tahoma"/>
          <w:sz w:val="24"/>
          <w:szCs w:val="24"/>
        </w:rPr>
        <w:t>FORVALTNING AV KIRKENE, KIRKEGÅRDENE OG MENIGHETSHUSENE</w:t>
      </w:r>
    </w:p>
    <w:p w:rsidR="001C63C1" w:rsidRPr="001C63C1" w:rsidRDefault="001C63C1" w:rsidP="001C63C1"/>
    <w:p w:rsidR="00C92EBF" w:rsidRPr="00C92EBF" w:rsidRDefault="00C92EBF" w:rsidP="00C92EBF">
      <w:pPr>
        <w:rPr>
          <w:rFonts w:ascii="Tahoma" w:hAnsi="Tahoma" w:cs="Tahoma"/>
          <w:szCs w:val="24"/>
        </w:rPr>
      </w:pPr>
      <w:r w:rsidRPr="00C92EBF">
        <w:rPr>
          <w:rFonts w:ascii="Tahoma" w:hAnsi="Tahoma" w:cs="Tahoma"/>
          <w:szCs w:val="24"/>
        </w:rPr>
        <w:t xml:space="preserve">Det har vært normal drift i 2015. Nedenfor nevnes noen enkelttiltak som er gjort i tillegg til vanlige </w:t>
      </w:r>
      <w:proofErr w:type="spellStart"/>
      <w:r w:rsidRPr="00C92EBF">
        <w:rPr>
          <w:rFonts w:ascii="Tahoma" w:hAnsi="Tahoma" w:cs="Tahoma"/>
          <w:szCs w:val="24"/>
        </w:rPr>
        <w:t>drifts-og</w:t>
      </w:r>
      <w:proofErr w:type="spellEnd"/>
      <w:r w:rsidRPr="00C92EBF">
        <w:rPr>
          <w:rFonts w:ascii="Tahoma" w:hAnsi="Tahoma" w:cs="Tahoma"/>
          <w:szCs w:val="24"/>
        </w:rPr>
        <w:t xml:space="preserve"> rutineoppgaver.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Innkjøpt, men ikke montert enda – nye styringsanlegg i begge kirker. Kobles mot </w:t>
      </w:r>
      <w:proofErr w:type="spellStart"/>
      <w:r w:rsidRPr="00C92EBF">
        <w:rPr>
          <w:rFonts w:ascii="Tahoma" w:hAnsi="Tahoma" w:cs="Tahoma"/>
          <w:szCs w:val="24"/>
        </w:rPr>
        <w:t>Kirkepartners/KAs</w:t>
      </w:r>
      <w:proofErr w:type="spellEnd"/>
      <w:r w:rsidRPr="00C92EBF">
        <w:rPr>
          <w:rFonts w:ascii="Tahoma" w:hAnsi="Tahoma" w:cs="Tahoma"/>
          <w:szCs w:val="24"/>
        </w:rPr>
        <w:t xml:space="preserve"> oppfølgingssystem for kirker </w:t>
      </w:r>
      <w:proofErr w:type="spellStart"/>
      <w:r w:rsidRPr="00C92EBF">
        <w:rPr>
          <w:rFonts w:ascii="Tahoma" w:hAnsi="Tahoma" w:cs="Tahoma"/>
          <w:szCs w:val="24"/>
        </w:rPr>
        <w:t>ettervinteren</w:t>
      </w:r>
      <w:proofErr w:type="spellEnd"/>
      <w:r w:rsidRPr="00C92EBF">
        <w:rPr>
          <w:rFonts w:ascii="Tahoma" w:hAnsi="Tahoma" w:cs="Tahoma"/>
          <w:szCs w:val="24"/>
        </w:rPr>
        <w:t xml:space="preserve"> 2016.</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proofErr w:type="spellStart"/>
      <w:r w:rsidRPr="00C92EBF">
        <w:rPr>
          <w:rFonts w:ascii="Tahoma" w:hAnsi="Tahoma" w:cs="Tahoma"/>
          <w:szCs w:val="24"/>
        </w:rPr>
        <w:t>Dåps-og</w:t>
      </w:r>
      <w:proofErr w:type="spellEnd"/>
      <w:r w:rsidRPr="00C92EBF">
        <w:rPr>
          <w:rFonts w:ascii="Tahoma" w:hAnsi="Tahoma" w:cs="Tahoma"/>
          <w:szCs w:val="24"/>
        </w:rPr>
        <w:t xml:space="preserve"> prestesakristiene i Båstad kirke er pusset opp med ny maling av vegger og gulv. Pipa i prestesakristiet ble kledd inn med panel og malt.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Rekkverket på trappa og på muren ved Båstad kirke er malt. </w:t>
      </w:r>
    </w:p>
    <w:p w:rsidR="00C92EBF" w:rsidRPr="00C92EBF" w:rsidRDefault="00CA087F" w:rsidP="00C92EBF">
      <w:pPr>
        <w:numPr>
          <w:ilvl w:val="0"/>
          <w:numId w:val="29"/>
        </w:numPr>
        <w:overflowPunct w:val="0"/>
        <w:autoSpaceDE w:val="0"/>
        <w:autoSpaceDN w:val="0"/>
        <w:adjustRightInd w:val="0"/>
        <w:textAlignment w:val="baseline"/>
        <w:rPr>
          <w:rFonts w:ascii="Tahoma" w:hAnsi="Tahoma" w:cs="Tahoma"/>
          <w:szCs w:val="24"/>
        </w:rPr>
      </w:pPr>
      <w:r>
        <w:rPr>
          <w:rFonts w:ascii="Tahoma" w:hAnsi="Tahoma" w:cs="Tahoma"/>
          <w:noProof/>
          <w:szCs w:val="24"/>
        </w:rPr>
        <w:drawing>
          <wp:anchor distT="0" distB="0" distL="114300" distR="114300" simplePos="0" relativeHeight="251847680" behindDoc="0" locked="0" layoutInCell="1" allowOverlap="1">
            <wp:simplePos x="0" y="0"/>
            <wp:positionH relativeFrom="column">
              <wp:posOffset>3585845</wp:posOffset>
            </wp:positionH>
            <wp:positionV relativeFrom="paragraph">
              <wp:posOffset>330200</wp:posOffset>
            </wp:positionV>
            <wp:extent cx="2047875" cy="3076575"/>
            <wp:effectExtent l="19050" t="0" r="9525" b="0"/>
            <wp:wrapSquare wrapText="bothSides"/>
            <wp:docPr id="30" name="Bilde 17" descr="H:\mini-IMG_02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mini-IMG_0244-001.jpg"/>
                    <pic:cNvPicPr>
                      <a:picLocks noChangeAspect="1" noChangeArrowheads="1"/>
                    </pic:cNvPicPr>
                  </pic:nvPicPr>
                  <pic:blipFill>
                    <a:blip r:embed="rId19" cstate="print"/>
                    <a:srcRect/>
                    <a:stretch>
                      <a:fillRect/>
                    </a:stretch>
                  </pic:blipFill>
                  <pic:spPr bwMode="auto">
                    <a:xfrm>
                      <a:off x="0" y="0"/>
                      <a:ext cx="2047875" cy="3076575"/>
                    </a:xfrm>
                    <a:prstGeom prst="rect">
                      <a:avLst/>
                    </a:prstGeom>
                    <a:noFill/>
                    <a:ln w="9525">
                      <a:noFill/>
                      <a:miter lim="800000"/>
                      <a:headEnd/>
                      <a:tailEnd/>
                    </a:ln>
                  </pic:spPr>
                </pic:pic>
              </a:graphicData>
            </a:graphic>
          </wp:anchor>
        </w:drawing>
      </w:r>
      <w:r w:rsidR="00C92EBF" w:rsidRPr="00C92EBF">
        <w:rPr>
          <w:rFonts w:ascii="Tahoma" w:hAnsi="Tahoma" w:cs="Tahoma"/>
          <w:szCs w:val="24"/>
        </w:rPr>
        <w:t xml:space="preserve">De fleste vinduene i Trøgstad kirke er skrapet, kittet og malt, dessuten skiftet en del sprukne glass.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Det er malt og satt opp ny netting som sikring ved kjellerinngangen på Kirkestua.</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Fjernet skap og søppel i kjelleren på Kirkestallen. Malt vegger i vaskerom, gang og trapperom og </w:t>
      </w:r>
      <w:proofErr w:type="spellStart"/>
      <w:r w:rsidRPr="00C92EBF">
        <w:rPr>
          <w:rFonts w:ascii="Tahoma" w:hAnsi="Tahoma" w:cs="Tahoma"/>
          <w:szCs w:val="24"/>
        </w:rPr>
        <w:t>yttergangen</w:t>
      </w:r>
      <w:proofErr w:type="spellEnd"/>
      <w:r w:rsidRPr="00C92EBF">
        <w:rPr>
          <w:rFonts w:ascii="Tahoma" w:hAnsi="Tahoma" w:cs="Tahoma"/>
          <w:szCs w:val="24"/>
        </w:rPr>
        <w:t xml:space="preserve"> ut mot </w:t>
      </w:r>
      <w:proofErr w:type="spellStart"/>
      <w:r w:rsidRPr="00C92EBF">
        <w:rPr>
          <w:rFonts w:ascii="Tahoma" w:hAnsi="Tahoma" w:cs="Tahoma"/>
          <w:szCs w:val="24"/>
        </w:rPr>
        <w:t>uteområdet</w:t>
      </w:r>
      <w:proofErr w:type="spellEnd"/>
      <w:r w:rsidRPr="00C92EBF">
        <w:rPr>
          <w:rFonts w:ascii="Tahoma" w:hAnsi="Tahoma" w:cs="Tahoma"/>
          <w:szCs w:val="24"/>
        </w:rPr>
        <w:t xml:space="preserve">. Satt opp nye hyller i vaskerommet.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Steinleggingen foran kapellet i Båstad er høytrykksspylt for å fjerne tilgroing.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Grindene på kirkegården i Trøgstad er malt.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Alle gravene på nye kirkegården i Trøgstad er etterfylt og tilsådd på nytt, også der det var gressbrann.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Gressplener på anlegget i Båstad ble etterfylt og tilsådd der det var nødvendig.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Foretatt en forbedring av dreneringen på </w:t>
      </w:r>
      <w:r w:rsidRPr="00C92EBF">
        <w:rPr>
          <w:rFonts w:ascii="Tahoma" w:hAnsi="Tahoma" w:cs="Tahoma"/>
          <w:szCs w:val="24"/>
        </w:rPr>
        <w:lastRenderedPageBreak/>
        <w:t xml:space="preserve">det nederste feltet på gamle Båstad kirkegård. </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Hugd ca. 20 trær ved </w:t>
      </w:r>
      <w:proofErr w:type="spellStart"/>
      <w:r w:rsidRPr="00C92EBF">
        <w:rPr>
          <w:rFonts w:ascii="Tahoma" w:hAnsi="Tahoma" w:cs="Tahoma"/>
          <w:szCs w:val="24"/>
        </w:rPr>
        <w:t>utebarnehagens</w:t>
      </w:r>
      <w:proofErr w:type="spellEnd"/>
      <w:r w:rsidRPr="00C92EBF">
        <w:rPr>
          <w:rFonts w:ascii="Tahoma" w:hAnsi="Tahoma" w:cs="Tahoma"/>
          <w:szCs w:val="24"/>
        </w:rPr>
        <w:t xml:space="preserve"> plass i Trøgstad, for å få mer lys, dessuten forbedret parkeringsmuligheter.</w:t>
      </w:r>
    </w:p>
    <w:p w:rsidR="00C92EBF" w:rsidRP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Fjernet mange gravminner og sokler på begge kirkegårder, fra graver som festere ikke lenger ønsket å feste. Gravminnene er forskriftsmessig tatt hånd om etterpå ved nedgraving på for allmennheten ukjent sted. </w:t>
      </w:r>
    </w:p>
    <w:p w:rsidR="00C92EBF" w:rsidRDefault="00C92EBF" w:rsidP="00C92EBF">
      <w:pPr>
        <w:numPr>
          <w:ilvl w:val="0"/>
          <w:numId w:val="29"/>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Alle buskene på Båstad kirkegård ble </w:t>
      </w:r>
      <w:proofErr w:type="spellStart"/>
      <w:r w:rsidRPr="00C92EBF">
        <w:rPr>
          <w:rFonts w:ascii="Tahoma" w:hAnsi="Tahoma" w:cs="Tahoma"/>
          <w:szCs w:val="24"/>
        </w:rPr>
        <w:t>beskjært</w:t>
      </w:r>
      <w:proofErr w:type="spellEnd"/>
      <w:r w:rsidRPr="00C92EBF">
        <w:rPr>
          <w:rFonts w:ascii="Tahoma" w:hAnsi="Tahoma" w:cs="Tahoma"/>
          <w:szCs w:val="24"/>
        </w:rPr>
        <w:t xml:space="preserve">. </w:t>
      </w:r>
    </w:p>
    <w:p w:rsidR="00BC6D7B" w:rsidRDefault="00BC6D7B" w:rsidP="00BC6D7B">
      <w:pPr>
        <w:overflowPunct w:val="0"/>
        <w:autoSpaceDE w:val="0"/>
        <w:autoSpaceDN w:val="0"/>
        <w:adjustRightInd w:val="0"/>
        <w:textAlignment w:val="baseline"/>
        <w:rPr>
          <w:rFonts w:ascii="Tahoma" w:hAnsi="Tahoma" w:cs="Tahoma"/>
          <w:szCs w:val="24"/>
        </w:rPr>
      </w:pPr>
    </w:p>
    <w:p w:rsidR="00B24C36" w:rsidRDefault="00B24C36" w:rsidP="00BC6D7B">
      <w:pPr>
        <w:overflowPunct w:val="0"/>
        <w:autoSpaceDE w:val="0"/>
        <w:autoSpaceDN w:val="0"/>
        <w:adjustRightInd w:val="0"/>
        <w:textAlignment w:val="baseline"/>
        <w:rPr>
          <w:rFonts w:ascii="Tahoma" w:hAnsi="Tahoma" w:cs="Tahoma"/>
          <w:szCs w:val="24"/>
        </w:rPr>
      </w:pPr>
    </w:p>
    <w:p w:rsidR="00B24C36" w:rsidRDefault="00B24C36" w:rsidP="00BC6D7B">
      <w:pPr>
        <w:overflowPunct w:val="0"/>
        <w:autoSpaceDE w:val="0"/>
        <w:autoSpaceDN w:val="0"/>
        <w:adjustRightInd w:val="0"/>
        <w:textAlignment w:val="baseline"/>
        <w:rPr>
          <w:rFonts w:ascii="Tahoma" w:hAnsi="Tahoma" w:cs="Tahoma"/>
          <w:szCs w:val="24"/>
        </w:rPr>
      </w:pPr>
    </w:p>
    <w:p w:rsidR="00155E24" w:rsidRDefault="00155E24" w:rsidP="00C92EBF">
      <w:pPr>
        <w:rPr>
          <w:rFonts w:ascii="Tahoma" w:hAnsi="Tahoma" w:cs="Tahoma"/>
          <w:b/>
          <w:szCs w:val="24"/>
        </w:rPr>
      </w:pPr>
    </w:p>
    <w:p w:rsidR="00C92EBF" w:rsidRPr="00C92EBF" w:rsidRDefault="00C92EBF" w:rsidP="00C92EBF">
      <w:pPr>
        <w:rPr>
          <w:rFonts w:ascii="Tahoma" w:hAnsi="Tahoma" w:cs="Tahoma"/>
          <w:b/>
          <w:szCs w:val="24"/>
        </w:rPr>
      </w:pPr>
      <w:r w:rsidRPr="00C92EBF">
        <w:rPr>
          <w:rFonts w:ascii="Tahoma" w:hAnsi="Tahoma" w:cs="Tahoma"/>
          <w:b/>
          <w:szCs w:val="24"/>
        </w:rPr>
        <w:t>ØKONOMISK RESULTAT OG VESENTLIGE ØKONOMISKE DISPONERINGER</w:t>
      </w:r>
    </w:p>
    <w:p w:rsidR="00C92EBF" w:rsidRPr="00C92EBF" w:rsidRDefault="00C92EBF" w:rsidP="00C92EBF">
      <w:pPr>
        <w:rPr>
          <w:rFonts w:ascii="Tahoma" w:hAnsi="Tahoma" w:cs="Tahoma"/>
          <w:b/>
          <w:szCs w:val="24"/>
        </w:rPr>
      </w:pPr>
      <w:r w:rsidRPr="00C92EBF">
        <w:rPr>
          <w:rFonts w:ascii="Tahoma" w:hAnsi="Tahoma" w:cs="Tahoma"/>
          <w:b/>
          <w:szCs w:val="24"/>
        </w:rPr>
        <w:t xml:space="preserve">Driftsresultat overskudd kr. </w:t>
      </w:r>
      <w:proofErr w:type="gramStart"/>
      <w:r w:rsidRPr="00C92EBF">
        <w:rPr>
          <w:rFonts w:ascii="Tahoma" w:hAnsi="Tahoma" w:cs="Tahoma"/>
          <w:b/>
          <w:szCs w:val="24"/>
        </w:rPr>
        <w:t>159.708,75</w:t>
      </w:r>
      <w:proofErr w:type="gramEnd"/>
    </w:p>
    <w:p w:rsidR="00C92EBF" w:rsidRPr="00C92EBF" w:rsidRDefault="00C92EBF" w:rsidP="00C92EBF">
      <w:pPr>
        <w:rPr>
          <w:rFonts w:ascii="Tahoma" w:hAnsi="Tahoma" w:cs="Tahoma"/>
          <w:b/>
          <w:szCs w:val="24"/>
        </w:rPr>
      </w:pPr>
      <w:r w:rsidRPr="00C92EBF">
        <w:rPr>
          <w:rFonts w:ascii="Tahoma" w:hAnsi="Tahoma" w:cs="Tahoma"/>
          <w:b/>
          <w:szCs w:val="24"/>
        </w:rPr>
        <w:t xml:space="preserve">Resultat i investering kr. 0,- </w:t>
      </w:r>
    </w:p>
    <w:p w:rsidR="00C92EBF" w:rsidRPr="00C92EBF" w:rsidRDefault="00C92EBF" w:rsidP="00C92EBF">
      <w:pPr>
        <w:rPr>
          <w:rFonts w:ascii="Tahoma" w:hAnsi="Tahoma" w:cs="Tahoma"/>
          <w:b/>
          <w:szCs w:val="24"/>
          <w:u w:val="single"/>
        </w:rPr>
      </w:pPr>
    </w:p>
    <w:p w:rsidR="00C92EBF" w:rsidRPr="00C92EBF" w:rsidRDefault="00C92EBF" w:rsidP="00C92EBF">
      <w:pPr>
        <w:rPr>
          <w:rFonts w:ascii="Tahoma" w:hAnsi="Tahoma" w:cs="Tahoma"/>
          <w:b/>
          <w:szCs w:val="24"/>
          <w:u w:val="single"/>
        </w:rPr>
      </w:pPr>
      <w:r w:rsidRPr="00C92EBF">
        <w:rPr>
          <w:rFonts w:ascii="Tahoma" w:hAnsi="Tahoma" w:cs="Tahoma"/>
          <w:b/>
          <w:szCs w:val="24"/>
          <w:u w:val="single"/>
        </w:rPr>
        <w:t>Vesentlig økonomisk informasjon:</w:t>
      </w:r>
    </w:p>
    <w:p w:rsidR="00C92EBF" w:rsidRPr="00C92EBF" w:rsidRDefault="00C92EBF" w:rsidP="00C92EBF">
      <w:pPr>
        <w:rPr>
          <w:rFonts w:ascii="Tahoma" w:hAnsi="Tahoma" w:cs="Tahoma"/>
          <w:szCs w:val="24"/>
        </w:rPr>
      </w:pPr>
      <w:r w:rsidRPr="00C92EBF">
        <w:rPr>
          <w:rFonts w:ascii="Tahoma" w:hAnsi="Tahoma" w:cs="Tahoma"/>
          <w:szCs w:val="24"/>
        </w:rPr>
        <w:t xml:space="preserve">Kommunalt driftstilskudd til hele fellesrådsvirksomheten, inkl. barnehagedriften var på kr. </w:t>
      </w:r>
      <w:proofErr w:type="gramStart"/>
      <w:r w:rsidRPr="00C92EBF">
        <w:rPr>
          <w:rFonts w:ascii="Tahoma" w:hAnsi="Tahoma" w:cs="Tahoma"/>
          <w:szCs w:val="24"/>
        </w:rPr>
        <w:t>14.980.119</w:t>
      </w:r>
      <w:proofErr w:type="gramEnd"/>
      <w:r w:rsidRPr="00C92EBF">
        <w:rPr>
          <w:rFonts w:ascii="Tahoma" w:hAnsi="Tahoma" w:cs="Tahoma"/>
          <w:szCs w:val="24"/>
        </w:rPr>
        <w:t xml:space="preserve">,- Dette er en økning fra 2014 på 9,7%, noe som vesentlig skyldes barnehagedriften. Av dette utgjør tilskudd til drift og kapitalutgifter i Menighetsbarnehagen kr. </w:t>
      </w:r>
      <w:proofErr w:type="gramStart"/>
      <w:r w:rsidRPr="00C92EBF">
        <w:rPr>
          <w:rFonts w:ascii="Tahoma" w:hAnsi="Tahoma" w:cs="Tahoma"/>
          <w:szCs w:val="24"/>
        </w:rPr>
        <w:t>11.319.123</w:t>
      </w:r>
      <w:proofErr w:type="gramEnd"/>
      <w:r w:rsidRPr="00C92EBF">
        <w:rPr>
          <w:rFonts w:ascii="Tahoma" w:hAnsi="Tahoma" w:cs="Tahoma"/>
          <w:szCs w:val="24"/>
        </w:rPr>
        <w:t>,-</w:t>
      </w:r>
      <w:r w:rsidRPr="00C92EBF">
        <w:rPr>
          <w:rFonts w:ascii="Tahoma" w:hAnsi="Tahoma" w:cs="Tahoma"/>
          <w:color w:val="FF0000"/>
          <w:szCs w:val="24"/>
        </w:rPr>
        <w:t xml:space="preserve"> </w:t>
      </w:r>
      <w:r w:rsidRPr="00C92EBF">
        <w:rPr>
          <w:rFonts w:ascii="Tahoma" w:hAnsi="Tahoma" w:cs="Tahoma"/>
          <w:szCs w:val="24"/>
        </w:rPr>
        <w:t xml:space="preserve"> Tilskuddet til barnehagen inneholder refusjon av lønn til 2 assistenter for barn med spesielle behov, til sammen kr. 727.112,- i 2015.  Dette vil variere fra år til år, alt etter som barnehagen har barn med slikt vedtak.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Kommunalt tilskudd til kirkelig virksomhet utgjorde kr. </w:t>
      </w:r>
      <w:proofErr w:type="gramStart"/>
      <w:r w:rsidRPr="00C92EBF">
        <w:rPr>
          <w:rFonts w:ascii="Tahoma" w:hAnsi="Tahoma" w:cs="Tahoma"/>
          <w:szCs w:val="24"/>
        </w:rPr>
        <w:t>3.516.000</w:t>
      </w:r>
      <w:proofErr w:type="gramEnd"/>
      <w:r w:rsidRPr="00C92EBF">
        <w:rPr>
          <w:rFonts w:ascii="Tahoma" w:hAnsi="Tahoma" w:cs="Tahoma"/>
          <w:szCs w:val="24"/>
        </w:rPr>
        <w:t xml:space="preserve">,- I tillegg kommer kr. 50.000,- til vedlikehold kirkene som er avsatt til fond og kr. 91.000 til betjening av avdrag på lån restaurering av Båstad kirke. Til sammen kr. </w:t>
      </w:r>
      <w:proofErr w:type="gramStart"/>
      <w:r w:rsidRPr="00C92EBF">
        <w:rPr>
          <w:rFonts w:ascii="Tahoma" w:hAnsi="Tahoma" w:cs="Tahoma"/>
          <w:szCs w:val="24"/>
        </w:rPr>
        <w:t>3.657.000</w:t>
      </w:r>
      <w:proofErr w:type="gramEnd"/>
      <w:r w:rsidRPr="00C92EBF">
        <w:rPr>
          <w:rFonts w:ascii="Tahoma" w:hAnsi="Tahoma" w:cs="Tahoma"/>
          <w:szCs w:val="24"/>
        </w:rPr>
        <w:t xml:space="preserve">,- i totalt tilskudd til kirkelig virksomhet fra kommunen. Kommunens tilskudd inneholdt ikke midler til investeringer i 2015.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Statlige tilskudd til kirkelig virksomhet utgjorde kr.979.477,- Dette er lønn til kateketstillingen og til lønn og drift av trosopplæringstiltak. Det siste utgjorde kr. 321.000,- ”Størst av alt” (trosopplæring) er finansiert av statlige midler og andre omsøkte tilskudd til kurs osv i regi av trosopplæringen, samt en mindre deltakerbetaling.  I 2015 var det et merforbruk på kr. </w:t>
      </w:r>
      <w:proofErr w:type="gramStart"/>
      <w:r w:rsidRPr="00C92EBF">
        <w:rPr>
          <w:rFonts w:ascii="Tahoma" w:hAnsi="Tahoma" w:cs="Tahoma"/>
          <w:szCs w:val="24"/>
        </w:rPr>
        <w:t>7.693,93</w:t>
      </w:r>
      <w:proofErr w:type="gramEnd"/>
      <w:r w:rsidRPr="00C92EBF">
        <w:rPr>
          <w:rFonts w:ascii="Tahoma" w:hAnsi="Tahoma" w:cs="Tahoma"/>
          <w:szCs w:val="24"/>
        </w:rPr>
        <w:t xml:space="preserve">,- i trosopplæringen.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Samlede inntekter på salg av tjenester, brukerbetaling og avgifter ved tjenester var kr. </w:t>
      </w:r>
      <w:proofErr w:type="gramStart"/>
      <w:r w:rsidRPr="00C92EBF">
        <w:rPr>
          <w:rFonts w:ascii="Tahoma" w:hAnsi="Tahoma" w:cs="Tahoma"/>
          <w:szCs w:val="24"/>
        </w:rPr>
        <w:t>2.681.399</w:t>
      </w:r>
      <w:proofErr w:type="gramEnd"/>
      <w:r w:rsidRPr="00C92EBF">
        <w:rPr>
          <w:rFonts w:ascii="Tahoma" w:hAnsi="Tahoma" w:cs="Tahoma"/>
          <w:szCs w:val="24"/>
        </w:rPr>
        <w:t xml:space="preserve">,-  Inntekt fra festeavgift på graver var kr. 34.325,- Barnehagen hadde en økning fra året før i salg av tjenester (foreldrebetaling) på kr. 166.520,-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roofErr w:type="spellStart"/>
      <w:r w:rsidRPr="00C92EBF">
        <w:rPr>
          <w:rFonts w:ascii="Tahoma" w:hAnsi="Tahoma" w:cs="Tahoma"/>
          <w:szCs w:val="24"/>
        </w:rPr>
        <w:t>Uindekket</w:t>
      </w:r>
      <w:proofErr w:type="spellEnd"/>
      <w:r w:rsidRPr="00C92EBF">
        <w:rPr>
          <w:rFonts w:ascii="Tahoma" w:hAnsi="Tahoma" w:cs="Tahoma"/>
          <w:szCs w:val="24"/>
        </w:rPr>
        <w:t xml:space="preserve"> i investeringsregnskapet var ved inngangen av året kr. </w:t>
      </w:r>
      <w:proofErr w:type="gramStart"/>
      <w:r w:rsidRPr="00C92EBF">
        <w:rPr>
          <w:rFonts w:ascii="Tahoma" w:hAnsi="Tahoma" w:cs="Tahoma"/>
          <w:szCs w:val="24"/>
        </w:rPr>
        <w:t>406.504,18</w:t>
      </w:r>
      <w:proofErr w:type="gramEnd"/>
      <w:r w:rsidRPr="00C92EBF">
        <w:rPr>
          <w:rFonts w:ascii="Tahoma" w:hAnsi="Tahoma" w:cs="Tahoma"/>
          <w:szCs w:val="24"/>
        </w:rPr>
        <w:t>. Dette er dekket inn via fellesrådets disposisjonsfond.</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Menighetsbarnehagens budsjett ble i budsjettjustering styrket med kr. 100.000,- til kompetanseheving og kvalitetsutviklende tiltak i barnehagen. Barnehagen fikk etter søknad også tilskudd fra staten og Kirkens Arbeidsgiverorganisasjon til disse tiltakene. </w:t>
      </w:r>
    </w:p>
    <w:p w:rsidR="00C92EBF" w:rsidRPr="00C92EBF" w:rsidRDefault="00C92EBF" w:rsidP="00C92EBF">
      <w:pPr>
        <w:rPr>
          <w:rFonts w:ascii="Tahoma" w:hAnsi="Tahoma" w:cs="Tahoma"/>
          <w:szCs w:val="24"/>
        </w:rPr>
      </w:pPr>
    </w:p>
    <w:p w:rsidR="00C92EBF" w:rsidRPr="00C92EBF" w:rsidRDefault="00B24C36" w:rsidP="00C92EBF">
      <w:pPr>
        <w:rPr>
          <w:rFonts w:ascii="Tahoma" w:hAnsi="Tahoma" w:cs="Tahoma"/>
          <w:b/>
          <w:szCs w:val="24"/>
          <w:u w:val="single"/>
        </w:rPr>
      </w:pPr>
      <w:r>
        <w:rPr>
          <w:rFonts w:ascii="Tahoma" w:hAnsi="Tahoma" w:cs="Tahoma"/>
          <w:noProof/>
          <w:szCs w:val="24"/>
        </w:rPr>
        <w:lastRenderedPageBreak/>
        <w:drawing>
          <wp:anchor distT="0" distB="0" distL="114300" distR="114300" simplePos="0" relativeHeight="251856896" behindDoc="0" locked="0" layoutInCell="1" allowOverlap="1">
            <wp:simplePos x="0" y="0"/>
            <wp:positionH relativeFrom="column">
              <wp:posOffset>3100070</wp:posOffset>
            </wp:positionH>
            <wp:positionV relativeFrom="paragraph">
              <wp:posOffset>-142240</wp:posOffset>
            </wp:positionV>
            <wp:extent cx="2771775" cy="2114550"/>
            <wp:effectExtent l="19050" t="0" r="9525" b="0"/>
            <wp:wrapSquare wrapText="bothSides"/>
            <wp:docPr id="6" name="Bilde 5" descr="Dugn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gnad 2.jpg"/>
                    <pic:cNvPicPr/>
                  </pic:nvPicPr>
                  <pic:blipFill>
                    <a:blip r:embed="rId20" cstate="print"/>
                    <a:stretch>
                      <a:fillRect/>
                    </a:stretch>
                  </pic:blipFill>
                  <pic:spPr>
                    <a:xfrm>
                      <a:off x="0" y="0"/>
                      <a:ext cx="2771775" cy="2114550"/>
                    </a:xfrm>
                    <a:prstGeom prst="rect">
                      <a:avLst/>
                    </a:prstGeom>
                    <a:ln>
                      <a:noFill/>
                    </a:ln>
                    <a:effectLst>
                      <a:softEdge rad="112500"/>
                    </a:effectLst>
                  </pic:spPr>
                </pic:pic>
              </a:graphicData>
            </a:graphic>
          </wp:anchor>
        </w:drawing>
      </w:r>
      <w:r w:rsidR="00C92EBF" w:rsidRPr="00C92EBF">
        <w:rPr>
          <w:rFonts w:ascii="Tahoma" w:hAnsi="Tahoma" w:cs="Tahoma"/>
          <w:szCs w:val="24"/>
        </w:rPr>
        <w:t xml:space="preserve">Det er etter ønske fra revisjonen opprettet et nytt fond 2510801001 Fond gravlegater. Dette er summen av alt innestående på gravlegatkonti. </w:t>
      </w:r>
      <w:proofErr w:type="spellStart"/>
      <w:r w:rsidR="00C92EBF" w:rsidRPr="00C92EBF">
        <w:rPr>
          <w:rFonts w:ascii="Tahoma" w:hAnsi="Tahoma" w:cs="Tahoma"/>
          <w:szCs w:val="24"/>
        </w:rPr>
        <w:t>Iløpet</w:t>
      </w:r>
      <w:proofErr w:type="spellEnd"/>
      <w:r w:rsidR="00C92EBF" w:rsidRPr="00C92EBF">
        <w:rPr>
          <w:rFonts w:ascii="Tahoma" w:hAnsi="Tahoma" w:cs="Tahoma"/>
          <w:szCs w:val="24"/>
        </w:rPr>
        <w:t xml:space="preserve"> av 2015 er disse konti overført i banken til fellesrådets organisasjonsnummer, med tanke på at disse skulle synliggjøres i fellesrådets regnskap. Fondet er på kr. </w:t>
      </w:r>
      <w:proofErr w:type="gramStart"/>
      <w:r w:rsidR="00C92EBF" w:rsidRPr="00C92EBF">
        <w:rPr>
          <w:rFonts w:ascii="Tahoma" w:hAnsi="Tahoma" w:cs="Tahoma"/>
          <w:szCs w:val="24"/>
        </w:rPr>
        <w:t>678.290,63</w:t>
      </w:r>
      <w:proofErr w:type="gramEnd"/>
      <w:r w:rsidR="00C92EBF" w:rsidRPr="00C92EBF">
        <w:rPr>
          <w:rFonts w:ascii="Tahoma" w:hAnsi="Tahoma" w:cs="Tahoma"/>
          <w:szCs w:val="24"/>
        </w:rPr>
        <w:t xml:space="preserve"> Hver enkelt konto er også ført i fellesrådets balanseregnskap med beholdning pr. 31.12. 2015.</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Det er ikke gjort investeringer i 2015 på over kr. 100.000,- Alle tiltak er ført i driftsregnskapet. De største tiltakene her var innkjøp av ny kopimaskin til kirkekontoret og nye styringsanlegg for varme i kirkene.</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Klagesaken </w:t>
      </w:r>
      <w:proofErr w:type="spellStart"/>
      <w:r w:rsidRPr="00C92EBF">
        <w:rPr>
          <w:rFonts w:ascii="Tahoma" w:hAnsi="Tahoma" w:cs="Tahoma"/>
          <w:szCs w:val="24"/>
        </w:rPr>
        <w:t>ifht</w:t>
      </w:r>
      <w:proofErr w:type="spellEnd"/>
      <w:r w:rsidRPr="00C92EBF">
        <w:rPr>
          <w:rFonts w:ascii="Tahoma" w:hAnsi="Tahoma" w:cs="Tahoma"/>
          <w:szCs w:val="24"/>
        </w:rPr>
        <w:t xml:space="preserve"> kommunalt tilskudd til Menighetsbarnehagen for årene 2008, 2009 og 2010 var til enda en behandling hos fylkesmannen i 2014, og svar forelå fra fylkesmannen i januar 2015. Etter forhandlinger mellom Trøgstad kirkelige fellesråd og Trøgstad kommune anmodet fellesrådet om at saken kunne avsluttes uten økonomisk oppgjør mellom partene. Dette sluttet kommunestyret seg til i juni 2015.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b/>
          <w:color w:val="FF0000"/>
          <w:szCs w:val="24"/>
          <w:u w:val="single"/>
        </w:rPr>
      </w:pPr>
      <w:r w:rsidRPr="00C92EBF">
        <w:rPr>
          <w:rFonts w:ascii="Tahoma" w:hAnsi="Tahoma" w:cs="Tahoma"/>
          <w:b/>
          <w:szCs w:val="24"/>
          <w:u w:val="single"/>
        </w:rPr>
        <w:t xml:space="preserve">Økonomisk utvikling: </w:t>
      </w:r>
    </w:p>
    <w:p w:rsidR="00C92EBF" w:rsidRPr="00C92EBF" w:rsidRDefault="00C92EBF" w:rsidP="00C92EBF">
      <w:pPr>
        <w:rPr>
          <w:rFonts w:ascii="Tahoma" w:hAnsi="Tahoma" w:cs="Tahoma"/>
          <w:b/>
          <w:szCs w:val="24"/>
        </w:rPr>
      </w:pPr>
      <w:r w:rsidRPr="00C92EBF">
        <w:rPr>
          <w:rFonts w:ascii="Tahoma" w:hAnsi="Tahoma" w:cs="Tahoma"/>
          <w:b/>
          <w:szCs w:val="24"/>
        </w:rPr>
        <w:t>Gjeld:</w:t>
      </w:r>
    </w:p>
    <w:p w:rsidR="00C92EBF" w:rsidRPr="00C92EBF" w:rsidRDefault="00C92EBF" w:rsidP="00C92EBF">
      <w:pPr>
        <w:numPr>
          <w:ilvl w:val="0"/>
          <w:numId w:val="24"/>
        </w:numPr>
        <w:overflowPunct w:val="0"/>
        <w:autoSpaceDE w:val="0"/>
        <w:autoSpaceDN w:val="0"/>
        <w:adjustRightInd w:val="0"/>
        <w:textAlignment w:val="baseline"/>
        <w:rPr>
          <w:rFonts w:ascii="Tahoma" w:hAnsi="Tahoma" w:cs="Tahoma"/>
          <w:szCs w:val="24"/>
        </w:rPr>
      </w:pPr>
      <w:r w:rsidRPr="00C92EBF">
        <w:rPr>
          <w:rFonts w:ascii="Tahoma" w:hAnsi="Tahoma" w:cs="Tahoma"/>
          <w:szCs w:val="24"/>
        </w:rPr>
        <w:t>Lån på barnehageutbyggingen Kirkestallen avdrag og renter betalt med kr.171.</w:t>
      </w:r>
      <w:proofErr w:type="gramStart"/>
      <w:r w:rsidRPr="00C92EBF">
        <w:rPr>
          <w:rFonts w:ascii="Tahoma" w:hAnsi="Tahoma" w:cs="Tahoma"/>
          <w:szCs w:val="24"/>
        </w:rPr>
        <w:t>970 ,</w:t>
      </w:r>
      <w:proofErr w:type="gramEnd"/>
      <w:r w:rsidRPr="00C92EBF">
        <w:rPr>
          <w:rFonts w:ascii="Tahoma" w:hAnsi="Tahoma" w:cs="Tahoma"/>
          <w:szCs w:val="24"/>
        </w:rPr>
        <w:t>-  Ved utgangen av 2015 er lånet på kr. 964.774,-</w:t>
      </w:r>
    </w:p>
    <w:p w:rsidR="00C92EBF" w:rsidRPr="00C92EBF" w:rsidRDefault="00C92EBF" w:rsidP="00C92EBF">
      <w:pPr>
        <w:numPr>
          <w:ilvl w:val="0"/>
          <w:numId w:val="24"/>
        </w:numPr>
        <w:overflowPunct w:val="0"/>
        <w:autoSpaceDE w:val="0"/>
        <w:autoSpaceDN w:val="0"/>
        <w:adjustRightInd w:val="0"/>
        <w:textAlignment w:val="baseline"/>
        <w:rPr>
          <w:rFonts w:ascii="Tahoma" w:hAnsi="Tahoma" w:cs="Tahoma"/>
          <w:b/>
          <w:szCs w:val="24"/>
          <w:u w:val="single"/>
        </w:rPr>
      </w:pPr>
      <w:r w:rsidRPr="00C92EBF">
        <w:rPr>
          <w:rFonts w:ascii="Tahoma" w:hAnsi="Tahoma" w:cs="Tahoma"/>
          <w:szCs w:val="24"/>
        </w:rPr>
        <w:t xml:space="preserve">Lån i Kommunalbanken til utbygging av Kirkestua til barnehagedrift betalt avdrag og renter med kr. 253.337,- Ved utgangen av 2015 er lånet på kr. </w:t>
      </w:r>
      <w:proofErr w:type="gramStart"/>
      <w:r w:rsidRPr="00C92EBF">
        <w:rPr>
          <w:rFonts w:ascii="Tahoma" w:hAnsi="Tahoma" w:cs="Tahoma"/>
          <w:szCs w:val="24"/>
        </w:rPr>
        <w:t>3.103.230</w:t>
      </w:r>
      <w:proofErr w:type="gramEnd"/>
      <w:r w:rsidRPr="00C92EBF">
        <w:rPr>
          <w:rFonts w:ascii="Tahoma" w:hAnsi="Tahoma" w:cs="Tahoma"/>
          <w:szCs w:val="24"/>
        </w:rPr>
        <w:t>,-</w:t>
      </w:r>
    </w:p>
    <w:p w:rsidR="00C92EBF" w:rsidRPr="00C92EBF" w:rsidRDefault="00C92EBF" w:rsidP="00C92EBF">
      <w:pPr>
        <w:numPr>
          <w:ilvl w:val="0"/>
          <w:numId w:val="24"/>
        </w:numPr>
        <w:overflowPunct w:val="0"/>
        <w:autoSpaceDE w:val="0"/>
        <w:autoSpaceDN w:val="0"/>
        <w:adjustRightInd w:val="0"/>
        <w:textAlignment w:val="baseline"/>
        <w:rPr>
          <w:rFonts w:ascii="Tahoma" w:hAnsi="Tahoma" w:cs="Tahoma"/>
          <w:b/>
          <w:szCs w:val="24"/>
          <w:u w:val="single"/>
        </w:rPr>
      </w:pPr>
      <w:r w:rsidRPr="00C92EBF">
        <w:rPr>
          <w:rFonts w:ascii="Tahoma" w:hAnsi="Tahoma" w:cs="Tahoma"/>
          <w:szCs w:val="24"/>
        </w:rPr>
        <w:t xml:space="preserve">Lån i Kommunalbanken til restaurering og varmeanlegg i Båstad kirke betalt avdrag og renter med kr. 135.114,- Ved utgangen av 2015 er lånene på kr. </w:t>
      </w:r>
      <w:proofErr w:type="gramStart"/>
      <w:r w:rsidRPr="00C92EBF">
        <w:rPr>
          <w:rFonts w:ascii="Tahoma" w:hAnsi="Tahoma" w:cs="Tahoma"/>
          <w:szCs w:val="24"/>
        </w:rPr>
        <w:t>1.564.000</w:t>
      </w:r>
      <w:proofErr w:type="gramEnd"/>
      <w:r w:rsidRPr="00C92EBF">
        <w:rPr>
          <w:rFonts w:ascii="Tahoma" w:hAnsi="Tahoma" w:cs="Tahoma"/>
          <w:szCs w:val="24"/>
        </w:rPr>
        <w:t>,- Rentekompensasjon fra staten dekket renteutgiftene med godt monn.</w:t>
      </w:r>
    </w:p>
    <w:p w:rsidR="00C92EBF" w:rsidRPr="00C92EBF" w:rsidRDefault="00C92EBF" w:rsidP="00C92EBF">
      <w:pPr>
        <w:numPr>
          <w:ilvl w:val="0"/>
          <w:numId w:val="24"/>
        </w:numPr>
        <w:overflowPunct w:val="0"/>
        <w:autoSpaceDE w:val="0"/>
        <w:autoSpaceDN w:val="0"/>
        <w:adjustRightInd w:val="0"/>
        <w:textAlignment w:val="baseline"/>
        <w:rPr>
          <w:rFonts w:ascii="Tahoma" w:hAnsi="Tahoma" w:cs="Tahoma"/>
          <w:b/>
          <w:szCs w:val="24"/>
          <w:u w:val="single"/>
        </w:rPr>
      </w:pPr>
      <w:r w:rsidRPr="00C92EBF">
        <w:rPr>
          <w:rFonts w:ascii="Tahoma" w:hAnsi="Tahoma" w:cs="Tahoma"/>
          <w:szCs w:val="24"/>
        </w:rPr>
        <w:t xml:space="preserve">Lån i Trøgstad sparebank til kjøp av </w:t>
      </w:r>
      <w:proofErr w:type="spellStart"/>
      <w:r w:rsidRPr="00C92EBF">
        <w:rPr>
          <w:rFonts w:ascii="Tahoma" w:hAnsi="Tahoma" w:cs="Tahoma"/>
          <w:szCs w:val="24"/>
        </w:rPr>
        <w:t>Kirkestallentomta</w:t>
      </w:r>
      <w:proofErr w:type="spellEnd"/>
      <w:r w:rsidRPr="00C92EBF">
        <w:rPr>
          <w:rFonts w:ascii="Tahoma" w:hAnsi="Tahoma" w:cs="Tahoma"/>
          <w:szCs w:val="24"/>
        </w:rPr>
        <w:t xml:space="preserve"> betalt avdrag og renter med kr. 25.773,- Ved utgangen av 2015 er lånet på kr. 358.626,-</w:t>
      </w:r>
    </w:p>
    <w:p w:rsidR="00C92EBF" w:rsidRPr="00C92EBF" w:rsidRDefault="00C92EBF" w:rsidP="00C92EBF">
      <w:pPr>
        <w:numPr>
          <w:ilvl w:val="0"/>
          <w:numId w:val="24"/>
        </w:numPr>
        <w:overflowPunct w:val="0"/>
        <w:autoSpaceDE w:val="0"/>
        <w:autoSpaceDN w:val="0"/>
        <w:adjustRightInd w:val="0"/>
        <w:textAlignment w:val="baseline"/>
        <w:rPr>
          <w:rFonts w:ascii="Tahoma" w:hAnsi="Tahoma" w:cs="Tahoma"/>
          <w:b/>
          <w:szCs w:val="24"/>
        </w:rPr>
      </w:pPr>
      <w:r w:rsidRPr="00C92EBF">
        <w:rPr>
          <w:rFonts w:ascii="Tahoma" w:hAnsi="Tahoma" w:cs="Tahoma"/>
          <w:b/>
          <w:szCs w:val="24"/>
        </w:rPr>
        <w:t xml:space="preserve">Total lånebelastning i Trøgstad kirkelige fellesråd er kr. </w:t>
      </w:r>
      <w:proofErr w:type="gramStart"/>
      <w:r w:rsidRPr="00C92EBF">
        <w:rPr>
          <w:rFonts w:ascii="Tahoma" w:hAnsi="Tahoma" w:cs="Tahoma"/>
          <w:b/>
          <w:szCs w:val="24"/>
        </w:rPr>
        <w:t>5.990.630</w:t>
      </w:r>
      <w:proofErr w:type="gramEnd"/>
      <w:r w:rsidRPr="00C92EBF">
        <w:rPr>
          <w:rFonts w:ascii="Tahoma" w:hAnsi="Tahoma" w:cs="Tahoma"/>
          <w:b/>
          <w:szCs w:val="24"/>
        </w:rPr>
        <w:t xml:space="preserve">,- Nedbetalte renter og avdrag var totalt i 2015 på kr. 586.194 - Det er ikke betalt noen ekstraordinære avdrag i 2015. Rentekompensasjon fra staten (Husbanken) </w:t>
      </w:r>
      <w:proofErr w:type="gramStart"/>
      <w:r w:rsidRPr="00C92EBF">
        <w:rPr>
          <w:rFonts w:ascii="Tahoma" w:hAnsi="Tahoma" w:cs="Tahoma"/>
          <w:b/>
          <w:szCs w:val="24"/>
        </w:rPr>
        <w:t>utgjorde</w:t>
      </w:r>
      <w:proofErr w:type="gramEnd"/>
      <w:r w:rsidRPr="00C92EBF">
        <w:rPr>
          <w:rFonts w:ascii="Tahoma" w:hAnsi="Tahoma" w:cs="Tahoma"/>
          <w:b/>
          <w:szCs w:val="24"/>
        </w:rPr>
        <w:t xml:space="preserve"> </w:t>
      </w:r>
      <w:proofErr w:type="gramStart"/>
      <w:r w:rsidRPr="00C92EBF">
        <w:rPr>
          <w:rFonts w:ascii="Tahoma" w:hAnsi="Tahoma" w:cs="Tahoma"/>
          <w:b/>
          <w:szCs w:val="24"/>
        </w:rPr>
        <w:t>samlet</w:t>
      </w:r>
      <w:proofErr w:type="gramEnd"/>
      <w:r w:rsidRPr="00C92EBF">
        <w:rPr>
          <w:rFonts w:ascii="Tahoma" w:hAnsi="Tahoma" w:cs="Tahoma"/>
          <w:b/>
          <w:szCs w:val="24"/>
        </w:rPr>
        <w:t xml:space="preserve"> kr. 81.696,- (Båstad kirke)</w:t>
      </w:r>
    </w:p>
    <w:p w:rsidR="00C92EBF" w:rsidRDefault="00C92EBF" w:rsidP="00C92EBF">
      <w:pPr>
        <w:rPr>
          <w:rFonts w:ascii="Tahoma" w:hAnsi="Tahoma" w:cs="Tahoma"/>
          <w:b/>
          <w:szCs w:val="24"/>
        </w:rPr>
      </w:pPr>
    </w:p>
    <w:p w:rsidR="00F15756" w:rsidRPr="00C92EBF" w:rsidRDefault="00F15756" w:rsidP="00C92EBF">
      <w:pPr>
        <w:rPr>
          <w:rFonts w:ascii="Tahoma" w:hAnsi="Tahoma" w:cs="Tahoma"/>
          <w:b/>
          <w:szCs w:val="24"/>
        </w:rPr>
      </w:pPr>
    </w:p>
    <w:p w:rsidR="00C92EBF" w:rsidRPr="00C92EBF" w:rsidRDefault="00C92EBF" w:rsidP="00C92EBF">
      <w:pPr>
        <w:rPr>
          <w:rFonts w:ascii="Tahoma" w:hAnsi="Tahoma" w:cs="Tahoma"/>
          <w:b/>
          <w:szCs w:val="24"/>
        </w:rPr>
      </w:pPr>
      <w:proofErr w:type="spellStart"/>
      <w:r w:rsidRPr="00C92EBF">
        <w:rPr>
          <w:rFonts w:ascii="Tahoma" w:hAnsi="Tahoma" w:cs="Tahoma"/>
          <w:b/>
          <w:szCs w:val="24"/>
        </w:rPr>
        <w:t>Memoria</w:t>
      </w:r>
      <w:proofErr w:type="spellEnd"/>
      <w:r w:rsidRPr="00C92EBF">
        <w:rPr>
          <w:rFonts w:ascii="Tahoma" w:hAnsi="Tahoma" w:cs="Tahoma"/>
          <w:b/>
          <w:szCs w:val="24"/>
        </w:rPr>
        <w:t>:</w:t>
      </w:r>
    </w:p>
    <w:p w:rsidR="00C92EBF" w:rsidRPr="00C92EBF" w:rsidRDefault="00C92EBF" w:rsidP="00C92EBF">
      <w:pPr>
        <w:rPr>
          <w:rFonts w:ascii="Tahoma" w:hAnsi="Tahoma" w:cs="Tahoma"/>
          <w:szCs w:val="24"/>
        </w:rPr>
      </w:pPr>
      <w:r w:rsidRPr="00C92EBF">
        <w:rPr>
          <w:rFonts w:ascii="Tahoma" w:hAnsi="Tahoma" w:cs="Tahoma"/>
          <w:szCs w:val="24"/>
        </w:rPr>
        <w:t xml:space="preserve">Sum på </w:t>
      </w:r>
      <w:proofErr w:type="spellStart"/>
      <w:r w:rsidRPr="00C92EBF">
        <w:rPr>
          <w:rFonts w:ascii="Tahoma" w:hAnsi="Tahoma" w:cs="Tahoma"/>
          <w:szCs w:val="24"/>
        </w:rPr>
        <w:t>memoriakonto</w:t>
      </w:r>
      <w:proofErr w:type="spellEnd"/>
      <w:r w:rsidRPr="00C92EBF">
        <w:rPr>
          <w:rFonts w:ascii="Tahoma" w:hAnsi="Tahoma" w:cs="Tahoma"/>
          <w:szCs w:val="24"/>
        </w:rPr>
        <w:t xml:space="preserve"> er kr. </w:t>
      </w:r>
      <w:proofErr w:type="gramStart"/>
      <w:r w:rsidRPr="00C92EBF">
        <w:rPr>
          <w:rFonts w:ascii="Tahoma" w:hAnsi="Tahoma" w:cs="Tahoma"/>
          <w:szCs w:val="24"/>
        </w:rPr>
        <w:t>9.515,31</w:t>
      </w:r>
      <w:proofErr w:type="gramEnd"/>
      <w:r w:rsidRPr="00C92EBF">
        <w:rPr>
          <w:rFonts w:ascii="Tahoma" w:hAnsi="Tahoma" w:cs="Tahoma"/>
          <w:szCs w:val="24"/>
        </w:rPr>
        <w:t xml:space="preserve"> som er restmidler fra lånet til kjøp av tomta på Kirkestallen.</w:t>
      </w:r>
    </w:p>
    <w:p w:rsidR="00C92EBF" w:rsidRPr="00C92EBF" w:rsidRDefault="00C92EBF" w:rsidP="00C92EBF">
      <w:pPr>
        <w:rPr>
          <w:rFonts w:ascii="Tahoma" w:hAnsi="Tahoma" w:cs="Tahoma"/>
          <w:b/>
          <w:szCs w:val="24"/>
          <w:u w:val="single"/>
        </w:rPr>
      </w:pPr>
    </w:p>
    <w:p w:rsidR="00B24C36" w:rsidRDefault="00B24C36" w:rsidP="00C92EBF">
      <w:pPr>
        <w:rPr>
          <w:rFonts w:ascii="Tahoma" w:hAnsi="Tahoma" w:cs="Tahoma"/>
          <w:b/>
          <w:szCs w:val="24"/>
        </w:rPr>
      </w:pPr>
    </w:p>
    <w:p w:rsidR="00B24C36" w:rsidRDefault="00B24C36" w:rsidP="00C92EBF">
      <w:pPr>
        <w:rPr>
          <w:rFonts w:ascii="Tahoma" w:hAnsi="Tahoma" w:cs="Tahoma"/>
          <w:b/>
          <w:szCs w:val="24"/>
        </w:rPr>
      </w:pPr>
    </w:p>
    <w:p w:rsidR="00C92EBF" w:rsidRPr="00C92EBF" w:rsidRDefault="00C92EBF" w:rsidP="00C92EBF">
      <w:pPr>
        <w:rPr>
          <w:rFonts w:ascii="Tahoma" w:hAnsi="Tahoma" w:cs="Tahoma"/>
          <w:b/>
          <w:szCs w:val="24"/>
        </w:rPr>
      </w:pPr>
      <w:r w:rsidRPr="00C92EBF">
        <w:rPr>
          <w:rFonts w:ascii="Tahoma" w:hAnsi="Tahoma" w:cs="Tahoma"/>
          <w:b/>
          <w:szCs w:val="24"/>
        </w:rPr>
        <w:lastRenderedPageBreak/>
        <w:t>Bruk og overføring av/til fond:</w:t>
      </w:r>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Fond 25199582 ”Vedlikehold Båstad kirke” tilført kr. 25.000,- som de senere årene har vært en del av kommunens tilskudd. Benyttet kr. 30.000,- til styringsanlegg varme. Fondet er nå på kr.112.894,20 </w:t>
      </w:r>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Fond 25199581 ”Vedlikehold Trøgstad kirke” tilført kr. 25.000,- som de senere årene har vært en del av kommunens tilskudd. Benyttet kr. 35.000,- til styringsanlegg varme. Fondet er nå på kr. </w:t>
      </w:r>
      <w:proofErr w:type="gramStart"/>
      <w:r w:rsidRPr="00C92EBF">
        <w:rPr>
          <w:rFonts w:ascii="Tahoma" w:hAnsi="Tahoma" w:cs="Tahoma"/>
          <w:szCs w:val="24"/>
        </w:rPr>
        <w:t>218.803,88</w:t>
      </w:r>
      <w:proofErr w:type="gramEnd"/>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Fond 25199588 bundet driftsfond kalt ” Gave fra Kallaks legat” tilført årets utbetaling fra Kallaks legat på kr. 12.000,- I givers testament står det at midlene er tenkt til formålet Kirkestallen menighetshus og diakoni i Trøgstad menighet. Det ble i 2015 gitt gave til ”Sorg og omsorg IØ” på kr. 3000,- og kr. 700,- i støtte til konfirmantleir for 1 deltager fra fondet. Fondet er nå på kr. 33.392,-</w:t>
      </w:r>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Fond 25699586 Kirkegårdsfond er det ikke benyttet midler i 2015. Fondet er tilført kr. 300.000,- ved disponering av overskudd fra 2014.  Fondet er nå på kr. </w:t>
      </w:r>
      <w:proofErr w:type="gramStart"/>
      <w:r w:rsidRPr="00C92EBF">
        <w:rPr>
          <w:rFonts w:ascii="Tahoma" w:hAnsi="Tahoma" w:cs="Tahoma"/>
          <w:szCs w:val="24"/>
        </w:rPr>
        <w:t>623.583,61</w:t>
      </w:r>
      <w:proofErr w:type="gramEnd"/>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 xml:space="preserve">Det er avsatt kr. 50.000,- til disposisjonsfond 2560805801 ”Båstad kirkestue” og kr. 150.000,- til disposisjonsfond 2560805802 ”Kirkestallen” ved disponering av overskudd fra 2014. Fra Kirkestallens </w:t>
      </w:r>
      <w:proofErr w:type="spellStart"/>
      <w:r w:rsidRPr="00C92EBF">
        <w:rPr>
          <w:rFonts w:ascii="Tahoma" w:hAnsi="Tahoma" w:cs="Tahoma"/>
          <w:szCs w:val="24"/>
        </w:rPr>
        <w:t>disp.fond</w:t>
      </w:r>
      <w:proofErr w:type="spellEnd"/>
      <w:r w:rsidRPr="00C92EBF">
        <w:rPr>
          <w:rFonts w:ascii="Tahoma" w:hAnsi="Tahoma" w:cs="Tahoma"/>
          <w:szCs w:val="24"/>
        </w:rPr>
        <w:t xml:space="preserve"> er det benyttet kr. 19.725,- til nytt lydanlegg og projektor. Båstad kirkestuas fond er nå på kr. 62.881,- Kirkestallens fond er nå på kr. 141.610,-</w:t>
      </w:r>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szCs w:val="24"/>
        </w:rPr>
      </w:pPr>
      <w:r w:rsidRPr="00C92EBF">
        <w:rPr>
          <w:rFonts w:ascii="Tahoma" w:hAnsi="Tahoma" w:cs="Tahoma"/>
          <w:szCs w:val="24"/>
        </w:rPr>
        <w:t>Fond 2510805807 Renter og avdrag tomt Kirkestallen er tilført gavemidler som har kommet inn underveis i året med kr. 44.942,</w:t>
      </w:r>
      <w:proofErr w:type="gramStart"/>
      <w:r w:rsidRPr="00C92EBF">
        <w:rPr>
          <w:rFonts w:ascii="Tahoma" w:hAnsi="Tahoma" w:cs="Tahoma"/>
          <w:szCs w:val="24"/>
        </w:rPr>
        <w:t>-  Det</w:t>
      </w:r>
      <w:proofErr w:type="gramEnd"/>
      <w:r w:rsidRPr="00C92EBF">
        <w:rPr>
          <w:rFonts w:ascii="Tahoma" w:hAnsi="Tahoma" w:cs="Tahoma"/>
          <w:szCs w:val="24"/>
        </w:rPr>
        <w:t xml:space="preserve"> er benyttet kr. 25.773,-  til å betale renter og avdrag på lånet. Fondet er nå på kr. 33.074,- </w:t>
      </w:r>
    </w:p>
    <w:p w:rsidR="00C92EBF" w:rsidRPr="00C92EBF" w:rsidRDefault="00C92EBF" w:rsidP="00C92EBF">
      <w:pPr>
        <w:numPr>
          <w:ilvl w:val="0"/>
          <w:numId w:val="25"/>
        </w:numPr>
        <w:overflowPunct w:val="0"/>
        <w:autoSpaceDE w:val="0"/>
        <w:autoSpaceDN w:val="0"/>
        <w:adjustRightInd w:val="0"/>
        <w:textAlignment w:val="baseline"/>
        <w:rPr>
          <w:rFonts w:ascii="Tahoma" w:hAnsi="Tahoma" w:cs="Tahoma"/>
          <w:b/>
          <w:szCs w:val="24"/>
          <w:u w:val="single"/>
        </w:rPr>
      </w:pPr>
      <w:r w:rsidRPr="00C92EBF">
        <w:rPr>
          <w:rFonts w:ascii="Tahoma" w:hAnsi="Tahoma" w:cs="Tahoma"/>
          <w:szCs w:val="24"/>
        </w:rPr>
        <w:t xml:space="preserve">Fond 25699583 Disposisjonsfond fellesrådet var tømt og sto i null ved inngangen av året. Fondet er tilført kr.911.352,40 fra overskudd 2014. </w:t>
      </w:r>
      <w:proofErr w:type="spellStart"/>
      <w:r w:rsidRPr="00C92EBF">
        <w:rPr>
          <w:rFonts w:ascii="Tahoma" w:hAnsi="Tahoma" w:cs="Tahoma"/>
          <w:szCs w:val="24"/>
        </w:rPr>
        <w:t>Uindekket</w:t>
      </w:r>
      <w:proofErr w:type="spellEnd"/>
      <w:r w:rsidRPr="00C92EBF">
        <w:rPr>
          <w:rFonts w:ascii="Tahoma" w:hAnsi="Tahoma" w:cs="Tahoma"/>
          <w:szCs w:val="24"/>
        </w:rPr>
        <w:t xml:space="preserve"> i investeringsregnskapet er finansiert fra fondet med kr. </w:t>
      </w:r>
      <w:proofErr w:type="gramStart"/>
      <w:r w:rsidRPr="00C92EBF">
        <w:rPr>
          <w:rFonts w:ascii="Tahoma" w:hAnsi="Tahoma" w:cs="Tahoma"/>
          <w:szCs w:val="24"/>
        </w:rPr>
        <w:t>406.504,18</w:t>
      </w:r>
      <w:proofErr w:type="gramEnd"/>
      <w:r w:rsidRPr="00C92EBF">
        <w:rPr>
          <w:rFonts w:ascii="Tahoma" w:hAnsi="Tahoma" w:cs="Tahoma"/>
          <w:szCs w:val="24"/>
        </w:rPr>
        <w:t xml:space="preserve">. Det er benyttet kr. 38.900,- til ny kopimaskin på kirkekontoret og kr. 3.467,- for å dekke inn kapitaltilskudd til KLP (var underbudsjettert i investeringsbudsjettet.) Fondet er nå på kr. </w:t>
      </w:r>
      <w:proofErr w:type="gramStart"/>
      <w:r w:rsidRPr="00C92EBF">
        <w:rPr>
          <w:rFonts w:ascii="Tahoma" w:hAnsi="Tahoma" w:cs="Tahoma"/>
          <w:szCs w:val="24"/>
        </w:rPr>
        <w:t>437.481,22</w:t>
      </w:r>
      <w:proofErr w:type="gramEnd"/>
      <w:r w:rsidRPr="00C92EBF">
        <w:rPr>
          <w:rFonts w:ascii="Tahoma" w:hAnsi="Tahoma" w:cs="Tahoma"/>
          <w:szCs w:val="24"/>
        </w:rPr>
        <w:t xml:space="preserve"> </w:t>
      </w:r>
    </w:p>
    <w:p w:rsidR="00C92EBF" w:rsidRPr="00D5511E" w:rsidRDefault="00B24C36" w:rsidP="00C92EBF">
      <w:pPr>
        <w:numPr>
          <w:ilvl w:val="0"/>
          <w:numId w:val="25"/>
        </w:numPr>
        <w:overflowPunct w:val="0"/>
        <w:autoSpaceDE w:val="0"/>
        <w:autoSpaceDN w:val="0"/>
        <w:adjustRightInd w:val="0"/>
        <w:textAlignment w:val="baseline"/>
        <w:rPr>
          <w:rFonts w:ascii="Tahoma" w:hAnsi="Tahoma" w:cs="Tahoma"/>
          <w:b/>
          <w:szCs w:val="24"/>
          <w:u w:val="single"/>
        </w:rPr>
      </w:pPr>
      <w:r>
        <w:rPr>
          <w:rFonts w:ascii="Tahoma" w:hAnsi="Tahoma" w:cs="Tahoma"/>
          <w:noProof/>
          <w:szCs w:val="24"/>
        </w:rPr>
        <w:drawing>
          <wp:anchor distT="0" distB="0" distL="114300" distR="114300" simplePos="0" relativeHeight="251848704" behindDoc="0" locked="0" layoutInCell="1" allowOverlap="1">
            <wp:simplePos x="0" y="0"/>
            <wp:positionH relativeFrom="column">
              <wp:posOffset>3319145</wp:posOffset>
            </wp:positionH>
            <wp:positionV relativeFrom="paragraph">
              <wp:posOffset>610870</wp:posOffset>
            </wp:positionV>
            <wp:extent cx="2609215" cy="3486150"/>
            <wp:effectExtent l="19050" t="0" r="635" b="0"/>
            <wp:wrapSquare wrapText="bothSides"/>
            <wp:docPr id="31" name="Bilde 18" descr="H:\mini-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mini-IMG_1587.jpg"/>
                    <pic:cNvPicPr>
                      <a:picLocks noChangeAspect="1" noChangeArrowheads="1"/>
                    </pic:cNvPicPr>
                  </pic:nvPicPr>
                  <pic:blipFill>
                    <a:blip r:embed="rId21" cstate="print"/>
                    <a:srcRect/>
                    <a:stretch>
                      <a:fillRect/>
                    </a:stretch>
                  </pic:blipFill>
                  <pic:spPr bwMode="auto">
                    <a:xfrm>
                      <a:off x="0" y="0"/>
                      <a:ext cx="2609215" cy="3486150"/>
                    </a:xfrm>
                    <a:prstGeom prst="rect">
                      <a:avLst/>
                    </a:prstGeom>
                    <a:ln>
                      <a:noFill/>
                    </a:ln>
                    <a:effectLst>
                      <a:softEdge rad="112500"/>
                    </a:effectLst>
                  </pic:spPr>
                </pic:pic>
              </a:graphicData>
            </a:graphic>
          </wp:anchor>
        </w:drawing>
      </w:r>
      <w:r w:rsidR="00C92EBF" w:rsidRPr="00C92EBF">
        <w:rPr>
          <w:rFonts w:ascii="Tahoma" w:hAnsi="Tahoma" w:cs="Tahoma"/>
          <w:szCs w:val="24"/>
        </w:rPr>
        <w:t xml:space="preserve">Det er etter ønske fra revisjonen opprettet et nytt fond 2510801001 Fond gravlegater. Dette er summen av alt innestående på gravlegatkonti. </w:t>
      </w:r>
      <w:proofErr w:type="spellStart"/>
      <w:r w:rsidR="00C92EBF" w:rsidRPr="00C92EBF">
        <w:rPr>
          <w:rFonts w:ascii="Tahoma" w:hAnsi="Tahoma" w:cs="Tahoma"/>
          <w:szCs w:val="24"/>
        </w:rPr>
        <w:t>Iløpet</w:t>
      </w:r>
      <w:proofErr w:type="spellEnd"/>
      <w:r w:rsidR="00C92EBF" w:rsidRPr="00C92EBF">
        <w:rPr>
          <w:rFonts w:ascii="Tahoma" w:hAnsi="Tahoma" w:cs="Tahoma"/>
          <w:szCs w:val="24"/>
        </w:rPr>
        <w:t xml:space="preserve"> av 2015 er disse konti overført i banken til fellesrådets organisasjonsnummer, med tanke på at disse skulle synliggjøres i fellesrådets regnskap. Fondet er på kr. </w:t>
      </w:r>
      <w:proofErr w:type="gramStart"/>
      <w:r w:rsidR="00C92EBF" w:rsidRPr="00C92EBF">
        <w:rPr>
          <w:rFonts w:ascii="Tahoma" w:hAnsi="Tahoma" w:cs="Tahoma"/>
          <w:szCs w:val="24"/>
        </w:rPr>
        <w:t>678.290,63</w:t>
      </w:r>
      <w:proofErr w:type="gramEnd"/>
      <w:r w:rsidR="00C92EBF" w:rsidRPr="00C92EBF">
        <w:rPr>
          <w:rFonts w:ascii="Tahoma" w:hAnsi="Tahoma" w:cs="Tahoma"/>
          <w:szCs w:val="24"/>
        </w:rPr>
        <w:t xml:space="preserve"> Hver enkelt konto er også ført i fellesrådets balanseregnskap med beholdning pr. 31.12. 2015.</w:t>
      </w:r>
    </w:p>
    <w:p w:rsidR="00D5511E" w:rsidRPr="00C92EBF" w:rsidRDefault="00D5511E" w:rsidP="00D5511E">
      <w:pPr>
        <w:overflowPunct w:val="0"/>
        <w:autoSpaceDE w:val="0"/>
        <w:autoSpaceDN w:val="0"/>
        <w:adjustRightInd w:val="0"/>
        <w:ind w:left="720"/>
        <w:textAlignment w:val="baseline"/>
        <w:rPr>
          <w:rFonts w:ascii="Tahoma" w:hAnsi="Tahoma" w:cs="Tahoma"/>
          <w:b/>
          <w:szCs w:val="24"/>
          <w:u w:val="single"/>
        </w:rPr>
      </w:pPr>
    </w:p>
    <w:p w:rsidR="00C92EBF" w:rsidRPr="00C92EBF" w:rsidRDefault="00C92EBF" w:rsidP="00C92EBF">
      <w:pPr>
        <w:rPr>
          <w:rFonts w:ascii="Tahoma" w:hAnsi="Tahoma" w:cs="Tahoma"/>
          <w:b/>
          <w:szCs w:val="24"/>
          <w:u w:val="single"/>
        </w:rPr>
      </w:pPr>
    </w:p>
    <w:p w:rsidR="00C92EBF" w:rsidRPr="00C92EBF" w:rsidRDefault="00C92EBF" w:rsidP="00C92EBF">
      <w:pPr>
        <w:rPr>
          <w:rFonts w:ascii="Tahoma" w:hAnsi="Tahoma" w:cs="Tahoma"/>
          <w:b/>
          <w:szCs w:val="24"/>
          <w:u w:val="single"/>
        </w:rPr>
      </w:pPr>
      <w:r w:rsidRPr="00C92EBF">
        <w:rPr>
          <w:rFonts w:ascii="Tahoma" w:hAnsi="Tahoma" w:cs="Tahoma"/>
          <w:b/>
          <w:szCs w:val="24"/>
          <w:u w:val="single"/>
        </w:rPr>
        <w:t>Utvikling i rammebetingelser:</w:t>
      </w:r>
    </w:p>
    <w:p w:rsidR="00C92EBF" w:rsidRPr="00C92EBF" w:rsidRDefault="00C92EBF" w:rsidP="00C92EBF">
      <w:pPr>
        <w:rPr>
          <w:rFonts w:ascii="Tahoma" w:hAnsi="Tahoma" w:cs="Tahoma"/>
          <w:szCs w:val="24"/>
        </w:rPr>
      </w:pPr>
      <w:r w:rsidRPr="00C92EBF">
        <w:rPr>
          <w:rFonts w:ascii="Tahoma" w:hAnsi="Tahoma" w:cs="Tahoma"/>
          <w:szCs w:val="24"/>
        </w:rPr>
        <w:t xml:space="preserve">Statstilskuddet til ”Størst av alt” trosopplæringsreformen i våre menigheter var i 2015 kr. 321.000,- noe som er en økning på bare kr. 6.000,- Fra 2013 er det tildelt med et kronebeløp/sats pr døpte medlem mellom 0-18 år. I og med at tilskuddet skal dekke lønnsøkning og prisvekst er dette alt for lite til </w:t>
      </w:r>
      <w:r w:rsidRPr="00C92EBF">
        <w:rPr>
          <w:rFonts w:ascii="Tahoma" w:hAnsi="Tahoma" w:cs="Tahoma"/>
          <w:szCs w:val="24"/>
        </w:rPr>
        <w:lastRenderedPageBreak/>
        <w:t>å dekke reelle økninger. Satsen på dette statstilskuddet har tidligere hatt en vekst på mellom 3-</w:t>
      </w:r>
      <w:proofErr w:type="gramStart"/>
      <w:r w:rsidRPr="00C92EBF">
        <w:rPr>
          <w:rFonts w:ascii="Tahoma" w:hAnsi="Tahoma" w:cs="Tahoma"/>
          <w:szCs w:val="24"/>
        </w:rPr>
        <w:t>4%</w:t>
      </w:r>
      <w:proofErr w:type="gramEnd"/>
      <w:r w:rsidRPr="00C92EBF">
        <w:rPr>
          <w:rFonts w:ascii="Tahoma" w:hAnsi="Tahoma" w:cs="Tahoma"/>
          <w:szCs w:val="24"/>
        </w:rPr>
        <w:t xml:space="preserve">, noe som ikke lenger er tilfellet. Det betyr at fellesrådet enten må senke aktiviteten eller selv finansiere trosopplæring i større grad.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Statstilskuddet til kateketens lønn økte med kr. 27.397,- fra 2014. Bispedømmet tildeler nå hele summen vi søker refusjon for, og har med dette gått bort fra </w:t>
      </w:r>
      <w:proofErr w:type="gramStart"/>
      <w:r w:rsidRPr="00C92EBF">
        <w:rPr>
          <w:rFonts w:ascii="Tahoma" w:hAnsi="Tahoma" w:cs="Tahoma"/>
          <w:szCs w:val="24"/>
        </w:rPr>
        <w:t>90%</w:t>
      </w:r>
      <w:proofErr w:type="gramEnd"/>
      <w:r w:rsidRPr="00C92EBF">
        <w:rPr>
          <w:rFonts w:ascii="Tahoma" w:hAnsi="Tahoma" w:cs="Tahoma"/>
          <w:szCs w:val="24"/>
        </w:rPr>
        <w:t xml:space="preserve"> finansiering av lønnsutgiftene slik de gjorde tidligere. Dette er en positiv utvikling som gjør at fellesrådet ikke behøver å spare inn på andre utgifter for å dekke inn lønnsøkning til denne statlig finansierte stillingen. </w:t>
      </w:r>
    </w:p>
    <w:p w:rsidR="00C92EBF" w:rsidRPr="00C92EBF" w:rsidRDefault="00C92EBF" w:rsidP="00C92EBF">
      <w:pPr>
        <w:rPr>
          <w:rFonts w:ascii="Tahoma" w:hAnsi="Tahoma" w:cs="Tahoma"/>
          <w:szCs w:val="24"/>
        </w:rPr>
      </w:pPr>
    </w:p>
    <w:p w:rsidR="00D5511E" w:rsidRDefault="00D5511E"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Kommunalt tilskudd til </w:t>
      </w:r>
      <w:proofErr w:type="spellStart"/>
      <w:r w:rsidRPr="00C92EBF">
        <w:rPr>
          <w:rFonts w:ascii="Tahoma" w:hAnsi="Tahoma" w:cs="Tahoma"/>
          <w:szCs w:val="24"/>
        </w:rPr>
        <w:t>adm/kirkelig</w:t>
      </w:r>
      <w:proofErr w:type="spellEnd"/>
      <w:r w:rsidRPr="00C92EBF">
        <w:rPr>
          <w:rFonts w:ascii="Tahoma" w:hAnsi="Tahoma" w:cs="Tahoma"/>
          <w:szCs w:val="24"/>
        </w:rPr>
        <w:t xml:space="preserve"> virksomhet økte med kr.77.000,- Dette var ikke nok til å dekke inn </w:t>
      </w:r>
      <w:proofErr w:type="spellStart"/>
      <w:r w:rsidRPr="00C92EBF">
        <w:rPr>
          <w:rFonts w:ascii="Tahoma" w:hAnsi="Tahoma" w:cs="Tahoma"/>
          <w:szCs w:val="24"/>
        </w:rPr>
        <w:t>lønns-og</w:t>
      </w:r>
      <w:proofErr w:type="spellEnd"/>
      <w:r w:rsidRPr="00C92EBF">
        <w:rPr>
          <w:rFonts w:ascii="Tahoma" w:hAnsi="Tahoma" w:cs="Tahoma"/>
          <w:szCs w:val="24"/>
        </w:rPr>
        <w:t xml:space="preserve"> prisvekst. Dersom tilskuddet ikke øker mer i årene fremover, vil dette skape en vanskelig situasjon for fellesrådet, fordi tilskuddsøkningen ikke holder tritt med lønnsveksten. Situasjonen er den samme for kommunale virksomheter.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De avgifter og tjenester som kirkelig virksomhet tilbyr hadde en prisøkning tilsvarende prisveksten. Samlede inntekter på salg av tjenester, brukerbetaling og avgifter ved tjenester var kr. </w:t>
      </w:r>
      <w:proofErr w:type="gramStart"/>
      <w:r w:rsidRPr="00C92EBF">
        <w:rPr>
          <w:rFonts w:ascii="Tahoma" w:hAnsi="Tahoma" w:cs="Tahoma"/>
          <w:szCs w:val="24"/>
        </w:rPr>
        <w:t>2.681.399</w:t>
      </w:r>
      <w:proofErr w:type="gramEnd"/>
      <w:r w:rsidRPr="00C92EBF">
        <w:rPr>
          <w:rFonts w:ascii="Tahoma" w:hAnsi="Tahoma" w:cs="Tahoma"/>
          <w:szCs w:val="24"/>
        </w:rPr>
        <w:t xml:space="preserve">,-  Den store forskjellen fra 2014 (kr. 3.784.763,45) er fordi 2015 var et ”normalår” </w:t>
      </w:r>
      <w:proofErr w:type="spellStart"/>
      <w:r w:rsidRPr="00C92EBF">
        <w:rPr>
          <w:rFonts w:ascii="Tahoma" w:hAnsi="Tahoma" w:cs="Tahoma"/>
          <w:szCs w:val="24"/>
        </w:rPr>
        <w:t>ifht</w:t>
      </w:r>
      <w:proofErr w:type="spellEnd"/>
      <w:r w:rsidRPr="00C92EBF">
        <w:rPr>
          <w:rFonts w:ascii="Tahoma" w:hAnsi="Tahoma" w:cs="Tahoma"/>
          <w:szCs w:val="24"/>
        </w:rPr>
        <w:t xml:space="preserve"> inntekt fra festeavgift på graver.  Barnehagen hadde en økning fra året før i salg av tjenester på kr. 166.520,- </w:t>
      </w: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 xml:space="preserve">Fra 2015 gjaldt nye forskrifter for hvordan kommunen skal beregne det offentlige tilskuddet til private barnehager. Satsen pr. barn er kjent hele året, og beregnes to ganger årlig ut fra aktuelle barn som har plass i Menighetsbarnehagen. Dette er en stor forbedring </w:t>
      </w:r>
      <w:proofErr w:type="spellStart"/>
      <w:r w:rsidRPr="00C92EBF">
        <w:rPr>
          <w:rFonts w:ascii="Tahoma" w:hAnsi="Tahoma" w:cs="Tahoma"/>
          <w:szCs w:val="24"/>
        </w:rPr>
        <w:t>ifht</w:t>
      </w:r>
      <w:proofErr w:type="spellEnd"/>
      <w:r w:rsidRPr="00C92EBF">
        <w:rPr>
          <w:rFonts w:ascii="Tahoma" w:hAnsi="Tahoma" w:cs="Tahoma"/>
          <w:szCs w:val="24"/>
        </w:rPr>
        <w:t xml:space="preserve"> å oppnå god treffsikkerhet mellom budsjett og regnskap. </w:t>
      </w:r>
    </w:p>
    <w:p w:rsidR="00C92EBF" w:rsidRPr="00C92EBF" w:rsidRDefault="00C92EBF" w:rsidP="00C92EBF">
      <w:pPr>
        <w:rPr>
          <w:rFonts w:ascii="Tahoma" w:hAnsi="Tahoma" w:cs="Tahoma"/>
          <w:b/>
          <w:szCs w:val="24"/>
          <w:u w:val="single"/>
        </w:rPr>
      </w:pPr>
    </w:p>
    <w:p w:rsidR="00C92EBF" w:rsidRPr="00C92EBF" w:rsidRDefault="00C92EBF" w:rsidP="00C92EBF">
      <w:pPr>
        <w:rPr>
          <w:rFonts w:ascii="Tahoma" w:hAnsi="Tahoma" w:cs="Tahoma"/>
          <w:b/>
          <w:szCs w:val="24"/>
          <w:u w:val="single"/>
        </w:rPr>
      </w:pPr>
      <w:r w:rsidRPr="00C92EBF">
        <w:rPr>
          <w:rFonts w:ascii="Tahoma" w:hAnsi="Tahoma" w:cs="Tahoma"/>
          <w:b/>
          <w:szCs w:val="24"/>
          <w:u w:val="single"/>
        </w:rPr>
        <w:t>Likestilling:</w:t>
      </w:r>
    </w:p>
    <w:p w:rsidR="00C92EBF" w:rsidRPr="00C92EBF" w:rsidRDefault="00C92EBF" w:rsidP="00C92EBF">
      <w:pPr>
        <w:rPr>
          <w:rFonts w:ascii="Tahoma" w:hAnsi="Tahoma" w:cs="Tahoma"/>
          <w:szCs w:val="24"/>
        </w:rPr>
      </w:pPr>
      <w:r w:rsidRPr="00C92EBF">
        <w:rPr>
          <w:rFonts w:ascii="Tahoma" w:hAnsi="Tahoma" w:cs="Tahoma"/>
          <w:szCs w:val="24"/>
        </w:rPr>
        <w:t xml:space="preserve">I menighetsrådet er halvparten menn og kvinner, inkludert geistlig og kommunal representant. Av de ansatte i fellesrådet er 8 av 41 fast ansatte/engasjerte menn. </w:t>
      </w:r>
      <w:proofErr w:type="gramStart"/>
      <w:r w:rsidRPr="00C92EBF">
        <w:rPr>
          <w:rFonts w:ascii="Tahoma" w:hAnsi="Tahoma" w:cs="Tahoma"/>
          <w:szCs w:val="24"/>
        </w:rPr>
        <w:t>555%</w:t>
      </w:r>
      <w:proofErr w:type="gramEnd"/>
      <w:r w:rsidRPr="00C92EBF">
        <w:rPr>
          <w:rFonts w:ascii="Tahoma" w:hAnsi="Tahoma" w:cs="Tahoma"/>
          <w:szCs w:val="24"/>
        </w:rPr>
        <w:t xml:space="preserve"> stilling  innehas av menn, av disse 400% i barnehagen.  Dette er en økning på </w:t>
      </w:r>
      <w:proofErr w:type="gramStart"/>
      <w:r w:rsidRPr="00C92EBF">
        <w:rPr>
          <w:rFonts w:ascii="Tahoma" w:hAnsi="Tahoma" w:cs="Tahoma"/>
          <w:szCs w:val="24"/>
        </w:rPr>
        <w:t>200%</w:t>
      </w:r>
      <w:proofErr w:type="gramEnd"/>
      <w:r w:rsidRPr="00C92EBF">
        <w:rPr>
          <w:rFonts w:ascii="Tahoma" w:hAnsi="Tahoma" w:cs="Tahoma"/>
          <w:szCs w:val="24"/>
        </w:rPr>
        <w:t xml:space="preserve"> stilling siden  2014. Det drives ikke noe spesielt arbeid for å rekruttere flere menn til virksomheten, men vi har vært heldige og fått gode mannlige søkere til våre stillinger i barnehagen de siste årene. </w:t>
      </w:r>
    </w:p>
    <w:p w:rsidR="00C92EBF" w:rsidRPr="00C92EBF" w:rsidRDefault="00C92EBF" w:rsidP="00C92EBF">
      <w:pPr>
        <w:rPr>
          <w:rFonts w:ascii="Tahoma" w:hAnsi="Tahoma" w:cs="Tahoma"/>
          <w:szCs w:val="24"/>
        </w:rPr>
      </w:pPr>
    </w:p>
    <w:p w:rsidR="00C92EBF" w:rsidRPr="00C92EBF" w:rsidRDefault="00C92EBF" w:rsidP="00C92EBF">
      <w:pPr>
        <w:jc w:val="center"/>
        <w:rPr>
          <w:rFonts w:ascii="Tahoma" w:hAnsi="Tahoma" w:cs="Tahoma"/>
          <w:szCs w:val="24"/>
        </w:rPr>
      </w:pPr>
    </w:p>
    <w:p w:rsidR="00C92EBF" w:rsidRPr="00C92EBF" w:rsidRDefault="00C92EBF" w:rsidP="00C92EBF">
      <w:pPr>
        <w:jc w:val="center"/>
        <w:rPr>
          <w:rFonts w:ascii="Tahoma" w:hAnsi="Tahoma" w:cs="Tahoma"/>
          <w:szCs w:val="24"/>
        </w:rPr>
      </w:pPr>
    </w:p>
    <w:p w:rsidR="00C92EBF" w:rsidRPr="00C92EBF" w:rsidRDefault="00C92EBF" w:rsidP="00C92EBF">
      <w:pPr>
        <w:jc w:val="center"/>
        <w:rPr>
          <w:rFonts w:ascii="Tahoma" w:hAnsi="Tahoma" w:cs="Tahoma"/>
          <w:szCs w:val="24"/>
        </w:rPr>
      </w:pPr>
      <w:r w:rsidRPr="00C92EBF">
        <w:rPr>
          <w:rFonts w:ascii="Tahoma" w:hAnsi="Tahoma" w:cs="Tahoma"/>
          <w:szCs w:val="24"/>
        </w:rPr>
        <w:t xml:space="preserve">Trøgstad, </w:t>
      </w:r>
      <w:proofErr w:type="gramStart"/>
      <w:r w:rsidRPr="00C92EBF">
        <w:rPr>
          <w:rFonts w:ascii="Tahoma" w:hAnsi="Tahoma" w:cs="Tahoma"/>
          <w:szCs w:val="24"/>
        </w:rPr>
        <w:t>01.03.2016</w:t>
      </w:r>
      <w:proofErr w:type="gramEnd"/>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p>
    <w:p w:rsidR="00C92EBF" w:rsidRPr="00C92EBF" w:rsidRDefault="00C92EBF" w:rsidP="00C92EBF">
      <w:pPr>
        <w:rPr>
          <w:rFonts w:ascii="Tahoma" w:hAnsi="Tahoma" w:cs="Tahoma"/>
          <w:szCs w:val="24"/>
        </w:rPr>
      </w:pPr>
      <w:r w:rsidRPr="00C92EBF">
        <w:rPr>
          <w:rFonts w:ascii="Tahoma" w:hAnsi="Tahoma" w:cs="Tahoma"/>
          <w:szCs w:val="24"/>
        </w:rPr>
        <w:t>Berit Movik Lo</w:t>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t>Gunnlaug Brenne</w:t>
      </w:r>
    </w:p>
    <w:p w:rsidR="00C92EBF" w:rsidRPr="00C92EBF" w:rsidRDefault="00C92EBF" w:rsidP="00C92EBF">
      <w:pPr>
        <w:rPr>
          <w:rFonts w:ascii="Tahoma" w:hAnsi="Tahoma" w:cs="Tahoma"/>
          <w:szCs w:val="24"/>
        </w:rPr>
      </w:pPr>
      <w:r w:rsidRPr="00C92EBF">
        <w:rPr>
          <w:rFonts w:ascii="Tahoma" w:hAnsi="Tahoma" w:cs="Tahoma"/>
          <w:szCs w:val="24"/>
        </w:rPr>
        <w:t>Leder i fellesrådet</w:t>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r>
      <w:r w:rsidRPr="00C92EBF">
        <w:rPr>
          <w:rFonts w:ascii="Tahoma" w:hAnsi="Tahoma" w:cs="Tahoma"/>
          <w:szCs w:val="24"/>
        </w:rPr>
        <w:tab/>
        <w:t>kirkeverge</w:t>
      </w:r>
    </w:p>
    <w:p w:rsidR="0073716A" w:rsidRDefault="0073716A" w:rsidP="001A5821">
      <w:pPr>
        <w:rPr>
          <w:rFonts w:ascii="Tahoma" w:hAnsi="Tahoma" w:cs="Tahoma"/>
          <w:b/>
          <w:sz w:val="40"/>
        </w:rPr>
      </w:pPr>
    </w:p>
    <w:p w:rsidR="0061266E" w:rsidRPr="005636BA" w:rsidRDefault="0061266E" w:rsidP="0061266E">
      <w:pPr>
        <w:rPr>
          <w:rFonts w:ascii="Tahoma" w:hAnsi="Tahoma" w:cs="Tahoma"/>
          <w:b/>
          <w:sz w:val="40"/>
        </w:rPr>
      </w:pPr>
      <w:r w:rsidRPr="005636BA">
        <w:rPr>
          <w:rFonts w:ascii="Tahoma" w:hAnsi="Tahoma" w:cs="Tahoma"/>
          <w:b/>
          <w:sz w:val="40"/>
        </w:rPr>
        <w:lastRenderedPageBreak/>
        <w:t>Trosopplæringen i Trøgstad og Båstad menigheter</w:t>
      </w:r>
    </w:p>
    <w:p w:rsidR="0061266E" w:rsidRPr="005636BA" w:rsidRDefault="0061266E" w:rsidP="0061266E">
      <w:pPr>
        <w:rPr>
          <w:rFonts w:ascii="Tahoma" w:hAnsi="Tahoma" w:cs="Tahoma"/>
        </w:rPr>
      </w:pPr>
    </w:p>
    <w:p w:rsidR="0061266E" w:rsidRPr="00F552CB" w:rsidRDefault="0061266E" w:rsidP="0061266E">
      <w:pPr>
        <w:rPr>
          <w:rFonts w:ascii="Tahoma" w:hAnsi="Tahoma" w:cs="Tahoma"/>
          <w:b/>
          <w:szCs w:val="24"/>
        </w:rPr>
      </w:pPr>
      <w:r w:rsidRPr="00F552CB">
        <w:rPr>
          <w:rFonts w:ascii="Tahoma" w:hAnsi="Tahoma" w:cs="Tahoma"/>
          <w:b/>
          <w:szCs w:val="24"/>
        </w:rPr>
        <w:t>Planen</w:t>
      </w:r>
    </w:p>
    <w:p w:rsidR="0061266E" w:rsidRPr="004A5CAB" w:rsidRDefault="0061266E" w:rsidP="0061266E">
      <w:pPr>
        <w:rPr>
          <w:rFonts w:ascii="Tahoma" w:hAnsi="Tahoma" w:cs="Tahoma"/>
        </w:rPr>
      </w:pPr>
      <w:r>
        <w:rPr>
          <w:rFonts w:ascii="Tahoma" w:hAnsi="Tahoma" w:cs="Tahoma"/>
        </w:rPr>
        <w:t xml:space="preserve">Vår plan for trosopplæring ble godkjent </w:t>
      </w:r>
      <w:proofErr w:type="gramStart"/>
      <w:r>
        <w:rPr>
          <w:rFonts w:ascii="Tahoma" w:hAnsi="Tahoma" w:cs="Tahoma"/>
        </w:rPr>
        <w:t>15.01.2015</w:t>
      </w:r>
      <w:proofErr w:type="gramEnd"/>
      <w:r>
        <w:rPr>
          <w:rFonts w:ascii="Tahoma" w:hAnsi="Tahoma" w:cs="Tahoma"/>
        </w:rPr>
        <w:t xml:space="preserve">. Endelig hadde mange års arbeid gitt resultater. Planen skal ikke revideres før i 2019, men den er et dokument i endring og allerede i løpet av 2015 har vi allerede gjort små endringer. </w:t>
      </w:r>
      <w:r w:rsidRPr="004A5CAB">
        <w:rPr>
          <w:rFonts w:ascii="Tahoma" w:hAnsi="Tahoma" w:cs="Tahoma"/>
        </w:rPr>
        <w:t xml:space="preserve"> </w:t>
      </w:r>
    </w:p>
    <w:p w:rsidR="0061266E" w:rsidRDefault="0061266E" w:rsidP="0061266E">
      <w:pPr>
        <w:rPr>
          <w:rFonts w:ascii="Tahoma" w:hAnsi="Tahoma" w:cs="Tahoma"/>
        </w:rPr>
      </w:pPr>
      <w:r>
        <w:rPr>
          <w:rFonts w:ascii="Tahoma" w:hAnsi="Tahoma" w:cs="Tahoma"/>
        </w:rPr>
        <w:t xml:space="preserve">Vi jobber med opptrapping av tiltak, noen for hvert år. </w:t>
      </w:r>
    </w:p>
    <w:p w:rsidR="0061266E" w:rsidRDefault="0061266E" w:rsidP="0061266E">
      <w:pPr>
        <w:rPr>
          <w:rFonts w:ascii="Tahoma" w:hAnsi="Tahoma" w:cs="Tahoma"/>
        </w:rPr>
      </w:pPr>
    </w:p>
    <w:p w:rsidR="0061266E" w:rsidRPr="004A5CAB" w:rsidRDefault="0061266E" w:rsidP="0061266E">
      <w:pPr>
        <w:rPr>
          <w:rFonts w:ascii="Tahoma" w:hAnsi="Tahoma" w:cs="Tahoma"/>
        </w:rPr>
      </w:pPr>
      <w:r>
        <w:rPr>
          <w:rFonts w:ascii="Tahoma" w:hAnsi="Tahoma" w:cs="Tahoma"/>
        </w:rPr>
        <w:t xml:space="preserve">Et eget trosopplæringsutvalg, med nytt mandat, ble oppnevnt av det nye menighetsrådet og startet opp fra januar 2016. Line Moe </w:t>
      </w:r>
      <w:proofErr w:type="spellStart"/>
      <w:r>
        <w:rPr>
          <w:rFonts w:ascii="Tahoma" w:hAnsi="Tahoma" w:cs="Tahoma"/>
        </w:rPr>
        <w:t>Sævik</w:t>
      </w:r>
      <w:proofErr w:type="spellEnd"/>
      <w:r>
        <w:rPr>
          <w:rFonts w:ascii="Tahoma" w:hAnsi="Tahoma" w:cs="Tahoma"/>
        </w:rPr>
        <w:t xml:space="preserve"> er leder for trosopplæringsutvalget. Medlemmer for øvrig er Karina Skansen </w:t>
      </w:r>
      <w:proofErr w:type="spellStart"/>
      <w:r>
        <w:rPr>
          <w:rFonts w:ascii="Tahoma" w:hAnsi="Tahoma" w:cs="Tahoma"/>
        </w:rPr>
        <w:t>Moseby</w:t>
      </w:r>
      <w:proofErr w:type="spellEnd"/>
      <w:r>
        <w:rPr>
          <w:rFonts w:ascii="Tahoma" w:hAnsi="Tahoma" w:cs="Tahoma"/>
        </w:rPr>
        <w:t xml:space="preserve"> og Niklas Ekre (</w:t>
      </w:r>
      <w:proofErr w:type="spellStart"/>
      <w:r>
        <w:rPr>
          <w:rFonts w:ascii="Tahoma" w:hAnsi="Tahoma" w:cs="Tahoma"/>
        </w:rPr>
        <w:t>repr</w:t>
      </w:r>
      <w:proofErr w:type="spellEnd"/>
      <w:r>
        <w:rPr>
          <w:rFonts w:ascii="Tahoma" w:hAnsi="Tahoma" w:cs="Tahoma"/>
        </w:rPr>
        <w:t xml:space="preserve"> fra MR), dessuten trosopplærer Torunn A. Wethelund og kateket Elin Moskvil.</w:t>
      </w:r>
      <w:r w:rsidRPr="004A5CAB">
        <w:rPr>
          <w:rFonts w:ascii="Tahoma" w:hAnsi="Tahoma" w:cs="Tahoma"/>
        </w:rPr>
        <w:br/>
      </w:r>
    </w:p>
    <w:p w:rsidR="0061266E" w:rsidRPr="005636BA" w:rsidRDefault="0061266E" w:rsidP="0061266E">
      <w:pPr>
        <w:rPr>
          <w:rFonts w:ascii="Tahoma" w:hAnsi="Tahoma" w:cs="Tahoma"/>
        </w:rPr>
      </w:pPr>
    </w:p>
    <w:p w:rsidR="0061266E" w:rsidRPr="00F552CB" w:rsidRDefault="0061266E" w:rsidP="0061266E">
      <w:pPr>
        <w:rPr>
          <w:rFonts w:ascii="Tahoma" w:hAnsi="Tahoma" w:cs="Tahoma"/>
          <w:b/>
          <w:szCs w:val="24"/>
        </w:rPr>
      </w:pPr>
      <w:proofErr w:type="spellStart"/>
      <w:r w:rsidRPr="00F552CB">
        <w:rPr>
          <w:rFonts w:ascii="Tahoma" w:hAnsi="Tahoma" w:cs="Tahoma"/>
          <w:b/>
          <w:szCs w:val="24"/>
        </w:rPr>
        <w:t>Dåp/Dåpssamtalen</w:t>
      </w:r>
      <w:proofErr w:type="spellEnd"/>
    </w:p>
    <w:p w:rsidR="0061266E" w:rsidRPr="005636BA" w:rsidRDefault="0061266E" w:rsidP="0061266E">
      <w:pPr>
        <w:rPr>
          <w:rFonts w:ascii="Tahoma" w:hAnsi="Tahoma" w:cs="Tahoma"/>
        </w:rPr>
      </w:pPr>
      <w:r>
        <w:rPr>
          <w:rFonts w:ascii="Tahoma" w:hAnsi="Tahoma" w:cs="Tahoma"/>
        </w:rPr>
        <w:t>Det ble døpt 36 barn i våre menigheter i 2015</w:t>
      </w:r>
      <w:r w:rsidRPr="005636BA">
        <w:rPr>
          <w:rFonts w:ascii="Tahoma" w:hAnsi="Tahoma" w:cs="Tahoma"/>
        </w:rPr>
        <w:t>.</w:t>
      </w:r>
      <w:r>
        <w:rPr>
          <w:rFonts w:ascii="Tahoma" w:hAnsi="Tahoma" w:cs="Tahoma"/>
        </w:rPr>
        <w:t xml:space="preserve"> Dette er en nedgang fra 2014, men litt uvisst om det er et mindre kull eller færre som velger dåp. </w:t>
      </w:r>
      <w:r w:rsidRPr="005636BA">
        <w:rPr>
          <w:rFonts w:ascii="Tahoma" w:hAnsi="Tahoma" w:cs="Tahoma"/>
        </w:rPr>
        <w:t xml:space="preserve"> </w:t>
      </w:r>
    </w:p>
    <w:p w:rsidR="0061266E" w:rsidRDefault="0061266E" w:rsidP="0061266E">
      <w:pPr>
        <w:rPr>
          <w:rFonts w:ascii="Tahoma" w:hAnsi="Tahoma" w:cs="Tahoma"/>
        </w:rPr>
      </w:pPr>
      <w:r w:rsidRPr="005636BA">
        <w:rPr>
          <w:rFonts w:ascii="Tahoma" w:hAnsi="Tahoma" w:cs="Tahoma"/>
        </w:rPr>
        <w:t xml:space="preserve">De aller fleste foreldre fikk en </w:t>
      </w:r>
      <w:proofErr w:type="spellStart"/>
      <w:r w:rsidRPr="005636BA">
        <w:rPr>
          <w:rFonts w:ascii="Tahoma" w:hAnsi="Tahoma" w:cs="Tahoma"/>
        </w:rPr>
        <w:t>dåpssamtale</w:t>
      </w:r>
      <w:proofErr w:type="spellEnd"/>
      <w:r w:rsidRPr="005636BA">
        <w:rPr>
          <w:rFonts w:ascii="Tahoma" w:hAnsi="Tahoma" w:cs="Tahoma"/>
        </w:rPr>
        <w:t xml:space="preserve"> med </w:t>
      </w:r>
      <w:r>
        <w:rPr>
          <w:rFonts w:ascii="Tahoma" w:hAnsi="Tahoma" w:cs="Tahoma"/>
        </w:rPr>
        <w:t xml:space="preserve">kateketen, mens vi ventet på ny prest, eller presten da han var på plass. Samtalene er holdt </w:t>
      </w:r>
      <w:r w:rsidRPr="005636BA">
        <w:rPr>
          <w:rFonts w:ascii="Tahoma" w:hAnsi="Tahoma" w:cs="Tahoma"/>
        </w:rPr>
        <w:t xml:space="preserve">enten hjemme hos </w:t>
      </w:r>
      <w:proofErr w:type="spellStart"/>
      <w:r>
        <w:rPr>
          <w:rFonts w:ascii="Tahoma" w:hAnsi="Tahoma" w:cs="Tahoma"/>
        </w:rPr>
        <w:t>dåpsfamiliene</w:t>
      </w:r>
      <w:proofErr w:type="spellEnd"/>
      <w:r>
        <w:rPr>
          <w:rFonts w:ascii="Tahoma" w:hAnsi="Tahoma" w:cs="Tahoma"/>
        </w:rPr>
        <w:t xml:space="preserve"> eller </w:t>
      </w:r>
      <w:r w:rsidRPr="005636BA">
        <w:rPr>
          <w:rFonts w:ascii="Tahoma" w:hAnsi="Tahoma" w:cs="Tahoma"/>
        </w:rPr>
        <w:t>på kirkekontoret</w:t>
      </w:r>
      <w:r>
        <w:rPr>
          <w:rFonts w:ascii="Tahoma" w:hAnsi="Tahoma" w:cs="Tahoma"/>
        </w:rPr>
        <w:t xml:space="preserve">. Det ble ikke døpt konfirmanter i 2015. </w:t>
      </w:r>
    </w:p>
    <w:p w:rsidR="0061266E" w:rsidRPr="005636BA" w:rsidRDefault="0061266E" w:rsidP="0061266E">
      <w:pPr>
        <w:rPr>
          <w:rFonts w:ascii="Tahoma" w:hAnsi="Tahoma" w:cs="Tahoma"/>
          <w:b/>
          <w:sz w:val="28"/>
        </w:rPr>
      </w:pPr>
    </w:p>
    <w:p w:rsidR="0061266E" w:rsidRPr="00F552CB" w:rsidRDefault="0061266E" w:rsidP="0061266E">
      <w:pPr>
        <w:rPr>
          <w:rFonts w:ascii="Tahoma" w:hAnsi="Tahoma" w:cs="Tahoma"/>
          <w:b/>
          <w:szCs w:val="24"/>
        </w:rPr>
      </w:pPr>
      <w:r w:rsidRPr="00F552CB">
        <w:rPr>
          <w:rFonts w:ascii="Tahoma" w:hAnsi="Tahoma" w:cs="Tahoma"/>
          <w:b/>
          <w:szCs w:val="24"/>
        </w:rPr>
        <w:t>Babysangkurs</w:t>
      </w:r>
    </w:p>
    <w:p w:rsidR="0061266E" w:rsidRPr="00F11BB5" w:rsidRDefault="0061266E" w:rsidP="0061266E">
      <w:pPr>
        <w:rPr>
          <w:rFonts w:ascii="Tahoma" w:hAnsi="Tahoma" w:cs="Tahoma"/>
          <w:szCs w:val="24"/>
        </w:rPr>
      </w:pPr>
      <w:r>
        <w:rPr>
          <w:rFonts w:ascii="Tahoma" w:hAnsi="Tahoma" w:cs="Tahoma"/>
          <w:noProof/>
          <w:szCs w:val="24"/>
        </w:rPr>
        <w:drawing>
          <wp:anchor distT="0" distB="0" distL="114300" distR="114300" simplePos="0" relativeHeight="251864064" behindDoc="0" locked="0" layoutInCell="1" allowOverlap="1">
            <wp:simplePos x="0" y="0"/>
            <wp:positionH relativeFrom="column">
              <wp:posOffset>2214245</wp:posOffset>
            </wp:positionH>
            <wp:positionV relativeFrom="paragraph">
              <wp:posOffset>662940</wp:posOffset>
            </wp:positionV>
            <wp:extent cx="3599815" cy="2028825"/>
            <wp:effectExtent l="19050" t="0" r="635" b="0"/>
            <wp:wrapSquare wrapText="bothSides"/>
            <wp:docPr id="21" name="Bilde 20" descr="mini-20150413_11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20150413_111800.jpg"/>
                    <pic:cNvPicPr/>
                  </pic:nvPicPr>
                  <pic:blipFill>
                    <a:blip r:embed="rId22" cstate="print"/>
                    <a:stretch>
                      <a:fillRect/>
                    </a:stretch>
                  </pic:blipFill>
                  <pic:spPr>
                    <a:xfrm>
                      <a:off x="0" y="0"/>
                      <a:ext cx="3599815" cy="2028825"/>
                    </a:xfrm>
                    <a:prstGeom prst="rect">
                      <a:avLst/>
                    </a:prstGeom>
                    <a:ln>
                      <a:noFill/>
                    </a:ln>
                    <a:effectLst>
                      <a:softEdge rad="112500"/>
                    </a:effectLst>
                  </pic:spPr>
                </pic:pic>
              </a:graphicData>
            </a:graphic>
          </wp:anchor>
        </w:drawing>
      </w:r>
      <w:r w:rsidRPr="00F11BB5">
        <w:rPr>
          <w:rFonts w:ascii="Tahoma" w:hAnsi="Tahoma" w:cs="Tahoma"/>
          <w:szCs w:val="24"/>
        </w:rPr>
        <w:t xml:space="preserve">I alt 20 babyer var med på Babysangkurs i 2015. Dette utgjør 59 % av målgruppen. Et kurs gikk over 8 uker, og ble avsluttet med en diplomfest hvor søsken og besteforeldre også fikk være med. Noen valgte å delta på flere kurs. Babysangen holdt til på Kirkestua, og startet med en sangstund og ble avsluttet med lunsj. Leder for kurset vårsemesteret var Torunn Amlien Wethelund, mens Ingeborg Linderud var babysangvikar høstsemesteret. </w:t>
      </w:r>
    </w:p>
    <w:p w:rsidR="0061266E" w:rsidRPr="00F11BB5" w:rsidRDefault="0061266E" w:rsidP="0061266E">
      <w:pPr>
        <w:rPr>
          <w:rFonts w:ascii="Tahoma" w:hAnsi="Tahoma" w:cs="Tahoma"/>
          <w:szCs w:val="24"/>
        </w:rPr>
      </w:pPr>
    </w:p>
    <w:p w:rsidR="0061266E" w:rsidRDefault="0061266E" w:rsidP="0061266E">
      <w:pPr>
        <w:rPr>
          <w:rFonts w:ascii="Tahoma" w:hAnsi="Tahoma" w:cs="Tahoma"/>
          <w:szCs w:val="24"/>
        </w:rPr>
      </w:pPr>
    </w:p>
    <w:p w:rsidR="0061266E" w:rsidRDefault="0061266E" w:rsidP="0061266E">
      <w:pPr>
        <w:rPr>
          <w:rFonts w:ascii="Tahoma" w:hAnsi="Tahoma" w:cs="Tahoma"/>
          <w:szCs w:val="24"/>
        </w:rPr>
      </w:pPr>
    </w:p>
    <w:p w:rsidR="0061266E" w:rsidRPr="00F11BB5" w:rsidRDefault="0061266E" w:rsidP="0061266E">
      <w:pPr>
        <w:rPr>
          <w:rFonts w:ascii="Tahoma" w:hAnsi="Tahoma" w:cs="Tahoma"/>
          <w:szCs w:val="24"/>
        </w:rPr>
      </w:pPr>
    </w:p>
    <w:p w:rsidR="0061266E" w:rsidRPr="00F552CB" w:rsidRDefault="0061266E" w:rsidP="0061266E">
      <w:pPr>
        <w:rPr>
          <w:rFonts w:ascii="Tahoma" w:hAnsi="Tahoma" w:cs="Tahoma"/>
          <w:b/>
          <w:szCs w:val="24"/>
        </w:rPr>
      </w:pPr>
      <w:r w:rsidRPr="00F552CB">
        <w:rPr>
          <w:rFonts w:ascii="Tahoma" w:hAnsi="Tahoma" w:cs="Tahoma"/>
          <w:b/>
          <w:szCs w:val="24"/>
        </w:rPr>
        <w:t>Småbarnssang</w:t>
      </w:r>
    </w:p>
    <w:p w:rsidR="0061266E" w:rsidRDefault="0061266E" w:rsidP="0061266E">
      <w:pPr>
        <w:rPr>
          <w:rFonts w:ascii="Tahoma" w:hAnsi="Tahoma" w:cs="Tahoma"/>
          <w:szCs w:val="24"/>
        </w:rPr>
      </w:pPr>
      <w:r w:rsidRPr="00F11BB5">
        <w:rPr>
          <w:rFonts w:ascii="Tahoma" w:hAnsi="Tahoma" w:cs="Tahoma"/>
          <w:szCs w:val="24"/>
        </w:rPr>
        <w:t>Vårsemesteret hadde vi småbarnssangkurs i Kirkestua. 18 barn i alderen 1-3 år deltok på disse kursene. Dette utgjør 16 % av døpte. Samlingene foregikk annenhver uke med sangstund og kveldsmat, og ble avsluttet med diplomfest hvor søsken og besteforeldre også fikk være med. Leder for kurset var Torunn Amlien Wethelund.</w:t>
      </w:r>
    </w:p>
    <w:p w:rsidR="0061266E" w:rsidRDefault="0061266E" w:rsidP="0061266E">
      <w:pPr>
        <w:rPr>
          <w:rFonts w:ascii="Tahoma" w:hAnsi="Tahoma" w:cs="Tahoma"/>
          <w:szCs w:val="24"/>
        </w:rPr>
      </w:pPr>
    </w:p>
    <w:p w:rsidR="0061266E" w:rsidRDefault="0061266E" w:rsidP="0061266E">
      <w:pPr>
        <w:rPr>
          <w:rFonts w:ascii="Tahoma" w:hAnsi="Tahoma" w:cs="Tahoma"/>
          <w:szCs w:val="24"/>
        </w:rPr>
      </w:pPr>
    </w:p>
    <w:p w:rsidR="0061266E" w:rsidRDefault="0061266E" w:rsidP="0061266E">
      <w:pPr>
        <w:rPr>
          <w:rFonts w:ascii="Tahoma" w:hAnsi="Tahoma" w:cs="Tahoma"/>
          <w:b/>
          <w:sz w:val="28"/>
          <w:szCs w:val="28"/>
        </w:rPr>
      </w:pPr>
    </w:p>
    <w:p w:rsidR="0061266E" w:rsidRPr="00F552CB" w:rsidRDefault="0061266E" w:rsidP="0061266E">
      <w:pPr>
        <w:rPr>
          <w:rFonts w:ascii="Tahoma" w:hAnsi="Tahoma" w:cs="Tahoma"/>
          <w:szCs w:val="24"/>
        </w:rPr>
      </w:pPr>
      <w:proofErr w:type="spellStart"/>
      <w:r w:rsidRPr="00F552CB">
        <w:rPr>
          <w:rFonts w:ascii="Tahoma" w:hAnsi="Tahoma" w:cs="Tahoma"/>
          <w:b/>
          <w:szCs w:val="24"/>
        </w:rPr>
        <w:lastRenderedPageBreak/>
        <w:t>Knøttesang</w:t>
      </w:r>
      <w:proofErr w:type="spellEnd"/>
      <w:r w:rsidRPr="00F552CB">
        <w:rPr>
          <w:rFonts w:ascii="Tahoma" w:hAnsi="Tahoma" w:cs="Tahoma"/>
          <w:b/>
          <w:szCs w:val="24"/>
        </w:rPr>
        <w:t xml:space="preserve"> og Minigospel</w:t>
      </w:r>
    </w:p>
    <w:p w:rsidR="0061266E" w:rsidRPr="00375685" w:rsidRDefault="0061266E" w:rsidP="0061266E">
      <w:pPr>
        <w:rPr>
          <w:rFonts w:ascii="Tahoma" w:hAnsi="Tahoma" w:cs="Tahoma"/>
          <w:szCs w:val="24"/>
        </w:rPr>
      </w:pPr>
      <w:r>
        <w:rPr>
          <w:rFonts w:ascii="Tahoma" w:hAnsi="Tahoma" w:cs="Tahoma"/>
          <w:noProof/>
          <w:szCs w:val="24"/>
        </w:rPr>
        <w:drawing>
          <wp:anchor distT="0" distB="0" distL="114300" distR="114300" simplePos="0" relativeHeight="251865088" behindDoc="0" locked="0" layoutInCell="1" allowOverlap="1">
            <wp:simplePos x="0" y="0"/>
            <wp:positionH relativeFrom="column">
              <wp:posOffset>2014220</wp:posOffset>
            </wp:positionH>
            <wp:positionV relativeFrom="paragraph">
              <wp:posOffset>940435</wp:posOffset>
            </wp:positionV>
            <wp:extent cx="3743325" cy="2105025"/>
            <wp:effectExtent l="171450" t="133350" r="371475" b="314325"/>
            <wp:wrapSquare wrapText="bothSides"/>
            <wp:docPr id="23" name="Bilde 22" descr="mini-20150910_17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20150910_171746.jpg"/>
                    <pic:cNvPicPr/>
                  </pic:nvPicPr>
                  <pic:blipFill>
                    <a:blip r:embed="rId23" cstate="print"/>
                    <a:stretch>
                      <a:fillRect/>
                    </a:stretch>
                  </pic:blipFill>
                  <pic:spPr>
                    <a:xfrm>
                      <a:off x="0" y="0"/>
                      <a:ext cx="3743325" cy="2105025"/>
                    </a:xfrm>
                    <a:prstGeom prst="rect">
                      <a:avLst/>
                    </a:prstGeom>
                    <a:ln>
                      <a:noFill/>
                    </a:ln>
                    <a:effectLst>
                      <a:outerShdw blurRad="292100" dist="139700" dir="2700000" algn="tl" rotWithShape="0">
                        <a:srgbClr val="333333">
                          <a:alpha val="65000"/>
                        </a:srgbClr>
                      </a:outerShdw>
                    </a:effectLst>
                  </pic:spPr>
                </pic:pic>
              </a:graphicData>
            </a:graphic>
          </wp:anchor>
        </w:drawing>
      </w:r>
      <w:r w:rsidRPr="002E7EBB">
        <w:rPr>
          <w:rFonts w:ascii="Tahoma" w:hAnsi="Tahoma" w:cs="Tahoma"/>
          <w:szCs w:val="24"/>
        </w:rPr>
        <w:t>Høstsemesteret ble ”Småbarnssangen” erstattet med ”</w:t>
      </w:r>
      <w:proofErr w:type="spellStart"/>
      <w:r w:rsidRPr="002E7EBB">
        <w:rPr>
          <w:rFonts w:ascii="Tahoma" w:hAnsi="Tahoma" w:cs="Tahoma"/>
          <w:szCs w:val="24"/>
        </w:rPr>
        <w:t>Knøttesang</w:t>
      </w:r>
      <w:proofErr w:type="spellEnd"/>
      <w:r w:rsidRPr="002E7EBB">
        <w:rPr>
          <w:rFonts w:ascii="Tahoma" w:hAnsi="Tahoma" w:cs="Tahoma"/>
          <w:szCs w:val="24"/>
        </w:rPr>
        <w:t xml:space="preserve">” for barn mellom 1-2 år og ”Minigospel” for barn mellom 3-5 år. </w:t>
      </w:r>
      <w:r>
        <w:rPr>
          <w:rFonts w:ascii="Tahoma" w:hAnsi="Tahoma" w:cs="Tahoma"/>
          <w:szCs w:val="24"/>
        </w:rPr>
        <w:t>Bakgrunnen var at flere etterspurte tilbud for barna mellom 3 og 6 år. Som tidligere var</w:t>
      </w:r>
      <w:r w:rsidRPr="002E7EBB">
        <w:rPr>
          <w:rFonts w:ascii="Tahoma" w:hAnsi="Tahoma" w:cs="Tahoma"/>
          <w:szCs w:val="24"/>
        </w:rPr>
        <w:t xml:space="preserve"> samlingene annenhver torsdag i Kirkestua i Båstad, men i stedet for </w:t>
      </w:r>
      <w:r>
        <w:rPr>
          <w:rFonts w:ascii="Tahoma" w:hAnsi="Tahoma" w:cs="Tahoma"/>
          <w:szCs w:val="24"/>
        </w:rPr>
        <w:t>kveldsmat ble</w:t>
      </w:r>
      <w:r w:rsidRPr="002E7EBB">
        <w:rPr>
          <w:rFonts w:ascii="Tahoma" w:hAnsi="Tahoma" w:cs="Tahoma"/>
          <w:szCs w:val="24"/>
        </w:rPr>
        <w:t xml:space="preserve"> det</w:t>
      </w:r>
      <w:r>
        <w:rPr>
          <w:rFonts w:ascii="Tahoma" w:hAnsi="Tahoma" w:cs="Tahoma"/>
          <w:szCs w:val="24"/>
        </w:rPr>
        <w:t xml:space="preserve"> servert </w:t>
      </w:r>
      <w:r w:rsidRPr="002E7EBB">
        <w:rPr>
          <w:rFonts w:ascii="Tahoma" w:hAnsi="Tahoma" w:cs="Tahoma"/>
          <w:szCs w:val="24"/>
        </w:rPr>
        <w:t>enkel middag f</w:t>
      </w:r>
      <w:r>
        <w:rPr>
          <w:rFonts w:ascii="Tahoma" w:hAnsi="Tahoma" w:cs="Tahoma"/>
          <w:szCs w:val="24"/>
        </w:rPr>
        <w:t>or hele familien før</w:t>
      </w:r>
      <w:r w:rsidRPr="002E7EBB">
        <w:rPr>
          <w:rFonts w:ascii="Tahoma" w:hAnsi="Tahoma" w:cs="Tahoma"/>
          <w:szCs w:val="24"/>
        </w:rPr>
        <w:t xml:space="preserve"> sang- og musikksamling</w:t>
      </w:r>
      <w:r>
        <w:rPr>
          <w:rFonts w:ascii="Tahoma" w:hAnsi="Tahoma" w:cs="Tahoma"/>
          <w:szCs w:val="24"/>
        </w:rPr>
        <w:t>en.</w:t>
      </w:r>
      <w:r w:rsidRPr="002E7EBB">
        <w:rPr>
          <w:rFonts w:ascii="Tahoma" w:hAnsi="Tahoma" w:cs="Tahoma"/>
          <w:szCs w:val="24"/>
        </w:rPr>
        <w:t xml:space="preserve"> </w:t>
      </w:r>
      <w:r>
        <w:rPr>
          <w:rFonts w:ascii="Tahoma" w:hAnsi="Tahoma" w:cs="Tahoma"/>
          <w:szCs w:val="24"/>
        </w:rPr>
        <w:t>For de minste var</w:t>
      </w:r>
      <w:r w:rsidRPr="002E7EBB">
        <w:rPr>
          <w:rFonts w:ascii="Tahoma" w:hAnsi="Tahoma" w:cs="Tahoma"/>
          <w:szCs w:val="24"/>
        </w:rPr>
        <w:t xml:space="preserve"> det lek med rim og regler, rytmeinstrumenter, nye og </w:t>
      </w:r>
      <w:r>
        <w:rPr>
          <w:rFonts w:ascii="Tahoma" w:hAnsi="Tahoma" w:cs="Tahoma"/>
          <w:szCs w:val="24"/>
        </w:rPr>
        <w:t>gamle sanger. For de større ble</w:t>
      </w:r>
      <w:r w:rsidRPr="002E7EBB">
        <w:rPr>
          <w:rFonts w:ascii="Tahoma" w:hAnsi="Tahoma" w:cs="Tahoma"/>
          <w:szCs w:val="24"/>
        </w:rPr>
        <w:t xml:space="preserve"> det litt mer liv og røre, sanger med og uten </w:t>
      </w:r>
      <w:proofErr w:type="spellStart"/>
      <w:r w:rsidRPr="002E7EBB">
        <w:rPr>
          <w:rFonts w:ascii="Tahoma" w:hAnsi="Tahoma" w:cs="Tahoma"/>
          <w:szCs w:val="24"/>
        </w:rPr>
        <w:t>singback</w:t>
      </w:r>
      <w:proofErr w:type="spellEnd"/>
      <w:r w:rsidRPr="002E7EBB">
        <w:rPr>
          <w:rFonts w:ascii="Tahoma" w:hAnsi="Tahoma" w:cs="Tahoma"/>
          <w:szCs w:val="24"/>
        </w:rPr>
        <w:t>.</w:t>
      </w:r>
      <w:r>
        <w:rPr>
          <w:rFonts w:ascii="Tahoma" w:hAnsi="Tahoma" w:cs="Tahoma"/>
          <w:szCs w:val="24"/>
        </w:rPr>
        <w:t xml:space="preserve"> Det har vært opptil 40 store og små som har spist middag sammen torsdag ettermiddag. Ledere for tiltaket var Ingeborg Linderud og Torunn A. Wethelund. Frivillige har bidratt på kjøkkenet.</w:t>
      </w:r>
    </w:p>
    <w:p w:rsidR="0061266E" w:rsidRPr="00375685" w:rsidRDefault="0061266E" w:rsidP="0061266E">
      <w:pPr>
        <w:rPr>
          <w:rFonts w:ascii="Tahoma" w:hAnsi="Tahoma" w:cs="Tahoma"/>
          <w:b/>
          <w:sz w:val="32"/>
          <w:szCs w:val="32"/>
          <w:shd w:val="clear" w:color="auto" w:fill="FFFFFF"/>
        </w:rPr>
      </w:pPr>
    </w:p>
    <w:p w:rsidR="0061266E" w:rsidRPr="00F552CB" w:rsidRDefault="0061266E" w:rsidP="0061266E">
      <w:pPr>
        <w:rPr>
          <w:rFonts w:ascii="Tahoma" w:hAnsi="Tahoma" w:cs="Tahoma"/>
          <w:b/>
          <w:szCs w:val="24"/>
          <w:shd w:val="clear" w:color="auto" w:fill="FFFFFF"/>
        </w:rPr>
      </w:pPr>
      <w:r w:rsidRPr="00F552CB">
        <w:rPr>
          <w:rFonts w:ascii="Tahoma" w:hAnsi="Tahoma" w:cs="Tahoma"/>
          <w:b/>
          <w:szCs w:val="24"/>
          <w:shd w:val="clear" w:color="auto" w:fill="FFFFFF"/>
        </w:rPr>
        <w:t>1-3-åringer</w:t>
      </w:r>
    </w:p>
    <w:p w:rsidR="0061266E" w:rsidRPr="00F552CB" w:rsidRDefault="0061266E" w:rsidP="0061266E">
      <w:pPr>
        <w:rPr>
          <w:rFonts w:ascii="Tahoma" w:hAnsi="Tahoma" w:cs="Tahoma"/>
          <w:szCs w:val="24"/>
          <w:shd w:val="clear" w:color="auto" w:fill="FFFFFF"/>
        </w:rPr>
      </w:pPr>
      <w:r w:rsidRPr="005636BA">
        <w:rPr>
          <w:rFonts w:ascii="Tahoma" w:hAnsi="Tahoma" w:cs="Tahoma"/>
          <w:szCs w:val="24"/>
          <w:shd w:val="clear" w:color="auto" w:fill="FFFFFF"/>
        </w:rPr>
        <w:t xml:space="preserve">Det har </w:t>
      </w:r>
      <w:r>
        <w:rPr>
          <w:rFonts w:ascii="Tahoma" w:hAnsi="Tahoma" w:cs="Tahoma"/>
          <w:szCs w:val="24"/>
          <w:shd w:val="clear" w:color="auto" w:fill="FFFFFF"/>
        </w:rPr>
        <w:t xml:space="preserve">også </w:t>
      </w:r>
      <w:r w:rsidRPr="005636BA">
        <w:rPr>
          <w:rFonts w:ascii="Tahoma" w:hAnsi="Tahoma" w:cs="Tahoma"/>
          <w:szCs w:val="24"/>
          <w:shd w:val="clear" w:color="auto" w:fill="FFFFFF"/>
        </w:rPr>
        <w:t xml:space="preserve">vært sendt ut hilser i posten til alle døpte 1-3-åringer i løpet av dette året. 3-åringene får også en CD med barnesanger/salmer tilsendt. </w:t>
      </w:r>
    </w:p>
    <w:p w:rsidR="0061266E" w:rsidRDefault="0061266E" w:rsidP="0061266E">
      <w:pPr>
        <w:rPr>
          <w:rFonts w:ascii="Tahoma" w:hAnsi="Tahoma" w:cs="Tahoma"/>
          <w:b/>
          <w:sz w:val="28"/>
          <w:szCs w:val="28"/>
        </w:rPr>
      </w:pPr>
    </w:p>
    <w:p w:rsidR="0061266E" w:rsidRPr="00F552CB" w:rsidRDefault="0061266E" w:rsidP="0061266E">
      <w:pPr>
        <w:rPr>
          <w:rFonts w:ascii="Tahoma" w:hAnsi="Tahoma" w:cs="Tahoma"/>
          <w:b/>
          <w:szCs w:val="24"/>
        </w:rPr>
      </w:pPr>
      <w:r w:rsidRPr="00F552CB">
        <w:rPr>
          <w:rFonts w:ascii="Tahoma" w:hAnsi="Tahoma" w:cs="Tahoma"/>
          <w:b/>
          <w:szCs w:val="24"/>
        </w:rPr>
        <w:t>”Kirkeboka”</w:t>
      </w:r>
    </w:p>
    <w:p w:rsidR="0061266E" w:rsidRDefault="0061266E" w:rsidP="0061266E">
      <w:pPr>
        <w:rPr>
          <w:rFonts w:ascii="Tahoma" w:hAnsi="Tahoma" w:cs="Tahoma"/>
          <w:szCs w:val="24"/>
        </w:rPr>
      </w:pPr>
    </w:p>
    <w:p w:rsidR="0061266E" w:rsidRPr="005636BA" w:rsidRDefault="0061266E" w:rsidP="0061266E">
      <w:pPr>
        <w:rPr>
          <w:rFonts w:ascii="Tahoma" w:hAnsi="Tahoma" w:cs="Tahoma"/>
          <w:sz w:val="16"/>
          <w:szCs w:val="16"/>
        </w:rPr>
      </w:pPr>
      <w:r w:rsidRPr="005636BA">
        <w:rPr>
          <w:rFonts w:ascii="Tahoma" w:hAnsi="Tahoma" w:cs="Tahoma"/>
          <w:szCs w:val="24"/>
        </w:rPr>
        <w:t>Utdelingen av ”Kirkeboka” til 4-åringene har</w:t>
      </w:r>
      <w:r>
        <w:rPr>
          <w:rFonts w:ascii="Tahoma" w:hAnsi="Tahoma" w:cs="Tahoma"/>
          <w:szCs w:val="24"/>
        </w:rPr>
        <w:t xml:space="preserve"> fortsatt</w:t>
      </w:r>
      <w:r w:rsidRPr="005636BA">
        <w:rPr>
          <w:rFonts w:ascii="Tahoma" w:hAnsi="Tahoma" w:cs="Tahoma"/>
          <w:szCs w:val="24"/>
        </w:rPr>
        <w:t xml:space="preserve"> stor og god oppslutning i våre menigheter. I begge menighetene kom mange barn på gudstjenestene i oktober, og noen bøker ble delt ut i etterkant til de som ønsket bok, men ikke kunne møte opp. Til sammen mottok </w:t>
      </w:r>
      <w:r>
        <w:rPr>
          <w:rFonts w:ascii="Tahoma" w:hAnsi="Tahoma" w:cs="Tahoma"/>
          <w:szCs w:val="24"/>
        </w:rPr>
        <w:t>64 %</w:t>
      </w:r>
      <w:r w:rsidRPr="005636BA">
        <w:rPr>
          <w:rFonts w:ascii="Tahoma" w:hAnsi="Tahoma" w:cs="Tahoma"/>
          <w:szCs w:val="24"/>
        </w:rPr>
        <w:t xml:space="preserve"> av barna i målgruppen boka. Dette er tiltak som er veldig vellykket og fireåringene drar med seg både foreldre, søsken, besteforeldre og faddere i kirken så det blir flotte gudstjenester med stort aldersspenn og full fart! </w:t>
      </w:r>
    </w:p>
    <w:p w:rsidR="0061266E" w:rsidRDefault="0061266E" w:rsidP="0061266E">
      <w:pPr>
        <w:rPr>
          <w:rFonts w:ascii="Tahoma" w:hAnsi="Tahoma" w:cs="Tahoma"/>
        </w:rPr>
      </w:pPr>
    </w:p>
    <w:p w:rsidR="0061266E" w:rsidRDefault="0061266E" w:rsidP="0061266E">
      <w:pPr>
        <w:rPr>
          <w:rFonts w:ascii="Tahoma" w:hAnsi="Tahoma" w:cs="Tahoma"/>
        </w:rPr>
      </w:pPr>
    </w:p>
    <w:p w:rsidR="0061266E" w:rsidRPr="005636BA" w:rsidRDefault="0061266E" w:rsidP="0061266E">
      <w:pPr>
        <w:rPr>
          <w:rFonts w:ascii="Tahoma" w:hAnsi="Tahoma" w:cs="Tahoma"/>
        </w:rPr>
      </w:pPr>
      <w:r w:rsidRPr="005636BA">
        <w:rPr>
          <w:rFonts w:ascii="Tahoma" w:hAnsi="Tahoma" w:cs="Tahoma"/>
        </w:rPr>
        <w:t xml:space="preserve">Alle </w:t>
      </w:r>
      <w:r w:rsidRPr="000A206F">
        <w:rPr>
          <w:rFonts w:ascii="Tahoma" w:hAnsi="Tahoma" w:cs="Tahoma"/>
          <w:b/>
          <w:szCs w:val="24"/>
        </w:rPr>
        <w:t>5-åringene</w:t>
      </w:r>
      <w:r w:rsidRPr="000A206F">
        <w:rPr>
          <w:rFonts w:ascii="Tahoma" w:hAnsi="Tahoma" w:cs="Tahoma"/>
          <w:b/>
          <w:sz w:val="28"/>
        </w:rPr>
        <w:t xml:space="preserve"> </w:t>
      </w:r>
      <w:r w:rsidRPr="005636BA">
        <w:rPr>
          <w:rFonts w:ascii="Tahoma" w:hAnsi="Tahoma" w:cs="Tahoma"/>
        </w:rPr>
        <w:t xml:space="preserve">fikk tilsendt </w:t>
      </w:r>
      <w:r w:rsidRPr="005636BA">
        <w:rPr>
          <w:rFonts w:ascii="Tahoma" w:hAnsi="Tahoma" w:cs="Tahoma"/>
          <w:b/>
        </w:rPr>
        <w:t>dvd ”Kirkerottene”</w:t>
      </w:r>
      <w:r w:rsidRPr="005636BA">
        <w:rPr>
          <w:rFonts w:ascii="Tahoma" w:hAnsi="Tahoma" w:cs="Tahoma"/>
        </w:rPr>
        <w:t xml:space="preserve"> i januar.</w:t>
      </w:r>
    </w:p>
    <w:p w:rsidR="0061266E" w:rsidRDefault="0061266E" w:rsidP="0061266E">
      <w:pPr>
        <w:rPr>
          <w:rFonts w:ascii="Tahoma" w:hAnsi="Tahoma" w:cs="Tahoma"/>
        </w:rPr>
      </w:pPr>
      <w:r w:rsidRPr="005636BA">
        <w:rPr>
          <w:rFonts w:ascii="Tahoma" w:hAnsi="Tahoma" w:cs="Tahoma"/>
        </w:rPr>
        <w:t xml:space="preserve">I februar kom </w:t>
      </w:r>
      <w:r w:rsidRPr="000A206F">
        <w:rPr>
          <w:rFonts w:ascii="Tahoma" w:hAnsi="Tahoma" w:cs="Tahoma"/>
          <w:b/>
          <w:szCs w:val="24"/>
        </w:rPr>
        <w:t>Kirkerottene</w:t>
      </w:r>
      <w:r w:rsidRPr="005636BA">
        <w:rPr>
          <w:rFonts w:ascii="Tahoma" w:hAnsi="Tahoma" w:cs="Tahoma"/>
          <w:sz w:val="28"/>
          <w:szCs w:val="28"/>
        </w:rPr>
        <w:t xml:space="preserve"> </w:t>
      </w:r>
      <w:r w:rsidRPr="005636BA">
        <w:rPr>
          <w:rFonts w:ascii="Tahoma" w:hAnsi="Tahoma" w:cs="Tahoma"/>
        </w:rPr>
        <w:t xml:space="preserve">med sin teaterforestilling til Eidsberg kirke. Dette er et tiltak vi har sammen med Eidsberg, Rakkestad, Marker og Askim menigheter. Det kom noen familier fra Trøgstad til dette fellesarrangementet. Forestilling var morsom og barna koste seg veldig! </w:t>
      </w:r>
    </w:p>
    <w:p w:rsidR="0061266E" w:rsidRPr="005636BA" w:rsidRDefault="0061266E" w:rsidP="0061266E">
      <w:pPr>
        <w:rPr>
          <w:rFonts w:ascii="Tahoma" w:hAnsi="Tahoma" w:cs="Tahoma"/>
        </w:rPr>
      </w:pPr>
    </w:p>
    <w:p w:rsidR="0061266E" w:rsidRDefault="00B65F7D" w:rsidP="0061266E">
      <w:pPr>
        <w:rPr>
          <w:rFonts w:ascii="Tahoma" w:hAnsi="Tahoma" w:cs="Tahoma"/>
        </w:rPr>
      </w:pPr>
      <w:r>
        <w:rPr>
          <w:rFonts w:ascii="Tahoma" w:hAnsi="Tahoma" w:cs="Tahoma"/>
          <w:noProof/>
        </w:rPr>
        <w:drawing>
          <wp:anchor distT="0" distB="0" distL="114300" distR="114300" simplePos="0" relativeHeight="251874304" behindDoc="0" locked="0" layoutInCell="1" allowOverlap="1">
            <wp:simplePos x="0" y="0"/>
            <wp:positionH relativeFrom="column">
              <wp:posOffset>252095</wp:posOffset>
            </wp:positionH>
            <wp:positionV relativeFrom="paragraph">
              <wp:posOffset>135890</wp:posOffset>
            </wp:positionV>
            <wp:extent cx="4933950" cy="952500"/>
            <wp:effectExtent l="19050" t="0" r="0" b="0"/>
            <wp:wrapSquare wrapText="bothSides"/>
            <wp:docPr id="44" name="irc_mi" descr="http://sarpsborg.dnn2.labora-portal.no/portals/17/Bilder/GreakerSoli/Joakim/kirkerottene%20bilde.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rpsborg.dnn2.labora-portal.no/portals/17/Bilder/GreakerSoli/Joakim/kirkerottene%20bilde.jpg">
                      <a:hlinkClick r:id="rId24"/>
                    </pic:cNvPr>
                    <pic:cNvPicPr>
                      <a:picLocks noChangeAspect="1" noChangeArrowheads="1"/>
                    </pic:cNvPicPr>
                  </pic:nvPicPr>
                  <pic:blipFill>
                    <a:blip r:embed="rId25" cstate="print"/>
                    <a:srcRect/>
                    <a:stretch>
                      <a:fillRect/>
                    </a:stretch>
                  </pic:blipFill>
                  <pic:spPr bwMode="auto">
                    <a:xfrm>
                      <a:off x="0" y="0"/>
                      <a:ext cx="4933950" cy="952500"/>
                    </a:xfrm>
                    <a:prstGeom prst="rect">
                      <a:avLst/>
                    </a:prstGeom>
                    <a:noFill/>
                    <a:ln w="9525">
                      <a:noFill/>
                      <a:miter lim="800000"/>
                      <a:headEnd/>
                      <a:tailEnd/>
                    </a:ln>
                  </pic:spPr>
                </pic:pic>
              </a:graphicData>
            </a:graphic>
          </wp:anchor>
        </w:drawing>
      </w:r>
    </w:p>
    <w:p w:rsidR="000A206F" w:rsidRPr="005636BA" w:rsidRDefault="000A206F" w:rsidP="0061266E">
      <w:pPr>
        <w:rPr>
          <w:rFonts w:ascii="Tahoma" w:hAnsi="Tahoma" w:cs="Tahoma"/>
        </w:rPr>
      </w:pPr>
    </w:p>
    <w:p w:rsidR="0061266E" w:rsidRDefault="0061266E" w:rsidP="0061266E">
      <w:pPr>
        <w:rPr>
          <w:rFonts w:ascii="Tahoma" w:hAnsi="Tahoma" w:cs="Tahoma"/>
        </w:rPr>
      </w:pPr>
      <w:r w:rsidRPr="005636BA">
        <w:rPr>
          <w:rFonts w:ascii="Tahoma" w:hAnsi="Tahoma" w:cs="Tahoma"/>
        </w:rPr>
        <w:tab/>
      </w:r>
      <w:r w:rsidRPr="005636BA">
        <w:rPr>
          <w:rFonts w:ascii="Tahoma" w:hAnsi="Tahoma" w:cs="Tahoma"/>
        </w:rPr>
        <w:tab/>
      </w:r>
    </w:p>
    <w:p w:rsidR="0061266E" w:rsidRPr="005636BA" w:rsidRDefault="0061266E" w:rsidP="0061266E">
      <w:pPr>
        <w:rPr>
          <w:rFonts w:ascii="Tahoma" w:hAnsi="Tahoma" w:cs="Tahoma"/>
          <w:sz w:val="8"/>
          <w:szCs w:val="8"/>
        </w:rPr>
      </w:pP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p>
    <w:p w:rsidR="0061266E" w:rsidRPr="007D6CC9" w:rsidRDefault="0061266E" w:rsidP="0061266E">
      <w:pPr>
        <w:rPr>
          <w:rFonts w:ascii="Tahoma" w:hAnsi="Tahoma" w:cs="Tahoma"/>
          <w:szCs w:val="24"/>
        </w:rPr>
      </w:pPr>
      <w:r w:rsidRPr="007D6CC9">
        <w:rPr>
          <w:rFonts w:ascii="Tahoma" w:hAnsi="Tahoma" w:cs="Tahoma"/>
          <w:szCs w:val="24"/>
        </w:rPr>
        <w:lastRenderedPageBreak/>
        <w:t xml:space="preserve">Det ble arrangert </w:t>
      </w:r>
      <w:r w:rsidRPr="00F552CB">
        <w:rPr>
          <w:rFonts w:ascii="Tahoma" w:hAnsi="Tahoma" w:cs="Tahoma"/>
          <w:b/>
          <w:szCs w:val="24"/>
        </w:rPr>
        <w:t>6-årsklubb</w:t>
      </w:r>
      <w:r w:rsidRPr="00F552CB">
        <w:rPr>
          <w:rFonts w:ascii="Tahoma" w:hAnsi="Tahoma" w:cs="Tahoma"/>
          <w:szCs w:val="24"/>
        </w:rPr>
        <w:t xml:space="preserve"> </w:t>
      </w:r>
      <w:r w:rsidRPr="007D6CC9">
        <w:rPr>
          <w:rFonts w:ascii="Tahoma" w:hAnsi="Tahoma" w:cs="Tahoma"/>
          <w:szCs w:val="24"/>
        </w:rPr>
        <w:t xml:space="preserve">for barn som skulle begynne på skolen til høsten. De hadde samling med en hemmelig venn, kirkebesøk med lesing fra boka, sang, </w:t>
      </w:r>
      <w:proofErr w:type="spellStart"/>
      <w:r w:rsidRPr="007D6CC9">
        <w:rPr>
          <w:rFonts w:ascii="Tahoma" w:hAnsi="Tahoma" w:cs="Tahoma"/>
          <w:szCs w:val="24"/>
        </w:rPr>
        <w:t>formingsaktitvitet</w:t>
      </w:r>
      <w:proofErr w:type="spellEnd"/>
      <w:r w:rsidRPr="007D6CC9">
        <w:rPr>
          <w:rFonts w:ascii="Tahoma" w:hAnsi="Tahoma" w:cs="Tahoma"/>
          <w:szCs w:val="24"/>
        </w:rPr>
        <w:t xml:space="preserve"> og mat! Totalt fra begge menigheter var 16 barn med på dette tiltaket, noe som utgjør 36 % av målgruppen. «Tre i et tre» ble utdelt til barna i en avsluttende gudstjeneste. Klubben ble ledet av Torunn A. Wethelund og Ingjerd Brustugun med god hjelp fra lederkursungdommer. </w:t>
      </w:r>
    </w:p>
    <w:p w:rsidR="0061266E" w:rsidRPr="007D6CC9" w:rsidRDefault="0061266E" w:rsidP="0061266E">
      <w:pPr>
        <w:rPr>
          <w:rFonts w:ascii="Tahoma" w:hAnsi="Tahoma" w:cs="Tahoma"/>
          <w:szCs w:val="24"/>
        </w:rPr>
      </w:pPr>
    </w:p>
    <w:p w:rsidR="0061266E" w:rsidRDefault="0061266E" w:rsidP="0061266E">
      <w:pPr>
        <w:rPr>
          <w:rFonts w:ascii="Tahoma" w:hAnsi="Tahoma" w:cs="Tahoma"/>
          <w:szCs w:val="24"/>
        </w:rPr>
      </w:pPr>
      <w:r>
        <w:rPr>
          <w:rFonts w:ascii="Tahoma" w:hAnsi="Tahoma" w:cs="Tahoma"/>
          <w:b/>
          <w:noProof/>
          <w:szCs w:val="24"/>
        </w:rPr>
        <w:drawing>
          <wp:anchor distT="0" distB="0" distL="114300" distR="114300" simplePos="0" relativeHeight="251867136" behindDoc="0" locked="0" layoutInCell="1" allowOverlap="1">
            <wp:simplePos x="0" y="0"/>
            <wp:positionH relativeFrom="column">
              <wp:posOffset>23495</wp:posOffset>
            </wp:positionH>
            <wp:positionV relativeFrom="paragraph">
              <wp:posOffset>1083945</wp:posOffset>
            </wp:positionV>
            <wp:extent cx="4105275" cy="2306955"/>
            <wp:effectExtent l="171450" t="133350" r="371475" b="302895"/>
            <wp:wrapSquare wrapText="bothSides"/>
            <wp:docPr id="35" name="Bilde 34" descr="mini-prinsen av egypt-mus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prinsen av egypt-musikal.jpg"/>
                    <pic:cNvPicPr/>
                  </pic:nvPicPr>
                  <pic:blipFill>
                    <a:blip r:embed="rId26" cstate="print"/>
                    <a:stretch>
                      <a:fillRect/>
                    </a:stretch>
                  </pic:blipFill>
                  <pic:spPr>
                    <a:xfrm>
                      <a:off x="0" y="0"/>
                      <a:ext cx="4105275" cy="2306955"/>
                    </a:xfrm>
                    <a:prstGeom prst="rect">
                      <a:avLst/>
                    </a:prstGeom>
                    <a:ln>
                      <a:noFill/>
                    </a:ln>
                    <a:effectLst>
                      <a:outerShdw blurRad="292100" dist="139700" dir="2700000" algn="tl" rotWithShape="0">
                        <a:srgbClr val="333333">
                          <a:alpha val="65000"/>
                        </a:srgbClr>
                      </a:outerShdw>
                    </a:effectLst>
                  </pic:spPr>
                </pic:pic>
              </a:graphicData>
            </a:graphic>
          </wp:anchor>
        </w:drawing>
      </w:r>
      <w:r w:rsidRPr="00F552CB">
        <w:rPr>
          <w:rFonts w:ascii="Tahoma" w:hAnsi="Tahoma" w:cs="Tahoma"/>
          <w:b/>
          <w:szCs w:val="24"/>
        </w:rPr>
        <w:t>Trøgstad barnegospel</w:t>
      </w:r>
      <w:r w:rsidRPr="007D6CC9">
        <w:rPr>
          <w:rFonts w:ascii="Tahoma" w:hAnsi="Tahoma" w:cs="Tahoma"/>
          <w:szCs w:val="24"/>
        </w:rPr>
        <w:t xml:space="preserve"> er del av Trøgstad og Båstad menigheters kontinuerlige trosopplæring blant barn og unge i Trøgstad. Målgruppen er barn i 1.-7. klasse. Det var opp til 20 barn på hver øvelse, på høst</w:t>
      </w:r>
      <w:r w:rsidR="001E5B78">
        <w:rPr>
          <w:rFonts w:ascii="Tahoma" w:hAnsi="Tahoma" w:cs="Tahoma"/>
          <w:szCs w:val="24"/>
        </w:rPr>
        <w:t>en</w:t>
      </w:r>
      <w:r w:rsidRPr="007D6CC9">
        <w:rPr>
          <w:rFonts w:ascii="Tahoma" w:hAnsi="Tahoma" w:cs="Tahoma"/>
          <w:szCs w:val="24"/>
        </w:rPr>
        <w:t xml:space="preserve"> var 12 av disse er aktive medlemmer. Vi hadde øvelser annenhver onsdag. I løpet av året har vi i blant annet opptrådt på vårkonserten sammen med Havnås barnegospel, «Sommer i bygda», ”Jul i bygda”, gudstjenester og under ”Vi synger jula inn” i Båstad kirke. I tillegg har vi arrangert påske- og juleverksted. Torunn A. Wethelund har ledet, mens Svanhild Madsen og Ragnhild Krogh hjalp til under øvelsene.</w:t>
      </w:r>
    </w:p>
    <w:p w:rsidR="0061266E" w:rsidRDefault="0061266E" w:rsidP="0061266E">
      <w:pPr>
        <w:rPr>
          <w:rFonts w:ascii="Tahoma" w:hAnsi="Tahoma" w:cs="Tahoma"/>
          <w:szCs w:val="24"/>
        </w:rPr>
      </w:pPr>
    </w:p>
    <w:p w:rsidR="0061266E" w:rsidRDefault="0061266E" w:rsidP="0061266E">
      <w:pPr>
        <w:rPr>
          <w:rFonts w:ascii="Tahoma" w:hAnsi="Tahoma" w:cs="Tahoma"/>
          <w:szCs w:val="24"/>
        </w:rPr>
      </w:pPr>
    </w:p>
    <w:p w:rsidR="0061266E" w:rsidRDefault="0061266E" w:rsidP="0061266E">
      <w:pPr>
        <w:rPr>
          <w:rFonts w:ascii="Tahoma" w:hAnsi="Tahoma" w:cs="Tahoma"/>
          <w:szCs w:val="24"/>
        </w:rPr>
      </w:pPr>
    </w:p>
    <w:p w:rsidR="001E5B78" w:rsidRDefault="001E5B78" w:rsidP="0061266E">
      <w:pPr>
        <w:rPr>
          <w:rFonts w:ascii="Tahoma" w:hAnsi="Tahoma" w:cs="Tahoma"/>
          <w:szCs w:val="24"/>
        </w:rPr>
      </w:pPr>
    </w:p>
    <w:p w:rsidR="0061266E" w:rsidRPr="00F552CB" w:rsidRDefault="0061266E" w:rsidP="0061266E">
      <w:pPr>
        <w:rPr>
          <w:rFonts w:ascii="Tahoma" w:hAnsi="Tahoma" w:cs="Tahoma"/>
          <w:b/>
          <w:szCs w:val="24"/>
        </w:rPr>
      </w:pPr>
      <w:r w:rsidRPr="00F552CB">
        <w:rPr>
          <w:rFonts w:ascii="Tahoma" w:hAnsi="Tahoma" w:cs="Tahoma"/>
          <w:b/>
          <w:szCs w:val="24"/>
        </w:rPr>
        <w:t>Tårnagenthelg</w:t>
      </w:r>
    </w:p>
    <w:p w:rsidR="0061266E" w:rsidRPr="005636BA" w:rsidRDefault="0061266E" w:rsidP="0061266E">
      <w:pPr>
        <w:rPr>
          <w:rFonts w:ascii="Tahoma" w:hAnsi="Tahoma" w:cs="Tahoma"/>
        </w:rPr>
      </w:pPr>
      <w:r>
        <w:rPr>
          <w:rFonts w:ascii="Tahoma" w:hAnsi="Tahoma" w:cs="Tahoma"/>
          <w:noProof/>
        </w:rPr>
        <w:drawing>
          <wp:anchor distT="0" distB="0" distL="114300" distR="114300" simplePos="0" relativeHeight="251866112" behindDoc="0" locked="0" layoutInCell="1" allowOverlap="1">
            <wp:simplePos x="0" y="0"/>
            <wp:positionH relativeFrom="column">
              <wp:posOffset>1938020</wp:posOffset>
            </wp:positionH>
            <wp:positionV relativeFrom="paragraph">
              <wp:posOffset>518160</wp:posOffset>
            </wp:positionV>
            <wp:extent cx="3717290" cy="2476500"/>
            <wp:effectExtent l="171450" t="133350" r="359410" b="304800"/>
            <wp:wrapSquare wrapText="bothSides"/>
            <wp:docPr id="2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3717290" cy="2476500"/>
                    </a:xfrm>
                    <a:prstGeom prst="rect">
                      <a:avLst/>
                    </a:prstGeom>
                    <a:ln>
                      <a:noFill/>
                    </a:ln>
                    <a:effectLst>
                      <a:outerShdw blurRad="292100" dist="139700" dir="2700000" algn="tl" rotWithShape="0">
                        <a:srgbClr val="333333">
                          <a:alpha val="65000"/>
                        </a:srgbClr>
                      </a:outerShdw>
                    </a:effectLst>
                  </pic:spPr>
                </pic:pic>
              </a:graphicData>
            </a:graphic>
          </wp:anchor>
        </w:drawing>
      </w:r>
      <w:r w:rsidRPr="005636BA">
        <w:rPr>
          <w:rFonts w:ascii="Tahoma" w:hAnsi="Tahoma" w:cs="Tahoma"/>
        </w:rPr>
        <w:t xml:space="preserve">Det ble arrangert Tårnagenthelg i Trøgstad kirke for 3-klassinger i hele bygda i </w:t>
      </w:r>
      <w:r>
        <w:rPr>
          <w:rFonts w:ascii="Tahoma" w:hAnsi="Tahoma" w:cs="Tahoma"/>
        </w:rPr>
        <w:t>april. 25</w:t>
      </w:r>
      <w:r w:rsidRPr="005636BA">
        <w:rPr>
          <w:rFonts w:ascii="Tahoma" w:hAnsi="Tahoma" w:cs="Tahoma"/>
        </w:rPr>
        <w:t xml:space="preserve"> barn forsket på kirken fra øverst til nederst sammen med en flott gjeng ledere</w:t>
      </w:r>
      <w:r>
        <w:rPr>
          <w:rFonts w:ascii="Tahoma" w:hAnsi="Tahoma" w:cs="Tahoma"/>
        </w:rPr>
        <w:t xml:space="preserve"> og foreldre</w:t>
      </w:r>
      <w:r w:rsidRPr="005636BA">
        <w:rPr>
          <w:rFonts w:ascii="Tahoma" w:hAnsi="Tahoma" w:cs="Tahoma"/>
        </w:rPr>
        <w:t xml:space="preserve"> som bisto med alt fra symboljakt og tårntur til </w:t>
      </w:r>
      <w:proofErr w:type="spellStart"/>
      <w:r w:rsidRPr="005636BA">
        <w:rPr>
          <w:rFonts w:ascii="Tahoma" w:hAnsi="Tahoma" w:cs="Tahoma"/>
        </w:rPr>
        <w:t>tacomiddag</w:t>
      </w:r>
      <w:proofErr w:type="spellEnd"/>
      <w:r w:rsidRPr="005636BA">
        <w:rPr>
          <w:rFonts w:ascii="Tahoma" w:hAnsi="Tahoma" w:cs="Tahoma"/>
        </w:rPr>
        <w:t xml:space="preserve"> og ”kirkesølvskattejakt”. Dette utgjør </w:t>
      </w:r>
      <w:proofErr w:type="gramStart"/>
      <w:r w:rsidRPr="005636BA">
        <w:rPr>
          <w:rFonts w:ascii="Tahoma" w:hAnsi="Tahoma" w:cs="Tahoma"/>
        </w:rPr>
        <w:t>6</w:t>
      </w:r>
      <w:r>
        <w:rPr>
          <w:rFonts w:ascii="Tahoma" w:hAnsi="Tahoma" w:cs="Tahoma"/>
        </w:rPr>
        <w:t>4</w:t>
      </w:r>
      <w:r w:rsidRPr="005636BA">
        <w:rPr>
          <w:rFonts w:ascii="Tahoma" w:hAnsi="Tahoma" w:cs="Tahoma"/>
        </w:rPr>
        <w:t>%</w:t>
      </w:r>
      <w:proofErr w:type="gramEnd"/>
      <w:r w:rsidRPr="005636BA">
        <w:rPr>
          <w:rFonts w:ascii="Tahoma" w:hAnsi="Tahoma" w:cs="Tahoma"/>
        </w:rPr>
        <w:t xml:space="preserve"> av målgruppen. Vi inviterte storfamiliene til Tårnagentgudstjeneste på søndag – en flott opplevelse!  </w:t>
      </w:r>
    </w:p>
    <w:p w:rsidR="0061266E" w:rsidRPr="005636BA" w:rsidRDefault="0061266E" w:rsidP="0061266E">
      <w:pPr>
        <w:rPr>
          <w:rFonts w:ascii="Tahoma" w:hAnsi="Tahoma" w:cs="Tahoma"/>
        </w:rPr>
      </w:pPr>
    </w:p>
    <w:p w:rsidR="0061266E" w:rsidRDefault="0061266E" w:rsidP="0061266E">
      <w:pPr>
        <w:rPr>
          <w:rFonts w:ascii="Tahoma" w:hAnsi="Tahoma" w:cs="Tahoma"/>
          <w:b/>
          <w:sz w:val="28"/>
        </w:rPr>
      </w:pPr>
    </w:p>
    <w:p w:rsidR="00375685" w:rsidRDefault="00375685" w:rsidP="0061266E">
      <w:pPr>
        <w:rPr>
          <w:rFonts w:ascii="Tahoma" w:hAnsi="Tahoma" w:cs="Tahoma"/>
          <w:b/>
          <w:szCs w:val="24"/>
        </w:rPr>
      </w:pPr>
    </w:p>
    <w:p w:rsidR="00375685" w:rsidRDefault="00375685" w:rsidP="0061266E">
      <w:pPr>
        <w:rPr>
          <w:rFonts w:ascii="Tahoma" w:hAnsi="Tahoma" w:cs="Tahoma"/>
          <w:b/>
          <w:szCs w:val="24"/>
        </w:rPr>
      </w:pPr>
    </w:p>
    <w:p w:rsidR="00375685" w:rsidRDefault="00375685" w:rsidP="0061266E">
      <w:pPr>
        <w:rPr>
          <w:rFonts w:ascii="Tahoma" w:hAnsi="Tahoma" w:cs="Tahoma"/>
          <w:b/>
          <w:szCs w:val="24"/>
        </w:rPr>
      </w:pPr>
    </w:p>
    <w:p w:rsidR="001E5B78" w:rsidRDefault="001E5B78" w:rsidP="0061266E">
      <w:pPr>
        <w:rPr>
          <w:rFonts w:ascii="Tahoma" w:hAnsi="Tahoma" w:cs="Tahoma"/>
          <w:b/>
          <w:szCs w:val="24"/>
        </w:rPr>
      </w:pPr>
    </w:p>
    <w:p w:rsidR="001E5B78" w:rsidRDefault="001E5B78" w:rsidP="0061266E">
      <w:pPr>
        <w:rPr>
          <w:rFonts w:ascii="Tahoma" w:hAnsi="Tahoma" w:cs="Tahoma"/>
          <w:b/>
          <w:szCs w:val="24"/>
        </w:rPr>
      </w:pPr>
    </w:p>
    <w:p w:rsidR="0061266E" w:rsidRPr="00F552CB" w:rsidRDefault="0061266E" w:rsidP="0061266E">
      <w:pPr>
        <w:rPr>
          <w:rFonts w:ascii="Tahoma" w:hAnsi="Tahoma" w:cs="Tahoma"/>
          <w:b/>
          <w:szCs w:val="24"/>
        </w:rPr>
      </w:pPr>
      <w:proofErr w:type="spellStart"/>
      <w:r w:rsidRPr="00F552CB">
        <w:rPr>
          <w:rFonts w:ascii="Tahoma" w:hAnsi="Tahoma" w:cs="Tahoma"/>
          <w:b/>
          <w:szCs w:val="24"/>
        </w:rPr>
        <w:t>Amigosleir</w:t>
      </w:r>
      <w:proofErr w:type="spellEnd"/>
    </w:p>
    <w:p w:rsidR="0061266E" w:rsidRPr="007D6CC9" w:rsidRDefault="0061266E" w:rsidP="0061266E">
      <w:pPr>
        <w:rPr>
          <w:rFonts w:ascii="Tahoma" w:hAnsi="Tahoma" w:cs="Tahoma"/>
          <w:szCs w:val="24"/>
        </w:rPr>
      </w:pPr>
      <w:r w:rsidRPr="007D6CC9">
        <w:rPr>
          <w:rFonts w:ascii="Tahoma" w:hAnsi="Tahoma" w:cs="Tahoma"/>
          <w:szCs w:val="24"/>
        </w:rPr>
        <w:t xml:space="preserve">I høst ble det arrangert </w:t>
      </w:r>
      <w:proofErr w:type="spellStart"/>
      <w:r w:rsidRPr="007D6CC9">
        <w:rPr>
          <w:rFonts w:ascii="Tahoma" w:hAnsi="Tahoma" w:cs="Tahoma"/>
          <w:szCs w:val="24"/>
        </w:rPr>
        <w:t>amigos-leir</w:t>
      </w:r>
      <w:proofErr w:type="spellEnd"/>
      <w:r w:rsidRPr="007D6CC9">
        <w:rPr>
          <w:rFonts w:ascii="Tahoma" w:hAnsi="Tahoma" w:cs="Tahoma"/>
          <w:szCs w:val="24"/>
        </w:rPr>
        <w:t xml:space="preserve"> på Sjøglimt for alle 4. klassinger i Trøgstad, Askim, Rakkestad, Eidsberg og Marker. Fra Trøgstad deltok 4 gutter og 2 jenter. Dette er et prostitiltak i samarbeid med </w:t>
      </w:r>
      <w:proofErr w:type="spellStart"/>
      <w:r w:rsidRPr="007D6CC9">
        <w:rPr>
          <w:rFonts w:ascii="Tahoma" w:hAnsi="Tahoma" w:cs="Tahoma"/>
          <w:szCs w:val="24"/>
        </w:rPr>
        <w:t>ActaØstfold</w:t>
      </w:r>
      <w:proofErr w:type="spellEnd"/>
      <w:r w:rsidRPr="007D6CC9">
        <w:rPr>
          <w:rFonts w:ascii="Tahoma" w:hAnsi="Tahoma" w:cs="Tahoma"/>
          <w:szCs w:val="24"/>
        </w:rPr>
        <w:t xml:space="preserve">, med fokus på misjon og vennskap.  </w:t>
      </w:r>
    </w:p>
    <w:p w:rsidR="0061266E" w:rsidRPr="007D6CC9" w:rsidRDefault="0061266E" w:rsidP="0061266E">
      <w:pPr>
        <w:rPr>
          <w:rFonts w:ascii="Tahoma" w:hAnsi="Tahoma" w:cs="Tahoma"/>
        </w:rPr>
      </w:pPr>
    </w:p>
    <w:p w:rsidR="0061266E" w:rsidRPr="007D6CC9" w:rsidRDefault="0061266E" w:rsidP="0061266E">
      <w:pPr>
        <w:rPr>
          <w:rFonts w:ascii="Tahoma" w:hAnsi="Tahoma" w:cs="Tahoma"/>
        </w:rPr>
      </w:pPr>
    </w:p>
    <w:p w:rsidR="0061266E" w:rsidRPr="005636BA" w:rsidRDefault="0036406C" w:rsidP="0061266E">
      <w:pPr>
        <w:rPr>
          <w:rFonts w:ascii="Tahoma" w:hAnsi="Tahoma" w:cs="Tahoma"/>
        </w:rPr>
      </w:pPr>
      <w:r>
        <w:rPr>
          <w:rFonts w:ascii="Tahoma" w:hAnsi="Tahoma" w:cs="Tahoma"/>
          <w:b/>
          <w:noProof/>
          <w:szCs w:val="24"/>
        </w:rPr>
        <w:drawing>
          <wp:anchor distT="0" distB="0" distL="114300" distR="114300" simplePos="0" relativeHeight="251869184" behindDoc="0" locked="0" layoutInCell="1" allowOverlap="1">
            <wp:simplePos x="0" y="0"/>
            <wp:positionH relativeFrom="column">
              <wp:posOffset>2585720</wp:posOffset>
            </wp:positionH>
            <wp:positionV relativeFrom="paragraph">
              <wp:posOffset>427355</wp:posOffset>
            </wp:positionV>
            <wp:extent cx="2952750" cy="1962150"/>
            <wp:effectExtent l="190500" t="152400" r="171450" b="133350"/>
            <wp:wrapSquare wrapText="bothSides"/>
            <wp:docPr id="37" name="Bilde 36" descr="mini-bilder november 2015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bilder november 2015 125.jpg"/>
                    <pic:cNvPicPr/>
                  </pic:nvPicPr>
                  <pic:blipFill>
                    <a:blip r:embed="rId28" cstate="print"/>
                    <a:stretch>
                      <a:fillRect/>
                    </a:stretch>
                  </pic:blipFill>
                  <pic:spPr>
                    <a:xfrm>
                      <a:off x="0" y="0"/>
                      <a:ext cx="2952750" cy="1962150"/>
                    </a:xfrm>
                    <a:prstGeom prst="rect">
                      <a:avLst/>
                    </a:prstGeom>
                    <a:ln>
                      <a:noFill/>
                    </a:ln>
                    <a:effectLst>
                      <a:outerShdw blurRad="190500" algn="tl" rotWithShape="0">
                        <a:srgbClr val="000000">
                          <a:alpha val="70000"/>
                        </a:srgbClr>
                      </a:outerShdw>
                    </a:effectLst>
                  </pic:spPr>
                </pic:pic>
              </a:graphicData>
            </a:graphic>
          </wp:anchor>
        </w:drawing>
      </w:r>
      <w:r w:rsidR="0061266E" w:rsidRPr="00F552CB">
        <w:rPr>
          <w:rFonts w:ascii="Tahoma" w:hAnsi="Tahoma" w:cs="Tahoma"/>
          <w:b/>
          <w:szCs w:val="24"/>
        </w:rPr>
        <w:t>”Lys våken”</w:t>
      </w:r>
      <w:r w:rsidR="0061266E" w:rsidRPr="007D6CC9">
        <w:rPr>
          <w:rFonts w:ascii="Tahoma" w:hAnsi="Tahoma" w:cs="Tahoma"/>
        </w:rPr>
        <w:t xml:space="preserve"> ble arrangert første adventshelgen i desember i Kirkestua og Båstad kirke. 24 barn deltok på arrangementet med overnatting i kirka, som var ble planlagt og gjennomført sammen med ungdomsledere og andre frivillige. Deltagerne utgjør 45 % av målgruppen. I tillegg til blant annet juleverksted og stallbygging ble barna kjent med ”</w:t>
      </w:r>
      <w:proofErr w:type="spellStart"/>
      <w:r w:rsidR="0061266E" w:rsidRPr="007D6CC9">
        <w:rPr>
          <w:rFonts w:ascii="Tahoma" w:hAnsi="Tahoma" w:cs="Tahoma"/>
        </w:rPr>
        <w:t>Kristuskransen</w:t>
      </w:r>
      <w:proofErr w:type="spellEnd"/>
      <w:r w:rsidR="0061266E" w:rsidRPr="007D6CC9">
        <w:rPr>
          <w:rFonts w:ascii="Tahoma" w:hAnsi="Tahoma" w:cs="Tahoma"/>
        </w:rPr>
        <w:t>” gjennom en perlevandring i kirka lørdag kveld. Noen av perlene i kransen var også tema under gudstjenesten på søndagen hvor lysvåkenungene deltok på mange vis. Leder for arrangementet var Torunn Amlien Wethelund.</w:t>
      </w:r>
    </w:p>
    <w:p w:rsidR="0061266E" w:rsidRPr="005636BA" w:rsidRDefault="0061266E" w:rsidP="0061266E">
      <w:pPr>
        <w:rPr>
          <w:rFonts w:ascii="Tahoma" w:hAnsi="Tahoma" w:cs="Tahoma"/>
          <w:i/>
          <w:sz w:val="20"/>
        </w:rPr>
      </w:pP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r w:rsidRPr="005636BA">
        <w:rPr>
          <w:rFonts w:ascii="Tahoma" w:hAnsi="Tahoma" w:cs="Tahoma"/>
        </w:rPr>
        <w:tab/>
      </w:r>
    </w:p>
    <w:p w:rsidR="0061266E" w:rsidRDefault="0061266E" w:rsidP="0061266E">
      <w:pPr>
        <w:rPr>
          <w:rFonts w:ascii="Tahoma" w:hAnsi="Tahoma" w:cs="Tahoma"/>
          <w:b/>
          <w:sz w:val="32"/>
          <w:szCs w:val="32"/>
        </w:rPr>
      </w:pPr>
    </w:p>
    <w:p w:rsidR="0061266E" w:rsidRPr="00F552CB" w:rsidRDefault="0061266E" w:rsidP="0061266E">
      <w:pPr>
        <w:rPr>
          <w:rFonts w:ascii="Tahoma" w:hAnsi="Tahoma" w:cs="Tahoma"/>
          <w:b/>
          <w:szCs w:val="24"/>
        </w:rPr>
      </w:pPr>
      <w:r w:rsidRPr="00F552CB">
        <w:rPr>
          <w:rFonts w:ascii="Tahoma" w:hAnsi="Tahoma" w:cs="Tahoma"/>
          <w:b/>
          <w:szCs w:val="24"/>
        </w:rPr>
        <w:t>Fortsatt Lys Våken</w:t>
      </w:r>
    </w:p>
    <w:p w:rsidR="0061266E" w:rsidRDefault="00FC6D7C" w:rsidP="0061266E">
      <w:pPr>
        <w:rPr>
          <w:rFonts w:ascii="Tahoma" w:hAnsi="Tahoma" w:cs="Tahoma"/>
          <w:szCs w:val="24"/>
        </w:rPr>
      </w:pPr>
      <w:r>
        <w:rPr>
          <w:rFonts w:ascii="Tahoma" w:hAnsi="Tahoma" w:cs="Tahoma"/>
          <w:noProof/>
          <w:szCs w:val="24"/>
        </w:rPr>
        <w:drawing>
          <wp:anchor distT="0" distB="0" distL="114300" distR="114300" simplePos="0" relativeHeight="251868160" behindDoc="0" locked="0" layoutInCell="1" allowOverlap="1">
            <wp:simplePos x="0" y="0"/>
            <wp:positionH relativeFrom="column">
              <wp:posOffset>33020</wp:posOffset>
            </wp:positionH>
            <wp:positionV relativeFrom="paragraph">
              <wp:posOffset>563880</wp:posOffset>
            </wp:positionV>
            <wp:extent cx="3714750" cy="2476500"/>
            <wp:effectExtent l="190500" t="152400" r="171450" b="133350"/>
            <wp:wrapSquare wrapText="bothSides"/>
            <wp:docPr id="36" name="Bilde 35" descr="mini-IMG_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IMG_6519.jpg"/>
                    <pic:cNvPicPr/>
                  </pic:nvPicPr>
                  <pic:blipFill>
                    <a:blip r:embed="rId29" cstate="print"/>
                    <a:stretch>
                      <a:fillRect/>
                    </a:stretch>
                  </pic:blipFill>
                  <pic:spPr>
                    <a:xfrm>
                      <a:off x="0" y="0"/>
                      <a:ext cx="3714750" cy="2476500"/>
                    </a:xfrm>
                    <a:prstGeom prst="rect">
                      <a:avLst/>
                    </a:prstGeom>
                    <a:ln>
                      <a:noFill/>
                    </a:ln>
                    <a:effectLst>
                      <a:outerShdw blurRad="190500" algn="tl" rotWithShape="0">
                        <a:srgbClr val="000000">
                          <a:alpha val="70000"/>
                        </a:srgbClr>
                      </a:outerShdw>
                    </a:effectLst>
                  </pic:spPr>
                </pic:pic>
              </a:graphicData>
            </a:graphic>
          </wp:anchor>
        </w:drawing>
      </w:r>
      <w:r w:rsidR="0061266E">
        <w:rPr>
          <w:rFonts w:ascii="Tahoma" w:hAnsi="Tahoma" w:cs="Tahoma"/>
          <w:szCs w:val="24"/>
        </w:rPr>
        <w:t xml:space="preserve">Dette trosopplæringstiltaket var nytt i 2015, og foregikk rett før påske. 12-åringene (7.klasse) ble invitert til et opplegg med fokus på påske, som dermed innebar påskevandring i Båstad kirke, påskeverksted, bygging av påskehage, påskeegg, pizza, film, </w:t>
      </w:r>
      <w:proofErr w:type="spellStart"/>
      <w:r w:rsidR="0061266E">
        <w:rPr>
          <w:rFonts w:ascii="Tahoma" w:hAnsi="Tahoma" w:cs="Tahoma"/>
          <w:szCs w:val="24"/>
        </w:rPr>
        <w:t>uteaktiviteter</w:t>
      </w:r>
      <w:proofErr w:type="spellEnd"/>
      <w:r w:rsidR="0061266E">
        <w:rPr>
          <w:rFonts w:ascii="Tahoma" w:hAnsi="Tahoma" w:cs="Tahoma"/>
          <w:szCs w:val="24"/>
        </w:rPr>
        <w:t xml:space="preserve"> og overnatting i Kirkestua. Totalt deltok 23 barn, noe som utgjør 51 % av de døpte på kullet, noe som er veldig bra oppslutning på første gang et tiltak kjøres. </w:t>
      </w:r>
      <w:proofErr w:type="spellStart"/>
      <w:r w:rsidR="0061266E">
        <w:rPr>
          <w:rFonts w:ascii="Tahoma" w:hAnsi="Tahoma" w:cs="Tahoma"/>
          <w:szCs w:val="24"/>
        </w:rPr>
        <w:t>Endel</w:t>
      </w:r>
      <w:proofErr w:type="spellEnd"/>
      <w:r w:rsidR="0061266E">
        <w:rPr>
          <w:rFonts w:ascii="Tahoma" w:hAnsi="Tahoma" w:cs="Tahoma"/>
          <w:szCs w:val="24"/>
        </w:rPr>
        <w:t xml:space="preserve"> hadde vært deltagere på Lys Våken året før. Mange opplever dette som en fin mulighet til å bli kjent med nye på tvers av skolekretsene før ungdomsskolen. Ledere for arrangementet var Elin Moskvil og Torunn A. Wethelund i tillegg til lederkursungdommer og frivillige.</w:t>
      </w:r>
    </w:p>
    <w:p w:rsidR="0061266E" w:rsidRDefault="0061266E" w:rsidP="0061266E">
      <w:pPr>
        <w:rPr>
          <w:rFonts w:ascii="Tahoma" w:hAnsi="Tahoma" w:cs="Tahoma"/>
          <w:szCs w:val="24"/>
        </w:rPr>
      </w:pPr>
    </w:p>
    <w:p w:rsidR="0061266E" w:rsidRPr="007D6CC9" w:rsidRDefault="0061266E" w:rsidP="0061266E">
      <w:pPr>
        <w:rPr>
          <w:rFonts w:ascii="Tahoma" w:hAnsi="Tahoma" w:cs="Tahoma"/>
          <w:szCs w:val="24"/>
        </w:rPr>
      </w:pPr>
      <w:bookmarkStart w:id="0" w:name="_GoBack"/>
      <w:bookmarkEnd w:id="0"/>
    </w:p>
    <w:p w:rsidR="0061266E" w:rsidRPr="005636BA" w:rsidRDefault="0061266E" w:rsidP="0061266E">
      <w:pPr>
        <w:rPr>
          <w:rFonts w:ascii="Tahoma" w:hAnsi="Tahoma" w:cs="Tahoma"/>
          <w:b/>
          <w:sz w:val="32"/>
          <w:szCs w:val="32"/>
        </w:rPr>
      </w:pPr>
      <w:r>
        <w:rPr>
          <w:rFonts w:ascii="Tahoma" w:hAnsi="Tahoma" w:cs="Tahoma"/>
          <w:b/>
          <w:sz w:val="32"/>
          <w:szCs w:val="32"/>
        </w:rPr>
        <w:t>Konfirmanter 2015</w:t>
      </w:r>
    </w:p>
    <w:p w:rsidR="0061266E" w:rsidRPr="005636BA" w:rsidRDefault="0061266E" w:rsidP="0061266E">
      <w:pPr>
        <w:rPr>
          <w:rFonts w:ascii="Tahoma" w:hAnsi="Tahoma" w:cs="Tahoma"/>
          <w:b/>
          <w:szCs w:val="24"/>
        </w:rPr>
      </w:pPr>
    </w:p>
    <w:p w:rsidR="0061266E" w:rsidRPr="005636BA" w:rsidRDefault="0036406C" w:rsidP="0061266E">
      <w:pPr>
        <w:rPr>
          <w:rFonts w:ascii="Tahoma" w:hAnsi="Tahoma" w:cs="Tahoma"/>
          <w:sz w:val="22"/>
          <w:szCs w:val="22"/>
        </w:rPr>
      </w:pPr>
      <w:r>
        <w:rPr>
          <w:rFonts w:ascii="Tahoma" w:hAnsi="Tahoma" w:cs="Tahoma"/>
          <w:noProof/>
          <w:sz w:val="22"/>
          <w:szCs w:val="22"/>
        </w:rPr>
        <w:drawing>
          <wp:anchor distT="0" distB="0" distL="114300" distR="114300" simplePos="0" relativeHeight="251870208" behindDoc="0" locked="0" layoutInCell="1" allowOverlap="1">
            <wp:simplePos x="0" y="0"/>
            <wp:positionH relativeFrom="column">
              <wp:posOffset>1957070</wp:posOffset>
            </wp:positionH>
            <wp:positionV relativeFrom="paragraph">
              <wp:posOffset>428625</wp:posOffset>
            </wp:positionV>
            <wp:extent cx="3638550" cy="2724150"/>
            <wp:effectExtent l="19050" t="0" r="0" b="0"/>
            <wp:wrapSquare wrapText="bothSides"/>
            <wp:docPr id="38" name="Bilde 37" descr="Konfirma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firmant 3.jpg"/>
                    <pic:cNvPicPr/>
                  </pic:nvPicPr>
                  <pic:blipFill>
                    <a:blip r:embed="rId30" cstate="print"/>
                    <a:stretch>
                      <a:fillRect/>
                    </a:stretch>
                  </pic:blipFill>
                  <pic:spPr>
                    <a:xfrm>
                      <a:off x="0" y="0"/>
                      <a:ext cx="3638550" cy="2724150"/>
                    </a:xfrm>
                    <a:prstGeom prst="rect">
                      <a:avLst/>
                    </a:prstGeom>
                  </pic:spPr>
                </pic:pic>
              </a:graphicData>
            </a:graphic>
          </wp:anchor>
        </w:drawing>
      </w:r>
      <w:r w:rsidR="0061266E">
        <w:rPr>
          <w:rFonts w:ascii="Tahoma" w:hAnsi="Tahoma" w:cs="Tahoma"/>
          <w:sz w:val="22"/>
          <w:szCs w:val="22"/>
        </w:rPr>
        <w:t>Våren 2015</w:t>
      </w:r>
      <w:r w:rsidR="0061266E" w:rsidRPr="005636BA">
        <w:rPr>
          <w:rFonts w:ascii="Tahoma" w:hAnsi="Tahoma" w:cs="Tahoma"/>
          <w:sz w:val="22"/>
          <w:szCs w:val="22"/>
        </w:rPr>
        <w:t xml:space="preserve"> ble </w:t>
      </w:r>
      <w:r w:rsidR="0061266E">
        <w:rPr>
          <w:rFonts w:ascii="Tahoma" w:hAnsi="Tahoma" w:cs="Tahoma"/>
          <w:sz w:val="22"/>
          <w:szCs w:val="22"/>
        </w:rPr>
        <w:t>9</w:t>
      </w:r>
      <w:r w:rsidR="0061266E" w:rsidRPr="005636BA">
        <w:rPr>
          <w:rFonts w:ascii="Tahoma" w:hAnsi="Tahoma" w:cs="Tahoma"/>
          <w:sz w:val="22"/>
          <w:szCs w:val="22"/>
        </w:rPr>
        <w:t xml:space="preserve"> konfirmanter i konfirmert i Båstad kirke og </w:t>
      </w:r>
      <w:r w:rsidR="0061266E">
        <w:rPr>
          <w:rFonts w:ascii="Tahoma" w:hAnsi="Tahoma" w:cs="Tahoma"/>
          <w:sz w:val="22"/>
          <w:szCs w:val="22"/>
        </w:rPr>
        <w:t xml:space="preserve">31 </w:t>
      </w:r>
      <w:r w:rsidR="0061266E" w:rsidRPr="005636BA">
        <w:rPr>
          <w:rFonts w:ascii="Tahoma" w:hAnsi="Tahoma" w:cs="Tahoma"/>
          <w:sz w:val="22"/>
          <w:szCs w:val="22"/>
        </w:rPr>
        <w:t>konfirmanter i konfirmert i Trøgstad kirke. Dette var et relativt lite kull, men på tross av få konfirmanter hadde vi god oppslutning på konfirma</w:t>
      </w:r>
      <w:r w:rsidR="0061266E">
        <w:rPr>
          <w:rFonts w:ascii="Tahoma" w:hAnsi="Tahoma" w:cs="Tahoma"/>
          <w:sz w:val="22"/>
          <w:szCs w:val="22"/>
        </w:rPr>
        <w:t>sjon med tanke på antall døpte (</w:t>
      </w:r>
      <w:proofErr w:type="gramStart"/>
      <w:r w:rsidR="0061266E">
        <w:rPr>
          <w:rFonts w:ascii="Tahoma" w:hAnsi="Tahoma" w:cs="Tahoma"/>
          <w:sz w:val="22"/>
          <w:szCs w:val="22"/>
        </w:rPr>
        <w:t>83%</w:t>
      </w:r>
      <w:proofErr w:type="gramEnd"/>
      <w:r w:rsidR="0061266E">
        <w:rPr>
          <w:rFonts w:ascii="Tahoma" w:hAnsi="Tahoma" w:cs="Tahoma"/>
          <w:sz w:val="22"/>
          <w:szCs w:val="22"/>
        </w:rPr>
        <w:t xml:space="preserve">) </w:t>
      </w:r>
      <w:r w:rsidR="0061266E" w:rsidRPr="005636BA">
        <w:rPr>
          <w:rFonts w:ascii="Tahoma" w:hAnsi="Tahoma" w:cs="Tahoma"/>
          <w:sz w:val="22"/>
          <w:szCs w:val="22"/>
        </w:rPr>
        <w:t xml:space="preserve"> </w:t>
      </w:r>
    </w:p>
    <w:p w:rsidR="0061266E" w:rsidRPr="005636BA" w:rsidRDefault="0061266E" w:rsidP="0061266E">
      <w:pPr>
        <w:rPr>
          <w:rFonts w:ascii="Tahoma" w:hAnsi="Tahoma" w:cs="Tahoma"/>
          <w:b/>
          <w:sz w:val="16"/>
          <w:szCs w:val="16"/>
        </w:rPr>
      </w:pPr>
      <w:r w:rsidRPr="005636BA">
        <w:rPr>
          <w:rFonts w:ascii="Tahoma" w:hAnsi="Tahoma" w:cs="Tahoma"/>
          <w:sz w:val="22"/>
          <w:szCs w:val="22"/>
        </w:rPr>
        <w:t>Vi gjennomførte årets Fasteaksj</w:t>
      </w:r>
      <w:r>
        <w:rPr>
          <w:rFonts w:ascii="Tahoma" w:hAnsi="Tahoma" w:cs="Tahoma"/>
          <w:sz w:val="22"/>
          <w:szCs w:val="22"/>
        </w:rPr>
        <w:t>on med et resultat på omtrent 59.581</w:t>
      </w:r>
      <w:r w:rsidRPr="005636BA">
        <w:rPr>
          <w:rFonts w:ascii="Tahoma" w:hAnsi="Tahoma" w:cs="Tahoma"/>
          <w:sz w:val="22"/>
          <w:szCs w:val="22"/>
        </w:rPr>
        <w:t xml:space="preserve"> kroner til Kirkens Nødhjelp, ny rekord og tidenes beste resultat hos oss, tross lite konfirmantkull! Besøk fra Kirkens Nødhjelp i tillegg til temaer som døden og Håpet, Misjon, Påske, Pinse osv utgjorde vårens opplegg. </w:t>
      </w:r>
    </w:p>
    <w:p w:rsidR="0061266E" w:rsidRPr="005636BA" w:rsidRDefault="0061266E" w:rsidP="0061266E">
      <w:pPr>
        <w:rPr>
          <w:rFonts w:ascii="Tahoma" w:hAnsi="Tahoma" w:cs="Tahoma"/>
          <w:b/>
          <w:sz w:val="16"/>
          <w:szCs w:val="16"/>
        </w:rPr>
      </w:pPr>
    </w:p>
    <w:p w:rsidR="0061266E" w:rsidRDefault="0061266E" w:rsidP="0061266E">
      <w:pPr>
        <w:rPr>
          <w:rFonts w:ascii="Tahoma" w:hAnsi="Tahoma" w:cs="Tahoma"/>
          <w:b/>
          <w:noProof/>
          <w:sz w:val="28"/>
          <w:szCs w:val="28"/>
        </w:rPr>
      </w:pPr>
    </w:p>
    <w:p w:rsidR="0061266E" w:rsidRDefault="0061266E" w:rsidP="0061266E">
      <w:pPr>
        <w:rPr>
          <w:rFonts w:ascii="Tahoma" w:hAnsi="Tahoma" w:cs="Tahoma"/>
          <w:b/>
          <w:sz w:val="28"/>
          <w:szCs w:val="28"/>
        </w:rPr>
      </w:pPr>
    </w:p>
    <w:p w:rsidR="0069398B" w:rsidRPr="005636BA" w:rsidRDefault="0069398B" w:rsidP="0061266E">
      <w:pPr>
        <w:rPr>
          <w:rFonts w:ascii="Tahoma" w:hAnsi="Tahoma" w:cs="Tahoma"/>
          <w:b/>
          <w:sz w:val="28"/>
          <w:szCs w:val="28"/>
        </w:rPr>
      </w:pPr>
    </w:p>
    <w:p w:rsidR="0061266E" w:rsidRPr="00F552CB" w:rsidRDefault="0061266E" w:rsidP="0061266E">
      <w:pPr>
        <w:rPr>
          <w:rFonts w:ascii="Tahoma" w:hAnsi="Tahoma" w:cs="Tahoma"/>
          <w:b/>
          <w:szCs w:val="24"/>
        </w:rPr>
      </w:pPr>
      <w:r w:rsidRPr="00F552CB">
        <w:rPr>
          <w:rFonts w:ascii="Tahoma" w:hAnsi="Tahoma" w:cs="Tahoma"/>
          <w:b/>
          <w:szCs w:val="24"/>
        </w:rPr>
        <w:t xml:space="preserve">Nytt </w:t>
      </w:r>
      <w:r>
        <w:rPr>
          <w:rFonts w:ascii="Tahoma" w:hAnsi="Tahoma" w:cs="Tahoma"/>
          <w:b/>
          <w:szCs w:val="24"/>
        </w:rPr>
        <w:t>skoleår og nytt konfirmantkull</w:t>
      </w:r>
    </w:p>
    <w:p w:rsidR="0061266E" w:rsidRPr="005636BA" w:rsidRDefault="0061266E" w:rsidP="0061266E">
      <w:pPr>
        <w:rPr>
          <w:rFonts w:ascii="Tahoma" w:hAnsi="Tahoma" w:cs="Tahoma"/>
          <w:sz w:val="22"/>
        </w:rPr>
      </w:pPr>
      <w:r w:rsidRPr="005636BA">
        <w:rPr>
          <w:rFonts w:ascii="Tahoma" w:hAnsi="Tahoma" w:cs="Tahoma"/>
          <w:sz w:val="22"/>
        </w:rPr>
        <w:t xml:space="preserve">Konfirmantkullet </w:t>
      </w:r>
      <w:r>
        <w:rPr>
          <w:rFonts w:ascii="Tahoma" w:hAnsi="Tahoma" w:cs="Tahoma"/>
          <w:sz w:val="22"/>
        </w:rPr>
        <w:t xml:space="preserve">som skal konfirmeres i 2016 startet opp i september. Det er 35 konfirmanter i Trøgstad og 12 konfirmanter i Båstad. </w:t>
      </w:r>
    </w:p>
    <w:p w:rsidR="0061266E" w:rsidRDefault="0061266E" w:rsidP="0061266E">
      <w:pPr>
        <w:rPr>
          <w:rFonts w:ascii="Tahoma" w:hAnsi="Tahoma" w:cs="Tahoma"/>
          <w:sz w:val="22"/>
          <w:szCs w:val="22"/>
        </w:rPr>
      </w:pPr>
      <w:r w:rsidRPr="005636BA">
        <w:rPr>
          <w:rFonts w:ascii="Tahoma" w:hAnsi="Tahoma" w:cs="Tahoma"/>
          <w:sz w:val="22"/>
          <w:szCs w:val="22"/>
        </w:rPr>
        <w:t>Høsten</w:t>
      </w:r>
      <w:r>
        <w:rPr>
          <w:rFonts w:ascii="Tahoma" w:hAnsi="Tahoma" w:cs="Tahoma"/>
          <w:sz w:val="22"/>
          <w:szCs w:val="22"/>
        </w:rPr>
        <w:t>s undervisning</w:t>
      </w:r>
      <w:r w:rsidRPr="005636BA">
        <w:rPr>
          <w:rFonts w:ascii="Tahoma" w:hAnsi="Tahoma" w:cs="Tahoma"/>
          <w:sz w:val="22"/>
          <w:szCs w:val="22"/>
        </w:rPr>
        <w:t xml:space="preserve"> består for det meste av basistemaer som Gud </w:t>
      </w:r>
      <w:proofErr w:type="spellStart"/>
      <w:r w:rsidRPr="005636BA">
        <w:rPr>
          <w:rFonts w:ascii="Tahoma" w:hAnsi="Tahoma" w:cs="Tahoma"/>
          <w:sz w:val="22"/>
          <w:szCs w:val="22"/>
        </w:rPr>
        <w:t>-vår</w:t>
      </w:r>
      <w:proofErr w:type="spellEnd"/>
      <w:r w:rsidRPr="005636BA">
        <w:rPr>
          <w:rFonts w:ascii="Tahoma" w:hAnsi="Tahoma" w:cs="Tahoma"/>
          <w:sz w:val="22"/>
          <w:szCs w:val="22"/>
        </w:rPr>
        <w:t xml:space="preserve"> skaper, Jesus </w:t>
      </w:r>
      <w:proofErr w:type="gramStart"/>
      <w:r w:rsidRPr="005636BA">
        <w:rPr>
          <w:rFonts w:ascii="Tahoma" w:hAnsi="Tahoma" w:cs="Tahoma"/>
          <w:sz w:val="22"/>
          <w:szCs w:val="22"/>
        </w:rPr>
        <w:t>-  Guds</w:t>
      </w:r>
      <w:proofErr w:type="gramEnd"/>
      <w:r w:rsidRPr="005636BA">
        <w:rPr>
          <w:rFonts w:ascii="Tahoma" w:hAnsi="Tahoma" w:cs="Tahoma"/>
          <w:sz w:val="22"/>
          <w:szCs w:val="22"/>
        </w:rPr>
        <w:t xml:space="preserve"> Sønn, dåp, nattverd; Bibelen osv. Første helgen i høstferien var vi på weekend på </w:t>
      </w:r>
      <w:proofErr w:type="spellStart"/>
      <w:r w:rsidRPr="005636BA">
        <w:rPr>
          <w:rFonts w:ascii="Tahoma" w:hAnsi="Tahoma" w:cs="Tahoma"/>
          <w:sz w:val="22"/>
          <w:szCs w:val="22"/>
        </w:rPr>
        <w:t>Tjellholmen</w:t>
      </w:r>
      <w:proofErr w:type="spellEnd"/>
      <w:r w:rsidRPr="005636BA">
        <w:rPr>
          <w:rFonts w:ascii="Tahoma" w:hAnsi="Tahoma" w:cs="Tahoma"/>
          <w:sz w:val="22"/>
          <w:szCs w:val="22"/>
        </w:rPr>
        <w:t xml:space="preserve"> som vi </w:t>
      </w:r>
      <w:r>
        <w:rPr>
          <w:rFonts w:ascii="Tahoma" w:hAnsi="Tahoma" w:cs="Tahoma"/>
          <w:sz w:val="22"/>
          <w:szCs w:val="22"/>
        </w:rPr>
        <w:t>pleier. Det var stor suksess og</w:t>
      </w:r>
      <w:r w:rsidRPr="005636BA">
        <w:rPr>
          <w:rFonts w:ascii="Tahoma" w:hAnsi="Tahoma" w:cs="Tahoma"/>
          <w:sz w:val="22"/>
          <w:szCs w:val="22"/>
        </w:rPr>
        <w:t xml:space="preserve"> konfirmante</w:t>
      </w:r>
      <w:r w:rsidR="001E5B78">
        <w:rPr>
          <w:rFonts w:ascii="Tahoma" w:hAnsi="Tahoma" w:cs="Tahoma"/>
          <w:sz w:val="22"/>
          <w:szCs w:val="22"/>
        </w:rPr>
        <w:t>ne</w:t>
      </w:r>
      <w:r w:rsidRPr="005636BA">
        <w:rPr>
          <w:rFonts w:ascii="Tahoma" w:hAnsi="Tahoma" w:cs="Tahoma"/>
          <w:sz w:val="22"/>
          <w:szCs w:val="22"/>
        </w:rPr>
        <w:t xml:space="preserve"> </w:t>
      </w:r>
      <w:r>
        <w:rPr>
          <w:rFonts w:ascii="Tahoma" w:hAnsi="Tahoma" w:cs="Tahoma"/>
          <w:sz w:val="22"/>
          <w:szCs w:val="22"/>
        </w:rPr>
        <w:t xml:space="preserve">var veldig fornøyde. Vi klarer ikke å gjennomføre dette uten den store gjengen med </w:t>
      </w:r>
      <w:r w:rsidRPr="005636BA">
        <w:rPr>
          <w:rFonts w:ascii="Tahoma" w:hAnsi="Tahoma" w:cs="Tahoma"/>
          <w:sz w:val="22"/>
          <w:szCs w:val="22"/>
        </w:rPr>
        <w:t>ledere</w:t>
      </w:r>
      <w:r>
        <w:rPr>
          <w:rFonts w:ascii="Tahoma" w:hAnsi="Tahoma" w:cs="Tahoma"/>
          <w:sz w:val="22"/>
          <w:szCs w:val="22"/>
        </w:rPr>
        <w:t xml:space="preserve"> som var med</w:t>
      </w:r>
      <w:r w:rsidRPr="005636BA">
        <w:rPr>
          <w:rFonts w:ascii="Tahoma" w:hAnsi="Tahoma" w:cs="Tahoma"/>
          <w:sz w:val="22"/>
          <w:szCs w:val="22"/>
        </w:rPr>
        <w:t>!</w:t>
      </w:r>
      <w:r>
        <w:rPr>
          <w:rFonts w:ascii="Tahoma" w:hAnsi="Tahoma" w:cs="Tahoma"/>
          <w:sz w:val="22"/>
          <w:szCs w:val="22"/>
        </w:rPr>
        <w:t xml:space="preserve"> Disse legger ned en stor innsats i helgen og vi anser også dette som en viktig del av vårt ungdomsarbeid.</w:t>
      </w:r>
    </w:p>
    <w:p w:rsidR="0061266E" w:rsidRPr="005636BA" w:rsidRDefault="0061266E" w:rsidP="0061266E">
      <w:pPr>
        <w:rPr>
          <w:rFonts w:ascii="Tahoma" w:hAnsi="Tahoma" w:cs="Tahoma"/>
          <w:sz w:val="22"/>
          <w:szCs w:val="22"/>
        </w:rPr>
      </w:pPr>
      <w:r>
        <w:rPr>
          <w:rFonts w:ascii="Tahoma" w:hAnsi="Tahoma" w:cs="Tahoma"/>
          <w:sz w:val="22"/>
          <w:szCs w:val="22"/>
        </w:rPr>
        <w:t xml:space="preserve">Vi ser at vi kan trenger flere voksne på konfirmantleir, da både konfirmanter og den store ledergruppen skal ivaretas. </w:t>
      </w:r>
      <w:r w:rsidRPr="005636BA">
        <w:rPr>
          <w:rFonts w:ascii="Tahoma" w:hAnsi="Tahoma" w:cs="Tahoma"/>
          <w:sz w:val="22"/>
          <w:szCs w:val="22"/>
        </w:rPr>
        <w:t xml:space="preserve">  </w:t>
      </w:r>
    </w:p>
    <w:p w:rsidR="0061266E" w:rsidRPr="005636BA" w:rsidRDefault="0061266E" w:rsidP="0061266E">
      <w:pPr>
        <w:rPr>
          <w:rFonts w:ascii="Tahoma" w:hAnsi="Tahoma" w:cs="Tahoma"/>
          <w:b/>
        </w:rPr>
      </w:pPr>
    </w:p>
    <w:p w:rsidR="0061266E" w:rsidRPr="005636BA" w:rsidRDefault="00375685" w:rsidP="0061266E">
      <w:pPr>
        <w:rPr>
          <w:rFonts w:ascii="Tahoma" w:hAnsi="Tahoma" w:cs="Tahoma"/>
          <w:b/>
        </w:rPr>
      </w:pPr>
      <w:r>
        <w:rPr>
          <w:rFonts w:ascii="Tahoma" w:hAnsi="Tahoma" w:cs="Tahoma"/>
          <w:b/>
          <w:noProof/>
        </w:rPr>
        <w:drawing>
          <wp:anchor distT="0" distB="0" distL="114300" distR="114300" simplePos="0" relativeHeight="251871232" behindDoc="0" locked="0" layoutInCell="1" allowOverlap="1">
            <wp:simplePos x="0" y="0"/>
            <wp:positionH relativeFrom="column">
              <wp:posOffset>375920</wp:posOffset>
            </wp:positionH>
            <wp:positionV relativeFrom="paragraph">
              <wp:posOffset>136525</wp:posOffset>
            </wp:positionV>
            <wp:extent cx="5019675" cy="3086100"/>
            <wp:effectExtent l="19050" t="0" r="9525" b="0"/>
            <wp:wrapSquare wrapText="bothSides"/>
            <wp:docPr id="39" name="Bilde 38" descr="Konfirman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firmant 4.jpg"/>
                    <pic:cNvPicPr/>
                  </pic:nvPicPr>
                  <pic:blipFill>
                    <a:blip r:embed="rId31" cstate="print"/>
                    <a:srcRect t="8101" b="9873"/>
                    <a:stretch>
                      <a:fillRect/>
                    </a:stretch>
                  </pic:blipFill>
                  <pic:spPr>
                    <a:xfrm>
                      <a:off x="0" y="0"/>
                      <a:ext cx="5019675" cy="3086100"/>
                    </a:xfrm>
                    <a:prstGeom prst="rect">
                      <a:avLst/>
                    </a:prstGeom>
                  </pic:spPr>
                </pic:pic>
              </a:graphicData>
            </a:graphic>
          </wp:anchor>
        </w:drawing>
      </w:r>
    </w:p>
    <w:p w:rsidR="0061266E" w:rsidRDefault="0061266E" w:rsidP="0061266E">
      <w:pPr>
        <w:rPr>
          <w:rFonts w:ascii="Tahoma" w:hAnsi="Tahoma" w:cs="Tahoma"/>
          <w:b/>
          <w:sz w:val="28"/>
          <w:szCs w:val="28"/>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9398B" w:rsidRDefault="0069398B" w:rsidP="0061266E">
      <w:pPr>
        <w:rPr>
          <w:rFonts w:ascii="Tahoma" w:hAnsi="Tahoma" w:cs="Tahoma"/>
          <w:b/>
          <w:szCs w:val="24"/>
        </w:rPr>
      </w:pPr>
    </w:p>
    <w:p w:rsidR="0061266E" w:rsidRPr="00F552CB" w:rsidRDefault="0061266E" w:rsidP="0061266E">
      <w:pPr>
        <w:rPr>
          <w:rFonts w:ascii="Tahoma" w:hAnsi="Tahoma" w:cs="Tahoma"/>
          <w:szCs w:val="24"/>
        </w:rPr>
      </w:pPr>
      <w:r w:rsidRPr="00F552CB">
        <w:rPr>
          <w:rFonts w:ascii="Tahoma" w:hAnsi="Tahoma" w:cs="Tahoma"/>
          <w:b/>
          <w:szCs w:val="24"/>
        </w:rPr>
        <w:lastRenderedPageBreak/>
        <w:t>Lederkurs for ungdom</w:t>
      </w:r>
    </w:p>
    <w:p w:rsidR="0061266E" w:rsidRPr="005636BA" w:rsidRDefault="0061266E" w:rsidP="0061266E">
      <w:pPr>
        <w:rPr>
          <w:rFonts w:ascii="Tahoma" w:hAnsi="Tahoma" w:cs="Tahoma"/>
          <w:szCs w:val="24"/>
        </w:rPr>
      </w:pPr>
      <w:r>
        <w:rPr>
          <w:rFonts w:ascii="Tahoma" w:hAnsi="Tahoma" w:cs="Tahoma"/>
          <w:szCs w:val="24"/>
        </w:rPr>
        <w:t xml:space="preserve">Vi fortsetter videre med lederkurs, et tilbud som ble tatt opp igjen i fjor. </w:t>
      </w:r>
    </w:p>
    <w:p w:rsidR="0061266E" w:rsidRDefault="0069398B" w:rsidP="0061266E">
      <w:pPr>
        <w:rPr>
          <w:rFonts w:ascii="Tahoma" w:hAnsi="Tahoma" w:cs="Tahoma"/>
          <w:szCs w:val="24"/>
        </w:rPr>
      </w:pPr>
      <w:r>
        <w:rPr>
          <w:rFonts w:ascii="Tahoma" w:hAnsi="Tahoma" w:cs="Tahoma"/>
          <w:noProof/>
          <w:szCs w:val="24"/>
        </w:rPr>
        <w:drawing>
          <wp:anchor distT="0" distB="0" distL="114300" distR="114300" simplePos="0" relativeHeight="251872256" behindDoc="0" locked="0" layoutInCell="1" allowOverlap="1">
            <wp:simplePos x="0" y="0"/>
            <wp:positionH relativeFrom="column">
              <wp:posOffset>2033270</wp:posOffset>
            </wp:positionH>
            <wp:positionV relativeFrom="paragraph">
              <wp:posOffset>585470</wp:posOffset>
            </wp:positionV>
            <wp:extent cx="3590925" cy="2225675"/>
            <wp:effectExtent l="190500" t="152400" r="180975" b="136525"/>
            <wp:wrapSquare wrapText="bothSides"/>
            <wp:docPr id="40"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l="6116" t="21588" r="15484" b="5459"/>
                    <a:stretch>
                      <a:fillRect/>
                    </a:stretch>
                  </pic:blipFill>
                  <pic:spPr bwMode="auto">
                    <a:xfrm>
                      <a:off x="0" y="0"/>
                      <a:ext cx="3590925" cy="2225675"/>
                    </a:xfrm>
                    <a:prstGeom prst="rect">
                      <a:avLst/>
                    </a:prstGeom>
                    <a:ln>
                      <a:noFill/>
                    </a:ln>
                    <a:effectLst>
                      <a:outerShdw blurRad="190500" algn="tl" rotWithShape="0">
                        <a:srgbClr val="000000">
                          <a:alpha val="70000"/>
                        </a:srgbClr>
                      </a:outerShdw>
                    </a:effectLst>
                  </pic:spPr>
                </pic:pic>
              </a:graphicData>
            </a:graphic>
          </wp:anchor>
        </w:drawing>
      </w:r>
      <w:r w:rsidR="0061266E" w:rsidRPr="005636BA">
        <w:rPr>
          <w:rFonts w:ascii="Tahoma" w:hAnsi="Tahoma" w:cs="Tahoma"/>
          <w:szCs w:val="24"/>
        </w:rPr>
        <w:t>Dette er et tilbud til fjorårskonfirmanter</w:t>
      </w:r>
      <w:r w:rsidR="0061266E">
        <w:rPr>
          <w:rFonts w:ascii="Tahoma" w:hAnsi="Tahoma" w:cs="Tahoma"/>
          <w:szCs w:val="24"/>
        </w:rPr>
        <w:t>. I år er det 7</w:t>
      </w:r>
      <w:r w:rsidR="0061266E" w:rsidRPr="005636BA">
        <w:rPr>
          <w:rFonts w:ascii="Tahoma" w:hAnsi="Tahoma" w:cs="Tahoma"/>
          <w:szCs w:val="24"/>
        </w:rPr>
        <w:t xml:space="preserve"> ungdommer med på kurset – en </w:t>
      </w:r>
      <w:proofErr w:type="spellStart"/>
      <w:r w:rsidR="0061266E" w:rsidRPr="005636BA">
        <w:rPr>
          <w:rFonts w:ascii="Tahoma" w:hAnsi="Tahoma" w:cs="Tahoma"/>
          <w:szCs w:val="24"/>
        </w:rPr>
        <w:t>knallbra</w:t>
      </w:r>
      <w:proofErr w:type="spellEnd"/>
      <w:r w:rsidR="0061266E" w:rsidRPr="005636BA">
        <w:rPr>
          <w:rFonts w:ascii="Tahoma" w:hAnsi="Tahoma" w:cs="Tahoma"/>
          <w:szCs w:val="24"/>
        </w:rPr>
        <w:t xml:space="preserve"> gjeng! I </w:t>
      </w:r>
      <w:r w:rsidR="0061266E">
        <w:rPr>
          <w:rFonts w:ascii="Tahoma" w:hAnsi="Tahoma" w:cs="Tahoma"/>
          <w:szCs w:val="24"/>
        </w:rPr>
        <w:t>h</w:t>
      </w:r>
      <w:r w:rsidR="0061266E" w:rsidRPr="005636BA">
        <w:rPr>
          <w:rFonts w:ascii="Tahoma" w:hAnsi="Tahoma" w:cs="Tahoma"/>
          <w:szCs w:val="24"/>
        </w:rPr>
        <w:t xml:space="preserve">øst </w:t>
      </w:r>
      <w:r w:rsidR="0061266E">
        <w:rPr>
          <w:rFonts w:ascii="Tahoma" w:hAnsi="Tahoma" w:cs="Tahoma"/>
          <w:szCs w:val="24"/>
        </w:rPr>
        <w:t xml:space="preserve">hadde vi besøk av Sokneprest Reidar som snakket om ledelse og bibelske lederskikkelser. Vi har også jobbet med samhandling. Lederkursdeltakerne har noe praksis på tiltak for barn igjennom året og er  </w:t>
      </w:r>
    </w:p>
    <w:p w:rsidR="0061266E" w:rsidRDefault="0061266E" w:rsidP="0061266E">
      <w:pPr>
        <w:rPr>
          <w:rFonts w:ascii="Tahoma" w:hAnsi="Tahoma" w:cs="Tahoma"/>
          <w:szCs w:val="24"/>
        </w:rPr>
      </w:pPr>
      <w:r>
        <w:rPr>
          <w:rFonts w:ascii="Tahoma" w:hAnsi="Tahoma" w:cs="Tahoma"/>
          <w:szCs w:val="24"/>
        </w:rPr>
        <w:t xml:space="preserve">ferdige med selve kurset etter praksis på </w:t>
      </w:r>
      <w:proofErr w:type="spellStart"/>
      <w:r>
        <w:rPr>
          <w:rFonts w:ascii="Tahoma" w:hAnsi="Tahoma" w:cs="Tahoma"/>
          <w:szCs w:val="24"/>
        </w:rPr>
        <w:t>Tjellholmen</w:t>
      </w:r>
      <w:proofErr w:type="spellEnd"/>
      <w:r>
        <w:rPr>
          <w:rFonts w:ascii="Tahoma" w:hAnsi="Tahoma" w:cs="Tahoma"/>
          <w:szCs w:val="24"/>
        </w:rPr>
        <w:t xml:space="preserve"> sept 2016. </w:t>
      </w:r>
    </w:p>
    <w:p w:rsidR="0061266E" w:rsidRPr="005636BA" w:rsidRDefault="0061266E" w:rsidP="0061266E">
      <w:pPr>
        <w:rPr>
          <w:rFonts w:ascii="Tahoma" w:hAnsi="Tahoma" w:cs="Tahoma"/>
          <w:szCs w:val="24"/>
        </w:rPr>
      </w:pPr>
      <w:r w:rsidRPr="005636BA">
        <w:rPr>
          <w:rFonts w:ascii="Tahoma" w:hAnsi="Tahoma" w:cs="Tahoma"/>
          <w:szCs w:val="24"/>
        </w:rPr>
        <w:t>Ledere f</w:t>
      </w:r>
      <w:r>
        <w:rPr>
          <w:rFonts w:ascii="Tahoma" w:hAnsi="Tahoma" w:cs="Tahoma"/>
          <w:szCs w:val="24"/>
        </w:rPr>
        <w:t>or lederkurset sammen med Elin-</w:t>
      </w:r>
      <w:r w:rsidRPr="005636BA">
        <w:rPr>
          <w:rFonts w:ascii="Tahoma" w:hAnsi="Tahoma" w:cs="Tahoma"/>
          <w:szCs w:val="24"/>
        </w:rPr>
        <w:t xml:space="preserve">kateket er </w:t>
      </w:r>
      <w:r>
        <w:rPr>
          <w:rFonts w:ascii="Tahoma" w:hAnsi="Tahoma" w:cs="Tahoma"/>
          <w:szCs w:val="24"/>
        </w:rPr>
        <w:t xml:space="preserve">Mathilde </w:t>
      </w:r>
      <w:proofErr w:type="spellStart"/>
      <w:r>
        <w:rPr>
          <w:rFonts w:ascii="Tahoma" w:hAnsi="Tahoma" w:cs="Tahoma"/>
          <w:szCs w:val="24"/>
        </w:rPr>
        <w:t>Pectold</w:t>
      </w:r>
      <w:proofErr w:type="spellEnd"/>
      <w:r>
        <w:rPr>
          <w:rFonts w:ascii="Tahoma" w:hAnsi="Tahoma" w:cs="Tahoma"/>
          <w:szCs w:val="24"/>
        </w:rPr>
        <w:t xml:space="preserve"> og Vilde Forfang.</w:t>
      </w:r>
    </w:p>
    <w:p w:rsidR="0061266E" w:rsidRPr="005636BA" w:rsidRDefault="0061266E" w:rsidP="0061266E">
      <w:pPr>
        <w:rPr>
          <w:rFonts w:ascii="Tahoma" w:hAnsi="Tahoma" w:cs="Tahoma"/>
          <w:szCs w:val="24"/>
        </w:rPr>
      </w:pPr>
    </w:p>
    <w:p w:rsidR="0061266E" w:rsidRPr="005636BA" w:rsidRDefault="0061266E" w:rsidP="0061266E">
      <w:pPr>
        <w:rPr>
          <w:rFonts w:ascii="Tahoma" w:hAnsi="Tahoma" w:cs="Tahoma"/>
          <w:b/>
          <w:szCs w:val="24"/>
        </w:rPr>
      </w:pPr>
    </w:p>
    <w:p w:rsidR="0061266E" w:rsidRPr="00F552CB" w:rsidRDefault="0061266E" w:rsidP="0061266E">
      <w:pPr>
        <w:rPr>
          <w:rFonts w:ascii="Tahoma" w:hAnsi="Tahoma" w:cs="Tahoma"/>
          <w:szCs w:val="24"/>
        </w:rPr>
      </w:pPr>
      <w:r w:rsidRPr="00F552CB">
        <w:rPr>
          <w:rFonts w:ascii="Tahoma" w:hAnsi="Tahoma" w:cs="Tahoma"/>
          <w:b/>
          <w:szCs w:val="24"/>
        </w:rPr>
        <w:t xml:space="preserve">Veien videre </w:t>
      </w:r>
    </w:p>
    <w:p w:rsidR="0061266E" w:rsidRPr="005636BA" w:rsidRDefault="0061266E" w:rsidP="0061266E">
      <w:pPr>
        <w:rPr>
          <w:rFonts w:ascii="Tahoma" w:hAnsi="Tahoma" w:cs="Tahoma"/>
          <w:b/>
        </w:rPr>
      </w:pPr>
      <w:r w:rsidRPr="005636BA">
        <w:rPr>
          <w:rFonts w:ascii="Tahoma" w:hAnsi="Tahoma" w:cs="Tahoma"/>
          <w:szCs w:val="24"/>
        </w:rPr>
        <w:t xml:space="preserve">Trosopplæringsarbeidet vårt skal økes opp til ca 315 timer for alle våre døpte fra 0-18 år. </w:t>
      </w:r>
      <w:r>
        <w:rPr>
          <w:rFonts w:ascii="Tahoma" w:hAnsi="Tahoma" w:cs="Tahoma"/>
          <w:szCs w:val="24"/>
        </w:rPr>
        <w:t>De fleste</w:t>
      </w:r>
      <w:r w:rsidRPr="005636BA">
        <w:rPr>
          <w:rFonts w:ascii="Tahoma" w:hAnsi="Tahoma" w:cs="Tahoma"/>
          <w:szCs w:val="24"/>
        </w:rPr>
        <w:t xml:space="preserve"> tiltak</w:t>
      </w:r>
      <w:r>
        <w:rPr>
          <w:rFonts w:ascii="Tahoma" w:hAnsi="Tahoma" w:cs="Tahoma"/>
          <w:szCs w:val="24"/>
        </w:rPr>
        <w:t>ene i planen er</w:t>
      </w:r>
      <w:r w:rsidRPr="005636BA">
        <w:rPr>
          <w:rFonts w:ascii="Tahoma" w:hAnsi="Tahoma" w:cs="Tahoma"/>
          <w:szCs w:val="24"/>
        </w:rPr>
        <w:t xml:space="preserve"> i gang allerede og</w:t>
      </w:r>
      <w:r w:rsidR="001E5B78">
        <w:rPr>
          <w:rFonts w:ascii="Tahoma" w:hAnsi="Tahoma" w:cs="Tahoma"/>
          <w:szCs w:val="24"/>
        </w:rPr>
        <w:t xml:space="preserve"> vi</w:t>
      </w:r>
      <w:r w:rsidRPr="005636BA">
        <w:rPr>
          <w:rFonts w:ascii="Tahoma" w:hAnsi="Tahoma" w:cs="Tahoma"/>
          <w:szCs w:val="24"/>
        </w:rPr>
        <w:t xml:space="preserve"> jobber med å fylle inn for aldersgruppene </w:t>
      </w:r>
      <w:r w:rsidR="001E5B78">
        <w:rPr>
          <w:rFonts w:ascii="Tahoma" w:hAnsi="Tahoma" w:cs="Tahoma"/>
          <w:szCs w:val="24"/>
        </w:rPr>
        <w:t>der det</w:t>
      </w:r>
      <w:r w:rsidRPr="005636BA">
        <w:rPr>
          <w:rFonts w:ascii="Tahoma" w:hAnsi="Tahoma" w:cs="Tahoma"/>
          <w:szCs w:val="24"/>
        </w:rPr>
        <w:t xml:space="preserve"> mangler noe.</w:t>
      </w:r>
      <w:r>
        <w:rPr>
          <w:rFonts w:ascii="Tahoma" w:hAnsi="Tahoma" w:cs="Tahoma"/>
          <w:szCs w:val="24"/>
        </w:rPr>
        <w:t xml:space="preserve"> I 2015 var Fortsatt Lys Våken nytt og vi har endret Småbarnssang til et kontinuerlig </w:t>
      </w:r>
      <w:proofErr w:type="gramStart"/>
      <w:r>
        <w:rPr>
          <w:rFonts w:ascii="Tahoma" w:hAnsi="Tahoma" w:cs="Tahoma"/>
          <w:szCs w:val="24"/>
        </w:rPr>
        <w:t xml:space="preserve">tiltak ( </w:t>
      </w:r>
      <w:proofErr w:type="spellStart"/>
      <w:r>
        <w:rPr>
          <w:rFonts w:ascii="Tahoma" w:hAnsi="Tahoma" w:cs="Tahoma"/>
          <w:szCs w:val="24"/>
        </w:rPr>
        <w:t>Knøttesang</w:t>
      </w:r>
      <w:proofErr w:type="spellEnd"/>
      <w:proofErr w:type="gramEnd"/>
      <w:r>
        <w:rPr>
          <w:rFonts w:ascii="Tahoma" w:hAnsi="Tahoma" w:cs="Tahoma"/>
          <w:szCs w:val="24"/>
        </w:rPr>
        <w:t xml:space="preserve">) sammen med </w:t>
      </w:r>
      <w:proofErr w:type="spellStart"/>
      <w:r>
        <w:rPr>
          <w:rFonts w:ascii="Tahoma" w:hAnsi="Tahoma" w:cs="Tahoma"/>
          <w:szCs w:val="24"/>
        </w:rPr>
        <w:t>miniGospel</w:t>
      </w:r>
      <w:proofErr w:type="spellEnd"/>
      <w:r>
        <w:rPr>
          <w:rFonts w:ascii="Tahoma" w:hAnsi="Tahoma" w:cs="Tahoma"/>
          <w:szCs w:val="24"/>
        </w:rPr>
        <w:t xml:space="preserve">. </w:t>
      </w:r>
      <w:r w:rsidRPr="005636BA">
        <w:rPr>
          <w:rFonts w:ascii="Tahoma" w:hAnsi="Tahoma" w:cs="Tahoma"/>
          <w:szCs w:val="24"/>
        </w:rPr>
        <w:t xml:space="preserve"> </w:t>
      </w:r>
      <w:r w:rsidRPr="005636BA">
        <w:rPr>
          <w:rFonts w:ascii="Tahoma" w:hAnsi="Tahoma" w:cs="Tahoma"/>
        </w:rPr>
        <w:t xml:space="preserve">For å kunne overholde målet med å nå alle døpte fra 0-18 år må vi </w:t>
      </w:r>
      <w:r>
        <w:rPr>
          <w:rFonts w:ascii="Tahoma" w:hAnsi="Tahoma" w:cs="Tahoma"/>
        </w:rPr>
        <w:t xml:space="preserve">fortsette å </w:t>
      </w:r>
      <w:r w:rsidRPr="005636BA">
        <w:rPr>
          <w:rFonts w:ascii="Tahoma" w:hAnsi="Tahoma" w:cs="Tahoma"/>
        </w:rPr>
        <w:t xml:space="preserve">jobbe hardt med å få enda flere frivillige på banen. Det er ikke økt noe på menighetenes stillingsressurser, så det sier seg selv at ansatte ikke kan gjennomføre alle disse tiltakene alene. Vi er helt avhengig av frivillige i dette viktige arbeidet! </w:t>
      </w:r>
    </w:p>
    <w:p w:rsidR="0061266E" w:rsidRPr="005636BA" w:rsidRDefault="0061266E" w:rsidP="0061266E">
      <w:pPr>
        <w:rPr>
          <w:rFonts w:ascii="Tahoma" w:hAnsi="Tahoma" w:cs="Tahoma"/>
          <w:b/>
          <w:sz w:val="28"/>
        </w:rPr>
      </w:pPr>
    </w:p>
    <w:p w:rsidR="0061266E" w:rsidRPr="005636BA" w:rsidRDefault="0061266E" w:rsidP="0061266E">
      <w:pPr>
        <w:rPr>
          <w:rFonts w:ascii="Tahoma" w:hAnsi="Tahoma" w:cs="Tahoma"/>
          <w:szCs w:val="24"/>
        </w:rPr>
      </w:pPr>
      <w:r w:rsidRPr="005636BA">
        <w:rPr>
          <w:rFonts w:ascii="Tahoma" w:hAnsi="Tahoma" w:cs="Tahoma"/>
          <w:szCs w:val="24"/>
        </w:rPr>
        <w:t xml:space="preserve">Det som allerede legges ned av frivillig innsats for barn og unge er veldig viktig og vi er takknemmelige for alle som bidrar og drar lasset sammen med oss ansatte. Tusen takk for innsatsen dere legger ned! Barn og unge er ikke fremtidenes menighet, de er her og nå! </w:t>
      </w:r>
    </w:p>
    <w:p w:rsidR="0061266E" w:rsidRPr="005636BA" w:rsidRDefault="0061266E" w:rsidP="0061266E">
      <w:pPr>
        <w:rPr>
          <w:rFonts w:ascii="Tahoma" w:hAnsi="Tahoma" w:cs="Tahoma"/>
          <w:b/>
        </w:rPr>
      </w:pPr>
    </w:p>
    <w:p w:rsidR="0061266E" w:rsidRPr="005636BA" w:rsidRDefault="0061266E" w:rsidP="0061266E">
      <w:pPr>
        <w:rPr>
          <w:rFonts w:ascii="Tahoma" w:hAnsi="Tahoma" w:cs="Tahoma"/>
          <w:b/>
        </w:rPr>
      </w:pPr>
    </w:p>
    <w:p w:rsidR="0061266E" w:rsidRPr="005636BA" w:rsidRDefault="0061266E" w:rsidP="0061266E">
      <w:pPr>
        <w:rPr>
          <w:rFonts w:ascii="Tahoma" w:hAnsi="Tahoma" w:cs="Tahoma"/>
          <w:b/>
          <w:szCs w:val="24"/>
        </w:rPr>
      </w:pPr>
      <w:proofErr w:type="spellStart"/>
      <w:r w:rsidRPr="005636BA">
        <w:rPr>
          <w:rFonts w:ascii="Tahoma" w:hAnsi="Tahoma" w:cs="Tahoma"/>
          <w:b/>
        </w:rPr>
        <w:t>K</w:t>
      </w:r>
      <w:r w:rsidRPr="005636BA">
        <w:rPr>
          <w:rFonts w:ascii="Tahoma" w:hAnsi="Tahoma" w:cs="Tahoma"/>
          <w:b/>
          <w:szCs w:val="24"/>
        </w:rPr>
        <w:t>irke-skole</w:t>
      </w:r>
      <w:proofErr w:type="spellEnd"/>
      <w:r w:rsidRPr="005636BA">
        <w:rPr>
          <w:rFonts w:ascii="Tahoma" w:hAnsi="Tahoma" w:cs="Tahoma"/>
          <w:b/>
          <w:szCs w:val="24"/>
        </w:rPr>
        <w:t xml:space="preserve"> </w:t>
      </w:r>
      <w:r>
        <w:rPr>
          <w:rFonts w:ascii="Tahoma" w:hAnsi="Tahoma" w:cs="Tahoma"/>
          <w:b/>
          <w:szCs w:val="24"/>
        </w:rPr>
        <w:t xml:space="preserve">og </w:t>
      </w:r>
      <w:proofErr w:type="spellStart"/>
      <w:r>
        <w:rPr>
          <w:rFonts w:ascii="Tahoma" w:hAnsi="Tahoma" w:cs="Tahoma"/>
          <w:b/>
          <w:szCs w:val="24"/>
        </w:rPr>
        <w:t>kirke-barnehagesamarbeid</w:t>
      </w:r>
      <w:proofErr w:type="spellEnd"/>
      <w:r>
        <w:rPr>
          <w:rFonts w:ascii="Tahoma" w:hAnsi="Tahoma" w:cs="Tahoma"/>
          <w:b/>
          <w:szCs w:val="24"/>
        </w:rPr>
        <w:t xml:space="preserve"> 2015</w:t>
      </w:r>
    </w:p>
    <w:p w:rsidR="0061266E" w:rsidRDefault="0061266E" w:rsidP="0061266E">
      <w:pPr>
        <w:rPr>
          <w:rFonts w:ascii="Tahoma" w:hAnsi="Tahoma" w:cs="Tahoma"/>
        </w:rPr>
      </w:pPr>
      <w:r w:rsidRPr="005636BA">
        <w:rPr>
          <w:rFonts w:ascii="Tahoma" w:hAnsi="Tahoma" w:cs="Tahoma"/>
        </w:rPr>
        <w:t>Vi har fremdeles god dialog med skolene og har hatt mang</w:t>
      </w:r>
      <w:r>
        <w:rPr>
          <w:rFonts w:ascii="Tahoma" w:hAnsi="Tahoma" w:cs="Tahoma"/>
        </w:rPr>
        <w:t>e møtepunkter med klasser i 2015</w:t>
      </w:r>
      <w:r w:rsidRPr="005636BA">
        <w:rPr>
          <w:rFonts w:ascii="Tahoma" w:hAnsi="Tahoma" w:cs="Tahoma"/>
        </w:rPr>
        <w:t xml:space="preserve"> også, vi jobber stadig mot målet som er å treffe alle klassetrinn på alle tre barneskoler hvert år. Vi klarer litt mer for hvert år. Alle tre skolene ønsker fremdeles å gjennomføre skolegudstjeneste. På Skjønhaug har de gudstjeneste rett før jul, på Havnås rett før påske og i Båstad en runde på 7 forskjellige tidspunkt i kirkeåret i løpet av 7 år. </w:t>
      </w:r>
      <w:r>
        <w:rPr>
          <w:rFonts w:ascii="Tahoma" w:hAnsi="Tahoma" w:cs="Tahoma"/>
        </w:rPr>
        <w:t xml:space="preserve">I 2015 var det Høsttakkefest. </w:t>
      </w:r>
    </w:p>
    <w:p w:rsidR="0061266E" w:rsidRDefault="0061266E" w:rsidP="0061266E">
      <w:pPr>
        <w:rPr>
          <w:rFonts w:ascii="Tahoma" w:hAnsi="Tahoma" w:cs="Tahoma"/>
        </w:rPr>
      </w:pPr>
    </w:p>
    <w:p w:rsidR="0061266E" w:rsidRPr="005636BA" w:rsidRDefault="0061266E" w:rsidP="0061266E">
      <w:pPr>
        <w:rPr>
          <w:rFonts w:ascii="Tahoma" w:hAnsi="Tahoma" w:cs="Tahoma"/>
        </w:rPr>
      </w:pPr>
      <w:r w:rsidRPr="005636BA">
        <w:rPr>
          <w:rFonts w:ascii="Tahoma" w:hAnsi="Tahoma" w:cs="Tahoma"/>
        </w:rPr>
        <w:t>Ungdomsskoletrinnet er vi ikke inne med møtepunkter på klassetrinnene, men vi møter store deler av 9.</w:t>
      </w:r>
      <w:r>
        <w:rPr>
          <w:rFonts w:ascii="Tahoma" w:hAnsi="Tahoma" w:cs="Tahoma"/>
        </w:rPr>
        <w:t xml:space="preserve"> </w:t>
      </w:r>
      <w:r w:rsidRPr="005636BA">
        <w:rPr>
          <w:rFonts w:ascii="Tahoma" w:hAnsi="Tahoma" w:cs="Tahoma"/>
        </w:rPr>
        <w:t>klassetrinnet jevnlig i og med konfirmasjonsforberedelsene.</w:t>
      </w:r>
    </w:p>
    <w:p w:rsidR="0061266E" w:rsidRPr="005636BA" w:rsidRDefault="0061266E" w:rsidP="0061266E">
      <w:pPr>
        <w:rPr>
          <w:rFonts w:ascii="Tahoma" w:hAnsi="Tahoma" w:cs="Tahoma"/>
        </w:rPr>
      </w:pPr>
      <w:r w:rsidRPr="005636BA">
        <w:rPr>
          <w:rFonts w:ascii="Tahoma" w:hAnsi="Tahoma" w:cs="Tahoma"/>
        </w:rPr>
        <w:t xml:space="preserve">Ungdomsskolen ønsker også å holde på tradisjonen med skolegudstjenesten før jul. </w:t>
      </w:r>
    </w:p>
    <w:p w:rsidR="0061266E" w:rsidRPr="005636BA" w:rsidRDefault="0061266E" w:rsidP="0061266E">
      <w:pPr>
        <w:rPr>
          <w:rFonts w:ascii="Tahoma" w:hAnsi="Tahoma" w:cs="Tahoma"/>
        </w:rPr>
      </w:pPr>
    </w:p>
    <w:p w:rsidR="0061266E" w:rsidRDefault="0061266E" w:rsidP="0061266E">
      <w:pPr>
        <w:rPr>
          <w:rFonts w:ascii="Tahoma" w:hAnsi="Tahoma" w:cs="Tahoma"/>
        </w:rPr>
      </w:pPr>
      <w:proofErr w:type="spellStart"/>
      <w:r w:rsidRPr="005636BA">
        <w:rPr>
          <w:rFonts w:ascii="Tahoma" w:hAnsi="Tahoma" w:cs="Tahoma"/>
        </w:rPr>
        <w:lastRenderedPageBreak/>
        <w:t>Barnehage-kirkesamarbeidet</w:t>
      </w:r>
      <w:proofErr w:type="spellEnd"/>
      <w:r w:rsidRPr="005636BA">
        <w:rPr>
          <w:rFonts w:ascii="Tahoma" w:hAnsi="Tahoma" w:cs="Tahoma"/>
        </w:rPr>
        <w:t xml:space="preserve"> er fremdeles godt. Vi har fremdeles </w:t>
      </w:r>
      <w:proofErr w:type="spellStart"/>
      <w:r w:rsidRPr="005636BA">
        <w:rPr>
          <w:rFonts w:ascii="Tahoma" w:hAnsi="Tahoma" w:cs="Tahoma"/>
        </w:rPr>
        <w:t>jule-og</w:t>
      </w:r>
      <w:proofErr w:type="spellEnd"/>
      <w:r w:rsidRPr="005636BA">
        <w:rPr>
          <w:rFonts w:ascii="Tahoma" w:hAnsi="Tahoma" w:cs="Tahoma"/>
        </w:rPr>
        <w:t xml:space="preserve"> påskevandringer med de barnehagene som ønsker det. </w:t>
      </w:r>
      <w:r>
        <w:rPr>
          <w:rFonts w:ascii="Tahoma" w:hAnsi="Tahoma" w:cs="Tahoma"/>
        </w:rPr>
        <w:t xml:space="preserve">Desember 2015 gjorde vi et forsøk med julevandring på Fortet med </w:t>
      </w:r>
      <w:proofErr w:type="spellStart"/>
      <w:r>
        <w:rPr>
          <w:rFonts w:ascii="Tahoma" w:hAnsi="Tahoma" w:cs="Tahoma"/>
        </w:rPr>
        <w:t>utebarnehagen</w:t>
      </w:r>
      <w:proofErr w:type="spellEnd"/>
      <w:r>
        <w:rPr>
          <w:rFonts w:ascii="Tahoma" w:hAnsi="Tahoma" w:cs="Tahoma"/>
        </w:rPr>
        <w:t xml:space="preserve"> som har tilhold der. Dette var kjempegøy, litt mye jobb, så vi må forenkle litt, men vi tror dette er kommet for å bli. Her ble også brukere fra Dagsenteret invitert med på vandringen, et hyggelig samarbeidsprosjekt. Fortets venner var også involvert med opplåsing. </w:t>
      </w:r>
    </w:p>
    <w:p w:rsidR="0061266E" w:rsidRPr="005636BA" w:rsidRDefault="0061266E" w:rsidP="0061266E">
      <w:pPr>
        <w:rPr>
          <w:rFonts w:ascii="Tahoma" w:hAnsi="Tahoma" w:cs="Tahoma"/>
        </w:rPr>
      </w:pPr>
      <w:r>
        <w:rPr>
          <w:rFonts w:ascii="Tahoma" w:hAnsi="Tahoma" w:cs="Tahoma"/>
        </w:rPr>
        <w:t>Fra 2015 ble det lagt begrensninger på hvem vi fikk ta med i kirketårnet av sikkerhetsmessige grunner. Barnehagene blir fremdeles tilbudt kirkebesøk, men uten tårntur.</w:t>
      </w:r>
      <w:r w:rsidRPr="005636BA">
        <w:rPr>
          <w:rFonts w:ascii="Tahoma" w:hAnsi="Tahoma" w:cs="Tahoma"/>
        </w:rPr>
        <w:t xml:space="preserve"> For de aller minste har vi ”luretur” i kirken. De får krabbe, løpe, ta på, kjenne. Vi synger og tenner lys. </w:t>
      </w:r>
    </w:p>
    <w:p w:rsidR="0061266E" w:rsidRPr="005636BA" w:rsidRDefault="0061266E" w:rsidP="0061266E">
      <w:pPr>
        <w:rPr>
          <w:rFonts w:ascii="Tahoma" w:hAnsi="Tahoma" w:cs="Tahoma"/>
          <w:i/>
        </w:rPr>
      </w:pPr>
      <w:r w:rsidRPr="005636BA">
        <w:rPr>
          <w:rFonts w:ascii="Tahoma" w:hAnsi="Tahoma" w:cs="Tahoma"/>
        </w:rPr>
        <w:tab/>
      </w:r>
    </w:p>
    <w:p w:rsidR="0061266E" w:rsidRPr="005636BA" w:rsidRDefault="0061266E" w:rsidP="0061266E">
      <w:pPr>
        <w:rPr>
          <w:rFonts w:ascii="Tahoma" w:hAnsi="Tahoma" w:cs="Tahoma"/>
        </w:rPr>
      </w:pPr>
      <w:r w:rsidRPr="005636BA">
        <w:rPr>
          <w:rFonts w:ascii="Tahoma" w:hAnsi="Tahoma" w:cs="Tahoma"/>
        </w:rPr>
        <w:t xml:space="preserve">I Båstad menighet har vi det tilsvarende for barnehagen på Kirkestua, mens Båstad barnehage har valgt kun å ha omvisning i kirken for de to eldste kullene. </w:t>
      </w:r>
    </w:p>
    <w:p w:rsidR="0061266E" w:rsidRPr="005636BA" w:rsidRDefault="0061266E" w:rsidP="0061266E">
      <w:pPr>
        <w:rPr>
          <w:rFonts w:ascii="Tahoma" w:hAnsi="Tahoma" w:cs="Tahoma"/>
        </w:rPr>
      </w:pPr>
    </w:p>
    <w:p w:rsidR="0061266E" w:rsidRPr="005636BA" w:rsidRDefault="0061266E" w:rsidP="0061266E">
      <w:pPr>
        <w:rPr>
          <w:rFonts w:ascii="Tahoma" w:hAnsi="Tahoma" w:cs="Tahoma"/>
        </w:rPr>
      </w:pPr>
      <w:r w:rsidRPr="005636BA">
        <w:rPr>
          <w:rFonts w:ascii="Tahoma" w:hAnsi="Tahoma" w:cs="Tahoma"/>
        </w:rPr>
        <w:t>Menighetsbarnehagene har i tillegg egne samlinger i kirkerommene en gang i måneden.</w:t>
      </w:r>
    </w:p>
    <w:p w:rsidR="0061266E" w:rsidRDefault="000A206F" w:rsidP="0061266E">
      <w:pPr>
        <w:pStyle w:val="Brdtekst2"/>
        <w:rPr>
          <w:rFonts w:ascii="Tahoma" w:hAnsi="Tahoma" w:cs="Tahoma"/>
          <w:sz w:val="44"/>
          <w:szCs w:val="44"/>
        </w:rPr>
      </w:pPr>
      <w:r>
        <w:rPr>
          <w:rFonts w:ascii="Tahoma" w:hAnsi="Tahoma" w:cs="Tahoma"/>
          <w:noProof/>
          <w:sz w:val="44"/>
          <w:szCs w:val="44"/>
        </w:rPr>
        <w:drawing>
          <wp:anchor distT="0" distB="0" distL="114300" distR="114300" simplePos="0" relativeHeight="251873280" behindDoc="0" locked="0" layoutInCell="1" allowOverlap="1">
            <wp:simplePos x="0" y="0"/>
            <wp:positionH relativeFrom="column">
              <wp:posOffset>80645</wp:posOffset>
            </wp:positionH>
            <wp:positionV relativeFrom="paragraph">
              <wp:posOffset>419735</wp:posOffset>
            </wp:positionV>
            <wp:extent cx="5305425" cy="3438525"/>
            <wp:effectExtent l="19050" t="0" r="9525" b="0"/>
            <wp:wrapSquare wrapText="bothSides"/>
            <wp:docPr id="43" name="Bilde 10" descr="C:\Users\Medarbeider\AppData\Local\Microsoft\Windows\Temporary Internet Files\Content.Word\Julevand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arbeider\AppData\Local\Microsoft\Windows\Temporary Internet Files\Content.Word\Julevandring.jpg"/>
                    <pic:cNvPicPr>
                      <a:picLocks noChangeAspect="1" noChangeArrowheads="1"/>
                    </pic:cNvPicPr>
                  </pic:nvPicPr>
                  <pic:blipFill>
                    <a:blip r:embed="rId33" cstate="print"/>
                    <a:srcRect l="6281" t="2207" r="1653" b="18102"/>
                    <a:stretch>
                      <a:fillRect/>
                    </a:stretch>
                  </pic:blipFill>
                  <pic:spPr bwMode="auto">
                    <a:xfrm>
                      <a:off x="0" y="0"/>
                      <a:ext cx="5305425" cy="3438525"/>
                    </a:xfrm>
                    <a:prstGeom prst="rect">
                      <a:avLst/>
                    </a:prstGeom>
                    <a:noFill/>
                    <a:ln w="9525">
                      <a:noFill/>
                      <a:miter lim="800000"/>
                      <a:headEnd/>
                      <a:tailEnd/>
                    </a:ln>
                  </pic:spPr>
                </pic:pic>
              </a:graphicData>
            </a:graphic>
          </wp:anchor>
        </w:drawing>
      </w:r>
    </w:p>
    <w:p w:rsidR="0061266E" w:rsidRPr="00766A4F" w:rsidRDefault="0061266E" w:rsidP="0061266E">
      <w:pPr>
        <w:pStyle w:val="Brdtekst2"/>
        <w:rPr>
          <w:rFonts w:ascii="Tahoma" w:hAnsi="Tahoma" w:cs="Tahoma"/>
          <w:i/>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r>
      <w:r>
        <w:rPr>
          <w:rFonts w:ascii="Tahoma" w:hAnsi="Tahoma" w:cs="Tahoma"/>
          <w:sz w:val="24"/>
          <w:szCs w:val="24"/>
        </w:rPr>
        <w:tab/>
      </w:r>
    </w:p>
    <w:p w:rsidR="0061266E" w:rsidRPr="004D2158" w:rsidRDefault="0061266E" w:rsidP="0061266E">
      <w:pPr>
        <w:rPr>
          <w:rFonts w:ascii="Tahoma" w:hAnsi="Tahoma" w:cs="Tahoma"/>
          <w:szCs w:val="24"/>
        </w:rPr>
      </w:pPr>
    </w:p>
    <w:p w:rsidR="0061266E" w:rsidRDefault="0061266E" w:rsidP="0061266E">
      <w:pPr>
        <w:rPr>
          <w:rFonts w:ascii="Tahoma" w:hAnsi="Tahoma" w:cs="Tahoma"/>
          <w:i/>
          <w:szCs w:val="24"/>
        </w:rPr>
      </w:pPr>
    </w:p>
    <w:p w:rsidR="0061266E" w:rsidRDefault="0061266E" w:rsidP="0061266E">
      <w:pPr>
        <w:rPr>
          <w:rFonts w:ascii="Tahoma" w:hAnsi="Tahoma" w:cs="Tahoma"/>
          <w:i/>
          <w:szCs w:val="24"/>
        </w:rPr>
      </w:pPr>
    </w:p>
    <w:p w:rsidR="0061266E" w:rsidRDefault="0061266E" w:rsidP="0061266E">
      <w:pPr>
        <w:rPr>
          <w:rFonts w:ascii="Tahoma" w:hAnsi="Tahoma" w:cs="Tahoma"/>
          <w:i/>
          <w:szCs w:val="24"/>
        </w:rPr>
      </w:pPr>
    </w:p>
    <w:p w:rsidR="0061266E" w:rsidRPr="00FA16CD" w:rsidRDefault="0061266E" w:rsidP="0061266E">
      <w:pP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0A206F" w:rsidRDefault="000A206F" w:rsidP="0061266E">
      <w:pPr>
        <w:jc w:val="center"/>
        <w:rPr>
          <w:rFonts w:ascii="Tahoma" w:hAnsi="Tahoma" w:cs="Tahoma"/>
          <w:i/>
          <w:szCs w:val="24"/>
        </w:rPr>
      </w:pPr>
    </w:p>
    <w:p w:rsidR="0061266E" w:rsidRPr="00FA16CD" w:rsidRDefault="0061266E" w:rsidP="0061266E">
      <w:pPr>
        <w:jc w:val="center"/>
        <w:rPr>
          <w:rFonts w:ascii="Tahoma" w:hAnsi="Tahoma" w:cs="Tahoma"/>
          <w:i/>
          <w:szCs w:val="24"/>
        </w:rPr>
      </w:pPr>
      <w:r>
        <w:rPr>
          <w:rFonts w:ascii="Tahoma" w:hAnsi="Tahoma" w:cs="Tahoma"/>
          <w:i/>
          <w:szCs w:val="24"/>
        </w:rPr>
        <w:t>Trøgstad, 30.03.2016</w:t>
      </w:r>
    </w:p>
    <w:p w:rsidR="0061266E" w:rsidRPr="00FA16CD" w:rsidRDefault="0061266E" w:rsidP="0061266E">
      <w:pPr>
        <w:rPr>
          <w:rFonts w:ascii="Tahoma" w:hAnsi="Tahoma" w:cs="Tahoma"/>
          <w:i/>
          <w:szCs w:val="24"/>
        </w:rPr>
      </w:pPr>
    </w:p>
    <w:p w:rsidR="0061266E" w:rsidRPr="00FA16CD" w:rsidRDefault="0061266E" w:rsidP="0061266E">
      <w:pPr>
        <w:rPr>
          <w:rFonts w:ascii="Tahoma" w:hAnsi="Tahoma" w:cs="Tahoma"/>
          <w:i/>
          <w:szCs w:val="24"/>
        </w:rPr>
      </w:pPr>
    </w:p>
    <w:p w:rsidR="0061266E" w:rsidRDefault="0061266E" w:rsidP="0061266E">
      <w:pPr>
        <w:rPr>
          <w:rFonts w:ascii="Tahoma" w:hAnsi="Tahoma" w:cs="Tahoma"/>
          <w:i/>
          <w:szCs w:val="24"/>
        </w:rPr>
      </w:pPr>
      <w:r>
        <w:rPr>
          <w:rFonts w:ascii="Tahoma" w:hAnsi="Tahoma" w:cs="Tahoma"/>
          <w:i/>
          <w:szCs w:val="24"/>
        </w:rPr>
        <w:tab/>
      </w:r>
      <w:r w:rsidRPr="00FA16CD">
        <w:rPr>
          <w:rFonts w:ascii="Tahoma" w:hAnsi="Tahoma" w:cs="Tahoma"/>
          <w:i/>
          <w:szCs w:val="24"/>
        </w:rPr>
        <w:t>Elin Mos</w:t>
      </w:r>
      <w:r>
        <w:rPr>
          <w:rFonts w:ascii="Tahoma" w:hAnsi="Tahoma" w:cs="Tahoma"/>
          <w:i/>
          <w:szCs w:val="24"/>
        </w:rPr>
        <w:t xml:space="preserve">kvil  </w:t>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t>Torunn A. Wethelund</w:t>
      </w:r>
    </w:p>
    <w:p w:rsidR="0061266E" w:rsidRPr="00FA16CD" w:rsidRDefault="0061266E" w:rsidP="0061266E">
      <w:pPr>
        <w:rPr>
          <w:rFonts w:ascii="Tahoma" w:hAnsi="Tahoma" w:cs="Tahoma"/>
          <w:i/>
          <w:szCs w:val="24"/>
        </w:rPr>
      </w:pPr>
      <w:r>
        <w:rPr>
          <w:rFonts w:ascii="Tahoma" w:hAnsi="Tahoma" w:cs="Tahoma"/>
          <w:i/>
          <w:szCs w:val="24"/>
        </w:rPr>
        <w:tab/>
        <w:t>kateket</w:t>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sidRPr="00FA16CD">
        <w:rPr>
          <w:rFonts w:ascii="Tahoma" w:hAnsi="Tahoma" w:cs="Tahoma"/>
          <w:i/>
          <w:szCs w:val="24"/>
        </w:rPr>
        <w:t>trosopplærer</w:t>
      </w:r>
    </w:p>
    <w:p w:rsidR="0061266E" w:rsidRDefault="0061266E" w:rsidP="0061266E"/>
    <w:p w:rsidR="0069398B" w:rsidRDefault="0069398B" w:rsidP="00F33E6E">
      <w:pPr>
        <w:rPr>
          <w:rFonts w:ascii="Tahoma" w:hAnsi="Tahoma" w:cs="Tahoma"/>
          <w:b/>
          <w:sz w:val="36"/>
          <w:szCs w:val="36"/>
        </w:rPr>
      </w:pPr>
    </w:p>
    <w:p w:rsidR="00F33E6E" w:rsidRPr="00F64081" w:rsidRDefault="0061266E" w:rsidP="00F33E6E">
      <w:pPr>
        <w:rPr>
          <w:rFonts w:ascii="Tahoma" w:hAnsi="Tahoma" w:cs="Tahoma"/>
          <w:b/>
          <w:sz w:val="36"/>
          <w:szCs w:val="36"/>
        </w:rPr>
      </w:pPr>
      <w:r>
        <w:rPr>
          <w:rFonts w:ascii="Tahoma" w:hAnsi="Tahoma" w:cs="Tahoma"/>
          <w:b/>
          <w:sz w:val="36"/>
          <w:szCs w:val="36"/>
        </w:rPr>
        <w:lastRenderedPageBreak/>
        <w:t>ÅRSMELDING</w:t>
      </w:r>
    </w:p>
    <w:p w:rsidR="00F33E6E" w:rsidRPr="00F64081" w:rsidRDefault="00F33E6E" w:rsidP="00F33E6E">
      <w:pPr>
        <w:pStyle w:val="Overskrift3"/>
        <w:rPr>
          <w:rFonts w:ascii="Tahoma" w:hAnsi="Tahoma" w:cs="Tahoma"/>
          <w:sz w:val="24"/>
          <w:szCs w:val="24"/>
        </w:rPr>
      </w:pPr>
    </w:p>
    <w:p w:rsidR="00F33E6E" w:rsidRPr="00F952E7" w:rsidRDefault="00F33E6E" w:rsidP="00F33E6E">
      <w:pPr>
        <w:pStyle w:val="Overskrift3"/>
        <w:rPr>
          <w:rFonts w:ascii="Tahoma" w:hAnsi="Tahoma" w:cs="Tahoma"/>
          <w:b/>
          <w:szCs w:val="32"/>
        </w:rPr>
      </w:pPr>
      <w:r w:rsidRPr="00F952E7">
        <w:rPr>
          <w:rFonts w:ascii="Tahoma" w:hAnsi="Tahoma" w:cs="Tahoma"/>
          <w:szCs w:val="32"/>
        </w:rPr>
        <w:t>FOR MENIGHETSBARNEHAGENE I TRØGSTAD:</w:t>
      </w:r>
    </w:p>
    <w:p w:rsidR="00F33E6E" w:rsidRPr="00F64081" w:rsidRDefault="00F33E6E" w:rsidP="00F33E6E"/>
    <w:p w:rsidR="00F33E6E" w:rsidRPr="00F64081" w:rsidRDefault="00F33E6E" w:rsidP="00F33E6E">
      <w:pPr>
        <w:rPr>
          <w:rFonts w:ascii="Tahoma" w:hAnsi="Tahoma" w:cs="Tahoma"/>
          <w:b/>
          <w:bCs/>
        </w:rPr>
      </w:pPr>
    </w:p>
    <w:p w:rsidR="00F33E6E" w:rsidRPr="00F64081" w:rsidRDefault="002C5BCF" w:rsidP="00F33E6E">
      <w:pPr>
        <w:rPr>
          <w:rFonts w:ascii="Jokerman" w:hAnsi="Jokerman" w:cs="Tahoma"/>
          <w:b/>
          <w:bCs/>
          <w:color w:val="2A6921"/>
          <w:sz w:val="32"/>
          <w:szCs w:val="32"/>
        </w:rPr>
      </w:pPr>
      <w:r>
        <w:rPr>
          <w:rFonts w:ascii="Jokerman" w:hAnsi="Jokerman" w:cs="Tahoma"/>
          <w:b/>
          <w:bCs/>
          <w:noProof/>
          <w:color w:val="2A6921"/>
          <w:sz w:val="32"/>
          <w:szCs w:val="32"/>
        </w:rPr>
        <w:drawing>
          <wp:anchor distT="0" distB="0" distL="114300" distR="114300" simplePos="0" relativeHeight="251837440" behindDoc="0" locked="0" layoutInCell="1" allowOverlap="1">
            <wp:simplePos x="0" y="0"/>
            <wp:positionH relativeFrom="column">
              <wp:posOffset>2414270</wp:posOffset>
            </wp:positionH>
            <wp:positionV relativeFrom="paragraph">
              <wp:posOffset>146050</wp:posOffset>
            </wp:positionV>
            <wp:extent cx="3349625" cy="2514600"/>
            <wp:effectExtent l="190500" t="152400" r="174625" b="152400"/>
            <wp:wrapSquare wrapText="bothSides"/>
            <wp:docPr id="12" name="Bilde 6" descr="H:\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MG_3168.jpg"/>
                    <pic:cNvPicPr>
                      <a:picLocks noChangeAspect="1" noChangeArrowheads="1"/>
                    </pic:cNvPicPr>
                  </pic:nvPicPr>
                  <pic:blipFill>
                    <a:blip r:embed="rId34" cstate="print"/>
                    <a:srcRect/>
                    <a:stretch>
                      <a:fillRect/>
                    </a:stretch>
                  </pic:blipFill>
                  <pic:spPr bwMode="auto">
                    <a:xfrm rot="154797">
                      <a:off x="0" y="0"/>
                      <a:ext cx="3349625" cy="2514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33E6E" w:rsidRPr="00F64081">
        <w:rPr>
          <w:rFonts w:ascii="Jokerman" w:hAnsi="Jokerman" w:cs="Tahoma"/>
          <w:b/>
          <w:bCs/>
          <w:color w:val="2A6921"/>
          <w:sz w:val="32"/>
          <w:szCs w:val="32"/>
        </w:rPr>
        <w:t xml:space="preserve">KIRKESTALLEN BARNEHAGE </w:t>
      </w:r>
    </w:p>
    <w:p w:rsidR="00F33E6E" w:rsidRDefault="00F33E6E" w:rsidP="00F33E6E">
      <w:pPr>
        <w:rPr>
          <w:rFonts w:ascii="Jokerman" w:hAnsi="Jokerman" w:cs="Tahoma"/>
          <w:b/>
          <w:bCs/>
          <w:color w:val="2A6921"/>
          <w:sz w:val="32"/>
          <w:szCs w:val="32"/>
        </w:rPr>
      </w:pPr>
      <w:r w:rsidRPr="00F64081">
        <w:rPr>
          <w:rFonts w:ascii="Jokerman" w:hAnsi="Jokerman" w:cs="Tahoma"/>
          <w:b/>
          <w:bCs/>
          <w:color w:val="2A6921"/>
          <w:sz w:val="32"/>
          <w:szCs w:val="32"/>
        </w:rPr>
        <w:t>OG</w:t>
      </w:r>
    </w:p>
    <w:p w:rsidR="00F33E6E" w:rsidRDefault="00F33E6E" w:rsidP="00F33E6E">
      <w:pPr>
        <w:rPr>
          <w:rFonts w:ascii="Jokerman" w:hAnsi="Jokerman" w:cs="Tahoma"/>
          <w:b/>
          <w:bCs/>
          <w:color w:val="2A6921"/>
          <w:sz w:val="32"/>
          <w:szCs w:val="32"/>
        </w:rPr>
      </w:pPr>
      <w:r w:rsidRPr="00F64081">
        <w:rPr>
          <w:rFonts w:ascii="Jokerman" w:hAnsi="Jokerman" w:cs="Tahoma"/>
          <w:b/>
          <w:bCs/>
          <w:color w:val="2A6921"/>
          <w:sz w:val="32"/>
          <w:szCs w:val="32"/>
        </w:rPr>
        <w:t>KIRKESTUA BARNEHAGE</w:t>
      </w:r>
    </w:p>
    <w:p w:rsidR="000179C8" w:rsidRDefault="000179C8" w:rsidP="00F33E6E">
      <w:pPr>
        <w:rPr>
          <w:rFonts w:ascii="Jokerman" w:hAnsi="Jokerman" w:cs="Tahoma"/>
          <w:b/>
          <w:bCs/>
          <w:color w:val="2A6921"/>
          <w:sz w:val="32"/>
          <w:szCs w:val="32"/>
        </w:rPr>
      </w:pPr>
    </w:p>
    <w:p w:rsidR="00F33E6E" w:rsidRDefault="00F33E6E"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0179C8" w:rsidRDefault="000179C8" w:rsidP="00F33E6E">
      <w:pPr>
        <w:pStyle w:val="Topptekst"/>
        <w:tabs>
          <w:tab w:val="clear" w:pos="4536"/>
          <w:tab w:val="clear" w:pos="9072"/>
        </w:tabs>
        <w:rPr>
          <w:rFonts w:ascii="Tahoma" w:hAnsi="Tahoma" w:cs="Tahoma"/>
          <w:b/>
        </w:rPr>
      </w:pPr>
    </w:p>
    <w:p w:rsidR="00EC3525" w:rsidRDefault="00EC3525" w:rsidP="00EC3525">
      <w:pPr>
        <w:rPr>
          <w:rFonts w:ascii="Tahoma" w:hAnsi="Tahoma" w:cs="Tahoma"/>
          <w:b/>
          <w:sz w:val="28"/>
          <w:szCs w:val="28"/>
        </w:rPr>
      </w:pPr>
      <w:r>
        <w:rPr>
          <w:rFonts w:ascii="Tahoma" w:hAnsi="Tahoma" w:cs="Tahoma"/>
          <w:b/>
          <w:noProof/>
          <w:sz w:val="28"/>
          <w:szCs w:val="28"/>
        </w:rPr>
        <w:drawing>
          <wp:anchor distT="0" distB="0" distL="114300" distR="114300" simplePos="0" relativeHeight="251839488" behindDoc="0" locked="0" layoutInCell="1" allowOverlap="1">
            <wp:simplePos x="0" y="0"/>
            <wp:positionH relativeFrom="column">
              <wp:posOffset>414020</wp:posOffset>
            </wp:positionH>
            <wp:positionV relativeFrom="paragraph">
              <wp:posOffset>363220</wp:posOffset>
            </wp:positionV>
            <wp:extent cx="5019675" cy="3752850"/>
            <wp:effectExtent l="171450" t="133350" r="371475" b="304800"/>
            <wp:wrapSquare wrapText="bothSides"/>
            <wp:docPr id="17" name="Bilde 5" descr="H:\mini-IMG_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ini-IMG_2690.JPG"/>
                    <pic:cNvPicPr>
                      <a:picLocks noChangeAspect="1" noChangeArrowheads="1"/>
                    </pic:cNvPicPr>
                  </pic:nvPicPr>
                  <pic:blipFill>
                    <a:blip r:embed="rId35" cstate="print"/>
                    <a:srcRect/>
                    <a:stretch>
                      <a:fillRect/>
                    </a:stretch>
                  </pic:blipFill>
                  <pic:spPr bwMode="auto">
                    <a:xfrm>
                      <a:off x="0" y="0"/>
                      <a:ext cx="5019675" cy="3752850"/>
                    </a:xfrm>
                    <a:prstGeom prst="rect">
                      <a:avLst/>
                    </a:prstGeom>
                    <a:ln>
                      <a:noFill/>
                    </a:ln>
                    <a:effectLst>
                      <a:outerShdw blurRad="292100" dist="139700" dir="2700000" algn="tl" rotWithShape="0">
                        <a:srgbClr val="333333">
                          <a:alpha val="65000"/>
                        </a:srgbClr>
                      </a:outerShdw>
                    </a:effectLst>
                  </pic:spPr>
                </pic:pic>
              </a:graphicData>
            </a:graphic>
          </wp:anchor>
        </w:drawing>
      </w:r>
    </w:p>
    <w:p w:rsidR="00EC3525" w:rsidRDefault="00EC3525" w:rsidP="00EC3525">
      <w:pPr>
        <w:rPr>
          <w:rFonts w:ascii="Tahoma" w:hAnsi="Tahoma" w:cs="Tahoma"/>
          <w:b/>
          <w:sz w:val="28"/>
          <w:szCs w:val="28"/>
        </w:rPr>
      </w:pPr>
    </w:p>
    <w:p w:rsidR="00165888" w:rsidRDefault="00165888" w:rsidP="00317222">
      <w:pPr>
        <w:rPr>
          <w:rFonts w:ascii="Tahoma" w:hAnsi="Tahoma" w:cs="Tahoma"/>
          <w:b/>
          <w:sz w:val="28"/>
          <w:szCs w:val="28"/>
        </w:rPr>
      </w:pPr>
    </w:p>
    <w:p w:rsidR="00165888" w:rsidRDefault="00165888" w:rsidP="00317222">
      <w:pPr>
        <w:rPr>
          <w:rFonts w:ascii="Tahoma" w:hAnsi="Tahoma" w:cs="Tahoma"/>
          <w:b/>
          <w:sz w:val="28"/>
          <w:szCs w:val="28"/>
        </w:rPr>
      </w:pPr>
    </w:p>
    <w:p w:rsidR="000179C8" w:rsidRPr="00317222" w:rsidRDefault="00EC3525" w:rsidP="00317222">
      <w:pPr>
        <w:rPr>
          <w:rFonts w:ascii="Jokerman" w:hAnsi="Jokerman" w:cs="Tahoma"/>
          <w:b/>
          <w:bCs/>
          <w:color w:val="2A6921"/>
          <w:sz w:val="28"/>
          <w:szCs w:val="28"/>
        </w:rPr>
      </w:pPr>
      <w:r w:rsidRPr="00F952E7">
        <w:rPr>
          <w:rFonts w:ascii="Tahoma" w:hAnsi="Tahoma" w:cs="Tahoma"/>
          <w:b/>
          <w:sz w:val="28"/>
          <w:szCs w:val="28"/>
        </w:rPr>
        <w:lastRenderedPageBreak/>
        <w:t>Antall plasser og barn i barnehagen</w:t>
      </w:r>
      <w:r w:rsidRPr="00F952E7">
        <w:rPr>
          <w:rFonts w:ascii="Tahoma" w:hAnsi="Tahoma" w:cs="Tahoma"/>
          <w:sz w:val="28"/>
          <w:szCs w:val="28"/>
        </w:rPr>
        <w:t xml:space="preserve"> </w:t>
      </w:r>
      <w:r w:rsidRPr="00F952E7">
        <w:rPr>
          <w:rFonts w:ascii="Tahoma" w:hAnsi="Tahoma" w:cs="Tahoma"/>
          <w:b/>
          <w:sz w:val="28"/>
          <w:szCs w:val="28"/>
        </w:rPr>
        <w:t>2015:</w:t>
      </w:r>
    </w:p>
    <w:p w:rsidR="001E5B78" w:rsidRDefault="001E5B78" w:rsidP="00F33E6E">
      <w:pPr>
        <w:pStyle w:val="Topptekst"/>
        <w:tabs>
          <w:tab w:val="clear" w:pos="4536"/>
          <w:tab w:val="clear" w:pos="9072"/>
        </w:tabs>
        <w:rPr>
          <w:rFonts w:ascii="Tahoma" w:hAnsi="Tahoma" w:cs="Tahoma"/>
          <w:b/>
          <w:sz w:val="24"/>
          <w:szCs w:val="24"/>
        </w:rPr>
      </w:pPr>
    </w:p>
    <w:p w:rsidR="00F33E6E" w:rsidRPr="000179C8" w:rsidRDefault="00F33E6E" w:rsidP="00F33E6E">
      <w:pPr>
        <w:pStyle w:val="Topptekst"/>
        <w:tabs>
          <w:tab w:val="clear" w:pos="4536"/>
          <w:tab w:val="clear" w:pos="9072"/>
        </w:tabs>
        <w:rPr>
          <w:rFonts w:ascii="Tahoma" w:hAnsi="Tahoma" w:cs="Tahoma"/>
          <w:b/>
          <w:sz w:val="24"/>
          <w:szCs w:val="24"/>
        </w:rPr>
      </w:pPr>
      <w:r w:rsidRPr="000179C8">
        <w:rPr>
          <w:rFonts w:ascii="Tahoma" w:hAnsi="Tahoma" w:cs="Tahoma"/>
          <w:b/>
          <w:sz w:val="24"/>
          <w:szCs w:val="24"/>
        </w:rPr>
        <w:t>KIRKESTALLEN:</w:t>
      </w:r>
      <w:r w:rsidRPr="000179C8">
        <w:rPr>
          <w:rFonts w:ascii="Tahoma" w:hAnsi="Tahoma" w:cs="Tahoma"/>
          <w:b/>
          <w:sz w:val="24"/>
          <w:szCs w:val="24"/>
        </w:rPr>
        <w:br/>
      </w:r>
      <w:r w:rsidRPr="000179C8">
        <w:rPr>
          <w:rFonts w:ascii="Tahoma" w:hAnsi="Tahoma" w:cs="Tahoma"/>
          <w:sz w:val="24"/>
          <w:szCs w:val="24"/>
        </w:rPr>
        <w:t>Pr 15. desember 2014: 53 barn</w:t>
      </w:r>
      <w:r w:rsidRPr="000179C8">
        <w:rPr>
          <w:rFonts w:ascii="Tahoma" w:hAnsi="Tahoma" w:cs="Tahoma"/>
          <w:sz w:val="24"/>
          <w:szCs w:val="24"/>
        </w:rPr>
        <w:br/>
        <w:t>Pr 15. desember 2015: 55 barn</w:t>
      </w:r>
    </w:p>
    <w:p w:rsidR="00F33E6E" w:rsidRPr="000062D8" w:rsidRDefault="00F33E6E" w:rsidP="00F33E6E">
      <w:pPr>
        <w:rPr>
          <w:b/>
          <w:bCs/>
        </w:rPr>
      </w:pPr>
      <w:r w:rsidRPr="000062D8">
        <w:rPr>
          <w:b/>
        </w:rPr>
        <w:t xml:space="preserve">                     </w:t>
      </w:r>
    </w:p>
    <w:p w:rsidR="00F33E6E" w:rsidRDefault="00F33E6E" w:rsidP="00F33E6E">
      <w:pPr>
        <w:rPr>
          <w:rFonts w:ascii="Tahoma" w:hAnsi="Tahoma" w:cs="Tahoma"/>
          <w:b/>
        </w:rPr>
      </w:pPr>
      <w:r w:rsidRPr="00754E9C">
        <w:rPr>
          <w:rFonts w:ascii="Tahoma" w:hAnsi="Tahoma" w:cs="Tahoma"/>
          <w:b/>
        </w:rPr>
        <w:t xml:space="preserve">    </w:t>
      </w:r>
    </w:p>
    <w:p w:rsidR="000179C8" w:rsidRPr="00754E9C" w:rsidRDefault="000179C8" w:rsidP="00F33E6E">
      <w:pPr>
        <w:rPr>
          <w:rFonts w:ascii="Tahoma" w:hAnsi="Tahoma" w:cs="Tahoma"/>
          <w:b/>
        </w:rPr>
      </w:pPr>
    </w:p>
    <w:p w:rsidR="00F33E6E" w:rsidRPr="00754E9C" w:rsidRDefault="00F33E6E" w:rsidP="00F33E6E">
      <w:pPr>
        <w:rPr>
          <w:rFonts w:ascii="Tahoma" w:hAnsi="Tahoma" w:cs="Tahoma"/>
          <w:b/>
          <w:bCs/>
          <w:u w:val="single"/>
        </w:rPr>
      </w:pPr>
      <w:r w:rsidRPr="00754E9C">
        <w:rPr>
          <w:rFonts w:ascii="Tahoma" w:hAnsi="Tahoma" w:cs="Tahoma"/>
          <w:b/>
          <w:bCs/>
          <w:u w:val="single"/>
        </w:rPr>
        <w:t xml:space="preserve">PERSONALET I </w:t>
      </w:r>
      <w:proofErr w:type="gramStart"/>
      <w:r w:rsidRPr="00754E9C">
        <w:rPr>
          <w:rFonts w:ascii="Tahoma" w:hAnsi="Tahoma" w:cs="Tahoma"/>
          <w:b/>
          <w:bCs/>
          <w:u w:val="single"/>
        </w:rPr>
        <w:t>KIRKESTALLEN  pr</w:t>
      </w:r>
      <w:proofErr w:type="gramEnd"/>
      <w:r w:rsidRPr="00754E9C">
        <w:rPr>
          <w:rFonts w:ascii="Tahoma" w:hAnsi="Tahoma" w:cs="Tahoma"/>
          <w:b/>
          <w:bCs/>
          <w:u w:val="single"/>
        </w:rPr>
        <w:t xml:space="preserve"> 15.12.2015:</w:t>
      </w:r>
    </w:p>
    <w:p w:rsidR="00F33E6E" w:rsidRPr="00754E9C" w:rsidRDefault="00F33E6E" w:rsidP="00F33E6E">
      <w:pPr>
        <w:rPr>
          <w:rFonts w:ascii="Tahoma" w:hAnsi="Tahoma" w:cs="Tahoma"/>
          <w:b/>
          <w:bCs/>
        </w:rPr>
      </w:pPr>
    </w:p>
    <w:p w:rsidR="00F33E6E" w:rsidRPr="00754E9C" w:rsidRDefault="00F33E6E" w:rsidP="00F33E6E">
      <w:pPr>
        <w:rPr>
          <w:rFonts w:ascii="Tahoma" w:hAnsi="Tahoma" w:cs="Tahoma"/>
          <w:b/>
          <w:bCs/>
        </w:rPr>
      </w:pPr>
      <w:r w:rsidRPr="00754E9C">
        <w:rPr>
          <w:rFonts w:ascii="Tahoma" w:hAnsi="Tahoma" w:cs="Tahoma"/>
          <w:b/>
          <w:bCs/>
        </w:rPr>
        <w:t>Opplysninger om stillinger og personalet</w:t>
      </w:r>
    </w:p>
    <w:p w:rsidR="00F33E6E" w:rsidRPr="00F952E7" w:rsidRDefault="00F33E6E" w:rsidP="00F33E6E">
      <w:pPr>
        <w:rPr>
          <w:sz w:val="22"/>
        </w:rPr>
      </w:pPr>
      <w:r>
        <w:rPr>
          <w:noProof/>
        </w:rPr>
        <w:drawing>
          <wp:inline distT="0" distB="0" distL="0" distR="0">
            <wp:extent cx="3432079" cy="4476750"/>
            <wp:effectExtent l="0" t="0" r="0" b="0"/>
            <wp:docPr id="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r="31349"/>
                    <a:stretch/>
                  </pic:blipFill>
                  <pic:spPr bwMode="auto">
                    <a:xfrm>
                      <a:off x="0" y="0"/>
                      <a:ext cx="3429000" cy="4476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33E6E" w:rsidRDefault="00F33E6E" w:rsidP="00F33E6E">
      <w:pPr>
        <w:pStyle w:val="Brdtekst2"/>
        <w:rPr>
          <w:rFonts w:ascii="Tahoma" w:hAnsi="Tahoma" w:cs="Tahoma"/>
          <w:bCs/>
          <w:sz w:val="24"/>
        </w:rPr>
      </w:pPr>
    </w:p>
    <w:p w:rsidR="00F33E6E" w:rsidRDefault="00F0310D" w:rsidP="00F33E6E">
      <w:pPr>
        <w:pStyle w:val="Brdtekst2"/>
        <w:rPr>
          <w:rFonts w:ascii="Tahoma" w:hAnsi="Tahoma" w:cs="Tahoma"/>
          <w:bCs/>
          <w:sz w:val="24"/>
        </w:rPr>
      </w:pPr>
      <w:r>
        <w:rPr>
          <w:rFonts w:ascii="Tahoma" w:hAnsi="Tahoma" w:cs="Tahoma"/>
          <w:bCs/>
          <w:noProof/>
          <w:sz w:val="24"/>
        </w:rPr>
        <w:drawing>
          <wp:anchor distT="0" distB="0" distL="114300" distR="114300" simplePos="0" relativeHeight="251842560" behindDoc="0" locked="0" layoutInCell="1" allowOverlap="1">
            <wp:simplePos x="0" y="0"/>
            <wp:positionH relativeFrom="column">
              <wp:posOffset>2710815</wp:posOffset>
            </wp:positionH>
            <wp:positionV relativeFrom="paragraph">
              <wp:posOffset>19050</wp:posOffset>
            </wp:positionV>
            <wp:extent cx="3122930" cy="2341880"/>
            <wp:effectExtent l="76200" t="76200" r="58420" b="58420"/>
            <wp:wrapSquare wrapText="bothSides"/>
            <wp:docPr id="25" name="Bilde 9" descr="H:\mini-september  2015 ++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ini-september  2015 ++ 082.jpg"/>
                    <pic:cNvPicPr>
                      <a:picLocks noChangeAspect="1" noChangeArrowheads="1"/>
                    </pic:cNvPicPr>
                  </pic:nvPicPr>
                  <pic:blipFill>
                    <a:blip r:embed="rId37" cstate="print"/>
                    <a:srcRect/>
                    <a:stretch>
                      <a:fillRect/>
                    </a:stretch>
                  </pic:blipFill>
                  <pic:spPr bwMode="auto">
                    <a:xfrm rot="164881">
                      <a:off x="0" y="0"/>
                      <a:ext cx="3122930" cy="2341880"/>
                    </a:xfrm>
                    <a:prstGeom prst="rect">
                      <a:avLst/>
                    </a:prstGeom>
                    <a:noFill/>
                    <a:ln w="9525">
                      <a:noFill/>
                      <a:miter lim="800000"/>
                      <a:headEnd/>
                      <a:tailEnd/>
                    </a:ln>
                  </pic:spPr>
                </pic:pic>
              </a:graphicData>
            </a:graphic>
          </wp:anchor>
        </w:drawing>
      </w:r>
    </w:p>
    <w:p w:rsidR="000179C8" w:rsidRDefault="000179C8" w:rsidP="000179C8">
      <w:pPr>
        <w:rPr>
          <w:rFonts w:ascii="Tahoma" w:hAnsi="Tahoma" w:cs="Tahoma"/>
          <w:b/>
        </w:rPr>
      </w:pPr>
    </w:p>
    <w:p w:rsidR="000179C8" w:rsidRDefault="000179C8" w:rsidP="000179C8">
      <w:pPr>
        <w:rPr>
          <w:rFonts w:ascii="Tahoma" w:hAnsi="Tahoma" w:cs="Tahoma"/>
          <w:b/>
        </w:rPr>
      </w:pPr>
    </w:p>
    <w:p w:rsidR="000179C8" w:rsidRDefault="000179C8" w:rsidP="000179C8">
      <w:pPr>
        <w:rPr>
          <w:rFonts w:ascii="Tahoma" w:hAnsi="Tahoma" w:cs="Tahoma"/>
          <w:b/>
        </w:rPr>
      </w:pPr>
    </w:p>
    <w:p w:rsidR="000179C8" w:rsidRDefault="000179C8" w:rsidP="000179C8">
      <w:pPr>
        <w:rPr>
          <w:rFonts w:ascii="Tahoma" w:hAnsi="Tahoma" w:cs="Tahoma"/>
          <w:b/>
        </w:rPr>
      </w:pPr>
    </w:p>
    <w:p w:rsidR="000179C8" w:rsidRDefault="000179C8" w:rsidP="000179C8">
      <w:pPr>
        <w:rPr>
          <w:rFonts w:ascii="Tahoma" w:hAnsi="Tahoma" w:cs="Tahoma"/>
          <w:b/>
        </w:rPr>
      </w:pPr>
    </w:p>
    <w:p w:rsidR="000179C8" w:rsidRDefault="000179C8" w:rsidP="000179C8">
      <w:pPr>
        <w:rPr>
          <w:rFonts w:ascii="Tahoma" w:hAnsi="Tahoma" w:cs="Tahoma"/>
          <w:b/>
        </w:rPr>
      </w:pPr>
    </w:p>
    <w:p w:rsidR="00F0310D" w:rsidRDefault="00F0310D" w:rsidP="000179C8">
      <w:pPr>
        <w:rPr>
          <w:rFonts w:ascii="Tahoma" w:hAnsi="Tahoma" w:cs="Tahoma"/>
          <w:b/>
        </w:rPr>
      </w:pPr>
    </w:p>
    <w:p w:rsidR="00F0310D" w:rsidRDefault="00F0310D" w:rsidP="000179C8">
      <w:pPr>
        <w:rPr>
          <w:rFonts w:ascii="Tahoma" w:hAnsi="Tahoma" w:cs="Tahoma"/>
          <w:b/>
        </w:rPr>
      </w:pPr>
    </w:p>
    <w:p w:rsidR="00F33E6E" w:rsidRPr="000179C8" w:rsidRDefault="00F33E6E" w:rsidP="000179C8">
      <w:pPr>
        <w:rPr>
          <w:rFonts w:ascii="Tahoma" w:hAnsi="Tahoma" w:cs="Tahoma"/>
          <w:bCs/>
        </w:rPr>
      </w:pPr>
      <w:r w:rsidRPr="000179C8">
        <w:rPr>
          <w:rFonts w:ascii="Tahoma" w:hAnsi="Tahoma" w:cs="Tahoma"/>
          <w:b/>
        </w:rPr>
        <w:lastRenderedPageBreak/>
        <w:t>KIRKESTUA</w:t>
      </w:r>
      <w:r w:rsidR="000179C8" w:rsidRPr="000179C8">
        <w:rPr>
          <w:rFonts w:ascii="Tahoma" w:hAnsi="Tahoma" w:cs="Tahoma"/>
          <w:b/>
          <w:bCs/>
        </w:rPr>
        <w:br/>
      </w:r>
      <w:r w:rsidRPr="000179C8">
        <w:rPr>
          <w:rFonts w:ascii="Tahoma" w:hAnsi="Tahoma" w:cs="Tahoma"/>
        </w:rPr>
        <w:t>Pr 15. Desember 2014: 33</w:t>
      </w:r>
    </w:p>
    <w:p w:rsidR="00F33E6E" w:rsidRPr="000179C8" w:rsidRDefault="00F33E6E" w:rsidP="000179C8">
      <w:pPr>
        <w:rPr>
          <w:rFonts w:ascii="Tahoma" w:hAnsi="Tahoma" w:cs="Tahoma"/>
          <w:b/>
          <w:bCs/>
        </w:rPr>
      </w:pPr>
      <w:r w:rsidRPr="000179C8">
        <w:rPr>
          <w:rFonts w:ascii="Tahoma" w:hAnsi="Tahoma" w:cs="Tahoma"/>
        </w:rPr>
        <w:t>Pr 15. desember 2015: 33</w:t>
      </w:r>
    </w:p>
    <w:p w:rsidR="00F33E6E" w:rsidRPr="00754E9C" w:rsidRDefault="00F33E6E" w:rsidP="00F33E6E">
      <w:pPr>
        <w:pStyle w:val="Brdtekst2"/>
        <w:rPr>
          <w:rFonts w:ascii="Tahoma" w:hAnsi="Tahoma" w:cs="Tahoma"/>
          <w:b/>
          <w:bCs/>
          <w:sz w:val="24"/>
        </w:rPr>
      </w:pPr>
      <w:r w:rsidRPr="00754E9C">
        <w:rPr>
          <w:rFonts w:ascii="Tahoma" w:hAnsi="Tahoma" w:cs="Tahoma"/>
          <w:sz w:val="24"/>
        </w:rPr>
        <w:t xml:space="preserve">      </w:t>
      </w:r>
    </w:p>
    <w:p w:rsidR="00F33E6E" w:rsidRPr="00754E9C" w:rsidRDefault="00F33E6E" w:rsidP="00F33E6E">
      <w:pPr>
        <w:rPr>
          <w:rFonts w:ascii="Tahoma" w:hAnsi="Tahoma" w:cs="Tahoma"/>
          <w:b/>
          <w:bCs/>
        </w:rPr>
      </w:pPr>
    </w:p>
    <w:p w:rsidR="00F33E6E" w:rsidRPr="000179C8" w:rsidRDefault="00F33E6E" w:rsidP="00F33E6E">
      <w:pPr>
        <w:rPr>
          <w:rFonts w:ascii="Tahoma" w:hAnsi="Tahoma" w:cs="Tahoma"/>
          <w:b/>
          <w:bCs/>
          <w:u w:val="single"/>
        </w:rPr>
      </w:pPr>
      <w:r w:rsidRPr="000179C8">
        <w:rPr>
          <w:rFonts w:ascii="Tahoma" w:hAnsi="Tahoma" w:cs="Tahoma"/>
          <w:b/>
          <w:bCs/>
          <w:u w:val="single"/>
        </w:rPr>
        <w:t>PERSONALET I KIRKESTUA pr 15.12.2015</w:t>
      </w:r>
    </w:p>
    <w:p w:rsidR="00F33E6E" w:rsidRPr="00754E9C" w:rsidRDefault="00F33E6E" w:rsidP="00F33E6E">
      <w:pPr>
        <w:rPr>
          <w:rFonts w:ascii="Tahoma" w:hAnsi="Tahoma" w:cs="Tahoma"/>
          <w:b/>
          <w:bCs/>
        </w:rPr>
      </w:pPr>
    </w:p>
    <w:p w:rsidR="00F33E6E" w:rsidRPr="00754E9C" w:rsidRDefault="00F33E6E" w:rsidP="00F33E6E">
      <w:pPr>
        <w:rPr>
          <w:rFonts w:ascii="Tahoma" w:hAnsi="Tahoma" w:cs="Tahoma"/>
          <w:b/>
          <w:bCs/>
        </w:rPr>
      </w:pPr>
      <w:r w:rsidRPr="00754E9C">
        <w:rPr>
          <w:rFonts w:ascii="Tahoma" w:hAnsi="Tahoma" w:cs="Tahoma"/>
          <w:b/>
          <w:bCs/>
        </w:rPr>
        <w:t>Opplysninger om stillinger og personalet</w:t>
      </w:r>
    </w:p>
    <w:p w:rsidR="00F33E6E" w:rsidRPr="00E437FB" w:rsidRDefault="00F33E6E" w:rsidP="00F33E6E">
      <w:pPr>
        <w:pStyle w:val="Brdtekst2"/>
        <w:rPr>
          <w:rFonts w:ascii="Calibri" w:hAnsi="Calibri"/>
          <w:bCs/>
          <w:sz w:val="28"/>
          <w:szCs w:val="28"/>
        </w:rPr>
      </w:pPr>
      <w:r>
        <w:rPr>
          <w:noProof/>
        </w:rPr>
        <w:drawing>
          <wp:inline distT="0" distB="0" distL="0" distR="0">
            <wp:extent cx="3733097" cy="4857750"/>
            <wp:effectExtent l="0" t="0" r="1270" b="0"/>
            <wp:docPr id="1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3770997" cy="4907068"/>
                    </a:xfrm>
                    <a:prstGeom prst="rect">
                      <a:avLst/>
                    </a:prstGeom>
                  </pic:spPr>
                </pic:pic>
              </a:graphicData>
            </a:graphic>
          </wp:inline>
        </w:drawing>
      </w:r>
    </w:p>
    <w:p w:rsidR="00F33E6E" w:rsidRDefault="001E5B78" w:rsidP="00F33E6E">
      <w:pPr>
        <w:rPr>
          <w:rFonts w:ascii="Tahoma" w:hAnsi="Tahoma" w:cs="Tahoma"/>
          <w:b/>
          <w:bCs/>
        </w:rPr>
      </w:pPr>
      <w:r>
        <w:rPr>
          <w:rFonts w:ascii="Tahoma" w:hAnsi="Tahoma" w:cs="Tahoma"/>
          <w:b/>
          <w:bCs/>
          <w:noProof/>
        </w:rPr>
        <w:drawing>
          <wp:anchor distT="0" distB="0" distL="114300" distR="114300" simplePos="0" relativeHeight="251841536" behindDoc="0" locked="0" layoutInCell="1" allowOverlap="1">
            <wp:simplePos x="0" y="0"/>
            <wp:positionH relativeFrom="column">
              <wp:posOffset>2747645</wp:posOffset>
            </wp:positionH>
            <wp:positionV relativeFrom="paragraph">
              <wp:posOffset>137795</wp:posOffset>
            </wp:positionV>
            <wp:extent cx="2787650" cy="2094865"/>
            <wp:effectExtent l="57150" t="133350" r="88900" b="114935"/>
            <wp:wrapSquare wrapText="bothSides"/>
            <wp:docPr id="22" name="Bilde 8" descr="H:\mini-IMG_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ini-IMG_3103.jpg"/>
                    <pic:cNvPicPr>
                      <a:picLocks noChangeAspect="1" noChangeArrowheads="1"/>
                    </pic:cNvPicPr>
                  </pic:nvPicPr>
                  <pic:blipFill>
                    <a:blip r:embed="rId39" cstate="print"/>
                    <a:srcRect/>
                    <a:stretch>
                      <a:fillRect/>
                    </a:stretch>
                  </pic:blipFill>
                  <pic:spPr bwMode="auto">
                    <a:xfrm rot="314108">
                      <a:off x="0" y="0"/>
                      <a:ext cx="2787650" cy="2094865"/>
                    </a:xfrm>
                    <a:prstGeom prst="rect">
                      <a:avLst/>
                    </a:prstGeom>
                    <a:noFill/>
                    <a:ln w="9525">
                      <a:noFill/>
                      <a:miter lim="800000"/>
                      <a:headEnd/>
                      <a:tailEnd/>
                    </a:ln>
                  </pic:spPr>
                </pic:pic>
              </a:graphicData>
            </a:graphic>
          </wp:anchor>
        </w:drawing>
      </w: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F0310D" w:rsidRDefault="00F0310D" w:rsidP="00F33E6E">
      <w:pPr>
        <w:rPr>
          <w:rFonts w:ascii="Tahoma" w:hAnsi="Tahoma" w:cs="Tahoma"/>
          <w:b/>
          <w:bCs/>
        </w:rPr>
      </w:pPr>
    </w:p>
    <w:p w:rsidR="001E5B78" w:rsidRDefault="001E5B78" w:rsidP="00F33E6E">
      <w:pPr>
        <w:rPr>
          <w:rFonts w:ascii="Tahoma" w:hAnsi="Tahoma" w:cs="Tahoma"/>
          <w:b/>
          <w:bCs/>
        </w:rPr>
      </w:pPr>
    </w:p>
    <w:p w:rsidR="00F33E6E" w:rsidRPr="00F64081" w:rsidRDefault="00F33E6E" w:rsidP="00F33E6E">
      <w:pPr>
        <w:rPr>
          <w:rFonts w:ascii="Tahoma" w:hAnsi="Tahoma" w:cs="Tahoma"/>
        </w:rPr>
      </w:pPr>
      <w:r w:rsidRPr="00F64081">
        <w:rPr>
          <w:rFonts w:ascii="Tahoma" w:hAnsi="Tahoma" w:cs="Tahoma"/>
          <w:b/>
          <w:bCs/>
        </w:rPr>
        <w:lastRenderedPageBreak/>
        <w:t>MØTER:</w:t>
      </w:r>
    </w:p>
    <w:p w:rsidR="00F33E6E" w:rsidRPr="00F64081" w:rsidRDefault="00F33E6E" w:rsidP="00F33E6E">
      <w:pPr>
        <w:rPr>
          <w:rFonts w:ascii="Tahoma" w:hAnsi="Tahoma" w:cs="Tahoma"/>
          <w:b/>
        </w:rPr>
      </w:pPr>
      <w:r w:rsidRPr="00F64081">
        <w:rPr>
          <w:rFonts w:ascii="Tahoma" w:hAnsi="Tahoma" w:cs="Tahoma"/>
          <w:b/>
        </w:rPr>
        <w:t>FORELDREMØTER:</w:t>
      </w:r>
    </w:p>
    <w:p w:rsidR="00F33E6E" w:rsidRPr="00F64081" w:rsidRDefault="00F33E6E" w:rsidP="00F33E6E">
      <w:pPr>
        <w:rPr>
          <w:rFonts w:ascii="Tahoma" w:hAnsi="Tahoma" w:cs="Tahoma"/>
        </w:rPr>
      </w:pPr>
      <w:r w:rsidRPr="00F64081">
        <w:rPr>
          <w:rFonts w:ascii="Tahoma" w:hAnsi="Tahoma" w:cs="Tahoma"/>
        </w:rPr>
        <w:t xml:space="preserve">Det har vært foreldremøter </w:t>
      </w:r>
      <w:proofErr w:type="gramStart"/>
      <w:r w:rsidRPr="00F64081">
        <w:rPr>
          <w:rFonts w:ascii="Tahoma" w:hAnsi="Tahoma" w:cs="Tahoma"/>
        </w:rPr>
        <w:t>vår</w:t>
      </w:r>
      <w:proofErr w:type="gramEnd"/>
      <w:r w:rsidRPr="00F64081">
        <w:rPr>
          <w:rFonts w:ascii="Tahoma" w:hAnsi="Tahoma" w:cs="Tahoma"/>
        </w:rPr>
        <w:t xml:space="preserve"> og høst i både Kirkestallen og Kirkestua. På våren hadde vi foredragsholder Lars </w:t>
      </w:r>
      <w:proofErr w:type="spellStart"/>
      <w:r w:rsidRPr="00F64081">
        <w:rPr>
          <w:rFonts w:ascii="Tahoma" w:hAnsi="Tahoma" w:cs="Tahoma"/>
        </w:rPr>
        <w:t>Månum</w:t>
      </w:r>
      <w:proofErr w:type="spellEnd"/>
      <w:r w:rsidRPr="00F64081">
        <w:rPr>
          <w:rFonts w:ascii="Tahoma" w:hAnsi="Tahoma" w:cs="Tahoma"/>
        </w:rPr>
        <w:t xml:space="preserve"> som foreleste om betydningen av uteliv for utvikling hos barn. Dette ble holdt i Kirkestallen. Det var lav oppslutning. På høsten hadde vi foreldremøte hvert sted hvor barnehageåret som kommer ble presentert. Det ble også avholdt et ekstra foreldremøte/dialogmøte i Kirkestallen for foreldrene på Villblomsten i oktober angående oppklaringer rundt plassering av personalet. </w:t>
      </w:r>
    </w:p>
    <w:p w:rsidR="00F33E6E" w:rsidRPr="00F64081" w:rsidRDefault="00F33E6E" w:rsidP="00F33E6E">
      <w:pPr>
        <w:rPr>
          <w:rFonts w:ascii="Tahoma" w:hAnsi="Tahoma" w:cs="Tahoma"/>
          <w:b/>
        </w:rPr>
      </w:pPr>
    </w:p>
    <w:p w:rsidR="00F33E6E" w:rsidRPr="00F64081" w:rsidRDefault="00F33E6E" w:rsidP="00F33E6E">
      <w:pPr>
        <w:rPr>
          <w:rFonts w:ascii="Tahoma" w:hAnsi="Tahoma" w:cs="Tahoma"/>
          <w:b/>
        </w:rPr>
      </w:pPr>
      <w:r w:rsidRPr="00F64081">
        <w:rPr>
          <w:rFonts w:ascii="Tahoma" w:hAnsi="Tahoma" w:cs="Tahoma"/>
          <w:b/>
        </w:rPr>
        <w:t>AVDELINGSMØTER:</w:t>
      </w:r>
    </w:p>
    <w:p w:rsidR="00F33E6E" w:rsidRPr="00F64081" w:rsidRDefault="00F33E6E" w:rsidP="00F33E6E">
      <w:pPr>
        <w:rPr>
          <w:rFonts w:ascii="Tahoma" w:hAnsi="Tahoma" w:cs="Tahoma"/>
        </w:rPr>
      </w:pPr>
      <w:r w:rsidRPr="00F64081">
        <w:rPr>
          <w:rFonts w:ascii="Tahoma" w:hAnsi="Tahoma" w:cs="Tahoma"/>
        </w:rPr>
        <w:t xml:space="preserve">Både Kirkestallen og Kirkestua har hatt ukentlige avdelingsmøter. </w:t>
      </w:r>
    </w:p>
    <w:p w:rsidR="00F33E6E" w:rsidRPr="00F64081" w:rsidRDefault="00F33E6E" w:rsidP="00F33E6E">
      <w:pPr>
        <w:rPr>
          <w:rFonts w:ascii="Tahoma" w:hAnsi="Tahoma" w:cs="Tahoma"/>
        </w:rPr>
      </w:pPr>
    </w:p>
    <w:p w:rsidR="00F33E6E" w:rsidRPr="00F64081" w:rsidRDefault="00F33E6E" w:rsidP="00F33E6E">
      <w:pPr>
        <w:rPr>
          <w:rFonts w:ascii="Tahoma" w:hAnsi="Tahoma" w:cs="Tahoma"/>
          <w:b/>
        </w:rPr>
      </w:pPr>
      <w:r w:rsidRPr="00F64081">
        <w:rPr>
          <w:rFonts w:ascii="Tahoma" w:hAnsi="Tahoma" w:cs="Tahoma"/>
          <w:b/>
        </w:rPr>
        <w:t>PERSONALMØTER:</w:t>
      </w:r>
    </w:p>
    <w:p w:rsidR="00F33E6E" w:rsidRPr="00F64081" w:rsidRDefault="00F33E6E" w:rsidP="00F33E6E">
      <w:pPr>
        <w:rPr>
          <w:rFonts w:ascii="Tahoma" w:hAnsi="Tahoma" w:cs="Tahoma"/>
        </w:rPr>
      </w:pPr>
      <w:r w:rsidRPr="00F64081">
        <w:rPr>
          <w:rFonts w:ascii="Tahoma" w:hAnsi="Tahoma" w:cs="Tahoma"/>
        </w:rPr>
        <w:t xml:space="preserve">Vi har hatt 5 felles personalmøter første halvår og 3 personalmøter andre halvår. I tillegg har vi hatt 5 </w:t>
      </w:r>
      <w:proofErr w:type="spellStart"/>
      <w:r w:rsidRPr="00F64081">
        <w:rPr>
          <w:rFonts w:ascii="Tahoma" w:hAnsi="Tahoma" w:cs="Tahoma"/>
        </w:rPr>
        <w:t>plandager</w:t>
      </w:r>
      <w:proofErr w:type="spellEnd"/>
      <w:r w:rsidRPr="00F64081">
        <w:rPr>
          <w:rFonts w:ascii="Tahoma" w:hAnsi="Tahoma" w:cs="Tahoma"/>
        </w:rPr>
        <w:t xml:space="preserve"> og 1 </w:t>
      </w:r>
      <w:proofErr w:type="spellStart"/>
      <w:r w:rsidRPr="00F64081">
        <w:rPr>
          <w:rFonts w:ascii="Tahoma" w:hAnsi="Tahoma" w:cs="Tahoma"/>
        </w:rPr>
        <w:t>kursdag</w:t>
      </w:r>
      <w:proofErr w:type="spellEnd"/>
      <w:r w:rsidRPr="00F64081">
        <w:rPr>
          <w:rFonts w:ascii="Tahoma" w:hAnsi="Tahoma" w:cs="Tahoma"/>
        </w:rPr>
        <w:t xml:space="preserve">. En </w:t>
      </w:r>
      <w:proofErr w:type="spellStart"/>
      <w:r w:rsidRPr="00F64081">
        <w:rPr>
          <w:rFonts w:ascii="Tahoma" w:hAnsi="Tahoma" w:cs="Tahoma"/>
        </w:rPr>
        <w:t>plandag</w:t>
      </w:r>
      <w:proofErr w:type="spellEnd"/>
      <w:r w:rsidRPr="00F64081">
        <w:rPr>
          <w:rFonts w:ascii="Tahoma" w:hAnsi="Tahoma" w:cs="Tahoma"/>
        </w:rPr>
        <w:t xml:space="preserve"> og to personalmøter i høst er benyttet til kompetanseheving av hele personalet ved at forfatter og foredragsholder Kari </w:t>
      </w:r>
      <w:proofErr w:type="spellStart"/>
      <w:r w:rsidRPr="00F64081">
        <w:rPr>
          <w:rFonts w:ascii="Tahoma" w:hAnsi="Tahoma" w:cs="Tahoma"/>
        </w:rPr>
        <w:t>Pape</w:t>
      </w:r>
      <w:proofErr w:type="spellEnd"/>
      <w:r w:rsidRPr="00F64081">
        <w:rPr>
          <w:rFonts w:ascii="Tahoma" w:hAnsi="Tahoma" w:cs="Tahoma"/>
        </w:rPr>
        <w:t xml:space="preserve"> har kommet til barnehagen og fulgt oss opp med hensyn til egenutvikling ved refleksjon og pedagogisk dokumentasjon</w:t>
      </w:r>
      <w:r w:rsidRPr="00F64081">
        <w:rPr>
          <w:rFonts w:ascii="Tahoma" w:hAnsi="Tahoma" w:cs="Tahoma"/>
        </w:rPr>
        <w:br/>
      </w:r>
      <w:proofErr w:type="spellStart"/>
      <w:r w:rsidRPr="00F64081">
        <w:rPr>
          <w:rFonts w:ascii="Tahoma" w:hAnsi="Tahoma" w:cs="Tahoma"/>
        </w:rPr>
        <w:t>Kursdagen</w:t>
      </w:r>
      <w:proofErr w:type="spellEnd"/>
      <w:r w:rsidRPr="00F64081">
        <w:rPr>
          <w:rFonts w:ascii="Tahoma" w:hAnsi="Tahoma" w:cs="Tahoma"/>
        </w:rPr>
        <w:t xml:space="preserve"> ble benyttet til å reise til Oslo og delta på Østlandske Lærestevne hvor alle ansatte får delta på to foredrag/kurs i løpet av dagen. Mange valgte kurs som handlet om relasjoner mellom barn og voksne, og til en selv.</w:t>
      </w:r>
    </w:p>
    <w:p w:rsidR="00F33E6E" w:rsidRPr="00F64081" w:rsidRDefault="00F33E6E" w:rsidP="00F33E6E">
      <w:pPr>
        <w:rPr>
          <w:rFonts w:ascii="Tahoma" w:hAnsi="Tahoma" w:cs="Tahoma"/>
          <w:b/>
        </w:rPr>
      </w:pPr>
    </w:p>
    <w:p w:rsidR="00F33E6E" w:rsidRPr="00F64081" w:rsidRDefault="00F33E6E" w:rsidP="00F33E6E">
      <w:pPr>
        <w:rPr>
          <w:rFonts w:ascii="Tahoma" w:hAnsi="Tahoma" w:cs="Tahoma"/>
          <w:b/>
        </w:rPr>
      </w:pPr>
    </w:p>
    <w:p w:rsidR="00F33E6E" w:rsidRPr="00F64081" w:rsidRDefault="00F33E6E" w:rsidP="00F33E6E">
      <w:pPr>
        <w:rPr>
          <w:rFonts w:ascii="Tahoma" w:hAnsi="Tahoma" w:cs="Tahoma"/>
          <w:b/>
        </w:rPr>
      </w:pPr>
      <w:r w:rsidRPr="00F64081">
        <w:rPr>
          <w:rFonts w:ascii="Tahoma" w:hAnsi="Tahoma" w:cs="Tahoma"/>
          <w:b/>
        </w:rPr>
        <w:t>LEDERMØTER</w:t>
      </w:r>
    </w:p>
    <w:p w:rsidR="00F33E6E" w:rsidRPr="00F64081" w:rsidRDefault="00F33E6E" w:rsidP="00F33E6E">
      <w:pPr>
        <w:rPr>
          <w:rFonts w:ascii="Tahoma" w:hAnsi="Tahoma" w:cs="Tahoma"/>
        </w:rPr>
      </w:pPr>
      <w:proofErr w:type="spellStart"/>
      <w:r w:rsidRPr="00F64081">
        <w:rPr>
          <w:rFonts w:ascii="Tahoma" w:hAnsi="Tahoma" w:cs="Tahoma"/>
        </w:rPr>
        <w:t>Pedledere</w:t>
      </w:r>
      <w:proofErr w:type="spellEnd"/>
      <w:r w:rsidRPr="00F64081">
        <w:rPr>
          <w:rFonts w:ascii="Tahoma" w:hAnsi="Tahoma" w:cs="Tahoma"/>
        </w:rPr>
        <w:t xml:space="preserve"> og styrer har hatt ukentlige møter. I tillegg til 6 </w:t>
      </w:r>
      <w:proofErr w:type="spellStart"/>
      <w:r w:rsidRPr="00F64081">
        <w:rPr>
          <w:rFonts w:ascii="Tahoma" w:hAnsi="Tahoma" w:cs="Tahoma"/>
        </w:rPr>
        <w:t>leder-dager</w:t>
      </w:r>
      <w:proofErr w:type="spellEnd"/>
      <w:r w:rsidRPr="00F64081">
        <w:rPr>
          <w:rFonts w:ascii="Tahoma" w:hAnsi="Tahoma" w:cs="Tahoma"/>
        </w:rPr>
        <w:t xml:space="preserve">. 3 av </w:t>
      </w:r>
      <w:proofErr w:type="spellStart"/>
      <w:r w:rsidRPr="00F64081">
        <w:rPr>
          <w:rFonts w:ascii="Tahoma" w:hAnsi="Tahoma" w:cs="Tahoma"/>
        </w:rPr>
        <w:t>lederdagene</w:t>
      </w:r>
      <w:proofErr w:type="spellEnd"/>
      <w:r w:rsidRPr="00F64081">
        <w:rPr>
          <w:rFonts w:ascii="Tahoma" w:hAnsi="Tahoma" w:cs="Tahoma"/>
        </w:rPr>
        <w:t xml:space="preserve"> er brukt til lederutvikling med John Kjetil </w:t>
      </w:r>
      <w:proofErr w:type="spellStart"/>
      <w:r w:rsidRPr="00F64081">
        <w:rPr>
          <w:rFonts w:ascii="Tahoma" w:hAnsi="Tahoma" w:cs="Tahoma"/>
        </w:rPr>
        <w:t>Wang-Hansen</w:t>
      </w:r>
      <w:proofErr w:type="spellEnd"/>
      <w:r w:rsidRPr="00F64081">
        <w:rPr>
          <w:rFonts w:ascii="Tahoma" w:hAnsi="Tahoma" w:cs="Tahoma"/>
        </w:rPr>
        <w:t xml:space="preserve"> også i år</w:t>
      </w:r>
    </w:p>
    <w:p w:rsidR="00F33E6E" w:rsidRPr="00F64081" w:rsidRDefault="00F33E6E" w:rsidP="00F33E6E">
      <w:pPr>
        <w:rPr>
          <w:rFonts w:ascii="Tahoma" w:hAnsi="Tahoma" w:cs="Tahoma"/>
        </w:rPr>
      </w:pPr>
      <w:r w:rsidRPr="00F64081">
        <w:rPr>
          <w:rFonts w:ascii="Tahoma" w:hAnsi="Tahoma" w:cs="Tahoma"/>
        </w:rPr>
        <w:t>Styrer og Kirkevergen har ukentlige møter</w:t>
      </w:r>
    </w:p>
    <w:p w:rsidR="00F33E6E" w:rsidRPr="00F64081" w:rsidRDefault="00F33E6E" w:rsidP="00F33E6E">
      <w:pPr>
        <w:rPr>
          <w:rFonts w:ascii="Tahoma" w:hAnsi="Tahoma" w:cs="Tahoma"/>
        </w:rPr>
      </w:pPr>
    </w:p>
    <w:p w:rsidR="00F33E6E" w:rsidRPr="00F64081" w:rsidRDefault="00F33E6E" w:rsidP="00F33E6E">
      <w:pPr>
        <w:rPr>
          <w:rFonts w:ascii="Tahoma" w:hAnsi="Tahoma" w:cs="Tahoma"/>
          <w:b/>
        </w:rPr>
      </w:pPr>
      <w:r w:rsidRPr="00F64081">
        <w:rPr>
          <w:rFonts w:ascii="Tahoma" w:hAnsi="Tahoma" w:cs="Tahoma"/>
          <w:b/>
        </w:rPr>
        <w:t>NETTVERKSMØTER VIRKSOMHETSLEDERE BARNEHAGE</w:t>
      </w:r>
    </w:p>
    <w:p w:rsidR="00F33E6E" w:rsidRPr="00F64081" w:rsidRDefault="00F33E6E" w:rsidP="00F33E6E">
      <w:pPr>
        <w:rPr>
          <w:rFonts w:ascii="Tahoma" w:hAnsi="Tahoma" w:cs="Tahoma"/>
        </w:rPr>
      </w:pPr>
      <w:r w:rsidRPr="00F64081">
        <w:rPr>
          <w:rFonts w:ascii="Tahoma" w:hAnsi="Tahoma" w:cs="Tahoma"/>
        </w:rPr>
        <w:t xml:space="preserve">Styrer har deltatt på nettverksmøter for barnehagene i kommunen med skole og barnehagefaglig rådgiver og rådmannen, ca en gang I mnd. </w:t>
      </w:r>
    </w:p>
    <w:p w:rsidR="00F33E6E" w:rsidRPr="00F64081" w:rsidRDefault="00F33E6E" w:rsidP="00F33E6E">
      <w:pPr>
        <w:rPr>
          <w:rFonts w:ascii="Tahoma" w:hAnsi="Tahoma" w:cs="Tahoma"/>
        </w:rPr>
      </w:pPr>
    </w:p>
    <w:p w:rsidR="00F33E6E" w:rsidRPr="00F64081" w:rsidRDefault="00F33E6E" w:rsidP="00F33E6E">
      <w:pPr>
        <w:rPr>
          <w:rFonts w:ascii="Tahoma" w:hAnsi="Tahoma" w:cs="Tahoma"/>
          <w:b/>
        </w:rPr>
      </w:pPr>
      <w:r w:rsidRPr="00F64081">
        <w:rPr>
          <w:rFonts w:ascii="Tahoma" w:hAnsi="Tahoma" w:cs="Tahoma"/>
          <w:b/>
        </w:rPr>
        <w:t>SAMARBEIDSUTVALGSMØTER:</w:t>
      </w:r>
    </w:p>
    <w:p w:rsidR="00F33E6E" w:rsidRPr="00F64081" w:rsidRDefault="00F33E6E" w:rsidP="00F33E6E">
      <w:pPr>
        <w:rPr>
          <w:rFonts w:ascii="Tahoma" w:hAnsi="Tahoma" w:cs="Tahoma"/>
        </w:rPr>
      </w:pPr>
      <w:r w:rsidRPr="00F64081">
        <w:rPr>
          <w:rFonts w:ascii="Tahoma" w:hAnsi="Tahoma" w:cs="Tahoma"/>
        </w:rPr>
        <w:t xml:space="preserve">Det er foretatt tre </w:t>
      </w:r>
      <w:proofErr w:type="spellStart"/>
      <w:r w:rsidRPr="00F64081">
        <w:rPr>
          <w:rFonts w:ascii="Tahoma" w:hAnsi="Tahoma" w:cs="Tahoma"/>
        </w:rPr>
        <w:t>su-møter</w:t>
      </w:r>
      <w:proofErr w:type="spellEnd"/>
      <w:r w:rsidRPr="00F64081">
        <w:rPr>
          <w:rFonts w:ascii="Tahoma" w:hAnsi="Tahoma" w:cs="Tahoma"/>
        </w:rPr>
        <w:t xml:space="preserve"> i 2015. Det er besluttet i </w:t>
      </w:r>
      <w:proofErr w:type="spellStart"/>
      <w:r w:rsidRPr="00F64081">
        <w:rPr>
          <w:rFonts w:ascii="Tahoma" w:hAnsi="Tahoma" w:cs="Tahoma"/>
        </w:rPr>
        <w:t>su-møte</w:t>
      </w:r>
      <w:proofErr w:type="spellEnd"/>
      <w:r w:rsidRPr="00F64081">
        <w:rPr>
          <w:rFonts w:ascii="Tahoma" w:hAnsi="Tahoma" w:cs="Tahoma"/>
        </w:rPr>
        <w:t xml:space="preserve"> på våren at vi skal ha eget for hver barnehage.</w:t>
      </w:r>
    </w:p>
    <w:p w:rsidR="00F33E6E" w:rsidRPr="00F64081" w:rsidRDefault="00F33E6E" w:rsidP="00F33E6E">
      <w:pPr>
        <w:rPr>
          <w:rFonts w:ascii="Tahoma" w:hAnsi="Tahoma" w:cs="Tahoma"/>
        </w:rPr>
      </w:pPr>
      <w:r w:rsidRPr="00F64081">
        <w:rPr>
          <w:rFonts w:ascii="Tahoma" w:hAnsi="Tahoma" w:cs="Tahoma"/>
        </w:rPr>
        <w:t>Det ble også besluttet i høst at vi skal ha flere møter enn to i året.</w:t>
      </w:r>
    </w:p>
    <w:p w:rsidR="00F33E6E" w:rsidRPr="00F64081" w:rsidRDefault="00F33E6E" w:rsidP="00F33E6E">
      <w:pPr>
        <w:rPr>
          <w:rFonts w:ascii="Tahoma" w:hAnsi="Tahoma" w:cs="Tahoma"/>
        </w:rPr>
      </w:pPr>
    </w:p>
    <w:p w:rsidR="00F33E6E" w:rsidRPr="00F64081" w:rsidRDefault="00F33E6E" w:rsidP="00F33E6E">
      <w:pPr>
        <w:pStyle w:val="Punktmerketliste"/>
        <w:numPr>
          <w:ilvl w:val="0"/>
          <w:numId w:val="0"/>
        </w:numPr>
        <w:rPr>
          <w:rFonts w:ascii="Tahoma" w:hAnsi="Tahoma" w:cs="Tahoma"/>
          <w:b/>
          <w:lang w:val="nb-NO"/>
        </w:rPr>
      </w:pPr>
    </w:p>
    <w:p w:rsidR="00F33E6E" w:rsidRPr="00F64081" w:rsidRDefault="00F33E6E" w:rsidP="00F33E6E">
      <w:pPr>
        <w:pStyle w:val="Punktmerketliste"/>
        <w:numPr>
          <w:ilvl w:val="0"/>
          <w:numId w:val="0"/>
        </w:numPr>
        <w:rPr>
          <w:rFonts w:ascii="Tahoma" w:hAnsi="Tahoma" w:cs="Tahoma"/>
          <w:b/>
          <w:lang w:val="nb-NO"/>
        </w:rPr>
      </w:pPr>
      <w:r w:rsidRPr="00F64081">
        <w:rPr>
          <w:rFonts w:ascii="Tahoma" w:hAnsi="Tahoma" w:cs="Tahoma"/>
          <w:b/>
          <w:lang w:val="nb-NO"/>
        </w:rPr>
        <w:t xml:space="preserve">MÅL </w:t>
      </w:r>
      <w:proofErr w:type="gramStart"/>
      <w:r w:rsidRPr="00F64081">
        <w:rPr>
          <w:rFonts w:ascii="Tahoma" w:hAnsi="Tahoma" w:cs="Tahoma"/>
          <w:b/>
          <w:lang w:val="nb-NO"/>
        </w:rPr>
        <w:t>FOR:  BARNA</w:t>
      </w:r>
      <w:proofErr w:type="gramEnd"/>
      <w:r w:rsidRPr="00F64081">
        <w:rPr>
          <w:rFonts w:ascii="Tahoma" w:hAnsi="Tahoma" w:cs="Tahoma"/>
          <w:b/>
          <w:lang w:val="nb-NO"/>
        </w:rPr>
        <w:t xml:space="preserve"> I BARNEHAGEN</w:t>
      </w:r>
      <w:r w:rsidRPr="00F64081">
        <w:rPr>
          <w:rFonts w:ascii="Tahoma" w:hAnsi="Tahoma" w:cs="Tahoma"/>
          <w:lang w:val="nb-NO"/>
        </w:rPr>
        <w:br/>
        <w:t>- Alle barn skal kjenne gleden ved å leke og å ha samspill med andre hver dag.</w:t>
      </w:r>
    </w:p>
    <w:p w:rsidR="00F33E6E" w:rsidRPr="00F64081" w:rsidRDefault="00F33E6E" w:rsidP="00F33E6E">
      <w:pPr>
        <w:pStyle w:val="Punktmerketliste"/>
        <w:numPr>
          <w:ilvl w:val="0"/>
          <w:numId w:val="0"/>
        </w:numPr>
        <w:rPr>
          <w:rFonts w:ascii="Tahoma" w:hAnsi="Tahoma" w:cs="Tahoma"/>
          <w:lang w:val="nb-NO"/>
        </w:rPr>
      </w:pPr>
      <w:proofErr w:type="spellStart"/>
      <w:r w:rsidRPr="00F64081">
        <w:rPr>
          <w:rFonts w:ascii="Tahoma" w:hAnsi="Tahoma" w:cs="Tahoma"/>
          <w:lang w:val="nb-NO"/>
        </w:rPr>
        <w:t>-Barna</w:t>
      </w:r>
      <w:proofErr w:type="spellEnd"/>
      <w:r w:rsidRPr="00F64081">
        <w:rPr>
          <w:rFonts w:ascii="Tahoma" w:hAnsi="Tahoma" w:cs="Tahoma"/>
          <w:lang w:val="nb-NO"/>
        </w:rPr>
        <w:t xml:space="preserve"> skal få en gryende kjennskap til den kristne tro og få tilhørighet til Kirkestallen/kirkestua.</w:t>
      </w:r>
    </w:p>
    <w:p w:rsidR="00F33E6E" w:rsidRPr="00F64081" w:rsidRDefault="00F33E6E" w:rsidP="00F33E6E">
      <w:pPr>
        <w:pStyle w:val="Punktmerketliste"/>
        <w:numPr>
          <w:ilvl w:val="0"/>
          <w:numId w:val="0"/>
        </w:numPr>
        <w:ind w:left="360" w:hanging="360"/>
        <w:rPr>
          <w:rFonts w:ascii="Tahoma" w:hAnsi="Tahoma" w:cs="Tahoma"/>
          <w:lang w:val="nb-NO"/>
        </w:rPr>
      </w:pPr>
      <w:proofErr w:type="spellStart"/>
      <w:r w:rsidRPr="00F64081">
        <w:rPr>
          <w:rFonts w:ascii="Tahoma" w:hAnsi="Tahoma" w:cs="Tahoma"/>
          <w:lang w:val="nb-NO"/>
        </w:rPr>
        <w:t>-Barna</w:t>
      </w:r>
      <w:proofErr w:type="spellEnd"/>
      <w:r w:rsidRPr="00F64081">
        <w:rPr>
          <w:rFonts w:ascii="Tahoma" w:hAnsi="Tahoma" w:cs="Tahoma"/>
          <w:lang w:val="nb-NO"/>
        </w:rPr>
        <w:t xml:space="preserve"> skal kjenne gleden av å være mye ute hele året. De skal med hjelp av uteliv få en sunn og god utvikling av egen </w:t>
      </w:r>
      <w:proofErr w:type="spellStart"/>
      <w:r w:rsidRPr="00F64081">
        <w:rPr>
          <w:rFonts w:ascii="Tahoma" w:hAnsi="Tahoma" w:cs="Tahoma"/>
          <w:lang w:val="nb-NO"/>
        </w:rPr>
        <w:t>mestring</w:t>
      </w:r>
      <w:proofErr w:type="spellEnd"/>
      <w:r w:rsidRPr="00F64081">
        <w:rPr>
          <w:rFonts w:ascii="Tahoma" w:hAnsi="Tahoma" w:cs="Tahoma"/>
          <w:lang w:val="nb-NO"/>
        </w:rPr>
        <w:t xml:space="preserve"> og samarbeid med andre</w:t>
      </w:r>
    </w:p>
    <w:p w:rsidR="00F33E6E" w:rsidRPr="00F64081" w:rsidRDefault="00F33E6E" w:rsidP="00F33E6E">
      <w:pPr>
        <w:pStyle w:val="Punktmerketliste"/>
        <w:numPr>
          <w:ilvl w:val="0"/>
          <w:numId w:val="0"/>
        </w:numPr>
        <w:rPr>
          <w:rFonts w:ascii="Tahoma" w:hAnsi="Tahoma" w:cs="Tahoma"/>
          <w:lang w:val="nb-NO"/>
        </w:rPr>
      </w:pPr>
    </w:p>
    <w:p w:rsidR="00F33E6E" w:rsidRPr="00F64081" w:rsidRDefault="00F33E6E" w:rsidP="00F33E6E">
      <w:pPr>
        <w:rPr>
          <w:rFonts w:ascii="Tahoma" w:hAnsi="Tahoma" w:cs="Tahoma"/>
          <w:b/>
        </w:rPr>
      </w:pPr>
      <w:r w:rsidRPr="00F64081">
        <w:rPr>
          <w:rFonts w:ascii="Tahoma" w:hAnsi="Tahoma" w:cs="Tahoma"/>
          <w:b/>
        </w:rPr>
        <w:t>Vi ser glade lekende barn i barnehagen hver dag.</w:t>
      </w:r>
    </w:p>
    <w:p w:rsidR="00F33E6E" w:rsidRPr="00F64081" w:rsidRDefault="00F33E6E" w:rsidP="00F33E6E">
      <w:pPr>
        <w:rPr>
          <w:rFonts w:ascii="Tahoma" w:hAnsi="Tahoma" w:cs="Tahoma"/>
          <w:b/>
        </w:rPr>
      </w:pPr>
    </w:p>
    <w:p w:rsidR="0052569B" w:rsidRDefault="0052569B" w:rsidP="00F33E6E">
      <w:pPr>
        <w:pStyle w:val="Ingenmellomrom"/>
        <w:rPr>
          <w:rFonts w:ascii="Tahoma" w:hAnsi="Tahoma" w:cs="Tahoma"/>
          <w:b/>
          <w:szCs w:val="24"/>
          <w:lang w:val="nb-NO"/>
        </w:rPr>
      </w:pPr>
    </w:p>
    <w:p w:rsidR="009C7884" w:rsidRDefault="009C7884" w:rsidP="00F33E6E">
      <w:pPr>
        <w:pStyle w:val="Ingenmellomrom"/>
        <w:rPr>
          <w:rFonts w:ascii="Tahoma" w:hAnsi="Tahoma" w:cs="Tahoma"/>
          <w:b/>
          <w:szCs w:val="24"/>
          <w:lang w:val="nb-NO"/>
        </w:rPr>
      </w:pPr>
    </w:p>
    <w:p w:rsidR="00F33E6E" w:rsidRPr="00F64081" w:rsidRDefault="00F33E6E" w:rsidP="00F33E6E">
      <w:pPr>
        <w:pStyle w:val="Ingenmellomrom"/>
        <w:rPr>
          <w:rFonts w:ascii="Tahoma" w:hAnsi="Tahoma" w:cs="Tahoma"/>
          <w:b/>
          <w:szCs w:val="24"/>
          <w:lang w:val="nb-NO"/>
        </w:rPr>
      </w:pPr>
      <w:r w:rsidRPr="00F64081">
        <w:rPr>
          <w:rFonts w:ascii="Tahoma" w:hAnsi="Tahoma" w:cs="Tahoma"/>
          <w:b/>
          <w:szCs w:val="24"/>
          <w:lang w:val="nb-NO"/>
        </w:rPr>
        <w:lastRenderedPageBreak/>
        <w:t xml:space="preserve">ARBEIDE MED BARNA </w:t>
      </w:r>
    </w:p>
    <w:p w:rsidR="00F33E6E" w:rsidRPr="00317222" w:rsidRDefault="00317222" w:rsidP="00F33E6E">
      <w:pPr>
        <w:pStyle w:val="Ingenmellomrom"/>
        <w:rPr>
          <w:rFonts w:ascii="Tahoma" w:hAnsi="Tahoma" w:cs="Tahoma"/>
          <w:szCs w:val="24"/>
          <w:lang w:val="nb-NO"/>
        </w:rPr>
      </w:pPr>
      <w:r>
        <w:rPr>
          <w:rFonts w:ascii="Tahoma" w:hAnsi="Tahoma" w:cs="Tahoma"/>
          <w:noProof/>
          <w:szCs w:val="24"/>
          <w:lang w:val="nb-NO" w:eastAsia="nb-NO" w:bidi="ar-SA"/>
        </w:rPr>
        <w:drawing>
          <wp:anchor distT="0" distB="0" distL="114300" distR="114300" simplePos="0" relativeHeight="251849728" behindDoc="0" locked="0" layoutInCell="1" allowOverlap="1">
            <wp:simplePos x="0" y="0"/>
            <wp:positionH relativeFrom="column">
              <wp:posOffset>2004695</wp:posOffset>
            </wp:positionH>
            <wp:positionV relativeFrom="paragraph">
              <wp:posOffset>854710</wp:posOffset>
            </wp:positionV>
            <wp:extent cx="3733800" cy="2266950"/>
            <wp:effectExtent l="171450" t="133350" r="361950" b="304800"/>
            <wp:wrapSquare wrapText="bothSides"/>
            <wp:docPr id="32" name="Bilde 19" descr="H:\mini-IMG_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mini-IMG_2679.JPG"/>
                    <pic:cNvPicPr>
                      <a:picLocks noChangeAspect="1" noChangeArrowheads="1"/>
                    </pic:cNvPicPr>
                  </pic:nvPicPr>
                  <pic:blipFill>
                    <a:blip r:embed="rId40" cstate="print"/>
                    <a:srcRect l="4215" t="14687" r="3981" b="10938"/>
                    <a:stretch>
                      <a:fillRect/>
                    </a:stretch>
                  </pic:blipFill>
                  <pic:spPr bwMode="auto">
                    <a:xfrm>
                      <a:off x="0" y="0"/>
                      <a:ext cx="3733800" cy="2266950"/>
                    </a:xfrm>
                    <a:prstGeom prst="rect">
                      <a:avLst/>
                    </a:prstGeom>
                    <a:ln>
                      <a:noFill/>
                    </a:ln>
                    <a:effectLst>
                      <a:outerShdw blurRad="292100" dist="139700" dir="2700000" algn="tl" rotWithShape="0">
                        <a:srgbClr val="333333">
                          <a:alpha val="65000"/>
                        </a:srgbClr>
                      </a:outerShdw>
                    </a:effectLst>
                  </pic:spPr>
                </pic:pic>
              </a:graphicData>
            </a:graphic>
          </wp:anchor>
        </w:drawing>
      </w:r>
      <w:r w:rsidR="00F33E6E" w:rsidRPr="00F64081">
        <w:rPr>
          <w:rFonts w:ascii="Tahoma" w:hAnsi="Tahoma" w:cs="Tahoma"/>
          <w:szCs w:val="24"/>
          <w:lang w:val="nb-NO"/>
        </w:rPr>
        <w:t>Vi har også i år, som tidligere, valg</w:t>
      </w:r>
      <w:r w:rsidR="001E5B78">
        <w:rPr>
          <w:rFonts w:ascii="Tahoma" w:hAnsi="Tahoma" w:cs="Tahoma"/>
          <w:szCs w:val="24"/>
          <w:lang w:val="nb-NO"/>
        </w:rPr>
        <w:t>t</w:t>
      </w:r>
      <w:r w:rsidR="00F33E6E" w:rsidRPr="00F64081">
        <w:rPr>
          <w:rFonts w:ascii="Tahoma" w:hAnsi="Tahoma" w:cs="Tahoma"/>
          <w:szCs w:val="24"/>
          <w:lang w:val="nb-NO"/>
        </w:rPr>
        <w:t xml:space="preserve"> prosjektarbeid som vår hovedarbeidsform. Det er opp til den enkelte avdeling å drive dette arbeidet, bl.a. ved å ta utgangspunkt i hva barna er opptatte av, eller ut i fra hvilken årstid vi er inne i. Vi har i 2015 markert «Friluftslivets år», ved å ha ekstra fokus på tur og uteliv i alle avdelinger. På </w:t>
      </w:r>
      <w:proofErr w:type="spellStart"/>
      <w:r w:rsidR="00F33E6E" w:rsidRPr="00F64081">
        <w:rPr>
          <w:rFonts w:ascii="Tahoma" w:hAnsi="Tahoma" w:cs="Tahoma"/>
          <w:szCs w:val="24"/>
          <w:lang w:val="nb-NO"/>
        </w:rPr>
        <w:t>barnehagedagen</w:t>
      </w:r>
      <w:proofErr w:type="spellEnd"/>
      <w:r w:rsidR="00F33E6E" w:rsidRPr="00F64081">
        <w:rPr>
          <w:rFonts w:ascii="Tahoma" w:hAnsi="Tahoma" w:cs="Tahoma"/>
          <w:szCs w:val="24"/>
          <w:lang w:val="nb-NO"/>
        </w:rPr>
        <w:t xml:space="preserve"> i mars, kom Radio Østfold på besøk til Villblomsten og snakket om uteliv med barna.</w:t>
      </w:r>
      <w:r w:rsidRPr="00820771">
        <w:rPr>
          <w:rFonts w:ascii="Times New Roman" w:hAnsi="Times New Roman"/>
          <w:snapToGrid w:val="0"/>
          <w:color w:val="000000"/>
          <w:w w:val="0"/>
          <w:sz w:val="0"/>
          <w:szCs w:val="0"/>
          <w:u w:color="000000"/>
          <w:bdr w:val="none" w:sz="0" w:space="0" w:color="000000"/>
          <w:shd w:val="clear" w:color="000000" w:fill="000000"/>
          <w:lang w:val="nb-NO"/>
        </w:rPr>
        <w:t xml:space="preserve"> </w:t>
      </w:r>
    </w:p>
    <w:p w:rsidR="00F33E6E" w:rsidRPr="00F64081" w:rsidRDefault="00F33E6E" w:rsidP="00F33E6E">
      <w:pPr>
        <w:pStyle w:val="Ingenmellomrom"/>
        <w:rPr>
          <w:rFonts w:ascii="Tahoma" w:hAnsi="Tahoma" w:cs="Tahoma"/>
          <w:szCs w:val="24"/>
          <w:lang w:val="nb-NO"/>
        </w:rPr>
      </w:pPr>
      <w:r w:rsidRPr="00F64081">
        <w:rPr>
          <w:rFonts w:ascii="Tahoma" w:hAnsi="Tahoma" w:cs="Tahoma"/>
          <w:szCs w:val="24"/>
          <w:lang w:val="nb-NO"/>
        </w:rPr>
        <w:t xml:space="preserve">Våre kirkelige høytider er selvfølgelige temaer gjennom året. Vi har besluttet at vi hvert år fremover skal ta for oss de tre samme bibelfortellingene </w:t>
      </w:r>
      <w:r w:rsidRPr="00F64081">
        <w:rPr>
          <w:rFonts w:ascii="Tahoma" w:hAnsi="Tahoma" w:cs="Tahoma"/>
          <w:i/>
          <w:szCs w:val="24"/>
          <w:lang w:val="nb-NO"/>
        </w:rPr>
        <w:t>Skapelsen, Den barmhjertige Samaritan og Noahs Ark</w:t>
      </w:r>
      <w:r w:rsidRPr="00F64081">
        <w:rPr>
          <w:rFonts w:ascii="Tahoma" w:hAnsi="Tahoma" w:cs="Tahoma"/>
          <w:szCs w:val="24"/>
          <w:lang w:val="nb-NO"/>
        </w:rPr>
        <w:t xml:space="preserve">. </w:t>
      </w:r>
    </w:p>
    <w:p w:rsidR="00F33E6E" w:rsidRPr="00F64081" w:rsidRDefault="00F33E6E" w:rsidP="00F33E6E">
      <w:pPr>
        <w:pStyle w:val="Ingenmellomrom"/>
        <w:rPr>
          <w:rFonts w:ascii="Tahoma" w:hAnsi="Tahoma" w:cs="Tahoma"/>
          <w:szCs w:val="24"/>
          <w:lang w:val="nb-NO"/>
        </w:rPr>
      </w:pPr>
      <w:r w:rsidRPr="00F64081">
        <w:rPr>
          <w:rFonts w:ascii="Tahoma" w:hAnsi="Tahoma" w:cs="Tahoma"/>
          <w:szCs w:val="24"/>
          <w:lang w:val="nb-NO"/>
        </w:rPr>
        <w:t xml:space="preserve">Vi har i år, som tidligere, også valgt å bruke opplæringsprogrammet «Det er mitt valg» i arbeidet med barna. </w:t>
      </w:r>
    </w:p>
    <w:p w:rsidR="00F33E6E" w:rsidRPr="00F64081" w:rsidRDefault="00F33E6E" w:rsidP="00F33E6E">
      <w:pPr>
        <w:pStyle w:val="Ingenmellomrom"/>
        <w:rPr>
          <w:rFonts w:ascii="Tahoma" w:hAnsi="Tahoma" w:cs="Tahoma"/>
          <w:szCs w:val="24"/>
          <w:lang w:val="nb-NO"/>
        </w:rPr>
      </w:pPr>
      <w:r w:rsidRPr="00F64081">
        <w:rPr>
          <w:rFonts w:ascii="Tahoma" w:hAnsi="Tahoma" w:cs="Tahoma"/>
          <w:szCs w:val="24"/>
          <w:lang w:val="nb-NO"/>
        </w:rPr>
        <w:t xml:space="preserve">I juni dro </w:t>
      </w:r>
      <w:proofErr w:type="spellStart"/>
      <w:r w:rsidRPr="00F64081">
        <w:rPr>
          <w:rFonts w:ascii="Tahoma" w:hAnsi="Tahoma" w:cs="Tahoma"/>
          <w:szCs w:val="24"/>
          <w:lang w:val="nb-NO"/>
        </w:rPr>
        <w:t>maxi-barna</w:t>
      </w:r>
      <w:proofErr w:type="spellEnd"/>
      <w:r w:rsidRPr="00F64081">
        <w:rPr>
          <w:rFonts w:ascii="Tahoma" w:hAnsi="Tahoma" w:cs="Tahoma"/>
          <w:szCs w:val="24"/>
          <w:lang w:val="nb-NO"/>
        </w:rPr>
        <w:t xml:space="preserve"> (skolestarterne) på 3 dagers leirskole i </w:t>
      </w:r>
      <w:proofErr w:type="spellStart"/>
      <w:r w:rsidRPr="00F64081">
        <w:rPr>
          <w:rFonts w:ascii="Tahoma" w:hAnsi="Tahoma" w:cs="Tahoma"/>
          <w:szCs w:val="24"/>
          <w:lang w:val="nb-NO"/>
        </w:rPr>
        <w:t>Østmarka</w:t>
      </w:r>
      <w:proofErr w:type="spellEnd"/>
      <w:r w:rsidRPr="00F64081">
        <w:rPr>
          <w:rFonts w:ascii="Tahoma" w:hAnsi="Tahoma" w:cs="Tahoma"/>
          <w:szCs w:val="24"/>
          <w:lang w:val="nb-NO"/>
        </w:rPr>
        <w:t xml:space="preserve"> (Vangen </w:t>
      </w:r>
      <w:proofErr w:type="spellStart"/>
      <w:r w:rsidRPr="00F64081">
        <w:rPr>
          <w:rFonts w:ascii="Tahoma" w:hAnsi="Tahoma" w:cs="Tahoma"/>
          <w:szCs w:val="24"/>
          <w:lang w:val="nb-NO"/>
        </w:rPr>
        <w:t>skistue</w:t>
      </w:r>
      <w:proofErr w:type="spellEnd"/>
      <w:r w:rsidRPr="00F64081">
        <w:rPr>
          <w:rFonts w:ascii="Tahoma" w:hAnsi="Tahoma" w:cs="Tahoma"/>
          <w:szCs w:val="24"/>
          <w:lang w:val="nb-NO"/>
        </w:rPr>
        <w:t xml:space="preserve">). Dette var stor suksess også i år. Barnehagen sørger for å samle inn penger gjennom å arrangere salg av kaffe i garderobene om morgenen, </w:t>
      </w:r>
      <w:proofErr w:type="spellStart"/>
      <w:r w:rsidRPr="00F64081">
        <w:rPr>
          <w:rFonts w:ascii="Tahoma" w:hAnsi="Tahoma" w:cs="Tahoma"/>
          <w:szCs w:val="24"/>
          <w:lang w:val="nb-NO"/>
        </w:rPr>
        <w:t>foreldrekafè</w:t>
      </w:r>
      <w:proofErr w:type="spellEnd"/>
      <w:r w:rsidRPr="00F64081">
        <w:rPr>
          <w:rFonts w:ascii="Tahoma" w:hAnsi="Tahoma" w:cs="Tahoma"/>
          <w:szCs w:val="24"/>
          <w:lang w:val="nb-NO"/>
        </w:rPr>
        <w:t xml:space="preserve"> og lignende. </w:t>
      </w:r>
    </w:p>
    <w:p w:rsidR="00F33E6E" w:rsidRPr="00F64081" w:rsidRDefault="00F33E6E" w:rsidP="00F33E6E">
      <w:pPr>
        <w:pStyle w:val="Ingenmellomrom"/>
        <w:rPr>
          <w:rFonts w:ascii="Tahoma" w:hAnsi="Tahoma" w:cs="Tahoma"/>
          <w:szCs w:val="24"/>
          <w:lang w:val="nb-NO"/>
        </w:rPr>
      </w:pPr>
    </w:p>
    <w:p w:rsidR="00F33E6E" w:rsidRPr="00F64081" w:rsidRDefault="00F33E6E" w:rsidP="00F33E6E">
      <w:pPr>
        <w:pStyle w:val="Ingenmellomrom"/>
        <w:rPr>
          <w:rFonts w:ascii="Tahoma" w:hAnsi="Tahoma" w:cs="Tahoma"/>
          <w:b/>
          <w:szCs w:val="24"/>
          <w:lang w:val="nb-NO"/>
        </w:rPr>
      </w:pPr>
      <w:r w:rsidRPr="00F64081">
        <w:rPr>
          <w:rFonts w:ascii="Tahoma" w:hAnsi="Tahoma" w:cs="Tahoma"/>
          <w:b/>
          <w:szCs w:val="24"/>
          <w:lang w:val="nb-NO"/>
        </w:rPr>
        <w:t>Utviklingsprosjekt i barnehagene.</w:t>
      </w:r>
    </w:p>
    <w:p w:rsidR="00F33E6E" w:rsidRPr="00F64081" w:rsidRDefault="00F33E6E" w:rsidP="00F33E6E">
      <w:pPr>
        <w:pStyle w:val="Ingenmellomrom"/>
        <w:rPr>
          <w:rFonts w:ascii="Tahoma" w:hAnsi="Tahoma" w:cs="Tahoma"/>
          <w:szCs w:val="24"/>
          <w:lang w:val="nb-NO"/>
        </w:rPr>
      </w:pPr>
      <w:r w:rsidRPr="00F64081">
        <w:rPr>
          <w:rFonts w:ascii="Tahoma" w:hAnsi="Tahoma" w:cs="Tahoma"/>
          <w:szCs w:val="24"/>
          <w:lang w:val="nb-NO"/>
        </w:rPr>
        <w:t xml:space="preserve">Vi har også i 2015 gjennomført lederutviklingsprogram med John Kjetil </w:t>
      </w:r>
      <w:proofErr w:type="spellStart"/>
      <w:r w:rsidRPr="00F64081">
        <w:rPr>
          <w:rFonts w:ascii="Tahoma" w:hAnsi="Tahoma" w:cs="Tahoma"/>
          <w:szCs w:val="24"/>
          <w:lang w:val="nb-NO"/>
        </w:rPr>
        <w:t>Wang-Hansen</w:t>
      </w:r>
      <w:proofErr w:type="spellEnd"/>
      <w:r w:rsidRPr="00F64081">
        <w:rPr>
          <w:rFonts w:ascii="Tahoma" w:hAnsi="Tahoma" w:cs="Tahoma"/>
          <w:szCs w:val="24"/>
          <w:lang w:val="nb-NO"/>
        </w:rPr>
        <w:t xml:space="preserve">. Alle ansatte har fra høsten 2015 deltatt på personalutviklingsprosjekt ledet av Kari </w:t>
      </w:r>
      <w:proofErr w:type="spellStart"/>
      <w:r w:rsidRPr="00F64081">
        <w:rPr>
          <w:rFonts w:ascii="Tahoma" w:hAnsi="Tahoma" w:cs="Tahoma"/>
          <w:szCs w:val="24"/>
          <w:lang w:val="nb-NO"/>
        </w:rPr>
        <w:t>Pape</w:t>
      </w:r>
      <w:proofErr w:type="spellEnd"/>
      <w:r w:rsidRPr="00F64081">
        <w:rPr>
          <w:rFonts w:ascii="Tahoma" w:hAnsi="Tahoma" w:cs="Tahoma"/>
          <w:szCs w:val="24"/>
          <w:lang w:val="nb-NO"/>
        </w:rPr>
        <w:t>. Dette handler om å rette fokus på hvem vi er for i barnehagen. Hvordan utvikle egen praksis til det bedre med refleksjon over fortellinger fra egen praksis. Vi har lært gode metoder og verktøy som nå brukes aktivt for å være en lærende bedrift.</w:t>
      </w:r>
    </w:p>
    <w:p w:rsidR="00F33E6E" w:rsidRPr="00F64081" w:rsidRDefault="00F33E6E" w:rsidP="00F33E6E">
      <w:pPr>
        <w:pStyle w:val="Ingenmellomrom"/>
        <w:rPr>
          <w:rFonts w:ascii="Tahoma" w:hAnsi="Tahoma" w:cs="Tahoma"/>
          <w:b/>
          <w:szCs w:val="24"/>
          <w:lang w:val="nb-NO"/>
        </w:rPr>
      </w:pPr>
    </w:p>
    <w:p w:rsidR="00F33E6E" w:rsidRPr="00F64081" w:rsidRDefault="00F33E6E" w:rsidP="00F33E6E">
      <w:pPr>
        <w:pStyle w:val="Ingenmellomrom"/>
        <w:rPr>
          <w:rFonts w:ascii="Tahoma" w:hAnsi="Tahoma" w:cs="Tahoma"/>
          <w:b/>
          <w:szCs w:val="24"/>
          <w:lang w:val="nb-NO"/>
        </w:rPr>
      </w:pPr>
    </w:p>
    <w:p w:rsidR="00F33E6E" w:rsidRPr="00F64081" w:rsidRDefault="00F33E6E" w:rsidP="00F33E6E">
      <w:pPr>
        <w:pStyle w:val="Ingenmellomrom"/>
        <w:rPr>
          <w:rFonts w:ascii="Tahoma" w:hAnsi="Tahoma" w:cs="Tahoma"/>
          <w:b/>
          <w:szCs w:val="24"/>
          <w:lang w:val="nb-NO"/>
        </w:rPr>
      </w:pPr>
      <w:r w:rsidRPr="00F64081">
        <w:rPr>
          <w:rFonts w:ascii="Tahoma" w:hAnsi="Tahoma" w:cs="Tahoma"/>
          <w:b/>
          <w:szCs w:val="24"/>
          <w:lang w:val="nb-NO"/>
        </w:rPr>
        <w:t>MÅL FOR: PERSONALET I BARNEHAGE</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De voksn</w:t>
      </w:r>
      <w:r>
        <w:rPr>
          <w:rFonts w:ascii="Tahoma" w:hAnsi="Tahoma" w:cs="Tahoma"/>
          <w:lang w:val="nb-NO"/>
        </w:rPr>
        <w:t>e i barnehagen skal ha fokus på</w:t>
      </w:r>
      <w:r w:rsidRPr="00F64081">
        <w:rPr>
          <w:rFonts w:ascii="Tahoma" w:hAnsi="Tahoma" w:cs="Tahoma"/>
          <w:lang w:val="nb-NO"/>
        </w:rPr>
        <w:t>: Hjelpe og fremme barnas lek. De skal ha oppmerksomhet mot egen praksis og tilstedeværelse mot barna. Barnas medvirkning skal være grunntanken.</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Personalet i barnehagen har også fokus på det gode arbeidsmiljøet og god kommunikasjon seg imellom.</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 xml:space="preserve">Våre grunnverdier definert på en felles </w:t>
      </w:r>
      <w:proofErr w:type="spellStart"/>
      <w:r w:rsidRPr="00F64081">
        <w:rPr>
          <w:rFonts w:ascii="Tahoma" w:hAnsi="Tahoma" w:cs="Tahoma"/>
          <w:lang w:val="nb-NO"/>
        </w:rPr>
        <w:t>kurs-tur</w:t>
      </w:r>
      <w:proofErr w:type="spellEnd"/>
      <w:r w:rsidRPr="00F64081">
        <w:rPr>
          <w:rFonts w:ascii="Tahoma" w:hAnsi="Tahoma" w:cs="Tahoma"/>
          <w:lang w:val="nb-NO"/>
        </w:rPr>
        <w:t xml:space="preserve"> til Karlstad i januar 2014:</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SAMHANDLING, ENGASJEMENT, LOJALITET, RAUSHET og HUMOR</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Vår visjon er: ”</w:t>
      </w:r>
      <w:r w:rsidRPr="00F64081">
        <w:rPr>
          <w:rFonts w:ascii="Tahoma" w:hAnsi="Tahoma" w:cs="Tahoma"/>
          <w:color w:val="000000" w:themeColor="text1"/>
          <w:lang w:val="nb-NO"/>
        </w:rPr>
        <w:t>Et godt sted å være fordi vi er synlige og inspirerende for hverandre hver dag”.</w:t>
      </w:r>
      <w:r w:rsidRPr="00F64081">
        <w:rPr>
          <w:rFonts w:ascii="Tahoma" w:hAnsi="Tahoma" w:cs="Tahoma"/>
          <w:lang w:val="nb-NO"/>
        </w:rPr>
        <w:br/>
        <w:t>Vi har det godt i menighetsbarnehagen, og vi jobber videre for å opprettholde dette</w:t>
      </w: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lastRenderedPageBreak/>
        <w:t>Sykefraværet har økt igjen i forhold til 2014. Vi ser at dette avhenger veldig av enkeltpersoner.</w:t>
      </w:r>
    </w:p>
    <w:p w:rsidR="00F33E6E" w:rsidRPr="00F64081" w:rsidRDefault="00F33E6E" w:rsidP="00F33E6E">
      <w:pPr>
        <w:pStyle w:val="Punktmerketliste"/>
        <w:numPr>
          <w:ilvl w:val="0"/>
          <w:numId w:val="0"/>
        </w:numPr>
        <w:rPr>
          <w:rFonts w:ascii="Tahoma" w:hAnsi="Tahoma" w:cs="Tahoma"/>
          <w:lang w:val="nb-NO"/>
        </w:rPr>
      </w:pPr>
    </w:p>
    <w:p w:rsidR="00F33E6E" w:rsidRPr="00F64081" w:rsidRDefault="00F33E6E" w:rsidP="00F33E6E">
      <w:pPr>
        <w:pStyle w:val="Punktmerketliste"/>
        <w:numPr>
          <w:ilvl w:val="0"/>
          <w:numId w:val="0"/>
        </w:numPr>
        <w:rPr>
          <w:rFonts w:ascii="Tahoma" w:hAnsi="Tahoma" w:cs="Tahoma"/>
          <w:lang w:val="nb-NO"/>
        </w:rPr>
      </w:pPr>
      <w:r w:rsidRPr="00F64081">
        <w:rPr>
          <w:rFonts w:ascii="Tahoma" w:hAnsi="Tahoma" w:cs="Tahoma"/>
          <w:lang w:val="nb-NO"/>
        </w:rPr>
        <w:t>Leder mener at måloppnåelsen på arbeidsmiljø i barnehagen er god. Vi er i stadig utvikling.</w:t>
      </w:r>
    </w:p>
    <w:p w:rsidR="00F33E6E" w:rsidRPr="00F64081" w:rsidRDefault="00F33E6E" w:rsidP="00F33E6E">
      <w:pPr>
        <w:pStyle w:val="Punktmerketliste"/>
        <w:numPr>
          <w:ilvl w:val="0"/>
          <w:numId w:val="0"/>
        </w:numPr>
        <w:rPr>
          <w:rFonts w:ascii="Tahoma" w:hAnsi="Tahoma" w:cs="Tahoma"/>
          <w:lang w:val="nb-NO"/>
        </w:rPr>
      </w:pPr>
    </w:p>
    <w:p w:rsidR="00F33E6E" w:rsidRPr="00F64081" w:rsidRDefault="00F33E6E" w:rsidP="00F33E6E">
      <w:pPr>
        <w:rPr>
          <w:rFonts w:ascii="Tahoma" w:hAnsi="Tahoma" w:cs="Tahoma"/>
        </w:rPr>
      </w:pPr>
    </w:p>
    <w:p w:rsidR="00F33E6E" w:rsidRPr="00F64081" w:rsidRDefault="00F33E6E" w:rsidP="00F33E6E">
      <w:pPr>
        <w:rPr>
          <w:rFonts w:ascii="Tahoma" w:hAnsi="Tahoma" w:cs="Tahoma"/>
          <w:b/>
        </w:rPr>
      </w:pPr>
      <w:r w:rsidRPr="00F64081">
        <w:rPr>
          <w:rFonts w:ascii="Tahoma" w:hAnsi="Tahoma" w:cs="Tahoma"/>
          <w:b/>
        </w:rPr>
        <w:t>MEDARBEIDERUNDERSØKELSE</w:t>
      </w:r>
    </w:p>
    <w:p w:rsidR="00F33E6E" w:rsidRPr="00F64081" w:rsidRDefault="00F33E6E" w:rsidP="00F33E6E">
      <w:pPr>
        <w:rPr>
          <w:rFonts w:ascii="Tahoma" w:hAnsi="Tahoma" w:cs="Tahoma"/>
        </w:rPr>
      </w:pPr>
      <w:r w:rsidRPr="00F64081">
        <w:rPr>
          <w:rFonts w:ascii="Tahoma" w:hAnsi="Tahoma" w:cs="Tahoma"/>
        </w:rPr>
        <w:t xml:space="preserve">Det ble gjennomført arbeidsmiljøundersøkelse i desember 2015. </w:t>
      </w:r>
    </w:p>
    <w:p w:rsidR="00F33E6E" w:rsidRPr="00F64081" w:rsidRDefault="00F33E6E" w:rsidP="00F33E6E">
      <w:pPr>
        <w:rPr>
          <w:rFonts w:ascii="Tahoma" w:hAnsi="Tahoma" w:cs="Tahoma"/>
        </w:rPr>
      </w:pPr>
      <w:r w:rsidRPr="00F64081">
        <w:rPr>
          <w:rFonts w:ascii="Tahoma" w:hAnsi="Tahoma" w:cs="Tahoma"/>
        </w:rPr>
        <w:t xml:space="preserve">Dette står oppført i vår rutine for </w:t>
      </w:r>
      <w:proofErr w:type="spellStart"/>
      <w:r w:rsidRPr="00F64081">
        <w:rPr>
          <w:rFonts w:ascii="Tahoma" w:hAnsi="Tahoma" w:cs="Tahoma"/>
        </w:rPr>
        <w:t>HMS-oppfølging</w:t>
      </w:r>
      <w:proofErr w:type="spellEnd"/>
      <w:r w:rsidRPr="00F64081">
        <w:rPr>
          <w:rFonts w:ascii="Tahoma" w:hAnsi="Tahoma" w:cs="Tahoma"/>
        </w:rPr>
        <w:t>. Resultatet av denne gir grunnlag for videre arbeid med arbeidsmiljø – fysisk og psykisk. Resultatet av undersøkelsen er veldig positiv. De utfordringene vi må arbeide videre med er samarbeid mellom avdelingene og støynivå på enkelte avdelinger. Dette er det samme som i 2014.</w:t>
      </w:r>
    </w:p>
    <w:p w:rsidR="00F33E6E" w:rsidRPr="00F64081" w:rsidRDefault="00F33E6E" w:rsidP="00F33E6E">
      <w:pPr>
        <w:rPr>
          <w:rFonts w:ascii="Tahoma" w:hAnsi="Tahoma" w:cs="Tahoma"/>
        </w:rPr>
      </w:pPr>
    </w:p>
    <w:p w:rsidR="00F33E6E" w:rsidRPr="00F64081" w:rsidRDefault="00317222" w:rsidP="00F33E6E">
      <w:pPr>
        <w:rPr>
          <w:rFonts w:ascii="Tahoma" w:hAnsi="Tahoma" w:cs="Tahoma"/>
          <w:b/>
        </w:rPr>
      </w:pPr>
      <w:r>
        <w:rPr>
          <w:rFonts w:ascii="Tahoma" w:hAnsi="Tahoma" w:cs="Tahoma"/>
          <w:b/>
        </w:rPr>
        <w:t>TILSKUDD</w:t>
      </w:r>
    </w:p>
    <w:p w:rsidR="00F33E6E" w:rsidRPr="00F64081" w:rsidRDefault="00F33E6E" w:rsidP="00F33E6E">
      <w:pPr>
        <w:rPr>
          <w:rFonts w:ascii="Tahoma" w:hAnsi="Tahoma" w:cs="Tahoma"/>
        </w:rPr>
      </w:pPr>
      <w:r w:rsidRPr="00F64081">
        <w:rPr>
          <w:rFonts w:ascii="Tahoma" w:hAnsi="Tahoma" w:cs="Tahoma"/>
        </w:rPr>
        <w:t xml:space="preserve">Fra 2015 får vi tilskudd beregnet etter regnskapet til kommunen fra to år tilbake inkl prisjusteringer. Da vi har telledatoer både i desember året før og 1.august. Kan tilskuddet justeres etter antall barn fra august. I 2015 hadde vi færre små barn enn vi hadde pr </w:t>
      </w:r>
      <w:proofErr w:type="gramStart"/>
      <w:r w:rsidRPr="00F64081">
        <w:rPr>
          <w:rFonts w:ascii="Tahoma" w:hAnsi="Tahoma" w:cs="Tahoma"/>
        </w:rPr>
        <w:t>15</w:t>
      </w:r>
      <w:proofErr w:type="gramEnd"/>
      <w:r w:rsidRPr="00F64081">
        <w:rPr>
          <w:rFonts w:ascii="Tahoma" w:hAnsi="Tahoma" w:cs="Tahoma"/>
        </w:rPr>
        <w:t xml:space="preserve"> desember 2014, og vi måtte justere bemanningen kraftig ned fra august.</w:t>
      </w:r>
    </w:p>
    <w:p w:rsidR="00F33E6E" w:rsidRPr="00F64081" w:rsidRDefault="00F33E6E" w:rsidP="00F33E6E">
      <w:pPr>
        <w:pStyle w:val="Brdtekst2"/>
        <w:rPr>
          <w:rFonts w:ascii="Tahoma" w:hAnsi="Tahoma" w:cs="Tahoma"/>
          <w:b/>
          <w:sz w:val="24"/>
        </w:rPr>
      </w:pPr>
    </w:p>
    <w:p w:rsidR="00F33E6E" w:rsidRPr="00317222" w:rsidRDefault="00F33E6E" w:rsidP="00317222">
      <w:pPr>
        <w:rPr>
          <w:rFonts w:ascii="Tahoma" w:hAnsi="Tahoma" w:cs="Tahoma"/>
          <w:b/>
        </w:rPr>
      </w:pPr>
      <w:r w:rsidRPr="00317222">
        <w:rPr>
          <w:rFonts w:ascii="Tahoma" w:hAnsi="Tahoma" w:cs="Tahoma"/>
          <w:b/>
        </w:rPr>
        <w:t>ØKONOMI</w:t>
      </w:r>
    </w:p>
    <w:p w:rsidR="00F33E6E" w:rsidRPr="00317222" w:rsidRDefault="00F33E6E" w:rsidP="00317222">
      <w:pPr>
        <w:rPr>
          <w:rFonts w:ascii="Tahoma" w:hAnsi="Tahoma" w:cs="Tahoma"/>
        </w:rPr>
      </w:pPr>
      <w:r w:rsidRPr="00317222">
        <w:rPr>
          <w:rFonts w:ascii="Tahoma" w:hAnsi="Tahoma" w:cs="Tahoma"/>
        </w:rPr>
        <w:t xml:space="preserve">Regnskap med overskudd blir lagt ved. Det er et lite underskudd i Kirkestua men et desto større overskudd i Kirkestallen. </w:t>
      </w:r>
    </w:p>
    <w:p w:rsidR="00F33E6E" w:rsidRPr="00317222" w:rsidRDefault="00F33E6E" w:rsidP="00317222">
      <w:pPr>
        <w:rPr>
          <w:rFonts w:ascii="Tahoma" w:hAnsi="Tahoma" w:cs="Tahoma"/>
        </w:rPr>
      </w:pPr>
      <w:r w:rsidRPr="00317222">
        <w:rPr>
          <w:rFonts w:ascii="Tahoma" w:hAnsi="Tahoma" w:cs="Tahoma"/>
        </w:rPr>
        <w:t>Barnehagen har i 2015 investert i personalutvikling og kompetanseheving. Dette er helt i tråd med regjeringens føringer. Dette arbeidet fortsetter inn i 2016.</w:t>
      </w:r>
    </w:p>
    <w:p w:rsidR="00F33E6E" w:rsidRPr="00317222" w:rsidRDefault="00F33E6E" w:rsidP="00317222">
      <w:pPr>
        <w:rPr>
          <w:rFonts w:ascii="Tahoma" w:hAnsi="Tahoma" w:cs="Tahoma"/>
        </w:rPr>
      </w:pPr>
    </w:p>
    <w:p w:rsidR="00F33E6E" w:rsidRDefault="00F33E6E" w:rsidP="00F33E6E">
      <w:pPr>
        <w:rPr>
          <w:rFonts w:ascii="Tahoma" w:hAnsi="Tahoma" w:cs="Tahoma"/>
        </w:rPr>
      </w:pPr>
      <w:r w:rsidRPr="00F64081">
        <w:rPr>
          <w:rFonts w:ascii="Tahoma" w:hAnsi="Tahoma" w:cs="Tahoma"/>
        </w:rPr>
        <w:t xml:space="preserve"> </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p>
    <w:p w:rsidR="00F33E6E" w:rsidRPr="00F64081" w:rsidRDefault="00F33E6E" w:rsidP="00F33E6E">
      <w:pPr>
        <w:rPr>
          <w:rFonts w:ascii="Tahoma" w:hAnsi="Tahoma" w:cs="Tahoma"/>
        </w:rPr>
      </w:pP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xml:space="preserve">        </w:t>
      </w:r>
      <w:r w:rsidRPr="00F64081">
        <w:rPr>
          <w:rFonts w:ascii="Tahoma" w:hAnsi="Tahoma" w:cs="Tahoma"/>
        </w:rPr>
        <w:t xml:space="preserve">8. mars 2016              </w:t>
      </w:r>
    </w:p>
    <w:p w:rsidR="00F33E6E" w:rsidRPr="00F64081" w:rsidRDefault="00F33E6E" w:rsidP="00F33E6E">
      <w:pPr>
        <w:rPr>
          <w:rFonts w:ascii="Tahoma" w:hAnsi="Tahoma" w:cs="Tahoma"/>
        </w:rPr>
      </w:pPr>
      <w:r w:rsidRPr="00F64081">
        <w:rPr>
          <w:rFonts w:ascii="Tahoma" w:hAnsi="Tahoma" w:cs="Tahoma"/>
        </w:rPr>
        <w:t xml:space="preserve">                                                 </w:t>
      </w:r>
      <w:r>
        <w:rPr>
          <w:rFonts w:ascii="Tahoma" w:hAnsi="Tahoma" w:cs="Tahoma"/>
        </w:rPr>
        <w:t xml:space="preserve">                  </w:t>
      </w:r>
      <w:r>
        <w:rPr>
          <w:rFonts w:ascii="Tahoma" w:hAnsi="Tahoma" w:cs="Tahoma"/>
        </w:rPr>
        <w:tab/>
      </w:r>
      <w:r w:rsidRPr="00F64081">
        <w:rPr>
          <w:rFonts w:ascii="Tahoma" w:hAnsi="Tahoma" w:cs="Tahoma"/>
        </w:rPr>
        <w:t xml:space="preserve">  </w:t>
      </w:r>
      <w:r>
        <w:rPr>
          <w:rFonts w:ascii="Tahoma" w:hAnsi="Tahoma" w:cs="Tahoma"/>
        </w:rPr>
        <w:t xml:space="preserve">      </w:t>
      </w:r>
      <w:r w:rsidRPr="00F64081">
        <w:rPr>
          <w:rFonts w:ascii="Tahoma" w:hAnsi="Tahoma" w:cs="Tahoma"/>
        </w:rPr>
        <w:t>Helene Støren Fredriksen</w:t>
      </w:r>
    </w:p>
    <w:p w:rsidR="00F33E6E" w:rsidRPr="00F64081" w:rsidRDefault="00F33E6E" w:rsidP="00F33E6E">
      <w:pPr>
        <w:rPr>
          <w:rFonts w:ascii="Tahoma" w:hAnsi="Tahoma" w:cs="Tahoma"/>
        </w:rPr>
      </w:pPr>
      <w:r w:rsidRPr="00F64081">
        <w:rPr>
          <w:rFonts w:ascii="Tahoma" w:hAnsi="Tahoma" w:cs="Tahoma"/>
        </w:rPr>
        <w:t xml:space="preserve">                                                                                    Daglig leder barnehagen</w:t>
      </w:r>
    </w:p>
    <w:p w:rsidR="000759F2" w:rsidRDefault="00B65F7D" w:rsidP="00F34D93">
      <w:pPr>
        <w:rPr>
          <w:rFonts w:ascii="Tahoma" w:hAnsi="Tahoma" w:cs="Tahoma"/>
          <w:szCs w:val="24"/>
        </w:rPr>
      </w:pPr>
      <w:r>
        <w:rPr>
          <w:rFonts w:ascii="Tahoma" w:hAnsi="Tahoma" w:cs="Tahoma"/>
          <w:noProof/>
          <w:szCs w:val="24"/>
        </w:rPr>
        <w:drawing>
          <wp:anchor distT="0" distB="0" distL="114300" distR="114300" simplePos="0" relativeHeight="251851776" behindDoc="0" locked="0" layoutInCell="1" allowOverlap="1">
            <wp:simplePos x="0" y="0"/>
            <wp:positionH relativeFrom="column">
              <wp:posOffset>99695</wp:posOffset>
            </wp:positionH>
            <wp:positionV relativeFrom="paragraph">
              <wp:posOffset>162560</wp:posOffset>
            </wp:positionV>
            <wp:extent cx="3441700" cy="2582545"/>
            <wp:effectExtent l="171450" t="133350" r="368300" b="313055"/>
            <wp:wrapSquare wrapText="bothSides"/>
            <wp:docPr id="4" name="Bilde 4" descr="C:\Users\Medarbeider\AppData\Local\Microsoft\Windows\Temporary Internet Files\Content.Word\IMG_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arbeider\AppData\Local\Microsoft\Windows\Temporary Internet Files\Content.Word\IMG_2703.jpg"/>
                    <pic:cNvPicPr>
                      <a:picLocks noChangeAspect="1" noChangeArrowheads="1"/>
                    </pic:cNvPicPr>
                  </pic:nvPicPr>
                  <pic:blipFill>
                    <a:blip r:embed="rId41" cstate="print"/>
                    <a:srcRect/>
                    <a:stretch>
                      <a:fillRect/>
                    </a:stretch>
                  </pic:blipFill>
                  <pic:spPr bwMode="auto">
                    <a:xfrm>
                      <a:off x="0" y="0"/>
                      <a:ext cx="3441700" cy="2582545"/>
                    </a:xfrm>
                    <a:prstGeom prst="rect">
                      <a:avLst/>
                    </a:prstGeom>
                    <a:ln>
                      <a:noFill/>
                    </a:ln>
                    <a:effectLst>
                      <a:outerShdw blurRad="292100" dist="139700" dir="2700000" algn="tl" rotWithShape="0">
                        <a:srgbClr val="333333">
                          <a:alpha val="65000"/>
                        </a:srgbClr>
                      </a:outerShdw>
                    </a:effectLst>
                  </pic:spPr>
                </pic:pic>
              </a:graphicData>
            </a:graphic>
          </wp:anchor>
        </w:drawing>
      </w:r>
    </w:p>
    <w:p w:rsidR="000759F2" w:rsidRDefault="000759F2" w:rsidP="00F34D93">
      <w:pPr>
        <w:rPr>
          <w:rFonts w:ascii="Tahoma" w:hAnsi="Tahoma" w:cs="Tahoma"/>
          <w:szCs w:val="24"/>
        </w:rPr>
      </w:pPr>
    </w:p>
    <w:p w:rsidR="000759F2" w:rsidRDefault="000759F2"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54063A" w:rsidRDefault="0054063A" w:rsidP="00F34D93">
      <w:pPr>
        <w:rPr>
          <w:rFonts w:ascii="Tahoma" w:hAnsi="Tahoma" w:cs="Tahoma"/>
          <w:szCs w:val="24"/>
        </w:rPr>
      </w:pPr>
    </w:p>
    <w:p w:rsidR="000759F2" w:rsidRPr="00F64081" w:rsidRDefault="000759F2" w:rsidP="00F34D93">
      <w:pPr>
        <w:rPr>
          <w:rFonts w:ascii="Tahoma" w:hAnsi="Tahoma" w:cs="Tahoma"/>
          <w:szCs w:val="24"/>
        </w:rPr>
      </w:pPr>
    </w:p>
    <w:p w:rsidR="002D0623" w:rsidRPr="00260B68" w:rsidRDefault="002D0623" w:rsidP="002D0623">
      <w:pPr>
        <w:pStyle w:val="Ingenmellomrom"/>
        <w:rPr>
          <w:rFonts w:ascii="Tahoma" w:hAnsi="Tahoma" w:cs="Tahoma"/>
          <w:b/>
          <w:sz w:val="32"/>
          <w:lang w:val="nb-NO"/>
        </w:rPr>
      </w:pPr>
      <w:r w:rsidRPr="00260B68">
        <w:rPr>
          <w:rFonts w:ascii="Tahoma" w:hAnsi="Tahoma" w:cs="Tahoma"/>
          <w:b/>
          <w:sz w:val="32"/>
          <w:lang w:val="nb-NO"/>
        </w:rPr>
        <w:lastRenderedPageBreak/>
        <w:t>Gudstjenesteutvalget</w:t>
      </w:r>
    </w:p>
    <w:p w:rsidR="002D0623" w:rsidRPr="00820771" w:rsidRDefault="002D0623" w:rsidP="002D0623">
      <w:pPr>
        <w:pStyle w:val="Ingenmellomrom"/>
        <w:rPr>
          <w:rFonts w:ascii="Tahoma" w:hAnsi="Tahoma" w:cs="Tahoma"/>
          <w:szCs w:val="24"/>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Medlemmer i gudstjenesteutvalget 20</w:t>
      </w:r>
      <w:r w:rsidR="001E5B78">
        <w:rPr>
          <w:rFonts w:ascii="Tahoma" w:hAnsi="Tahoma" w:cs="Tahoma"/>
          <w:szCs w:val="24"/>
          <w:lang w:val="nb-NO"/>
        </w:rPr>
        <w:t>15: Torill Aas, Grethe Syljuåsen</w:t>
      </w:r>
      <w:r w:rsidRPr="002D0623">
        <w:rPr>
          <w:rFonts w:ascii="Tahoma" w:hAnsi="Tahoma" w:cs="Tahoma"/>
          <w:szCs w:val="24"/>
          <w:lang w:val="nb-NO"/>
        </w:rPr>
        <w:t xml:space="preserve">, Ingjerd Brustugun og Inger Lande Haugen. I tillegg var organisten var Natalia Bourlatchenko med. På høsten fikk vi også med vår nye prest, Reidar Strand. </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 xml:space="preserve">2015 ble et lite aktivt år i gudstjenesteutvalget, hele våren gikk uten møter. Vi startet så opp igjen etter </w:t>
      </w:r>
      <w:proofErr w:type="spellStart"/>
      <w:r w:rsidRPr="002D0623">
        <w:rPr>
          <w:rFonts w:ascii="Tahoma" w:hAnsi="Tahoma" w:cs="Tahoma"/>
          <w:szCs w:val="24"/>
          <w:lang w:val="nb-NO"/>
        </w:rPr>
        <w:t>menighetsrådsvalget</w:t>
      </w:r>
      <w:proofErr w:type="spellEnd"/>
      <w:r w:rsidRPr="002D0623">
        <w:rPr>
          <w:rFonts w:ascii="Tahoma" w:hAnsi="Tahoma" w:cs="Tahoma"/>
          <w:szCs w:val="24"/>
          <w:lang w:val="nb-NO"/>
        </w:rPr>
        <w:t xml:space="preserve"> og etter at vår nye prest var begynt. Det «gamle» gudstjenesteutvalget var da på vei ut og nytt på vei inn. Flere av utvalgets medlemmer blir med i det nye og noen går ut. </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 xml:space="preserve">Vi diskuterte hvordan arbeidet i gudstjenesteutvalget hadde vært disse fire årene, med særlig fokus på den nye gudstjenesteordningen. Det har ikke blitt gjort store endringer i denne her i Trøgstad. Det vil derfor bli videre evaluert, og vurdert om noe mer skal forandres eller prøves. </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Hvor ønsker vi veien skal gå videre når det gj</w:t>
      </w:r>
      <w:r w:rsidR="001E5B78">
        <w:rPr>
          <w:rFonts w:ascii="Tahoma" w:hAnsi="Tahoma" w:cs="Tahoma"/>
          <w:szCs w:val="24"/>
          <w:lang w:val="nb-NO"/>
        </w:rPr>
        <w:t xml:space="preserve">elder </w:t>
      </w:r>
      <w:proofErr w:type="spellStart"/>
      <w:r w:rsidR="001E5B78">
        <w:rPr>
          <w:rFonts w:ascii="Tahoma" w:hAnsi="Tahoma" w:cs="Tahoma"/>
          <w:szCs w:val="24"/>
          <w:lang w:val="nb-NO"/>
        </w:rPr>
        <w:t>gudstjenestelivet</w:t>
      </w:r>
      <w:proofErr w:type="spellEnd"/>
      <w:r w:rsidR="001E5B78">
        <w:rPr>
          <w:rFonts w:ascii="Tahoma" w:hAnsi="Tahoma" w:cs="Tahoma"/>
          <w:szCs w:val="24"/>
          <w:lang w:val="nb-NO"/>
        </w:rPr>
        <w:t xml:space="preserve"> her i vå</w:t>
      </w:r>
      <w:r w:rsidRPr="002D0623">
        <w:rPr>
          <w:rFonts w:ascii="Tahoma" w:hAnsi="Tahoma" w:cs="Tahoma"/>
          <w:szCs w:val="24"/>
          <w:lang w:val="nb-NO"/>
        </w:rPr>
        <w:t>re menigheter?</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 xml:space="preserve">Reidar Strand kom med mange nye ideer som vi ønsker varmt velkommen, og som det nye gudstjenesteutvalget får lov til å arbeide videre med. </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Eksempler på hva vi kan jobbe videre med:</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Det er ønskelig å få flere unge aktivt med i gudstjenestene.</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 xml:space="preserve">Forslag om å danne eget </w:t>
      </w:r>
      <w:proofErr w:type="spellStart"/>
      <w:r w:rsidRPr="002D0623">
        <w:rPr>
          <w:rFonts w:ascii="Tahoma" w:hAnsi="Tahoma" w:cs="Tahoma"/>
          <w:szCs w:val="24"/>
          <w:lang w:val="nb-NO"/>
        </w:rPr>
        <w:t>tekstleser-team</w:t>
      </w:r>
      <w:proofErr w:type="spellEnd"/>
      <w:r w:rsidRPr="002D0623">
        <w:rPr>
          <w:rFonts w:ascii="Tahoma" w:hAnsi="Tahoma" w:cs="Tahoma"/>
          <w:szCs w:val="24"/>
          <w:lang w:val="nb-NO"/>
        </w:rPr>
        <w:t xml:space="preserve"> på ca 8-10 stykker. Ingjerd og Grethe får i oppdrag å sette opp en liste med aktuelle personer som kan spørres.</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Lage</w:t>
      </w:r>
      <w:r w:rsidR="001E5B78">
        <w:rPr>
          <w:rFonts w:ascii="Tahoma" w:hAnsi="Tahoma" w:cs="Tahoma"/>
          <w:szCs w:val="24"/>
          <w:lang w:val="nb-NO"/>
        </w:rPr>
        <w:t xml:space="preserve"> forslag til hvordan </w:t>
      </w:r>
      <w:proofErr w:type="spellStart"/>
      <w:r w:rsidR="001E5B78">
        <w:rPr>
          <w:rFonts w:ascii="Tahoma" w:hAnsi="Tahoma" w:cs="Tahoma"/>
          <w:szCs w:val="24"/>
          <w:lang w:val="nb-NO"/>
        </w:rPr>
        <w:t>Allehelgens-</w:t>
      </w:r>
      <w:r w:rsidRPr="002D0623">
        <w:rPr>
          <w:rFonts w:ascii="Tahoma" w:hAnsi="Tahoma" w:cs="Tahoma"/>
          <w:szCs w:val="24"/>
          <w:lang w:val="nb-NO"/>
        </w:rPr>
        <w:t>gudstjenesten</w:t>
      </w:r>
      <w:proofErr w:type="spellEnd"/>
      <w:r w:rsidRPr="002D0623">
        <w:rPr>
          <w:rFonts w:ascii="Tahoma" w:hAnsi="Tahoma" w:cs="Tahoma"/>
          <w:szCs w:val="24"/>
          <w:lang w:val="nb-NO"/>
        </w:rPr>
        <w:t xml:space="preserve"> bør se ut. Denne bør være annethvert år i Båstad og Trøgstad.</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Reidar prest ønsker å fors</w:t>
      </w:r>
      <w:r w:rsidR="001E5B78">
        <w:rPr>
          <w:rFonts w:ascii="Tahoma" w:hAnsi="Tahoma" w:cs="Tahoma"/>
          <w:szCs w:val="24"/>
          <w:lang w:val="nb-NO"/>
        </w:rPr>
        <w:t>øke å ha én påskekirke, da annet</w:t>
      </w:r>
      <w:r w:rsidRPr="002D0623">
        <w:rPr>
          <w:rFonts w:ascii="Tahoma" w:hAnsi="Tahoma" w:cs="Tahoma"/>
          <w:szCs w:val="24"/>
          <w:lang w:val="nb-NO"/>
        </w:rPr>
        <w:t>hvert år i Båstad og Trøgstad. Anbefaling om å prøve dette</w:t>
      </w:r>
      <w:r w:rsidR="001E5B78">
        <w:rPr>
          <w:rFonts w:ascii="Tahoma" w:hAnsi="Tahoma" w:cs="Tahoma"/>
          <w:szCs w:val="24"/>
          <w:lang w:val="nb-NO"/>
        </w:rPr>
        <w:t xml:space="preserve"> for</w:t>
      </w:r>
      <w:r w:rsidRPr="002D0623">
        <w:rPr>
          <w:rFonts w:ascii="Tahoma" w:hAnsi="Tahoma" w:cs="Tahoma"/>
          <w:szCs w:val="24"/>
          <w:lang w:val="nb-NO"/>
        </w:rPr>
        <w:t xml:space="preserve"> påsken 2016, sendes over til menighetsrådet. </w:t>
      </w: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Vi ønsker også å prøve å få til én påskenattsgudstjeneste, og heller kutte ut noen arrangement som ikke har vært særlig besøkt.</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 xml:space="preserve">Vi bestemmer oss også i år for å holde åpen kirke i adventstida. Torill lager liste over vaktene. </w:t>
      </w:r>
    </w:p>
    <w:p w:rsidR="002D0623" w:rsidRPr="00CA087F" w:rsidRDefault="002D0623" w:rsidP="002D0623">
      <w:pPr>
        <w:pStyle w:val="Ingenmellomrom"/>
        <w:rPr>
          <w:rFonts w:ascii="Tahoma" w:hAnsi="Tahoma" w:cs="Tahoma"/>
          <w:sz w:val="8"/>
          <w:szCs w:val="8"/>
          <w:lang w:val="nb-NO"/>
        </w:rPr>
      </w:pPr>
    </w:p>
    <w:p w:rsidR="002D0623" w:rsidRPr="002D0623" w:rsidRDefault="002D0623" w:rsidP="002D0623">
      <w:pPr>
        <w:pStyle w:val="Ingenmellomrom"/>
        <w:rPr>
          <w:rFonts w:ascii="Tahoma" w:hAnsi="Tahoma" w:cs="Tahoma"/>
          <w:szCs w:val="24"/>
          <w:lang w:val="nb-NO"/>
        </w:rPr>
      </w:pPr>
      <w:r w:rsidRPr="002D0623">
        <w:rPr>
          <w:rFonts w:ascii="Tahoma" w:hAnsi="Tahoma" w:cs="Tahoma"/>
          <w:szCs w:val="24"/>
          <w:lang w:val="nb-NO"/>
        </w:rPr>
        <w:t>Undertegnede takker for seg i både gudstjenesteutvalget og menighetsrådet, og ønsker nye og eventuelt «gamle» medlemmer lykke til framover med et viktig arbeid.</w:t>
      </w:r>
    </w:p>
    <w:p w:rsidR="002D0623" w:rsidRPr="00CA087F" w:rsidRDefault="002D0623" w:rsidP="002D0623">
      <w:pPr>
        <w:pStyle w:val="Ingenmellomrom"/>
        <w:rPr>
          <w:rFonts w:ascii="Tahoma" w:hAnsi="Tahoma" w:cs="Tahoma"/>
          <w:sz w:val="16"/>
          <w:szCs w:val="16"/>
          <w:lang w:val="nb-NO"/>
        </w:rPr>
      </w:pPr>
    </w:p>
    <w:p w:rsidR="002D0623" w:rsidRPr="00CA087F" w:rsidRDefault="002D0623" w:rsidP="002D0623">
      <w:pPr>
        <w:pStyle w:val="Ingenmellomrom"/>
        <w:jc w:val="both"/>
        <w:rPr>
          <w:rFonts w:ascii="Tahoma" w:hAnsi="Tahoma" w:cs="Tahoma"/>
          <w:sz w:val="16"/>
          <w:szCs w:val="16"/>
          <w:lang w:val="nb-NO"/>
        </w:rPr>
      </w:pPr>
    </w:p>
    <w:p w:rsidR="002D0623" w:rsidRPr="002D0623" w:rsidRDefault="00DA5896" w:rsidP="002D0623">
      <w:pPr>
        <w:pStyle w:val="Ingenmellomrom"/>
        <w:rPr>
          <w:rFonts w:ascii="Tahoma" w:hAnsi="Tahoma" w:cs="Tahoma"/>
          <w:szCs w:val="24"/>
          <w:lang w:val="nb-NO"/>
        </w:rPr>
      </w:pPr>
      <w:r>
        <w:rPr>
          <w:rFonts w:ascii="Tahoma" w:hAnsi="Tahoma" w:cs="Tahoma"/>
          <w:szCs w:val="24"/>
          <w:lang w:val="nb-NO"/>
        </w:rPr>
        <w:tab/>
      </w:r>
      <w:r>
        <w:rPr>
          <w:rFonts w:ascii="Tahoma" w:hAnsi="Tahoma" w:cs="Tahoma"/>
          <w:szCs w:val="24"/>
          <w:lang w:val="nb-NO"/>
        </w:rPr>
        <w:tab/>
      </w:r>
      <w:r>
        <w:rPr>
          <w:rFonts w:ascii="Tahoma" w:hAnsi="Tahoma" w:cs="Tahoma"/>
          <w:szCs w:val="24"/>
          <w:lang w:val="nb-NO"/>
        </w:rPr>
        <w:tab/>
      </w:r>
      <w:r>
        <w:rPr>
          <w:rFonts w:ascii="Tahoma" w:hAnsi="Tahoma" w:cs="Tahoma"/>
          <w:szCs w:val="24"/>
          <w:lang w:val="nb-NO"/>
        </w:rPr>
        <w:tab/>
      </w:r>
      <w:r>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proofErr w:type="gramStart"/>
      <w:r w:rsidR="002D0623" w:rsidRPr="002D0623">
        <w:rPr>
          <w:rFonts w:ascii="Tahoma" w:hAnsi="Tahoma" w:cs="Tahoma"/>
          <w:szCs w:val="24"/>
          <w:lang w:val="nb-NO"/>
        </w:rPr>
        <w:t>Trøgstad,</w:t>
      </w:r>
      <w:r w:rsidR="002D0623" w:rsidRPr="002D0623">
        <w:rPr>
          <w:lang w:val="nb-NO"/>
        </w:rPr>
        <w:t xml:space="preserve">  </w:t>
      </w:r>
      <w:r>
        <w:rPr>
          <w:rFonts w:ascii="Tahoma" w:hAnsi="Tahoma" w:cs="Tahoma"/>
          <w:szCs w:val="24"/>
          <w:lang w:val="nb-NO"/>
        </w:rPr>
        <w:t>01</w:t>
      </w:r>
      <w:proofErr w:type="gramEnd"/>
      <w:r>
        <w:rPr>
          <w:rFonts w:ascii="Tahoma" w:hAnsi="Tahoma" w:cs="Tahoma"/>
          <w:szCs w:val="24"/>
          <w:lang w:val="nb-NO"/>
        </w:rPr>
        <w:t>.03.2016</w:t>
      </w:r>
      <w:r>
        <w:rPr>
          <w:rFonts w:ascii="Tahoma" w:hAnsi="Tahoma" w:cs="Tahoma"/>
          <w:szCs w:val="24"/>
          <w:lang w:val="nb-NO"/>
        </w:rPr>
        <w:br/>
      </w:r>
      <w:r>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r w:rsidR="00CA087F">
        <w:rPr>
          <w:rFonts w:ascii="Tahoma" w:hAnsi="Tahoma" w:cs="Tahoma"/>
          <w:szCs w:val="24"/>
          <w:lang w:val="nb-NO"/>
        </w:rPr>
        <w:tab/>
      </w:r>
      <w:r w:rsidR="002D0623" w:rsidRPr="002D0623">
        <w:rPr>
          <w:rFonts w:ascii="Tahoma" w:hAnsi="Tahoma" w:cs="Tahoma"/>
          <w:szCs w:val="24"/>
          <w:lang w:val="nb-NO"/>
        </w:rPr>
        <w:t xml:space="preserve">Inger Lande Haugen </w:t>
      </w:r>
      <w:r>
        <w:rPr>
          <w:rFonts w:ascii="Tahoma" w:hAnsi="Tahoma" w:cs="Tahoma"/>
          <w:szCs w:val="24"/>
          <w:lang w:val="nb-NO"/>
        </w:rPr>
        <w:tab/>
      </w:r>
    </w:p>
    <w:p w:rsidR="002A2848" w:rsidRPr="00F90DB8" w:rsidRDefault="002A2848" w:rsidP="00F90DB8">
      <w:pPr>
        <w:rPr>
          <w:b/>
        </w:rPr>
      </w:pPr>
    </w:p>
    <w:p w:rsidR="00CA087F" w:rsidRPr="00B65F7D" w:rsidRDefault="00CA087F" w:rsidP="00411E00">
      <w:pPr>
        <w:rPr>
          <w:rFonts w:ascii="Tahoma" w:hAnsi="Tahoma" w:cs="Tahoma"/>
          <w:i/>
          <w:szCs w:val="24"/>
        </w:rPr>
      </w:pPr>
    </w:p>
    <w:p w:rsidR="00CA087F" w:rsidRPr="00B65F7D" w:rsidRDefault="00CA087F" w:rsidP="00CA087F">
      <w:pPr>
        <w:rPr>
          <w:rFonts w:ascii="Tahoma" w:hAnsi="Tahoma" w:cs="Tahoma"/>
        </w:rPr>
      </w:pPr>
      <w:r w:rsidRPr="00B65F7D">
        <w:rPr>
          <w:rFonts w:ascii="Tahoma" w:hAnsi="Tahoma" w:cs="Tahoma"/>
        </w:rPr>
        <w:t>Den 7. oktober hadde Gudstjenesteutvalget sitt første møte i 2015, og det rakk å ha ett møte til før årsskiftet. På møtene ble arbeidet fram til høsten 2015 oppsummert, og det ble lagt planer for det fortsatte arbeidet med gudstjenesteordningen. Den 25. november holdt Gudstjenesteutvalget et åpent seminar om gudstjenestens innhold og oppbygning. Seminaret var godt besøkt og var med å gi retning for det fortsatte arbeid med gudstjenesten utover våren 2016.</w:t>
      </w:r>
    </w:p>
    <w:p w:rsidR="00CA087F" w:rsidRPr="00B65F7D" w:rsidRDefault="00CA087F" w:rsidP="00411E00">
      <w:pPr>
        <w:rPr>
          <w:rFonts w:ascii="Tahoma" w:hAnsi="Tahoma" w:cs="Tahoma"/>
          <w:i/>
          <w:szCs w:val="24"/>
        </w:rPr>
      </w:pPr>
    </w:p>
    <w:p w:rsidR="00CA087F" w:rsidRPr="00B65F7D" w:rsidRDefault="00CA087F" w:rsidP="00411E00">
      <w:pPr>
        <w:rPr>
          <w:rFonts w:ascii="Tahoma" w:hAnsi="Tahoma" w:cs="Tahoma"/>
          <w:szCs w:val="24"/>
        </w:rPr>
      </w:pP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t xml:space="preserve">Trøgstad, </w:t>
      </w:r>
      <w:proofErr w:type="gramStart"/>
      <w:r w:rsidRPr="00B65F7D">
        <w:rPr>
          <w:rFonts w:ascii="Tahoma" w:hAnsi="Tahoma" w:cs="Tahoma"/>
          <w:szCs w:val="24"/>
        </w:rPr>
        <w:t>29.03.2016</w:t>
      </w:r>
      <w:proofErr w:type="gramEnd"/>
    </w:p>
    <w:p w:rsidR="00CA087F" w:rsidRPr="00B65F7D" w:rsidRDefault="00CA087F" w:rsidP="00411E00">
      <w:pPr>
        <w:rPr>
          <w:rFonts w:ascii="Tahoma" w:hAnsi="Tahoma" w:cs="Tahoma"/>
          <w:szCs w:val="24"/>
        </w:rPr>
      </w:pP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r>
      <w:r w:rsidRPr="00B65F7D">
        <w:rPr>
          <w:rFonts w:ascii="Tahoma" w:hAnsi="Tahoma" w:cs="Tahoma"/>
          <w:szCs w:val="24"/>
        </w:rPr>
        <w:tab/>
        <w:t>Reidar Strand</w:t>
      </w:r>
    </w:p>
    <w:p w:rsidR="00607F4E" w:rsidRDefault="00607F4E" w:rsidP="00607F4E">
      <w:pPr>
        <w:pStyle w:val="Overskrift3"/>
        <w:rPr>
          <w:b/>
        </w:rPr>
      </w:pPr>
      <w:r w:rsidRPr="007F52AD">
        <w:rPr>
          <w:b/>
        </w:rPr>
        <w:lastRenderedPageBreak/>
        <w:t xml:space="preserve">Historisk statistikk Trøgstad sogn </w:t>
      </w:r>
      <w:r w:rsidR="006C372E">
        <w:rPr>
          <w:b/>
        </w:rPr>
        <w:t>2007-2015</w:t>
      </w:r>
    </w:p>
    <w:p w:rsidR="006C372E" w:rsidRPr="006C372E" w:rsidRDefault="006C372E" w:rsidP="006C372E"/>
    <w:p w:rsidR="00607F4E" w:rsidRDefault="00607F4E" w:rsidP="00607F4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8"/>
        <w:gridCol w:w="709"/>
        <w:gridCol w:w="709"/>
        <w:gridCol w:w="709"/>
        <w:gridCol w:w="708"/>
        <w:gridCol w:w="709"/>
        <w:gridCol w:w="709"/>
        <w:gridCol w:w="709"/>
        <w:gridCol w:w="708"/>
        <w:gridCol w:w="709"/>
      </w:tblGrid>
      <w:tr w:rsidR="006C372E" w:rsidTr="006C372E">
        <w:tc>
          <w:tcPr>
            <w:tcW w:w="2338" w:type="dxa"/>
          </w:tcPr>
          <w:p w:rsidR="006C372E" w:rsidRDefault="006C372E" w:rsidP="009F6C3A">
            <w:pPr>
              <w:rPr>
                <w:b/>
              </w:rPr>
            </w:pPr>
            <w:r>
              <w:rPr>
                <w:b/>
              </w:rPr>
              <w:t>Kategori</w:t>
            </w:r>
          </w:p>
        </w:tc>
        <w:tc>
          <w:tcPr>
            <w:tcW w:w="709" w:type="dxa"/>
          </w:tcPr>
          <w:p w:rsidR="006C372E" w:rsidRDefault="006C372E" w:rsidP="009F6C3A">
            <w:pPr>
              <w:jc w:val="center"/>
              <w:rPr>
                <w:b/>
              </w:rPr>
            </w:pPr>
            <w:r>
              <w:rPr>
                <w:b/>
              </w:rPr>
              <w:t>2007</w:t>
            </w:r>
          </w:p>
        </w:tc>
        <w:tc>
          <w:tcPr>
            <w:tcW w:w="709" w:type="dxa"/>
          </w:tcPr>
          <w:p w:rsidR="006C372E" w:rsidRDefault="006C372E" w:rsidP="009F6C3A">
            <w:pPr>
              <w:jc w:val="center"/>
              <w:rPr>
                <w:b/>
              </w:rPr>
            </w:pPr>
            <w:r>
              <w:rPr>
                <w:b/>
              </w:rPr>
              <w:t>2008</w:t>
            </w:r>
          </w:p>
        </w:tc>
        <w:tc>
          <w:tcPr>
            <w:tcW w:w="709" w:type="dxa"/>
          </w:tcPr>
          <w:p w:rsidR="006C372E" w:rsidRDefault="006C372E" w:rsidP="009F6C3A">
            <w:pPr>
              <w:jc w:val="center"/>
              <w:rPr>
                <w:b/>
              </w:rPr>
            </w:pPr>
            <w:r>
              <w:rPr>
                <w:b/>
              </w:rPr>
              <w:t>2009</w:t>
            </w:r>
          </w:p>
        </w:tc>
        <w:tc>
          <w:tcPr>
            <w:tcW w:w="708" w:type="dxa"/>
          </w:tcPr>
          <w:p w:rsidR="006C372E" w:rsidRDefault="006C372E" w:rsidP="009F6C3A">
            <w:pPr>
              <w:jc w:val="center"/>
              <w:rPr>
                <w:b/>
              </w:rPr>
            </w:pPr>
            <w:r>
              <w:rPr>
                <w:b/>
              </w:rPr>
              <w:t>2010</w:t>
            </w:r>
          </w:p>
        </w:tc>
        <w:tc>
          <w:tcPr>
            <w:tcW w:w="709" w:type="dxa"/>
          </w:tcPr>
          <w:p w:rsidR="006C372E" w:rsidRDefault="006C372E" w:rsidP="009F6C3A">
            <w:pPr>
              <w:jc w:val="center"/>
              <w:rPr>
                <w:b/>
              </w:rPr>
            </w:pPr>
            <w:r>
              <w:rPr>
                <w:b/>
              </w:rPr>
              <w:t>2011</w:t>
            </w:r>
          </w:p>
        </w:tc>
        <w:tc>
          <w:tcPr>
            <w:tcW w:w="709" w:type="dxa"/>
          </w:tcPr>
          <w:p w:rsidR="006C372E" w:rsidRDefault="006C372E" w:rsidP="009F6C3A">
            <w:pPr>
              <w:jc w:val="center"/>
              <w:rPr>
                <w:b/>
              </w:rPr>
            </w:pPr>
            <w:r>
              <w:rPr>
                <w:b/>
              </w:rPr>
              <w:t>2012</w:t>
            </w:r>
          </w:p>
        </w:tc>
        <w:tc>
          <w:tcPr>
            <w:tcW w:w="709" w:type="dxa"/>
          </w:tcPr>
          <w:p w:rsidR="006C372E" w:rsidRDefault="006C372E" w:rsidP="009F6C3A">
            <w:pPr>
              <w:jc w:val="center"/>
              <w:rPr>
                <w:b/>
              </w:rPr>
            </w:pPr>
            <w:r>
              <w:rPr>
                <w:b/>
              </w:rPr>
              <w:t>2013</w:t>
            </w:r>
          </w:p>
        </w:tc>
        <w:tc>
          <w:tcPr>
            <w:tcW w:w="708" w:type="dxa"/>
          </w:tcPr>
          <w:p w:rsidR="006C372E" w:rsidRDefault="006C372E" w:rsidP="009F6C3A">
            <w:pPr>
              <w:jc w:val="center"/>
              <w:rPr>
                <w:b/>
              </w:rPr>
            </w:pPr>
            <w:r>
              <w:rPr>
                <w:b/>
              </w:rPr>
              <w:t>2014</w:t>
            </w:r>
          </w:p>
        </w:tc>
        <w:tc>
          <w:tcPr>
            <w:tcW w:w="709" w:type="dxa"/>
          </w:tcPr>
          <w:p w:rsidR="006C372E" w:rsidRDefault="006C372E" w:rsidP="009F6C3A">
            <w:pPr>
              <w:jc w:val="center"/>
              <w:rPr>
                <w:b/>
              </w:rPr>
            </w:pPr>
            <w:r>
              <w:rPr>
                <w:b/>
              </w:rPr>
              <w:t>2015</w:t>
            </w:r>
          </w:p>
        </w:tc>
      </w:tr>
      <w:tr w:rsidR="006C372E" w:rsidRPr="00805219" w:rsidTr="006C372E">
        <w:tc>
          <w:tcPr>
            <w:tcW w:w="2338" w:type="dxa"/>
          </w:tcPr>
          <w:p w:rsidR="006C372E" w:rsidRDefault="006C372E" w:rsidP="009F6C3A">
            <w:pPr>
              <w:rPr>
                <w:i/>
                <w:szCs w:val="24"/>
              </w:rPr>
            </w:pPr>
            <w:r>
              <w:rPr>
                <w:i/>
                <w:szCs w:val="24"/>
              </w:rPr>
              <w:t xml:space="preserve">Døpte i sognet / </w:t>
            </w:r>
          </w:p>
          <w:p w:rsidR="006C372E" w:rsidRPr="00805219" w:rsidRDefault="006C372E" w:rsidP="006C372E">
            <w:pPr>
              <w:rPr>
                <w:i/>
                <w:szCs w:val="24"/>
              </w:rPr>
            </w:pPr>
            <w:r>
              <w:rPr>
                <w:i/>
                <w:szCs w:val="24"/>
              </w:rPr>
              <w:t>derav bosatte i sognet</w:t>
            </w:r>
          </w:p>
        </w:tc>
        <w:tc>
          <w:tcPr>
            <w:tcW w:w="709" w:type="dxa"/>
          </w:tcPr>
          <w:p w:rsidR="006C372E" w:rsidRDefault="006C372E" w:rsidP="009F6C3A">
            <w:pPr>
              <w:jc w:val="right"/>
              <w:rPr>
                <w:szCs w:val="24"/>
              </w:rPr>
            </w:pPr>
            <w:r>
              <w:rPr>
                <w:szCs w:val="24"/>
              </w:rPr>
              <w:t>35</w:t>
            </w:r>
          </w:p>
          <w:p w:rsidR="006C372E" w:rsidRPr="00805219" w:rsidRDefault="006C372E" w:rsidP="009F6C3A">
            <w:pPr>
              <w:jc w:val="right"/>
              <w:rPr>
                <w:szCs w:val="24"/>
              </w:rPr>
            </w:pPr>
            <w:r>
              <w:rPr>
                <w:szCs w:val="24"/>
              </w:rPr>
              <w:t>31</w:t>
            </w:r>
          </w:p>
        </w:tc>
        <w:tc>
          <w:tcPr>
            <w:tcW w:w="709" w:type="dxa"/>
          </w:tcPr>
          <w:p w:rsidR="006C372E" w:rsidRDefault="006C372E" w:rsidP="009F6C3A">
            <w:pPr>
              <w:jc w:val="right"/>
              <w:rPr>
                <w:szCs w:val="24"/>
              </w:rPr>
            </w:pPr>
            <w:r>
              <w:rPr>
                <w:szCs w:val="24"/>
              </w:rPr>
              <w:t>31</w:t>
            </w:r>
          </w:p>
          <w:p w:rsidR="006C372E" w:rsidRPr="00805219" w:rsidRDefault="006C372E" w:rsidP="009F6C3A">
            <w:pPr>
              <w:jc w:val="right"/>
              <w:rPr>
                <w:szCs w:val="24"/>
              </w:rPr>
            </w:pPr>
            <w:r>
              <w:rPr>
                <w:szCs w:val="24"/>
              </w:rPr>
              <w:t>26</w:t>
            </w:r>
          </w:p>
        </w:tc>
        <w:tc>
          <w:tcPr>
            <w:tcW w:w="709" w:type="dxa"/>
          </w:tcPr>
          <w:p w:rsidR="006C372E" w:rsidRDefault="006C372E" w:rsidP="009F6C3A">
            <w:pPr>
              <w:jc w:val="right"/>
              <w:rPr>
                <w:szCs w:val="24"/>
              </w:rPr>
            </w:pPr>
            <w:r>
              <w:rPr>
                <w:szCs w:val="24"/>
              </w:rPr>
              <w:t>24</w:t>
            </w:r>
          </w:p>
          <w:p w:rsidR="006C372E" w:rsidRPr="00805219" w:rsidRDefault="006C372E" w:rsidP="009F6C3A">
            <w:pPr>
              <w:jc w:val="right"/>
              <w:rPr>
                <w:szCs w:val="24"/>
              </w:rPr>
            </w:pPr>
            <w:r>
              <w:rPr>
                <w:szCs w:val="24"/>
              </w:rPr>
              <w:t>19</w:t>
            </w:r>
          </w:p>
        </w:tc>
        <w:tc>
          <w:tcPr>
            <w:tcW w:w="708" w:type="dxa"/>
          </w:tcPr>
          <w:p w:rsidR="006C372E" w:rsidRDefault="006C372E" w:rsidP="009F6C3A">
            <w:pPr>
              <w:jc w:val="right"/>
              <w:rPr>
                <w:szCs w:val="24"/>
              </w:rPr>
            </w:pPr>
            <w:r>
              <w:rPr>
                <w:szCs w:val="24"/>
              </w:rPr>
              <w:t>27</w:t>
            </w:r>
          </w:p>
          <w:p w:rsidR="006C372E" w:rsidRPr="00805219" w:rsidRDefault="006C372E" w:rsidP="009F6C3A">
            <w:pPr>
              <w:jc w:val="right"/>
              <w:rPr>
                <w:szCs w:val="24"/>
              </w:rPr>
            </w:pPr>
            <w:r w:rsidRPr="00805219">
              <w:rPr>
                <w:szCs w:val="24"/>
              </w:rPr>
              <w:t>21</w:t>
            </w:r>
          </w:p>
        </w:tc>
        <w:tc>
          <w:tcPr>
            <w:tcW w:w="709" w:type="dxa"/>
          </w:tcPr>
          <w:p w:rsidR="006C372E" w:rsidRDefault="006C372E" w:rsidP="009F6C3A">
            <w:pPr>
              <w:jc w:val="right"/>
              <w:rPr>
                <w:szCs w:val="24"/>
              </w:rPr>
            </w:pPr>
            <w:r>
              <w:rPr>
                <w:szCs w:val="24"/>
              </w:rPr>
              <w:t>32</w:t>
            </w:r>
          </w:p>
          <w:p w:rsidR="006C372E" w:rsidRPr="00805219" w:rsidRDefault="006C372E" w:rsidP="009F6C3A">
            <w:pPr>
              <w:jc w:val="right"/>
              <w:rPr>
                <w:szCs w:val="24"/>
              </w:rPr>
            </w:pPr>
            <w:r w:rsidRPr="00805219">
              <w:rPr>
                <w:szCs w:val="24"/>
              </w:rPr>
              <w:t>25</w:t>
            </w:r>
          </w:p>
        </w:tc>
        <w:tc>
          <w:tcPr>
            <w:tcW w:w="709" w:type="dxa"/>
          </w:tcPr>
          <w:p w:rsidR="006C372E" w:rsidRDefault="006C372E" w:rsidP="009F6C3A">
            <w:pPr>
              <w:jc w:val="right"/>
              <w:rPr>
                <w:szCs w:val="24"/>
              </w:rPr>
            </w:pPr>
            <w:r w:rsidRPr="00805219">
              <w:rPr>
                <w:szCs w:val="24"/>
              </w:rPr>
              <w:t>35</w:t>
            </w:r>
          </w:p>
          <w:p w:rsidR="006C372E" w:rsidRPr="00805219" w:rsidRDefault="006C372E" w:rsidP="009F6C3A">
            <w:pPr>
              <w:jc w:val="right"/>
              <w:rPr>
                <w:szCs w:val="24"/>
              </w:rPr>
            </w:pPr>
            <w:r w:rsidRPr="00805219">
              <w:rPr>
                <w:szCs w:val="24"/>
              </w:rPr>
              <w:t>31</w:t>
            </w:r>
          </w:p>
        </w:tc>
        <w:tc>
          <w:tcPr>
            <w:tcW w:w="709" w:type="dxa"/>
          </w:tcPr>
          <w:p w:rsidR="006C372E" w:rsidRDefault="006C372E" w:rsidP="009F6C3A">
            <w:pPr>
              <w:jc w:val="right"/>
              <w:rPr>
                <w:szCs w:val="24"/>
              </w:rPr>
            </w:pPr>
            <w:r>
              <w:rPr>
                <w:szCs w:val="24"/>
              </w:rPr>
              <w:t>28</w:t>
            </w:r>
          </w:p>
          <w:p w:rsidR="006C372E" w:rsidRPr="00805219" w:rsidRDefault="006C372E" w:rsidP="009F6C3A">
            <w:pPr>
              <w:jc w:val="right"/>
              <w:rPr>
                <w:szCs w:val="24"/>
              </w:rPr>
            </w:pPr>
            <w:r>
              <w:rPr>
                <w:szCs w:val="24"/>
              </w:rPr>
              <w:t>26</w:t>
            </w:r>
          </w:p>
        </w:tc>
        <w:tc>
          <w:tcPr>
            <w:tcW w:w="708" w:type="dxa"/>
          </w:tcPr>
          <w:p w:rsidR="006C372E" w:rsidRDefault="006C372E" w:rsidP="009F6C3A">
            <w:pPr>
              <w:jc w:val="right"/>
              <w:rPr>
                <w:szCs w:val="24"/>
              </w:rPr>
            </w:pPr>
            <w:r>
              <w:rPr>
                <w:szCs w:val="24"/>
              </w:rPr>
              <w:t>32</w:t>
            </w:r>
          </w:p>
          <w:p w:rsidR="006C372E" w:rsidRDefault="006C372E" w:rsidP="009F6C3A">
            <w:pPr>
              <w:jc w:val="right"/>
              <w:rPr>
                <w:szCs w:val="24"/>
              </w:rPr>
            </w:pPr>
            <w:r>
              <w:rPr>
                <w:szCs w:val="24"/>
              </w:rPr>
              <w:t>23</w:t>
            </w:r>
          </w:p>
        </w:tc>
        <w:tc>
          <w:tcPr>
            <w:tcW w:w="709" w:type="dxa"/>
          </w:tcPr>
          <w:p w:rsidR="006C372E" w:rsidRDefault="006C372E" w:rsidP="009F6C3A">
            <w:pPr>
              <w:jc w:val="right"/>
              <w:rPr>
                <w:szCs w:val="24"/>
              </w:rPr>
            </w:pPr>
            <w:r>
              <w:rPr>
                <w:szCs w:val="24"/>
              </w:rPr>
              <w:t>23</w:t>
            </w:r>
          </w:p>
          <w:p w:rsidR="006C372E" w:rsidRDefault="006C372E" w:rsidP="009F6C3A">
            <w:pPr>
              <w:jc w:val="right"/>
              <w:rPr>
                <w:szCs w:val="24"/>
              </w:rPr>
            </w:pPr>
            <w:r>
              <w:rPr>
                <w:szCs w:val="24"/>
              </w:rPr>
              <w:t>20</w:t>
            </w:r>
          </w:p>
        </w:tc>
      </w:tr>
      <w:tr w:rsidR="006C372E" w:rsidRPr="00805219" w:rsidTr="006C372E">
        <w:tc>
          <w:tcPr>
            <w:tcW w:w="2338" w:type="dxa"/>
          </w:tcPr>
          <w:p w:rsidR="006C372E" w:rsidRPr="00805219" w:rsidRDefault="006C372E" w:rsidP="009F6C3A">
            <w:pPr>
              <w:rPr>
                <w:i/>
                <w:szCs w:val="24"/>
              </w:rPr>
            </w:pPr>
            <w:r w:rsidRPr="00805219">
              <w:rPr>
                <w:i/>
                <w:szCs w:val="24"/>
              </w:rPr>
              <w:t>Brudevigsler</w:t>
            </w:r>
          </w:p>
        </w:tc>
        <w:tc>
          <w:tcPr>
            <w:tcW w:w="709" w:type="dxa"/>
          </w:tcPr>
          <w:p w:rsidR="006C372E" w:rsidRPr="00805219" w:rsidRDefault="006C372E" w:rsidP="009F6C3A">
            <w:pPr>
              <w:jc w:val="right"/>
              <w:rPr>
                <w:szCs w:val="24"/>
              </w:rPr>
            </w:pPr>
            <w:r w:rsidRPr="00805219">
              <w:rPr>
                <w:szCs w:val="24"/>
              </w:rPr>
              <w:t>10</w:t>
            </w:r>
          </w:p>
        </w:tc>
        <w:tc>
          <w:tcPr>
            <w:tcW w:w="709" w:type="dxa"/>
          </w:tcPr>
          <w:p w:rsidR="006C372E" w:rsidRPr="00805219" w:rsidRDefault="006C372E" w:rsidP="009F6C3A">
            <w:pPr>
              <w:jc w:val="right"/>
              <w:rPr>
                <w:szCs w:val="24"/>
              </w:rPr>
            </w:pPr>
            <w:r w:rsidRPr="00805219">
              <w:rPr>
                <w:szCs w:val="24"/>
              </w:rPr>
              <w:t>10</w:t>
            </w:r>
          </w:p>
        </w:tc>
        <w:tc>
          <w:tcPr>
            <w:tcW w:w="709" w:type="dxa"/>
          </w:tcPr>
          <w:p w:rsidR="006C372E" w:rsidRPr="00805219" w:rsidRDefault="006C372E" w:rsidP="009F6C3A">
            <w:pPr>
              <w:jc w:val="right"/>
              <w:rPr>
                <w:szCs w:val="24"/>
              </w:rPr>
            </w:pPr>
            <w:r w:rsidRPr="00805219">
              <w:rPr>
                <w:szCs w:val="24"/>
              </w:rPr>
              <w:t>12</w:t>
            </w:r>
          </w:p>
        </w:tc>
        <w:tc>
          <w:tcPr>
            <w:tcW w:w="708" w:type="dxa"/>
          </w:tcPr>
          <w:p w:rsidR="006C372E" w:rsidRPr="00805219" w:rsidRDefault="006C372E" w:rsidP="009F6C3A">
            <w:pPr>
              <w:jc w:val="right"/>
              <w:rPr>
                <w:szCs w:val="24"/>
              </w:rPr>
            </w:pPr>
            <w:r w:rsidRPr="00805219">
              <w:rPr>
                <w:szCs w:val="24"/>
              </w:rPr>
              <w:t>5</w:t>
            </w:r>
          </w:p>
        </w:tc>
        <w:tc>
          <w:tcPr>
            <w:tcW w:w="709" w:type="dxa"/>
          </w:tcPr>
          <w:p w:rsidR="006C372E" w:rsidRPr="00805219" w:rsidRDefault="006C372E" w:rsidP="009F6C3A">
            <w:pPr>
              <w:jc w:val="right"/>
              <w:rPr>
                <w:szCs w:val="24"/>
              </w:rPr>
            </w:pPr>
            <w:r w:rsidRPr="00805219">
              <w:rPr>
                <w:szCs w:val="24"/>
              </w:rPr>
              <w:t>5</w:t>
            </w:r>
          </w:p>
        </w:tc>
        <w:tc>
          <w:tcPr>
            <w:tcW w:w="709" w:type="dxa"/>
          </w:tcPr>
          <w:p w:rsidR="006C372E" w:rsidRPr="00805219" w:rsidRDefault="006C372E" w:rsidP="009F6C3A">
            <w:pPr>
              <w:jc w:val="right"/>
              <w:rPr>
                <w:szCs w:val="24"/>
              </w:rPr>
            </w:pPr>
            <w:r w:rsidRPr="00805219">
              <w:rPr>
                <w:szCs w:val="24"/>
              </w:rPr>
              <w:t>8</w:t>
            </w:r>
          </w:p>
        </w:tc>
        <w:tc>
          <w:tcPr>
            <w:tcW w:w="709" w:type="dxa"/>
          </w:tcPr>
          <w:p w:rsidR="006C372E" w:rsidRPr="00805219" w:rsidRDefault="006C372E" w:rsidP="009F6C3A">
            <w:pPr>
              <w:jc w:val="right"/>
              <w:rPr>
                <w:szCs w:val="24"/>
              </w:rPr>
            </w:pPr>
            <w:r>
              <w:rPr>
                <w:szCs w:val="24"/>
              </w:rPr>
              <w:t>10</w:t>
            </w:r>
          </w:p>
        </w:tc>
        <w:tc>
          <w:tcPr>
            <w:tcW w:w="708" w:type="dxa"/>
          </w:tcPr>
          <w:p w:rsidR="006C372E" w:rsidRDefault="006C372E" w:rsidP="009F6C3A">
            <w:pPr>
              <w:jc w:val="right"/>
              <w:rPr>
                <w:szCs w:val="24"/>
              </w:rPr>
            </w:pPr>
            <w:r>
              <w:rPr>
                <w:szCs w:val="24"/>
              </w:rPr>
              <w:t>8</w:t>
            </w:r>
          </w:p>
        </w:tc>
        <w:tc>
          <w:tcPr>
            <w:tcW w:w="709" w:type="dxa"/>
          </w:tcPr>
          <w:p w:rsidR="006C372E" w:rsidRDefault="006C372E" w:rsidP="009F6C3A">
            <w:pPr>
              <w:jc w:val="right"/>
              <w:rPr>
                <w:szCs w:val="24"/>
              </w:rPr>
            </w:pPr>
            <w:r>
              <w:rPr>
                <w:szCs w:val="24"/>
              </w:rPr>
              <w:t>7</w:t>
            </w:r>
          </w:p>
        </w:tc>
      </w:tr>
      <w:tr w:rsidR="006C372E" w:rsidRPr="00805219" w:rsidTr="006C372E">
        <w:tc>
          <w:tcPr>
            <w:tcW w:w="2338" w:type="dxa"/>
          </w:tcPr>
          <w:p w:rsidR="006C372E" w:rsidRPr="00805219" w:rsidRDefault="006C372E" w:rsidP="009F6C3A">
            <w:pPr>
              <w:rPr>
                <w:i/>
                <w:szCs w:val="24"/>
              </w:rPr>
            </w:pPr>
            <w:r w:rsidRPr="00805219">
              <w:rPr>
                <w:i/>
                <w:szCs w:val="24"/>
              </w:rPr>
              <w:t>Gravferder</w:t>
            </w:r>
          </w:p>
        </w:tc>
        <w:tc>
          <w:tcPr>
            <w:tcW w:w="709" w:type="dxa"/>
          </w:tcPr>
          <w:p w:rsidR="006C372E" w:rsidRPr="00805219" w:rsidRDefault="006C372E" w:rsidP="009F6C3A">
            <w:pPr>
              <w:jc w:val="right"/>
              <w:rPr>
                <w:szCs w:val="24"/>
              </w:rPr>
            </w:pPr>
            <w:r w:rsidRPr="00805219">
              <w:rPr>
                <w:szCs w:val="24"/>
              </w:rPr>
              <w:t>36</w:t>
            </w:r>
          </w:p>
        </w:tc>
        <w:tc>
          <w:tcPr>
            <w:tcW w:w="709" w:type="dxa"/>
          </w:tcPr>
          <w:p w:rsidR="006C372E" w:rsidRPr="00805219" w:rsidRDefault="006C372E" w:rsidP="009F6C3A">
            <w:pPr>
              <w:jc w:val="right"/>
              <w:rPr>
                <w:szCs w:val="24"/>
              </w:rPr>
            </w:pPr>
            <w:r w:rsidRPr="00805219">
              <w:rPr>
                <w:szCs w:val="24"/>
              </w:rPr>
              <w:t>46</w:t>
            </w:r>
          </w:p>
        </w:tc>
        <w:tc>
          <w:tcPr>
            <w:tcW w:w="709" w:type="dxa"/>
          </w:tcPr>
          <w:p w:rsidR="006C372E" w:rsidRPr="00805219" w:rsidRDefault="006C372E" w:rsidP="009F6C3A">
            <w:pPr>
              <w:jc w:val="right"/>
              <w:rPr>
                <w:szCs w:val="24"/>
              </w:rPr>
            </w:pPr>
            <w:r w:rsidRPr="00805219">
              <w:rPr>
                <w:szCs w:val="24"/>
              </w:rPr>
              <w:t>36</w:t>
            </w:r>
          </w:p>
        </w:tc>
        <w:tc>
          <w:tcPr>
            <w:tcW w:w="708" w:type="dxa"/>
          </w:tcPr>
          <w:p w:rsidR="006C372E" w:rsidRPr="00805219" w:rsidRDefault="006C372E" w:rsidP="009F6C3A">
            <w:pPr>
              <w:jc w:val="right"/>
              <w:rPr>
                <w:szCs w:val="24"/>
              </w:rPr>
            </w:pPr>
            <w:r w:rsidRPr="00805219">
              <w:rPr>
                <w:szCs w:val="24"/>
              </w:rPr>
              <w:t>36</w:t>
            </w:r>
          </w:p>
        </w:tc>
        <w:tc>
          <w:tcPr>
            <w:tcW w:w="709" w:type="dxa"/>
          </w:tcPr>
          <w:p w:rsidR="006C372E" w:rsidRPr="00805219" w:rsidRDefault="006C372E" w:rsidP="009F6C3A">
            <w:pPr>
              <w:jc w:val="right"/>
              <w:rPr>
                <w:szCs w:val="24"/>
              </w:rPr>
            </w:pPr>
            <w:r w:rsidRPr="00805219">
              <w:rPr>
                <w:szCs w:val="24"/>
              </w:rPr>
              <w:t>27</w:t>
            </w:r>
          </w:p>
        </w:tc>
        <w:tc>
          <w:tcPr>
            <w:tcW w:w="709" w:type="dxa"/>
          </w:tcPr>
          <w:p w:rsidR="006C372E" w:rsidRPr="00805219" w:rsidRDefault="006C372E" w:rsidP="009F6C3A">
            <w:pPr>
              <w:jc w:val="right"/>
              <w:rPr>
                <w:szCs w:val="24"/>
              </w:rPr>
            </w:pPr>
            <w:r w:rsidRPr="00805219">
              <w:rPr>
                <w:szCs w:val="24"/>
              </w:rPr>
              <w:t>29</w:t>
            </w:r>
          </w:p>
        </w:tc>
        <w:tc>
          <w:tcPr>
            <w:tcW w:w="709" w:type="dxa"/>
          </w:tcPr>
          <w:p w:rsidR="006C372E" w:rsidRPr="00805219" w:rsidRDefault="006C372E" w:rsidP="009F6C3A">
            <w:pPr>
              <w:jc w:val="right"/>
              <w:rPr>
                <w:szCs w:val="24"/>
              </w:rPr>
            </w:pPr>
            <w:r>
              <w:rPr>
                <w:szCs w:val="24"/>
              </w:rPr>
              <w:t>32</w:t>
            </w:r>
          </w:p>
        </w:tc>
        <w:tc>
          <w:tcPr>
            <w:tcW w:w="708" w:type="dxa"/>
          </w:tcPr>
          <w:p w:rsidR="006C372E" w:rsidRDefault="006C372E" w:rsidP="009F6C3A">
            <w:pPr>
              <w:jc w:val="right"/>
              <w:rPr>
                <w:szCs w:val="24"/>
              </w:rPr>
            </w:pPr>
            <w:r>
              <w:rPr>
                <w:szCs w:val="24"/>
              </w:rPr>
              <w:t>41</w:t>
            </w:r>
          </w:p>
        </w:tc>
        <w:tc>
          <w:tcPr>
            <w:tcW w:w="709" w:type="dxa"/>
          </w:tcPr>
          <w:p w:rsidR="006C372E" w:rsidRDefault="006C372E" w:rsidP="009F6C3A">
            <w:pPr>
              <w:jc w:val="right"/>
              <w:rPr>
                <w:szCs w:val="24"/>
              </w:rPr>
            </w:pPr>
            <w:r>
              <w:rPr>
                <w:szCs w:val="24"/>
              </w:rPr>
              <w:t>35</w:t>
            </w:r>
          </w:p>
        </w:tc>
      </w:tr>
      <w:tr w:rsidR="006C372E" w:rsidRPr="00805219" w:rsidTr="006C372E">
        <w:tc>
          <w:tcPr>
            <w:tcW w:w="2338" w:type="dxa"/>
          </w:tcPr>
          <w:p w:rsidR="006C372E" w:rsidRPr="00805219" w:rsidRDefault="006C372E" w:rsidP="009F6C3A">
            <w:pPr>
              <w:rPr>
                <w:i/>
                <w:szCs w:val="24"/>
              </w:rPr>
            </w:pPr>
            <w:r w:rsidRPr="00805219">
              <w:rPr>
                <w:i/>
                <w:szCs w:val="24"/>
              </w:rPr>
              <w:t>Konfirmanter</w:t>
            </w:r>
          </w:p>
        </w:tc>
        <w:tc>
          <w:tcPr>
            <w:tcW w:w="709" w:type="dxa"/>
          </w:tcPr>
          <w:p w:rsidR="006C372E" w:rsidRPr="00805219" w:rsidRDefault="006C372E" w:rsidP="009F6C3A">
            <w:pPr>
              <w:jc w:val="right"/>
              <w:rPr>
                <w:szCs w:val="24"/>
              </w:rPr>
            </w:pPr>
            <w:r w:rsidRPr="00805219">
              <w:rPr>
                <w:szCs w:val="24"/>
              </w:rPr>
              <w:t>24</w:t>
            </w:r>
          </w:p>
        </w:tc>
        <w:tc>
          <w:tcPr>
            <w:tcW w:w="709" w:type="dxa"/>
          </w:tcPr>
          <w:p w:rsidR="006C372E" w:rsidRPr="00805219" w:rsidRDefault="006C372E" w:rsidP="009F6C3A">
            <w:pPr>
              <w:jc w:val="right"/>
              <w:rPr>
                <w:szCs w:val="24"/>
              </w:rPr>
            </w:pPr>
            <w:r w:rsidRPr="00805219">
              <w:rPr>
                <w:szCs w:val="24"/>
              </w:rPr>
              <w:t>33</w:t>
            </w:r>
          </w:p>
        </w:tc>
        <w:tc>
          <w:tcPr>
            <w:tcW w:w="709" w:type="dxa"/>
          </w:tcPr>
          <w:p w:rsidR="006C372E" w:rsidRPr="00805219" w:rsidRDefault="006C372E" w:rsidP="009F6C3A">
            <w:pPr>
              <w:jc w:val="right"/>
              <w:rPr>
                <w:szCs w:val="24"/>
              </w:rPr>
            </w:pPr>
            <w:r w:rsidRPr="00805219">
              <w:rPr>
                <w:szCs w:val="24"/>
              </w:rPr>
              <w:t>32</w:t>
            </w:r>
          </w:p>
        </w:tc>
        <w:tc>
          <w:tcPr>
            <w:tcW w:w="708" w:type="dxa"/>
          </w:tcPr>
          <w:p w:rsidR="006C372E" w:rsidRPr="00805219" w:rsidRDefault="006C372E" w:rsidP="009F6C3A">
            <w:pPr>
              <w:jc w:val="right"/>
              <w:rPr>
                <w:szCs w:val="24"/>
              </w:rPr>
            </w:pPr>
            <w:r w:rsidRPr="00805219">
              <w:rPr>
                <w:szCs w:val="24"/>
              </w:rPr>
              <w:t>37</w:t>
            </w:r>
          </w:p>
        </w:tc>
        <w:tc>
          <w:tcPr>
            <w:tcW w:w="709" w:type="dxa"/>
          </w:tcPr>
          <w:p w:rsidR="006C372E" w:rsidRPr="00805219" w:rsidRDefault="006C372E" w:rsidP="009F6C3A">
            <w:pPr>
              <w:jc w:val="right"/>
              <w:rPr>
                <w:szCs w:val="24"/>
              </w:rPr>
            </w:pPr>
            <w:r w:rsidRPr="00805219">
              <w:rPr>
                <w:szCs w:val="24"/>
              </w:rPr>
              <w:t>40</w:t>
            </w:r>
          </w:p>
        </w:tc>
        <w:tc>
          <w:tcPr>
            <w:tcW w:w="709" w:type="dxa"/>
          </w:tcPr>
          <w:p w:rsidR="006C372E" w:rsidRPr="00805219" w:rsidRDefault="006C372E" w:rsidP="009F6C3A">
            <w:pPr>
              <w:jc w:val="right"/>
              <w:rPr>
                <w:szCs w:val="24"/>
              </w:rPr>
            </w:pPr>
            <w:r w:rsidRPr="00805219">
              <w:rPr>
                <w:szCs w:val="24"/>
              </w:rPr>
              <w:t>41</w:t>
            </w:r>
          </w:p>
        </w:tc>
        <w:tc>
          <w:tcPr>
            <w:tcW w:w="709" w:type="dxa"/>
          </w:tcPr>
          <w:p w:rsidR="006C372E" w:rsidRPr="00805219" w:rsidRDefault="006C372E" w:rsidP="009F6C3A">
            <w:pPr>
              <w:jc w:val="right"/>
              <w:rPr>
                <w:szCs w:val="24"/>
              </w:rPr>
            </w:pPr>
            <w:r>
              <w:rPr>
                <w:szCs w:val="24"/>
              </w:rPr>
              <w:t>44</w:t>
            </w:r>
          </w:p>
        </w:tc>
        <w:tc>
          <w:tcPr>
            <w:tcW w:w="708" w:type="dxa"/>
          </w:tcPr>
          <w:p w:rsidR="006C372E" w:rsidRDefault="006C372E" w:rsidP="009F6C3A">
            <w:pPr>
              <w:jc w:val="right"/>
              <w:rPr>
                <w:szCs w:val="24"/>
              </w:rPr>
            </w:pPr>
            <w:r>
              <w:rPr>
                <w:szCs w:val="24"/>
              </w:rPr>
              <w:t>26</w:t>
            </w:r>
          </w:p>
        </w:tc>
        <w:tc>
          <w:tcPr>
            <w:tcW w:w="709" w:type="dxa"/>
          </w:tcPr>
          <w:p w:rsidR="006C372E" w:rsidRDefault="006C372E" w:rsidP="009F6C3A">
            <w:pPr>
              <w:jc w:val="right"/>
              <w:rPr>
                <w:szCs w:val="24"/>
              </w:rPr>
            </w:pPr>
            <w:r>
              <w:rPr>
                <w:szCs w:val="24"/>
              </w:rPr>
              <w:t>31</w:t>
            </w:r>
          </w:p>
        </w:tc>
      </w:tr>
      <w:tr w:rsidR="006C372E" w:rsidRPr="00805219" w:rsidTr="006C372E">
        <w:tc>
          <w:tcPr>
            <w:tcW w:w="2338" w:type="dxa"/>
          </w:tcPr>
          <w:p w:rsidR="006C372E" w:rsidRPr="00805219" w:rsidRDefault="006C372E" w:rsidP="009F6C3A">
            <w:pPr>
              <w:rPr>
                <w:i/>
                <w:szCs w:val="24"/>
              </w:rPr>
            </w:pPr>
            <w:r>
              <w:rPr>
                <w:i/>
                <w:szCs w:val="24"/>
              </w:rPr>
              <w:t>Gudstjenester</w:t>
            </w:r>
            <w:r w:rsidRPr="00805219">
              <w:rPr>
                <w:i/>
                <w:szCs w:val="24"/>
              </w:rPr>
              <w:t xml:space="preserve"> </w:t>
            </w:r>
          </w:p>
        </w:tc>
        <w:tc>
          <w:tcPr>
            <w:tcW w:w="709" w:type="dxa"/>
          </w:tcPr>
          <w:p w:rsidR="006C372E" w:rsidRPr="00805219" w:rsidRDefault="006C372E" w:rsidP="009F6C3A">
            <w:pPr>
              <w:jc w:val="right"/>
              <w:rPr>
                <w:szCs w:val="24"/>
              </w:rPr>
            </w:pPr>
            <w:r w:rsidRPr="00805219">
              <w:rPr>
                <w:szCs w:val="24"/>
              </w:rPr>
              <w:t>37</w:t>
            </w:r>
          </w:p>
        </w:tc>
        <w:tc>
          <w:tcPr>
            <w:tcW w:w="709" w:type="dxa"/>
          </w:tcPr>
          <w:p w:rsidR="006C372E" w:rsidRPr="00805219" w:rsidRDefault="006C372E" w:rsidP="009F6C3A">
            <w:pPr>
              <w:jc w:val="right"/>
              <w:rPr>
                <w:szCs w:val="24"/>
              </w:rPr>
            </w:pPr>
            <w:r w:rsidRPr="00805219">
              <w:rPr>
                <w:szCs w:val="24"/>
              </w:rPr>
              <w:t>34</w:t>
            </w:r>
          </w:p>
        </w:tc>
        <w:tc>
          <w:tcPr>
            <w:tcW w:w="709" w:type="dxa"/>
          </w:tcPr>
          <w:p w:rsidR="006C372E" w:rsidRPr="00805219" w:rsidRDefault="006C372E" w:rsidP="009F6C3A">
            <w:pPr>
              <w:jc w:val="right"/>
              <w:rPr>
                <w:szCs w:val="24"/>
              </w:rPr>
            </w:pPr>
            <w:r w:rsidRPr="00805219">
              <w:rPr>
                <w:szCs w:val="24"/>
              </w:rPr>
              <w:t>36</w:t>
            </w:r>
          </w:p>
        </w:tc>
        <w:tc>
          <w:tcPr>
            <w:tcW w:w="708" w:type="dxa"/>
          </w:tcPr>
          <w:p w:rsidR="006C372E" w:rsidRPr="00805219" w:rsidRDefault="006C372E" w:rsidP="009F6C3A">
            <w:pPr>
              <w:jc w:val="right"/>
              <w:rPr>
                <w:szCs w:val="24"/>
              </w:rPr>
            </w:pPr>
            <w:r w:rsidRPr="00805219">
              <w:rPr>
                <w:szCs w:val="24"/>
              </w:rPr>
              <w:t>35</w:t>
            </w:r>
          </w:p>
        </w:tc>
        <w:tc>
          <w:tcPr>
            <w:tcW w:w="709" w:type="dxa"/>
          </w:tcPr>
          <w:p w:rsidR="006C372E" w:rsidRPr="00805219" w:rsidRDefault="006C372E" w:rsidP="009F6C3A">
            <w:pPr>
              <w:jc w:val="right"/>
              <w:rPr>
                <w:szCs w:val="24"/>
              </w:rPr>
            </w:pPr>
            <w:r w:rsidRPr="00805219">
              <w:rPr>
                <w:szCs w:val="24"/>
              </w:rPr>
              <w:t>34</w:t>
            </w:r>
          </w:p>
        </w:tc>
        <w:tc>
          <w:tcPr>
            <w:tcW w:w="709" w:type="dxa"/>
          </w:tcPr>
          <w:p w:rsidR="006C372E" w:rsidRPr="00805219" w:rsidRDefault="006C372E" w:rsidP="009F6C3A">
            <w:pPr>
              <w:jc w:val="right"/>
              <w:rPr>
                <w:szCs w:val="24"/>
              </w:rPr>
            </w:pPr>
            <w:r w:rsidRPr="00805219">
              <w:rPr>
                <w:szCs w:val="24"/>
              </w:rPr>
              <w:t>35</w:t>
            </w:r>
          </w:p>
        </w:tc>
        <w:tc>
          <w:tcPr>
            <w:tcW w:w="709" w:type="dxa"/>
          </w:tcPr>
          <w:p w:rsidR="006C372E" w:rsidRPr="00805219" w:rsidRDefault="006C372E" w:rsidP="009F6C3A">
            <w:pPr>
              <w:jc w:val="right"/>
              <w:rPr>
                <w:szCs w:val="24"/>
              </w:rPr>
            </w:pPr>
            <w:r>
              <w:rPr>
                <w:szCs w:val="24"/>
              </w:rPr>
              <w:t>35</w:t>
            </w:r>
          </w:p>
        </w:tc>
        <w:tc>
          <w:tcPr>
            <w:tcW w:w="708" w:type="dxa"/>
          </w:tcPr>
          <w:p w:rsidR="006C372E" w:rsidRDefault="006C372E" w:rsidP="009F6C3A">
            <w:pPr>
              <w:jc w:val="right"/>
              <w:rPr>
                <w:szCs w:val="24"/>
              </w:rPr>
            </w:pPr>
            <w:r>
              <w:rPr>
                <w:szCs w:val="24"/>
              </w:rPr>
              <w:t>37</w:t>
            </w:r>
          </w:p>
        </w:tc>
        <w:tc>
          <w:tcPr>
            <w:tcW w:w="709" w:type="dxa"/>
          </w:tcPr>
          <w:p w:rsidR="006C372E" w:rsidRDefault="006C372E" w:rsidP="009F6C3A">
            <w:pPr>
              <w:jc w:val="right"/>
              <w:rPr>
                <w:szCs w:val="24"/>
              </w:rPr>
            </w:pPr>
            <w:r>
              <w:rPr>
                <w:szCs w:val="24"/>
              </w:rPr>
              <w:t>35</w:t>
            </w:r>
          </w:p>
        </w:tc>
      </w:tr>
      <w:tr w:rsidR="006C372E" w:rsidRPr="00805219" w:rsidTr="006C372E">
        <w:tc>
          <w:tcPr>
            <w:tcW w:w="2338" w:type="dxa"/>
          </w:tcPr>
          <w:p w:rsidR="006C372E" w:rsidRDefault="006C372E" w:rsidP="009F6C3A">
            <w:pPr>
              <w:rPr>
                <w:i/>
                <w:szCs w:val="24"/>
              </w:rPr>
            </w:pPr>
            <w:r>
              <w:rPr>
                <w:i/>
                <w:szCs w:val="24"/>
              </w:rPr>
              <w:t>Gudstjenester totalt</w:t>
            </w:r>
          </w:p>
        </w:tc>
        <w:tc>
          <w:tcPr>
            <w:tcW w:w="709" w:type="dxa"/>
          </w:tcPr>
          <w:p w:rsidR="006C372E" w:rsidRPr="00805219" w:rsidRDefault="006C372E" w:rsidP="009F6C3A">
            <w:pPr>
              <w:jc w:val="right"/>
              <w:rPr>
                <w:szCs w:val="24"/>
              </w:rPr>
            </w:pPr>
          </w:p>
        </w:tc>
        <w:tc>
          <w:tcPr>
            <w:tcW w:w="709" w:type="dxa"/>
          </w:tcPr>
          <w:p w:rsidR="006C372E" w:rsidRPr="00805219" w:rsidRDefault="006C372E" w:rsidP="009F6C3A">
            <w:pPr>
              <w:jc w:val="right"/>
              <w:rPr>
                <w:szCs w:val="24"/>
              </w:rPr>
            </w:pPr>
          </w:p>
        </w:tc>
        <w:tc>
          <w:tcPr>
            <w:tcW w:w="709" w:type="dxa"/>
          </w:tcPr>
          <w:p w:rsidR="006C372E" w:rsidRPr="00805219" w:rsidRDefault="006C372E" w:rsidP="009F6C3A">
            <w:pPr>
              <w:jc w:val="right"/>
              <w:rPr>
                <w:szCs w:val="24"/>
              </w:rPr>
            </w:pPr>
          </w:p>
        </w:tc>
        <w:tc>
          <w:tcPr>
            <w:tcW w:w="708" w:type="dxa"/>
          </w:tcPr>
          <w:p w:rsidR="006C372E" w:rsidRPr="00805219" w:rsidRDefault="006C372E" w:rsidP="009F6C3A">
            <w:pPr>
              <w:jc w:val="right"/>
              <w:rPr>
                <w:szCs w:val="24"/>
              </w:rPr>
            </w:pPr>
          </w:p>
        </w:tc>
        <w:tc>
          <w:tcPr>
            <w:tcW w:w="709" w:type="dxa"/>
          </w:tcPr>
          <w:p w:rsidR="006C372E" w:rsidRPr="00805219" w:rsidRDefault="006C372E" w:rsidP="009F6C3A">
            <w:pPr>
              <w:jc w:val="right"/>
              <w:rPr>
                <w:szCs w:val="24"/>
              </w:rPr>
            </w:pPr>
          </w:p>
        </w:tc>
        <w:tc>
          <w:tcPr>
            <w:tcW w:w="709" w:type="dxa"/>
          </w:tcPr>
          <w:p w:rsidR="006C372E" w:rsidRPr="00805219" w:rsidRDefault="006C372E" w:rsidP="009F6C3A">
            <w:pPr>
              <w:jc w:val="right"/>
              <w:rPr>
                <w:szCs w:val="24"/>
              </w:rPr>
            </w:pPr>
          </w:p>
        </w:tc>
        <w:tc>
          <w:tcPr>
            <w:tcW w:w="709" w:type="dxa"/>
          </w:tcPr>
          <w:p w:rsidR="006C372E" w:rsidRDefault="006C372E" w:rsidP="009F6C3A">
            <w:pPr>
              <w:jc w:val="right"/>
              <w:rPr>
                <w:szCs w:val="24"/>
              </w:rPr>
            </w:pPr>
            <w:r>
              <w:rPr>
                <w:szCs w:val="24"/>
              </w:rPr>
              <w:t>4.415</w:t>
            </w:r>
          </w:p>
        </w:tc>
        <w:tc>
          <w:tcPr>
            <w:tcW w:w="708" w:type="dxa"/>
          </w:tcPr>
          <w:p w:rsidR="006C372E" w:rsidRDefault="006C372E" w:rsidP="009F6C3A">
            <w:pPr>
              <w:jc w:val="right"/>
              <w:rPr>
                <w:szCs w:val="24"/>
              </w:rPr>
            </w:pPr>
            <w:r>
              <w:rPr>
                <w:szCs w:val="24"/>
              </w:rPr>
              <w:t>3.652</w:t>
            </w:r>
          </w:p>
        </w:tc>
        <w:tc>
          <w:tcPr>
            <w:tcW w:w="709" w:type="dxa"/>
          </w:tcPr>
          <w:p w:rsidR="006C372E" w:rsidRDefault="006C372E" w:rsidP="009F6C3A">
            <w:pPr>
              <w:jc w:val="right"/>
              <w:rPr>
                <w:szCs w:val="24"/>
              </w:rPr>
            </w:pPr>
            <w:r>
              <w:rPr>
                <w:szCs w:val="24"/>
              </w:rPr>
              <w:t>3.480</w:t>
            </w:r>
          </w:p>
        </w:tc>
      </w:tr>
    </w:tbl>
    <w:p w:rsidR="00607F4E" w:rsidRPr="00F80686" w:rsidRDefault="00607F4E" w:rsidP="00607F4E">
      <w:pPr>
        <w:rPr>
          <w:sz w:val="16"/>
          <w:szCs w:val="16"/>
        </w:rPr>
      </w:pPr>
    </w:p>
    <w:p w:rsidR="00607F4E" w:rsidRDefault="005D26C1" w:rsidP="00607F4E">
      <w:pPr>
        <w:rPr>
          <w:szCs w:val="24"/>
        </w:rPr>
      </w:pPr>
      <w:r>
        <w:rPr>
          <w:noProof/>
          <w:szCs w:val="24"/>
        </w:rPr>
        <w:drawing>
          <wp:anchor distT="0" distB="0" distL="114300" distR="114300" simplePos="0" relativeHeight="251854848" behindDoc="0" locked="0" layoutInCell="1" allowOverlap="1">
            <wp:simplePos x="0" y="0"/>
            <wp:positionH relativeFrom="column">
              <wp:posOffset>-71755</wp:posOffset>
            </wp:positionH>
            <wp:positionV relativeFrom="paragraph">
              <wp:posOffset>74930</wp:posOffset>
            </wp:positionV>
            <wp:extent cx="3475990" cy="2009775"/>
            <wp:effectExtent l="19050" t="0" r="0" b="0"/>
            <wp:wrapSquare wrapText="bothSides"/>
            <wp:docPr id="3" name="Bilde 2" descr="IMG_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32.jpg"/>
                    <pic:cNvPicPr/>
                  </pic:nvPicPr>
                  <pic:blipFill>
                    <a:blip r:embed="rId42" cstate="print"/>
                    <a:srcRect b="12889"/>
                    <a:stretch>
                      <a:fillRect/>
                    </a:stretch>
                  </pic:blipFill>
                  <pic:spPr>
                    <a:xfrm>
                      <a:off x="0" y="0"/>
                      <a:ext cx="3475990" cy="2009775"/>
                    </a:xfrm>
                    <a:prstGeom prst="rect">
                      <a:avLst/>
                    </a:prstGeom>
                  </pic:spPr>
                </pic:pic>
              </a:graphicData>
            </a:graphic>
          </wp:anchor>
        </w:drawing>
      </w: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Default="005D26C1" w:rsidP="00607F4E">
      <w:pPr>
        <w:rPr>
          <w:szCs w:val="24"/>
        </w:rPr>
      </w:pPr>
    </w:p>
    <w:p w:rsidR="005D26C1" w:rsidRPr="00805219" w:rsidRDefault="005D26C1" w:rsidP="00607F4E">
      <w:pPr>
        <w:rPr>
          <w:szCs w:val="24"/>
        </w:rPr>
      </w:pPr>
    </w:p>
    <w:p w:rsidR="005D26C1" w:rsidRDefault="005D26C1" w:rsidP="00607F4E">
      <w:pPr>
        <w:pStyle w:val="Overskrift3"/>
        <w:rPr>
          <w:b/>
        </w:rPr>
      </w:pPr>
    </w:p>
    <w:p w:rsidR="005D26C1" w:rsidRDefault="005D26C1" w:rsidP="00607F4E">
      <w:pPr>
        <w:pStyle w:val="Overskrift3"/>
        <w:rPr>
          <w:b/>
        </w:rPr>
      </w:pPr>
    </w:p>
    <w:p w:rsidR="005D26C1" w:rsidRPr="00A873DF" w:rsidRDefault="005D26C1" w:rsidP="00607F4E">
      <w:pPr>
        <w:pStyle w:val="Overskrift3"/>
        <w:rPr>
          <w:b/>
          <w:sz w:val="4"/>
          <w:szCs w:val="4"/>
        </w:rPr>
      </w:pPr>
    </w:p>
    <w:p w:rsidR="00607F4E" w:rsidRPr="00DB412D" w:rsidRDefault="00607F4E" w:rsidP="00607F4E">
      <w:pPr>
        <w:pStyle w:val="Overskrift3"/>
        <w:rPr>
          <w:b/>
        </w:rPr>
      </w:pPr>
      <w:r w:rsidRPr="00DB412D">
        <w:rPr>
          <w:b/>
        </w:rPr>
        <w:t xml:space="preserve">Historisk </w:t>
      </w:r>
      <w:r w:rsidR="00266810">
        <w:rPr>
          <w:b/>
        </w:rPr>
        <w:t>statistikk Båstad sogn 2007-2015</w:t>
      </w:r>
    </w:p>
    <w:p w:rsidR="00607F4E" w:rsidRDefault="00607F4E" w:rsidP="00607F4E"/>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338"/>
        <w:gridCol w:w="709"/>
        <w:gridCol w:w="709"/>
        <w:gridCol w:w="709"/>
        <w:gridCol w:w="708"/>
        <w:gridCol w:w="709"/>
        <w:gridCol w:w="709"/>
        <w:gridCol w:w="709"/>
        <w:gridCol w:w="708"/>
        <w:gridCol w:w="709"/>
      </w:tblGrid>
      <w:tr w:rsidR="006C372E" w:rsidTr="006C372E">
        <w:tc>
          <w:tcPr>
            <w:tcW w:w="2338" w:type="dxa"/>
          </w:tcPr>
          <w:p w:rsidR="006C372E" w:rsidRPr="00D327D8" w:rsidRDefault="006C372E" w:rsidP="009F6C3A">
            <w:pPr>
              <w:rPr>
                <w:b/>
                <w:szCs w:val="24"/>
              </w:rPr>
            </w:pPr>
            <w:r w:rsidRPr="00D327D8">
              <w:rPr>
                <w:b/>
                <w:szCs w:val="24"/>
              </w:rPr>
              <w:t>Kategori</w:t>
            </w:r>
          </w:p>
        </w:tc>
        <w:tc>
          <w:tcPr>
            <w:tcW w:w="709" w:type="dxa"/>
          </w:tcPr>
          <w:p w:rsidR="006C372E" w:rsidRPr="00D327D8" w:rsidRDefault="006C372E" w:rsidP="009F6C3A">
            <w:pPr>
              <w:rPr>
                <w:b/>
                <w:szCs w:val="24"/>
              </w:rPr>
            </w:pPr>
            <w:r w:rsidRPr="00D327D8">
              <w:rPr>
                <w:b/>
                <w:szCs w:val="24"/>
              </w:rPr>
              <w:t>2007</w:t>
            </w:r>
          </w:p>
        </w:tc>
        <w:tc>
          <w:tcPr>
            <w:tcW w:w="709" w:type="dxa"/>
          </w:tcPr>
          <w:p w:rsidR="006C372E" w:rsidRPr="00D327D8" w:rsidRDefault="006C372E" w:rsidP="009F6C3A">
            <w:pPr>
              <w:rPr>
                <w:b/>
                <w:szCs w:val="24"/>
              </w:rPr>
            </w:pPr>
            <w:r w:rsidRPr="00D327D8">
              <w:rPr>
                <w:b/>
                <w:szCs w:val="24"/>
              </w:rPr>
              <w:t>2008</w:t>
            </w:r>
          </w:p>
        </w:tc>
        <w:tc>
          <w:tcPr>
            <w:tcW w:w="709" w:type="dxa"/>
          </w:tcPr>
          <w:p w:rsidR="006C372E" w:rsidRPr="00D327D8" w:rsidRDefault="006C372E" w:rsidP="009F6C3A">
            <w:pPr>
              <w:rPr>
                <w:b/>
                <w:szCs w:val="24"/>
              </w:rPr>
            </w:pPr>
            <w:r w:rsidRPr="00D327D8">
              <w:rPr>
                <w:b/>
                <w:szCs w:val="24"/>
              </w:rPr>
              <w:t>2009</w:t>
            </w:r>
          </w:p>
        </w:tc>
        <w:tc>
          <w:tcPr>
            <w:tcW w:w="708" w:type="dxa"/>
          </w:tcPr>
          <w:p w:rsidR="006C372E" w:rsidRPr="00D327D8" w:rsidRDefault="006C372E" w:rsidP="009F6C3A">
            <w:pPr>
              <w:rPr>
                <w:b/>
                <w:szCs w:val="24"/>
              </w:rPr>
            </w:pPr>
            <w:r w:rsidRPr="00D327D8">
              <w:rPr>
                <w:b/>
                <w:szCs w:val="24"/>
              </w:rPr>
              <w:t>2010</w:t>
            </w:r>
          </w:p>
        </w:tc>
        <w:tc>
          <w:tcPr>
            <w:tcW w:w="709" w:type="dxa"/>
          </w:tcPr>
          <w:p w:rsidR="006C372E" w:rsidRPr="00D327D8" w:rsidRDefault="006C372E" w:rsidP="009F6C3A">
            <w:pPr>
              <w:rPr>
                <w:b/>
                <w:szCs w:val="24"/>
              </w:rPr>
            </w:pPr>
            <w:r w:rsidRPr="00D327D8">
              <w:rPr>
                <w:b/>
                <w:szCs w:val="24"/>
              </w:rPr>
              <w:t>2011</w:t>
            </w:r>
          </w:p>
        </w:tc>
        <w:tc>
          <w:tcPr>
            <w:tcW w:w="709" w:type="dxa"/>
          </w:tcPr>
          <w:p w:rsidR="006C372E" w:rsidRPr="00D327D8" w:rsidRDefault="006C372E" w:rsidP="009F6C3A">
            <w:pPr>
              <w:rPr>
                <w:b/>
                <w:szCs w:val="24"/>
              </w:rPr>
            </w:pPr>
            <w:r w:rsidRPr="00D327D8">
              <w:rPr>
                <w:b/>
                <w:szCs w:val="24"/>
              </w:rPr>
              <w:t>2012</w:t>
            </w:r>
          </w:p>
        </w:tc>
        <w:tc>
          <w:tcPr>
            <w:tcW w:w="709" w:type="dxa"/>
          </w:tcPr>
          <w:p w:rsidR="006C372E" w:rsidRPr="00D327D8" w:rsidRDefault="006C372E" w:rsidP="009F6C3A">
            <w:pPr>
              <w:rPr>
                <w:b/>
                <w:szCs w:val="24"/>
              </w:rPr>
            </w:pPr>
            <w:r>
              <w:rPr>
                <w:b/>
                <w:szCs w:val="24"/>
              </w:rPr>
              <w:t>2013</w:t>
            </w:r>
          </w:p>
        </w:tc>
        <w:tc>
          <w:tcPr>
            <w:tcW w:w="708" w:type="dxa"/>
          </w:tcPr>
          <w:p w:rsidR="006C372E" w:rsidRDefault="006C372E" w:rsidP="009F6C3A">
            <w:pPr>
              <w:rPr>
                <w:b/>
                <w:szCs w:val="24"/>
              </w:rPr>
            </w:pPr>
            <w:r>
              <w:rPr>
                <w:b/>
                <w:szCs w:val="24"/>
              </w:rPr>
              <w:t>2014</w:t>
            </w:r>
          </w:p>
        </w:tc>
        <w:tc>
          <w:tcPr>
            <w:tcW w:w="709" w:type="dxa"/>
          </w:tcPr>
          <w:p w:rsidR="006C372E" w:rsidRDefault="006C372E" w:rsidP="009F6C3A">
            <w:pPr>
              <w:rPr>
                <w:b/>
                <w:szCs w:val="24"/>
              </w:rPr>
            </w:pPr>
            <w:r>
              <w:rPr>
                <w:b/>
                <w:szCs w:val="24"/>
              </w:rPr>
              <w:t>2015</w:t>
            </w:r>
          </w:p>
        </w:tc>
      </w:tr>
      <w:tr w:rsidR="006C372E" w:rsidTr="006C372E">
        <w:tc>
          <w:tcPr>
            <w:tcW w:w="2338" w:type="dxa"/>
          </w:tcPr>
          <w:p w:rsidR="006C372E" w:rsidRDefault="006C372E" w:rsidP="009F6C3A">
            <w:pPr>
              <w:rPr>
                <w:i/>
                <w:szCs w:val="24"/>
              </w:rPr>
            </w:pPr>
            <w:r>
              <w:rPr>
                <w:i/>
                <w:szCs w:val="24"/>
              </w:rPr>
              <w:t>Døpte i sognet/</w:t>
            </w:r>
          </w:p>
          <w:p w:rsidR="006C372E" w:rsidRPr="00D327D8" w:rsidRDefault="006C372E" w:rsidP="009F6C3A">
            <w:pPr>
              <w:rPr>
                <w:i/>
                <w:szCs w:val="24"/>
              </w:rPr>
            </w:pPr>
            <w:r>
              <w:rPr>
                <w:i/>
                <w:szCs w:val="24"/>
              </w:rPr>
              <w:t>derav bosatte i sognet</w:t>
            </w:r>
          </w:p>
        </w:tc>
        <w:tc>
          <w:tcPr>
            <w:tcW w:w="709" w:type="dxa"/>
          </w:tcPr>
          <w:p w:rsidR="006C372E" w:rsidRPr="00D327D8" w:rsidRDefault="006C372E" w:rsidP="009F6C3A">
            <w:pPr>
              <w:jc w:val="right"/>
              <w:rPr>
                <w:szCs w:val="24"/>
              </w:rPr>
            </w:pPr>
            <w:r w:rsidRPr="00D327D8">
              <w:rPr>
                <w:szCs w:val="24"/>
              </w:rPr>
              <w:t>14</w:t>
            </w:r>
          </w:p>
          <w:p w:rsidR="006C372E" w:rsidRPr="00D327D8" w:rsidRDefault="006C372E" w:rsidP="009F6C3A">
            <w:pPr>
              <w:jc w:val="right"/>
              <w:rPr>
                <w:szCs w:val="24"/>
              </w:rPr>
            </w:pPr>
            <w:r w:rsidRPr="00D327D8">
              <w:rPr>
                <w:szCs w:val="24"/>
              </w:rPr>
              <w:t>14</w:t>
            </w:r>
          </w:p>
        </w:tc>
        <w:tc>
          <w:tcPr>
            <w:tcW w:w="709" w:type="dxa"/>
          </w:tcPr>
          <w:p w:rsidR="006C372E" w:rsidRPr="00D327D8" w:rsidRDefault="006C372E" w:rsidP="009F6C3A">
            <w:pPr>
              <w:jc w:val="right"/>
              <w:rPr>
                <w:szCs w:val="24"/>
              </w:rPr>
            </w:pPr>
            <w:r w:rsidRPr="00D327D8">
              <w:rPr>
                <w:szCs w:val="24"/>
              </w:rPr>
              <w:t>13</w:t>
            </w:r>
          </w:p>
          <w:p w:rsidR="006C372E" w:rsidRPr="00D327D8" w:rsidRDefault="006C372E" w:rsidP="009F6C3A">
            <w:pPr>
              <w:jc w:val="right"/>
              <w:rPr>
                <w:szCs w:val="24"/>
              </w:rPr>
            </w:pPr>
            <w:r w:rsidRPr="00D327D8">
              <w:rPr>
                <w:szCs w:val="24"/>
              </w:rPr>
              <w:t>11</w:t>
            </w:r>
          </w:p>
        </w:tc>
        <w:tc>
          <w:tcPr>
            <w:tcW w:w="709" w:type="dxa"/>
          </w:tcPr>
          <w:p w:rsidR="006C372E" w:rsidRPr="00D327D8" w:rsidRDefault="006C372E" w:rsidP="009F6C3A">
            <w:pPr>
              <w:jc w:val="right"/>
              <w:rPr>
                <w:szCs w:val="24"/>
              </w:rPr>
            </w:pPr>
            <w:r w:rsidRPr="00D327D8">
              <w:rPr>
                <w:szCs w:val="24"/>
              </w:rPr>
              <w:t>19</w:t>
            </w:r>
          </w:p>
          <w:p w:rsidR="006C372E" w:rsidRPr="00D327D8" w:rsidRDefault="006C372E" w:rsidP="009F6C3A">
            <w:pPr>
              <w:jc w:val="right"/>
              <w:rPr>
                <w:szCs w:val="24"/>
              </w:rPr>
            </w:pPr>
            <w:r w:rsidRPr="00D327D8">
              <w:rPr>
                <w:szCs w:val="24"/>
              </w:rPr>
              <w:t>13</w:t>
            </w:r>
          </w:p>
        </w:tc>
        <w:tc>
          <w:tcPr>
            <w:tcW w:w="708" w:type="dxa"/>
          </w:tcPr>
          <w:p w:rsidR="006C372E" w:rsidRPr="00D327D8" w:rsidRDefault="006C372E" w:rsidP="009F6C3A">
            <w:pPr>
              <w:jc w:val="right"/>
              <w:rPr>
                <w:szCs w:val="24"/>
              </w:rPr>
            </w:pPr>
            <w:r w:rsidRPr="00D327D8">
              <w:rPr>
                <w:szCs w:val="24"/>
              </w:rPr>
              <w:t>12</w:t>
            </w:r>
          </w:p>
          <w:p w:rsidR="006C372E" w:rsidRPr="00D327D8" w:rsidRDefault="006C372E" w:rsidP="009F6C3A">
            <w:pPr>
              <w:jc w:val="right"/>
              <w:rPr>
                <w:szCs w:val="24"/>
              </w:rPr>
            </w:pPr>
            <w:r w:rsidRPr="00D327D8">
              <w:rPr>
                <w:szCs w:val="24"/>
              </w:rPr>
              <w:t>7</w:t>
            </w:r>
          </w:p>
        </w:tc>
        <w:tc>
          <w:tcPr>
            <w:tcW w:w="709" w:type="dxa"/>
          </w:tcPr>
          <w:p w:rsidR="006C372E" w:rsidRPr="00D327D8" w:rsidRDefault="006C372E" w:rsidP="009F6C3A">
            <w:pPr>
              <w:jc w:val="right"/>
              <w:rPr>
                <w:szCs w:val="24"/>
              </w:rPr>
            </w:pPr>
            <w:r w:rsidRPr="00D327D8">
              <w:rPr>
                <w:szCs w:val="24"/>
              </w:rPr>
              <w:t>18</w:t>
            </w:r>
          </w:p>
          <w:p w:rsidR="006C372E" w:rsidRPr="00D327D8" w:rsidRDefault="006C372E" w:rsidP="009F6C3A">
            <w:pPr>
              <w:jc w:val="right"/>
              <w:rPr>
                <w:szCs w:val="24"/>
              </w:rPr>
            </w:pPr>
            <w:r w:rsidRPr="00D327D8">
              <w:rPr>
                <w:szCs w:val="24"/>
              </w:rPr>
              <w:t>17</w:t>
            </w:r>
          </w:p>
        </w:tc>
        <w:tc>
          <w:tcPr>
            <w:tcW w:w="709" w:type="dxa"/>
          </w:tcPr>
          <w:p w:rsidR="006C372E" w:rsidRPr="00D327D8" w:rsidRDefault="006C372E" w:rsidP="009F6C3A">
            <w:pPr>
              <w:jc w:val="right"/>
              <w:rPr>
                <w:szCs w:val="24"/>
              </w:rPr>
            </w:pPr>
            <w:r w:rsidRPr="00D327D8">
              <w:rPr>
                <w:szCs w:val="24"/>
              </w:rPr>
              <w:t>20</w:t>
            </w:r>
          </w:p>
        </w:tc>
        <w:tc>
          <w:tcPr>
            <w:tcW w:w="709" w:type="dxa"/>
          </w:tcPr>
          <w:p w:rsidR="006C372E" w:rsidRDefault="006C372E" w:rsidP="009F6C3A">
            <w:pPr>
              <w:jc w:val="right"/>
              <w:rPr>
                <w:szCs w:val="24"/>
              </w:rPr>
            </w:pPr>
            <w:r>
              <w:rPr>
                <w:szCs w:val="24"/>
              </w:rPr>
              <w:t>19</w:t>
            </w:r>
          </w:p>
          <w:p w:rsidR="006C372E" w:rsidRPr="00D327D8" w:rsidRDefault="006C372E" w:rsidP="009F6C3A">
            <w:pPr>
              <w:jc w:val="right"/>
              <w:rPr>
                <w:szCs w:val="24"/>
              </w:rPr>
            </w:pPr>
            <w:r>
              <w:rPr>
                <w:szCs w:val="24"/>
              </w:rPr>
              <w:t>18</w:t>
            </w:r>
          </w:p>
        </w:tc>
        <w:tc>
          <w:tcPr>
            <w:tcW w:w="708" w:type="dxa"/>
          </w:tcPr>
          <w:p w:rsidR="006C372E" w:rsidRDefault="006C372E" w:rsidP="009F6C3A">
            <w:pPr>
              <w:jc w:val="right"/>
              <w:rPr>
                <w:szCs w:val="24"/>
              </w:rPr>
            </w:pPr>
            <w:r>
              <w:rPr>
                <w:szCs w:val="24"/>
              </w:rPr>
              <w:t>13</w:t>
            </w:r>
          </w:p>
          <w:p w:rsidR="006C372E" w:rsidRDefault="006C372E" w:rsidP="009F6C3A">
            <w:pPr>
              <w:jc w:val="right"/>
              <w:rPr>
                <w:szCs w:val="24"/>
              </w:rPr>
            </w:pPr>
            <w:r>
              <w:rPr>
                <w:szCs w:val="24"/>
              </w:rPr>
              <w:t>9</w:t>
            </w:r>
          </w:p>
        </w:tc>
        <w:tc>
          <w:tcPr>
            <w:tcW w:w="709" w:type="dxa"/>
          </w:tcPr>
          <w:p w:rsidR="006C372E" w:rsidRDefault="006C372E" w:rsidP="009F6C3A">
            <w:pPr>
              <w:jc w:val="right"/>
              <w:rPr>
                <w:szCs w:val="24"/>
              </w:rPr>
            </w:pPr>
            <w:r>
              <w:rPr>
                <w:szCs w:val="24"/>
              </w:rPr>
              <w:t>13</w:t>
            </w:r>
          </w:p>
          <w:p w:rsidR="006C372E" w:rsidRDefault="006C372E" w:rsidP="009F6C3A">
            <w:pPr>
              <w:jc w:val="right"/>
              <w:rPr>
                <w:szCs w:val="24"/>
              </w:rPr>
            </w:pPr>
            <w:r>
              <w:rPr>
                <w:szCs w:val="24"/>
              </w:rPr>
              <w:t>11</w:t>
            </w:r>
          </w:p>
        </w:tc>
      </w:tr>
      <w:tr w:rsidR="006C372E" w:rsidTr="006C372E">
        <w:tc>
          <w:tcPr>
            <w:tcW w:w="2338" w:type="dxa"/>
          </w:tcPr>
          <w:p w:rsidR="006C372E" w:rsidRPr="00D327D8" w:rsidRDefault="006C372E" w:rsidP="009F6C3A">
            <w:pPr>
              <w:rPr>
                <w:i/>
                <w:szCs w:val="24"/>
              </w:rPr>
            </w:pPr>
            <w:r w:rsidRPr="00D327D8">
              <w:rPr>
                <w:i/>
                <w:szCs w:val="24"/>
              </w:rPr>
              <w:t>Brudevigsler</w:t>
            </w:r>
          </w:p>
        </w:tc>
        <w:tc>
          <w:tcPr>
            <w:tcW w:w="709" w:type="dxa"/>
          </w:tcPr>
          <w:p w:rsidR="006C372E" w:rsidRPr="00D327D8" w:rsidRDefault="006C372E" w:rsidP="009F6C3A">
            <w:pPr>
              <w:jc w:val="right"/>
              <w:rPr>
                <w:szCs w:val="24"/>
              </w:rPr>
            </w:pPr>
            <w:r w:rsidRPr="00D327D8">
              <w:rPr>
                <w:szCs w:val="24"/>
              </w:rPr>
              <w:t>3/2</w:t>
            </w:r>
          </w:p>
        </w:tc>
        <w:tc>
          <w:tcPr>
            <w:tcW w:w="709" w:type="dxa"/>
          </w:tcPr>
          <w:p w:rsidR="006C372E" w:rsidRPr="00D327D8" w:rsidRDefault="006C372E" w:rsidP="009F6C3A">
            <w:pPr>
              <w:jc w:val="right"/>
              <w:rPr>
                <w:szCs w:val="24"/>
              </w:rPr>
            </w:pPr>
            <w:r w:rsidRPr="00D327D8">
              <w:rPr>
                <w:szCs w:val="24"/>
              </w:rPr>
              <w:t>5/4</w:t>
            </w:r>
          </w:p>
        </w:tc>
        <w:tc>
          <w:tcPr>
            <w:tcW w:w="709" w:type="dxa"/>
          </w:tcPr>
          <w:p w:rsidR="006C372E" w:rsidRPr="00D327D8" w:rsidRDefault="006C372E" w:rsidP="009F6C3A">
            <w:pPr>
              <w:jc w:val="right"/>
              <w:rPr>
                <w:szCs w:val="24"/>
              </w:rPr>
            </w:pPr>
            <w:r w:rsidRPr="00D327D8">
              <w:rPr>
                <w:szCs w:val="24"/>
              </w:rPr>
              <w:t>1</w:t>
            </w:r>
          </w:p>
        </w:tc>
        <w:tc>
          <w:tcPr>
            <w:tcW w:w="708" w:type="dxa"/>
          </w:tcPr>
          <w:p w:rsidR="006C372E" w:rsidRPr="00D327D8" w:rsidRDefault="006C372E" w:rsidP="009F6C3A">
            <w:pPr>
              <w:jc w:val="right"/>
              <w:rPr>
                <w:szCs w:val="24"/>
              </w:rPr>
            </w:pPr>
            <w:r w:rsidRPr="00D327D8">
              <w:rPr>
                <w:szCs w:val="24"/>
              </w:rPr>
              <w:t>0</w:t>
            </w:r>
          </w:p>
        </w:tc>
        <w:tc>
          <w:tcPr>
            <w:tcW w:w="709" w:type="dxa"/>
          </w:tcPr>
          <w:p w:rsidR="006C372E" w:rsidRPr="00D327D8" w:rsidRDefault="006C372E" w:rsidP="009F6C3A">
            <w:pPr>
              <w:jc w:val="right"/>
              <w:rPr>
                <w:szCs w:val="24"/>
              </w:rPr>
            </w:pPr>
            <w:r w:rsidRPr="00D327D8">
              <w:rPr>
                <w:szCs w:val="24"/>
              </w:rPr>
              <w:t>2</w:t>
            </w:r>
          </w:p>
        </w:tc>
        <w:tc>
          <w:tcPr>
            <w:tcW w:w="709" w:type="dxa"/>
          </w:tcPr>
          <w:p w:rsidR="006C372E" w:rsidRPr="00D327D8" w:rsidRDefault="006C372E" w:rsidP="009F6C3A">
            <w:pPr>
              <w:jc w:val="right"/>
              <w:rPr>
                <w:szCs w:val="24"/>
              </w:rPr>
            </w:pPr>
            <w:r w:rsidRPr="00D327D8">
              <w:rPr>
                <w:szCs w:val="24"/>
              </w:rPr>
              <w:t>1</w:t>
            </w:r>
          </w:p>
        </w:tc>
        <w:tc>
          <w:tcPr>
            <w:tcW w:w="709" w:type="dxa"/>
          </w:tcPr>
          <w:p w:rsidR="006C372E" w:rsidRPr="00D327D8" w:rsidRDefault="006C372E" w:rsidP="009F6C3A">
            <w:pPr>
              <w:jc w:val="right"/>
              <w:rPr>
                <w:szCs w:val="24"/>
              </w:rPr>
            </w:pPr>
            <w:r>
              <w:rPr>
                <w:szCs w:val="24"/>
              </w:rPr>
              <w:t>2</w:t>
            </w:r>
          </w:p>
        </w:tc>
        <w:tc>
          <w:tcPr>
            <w:tcW w:w="708" w:type="dxa"/>
          </w:tcPr>
          <w:p w:rsidR="006C372E" w:rsidRDefault="006C372E" w:rsidP="009F6C3A">
            <w:pPr>
              <w:jc w:val="right"/>
              <w:rPr>
                <w:szCs w:val="24"/>
              </w:rPr>
            </w:pPr>
            <w:r>
              <w:rPr>
                <w:szCs w:val="24"/>
              </w:rPr>
              <w:t>2</w:t>
            </w:r>
          </w:p>
        </w:tc>
        <w:tc>
          <w:tcPr>
            <w:tcW w:w="709" w:type="dxa"/>
          </w:tcPr>
          <w:p w:rsidR="006C372E" w:rsidRDefault="006C372E" w:rsidP="009F6C3A">
            <w:pPr>
              <w:jc w:val="right"/>
              <w:rPr>
                <w:szCs w:val="24"/>
              </w:rPr>
            </w:pPr>
            <w:r>
              <w:rPr>
                <w:szCs w:val="24"/>
              </w:rPr>
              <w:t>2</w:t>
            </w:r>
          </w:p>
        </w:tc>
      </w:tr>
      <w:tr w:rsidR="006C372E" w:rsidTr="006C372E">
        <w:tc>
          <w:tcPr>
            <w:tcW w:w="2338" w:type="dxa"/>
          </w:tcPr>
          <w:p w:rsidR="006C372E" w:rsidRPr="00D327D8" w:rsidRDefault="006C372E" w:rsidP="009F6C3A">
            <w:pPr>
              <w:rPr>
                <w:i/>
                <w:szCs w:val="24"/>
              </w:rPr>
            </w:pPr>
            <w:r w:rsidRPr="00D327D8">
              <w:rPr>
                <w:i/>
                <w:szCs w:val="24"/>
              </w:rPr>
              <w:t>Gravferder</w:t>
            </w:r>
          </w:p>
        </w:tc>
        <w:tc>
          <w:tcPr>
            <w:tcW w:w="709" w:type="dxa"/>
          </w:tcPr>
          <w:p w:rsidR="006C372E" w:rsidRPr="00D327D8" w:rsidRDefault="006C372E" w:rsidP="009F6C3A">
            <w:pPr>
              <w:jc w:val="right"/>
              <w:rPr>
                <w:szCs w:val="24"/>
              </w:rPr>
            </w:pPr>
            <w:r w:rsidRPr="00D327D8">
              <w:rPr>
                <w:szCs w:val="24"/>
              </w:rPr>
              <w:t>19</w:t>
            </w:r>
          </w:p>
        </w:tc>
        <w:tc>
          <w:tcPr>
            <w:tcW w:w="709" w:type="dxa"/>
          </w:tcPr>
          <w:p w:rsidR="006C372E" w:rsidRPr="00D327D8" w:rsidRDefault="006C372E" w:rsidP="009F6C3A">
            <w:pPr>
              <w:jc w:val="right"/>
              <w:rPr>
                <w:szCs w:val="24"/>
              </w:rPr>
            </w:pPr>
            <w:r w:rsidRPr="00D327D8">
              <w:rPr>
                <w:szCs w:val="24"/>
              </w:rPr>
              <w:t>19</w:t>
            </w:r>
          </w:p>
        </w:tc>
        <w:tc>
          <w:tcPr>
            <w:tcW w:w="709" w:type="dxa"/>
          </w:tcPr>
          <w:p w:rsidR="006C372E" w:rsidRPr="00D327D8" w:rsidRDefault="006C372E" w:rsidP="009F6C3A">
            <w:pPr>
              <w:jc w:val="right"/>
              <w:rPr>
                <w:szCs w:val="24"/>
              </w:rPr>
            </w:pPr>
            <w:r w:rsidRPr="00D327D8">
              <w:rPr>
                <w:szCs w:val="24"/>
              </w:rPr>
              <w:t>27</w:t>
            </w:r>
          </w:p>
        </w:tc>
        <w:tc>
          <w:tcPr>
            <w:tcW w:w="708" w:type="dxa"/>
          </w:tcPr>
          <w:p w:rsidR="006C372E" w:rsidRPr="00D327D8" w:rsidRDefault="006C372E" w:rsidP="009F6C3A">
            <w:pPr>
              <w:jc w:val="right"/>
              <w:rPr>
                <w:szCs w:val="24"/>
              </w:rPr>
            </w:pPr>
            <w:r w:rsidRPr="00D327D8">
              <w:rPr>
                <w:szCs w:val="24"/>
              </w:rPr>
              <w:t>16</w:t>
            </w:r>
          </w:p>
        </w:tc>
        <w:tc>
          <w:tcPr>
            <w:tcW w:w="709" w:type="dxa"/>
          </w:tcPr>
          <w:p w:rsidR="006C372E" w:rsidRPr="00D327D8" w:rsidRDefault="006C372E" w:rsidP="009F6C3A">
            <w:pPr>
              <w:jc w:val="right"/>
              <w:rPr>
                <w:szCs w:val="24"/>
              </w:rPr>
            </w:pPr>
            <w:r w:rsidRPr="00D327D8">
              <w:rPr>
                <w:szCs w:val="24"/>
              </w:rPr>
              <w:t>14</w:t>
            </w:r>
          </w:p>
        </w:tc>
        <w:tc>
          <w:tcPr>
            <w:tcW w:w="709" w:type="dxa"/>
          </w:tcPr>
          <w:p w:rsidR="006C372E" w:rsidRPr="00D327D8" w:rsidRDefault="006C372E" w:rsidP="009F6C3A">
            <w:pPr>
              <w:jc w:val="right"/>
              <w:rPr>
                <w:szCs w:val="24"/>
              </w:rPr>
            </w:pPr>
            <w:r w:rsidRPr="00D327D8">
              <w:rPr>
                <w:szCs w:val="24"/>
              </w:rPr>
              <w:t>17</w:t>
            </w:r>
          </w:p>
        </w:tc>
        <w:tc>
          <w:tcPr>
            <w:tcW w:w="709" w:type="dxa"/>
          </w:tcPr>
          <w:p w:rsidR="006C372E" w:rsidRPr="00D327D8" w:rsidRDefault="006C372E" w:rsidP="009F6C3A">
            <w:pPr>
              <w:jc w:val="right"/>
              <w:rPr>
                <w:szCs w:val="24"/>
              </w:rPr>
            </w:pPr>
            <w:r>
              <w:rPr>
                <w:szCs w:val="24"/>
              </w:rPr>
              <w:t>13</w:t>
            </w:r>
          </w:p>
        </w:tc>
        <w:tc>
          <w:tcPr>
            <w:tcW w:w="708" w:type="dxa"/>
          </w:tcPr>
          <w:p w:rsidR="006C372E" w:rsidRDefault="006C372E" w:rsidP="009F6C3A">
            <w:pPr>
              <w:jc w:val="right"/>
              <w:rPr>
                <w:szCs w:val="24"/>
              </w:rPr>
            </w:pPr>
            <w:r>
              <w:rPr>
                <w:szCs w:val="24"/>
              </w:rPr>
              <w:t>21</w:t>
            </w:r>
          </w:p>
        </w:tc>
        <w:tc>
          <w:tcPr>
            <w:tcW w:w="709" w:type="dxa"/>
          </w:tcPr>
          <w:p w:rsidR="006C372E" w:rsidRDefault="006C372E" w:rsidP="009F6C3A">
            <w:pPr>
              <w:jc w:val="right"/>
              <w:rPr>
                <w:szCs w:val="24"/>
              </w:rPr>
            </w:pPr>
            <w:r>
              <w:rPr>
                <w:szCs w:val="24"/>
              </w:rPr>
              <w:t>12</w:t>
            </w:r>
          </w:p>
        </w:tc>
      </w:tr>
      <w:tr w:rsidR="006C372E" w:rsidTr="006C372E">
        <w:tc>
          <w:tcPr>
            <w:tcW w:w="2338" w:type="dxa"/>
          </w:tcPr>
          <w:p w:rsidR="006C372E" w:rsidRPr="00D327D8" w:rsidRDefault="006C372E" w:rsidP="009F6C3A">
            <w:pPr>
              <w:rPr>
                <w:i/>
                <w:szCs w:val="24"/>
              </w:rPr>
            </w:pPr>
            <w:r w:rsidRPr="00D327D8">
              <w:rPr>
                <w:i/>
                <w:szCs w:val="24"/>
              </w:rPr>
              <w:t>Konfirmanter</w:t>
            </w:r>
          </w:p>
        </w:tc>
        <w:tc>
          <w:tcPr>
            <w:tcW w:w="709" w:type="dxa"/>
          </w:tcPr>
          <w:p w:rsidR="006C372E" w:rsidRPr="00D327D8" w:rsidRDefault="006C372E" w:rsidP="009F6C3A">
            <w:pPr>
              <w:jc w:val="right"/>
              <w:rPr>
                <w:szCs w:val="24"/>
              </w:rPr>
            </w:pPr>
            <w:r w:rsidRPr="00D327D8">
              <w:rPr>
                <w:szCs w:val="24"/>
              </w:rPr>
              <w:t>17</w:t>
            </w:r>
          </w:p>
        </w:tc>
        <w:tc>
          <w:tcPr>
            <w:tcW w:w="709" w:type="dxa"/>
          </w:tcPr>
          <w:p w:rsidR="006C372E" w:rsidRPr="00D327D8" w:rsidRDefault="006C372E" w:rsidP="009F6C3A">
            <w:pPr>
              <w:jc w:val="right"/>
              <w:rPr>
                <w:szCs w:val="24"/>
              </w:rPr>
            </w:pPr>
            <w:r w:rsidRPr="00D327D8">
              <w:rPr>
                <w:szCs w:val="24"/>
              </w:rPr>
              <w:t>18</w:t>
            </w:r>
          </w:p>
        </w:tc>
        <w:tc>
          <w:tcPr>
            <w:tcW w:w="709" w:type="dxa"/>
          </w:tcPr>
          <w:p w:rsidR="006C372E" w:rsidRPr="00D327D8" w:rsidRDefault="006C372E" w:rsidP="009F6C3A">
            <w:pPr>
              <w:jc w:val="right"/>
              <w:rPr>
                <w:szCs w:val="24"/>
              </w:rPr>
            </w:pPr>
            <w:r w:rsidRPr="00D327D8">
              <w:rPr>
                <w:szCs w:val="24"/>
              </w:rPr>
              <w:t>11</w:t>
            </w:r>
          </w:p>
        </w:tc>
        <w:tc>
          <w:tcPr>
            <w:tcW w:w="708" w:type="dxa"/>
          </w:tcPr>
          <w:p w:rsidR="006C372E" w:rsidRPr="00D327D8" w:rsidRDefault="006C372E" w:rsidP="009F6C3A">
            <w:pPr>
              <w:jc w:val="right"/>
              <w:rPr>
                <w:szCs w:val="24"/>
              </w:rPr>
            </w:pPr>
            <w:r w:rsidRPr="00D327D8">
              <w:rPr>
                <w:szCs w:val="24"/>
              </w:rPr>
              <w:t>21</w:t>
            </w:r>
          </w:p>
        </w:tc>
        <w:tc>
          <w:tcPr>
            <w:tcW w:w="709" w:type="dxa"/>
          </w:tcPr>
          <w:p w:rsidR="006C372E" w:rsidRPr="00D327D8" w:rsidRDefault="006C372E" w:rsidP="009F6C3A">
            <w:pPr>
              <w:jc w:val="right"/>
              <w:rPr>
                <w:szCs w:val="24"/>
              </w:rPr>
            </w:pPr>
            <w:r w:rsidRPr="00D327D8">
              <w:rPr>
                <w:szCs w:val="24"/>
              </w:rPr>
              <w:t>16</w:t>
            </w:r>
          </w:p>
        </w:tc>
        <w:tc>
          <w:tcPr>
            <w:tcW w:w="709" w:type="dxa"/>
          </w:tcPr>
          <w:p w:rsidR="006C372E" w:rsidRPr="00D327D8" w:rsidRDefault="006C372E" w:rsidP="009F6C3A">
            <w:pPr>
              <w:jc w:val="right"/>
              <w:rPr>
                <w:szCs w:val="24"/>
              </w:rPr>
            </w:pPr>
            <w:r w:rsidRPr="00D327D8">
              <w:rPr>
                <w:szCs w:val="24"/>
              </w:rPr>
              <w:t>12</w:t>
            </w:r>
          </w:p>
        </w:tc>
        <w:tc>
          <w:tcPr>
            <w:tcW w:w="709" w:type="dxa"/>
          </w:tcPr>
          <w:p w:rsidR="006C372E" w:rsidRPr="00D327D8" w:rsidRDefault="006C372E" w:rsidP="009F6C3A">
            <w:pPr>
              <w:jc w:val="right"/>
              <w:rPr>
                <w:szCs w:val="24"/>
              </w:rPr>
            </w:pPr>
            <w:r>
              <w:rPr>
                <w:szCs w:val="24"/>
              </w:rPr>
              <w:t>21</w:t>
            </w:r>
          </w:p>
        </w:tc>
        <w:tc>
          <w:tcPr>
            <w:tcW w:w="708" w:type="dxa"/>
          </w:tcPr>
          <w:p w:rsidR="006C372E" w:rsidRDefault="006C372E" w:rsidP="009F6C3A">
            <w:pPr>
              <w:jc w:val="right"/>
              <w:rPr>
                <w:szCs w:val="24"/>
              </w:rPr>
            </w:pPr>
            <w:r>
              <w:rPr>
                <w:szCs w:val="24"/>
              </w:rPr>
              <w:t>21</w:t>
            </w:r>
          </w:p>
        </w:tc>
        <w:tc>
          <w:tcPr>
            <w:tcW w:w="709" w:type="dxa"/>
          </w:tcPr>
          <w:p w:rsidR="006C372E" w:rsidRDefault="006C372E" w:rsidP="009F6C3A">
            <w:pPr>
              <w:jc w:val="right"/>
              <w:rPr>
                <w:szCs w:val="24"/>
              </w:rPr>
            </w:pPr>
            <w:r>
              <w:rPr>
                <w:szCs w:val="24"/>
              </w:rPr>
              <w:t>9</w:t>
            </w:r>
          </w:p>
        </w:tc>
      </w:tr>
      <w:tr w:rsidR="006C372E" w:rsidTr="006C372E">
        <w:tc>
          <w:tcPr>
            <w:tcW w:w="2338" w:type="dxa"/>
          </w:tcPr>
          <w:p w:rsidR="006C372E" w:rsidRPr="00D327D8" w:rsidRDefault="006C372E" w:rsidP="006C372E">
            <w:pPr>
              <w:rPr>
                <w:i/>
                <w:szCs w:val="24"/>
              </w:rPr>
            </w:pPr>
            <w:r>
              <w:rPr>
                <w:i/>
                <w:szCs w:val="24"/>
              </w:rPr>
              <w:t>Gudstjenester</w:t>
            </w:r>
          </w:p>
        </w:tc>
        <w:tc>
          <w:tcPr>
            <w:tcW w:w="709" w:type="dxa"/>
          </w:tcPr>
          <w:p w:rsidR="006C372E" w:rsidRPr="00D327D8" w:rsidRDefault="006C372E" w:rsidP="009F6C3A">
            <w:pPr>
              <w:jc w:val="right"/>
              <w:rPr>
                <w:szCs w:val="24"/>
              </w:rPr>
            </w:pPr>
            <w:r w:rsidRPr="00D327D8">
              <w:rPr>
                <w:szCs w:val="24"/>
              </w:rPr>
              <w:t>28</w:t>
            </w:r>
          </w:p>
        </w:tc>
        <w:tc>
          <w:tcPr>
            <w:tcW w:w="709" w:type="dxa"/>
          </w:tcPr>
          <w:p w:rsidR="006C372E" w:rsidRPr="00D327D8" w:rsidRDefault="006C372E" w:rsidP="006C372E">
            <w:pPr>
              <w:jc w:val="right"/>
              <w:rPr>
                <w:szCs w:val="24"/>
              </w:rPr>
            </w:pPr>
            <w:r w:rsidRPr="00D327D8">
              <w:rPr>
                <w:szCs w:val="24"/>
              </w:rPr>
              <w:t>29</w:t>
            </w:r>
          </w:p>
        </w:tc>
        <w:tc>
          <w:tcPr>
            <w:tcW w:w="709" w:type="dxa"/>
          </w:tcPr>
          <w:p w:rsidR="006C372E" w:rsidRPr="00D327D8" w:rsidRDefault="006C372E" w:rsidP="009F6C3A">
            <w:pPr>
              <w:jc w:val="right"/>
              <w:rPr>
                <w:szCs w:val="24"/>
              </w:rPr>
            </w:pPr>
            <w:r w:rsidRPr="00D327D8">
              <w:rPr>
                <w:szCs w:val="24"/>
              </w:rPr>
              <w:t>27</w:t>
            </w:r>
          </w:p>
        </w:tc>
        <w:tc>
          <w:tcPr>
            <w:tcW w:w="708" w:type="dxa"/>
          </w:tcPr>
          <w:p w:rsidR="006C372E" w:rsidRPr="00D327D8" w:rsidRDefault="006C372E" w:rsidP="009F6C3A">
            <w:pPr>
              <w:jc w:val="right"/>
              <w:rPr>
                <w:szCs w:val="24"/>
              </w:rPr>
            </w:pPr>
            <w:r w:rsidRPr="00D327D8">
              <w:rPr>
                <w:szCs w:val="24"/>
              </w:rPr>
              <w:t>26</w:t>
            </w:r>
          </w:p>
        </w:tc>
        <w:tc>
          <w:tcPr>
            <w:tcW w:w="709" w:type="dxa"/>
          </w:tcPr>
          <w:p w:rsidR="006C372E" w:rsidRPr="00D327D8" w:rsidRDefault="006C372E" w:rsidP="009F6C3A">
            <w:pPr>
              <w:jc w:val="right"/>
              <w:rPr>
                <w:szCs w:val="24"/>
              </w:rPr>
            </w:pPr>
            <w:r w:rsidRPr="00D327D8">
              <w:rPr>
                <w:szCs w:val="24"/>
              </w:rPr>
              <w:t>29</w:t>
            </w:r>
          </w:p>
        </w:tc>
        <w:tc>
          <w:tcPr>
            <w:tcW w:w="709" w:type="dxa"/>
          </w:tcPr>
          <w:p w:rsidR="006C372E" w:rsidRPr="00D327D8" w:rsidRDefault="006C372E" w:rsidP="009F6C3A">
            <w:pPr>
              <w:jc w:val="right"/>
              <w:rPr>
                <w:szCs w:val="24"/>
              </w:rPr>
            </w:pPr>
            <w:r w:rsidRPr="00D327D8">
              <w:rPr>
                <w:szCs w:val="24"/>
              </w:rPr>
              <w:t>25</w:t>
            </w:r>
          </w:p>
        </w:tc>
        <w:tc>
          <w:tcPr>
            <w:tcW w:w="709" w:type="dxa"/>
          </w:tcPr>
          <w:p w:rsidR="006C372E" w:rsidRPr="00D327D8" w:rsidRDefault="006C372E" w:rsidP="009F6C3A">
            <w:pPr>
              <w:jc w:val="right"/>
              <w:rPr>
                <w:szCs w:val="24"/>
              </w:rPr>
            </w:pPr>
            <w:r>
              <w:rPr>
                <w:szCs w:val="24"/>
              </w:rPr>
              <w:t>27</w:t>
            </w:r>
          </w:p>
        </w:tc>
        <w:tc>
          <w:tcPr>
            <w:tcW w:w="708" w:type="dxa"/>
          </w:tcPr>
          <w:p w:rsidR="006C372E" w:rsidRDefault="006C372E" w:rsidP="009F6C3A">
            <w:pPr>
              <w:jc w:val="right"/>
              <w:rPr>
                <w:szCs w:val="24"/>
              </w:rPr>
            </w:pPr>
            <w:r>
              <w:rPr>
                <w:szCs w:val="24"/>
              </w:rPr>
              <w:t>27</w:t>
            </w:r>
          </w:p>
        </w:tc>
        <w:tc>
          <w:tcPr>
            <w:tcW w:w="709" w:type="dxa"/>
          </w:tcPr>
          <w:p w:rsidR="006C372E" w:rsidRDefault="006C372E" w:rsidP="009F6C3A">
            <w:pPr>
              <w:jc w:val="right"/>
              <w:rPr>
                <w:szCs w:val="24"/>
              </w:rPr>
            </w:pPr>
            <w:r>
              <w:rPr>
                <w:szCs w:val="24"/>
              </w:rPr>
              <w:t>30</w:t>
            </w:r>
          </w:p>
        </w:tc>
      </w:tr>
      <w:tr w:rsidR="006C372E" w:rsidTr="006C372E">
        <w:tc>
          <w:tcPr>
            <w:tcW w:w="2338" w:type="dxa"/>
          </w:tcPr>
          <w:p w:rsidR="006C372E" w:rsidRDefault="006C372E" w:rsidP="006C372E">
            <w:pPr>
              <w:rPr>
                <w:i/>
                <w:szCs w:val="24"/>
              </w:rPr>
            </w:pPr>
          </w:p>
        </w:tc>
        <w:tc>
          <w:tcPr>
            <w:tcW w:w="709" w:type="dxa"/>
          </w:tcPr>
          <w:p w:rsidR="006C372E" w:rsidRPr="00D327D8" w:rsidRDefault="006C372E" w:rsidP="009F6C3A">
            <w:pPr>
              <w:jc w:val="right"/>
              <w:rPr>
                <w:szCs w:val="24"/>
              </w:rPr>
            </w:pPr>
          </w:p>
        </w:tc>
        <w:tc>
          <w:tcPr>
            <w:tcW w:w="709" w:type="dxa"/>
          </w:tcPr>
          <w:p w:rsidR="006C372E" w:rsidRPr="00D327D8" w:rsidRDefault="006C372E" w:rsidP="006C372E">
            <w:pPr>
              <w:jc w:val="right"/>
              <w:rPr>
                <w:szCs w:val="24"/>
              </w:rPr>
            </w:pPr>
          </w:p>
        </w:tc>
        <w:tc>
          <w:tcPr>
            <w:tcW w:w="709" w:type="dxa"/>
          </w:tcPr>
          <w:p w:rsidR="006C372E" w:rsidRPr="00D327D8" w:rsidRDefault="006C372E" w:rsidP="009F6C3A">
            <w:pPr>
              <w:jc w:val="right"/>
              <w:rPr>
                <w:szCs w:val="24"/>
              </w:rPr>
            </w:pPr>
          </w:p>
        </w:tc>
        <w:tc>
          <w:tcPr>
            <w:tcW w:w="708" w:type="dxa"/>
          </w:tcPr>
          <w:p w:rsidR="006C372E" w:rsidRPr="00D327D8" w:rsidRDefault="006C372E" w:rsidP="009F6C3A">
            <w:pPr>
              <w:jc w:val="right"/>
              <w:rPr>
                <w:szCs w:val="24"/>
              </w:rPr>
            </w:pPr>
          </w:p>
        </w:tc>
        <w:tc>
          <w:tcPr>
            <w:tcW w:w="709" w:type="dxa"/>
          </w:tcPr>
          <w:p w:rsidR="006C372E" w:rsidRPr="00D327D8" w:rsidRDefault="006C372E" w:rsidP="009F6C3A">
            <w:pPr>
              <w:jc w:val="right"/>
              <w:rPr>
                <w:szCs w:val="24"/>
              </w:rPr>
            </w:pPr>
          </w:p>
        </w:tc>
        <w:tc>
          <w:tcPr>
            <w:tcW w:w="709" w:type="dxa"/>
          </w:tcPr>
          <w:p w:rsidR="006C372E" w:rsidRPr="00D327D8" w:rsidRDefault="006C372E" w:rsidP="009F6C3A">
            <w:pPr>
              <w:jc w:val="right"/>
              <w:rPr>
                <w:szCs w:val="24"/>
              </w:rPr>
            </w:pPr>
          </w:p>
        </w:tc>
        <w:tc>
          <w:tcPr>
            <w:tcW w:w="709" w:type="dxa"/>
          </w:tcPr>
          <w:p w:rsidR="006C372E" w:rsidRDefault="006C372E" w:rsidP="009F6C3A">
            <w:pPr>
              <w:jc w:val="right"/>
              <w:rPr>
                <w:szCs w:val="24"/>
              </w:rPr>
            </w:pPr>
            <w:r>
              <w:rPr>
                <w:szCs w:val="24"/>
              </w:rPr>
              <w:t>2.546</w:t>
            </w:r>
          </w:p>
        </w:tc>
        <w:tc>
          <w:tcPr>
            <w:tcW w:w="708" w:type="dxa"/>
          </w:tcPr>
          <w:p w:rsidR="006C372E" w:rsidRDefault="006C372E" w:rsidP="009F6C3A">
            <w:pPr>
              <w:jc w:val="right"/>
              <w:rPr>
                <w:szCs w:val="24"/>
              </w:rPr>
            </w:pPr>
            <w:r>
              <w:rPr>
                <w:szCs w:val="24"/>
              </w:rPr>
              <w:t>2.659</w:t>
            </w:r>
          </w:p>
        </w:tc>
        <w:tc>
          <w:tcPr>
            <w:tcW w:w="709" w:type="dxa"/>
          </w:tcPr>
          <w:p w:rsidR="006C372E" w:rsidRDefault="006C372E" w:rsidP="009F6C3A">
            <w:pPr>
              <w:jc w:val="right"/>
              <w:rPr>
                <w:szCs w:val="24"/>
              </w:rPr>
            </w:pPr>
            <w:r>
              <w:rPr>
                <w:szCs w:val="24"/>
              </w:rPr>
              <w:t>2.546</w:t>
            </w:r>
          </w:p>
        </w:tc>
      </w:tr>
    </w:tbl>
    <w:p w:rsidR="00AD30DF" w:rsidRDefault="00411E00" w:rsidP="00AD30DF">
      <w:pPr>
        <w:rPr>
          <w:rFonts w:ascii="Tahoma" w:hAnsi="Tahoma" w:cs="Tahoma"/>
          <w:b/>
          <w:bCs/>
          <w:sz w:val="32"/>
          <w:szCs w:val="32"/>
        </w:rPr>
      </w:pPr>
      <w:r>
        <w:rPr>
          <w:rFonts w:ascii="Tahoma" w:hAnsi="Tahoma" w:cs="Tahoma"/>
          <w:b/>
          <w:bCs/>
          <w:noProof/>
          <w:sz w:val="32"/>
          <w:szCs w:val="32"/>
        </w:rPr>
        <w:drawing>
          <wp:anchor distT="0" distB="0" distL="114300" distR="114300" simplePos="0" relativeHeight="251853824" behindDoc="0" locked="0" layoutInCell="1" allowOverlap="1">
            <wp:simplePos x="0" y="0"/>
            <wp:positionH relativeFrom="column">
              <wp:posOffset>1971675</wp:posOffset>
            </wp:positionH>
            <wp:positionV relativeFrom="paragraph">
              <wp:posOffset>161925</wp:posOffset>
            </wp:positionV>
            <wp:extent cx="3518535" cy="2419350"/>
            <wp:effectExtent l="19050" t="0" r="5715" b="0"/>
            <wp:wrapSquare wrapText="bothSides"/>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t="8368"/>
                    <a:stretch>
                      <a:fillRect/>
                    </a:stretch>
                  </pic:blipFill>
                  <pic:spPr bwMode="auto">
                    <a:xfrm>
                      <a:off x="0" y="0"/>
                      <a:ext cx="3518535" cy="2419350"/>
                    </a:xfrm>
                    <a:prstGeom prst="rect">
                      <a:avLst/>
                    </a:prstGeom>
                    <a:noFill/>
                    <a:ln w="9525">
                      <a:noFill/>
                      <a:miter lim="800000"/>
                      <a:headEnd/>
                      <a:tailEnd/>
                    </a:ln>
                  </pic:spPr>
                </pic:pic>
              </a:graphicData>
            </a:graphic>
          </wp:anchor>
        </w:drawing>
      </w:r>
    </w:p>
    <w:p w:rsidR="006C372E" w:rsidRDefault="006C372E" w:rsidP="00AD30DF">
      <w:pPr>
        <w:rPr>
          <w:rFonts w:ascii="Tahoma" w:hAnsi="Tahoma" w:cs="Tahoma"/>
          <w:b/>
          <w:bCs/>
          <w:sz w:val="32"/>
          <w:szCs w:val="32"/>
        </w:rPr>
      </w:pPr>
    </w:p>
    <w:p w:rsidR="006C372E" w:rsidRDefault="006C372E" w:rsidP="00AD30DF">
      <w:pPr>
        <w:rPr>
          <w:rFonts w:ascii="Tahoma" w:hAnsi="Tahoma" w:cs="Tahoma"/>
          <w:b/>
          <w:bCs/>
          <w:sz w:val="32"/>
          <w:szCs w:val="32"/>
        </w:rPr>
      </w:pPr>
    </w:p>
    <w:p w:rsidR="006C372E" w:rsidRDefault="006C372E" w:rsidP="00AD30DF">
      <w:pPr>
        <w:rPr>
          <w:rFonts w:ascii="Tahoma" w:hAnsi="Tahoma" w:cs="Tahoma"/>
          <w:b/>
          <w:bCs/>
          <w:sz w:val="32"/>
          <w:szCs w:val="32"/>
        </w:rPr>
      </w:pPr>
    </w:p>
    <w:p w:rsidR="006C372E" w:rsidRDefault="006C372E" w:rsidP="00AD30DF">
      <w:pPr>
        <w:rPr>
          <w:rFonts w:ascii="Tahoma" w:hAnsi="Tahoma" w:cs="Tahoma"/>
          <w:b/>
          <w:bCs/>
          <w:noProof/>
          <w:sz w:val="32"/>
          <w:szCs w:val="32"/>
        </w:rPr>
      </w:pPr>
    </w:p>
    <w:p w:rsidR="005D26C1" w:rsidRDefault="005D26C1" w:rsidP="00AD30DF">
      <w:pPr>
        <w:rPr>
          <w:rFonts w:ascii="Tahoma" w:hAnsi="Tahoma" w:cs="Tahoma"/>
          <w:b/>
          <w:bCs/>
          <w:noProof/>
          <w:sz w:val="32"/>
          <w:szCs w:val="32"/>
        </w:rPr>
      </w:pPr>
    </w:p>
    <w:p w:rsidR="005D26C1" w:rsidRDefault="005D26C1" w:rsidP="00AD30DF">
      <w:pPr>
        <w:rPr>
          <w:rFonts w:ascii="Tahoma" w:hAnsi="Tahoma" w:cs="Tahoma"/>
          <w:b/>
          <w:bCs/>
          <w:noProof/>
          <w:sz w:val="32"/>
          <w:szCs w:val="32"/>
        </w:rPr>
      </w:pPr>
    </w:p>
    <w:p w:rsidR="005D26C1" w:rsidRDefault="005D26C1" w:rsidP="00AD30DF">
      <w:pPr>
        <w:rPr>
          <w:rFonts w:ascii="Tahoma" w:hAnsi="Tahoma" w:cs="Tahoma"/>
          <w:b/>
          <w:bCs/>
          <w:noProof/>
          <w:sz w:val="32"/>
          <w:szCs w:val="32"/>
        </w:rPr>
      </w:pPr>
    </w:p>
    <w:p w:rsidR="005D26C1" w:rsidRDefault="005D26C1" w:rsidP="00AD30DF">
      <w:pPr>
        <w:rPr>
          <w:rFonts w:ascii="Tahoma" w:hAnsi="Tahoma" w:cs="Tahoma"/>
          <w:b/>
          <w:bCs/>
          <w:sz w:val="32"/>
          <w:szCs w:val="32"/>
        </w:rPr>
      </w:pPr>
    </w:p>
    <w:p w:rsidR="00AD30DF" w:rsidRDefault="00AD30DF" w:rsidP="00AD30DF">
      <w:pPr>
        <w:rPr>
          <w:rFonts w:ascii="Tahoma" w:hAnsi="Tahoma" w:cs="Tahoma"/>
          <w:b/>
          <w:bCs/>
          <w:sz w:val="32"/>
          <w:szCs w:val="32"/>
        </w:rPr>
      </w:pPr>
    </w:p>
    <w:p w:rsidR="00D76B70" w:rsidRDefault="00AD30DF" w:rsidP="00AD30DF">
      <w:pPr>
        <w:rPr>
          <w:rFonts w:ascii="Tahoma" w:hAnsi="Tahoma" w:cs="Tahoma"/>
          <w:b/>
          <w:bCs/>
          <w:sz w:val="32"/>
          <w:szCs w:val="32"/>
        </w:rPr>
      </w:pPr>
      <w:r w:rsidRPr="00C931F3">
        <w:rPr>
          <w:rFonts w:ascii="Tahoma" w:hAnsi="Tahoma" w:cs="Tahoma"/>
          <w:b/>
          <w:bCs/>
          <w:sz w:val="32"/>
          <w:szCs w:val="32"/>
        </w:rPr>
        <w:lastRenderedPageBreak/>
        <w:t xml:space="preserve">Misjonsutvalget i </w:t>
      </w:r>
    </w:p>
    <w:p w:rsidR="00AD30DF" w:rsidRDefault="00B43F27" w:rsidP="00AD30DF">
      <w:pPr>
        <w:rPr>
          <w:rFonts w:ascii="Tahoma" w:hAnsi="Tahoma" w:cs="Tahoma"/>
          <w:b/>
          <w:bCs/>
          <w:sz w:val="32"/>
          <w:szCs w:val="32"/>
        </w:rPr>
      </w:pPr>
      <w:r>
        <w:rPr>
          <w:rFonts w:ascii="Tahoma" w:hAnsi="Tahoma" w:cs="Tahoma"/>
          <w:b/>
          <w:bCs/>
          <w:sz w:val="32"/>
          <w:szCs w:val="32"/>
        </w:rPr>
        <w:t>Trøgstad og Båstad menigheter</w:t>
      </w:r>
    </w:p>
    <w:p w:rsidR="00B43F27" w:rsidRPr="00C931F3" w:rsidRDefault="00B43F27" w:rsidP="00AD30DF">
      <w:pPr>
        <w:rPr>
          <w:rFonts w:ascii="Tahoma" w:hAnsi="Tahoma" w:cs="Tahoma"/>
          <w:b/>
          <w:bCs/>
          <w:sz w:val="32"/>
          <w:szCs w:val="32"/>
        </w:rPr>
      </w:pPr>
    </w:p>
    <w:p w:rsidR="00AD30DF" w:rsidRPr="00C931F3" w:rsidRDefault="00AD30DF" w:rsidP="00AD30DF">
      <w:pPr>
        <w:rPr>
          <w:rFonts w:ascii="Tahoma" w:hAnsi="Tahoma" w:cs="Tahoma"/>
          <w:b/>
          <w:bCs/>
          <w:szCs w:val="24"/>
        </w:rPr>
      </w:pPr>
      <w:r w:rsidRPr="00C931F3">
        <w:rPr>
          <w:rFonts w:ascii="Tahoma" w:hAnsi="Tahoma" w:cs="Tahoma"/>
          <w:b/>
          <w:bCs/>
          <w:szCs w:val="24"/>
        </w:rPr>
        <w:t>Medlemmer i Misjonsutvalget:</w:t>
      </w:r>
    </w:p>
    <w:p w:rsidR="00AD30DF" w:rsidRPr="00C931F3" w:rsidRDefault="00AD30DF" w:rsidP="00AD30DF">
      <w:pPr>
        <w:rPr>
          <w:rFonts w:ascii="Tahoma" w:hAnsi="Tahoma" w:cs="Tahoma"/>
          <w:szCs w:val="24"/>
        </w:rPr>
      </w:pPr>
      <w:r w:rsidRPr="00C931F3">
        <w:rPr>
          <w:rFonts w:ascii="Tahoma" w:hAnsi="Tahoma" w:cs="Tahoma"/>
          <w:szCs w:val="24"/>
        </w:rPr>
        <w:t>Leder: Elisabeth Tveten</w:t>
      </w:r>
    </w:p>
    <w:p w:rsidR="00AD30DF" w:rsidRPr="00C931F3" w:rsidRDefault="00AD30DF" w:rsidP="00AD30DF">
      <w:pPr>
        <w:rPr>
          <w:rFonts w:ascii="Tahoma" w:hAnsi="Tahoma" w:cs="Tahoma"/>
          <w:szCs w:val="24"/>
        </w:rPr>
      </w:pPr>
      <w:r w:rsidRPr="00C931F3">
        <w:rPr>
          <w:rFonts w:ascii="Tahoma" w:hAnsi="Tahoma" w:cs="Tahoma"/>
          <w:szCs w:val="24"/>
        </w:rPr>
        <w:t>Referent: Kari Berger</w:t>
      </w:r>
    </w:p>
    <w:p w:rsidR="00AD30DF" w:rsidRPr="00C931F3" w:rsidRDefault="00AD30DF" w:rsidP="00AD30DF">
      <w:pPr>
        <w:rPr>
          <w:rFonts w:ascii="Tahoma" w:hAnsi="Tahoma" w:cs="Tahoma"/>
          <w:szCs w:val="24"/>
        </w:rPr>
      </w:pPr>
      <w:r w:rsidRPr="00C931F3">
        <w:rPr>
          <w:rFonts w:ascii="Tahoma" w:hAnsi="Tahoma" w:cs="Tahoma"/>
          <w:szCs w:val="24"/>
        </w:rPr>
        <w:t>Ansvarlig for info til og fra menighetsrådet: Anne Marie Lintho</w:t>
      </w:r>
    </w:p>
    <w:p w:rsidR="00AD30DF" w:rsidRPr="00C931F3" w:rsidRDefault="00AD30DF" w:rsidP="00AD30DF">
      <w:pPr>
        <w:rPr>
          <w:rFonts w:ascii="Tahoma" w:hAnsi="Tahoma" w:cs="Tahoma"/>
          <w:szCs w:val="24"/>
        </w:rPr>
      </w:pPr>
      <w:r w:rsidRPr="00C931F3">
        <w:rPr>
          <w:rFonts w:ascii="Tahoma" w:hAnsi="Tahoma" w:cs="Tahoma"/>
          <w:szCs w:val="24"/>
        </w:rPr>
        <w:t>Ta i mot post og PR-ansvarlig: Toril Natrud</w:t>
      </w:r>
    </w:p>
    <w:p w:rsidR="00AD30DF" w:rsidRPr="00C931F3" w:rsidRDefault="00AD30DF" w:rsidP="00AD30DF">
      <w:pPr>
        <w:rPr>
          <w:rFonts w:ascii="Tahoma" w:hAnsi="Tahoma" w:cs="Tahoma"/>
          <w:szCs w:val="24"/>
        </w:rPr>
      </w:pPr>
    </w:p>
    <w:p w:rsidR="00AD30DF" w:rsidRPr="00C931F3" w:rsidRDefault="00AD30DF" w:rsidP="00AD30DF">
      <w:pPr>
        <w:rPr>
          <w:rFonts w:ascii="Tahoma" w:hAnsi="Tahoma" w:cs="Tahoma"/>
          <w:b/>
          <w:bCs/>
          <w:szCs w:val="24"/>
        </w:rPr>
      </w:pPr>
      <w:r w:rsidRPr="00C931F3">
        <w:rPr>
          <w:rFonts w:ascii="Tahoma" w:hAnsi="Tahoma" w:cs="Tahoma"/>
          <w:b/>
          <w:bCs/>
          <w:szCs w:val="24"/>
        </w:rPr>
        <w:t>Trøgstad og Båstad menigheters misjonsprosjekt og vennskapsmenigheter:</w:t>
      </w:r>
    </w:p>
    <w:p w:rsidR="0057401E" w:rsidRDefault="0057401E" w:rsidP="00AD30DF">
      <w:pPr>
        <w:rPr>
          <w:rFonts w:ascii="Tahoma" w:hAnsi="Tahoma" w:cs="Tahoma"/>
          <w:szCs w:val="24"/>
        </w:rPr>
      </w:pPr>
      <w:r>
        <w:rPr>
          <w:rFonts w:ascii="Tahoma" w:hAnsi="Tahoma" w:cs="Tahoma"/>
          <w:noProof/>
          <w:szCs w:val="24"/>
        </w:rPr>
        <w:drawing>
          <wp:anchor distT="0" distB="0" distL="114300" distR="114300" simplePos="0" relativeHeight="251859968" behindDoc="0" locked="0" layoutInCell="1" allowOverlap="1">
            <wp:simplePos x="0" y="0"/>
            <wp:positionH relativeFrom="column">
              <wp:posOffset>2357120</wp:posOffset>
            </wp:positionH>
            <wp:positionV relativeFrom="paragraph">
              <wp:posOffset>1012825</wp:posOffset>
            </wp:positionV>
            <wp:extent cx="3467100" cy="2162175"/>
            <wp:effectExtent l="19050" t="0" r="0" b="0"/>
            <wp:wrapSquare wrapText="bothSides"/>
            <wp:docPr id="13" name="Bilde 12" descr="IMG_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6.jpg"/>
                    <pic:cNvPicPr/>
                  </pic:nvPicPr>
                  <pic:blipFill>
                    <a:blip r:embed="rId44" cstate="print"/>
                    <a:srcRect r="2413" b="8468"/>
                    <a:stretch>
                      <a:fillRect/>
                    </a:stretch>
                  </pic:blipFill>
                  <pic:spPr>
                    <a:xfrm>
                      <a:off x="0" y="0"/>
                      <a:ext cx="3467100" cy="2162175"/>
                    </a:xfrm>
                    <a:prstGeom prst="rect">
                      <a:avLst/>
                    </a:prstGeom>
                  </pic:spPr>
                </pic:pic>
              </a:graphicData>
            </a:graphic>
          </wp:anchor>
        </w:drawing>
      </w:r>
      <w:r w:rsidR="00AD30DF" w:rsidRPr="00C931F3">
        <w:rPr>
          <w:rFonts w:ascii="Tahoma" w:hAnsi="Tahoma" w:cs="Tahoma"/>
          <w:szCs w:val="24"/>
        </w:rPr>
        <w:t xml:space="preserve">Trøgstad og Båstad menigheters avtale med NMS om støtte til prosjektene kirkebygging og landsbyutvikling i Mali varte til 30/9-2015. Misjonsutvalget har derfor bl.a. arbeidet med å få på plass en ny avtale. Valget ble NMS sitt Green </w:t>
      </w:r>
      <w:proofErr w:type="spellStart"/>
      <w:r w:rsidR="00AD30DF" w:rsidRPr="00C931F3">
        <w:rPr>
          <w:rFonts w:ascii="Tahoma" w:hAnsi="Tahoma" w:cs="Tahoma"/>
          <w:szCs w:val="24"/>
        </w:rPr>
        <w:t>Livelihood</w:t>
      </w:r>
      <w:proofErr w:type="spellEnd"/>
      <w:r w:rsidR="00AD30DF" w:rsidRPr="00C931F3">
        <w:rPr>
          <w:rFonts w:ascii="Tahoma" w:hAnsi="Tahoma" w:cs="Tahoma"/>
          <w:szCs w:val="24"/>
        </w:rPr>
        <w:t xml:space="preserve"> Programme i Etiopia. Her arbeides det for bedre levevilkår for de vanskeligstilte og fattige i samfunnet, men uten at dette går på bekostning av menneskers identitet, enten det er språklig, kulturelt, etnisk eller regionalt. </w:t>
      </w:r>
    </w:p>
    <w:p w:rsidR="0057401E" w:rsidRDefault="0057401E" w:rsidP="00AD30DF">
      <w:pPr>
        <w:rPr>
          <w:rFonts w:ascii="Tahoma" w:hAnsi="Tahoma" w:cs="Tahoma"/>
          <w:szCs w:val="24"/>
        </w:rPr>
      </w:pPr>
    </w:p>
    <w:p w:rsidR="00AD30DF" w:rsidRPr="00C931F3" w:rsidRDefault="00AD30DF" w:rsidP="00AD30DF">
      <w:pPr>
        <w:rPr>
          <w:rFonts w:ascii="Tahoma" w:hAnsi="Tahoma" w:cs="Tahoma"/>
          <w:szCs w:val="24"/>
        </w:rPr>
      </w:pPr>
      <w:r w:rsidRPr="00C931F3">
        <w:rPr>
          <w:rFonts w:ascii="Tahoma" w:hAnsi="Tahoma" w:cs="Tahoma"/>
          <w:szCs w:val="24"/>
        </w:rPr>
        <w:t xml:space="preserve">Støtten til vennskapsmenigheten i </w:t>
      </w:r>
      <w:proofErr w:type="spellStart"/>
      <w:r w:rsidRPr="00C931F3">
        <w:rPr>
          <w:rFonts w:ascii="Tahoma" w:hAnsi="Tahoma" w:cs="Tahoma"/>
          <w:szCs w:val="24"/>
        </w:rPr>
        <w:t>Kadrina</w:t>
      </w:r>
      <w:proofErr w:type="spellEnd"/>
      <w:r w:rsidRPr="00C931F3">
        <w:rPr>
          <w:rFonts w:ascii="Tahoma" w:hAnsi="Tahoma" w:cs="Tahoma"/>
          <w:szCs w:val="24"/>
        </w:rPr>
        <w:t xml:space="preserve"> fortsetter som før, mens vi har startet avslutningen av den økonomiske støtten til kirkebygging i </w:t>
      </w:r>
      <w:proofErr w:type="spellStart"/>
      <w:r w:rsidRPr="00C931F3">
        <w:rPr>
          <w:rFonts w:ascii="Tahoma" w:hAnsi="Tahoma" w:cs="Tahoma"/>
          <w:szCs w:val="24"/>
        </w:rPr>
        <w:t>Ontananga</w:t>
      </w:r>
      <w:proofErr w:type="spellEnd"/>
      <w:r w:rsidRPr="00C931F3">
        <w:rPr>
          <w:rFonts w:ascii="Tahoma" w:hAnsi="Tahoma" w:cs="Tahoma"/>
          <w:szCs w:val="24"/>
        </w:rPr>
        <w:t xml:space="preserve"> siden kirken nå er ferdig.</w:t>
      </w:r>
    </w:p>
    <w:p w:rsidR="00B777AE" w:rsidRPr="00C931F3" w:rsidRDefault="00B777AE" w:rsidP="00AD30DF">
      <w:pPr>
        <w:rPr>
          <w:rFonts w:ascii="Tahoma" w:hAnsi="Tahoma" w:cs="Tahoma"/>
          <w:szCs w:val="24"/>
        </w:rPr>
      </w:pPr>
    </w:p>
    <w:p w:rsidR="00AD30DF" w:rsidRPr="00C931F3" w:rsidRDefault="00AD30DF" w:rsidP="00AD30DF">
      <w:pPr>
        <w:rPr>
          <w:rFonts w:ascii="Tahoma" w:hAnsi="Tahoma" w:cs="Tahoma"/>
          <w:b/>
          <w:bCs/>
          <w:szCs w:val="24"/>
        </w:rPr>
      </w:pPr>
      <w:r w:rsidRPr="00C931F3">
        <w:rPr>
          <w:rFonts w:ascii="Tahoma" w:hAnsi="Tahoma" w:cs="Tahoma"/>
          <w:b/>
          <w:bCs/>
          <w:szCs w:val="24"/>
        </w:rPr>
        <w:t>Virksomhet:</w:t>
      </w:r>
    </w:p>
    <w:p w:rsidR="00AD30DF" w:rsidRPr="00C931F3" w:rsidRDefault="00AD30DF" w:rsidP="00AD30DF">
      <w:pPr>
        <w:rPr>
          <w:rFonts w:ascii="Tahoma" w:hAnsi="Tahoma" w:cs="Tahoma"/>
          <w:szCs w:val="24"/>
        </w:rPr>
      </w:pPr>
      <w:r w:rsidRPr="00C931F3">
        <w:rPr>
          <w:rFonts w:ascii="Tahoma" w:hAnsi="Tahoma" w:cs="Tahoma"/>
          <w:szCs w:val="24"/>
        </w:rPr>
        <w:t>Misjonsutvalget har hatt tre styremøter hvor vi har planlagt misjonsgudstjenester i Trøgstad og Båstad, misjonssamling i Kirkestallen og arbeidet med misjonsavtalen.</w:t>
      </w:r>
    </w:p>
    <w:p w:rsidR="00AD30DF" w:rsidRPr="00C931F3" w:rsidRDefault="00AD30DF" w:rsidP="00AD30DF">
      <w:pPr>
        <w:rPr>
          <w:rFonts w:ascii="Tahoma" w:hAnsi="Tahoma" w:cs="Tahoma"/>
          <w:szCs w:val="24"/>
        </w:rPr>
      </w:pPr>
    </w:p>
    <w:p w:rsidR="00AD30DF" w:rsidRPr="00C931F3" w:rsidRDefault="00AD30DF" w:rsidP="00AD30DF">
      <w:pPr>
        <w:rPr>
          <w:rFonts w:ascii="Tahoma" w:hAnsi="Tahoma" w:cs="Tahoma"/>
          <w:b/>
          <w:bCs/>
          <w:szCs w:val="24"/>
        </w:rPr>
      </w:pPr>
      <w:r w:rsidRPr="00C931F3">
        <w:rPr>
          <w:rFonts w:ascii="Tahoma" w:hAnsi="Tahoma" w:cs="Tahoma"/>
          <w:b/>
          <w:bCs/>
          <w:szCs w:val="24"/>
        </w:rPr>
        <w:t>Arrangementene:</w:t>
      </w:r>
    </w:p>
    <w:p w:rsidR="00AD30DF" w:rsidRPr="00C931F3" w:rsidRDefault="00AD30DF" w:rsidP="00AD30DF">
      <w:pPr>
        <w:rPr>
          <w:rFonts w:ascii="Tahoma" w:hAnsi="Tahoma" w:cs="Tahoma"/>
          <w:szCs w:val="24"/>
        </w:rPr>
      </w:pPr>
      <w:proofErr w:type="spellStart"/>
      <w:r w:rsidRPr="00C931F3">
        <w:rPr>
          <w:rFonts w:ascii="Tahoma" w:hAnsi="Tahoma" w:cs="Tahoma"/>
          <w:szCs w:val="24"/>
        </w:rPr>
        <w:t>Helligetrekongersfesten</w:t>
      </w:r>
      <w:proofErr w:type="spellEnd"/>
      <w:r w:rsidRPr="00C931F3">
        <w:rPr>
          <w:rFonts w:ascii="Tahoma" w:hAnsi="Tahoma" w:cs="Tahoma"/>
          <w:szCs w:val="24"/>
        </w:rPr>
        <w:t xml:space="preserve"> ble arrangert i Kirkestallen søndag 4.januar av egen </w:t>
      </w:r>
      <w:proofErr w:type="spellStart"/>
      <w:r w:rsidRPr="00C931F3">
        <w:rPr>
          <w:rFonts w:ascii="Tahoma" w:hAnsi="Tahoma" w:cs="Tahoma"/>
          <w:szCs w:val="24"/>
        </w:rPr>
        <w:t>komite</w:t>
      </w:r>
      <w:proofErr w:type="spellEnd"/>
      <w:r w:rsidRPr="00C931F3">
        <w:rPr>
          <w:rFonts w:ascii="Tahoma" w:hAnsi="Tahoma" w:cs="Tahoma"/>
          <w:szCs w:val="24"/>
        </w:rPr>
        <w:t xml:space="preserve"> i samarbeid med </w:t>
      </w:r>
      <w:proofErr w:type="spellStart"/>
      <w:r w:rsidRPr="00C931F3">
        <w:rPr>
          <w:rFonts w:ascii="Tahoma" w:hAnsi="Tahoma" w:cs="Tahoma"/>
          <w:szCs w:val="24"/>
        </w:rPr>
        <w:t>Normisjon</w:t>
      </w:r>
      <w:proofErr w:type="spellEnd"/>
      <w:r w:rsidRPr="00C931F3">
        <w:rPr>
          <w:rFonts w:ascii="Tahoma" w:hAnsi="Tahoma" w:cs="Tahoma"/>
          <w:szCs w:val="24"/>
        </w:rPr>
        <w:t xml:space="preserve"> og NMS. Overskuddet ble sendt til menigheten i </w:t>
      </w:r>
      <w:proofErr w:type="spellStart"/>
      <w:r w:rsidRPr="00C931F3">
        <w:rPr>
          <w:rFonts w:ascii="Tahoma" w:hAnsi="Tahoma" w:cs="Tahoma"/>
          <w:szCs w:val="24"/>
        </w:rPr>
        <w:t>Ontananga</w:t>
      </w:r>
      <w:proofErr w:type="spellEnd"/>
      <w:r w:rsidRPr="00C931F3">
        <w:rPr>
          <w:rFonts w:ascii="Tahoma" w:hAnsi="Tahoma" w:cs="Tahoma"/>
          <w:szCs w:val="24"/>
        </w:rPr>
        <w:t xml:space="preserve"> i Namibia.</w:t>
      </w:r>
    </w:p>
    <w:p w:rsidR="00AD30DF" w:rsidRPr="00C931F3" w:rsidRDefault="004604A1" w:rsidP="00AD30DF">
      <w:pPr>
        <w:rPr>
          <w:rFonts w:ascii="Tahoma" w:hAnsi="Tahoma" w:cs="Tahoma"/>
          <w:szCs w:val="24"/>
        </w:rPr>
      </w:pPr>
      <w:r>
        <w:rPr>
          <w:rFonts w:ascii="Tahoma" w:hAnsi="Tahoma" w:cs="Tahoma"/>
          <w:noProof/>
          <w:szCs w:val="24"/>
        </w:rPr>
        <w:drawing>
          <wp:anchor distT="0" distB="0" distL="114300" distR="114300" simplePos="0" relativeHeight="251857920" behindDoc="0" locked="0" layoutInCell="1" allowOverlap="1">
            <wp:simplePos x="0" y="0"/>
            <wp:positionH relativeFrom="column">
              <wp:posOffset>2414270</wp:posOffset>
            </wp:positionH>
            <wp:positionV relativeFrom="paragraph">
              <wp:posOffset>28575</wp:posOffset>
            </wp:positionV>
            <wp:extent cx="3076575" cy="2057400"/>
            <wp:effectExtent l="171450" t="133350" r="371475" b="304800"/>
            <wp:wrapSquare wrapText="bothSides"/>
            <wp:docPr id="9"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3076575" cy="2057400"/>
                    </a:xfrm>
                    <a:prstGeom prst="rect">
                      <a:avLst/>
                    </a:prstGeom>
                    <a:ln>
                      <a:noFill/>
                    </a:ln>
                    <a:effectLst>
                      <a:outerShdw blurRad="292100" dist="139700" dir="2700000" algn="tl" rotWithShape="0">
                        <a:srgbClr val="333333">
                          <a:alpha val="65000"/>
                        </a:srgbClr>
                      </a:outerShdw>
                    </a:effectLst>
                  </pic:spPr>
                </pic:pic>
              </a:graphicData>
            </a:graphic>
          </wp:anchor>
        </w:drawing>
      </w:r>
    </w:p>
    <w:p w:rsidR="00AD30DF" w:rsidRPr="00C931F3" w:rsidRDefault="00AD30DF" w:rsidP="00AD30DF">
      <w:pPr>
        <w:rPr>
          <w:rFonts w:ascii="Tahoma" w:hAnsi="Tahoma" w:cs="Tahoma"/>
          <w:szCs w:val="24"/>
        </w:rPr>
      </w:pPr>
      <w:r w:rsidRPr="00C931F3">
        <w:rPr>
          <w:rFonts w:ascii="Tahoma" w:hAnsi="Tahoma" w:cs="Tahoma"/>
          <w:szCs w:val="24"/>
        </w:rPr>
        <w:t>Søndag 1.</w:t>
      </w:r>
      <w:r>
        <w:rPr>
          <w:rFonts w:ascii="Tahoma" w:hAnsi="Tahoma" w:cs="Tahoma"/>
        </w:rPr>
        <w:t xml:space="preserve"> </w:t>
      </w:r>
      <w:r w:rsidRPr="00C931F3">
        <w:rPr>
          <w:rFonts w:ascii="Tahoma" w:hAnsi="Tahoma" w:cs="Tahoma"/>
          <w:szCs w:val="24"/>
        </w:rPr>
        <w:t xml:space="preserve">februar var det misjonsgudstjeneste i Trøgstad kirke ved Jo Bertil Værnesbranden. Offer til </w:t>
      </w:r>
      <w:proofErr w:type="spellStart"/>
      <w:r w:rsidRPr="00C931F3">
        <w:rPr>
          <w:rFonts w:ascii="Tahoma" w:hAnsi="Tahoma" w:cs="Tahoma"/>
          <w:szCs w:val="24"/>
        </w:rPr>
        <w:t>Maliprosjektet</w:t>
      </w:r>
      <w:proofErr w:type="spellEnd"/>
      <w:r w:rsidRPr="00C931F3">
        <w:rPr>
          <w:rFonts w:ascii="Tahoma" w:hAnsi="Tahoma" w:cs="Tahoma"/>
          <w:szCs w:val="24"/>
        </w:rPr>
        <w:t xml:space="preserve">. Kirkekaffe i Kirkestallen. Elisabeth fortalte fra misjonsprosjektet.                 </w:t>
      </w:r>
    </w:p>
    <w:p w:rsidR="00AD30DF" w:rsidRPr="00C931F3" w:rsidRDefault="00AD30DF" w:rsidP="00AD30DF">
      <w:pPr>
        <w:rPr>
          <w:rFonts w:ascii="Tahoma" w:hAnsi="Tahoma" w:cs="Tahoma"/>
          <w:szCs w:val="24"/>
        </w:rPr>
      </w:pPr>
    </w:p>
    <w:p w:rsidR="00AD30DF" w:rsidRPr="00C931F3" w:rsidRDefault="00AD30DF" w:rsidP="00AD30DF">
      <w:pPr>
        <w:rPr>
          <w:rFonts w:ascii="Tahoma" w:hAnsi="Tahoma" w:cs="Tahoma"/>
          <w:szCs w:val="24"/>
        </w:rPr>
      </w:pPr>
      <w:r w:rsidRPr="00C931F3">
        <w:rPr>
          <w:rFonts w:ascii="Tahoma" w:hAnsi="Tahoma" w:cs="Tahoma"/>
          <w:szCs w:val="24"/>
        </w:rPr>
        <w:t>Søndag 8.</w:t>
      </w:r>
      <w:r>
        <w:rPr>
          <w:rFonts w:ascii="Tahoma" w:hAnsi="Tahoma" w:cs="Tahoma"/>
        </w:rPr>
        <w:t xml:space="preserve"> </w:t>
      </w:r>
      <w:r w:rsidRPr="00C931F3">
        <w:rPr>
          <w:rFonts w:ascii="Tahoma" w:hAnsi="Tahoma" w:cs="Tahoma"/>
          <w:szCs w:val="24"/>
        </w:rPr>
        <w:t>mars i Båstad og søndag 15.</w:t>
      </w:r>
      <w:r w:rsidR="001E5B78">
        <w:rPr>
          <w:rFonts w:ascii="Tahoma" w:hAnsi="Tahoma" w:cs="Tahoma"/>
          <w:szCs w:val="24"/>
        </w:rPr>
        <w:t xml:space="preserve"> </w:t>
      </w:r>
      <w:r w:rsidRPr="00C931F3">
        <w:rPr>
          <w:rFonts w:ascii="Tahoma" w:hAnsi="Tahoma" w:cs="Tahoma"/>
          <w:szCs w:val="24"/>
        </w:rPr>
        <w:t xml:space="preserve">mars i Trøgstad var det gudstjenester med </w:t>
      </w:r>
      <w:r w:rsidRPr="00C931F3">
        <w:rPr>
          <w:rFonts w:ascii="Tahoma" w:hAnsi="Tahoma" w:cs="Tahoma"/>
          <w:szCs w:val="24"/>
        </w:rPr>
        <w:lastRenderedPageBreak/>
        <w:t xml:space="preserve">informasjon og offer til vennskapsmenigheten i </w:t>
      </w:r>
      <w:proofErr w:type="spellStart"/>
      <w:r w:rsidRPr="00C931F3">
        <w:rPr>
          <w:rFonts w:ascii="Tahoma" w:hAnsi="Tahoma" w:cs="Tahoma"/>
          <w:szCs w:val="24"/>
        </w:rPr>
        <w:t>Kadrina</w:t>
      </w:r>
      <w:proofErr w:type="spellEnd"/>
      <w:r w:rsidRPr="00C931F3">
        <w:rPr>
          <w:rFonts w:ascii="Tahoma" w:hAnsi="Tahoma" w:cs="Tahoma"/>
          <w:szCs w:val="24"/>
        </w:rPr>
        <w:t>. Offeret går til menighetens konfirmantarbeid.</w:t>
      </w:r>
    </w:p>
    <w:p w:rsidR="00AD30DF" w:rsidRPr="00C931F3" w:rsidRDefault="00AD30DF" w:rsidP="00AD30DF">
      <w:pPr>
        <w:rPr>
          <w:rFonts w:ascii="Tahoma" w:hAnsi="Tahoma" w:cs="Tahoma"/>
          <w:szCs w:val="24"/>
        </w:rPr>
      </w:pPr>
    </w:p>
    <w:p w:rsidR="00AD30DF" w:rsidRPr="00C931F3" w:rsidRDefault="00AD30DF" w:rsidP="00AD30DF">
      <w:pPr>
        <w:rPr>
          <w:rFonts w:ascii="Tahoma" w:hAnsi="Tahoma" w:cs="Tahoma"/>
          <w:szCs w:val="24"/>
        </w:rPr>
      </w:pPr>
      <w:r w:rsidRPr="00C931F3">
        <w:rPr>
          <w:rFonts w:ascii="Tahoma" w:hAnsi="Tahoma" w:cs="Tahoma"/>
          <w:szCs w:val="24"/>
        </w:rPr>
        <w:t>Torsdag 24.</w:t>
      </w:r>
      <w:r>
        <w:rPr>
          <w:rFonts w:ascii="Tahoma" w:hAnsi="Tahoma" w:cs="Tahoma"/>
        </w:rPr>
        <w:t xml:space="preserve"> </w:t>
      </w:r>
      <w:r w:rsidRPr="00C931F3">
        <w:rPr>
          <w:rFonts w:ascii="Tahoma" w:hAnsi="Tahoma" w:cs="Tahoma"/>
          <w:szCs w:val="24"/>
        </w:rPr>
        <w:t xml:space="preserve">september var det misjonssamling i Kirkestallen. Vi fikk besøk av </w:t>
      </w:r>
      <w:proofErr w:type="spellStart"/>
      <w:r w:rsidRPr="00C931F3">
        <w:rPr>
          <w:rFonts w:ascii="Tahoma" w:hAnsi="Tahoma" w:cs="Tahoma"/>
          <w:szCs w:val="24"/>
        </w:rPr>
        <w:t>Malimisjonær</w:t>
      </w:r>
      <w:proofErr w:type="spellEnd"/>
      <w:r w:rsidRPr="00C931F3">
        <w:rPr>
          <w:rFonts w:ascii="Tahoma" w:hAnsi="Tahoma" w:cs="Tahoma"/>
          <w:szCs w:val="24"/>
        </w:rPr>
        <w:t xml:space="preserve"> Helge Vatne som informerte om siste nytt fra Mali. Arne og Karsten Rasmussen sang, assistert av Johny Hermansen. Kollekten gikk til </w:t>
      </w:r>
      <w:proofErr w:type="spellStart"/>
      <w:r w:rsidRPr="00C931F3">
        <w:rPr>
          <w:rFonts w:ascii="Tahoma" w:hAnsi="Tahoma" w:cs="Tahoma"/>
          <w:szCs w:val="24"/>
        </w:rPr>
        <w:t>Maliprosjektet</w:t>
      </w:r>
      <w:proofErr w:type="spellEnd"/>
      <w:r w:rsidRPr="00C931F3">
        <w:rPr>
          <w:rFonts w:ascii="Tahoma" w:hAnsi="Tahoma" w:cs="Tahoma"/>
          <w:szCs w:val="24"/>
        </w:rPr>
        <w:t>.</w:t>
      </w:r>
    </w:p>
    <w:p w:rsidR="00AD30DF" w:rsidRPr="00C931F3" w:rsidRDefault="00AD30DF" w:rsidP="00AD30DF">
      <w:pPr>
        <w:rPr>
          <w:rFonts w:ascii="Tahoma" w:hAnsi="Tahoma" w:cs="Tahoma"/>
          <w:szCs w:val="24"/>
        </w:rPr>
      </w:pPr>
    </w:p>
    <w:p w:rsidR="00AD30DF" w:rsidRDefault="00266810" w:rsidP="00AD30DF">
      <w:pPr>
        <w:rPr>
          <w:rFonts w:ascii="Tahoma" w:hAnsi="Tahoma" w:cs="Tahoma"/>
          <w:szCs w:val="24"/>
        </w:rPr>
      </w:pPr>
      <w:r>
        <w:rPr>
          <w:rFonts w:ascii="Tahoma" w:hAnsi="Tahoma" w:cs="Tahoma"/>
          <w:noProof/>
          <w:szCs w:val="24"/>
        </w:rPr>
        <w:drawing>
          <wp:anchor distT="0" distB="0" distL="114300" distR="114300" simplePos="0" relativeHeight="251875328" behindDoc="0" locked="0" layoutInCell="1" allowOverlap="1">
            <wp:simplePos x="0" y="0"/>
            <wp:positionH relativeFrom="column">
              <wp:posOffset>2157095</wp:posOffset>
            </wp:positionH>
            <wp:positionV relativeFrom="paragraph">
              <wp:posOffset>501015</wp:posOffset>
            </wp:positionV>
            <wp:extent cx="3419475" cy="2447925"/>
            <wp:effectExtent l="171450" t="133350" r="371475" b="314325"/>
            <wp:wrapSquare wrapText="bothSides"/>
            <wp:docPr id="48" name="Bilde 47" descr="Misjonsavt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jonsavtale.png"/>
                    <pic:cNvPicPr/>
                  </pic:nvPicPr>
                  <pic:blipFill>
                    <a:blip r:embed="rId46" cstate="print"/>
                    <a:srcRect t="4068" b="8814"/>
                    <a:stretch>
                      <a:fillRect/>
                    </a:stretch>
                  </pic:blipFill>
                  <pic:spPr>
                    <a:xfrm>
                      <a:off x="0" y="0"/>
                      <a:ext cx="3419475" cy="2447925"/>
                    </a:xfrm>
                    <a:prstGeom prst="rect">
                      <a:avLst/>
                    </a:prstGeom>
                    <a:ln>
                      <a:noFill/>
                    </a:ln>
                    <a:effectLst>
                      <a:outerShdw blurRad="292100" dist="139700" dir="2700000" algn="tl" rotWithShape="0">
                        <a:srgbClr val="333333">
                          <a:alpha val="65000"/>
                        </a:srgbClr>
                      </a:outerShdw>
                    </a:effectLst>
                  </pic:spPr>
                </pic:pic>
              </a:graphicData>
            </a:graphic>
          </wp:anchor>
        </w:drawing>
      </w:r>
      <w:r w:rsidR="00AD30DF" w:rsidRPr="00C931F3">
        <w:rPr>
          <w:rFonts w:ascii="Tahoma" w:hAnsi="Tahoma" w:cs="Tahoma"/>
          <w:szCs w:val="24"/>
        </w:rPr>
        <w:t>Søndag 15.</w:t>
      </w:r>
      <w:r w:rsidR="00AD30DF">
        <w:rPr>
          <w:rFonts w:ascii="Tahoma" w:hAnsi="Tahoma" w:cs="Tahoma"/>
        </w:rPr>
        <w:t xml:space="preserve"> </w:t>
      </w:r>
      <w:r w:rsidR="00AD30DF" w:rsidRPr="00C931F3">
        <w:rPr>
          <w:rFonts w:ascii="Tahoma" w:hAnsi="Tahoma" w:cs="Tahoma"/>
          <w:szCs w:val="24"/>
        </w:rPr>
        <w:t>november var det misjonsgudstjeneste i Båstad kirke. Reidar Strand forrettet og Unni Holm Olsen fra NMS talte. Ny misjonsavtale ble underskrevet av Unni Holm Olsen fra NMS og Børre Børresen fra menighetsrådet. Vi fikk god informasjon om prosjektet av Unni Holm Olsen under gudstjenesten og ved kirkekaffen i Kirkestua etterpå.</w:t>
      </w:r>
    </w:p>
    <w:p w:rsidR="009C7884" w:rsidRDefault="009C7884" w:rsidP="00AD30DF">
      <w:pPr>
        <w:rPr>
          <w:rFonts w:ascii="Tahoma" w:hAnsi="Tahoma" w:cs="Tahoma"/>
          <w:szCs w:val="24"/>
        </w:rPr>
      </w:pPr>
    </w:p>
    <w:p w:rsidR="009C7884" w:rsidRDefault="009C7884" w:rsidP="00AD30DF">
      <w:pPr>
        <w:rPr>
          <w:rFonts w:ascii="Tahoma" w:hAnsi="Tahoma" w:cs="Tahoma"/>
          <w:szCs w:val="24"/>
        </w:rPr>
      </w:pPr>
    </w:p>
    <w:p w:rsidR="009C7884" w:rsidRDefault="009C7884" w:rsidP="00AD30DF">
      <w:pPr>
        <w:rPr>
          <w:rFonts w:ascii="Tahoma" w:hAnsi="Tahoma" w:cs="Tahoma"/>
          <w:szCs w:val="24"/>
        </w:rPr>
      </w:pPr>
    </w:p>
    <w:p w:rsidR="009C7884" w:rsidRDefault="009C7884" w:rsidP="00AD30DF">
      <w:pPr>
        <w:rPr>
          <w:rFonts w:ascii="Tahoma" w:hAnsi="Tahoma" w:cs="Tahoma"/>
          <w:szCs w:val="24"/>
        </w:rPr>
      </w:pPr>
    </w:p>
    <w:p w:rsidR="009C7884" w:rsidRDefault="009C7884" w:rsidP="00AD30DF">
      <w:pPr>
        <w:rPr>
          <w:rFonts w:ascii="Tahoma" w:hAnsi="Tahoma" w:cs="Tahoma"/>
          <w:szCs w:val="24"/>
        </w:rPr>
      </w:pPr>
    </w:p>
    <w:p w:rsidR="009C7884" w:rsidRPr="00C931F3" w:rsidRDefault="009C7884" w:rsidP="00AD30DF">
      <w:pPr>
        <w:rPr>
          <w:rFonts w:ascii="Tahoma" w:hAnsi="Tahoma" w:cs="Tahoma"/>
          <w:szCs w:val="24"/>
        </w:rPr>
      </w:pPr>
    </w:p>
    <w:p w:rsidR="00B65F7D" w:rsidRDefault="00B65F7D" w:rsidP="00AD30DF">
      <w:pPr>
        <w:rPr>
          <w:rFonts w:ascii="Tahoma" w:hAnsi="Tahoma" w:cs="Tahoma"/>
          <w:i/>
          <w:szCs w:val="24"/>
        </w:rPr>
      </w:pPr>
    </w:p>
    <w:p w:rsidR="00B65F7D" w:rsidRDefault="00B65F7D" w:rsidP="00AD30DF">
      <w:pPr>
        <w:rPr>
          <w:rFonts w:ascii="Tahoma" w:hAnsi="Tahoma" w:cs="Tahoma"/>
          <w:i/>
          <w:szCs w:val="24"/>
        </w:rPr>
      </w:pPr>
    </w:p>
    <w:p w:rsidR="00B65F7D" w:rsidRDefault="00B65F7D" w:rsidP="00AD30DF">
      <w:pPr>
        <w:rPr>
          <w:rFonts w:ascii="Tahoma" w:hAnsi="Tahoma" w:cs="Tahoma"/>
          <w:i/>
          <w:szCs w:val="24"/>
        </w:rPr>
      </w:pPr>
    </w:p>
    <w:p w:rsidR="00AD30DF" w:rsidRPr="00D76B70" w:rsidRDefault="00AD30DF" w:rsidP="00AD30DF">
      <w:pPr>
        <w:rPr>
          <w:rFonts w:ascii="Tahoma" w:hAnsi="Tahoma" w:cs="Tahoma"/>
          <w:i/>
          <w:szCs w:val="24"/>
        </w:rPr>
      </w:pPr>
      <w:r w:rsidRPr="00D76B70">
        <w:rPr>
          <w:rFonts w:ascii="Tahoma" w:hAnsi="Tahoma" w:cs="Tahoma"/>
          <w:i/>
          <w:szCs w:val="24"/>
        </w:rPr>
        <w:t xml:space="preserve">Trøgstad, </w:t>
      </w:r>
      <w:proofErr w:type="gramStart"/>
      <w:r w:rsidRPr="00D76B70">
        <w:rPr>
          <w:rFonts w:ascii="Tahoma" w:hAnsi="Tahoma" w:cs="Tahoma"/>
          <w:i/>
          <w:szCs w:val="24"/>
        </w:rPr>
        <w:t>01.03.2016</w:t>
      </w:r>
      <w:proofErr w:type="gramEnd"/>
    </w:p>
    <w:p w:rsidR="00AD30DF" w:rsidRPr="00D76B70" w:rsidRDefault="00AD30DF" w:rsidP="00AD30DF">
      <w:pPr>
        <w:rPr>
          <w:rFonts w:ascii="Tahoma" w:hAnsi="Tahoma" w:cs="Tahoma"/>
          <w:i/>
          <w:szCs w:val="24"/>
        </w:rPr>
      </w:pPr>
    </w:p>
    <w:p w:rsidR="00AD30DF" w:rsidRPr="00D76B70" w:rsidRDefault="00AD30DF" w:rsidP="00AD30DF">
      <w:pPr>
        <w:rPr>
          <w:rFonts w:ascii="Tahoma" w:hAnsi="Tahoma" w:cs="Tahoma"/>
          <w:i/>
        </w:rPr>
      </w:pPr>
      <w:r w:rsidRPr="00D76B70">
        <w:rPr>
          <w:rFonts w:ascii="Tahoma" w:hAnsi="Tahoma" w:cs="Tahoma"/>
          <w:i/>
          <w:szCs w:val="24"/>
        </w:rPr>
        <w:t xml:space="preserve">Kari </w:t>
      </w:r>
      <w:proofErr w:type="gramStart"/>
      <w:r w:rsidRPr="00D76B70">
        <w:rPr>
          <w:rFonts w:ascii="Tahoma" w:hAnsi="Tahoma" w:cs="Tahoma"/>
          <w:i/>
          <w:szCs w:val="24"/>
        </w:rPr>
        <w:t>Berger                                                                    Elisabeth</w:t>
      </w:r>
      <w:proofErr w:type="gramEnd"/>
      <w:r w:rsidRPr="00D76B70">
        <w:rPr>
          <w:rFonts w:ascii="Tahoma" w:hAnsi="Tahoma" w:cs="Tahoma"/>
          <w:i/>
          <w:szCs w:val="24"/>
        </w:rPr>
        <w:t xml:space="preserve"> Tveten </w:t>
      </w:r>
    </w:p>
    <w:p w:rsidR="00AD30DF" w:rsidRPr="00D76B70" w:rsidRDefault="00AD30DF" w:rsidP="00AD30DF">
      <w:pPr>
        <w:rPr>
          <w:rFonts w:ascii="Tahoma" w:hAnsi="Tahoma" w:cs="Tahoma"/>
          <w:i/>
          <w:szCs w:val="24"/>
        </w:rPr>
      </w:pPr>
      <w:proofErr w:type="gramStart"/>
      <w:r w:rsidRPr="00D76B70">
        <w:rPr>
          <w:rFonts w:ascii="Tahoma" w:hAnsi="Tahoma" w:cs="Tahoma"/>
          <w:i/>
          <w:szCs w:val="24"/>
        </w:rPr>
        <w:t>Referent                                                                        Leder</w:t>
      </w:r>
      <w:proofErr w:type="gramEnd"/>
    </w:p>
    <w:p w:rsidR="00081ACF" w:rsidRPr="00FA16CD" w:rsidRDefault="00081ACF" w:rsidP="00081ACF">
      <w:pPr>
        <w:rPr>
          <w:rFonts w:ascii="Tahoma" w:hAnsi="Tahoma" w:cs="Tahoma"/>
          <w:i/>
        </w:rPr>
      </w:pPr>
    </w:p>
    <w:p w:rsidR="00B43F27" w:rsidRDefault="00B43F27" w:rsidP="00081ACF">
      <w:pPr>
        <w:rPr>
          <w:rFonts w:ascii="Tahoma" w:hAnsi="Tahoma" w:cs="Tahoma"/>
          <w:szCs w:val="24"/>
        </w:rPr>
      </w:pPr>
    </w:p>
    <w:p w:rsidR="00B43F27" w:rsidRDefault="00B43F27" w:rsidP="00081ACF">
      <w:pPr>
        <w:rPr>
          <w:rFonts w:ascii="Tahoma" w:hAnsi="Tahoma" w:cs="Tahoma"/>
          <w:szCs w:val="24"/>
        </w:rPr>
      </w:pPr>
    </w:p>
    <w:p w:rsidR="00FA16CD" w:rsidRDefault="001A5904" w:rsidP="00081ACF">
      <w:pPr>
        <w:rPr>
          <w:rFonts w:ascii="Tahoma" w:hAnsi="Tahoma" w:cs="Tahoma"/>
          <w:szCs w:val="24"/>
        </w:rPr>
      </w:pPr>
      <w:r w:rsidRPr="00607F4E">
        <w:rPr>
          <w:rFonts w:ascii="Tahoma" w:hAnsi="Tahoma" w:cs="Tahoma"/>
          <w:szCs w:val="24"/>
        </w:rPr>
        <w:t xml:space="preserve">                                                                                                                     </w:t>
      </w: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57401E" w:rsidRDefault="0057401E" w:rsidP="00D76B70">
      <w:pPr>
        <w:rPr>
          <w:rFonts w:ascii="Tahoma" w:hAnsi="Tahoma" w:cs="Tahoma"/>
          <w:b/>
          <w:sz w:val="32"/>
          <w:szCs w:val="32"/>
        </w:rPr>
      </w:pPr>
    </w:p>
    <w:p w:rsidR="001E5B78" w:rsidRDefault="001E5B78" w:rsidP="00D76B70">
      <w:pPr>
        <w:rPr>
          <w:rFonts w:ascii="Tahoma" w:hAnsi="Tahoma" w:cs="Tahoma"/>
          <w:b/>
          <w:sz w:val="32"/>
          <w:szCs w:val="32"/>
        </w:rPr>
      </w:pPr>
    </w:p>
    <w:p w:rsidR="00D76B70" w:rsidRDefault="002D0623" w:rsidP="00D76B70">
      <w:pPr>
        <w:rPr>
          <w:rFonts w:ascii="Tahoma" w:hAnsi="Tahoma" w:cs="Tahoma"/>
          <w:b/>
          <w:sz w:val="32"/>
          <w:szCs w:val="32"/>
        </w:rPr>
      </w:pPr>
      <w:r>
        <w:rPr>
          <w:rFonts w:ascii="Tahoma" w:hAnsi="Tahoma" w:cs="Tahoma"/>
          <w:b/>
          <w:sz w:val="32"/>
          <w:szCs w:val="32"/>
        </w:rPr>
        <w:lastRenderedPageBreak/>
        <w:t>M</w:t>
      </w:r>
      <w:r w:rsidR="00B43F27">
        <w:rPr>
          <w:rFonts w:ascii="Tahoma" w:hAnsi="Tahoma" w:cs="Tahoma"/>
          <w:b/>
          <w:sz w:val="32"/>
          <w:szCs w:val="32"/>
        </w:rPr>
        <w:t>enighetsutvalget</w:t>
      </w:r>
    </w:p>
    <w:p w:rsidR="00B43F27" w:rsidRPr="00D76B70" w:rsidRDefault="00B43F27" w:rsidP="00D76B70">
      <w:pPr>
        <w:rPr>
          <w:rFonts w:ascii="Tahoma" w:hAnsi="Tahoma" w:cs="Tahoma"/>
          <w:b/>
          <w:sz w:val="32"/>
          <w:szCs w:val="32"/>
        </w:rPr>
      </w:pPr>
    </w:p>
    <w:p w:rsidR="00D76B70" w:rsidRPr="003A5724" w:rsidRDefault="00D76B70" w:rsidP="00D76B70">
      <w:pPr>
        <w:rPr>
          <w:rFonts w:ascii="Tahoma" w:hAnsi="Tahoma" w:cs="Tahoma"/>
          <w:szCs w:val="24"/>
        </w:rPr>
      </w:pPr>
      <w:r w:rsidRPr="003A5724">
        <w:rPr>
          <w:rFonts w:ascii="Tahoma" w:hAnsi="Tahoma" w:cs="Tahoma"/>
          <w:szCs w:val="24"/>
        </w:rPr>
        <w:t xml:space="preserve">Menighetsutvalget jobber med fellesskapsbyggende tiltak og diakoni i menighetene våre. </w:t>
      </w:r>
    </w:p>
    <w:p w:rsidR="00D76B70" w:rsidRDefault="0057401E" w:rsidP="00D76B70">
      <w:pPr>
        <w:rPr>
          <w:rFonts w:ascii="Tahoma" w:hAnsi="Tahoma" w:cs="Tahoma"/>
          <w:szCs w:val="24"/>
        </w:rPr>
      </w:pPr>
      <w:r>
        <w:rPr>
          <w:rFonts w:ascii="Tahoma" w:hAnsi="Tahoma" w:cs="Tahoma"/>
          <w:noProof/>
          <w:szCs w:val="24"/>
        </w:rPr>
        <w:drawing>
          <wp:anchor distT="0" distB="0" distL="114300" distR="114300" simplePos="0" relativeHeight="251858944" behindDoc="0" locked="0" layoutInCell="1" allowOverlap="1">
            <wp:simplePos x="0" y="0"/>
            <wp:positionH relativeFrom="column">
              <wp:posOffset>2680970</wp:posOffset>
            </wp:positionH>
            <wp:positionV relativeFrom="paragraph">
              <wp:posOffset>634365</wp:posOffset>
            </wp:positionV>
            <wp:extent cx="2853055" cy="3800475"/>
            <wp:effectExtent l="171450" t="133350" r="366395" b="314325"/>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srcRect/>
                    <a:stretch>
                      <a:fillRect/>
                    </a:stretch>
                  </pic:blipFill>
                  <pic:spPr bwMode="auto">
                    <a:xfrm>
                      <a:off x="0" y="0"/>
                      <a:ext cx="2853055" cy="3800475"/>
                    </a:xfrm>
                    <a:prstGeom prst="rect">
                      <a:avLst/>
                    </a:prstGeom>
                    <a:ln>
                      <a:noFill/>
                    </a:ln>
                    <a:effectLst>
                      <a:outerShdw blurRad="292100" dist="139700" dir="2700000" algn="tl" rotWithShape="0">
                        <a:srgbClr val="333333">
                          <a:alpha val="65000"/>
                        </a:srgbClr>
                      </a:outerShdw>
                    </a:effectLst>
                  </pic:spPr>
                </pic:pic>
              </a:graphicData>
            </a:graphic>
          </wp:anchor>
        </w:drawing>
      </w:r>
      <w:r w:rsidR="00D76B70" w:rsidRPr="003A5724">
        <w:rPr>
          <w:rFonts w:ascii="Tahoma" w:hAnsi="Tahoma" w:cs="Tahoma"/>
          <w:szCs w:val="24"/>
        </w:rPr>
        <w:t xml:space="preserve">Vi har hatt 3 møter. En egen komité, ledet av Elin Moskvil, jobbet med å arrangere sommerleieren på </w:t>
      </w:r>
      <w:proofErr w:type="spellStart"/>
      <w:r w:rsidR="00D76B70" w:rsidRPr="003A5724">
        <w:rPr>
          <w:rFonts w:ascii="Tahoma" w:hAnsi="Tahoma" w:cs="Tahoma"/>
          <w:szCs w:val="24"/>
        </w:rPr>
        <w:t>Tjellholmen</w:t>
      </w:r>
      <w:proofErr w:type="spellEnd"/>
      <w:r w:rsidR="00D76B70" w:rsidRPr="003A5724">
        <w:rPr>
          <w:rFonts w:ascii="Tahoma" w:hAnsi="Tahoma" w:cs="Tahoma"/>
          <w:szCs w:val="24"/>
        </w:rPr>
        <w:t xml:space="preserve">.  </w:t>
      </w:r>
    </w:p>
    <w:p w:rsidR="0057401E" w:rsidRPr="003A5724" w:rsidRDefault="0057401E" w:rsidP="00D76B70">
      <w:pPr>
        <w:rPr>
          <w:rFonts w:ascii="Tahoma" w:hAnsi="Tahoma" w:cs="Tahoma"/>
          <w:szCs w:val="24"/>
        </w:rPr>
      </w:pP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 xml:space="preserve">26. mai: Tur til </w:t>
      </w:r>
      <w:proofErr w:type="spellStart"/>
      <w:r w:rsidRPr="003A5724">
        <w:rPr>
          <w:rFonts w:ascii="Tahoma" w:hAnsi="Tahoma" w:cs="Tahoma"/>
          <w:sz w:val="24"/>
          <w:szCs w:val="24"/>
        </w:rPr>
        <w:t>Måstadtjern</w:t>
      </w:r>
      <w:proofErr w:type="spellEnd"/>
      <w:r w:rsidRPr="003A5724">
        <w:rPr>
          <w:rFonts w:ascii="Tahoma" w:hAnsi="Tahoma" w:cs="Tahoma"/>
          <w:sz w:val="24"/>
          <w:szCs w:val="24"/>
        </w:rPr>
        <w:t xml:space="preserve"> i forbindelse med familiegudstjeneste i Båstad kirke. Vi hadde en koselig tur i finværet med grilling og </w:t>
      </w:r>
      <w:proofErr w:type="spellStart"/>
      <w:r w:rsidRPr="003A5724">
        <w:rPr>
          <w:rFonts w:ascii="Tahoma" w:hAnsi="Tahoma" w:cs="Tahoma"/>
          <w:sz w:val="24"/>
          <w:szCs w:val="24"/>
        </w:rPr>
        <w:t>sporlek</w:t>
      </w:r>
      <w:proofErr w:type="spellEnd"/>
      <w:r w:rsidRPr="003A5724">
        <w:rPr>
          <w:rFonts w:ascii="Tahoma" w:hAnsi="Tahoma" w:cs="Tahoma"/>
          <w:sz w:val="24"/>
          <w:szCs w:val="24"/>
        </w:rPr>
        <w:t xml:space="preserve"> ved tjernet. Det var god opp</w:t>
      </w:r>
      <w:r w:rsidR="0057401E">
        <w:rPr>
          <w:rFonts w:ascii="Tahoma" w:hAnsi="Tahoma" w:cs="Tahoma"/>
          <w:sz w:val="24"/>
          <w:szCs w:val="24"/>
        </w:rPr>
        <w:t>slutning med ca 30 små og store.</w:t>
      </w:r>
      <w:r w:rsidRPr="003A5724">
        <w:rPr>
          <w:rFonts w:ascii="Tahoma" w:hAnsi="Tahoma" w:cs="Tahoma"/>
          <w:sz w:val="24"/>
          <w:szCs w:val="24"/>
        </w:rPr>
        <w:t xml:space="preserve"> </w:t>
      </w:r>
    </w:p>
    <w:p w:rsidR="00D76B70" w:rsidRPr="003A5724" w:rsidRDefault="0057401E" w:rsidP="00D76B70">
      <w:pPr>
        <w:pStyle w:val="Listeavsnitt"/>
        <w:numPr>
          <w:ilvl w:val="0"/>
          <w:numId w:val="19"/>
        </w:numPr>
        <w:rPr>
          <w:rFonts w:ascii="Tahoma" w:hAnsi="Tahoma" w:cs="Tahoma"/>
          <w:sz w:val="24"/>
          <w:szCs w:val="24"/>
        </w:rPr>
      </w:pPr>
      <w:r>
        <w:rPr>
          <w:rFonts w:ascii="Tahoma" w:hAnsi="Tahoma" w:cs="Tahoma"/>
          <w:sz w:val="24"/>
          <w:szCs w:val="24"/>
        </w:rPr>
        <w:t>23. juni: St. H</w:t>
      </w:r>
      <w:r w:rsidR="00D76B70" w:rsidRPr="003A5724">
        <w:rPr>
          <w:rFonts w:ascii="Tahoma" w:hAnsi="Tahoma" w:cs="Tahoma"/>
          <w:sz w:val="24"/>
          <w:szCs w:val="24"/>
        </w:rPr>
        <w:t xml:space="preserve">ans feiring på </w:t>
      </w:r>
      <w:proofErr w:type="spellStart"/>
      <w:r w:rsidR="00D76B70" w:rsidRPr="003A5724">
        <w:rPr>
          <w:rFonts w:ascii="Tahoma" w:hAnsi="Tahoma" w:cs="Tahoma"/>
          <w:sz w:val="24"/>
          <w:szCs w:val="24"/>
        </w:rPr>
        <w:t>Muggeby</w:t>
      </w:r>
      <w:proofErr w:type="spellEnd"/>
      <w:r w:rsidR="00D76B70" w:rsidRPr="003A5724">
        <w:rPr>
          <w:rFonts w:ascii="Tahoma" w:hAnsi="Tahoma" w:cs="Tahoma"/>
          <w:sz w:val="24"/>
          <w:szCs w:val="24"/>
        </w:rPr>
        <w:t xml:space="preserve"> nede ved Øyeren. En fin midtsommerkveld ved Øyeren, selv om regnet kom etter hvert. Birger Fossum holdt andakt. En fin tradisjon, som Rita og Knut Østbye inviterer oss til.  </w:t>
      </w: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 xml:space="preserve">3 - 5. juli. Familieleir på </w:t>
      </w:r>
      <w:proofErr w:type="spellStart"/>
      <w:r w:rsidRPr="003A5724">
        <w:rPr>
          <w:rFonts w:ascii="Tahoma" w:hAnsi="Tahoma" w:cs="Tahoma"/>
          <w:sz w:val="24"/>
          <w:szCs w:val="24"/>
        </w:rPr>
        <w:t>Tjellholmen</w:t>
      </w:r>
      <w:proofErr w:type="spellEnd"/>
      <w:r w:rsidRPr="003A5724">
        <w:rPr>
          <w:rFonts w:ascii="Tahoma" w:hAnsi="Tahoma" w:cs="Tahoma"/>
          <w:sz w:val="24"/>
          <w:szCs w:val="24"/>
        </w:rPr>
        <w:t xml:space="preserve"> </w:t>
      </w:r>
      <w:proofErr w:type="gramStart"/>
      <w:r w:rsidRPr="003A5724">
        <w:rPr>
          <w:rFonts w:ascii="Tahoma" w:hAnsi="Tahoma" w:cs="Tahoma"/>
          <w:sz w:val="24"/>
          <w:szCs w:val="24"/>
        </w:rPr>
        <w:t>leirsted .</w:t>
      </w:r>
      <w:proofErr w:type="gramEnd"/>
      <w:r w:rsidRPr="003A5724">
        <w:rPr>
          <w:rFonts w:ascii="Tahoma" w:hAnsi="Tahoma" w:cs="Tahoma"/>
          <w:sz w:val="24"/>
          <w:szCs w:val="24"/>
        </w:rPr>
        <w:t xml:space="preserve"> (Egen </w:t>
      </w:r>
      <w:proofErr w:type="spellStart"/>
      <w:r w:rsidRPr="003A5724">
        <w:rPr>
          <w:rFonts w:ascii="Tahoma" w:hAnsi="Tahoma" w:cs="Tahoma"/>
          <w:sz w:val="24"/>
          <w:szCs w:val="24"/>
        </w:rPr>
        <w:t>komite</w:t>
      </w:r>
      <w:proofErr w:type="spellEnd"/>
      <w:r w:rsidRPr="003A5724">
        <w:rPr>
          <w:rFonts w:ascii="Tahoma" w:hAnsi="Tahoma" w:cs="Tahoma"/>
          <w:sz w:val="24"/>
          <w:szCs w:val="24"/>
        </w:rPr>
        <w:t xml:space="preserve">) </w:t>
      </w: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 xml:space="preserve">1. november Allehelgensdag. Grethe Syljuåsen og Elisabeth Lier var med på åpen kirke og gudstjenesten i Båstad kirke. </w:t>
      </w: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 xml:space="preserve">27. november: Konsert med Trygve Skaug og Star </w:t>
      </w:r>
      <w:proofErr w:type="spellStart"/>
      <w:r w:rsidRPr="003A5724">
        <w:rPr>
          <w:rFonts w:ascii="Tahoma" w:hAnsi="Tahoma" w:cs="Tahoma"/>
          <w:sz w:val="24"/>
          <w:szCs w:val="24"/>
        </w:rPr>
        <w:t>of</w:t>
      </w:r>
      <w:proofErr w:type="spellEnd"/>
      <w:r w:rsidRPr="003A5724">
        <w:rPr>
          <w:rFonts w:ascii="Tahoma" w:hAnsi="Tahoma" w:cs="Tahoma"/>
          <w:sz w:val="24"/>
          <w:szCs w:val="24"/>
        </w:rPr>
        <w:t xml:space="preserve"> Hope i Båstad kirke.  Menighetsutvalget arrangerte </w:t>
      </w:r>
      <w:proofErr w:type="spellStart"/>
      <w:r w:rsidRPr="003A5724">
        <w:rPr>
          <w:rFonts w:ascii="Tahoma" w:hAnsi="Tahoma" w:cs="Tahoma"/>
          <w:sz w:val="24"/>
          <w:szCs w:val="24"/>
        </w:rPr>
        <w:t>Kafe</w:t>
      </w:r>
      <w:proofErr w:type="spellEnd"/>
      <w:r w:rsidRPr="003A5724">
        <w:rPr>
          <w:rFonts w:ascii="Tahoma" w:hAnsi="Tahoma" w:cs="Tahoma"/>
          <w:sz w:val="24"/>
          <w:szCs w:val="24"/>
        </w:rPr>
        <w:t xml:space="preserve"> i Kirkestua etter konserten. Det var bra </w:t>
      </w:r>
      <w:proofErr w:type="gramStart"/>
      <w:r w:rsidRPr="003A5724">
        <w:rPr>
          <w:rFonts w:ascii="Tahoma" w:hAnsi="Tahoma" w:cs="Tahoma"/>
          <w:sz w:val="24"/>
          <w:szCs w:val="24"/>
        </w:rPr>
        <w:t>oppslutning  på</w:t>
      </w:r>
      <w:proofErr w:type="gramEnd"/>
      <w:r w:rsidRPr="003A5724">
        <w:rPr>
          <w:rFonts w:ascii="Tahoma" w:hAnsi="Tahoma" w:cs="Tahoma"/>
          <w:sz w:val="24"/>
          <w:szCs w:val="24"/>
        </w:rPr>
        <w:t xml:space="preserve"> kafeen etterpå. </w:t>
      </w: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 xml:space="preserve">Menighetsutvalget har satt opp et </w:t>
      </w:r>
      <w:proofErr w:type="spellStart"/>
      <w:r w:rsidRPr="003A5724">
        <w:rPr>
          <w:rFonts w:ascii="Tahoma" w:hAnsi="Tahoma" w:cs="Tahoma"/>
          <w:sz w:val="24"/>
          <w:szCs w:val="24"/>
        </w:rPr>
        <w:t>årshjul</w:t>
      </w:r>
      <w:proofErr w:type="spellEnd"/>
      <w:r w:rsidRPr="003A5724">
        <w:rPr>
          <w:rFonts w:ascii="Tahoma" w:hAnsi="Tahoma" w:cs="Tahoma"/>
          <w:sz w:val="24"/>
          <w:szCs w:val="24"/>
        </w:rPr>
        <w:t xml:space="preserve"> over faste arrangementer. </w:t>
      </w:r>
    </w:p>
    <w:p w:rsidR="00D76B70" w:rsidRPr="003A5724" w:rsidRDefault="00D76B70" w:rsidP="00D76B70">
      <w:pPr>
        <w:pStyle w:val="Listeavsnitt"/>
        <w:numPr>
          <w:ilvl w:val="0"/>
          <w:numId w:val="19"/>
        </w:numPr>
        <w:rPr>
          <w:rFonts w:ascii="Tahoma" w:hAnsi="Tahoma" w:cs="Tahoma"/>
          <w:sz w:val="24"/>
          <w:szCs w:val="24"/>
        </w:rPr>
      </w:pPr>
      <w:r w:rsidRPr="003A5724">
        <w:rPr>
          <w:rFonts w:ascii="Tahoma" w:hAnsi="Tahoma" w:cs="Tahoma"/>
          <w:sz w:val="24"/>
          <w:szCs w:val="24"/>
        </w:rPr>
        <w:t>Fra neste år vil diakoniutvalget bli opprettet som eget utvalg og dermed skilt ut fra menighetsutvalget. Menighetsutvalget fortsetter som eget utvalg, men med nytt navn og litt andre arbeidsområder.</w:t>
      </w:r>
    </w:p>
    <w:p w:rsidR="00D76B70" w:rsidRPr="003A5724" w:rsidRDefault="00D76B70" w:rsidP="00D76B70">
      <w:pPr>
        <w:rPr>
          <w:rFonts w:ascii="Tahoma" w:hAnsi="Tahoma" w:cs="Tahoma"/>
          <w:szCs w:val="24"/>
        </w:rPr>
      </w:pPr>
      <w:r w:rsidRPr="003A5724">
        <w:rPr>
          <w:rFonts w:ascii="Tahoma" w:hAnsi="Tahoma" w:cs="Tahoma"/>
          <w:szCs w:val="24"/>
        </w:rPr>
        <w:t xml:space="preserve">Medlemmer i menighetsutvalget: Malvin Kvernenes, Lisbeth </w:t>
      </w:r>
      <w:proofErr w:type="spellStart"/>
      <w:r w:rsidRPr="003A5724">
        <w:rPr>
          <w:rFonts w:ascii="Tahoma" w:hAnsi="Tahoma" w:cs="Tahoma"/>
          <w:szCs w:val="24"/>
        </w:rPr>
        <w:t>Bredeg</w:t>
      </w:r>
      <w:proofErr w:type="spellEnd"/>
      <w:r w:rsidRPr="003A5724">
        <w:rPr>
          <w:rFonts w:ascii="Tahoma" w:hAnsi="Tahoma" w:cs="Tahoma"/>
          <w:szCs w:val="24"/>
        </w:rPr>
        <w:t>, Elisabeth Lier, Grete Syljuåsen, Flemming Hansen, Jan Øyvind Sand, Rita Østbye, Bjørn Brustugun og Erik Lo.</w:t>
      </w:r>
    </w:p>
    <w:p w:rsidR="00EE77AA" w:rsidRPr="00533209" w:rsidRDefault="00EE77AA" w:rsidP="00EE77AA">
      <w:pPr>
        <w:rPr>
          <w:rFonts w:ascii="Tahoma" w:hAnsi="Tahoma" w:cs="Tahoma"/>
          <w:szCs w:val="24"/>
        </w:rPr>
      </w:pPr>
    </w:p>
    <w:p w:rsidR="00D364BC" w:rsidRPr="00533209" w:rsidRDefault="00D364BC" w:rsidP="00EE77AA">
      <w:pPr>
        <w:rPr>
          <w:rFonts w:ascii="Tahoma" w:hAnsi="Tahoma" w:cs="Tahoma"/>
          <w:szCs w:val="24"/>
        </w:rPr>
      </w:pPr>
    </w:p>
    <w:p w:rsidR="00D76B70" w:rsidRDefault="001F38BB" w:rsidP="00B23C1B">
      <w:pPr>
        <w:rPr>
          <w:rFonts w:ascii="Tahoma" w:hAnsi="Tahoma" w:cs="Tahoma"/>
          <w:i/>
          <w:szCs w:val="24"/>
        </w:rPr>
      </w:pPr>
      <w:r w:rsidRPr="00533209">
        <w:rPr>
          <w:rFonts w:ascii="Tahoma" w:hAnsi="Tahoma" w:cs="Tahoma"/>
          <w:i/>
          <w:szCs w:val="24"/>
        </w:rPr>
        <w:t>Menighetsutvalg</w:t>
      </w:r>
      <w:r w:rsidR="00D76B70">
        <w:rPr>
          <w:rFonts w:ascii="Tahoma" w:hAnsi="Tahoma" w:cs="Tahoma"/>
          <w:i/>
          <w:szCs w:val="24"/>
        </w:rPr>
        <w:t xml:space="preserve">et </w:t>
      </w:r>
      <w:proofErr w:type="gramStart"/>
      <w:r w:rsidR="00D76B70">
        <w:rPr>
          <w:rFonts w:ascii="Tahoma" w:hAnsi="Tahoma" w:cs="Tahoma"/>
          <w:i/>
          <w:szCs w:val="24"/>
        </w:rPr>
        <w:t>01.03.2016</w:t>
      </w:r>
      <w:proofErr w:type="gramEnd"/>
    </w:p>
    <w:p w:rsidR="00D76B70" w:rsidRPr="00533209" w:rsidRDefault="00EE77AA" w:rsidP="00B23C1B">
      <w:pPr>
        <w:rPr>
          <w:rFonts w:ascii="Tahoma" w:hAnsi="Tahoma" w:cs="Tahoma"/>
          <w:i/>
          <w:szCs w:val="24"/>
        </w:rPr>
      </w:pPr>
      <w:r w:rsidRPr="00533209">
        <w:rPr>
          <w:rFonts w:ascii="Tahoma" w:hAnsi="Tahoma" w:cs="Tahoma"/>
          <w:i/>
          <w:szCs w:val="24"/>
        </w:rPr>
        <w:t>Erik</w:t>
      </w:r>
      <w:r w:rsidR="001F38BB" w:rsidRPr="00533209">
        <w:rPr>
          <w:rFonts w:ascii="Tahoma" w:hAnsi="Tahoma" w:cs="Tahoma"/>
          <w:i/>
          <w:szCs w:val="24"/>
        </w:rPr>
        <w:t xml:space="preserve"> L</w:t>
      </w:r>
      <w:r w:rsidR="0057401E">
        <w:rPr>
          <w:rFonts w:ascii="Tahoma" w:hAnsi="Tahoma" w:cs="Tahoma"/>
          <w:i/>
          <w:szCs w:val="24"/>
        </w:rPr>
        <w:t>o</w:t>
      </w:r>
    </w:p>
    <w:p w:rsidR="00B43F27" w:rsidRPr="00BD7EF8" w:rsidRDefault="00B43F27" w:rsidP="00B43F27">
      <w:pPr>
        <w:rPr>
          <w:rFonts w:ascii="Tahoma" w:hAnsi="Tahoma" w:cs="Tahoma"/>
          <w:b/>
          <w:sz w:val="32"/>
          <w:szCs w:val="32"/>
        </w:rPr>
      </w:pPr>
      <w:r w:rsidRPr="00BD7EF8">
        <w:rPr>
          <w:rFonts w:ascii="Tahoma" w:hAnsi="Tahoma" w:cs="Tahoma"/>
          <w:b/>
          <w:sz w:val="32"/>
          <w:szCs w:val="32"/>
        </w:rPr>
        <w:lastRenderedPageBreak/>
        <w:t>ØKONOMI</w:t>
      </w:r>
      <w:r w:rsidR="001E5B78">
        <w:rPr>
          <w:rFonts w:ascii="Tahoma" w:hAnsi="Tahoma" w:cs="Tahoma"/>
          <w:b/>
          <w:sz w:val="32"/>
          <w:szCs w:val="32"/>
        </w:rPr>
        <w:t xml:space="preserve">UTVALGET I BÅSTAD MENIGHET </w:t>
      </w:r>
    </w:p>
    <w:p w:rsidR="00B43F27" w:rsidRDefault="00B43F27" w:rsidP="00B43F27">
      <w:pPr>
        <w:rPr>
          <w:rFonts w:ascii="Tahoma" w:hAnsi="Tahoma" w:cs="Tahoma"/>
          <w:color w:val="000000"/>
          <w:szCs w:val="24"/>
        </w:rPr>
      </w:pPr>
    </w:p>
    <w:p w:rsidR="00B43F27" w:rsidRPr="00BD7EF8" w:rsidRDefault="00B43F27" w:rsidP="00B43F27">
      <w:pPr>
        <w:rPr>
          <w:rFonts w:ascii="Tahoma" w:hAnsi="Tahoma" w:cs="Tahoma"/>
          <w:color w:val="000000"/>
          <w:szCs w:val="24"/>
        </w:rPr>
      </w:pPr>
      <w:r w:rsidRPr="00BD7EF8">
        <w:rPr>
          <w:rFonts w:ascii="Tahoma" w:hAnsi="Tahoma" w:cs="Tahoma"/>
          <w:color w:val="000000"/>
          <w:szCs w:val="24"/>
        </w:rPr>
        <w:t xml:space="preserve">Båstad menighet fikk to gaver i fjor: kr. 976 fra Unge familier, øremerket familiearbeid i Båstad/Trøgstad, og kr. 6 578,33 fra Båstad </w:t>
      </w:r>
      <w:proofErr w:type="spellStart"/>
      <w:r w:rsidRPr="00BD7EF8">
        <w:rPr>
          <w:rFonts w:ascii="Tahoma" w:hAnsi="Tahoma" w:cs="Tahoma"/>
          <w:color w:val="000000"/>
          <w:szCs w:val="24"/>
        </w:rPr>
        <w:t>Yngreslag</w:t>
      </w:r>
      <w:proofErr w:type="spellEnd"/>
      <w:r w:rsidRPr="00BD7EF8">
        <w:rPr>
          <w:rFonts w:ascii="Tahoma" w:hAnsi="Tahoma" w:cs="Tahoma"/>
          <w:color w:val="000000"/>
          <w:szCs w:val="24"/>
        </w:rPr>
        <w:t>, øremerket barne- ungdomsarbeid i Båstad. Gavene vil bli benyttet i 2016.</w:t>
      </w:r>
    </w:p>
    <w:p w:rsidR="00B43F27" w:rsidRPr="00BD7EF8" w:rsidRDefault="00B43F27" w:rsidP="00B43F27">
      <w:pPr>
        <w:rPr>
          <w:rFonts w:ascii="Tahoma" w:hAnsi="Tahoma" w:cs="Tahoma"/>
          <w:color w:val="000000"/>
          <w:szCs w:val="24"/>
        </w:rPr>
      </w:pPr>
    </w:p>
    <w:p w:rsidR="00B43F27" w:rsidRPr="00BD7EF8" w:rsidRDefault="00B43F27" w:rsidP="00B43F27">
      <w:pPr>
        <w:rPr>
          <w:rFonts w:ascii="Tahoma" w:hAnsi="Tahoma" w:cs="Tahoma"/>
          <w:color w:val="000000"/>
          <w:szCs w:val="24"/>
        </w:rPr>
      </w:pPr>
      <w:r w:rsidRPr="00BD7EF8">
        <w:rPr>
          <w:rFonts w:ascii="Tahoma" w:hAnsi="Tahoma" w:cs="Tahoma"/>
          <w:color w:val="000000"/>
          <w:szCs w:val="24"/>
        </w:rPr>
        <w:t>Menigheten har fått ny kasserer. Unni Hauer fører regnskapet fra og med år 2015.</w:t>
      </w:r>
    </w:p>
    <w:p w:rsidR="00B43F27" w:rsidRPr="00BD7EF8" w:rsidRDefault="00B43F27" w:rsidP="00B43F27">
      <w:pPr>
        <w:rPr>
          <w:rFonts w:ascii="Tahoma" w:hAnsi="Tahoma" w:cs="Tahoma"/>
          <w:color w:val="000000"/>
          <w:szCs w:val="24"/>
        </w:rPr>
      </w:pPr>
    </w:p>
    <w:p w:rsidR="00B43F27" w:rsidRPr="00BD7EF8" w:rsidRDefault="00B43F27" w:rsidP="00B43F27">
      <w:pPr>
        <w:rPr>
          <w:rFonts w:ascii="Tahoma" w:hAnsi="Tahoma" w:cs="Tahoma"/>
          <w:color w:val="000000"/>
          <w:szCs w:val="24"/>
        </w:rPr>
      </w:pPr>
      <w:r w:rsidRPr="00BD7EF8">
        <w:rPr>
          <w:rFonts w:ascii="Tahoma" w:hAnsi="Tahoma" w:cs="Tahoma"/>
          <w:color w:val="000000"/>
          <w:szCs w:val="24"/>
        </w:rPr>
        <w:t xml:space="preserve">Båstad menighets regnskap for 2015 viser et overskudd på kr. </w:t>
      </w:r>
      <w:proofErr w:type="gramStart"/>
      <w:r w:rsidRPr="00BD7EF8">
        <w:rPr>
          <w:rFonts w:ascii="Tahoma" w:hAnsi="Tahoma" w:cs="Tahoma"/>
          <w:color w:val="000000"/>
          <w:szCs w:val="24"/>
        </w:rPr>
        <w:t>11.618,70</w:t>
      </w:r>
      <w:proofErr w:type="gramEnd"/>
      <w:r w:rsidRPr="00BD7EF8">
        <w:rPr>
          <w:rFonts w:ascii="Tahoma" w:hAnsi="Tahoma" w:cs="Tahoma"/>
          <w:color w:val="000000"/>
          <w:szCs w:val="24"/>
        </w:rPr>
        <w:t xml:space="preserve">.  </w:t>
      </w:r>
    </w:p>
    <w:p w:rsidR="00B43F27" w:rsidRPr="00BD7EF8" w:rsidRDefault="00B43F27" w:rsidP="00B43F27">
      <w:pPr>
        <w:rPr>
          <w:rFonts w:ascii="Tahoma" w:hAnsi="Tahoma" w:cs="Tahoma"/>
          <w:color w:val="000000"/>
          <w:szCs w:val="24"/>
        </w:rPr>
      </w:pPr>
      <w:r w:rsidRPr="00BD7EF8">
        <w:rPr>
          <w:rFonts w:ascii="Tahoma" w:hAnsi="Tahoma" w:cs="Tahoma"/>
          <w:color w:val="000000"/>
          <w:szCs w:val="24"/>
        </w:rPr>
        <w:t>Dette beløpet inkluderer gavene som er nevnt ovenfor.</w:t>
      </w:r>
    </w:p>
    <w:p w:rsidR="00B43F27" w:rsidRPr="00BD7EF8" w:rsidRDefault="00B43F27" w:rsidP="00B43F27">
      <w:pPr>
        <w:rPr>
          <w:rFonts w:ascii="Tahoma" w:hAnsi="Tahoma" w:cs="Tahoma"/>
          <w:i/>
          <w:color w:val="000000"/>
          <w:szCs w:val="24"/>
        </w:rPr>
      </w:pPr>
    </w:p>
    <w:p w:rsidR="00B43F27" w:rsidRPr="00BD7EF8" w:rsidRDefault="00B43F27" w:rsidP="00B43F27">
      <w:pPr>
        <w:rPr>
          <w:rFonts w:ascii="Tahoma" w:hAnsi="Tahoma" w:cs="Tahoma"/>
          <w:i/>
          <w:color w:val="000000"/>
          <w:szCs w:val="24"/>
        </w:rPr>
      </w:pPr>
      <w:r>
        <w:rPr>
          <w:rFonts w:ascii="Tahoma" w:hAnsi="Tahoma" w:cs="Tahoma"/>
          <w:i/>
          <w:color w:val="000000"/>
          <w:szCs w:val="24"/>
        </w:rPr>
        <w:t>Trøgstad 2. mars 2016</w:t>
      </w:r>
    </w:p>
    <w:p w:rsidR="00B43F27" w:rsidRPr="00BD7EF8" w:rsidRDefault="00B43F27" w:rsidP="00B43F27">
      <w:pPr>
        <w:rPr>
          <w:rFonts w:ascii="Tahoma" w:hAnsi="Tahoma" w:cs="Tahoma"/>
          <w:i/>
          <w:szCs w:val="24"/>
        </w:rPr>
      </w:pPr>
      <w:r w:rsidRPr="00BD7EF8">
        <w:rPr>
          <w:rFonts w:ascii="Tahoma" w:hAnsi="Tahoma" w:cs="Tahoma"/>
          <w:i/>
          <w:szCs w:val="24"/>
        </w:rPr>
        <w:t>Unni Hauer</w:t>
      </w:r>
    </w:p>
    <w:p w:rsidR="006939FE" w:rsidRDefault="006939FE" w:rsidP="006939FE">
      <w:pPr>
        <w:rPr>
          <w:rFonts w:ascii="Tahoma" w:hAnsi="Tahoma" w:cs="Tahoma"/>
        </w:rPr>
      </w:pPr>
    </w:p>
    <w:p w:rsidR="00B43F27" w:rsidRDefault="00B43F27" w:rsidP="006939FE">
      <w:pPr>
        <w:rPr>
          <w:rFonts w:ascii="Tahoma" w:hAnsi="Tahoma" w:cs="Tahoma"/>
        </w:rPr>
      </w:pPr>
    </w:p>
    <w:p w:rsidR="001E5B78" w:rsidRPr="006939FE" w:rsidRDefault="001E5B78" w:rsidP="006939FE">
      <w:pPr>
        <w:rPr>
          <w:rFonts w:ascii="Tahoma" w:hAnsi="Tahoma" w:cs="Tahoma"/>
        </w:rPr>
      </w:pPr>
    </w:p>
    <w:p w:rsidR="0057401E" w:rsidRPr="0057401E" w:rsidRDefault="0057401E" w:rsidP="0057401E">
      <w:pPr>
        <w:autoSpaceDE w:val="0"/>
        <w:autoSpaceDN w:val="0"/>
        <w:adjustRightInd w:val="0"/>
        <w:rPr>
          <w:rFonts w:ascii="Tahoma" w:hAnsi="Tahoma" w:cs="Tahoma"/>
          <w:b/>
          <w:bCs/>
          <w:sz w:val="32"/>
          <w:szCs w:val="32"/>
        </w:rPr>
      </w:pPr>
      <w:r w:rsidRPr="0057401E">
        <w:rPr>
          <w:rFonts w:ascii="Tahoma" w:hAnsi="Tahoma" w:cs="Tahoma"/>
          <w:b/>
          <w:bCs/>
          <w:sz w:val="32"/>
          <w:szCs w:val="32"/>
        </w:rPr>
        <w:t>Kirkeringen</w:t>
      </w:r>
    </w:p>
    <w:p w:rsidR="0057401E" w:rsidRPr="00A538F8" w:rsidRDefault="0057401E" w:rsidP="0057401E">
      <w:pPr>
        <w:autoSpaceDE w:val="0"/>
        <w:autoSpaceDN w:val="0"/>
        <w:adjustRightInd w:val="0"/>
        <w:rPr>
          <w:rFonts w:ascii="Tahoma" w:hAnsi="Tahoma" w:cs="Tahoma"/>
          <w:b/>
          <w:bCs/>
          <w:szCs w:val="24"/>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I år var 34. gangen vi arrangerte høstslag i Kirkestua i Båstad. I løpet av disse årene har vi klart å samle inn over 1.4 millioner kroner. Disse pengene har blant annet blitt benyttet til selve bygget, og forskjellig inventar og utstyr. Mange personer har jobbet jevnt og trutt i alle disse årene. Hvert år stiller de trofast opp. Vi som arrangerer føler at dette er en dag hvor mange ”</w:t>
      </w:r>
      <w:proofErr w:type="spellStart"/>
      <w:r w:rsidRPr="00A538F8">
        <w:rPr>
          <w:rFonts w:ascii="Tahoma" w:hAnsi="Tahoma" w:cs="Tahoma"/>
          <w:szCs w:val="24"/>
        </w:rPr>
        <w:t>båstinger</w:t>
      </w:r>
      <w:proofErr w:type="spellEnd"/>
      <w:r w:rsidRPr="00A538F8">
        <w:rPr>
          <w:rFonts w:ascii="Tahoma" w:hAnsi="Tahoma" w:cs="Tahoma"/>
          <w:szCs w:val="24"/>
        </w:rPr>
        <w:t xml:space="preserve">” kommer for drikke kaffe og kose seg i tillegg til å ta lodder, synge litt og prate rundt bordene. Det er også en del </w:t>
      </w:r>
      <w:proofErr w:type="spellStart"/>
      <w:r w:rsidRPr="00A538F8">
        <w:rPr>
          <w:rFonts w:ascii="Tahoma" w:hAnsi="Tahoma" w:cs="Tahoma"/>
          <w:szCs w:val="24"/>
        </w:rPr>
        <w:t>utenbygdinger</w:t>
      </w:r>
      <w:proofErr w:type="spellEnd"/>
      <w:r w:rsidRPr="00A538F8">
        <w:rPr>
          <w:rFonts w:ascii="Tahoma" w:hAnsi="Tahoma" w:cs="Tahoma"/>
          <w:szCs w:val="24"/>
        </w:rPr>
        <w:t xml:space="preserve"> som også liker seg hos oss, og kommer tilbake år etter år.</w:t>
      </w:r>
    </w:p>
    <w:p w:rsidR="0057401E" w:rsidRPr="00266810" w:rsidRDefault="0057401E" w:rsidP="0057401E">
      <w:pPr>
        <w:autoSpaceDE w:val="0"/>
        <w:autoSpaceDN w:val="0"/>
        <w:adjustRightInd w:val="0"/>
        <w:rPr>
          <w:rFonts w:ascii="Tahoma" w:hAnsi="Tahoma" w:cs="Tahoma"/>
          <w:sz w:val="16"/>
          <w:szCs w:val="16"/>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Fiskedam har vi hatt for barna siden vi startet, og dette er en aktivitet som fenger de minste.</w:t>
      </w:r>
      <w:r>
        <w:rPr>
          <w:rFonts w:ascii="Tahoma" w:hAnsi="Tahoma" w:cs="Tahoma"/>
          <w:szCs w:val="24"/>
        </w:rPr>
        <w:t xml:space="preserve"> </w:t>
      </w:r>
      <w:r w:rsidRPr="00A538F8">
        <w:rPr>
          <w:rFonts w:ascii="Tahoma" w:hAnsi="Tahoma" w:cs="Tahoma"/>
          <w:szCs w:val="24"/>
        </w:rPr>
        <w:t xml:space="preserve">Mens mange voksne koste seg med grillmat, kunne de yngste kjøpe </w:t>
      </w:r>
      <w:proofErr w:type="spellStart"/>
      <w:r w:rsidRPr="00A538F8">
        <w:rPr>
          <w:rFonts w:ascii="Tahoma" w:hAnsi="Tahoma" w:cs="Tahoma"/>
          <w:szCs w:val="24"/>
        </w:rPr>
        <w:t>popcorn</w:t>
      </w:r>
      <w:proofErr w:type="spellEnd"/>
      <w:r w:rsidRPr="00A538F8">
        <w:rPr>
          <w:rFonts w:ascii="Tahoma" w:hAnsi="Tahoma" w:cs="Tahoma"/>
          <w:szCs w:val="24"/>
        </w:rPr>
        <w:t>.</w:t>
      </w:r>
    </w:p>
    <w:p w:rsidR="0057401E" w:rsidRPr="00266810" w:rsidRDefault="0057401E" w:rsidP="0057401E">
      <w:pPr>
        <w:autoSpaceDE w:val="0"/>
        <w:autoSpaceDN w:val="0"/>
        <w:adjustRightInd w:val="0"/>
        <w:rPr>
          <w:rFonts w:ascii="Tahoma" w:hAnsi="Tahoma" w:cs="Tahoma"/>
          <w:sz w:val="16"/>
          <w:szCs w:val="16"/>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I år hadde vi besøk av Sangkoret Ambolten. De sang flere sanger for oss, og det var meget populært.</w:t>
      </w:r>
      <w:r>
        <w:rPr>
          <w:rFonts w:ascii="Tahoma" w:hAnsi="Tahoma" w:cs="Tahoma"/>
          <w:szCs w:val="24"/>
        </w:rPr>
        <w:t xml:space="preserve"> </w:t>
      </w:r>
      <w:r w:rsidRPr="00A538F8">
        <w:rPr>
          <w:rFonts w:ascii="Tahoma" w:hAnsi="Tahoma" w:cs="Tahoma"/>
          <w:szCs w:val="24"/>
        </w:rPr>
        <w:t>I tillegg har vi også en trofast trekkspiller, Bjørn Ringstad. Han dukker opp hvert år og</w:t>
      </w:r>
      <w:r>
        <w:rPr>
          <w:rFonts w:ascii="Tahoma" w:hAnsi="Tahoma" w:cs="Tahoma"/>
          <w:szCs w:val="24"/>
        </w:rPr>
        <w:t xml:space="preserve"> </w:t>
      </w:r>
      <w:r w:rsidRPr="00A538F8">
        <w:rPr>
          <w:rFonts w:ascii="Tahoma" w:hAnsi="Tahoma" w:cs="Tahoma"/>
          <w:szCs w:val="24"/>
        </w:rPr>
        <w:t>underholder med taffelmusikk.</w:t>
      </w:r>
    </w:p>
    <w:p w:rsidR="0057401E" w:rsidRPr="00266810" w:rsidRDefault="0057401E" w:rsidP="0057401E">
      <w:pPr>
        <w:autoSpaceDE w:val="0"/>
        <w:autoSpaceDN w:val="0"/>
        <w:adjustRightInd w:val="0"/>
        <w:rPr>
          <w:rFonts w:ascii="Tahoma" w:hAnsi="Tahoma" w:cs="Tahoma"/>
          <w:sz w:val="16"/>
          <w:szCs w:val="16"/>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I fjor vinter oppgraderte vi kjøkkenet slik at vi nå har to avdelinger, med mye skapplass og ekstra oppvaskmaskin.</w:t>
      </w:r>
    </w:p>
    <w:p w:rsidR="0057401E" w:rsidRPr="00266810" w:rsidRDefault="0057401E" w:rsidP="0057401E">
      <w:pPr>
        <w:autoSpaceDE w:val="0"/>
        <w:autoSpaceDN w:val="0"/>
        <w:adjustRightInd w:val="0"/>
        <w:rPr>
          <w:rFonts w:ascii="Tahoma" w:hAnsi="Tahoma" w:cs="Tahoma"/>
          <w:sz w:val="16"/>
          <w:szCs w:val="16"/>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Vi takker alle som leverte inn gevinster, kaker, vaffelrøre, syltetøy og saft. Takk også til alle dere som sto på slik at det i år også ble en vellykket dag. Og ikke minst takk til alle som tok lodder. I år ble inntekten på kr 42.581,-. Slike resultat gir oss muligheter til å ha en tidsriktig og flott Kirkestue. Kirkestua er blitt kjempefin, og kan anbefales til utleie.</w:t>
      </w:r>
    </w:p>
    <w:p w:rsidR="0057401E" w:rsidRPr="00266810" w:rsidRDefault="0057401E" w:rsidP="0057401E">
      <w:pPr>
        <w:autoSpaceDE w:val="0"/>
        <w:autoSpaceDN w:val="0"/>
        <w:adjustRightInd w:val="0"/>
        <w:rPr>
          <w:rFonts w:ascii="Tahoma" w:hAnsi="Tahoma" w:cs="Tahoma"/>
          <w:sz w:val="16"/>
          <w:szCs w:val="16"/>
        </w:rPr>
      </w:pPr>
    </w:p>
    <w:p w:rsidR="0057401E" w:rsidRPr="00A538F8" w:rsidRDefault="0057401E" w:rsidP="0057401E">
      <w:pPr>
        <w:autoSpaceDE w:val="0"/>
        <w:autoSpaceDN w:val="0"/>
        <w:adjustRightInd w:val="0"/>
        <w:rPr>
          <w:rFonts w:ascii="Tahoma" w:hAnsi="Tahoma" w:cs="Tahoma"/>
          <w:szCs w:val="24"/>
        </w:rPr>
      </w:pPr>
      <w:r w:rsidRPr="00A538F8">
        <w:rPr>
          <w:rFonts w:ascii="Tahoma" w:hAnsi="Tahoma" w:cs="Tahoma"/>
          <w:szCs w:val="24"/>
        </w:rPr>
        <w:t>I og med at vi har penger i banken valgte vi 21/7-2015 å stifte Kirkeringen formelt som en forening i frivillighetsregisteret i Brønnøysund.</w:t>
      </w:r>
    </w:p>
    <w:p w:rsidR="0057401E" w:rsidRPr="00266810" w:rsidRDefault="0057401E" w:rsidP="0057401E">
      <w:pPr>
        <w:rPr>
          <w:rFonts w:ascii="Tahoma" w:hAnsi="Tahoma" w:cs="Tahoma"/>
          <w:sz w:val="16"/>
          <w:szCs w:val="16"/>
        </w:rPr>
      </w:pPr>
    </w:p>
    <w:p w:rsidR="0057401E" w:rsidRDefault="0057401E" w:rsidP="0057401E">
      <w:pPr>
        <w:rPr>
          <w:rFonts w:ascii="Tahoma" w:hAnsi="Tahoma" w:cs="Tahoma"/>
          <w:szCs w:val="24"/>
        </w:rPr>
      </w:pPr>
      <w:r w:rsidRPr="00A538F8">
        <w:rPr>
          <w:rFonts w:ascii="Tahoma" w:hAnsi="Tahoma" w:cs="Tahoma"/>
          <w:szCs w:val="24"/>
        </w:rPr>
        <w:t>I 2015 består styret av: Rita Østbye, Bjørn Brustugun og Anne Marie Lintho.</w:t>
      </w:r>
    </w:p>
    <w:p w:rsidR="001E5B78" w:rsidRDefault="0057401E" w:rsidP="00210A2F">
      <w:pPr>
        <w:rPr>
          <w:rFonts w:ascii="Tahoma" w:hAnsi="Tahoma" w:cs="Tahoma"/>
          <w:szCs w:val="24"/>
        </w:rPr>
      </w:pP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sidR="001E5B78">
        <w:rPr>
          <w:rFonts w:ascii="Tahoma" w:hAnsi="Tahoma" w:cs="Tahoma"/>
          <w:szCs w:val="24"/>
        </w:rPr>
        <w:tab/>
      </w:r>
      <w:r w:rsidR="001E5B78">
        <w:rPr>
          <w:rFonts w:ascii="Tahoma" w:hAnsi="Tahoma" w:cs="Tahoma"/>
          <w:szCs w:val="24"/>
        </w:rPr>
        <w:tab/>
      </w:r>
    </w:p>
    <w:p w:rsidR="001E5B78" w:rsidRDefault="00266810" w:rsidP="00210A2F">
      <w:pPr>
        <w:rPr>
          <w:rFonts w:ascii="Tahoma" w:hAnsi="Tahoma" w:cs="Tahoma"/>
          <w:szCs w:val="24"/>
        </w:rPr>
      </w:pP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p>
    <w:p w:rsidR="001E5B78" w:rsidRPr="00B65F7D" w:rsidRDefault="001E5B78" w:rsidP="00210A2F">
      <w:pPr>
        <w:rPr>
          <w:rFonts w:ascii="Tahoma" w:hAnsi="Tahoma" w:cs="Tahoma"/>
          <w:i/>
          <w:szCs w:val="24"/>
        </w:rPr>
      </w:pP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sidR="0057401E" w:rsidRPr="0057401E">
        <w:rPr>
          <w:rFonts w:ascii="Tahoma" w:hAnsi="Tahoma" w:cs="Tahoma"/>
          <w:i/>
          <w:szCs w:val="24"/>
        </w:rPr>
        <w:t xml:space="preserve">Båstad </w:t>
      </w:r>
      <w:proofErr w:type="gramStart"/>
      <w:r w:rsidR="0057401E" w:rsidRPr="0057401E">
        <w:rPr>
          <w:rFonts w:ascii="Tahoma" w:hAnsi="Tahoma" w:cs="Tahoma"/>
          <w:i/>
          <w:szCs w:val="24"/>
        </w:rPr>
        <w:t>01.03.2015</w:t>
      </w:r>
      <w:proofErr w:type="gramEnd"/>
      <w:r w:rsidR="0057401E" w:rsidRPr="0057401E">
        <w:rPr>
          <w:rFonts w:ascii="Tahoma" w:hAnsi="Tahoma" w:cs="Tahoma"/>
          <w:i/>
          <w:szCs w:val="24"/>
        </w:rPr>
        <w:br/>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r>
      <w:r w:rsidR="0057401E" w:rsidRPr="0057401E">
        <w:rPr>
          <w:rFonts w:ascii="Tahoma" w:hAnsi="Tahoma" w:cs="Tahoma"/>
          <w:i/>
          <w:szCs w:val="24"/>
        </w:rPr>
        <w:tab/>
        <w:t>Rita Østbye</w:t>
      </w:r>
    </w:p>
    <w:p w:rsidR="00A06223" w:rsidRPr="002D0623" w:rsidRDefault="002D0623" w:rsidP="00A06223">
      <w:pPr>
        <w:rPr>
          <w:rFonts w:ascii="Tahoma" w:hAnsi="Tahoma" w:cs="Tahoma"/>
          <w:b/>
          <w:sz w:val="32"/>
          <w:szCs w:val="32"/>
        </w:rPr>
      </w:pPr>
      <w:r w:rsidRPr="002D0623">
        <w:rPr>
          <w:rFonts w:ascii="Tahoma" w:hAnsi="Tahoma" w:cs="Tahoma"/>
          <w:b/>
          <w:sz w:val="32"/>
          <w:szCs w:val="32"/>
        </w:rPr>
        <w:lastRenderedPageBreak/>
        <w:t>A</w:t>
      </w:r>
      <w:r w:rsidR="00A06223" w:rsidRPr="002D0623">
        <w:rPr>
          <w:rFonts w:ascii="Tahoma" w:hAnsi="Tahoma" w:cs="Tahoma"/>
          <w:b/>
          <w:sz w:val="32"/>
          <w:szCs w:val="32"/>
        </w:rPr>
        <w:t>rrangementskomiteen i Båstad</w:t>
      </w:r>
    </w:p>
    <w:p w:rsidR="00A06223" w:rsidRPr="006270D3" w:rsidRDefault="00A06223" w:rsidP="00A06223">
      <w:pPr>
        <w:rPr>
          <w:rFonts w:ascii="Tahoma" w:hAnsi="Tahoma" w:cs="Tahoma"/>
          <w:szCs w:val="24"/>
        </w:rPr>
      </w:pPr>
      <w:r w:rsidRPr="006270D3">
        <w:rPr>
          <w:rFonts w:ascii="Tahoma" w:hAnsi="Tahoma" w:cs="Tahoma"/>
          <w:szCs w:val="24"/>
        </w:rPr>
        <w:t> </w:t>
      </w:r>
    </w:p>
    <w:p w:rsidR="00A06223" w:rsidRPr="006270D3" w:rsidRDefault="00A06223" w:rsidP="00A06223">
      <w:pPr>
        <w:rPr>
          <w:rFonts w:ascii="Tahoma" w:hAnsi="Tahoma" w:cs="Tahoma"/>
          <w:szCs w:val="24"/>
        </w:rPr>
      </w:pPr>
      <w:r w:rsidRPr="006270D3">
        <w:rPr>
          <w:rFonts w:ascii="Tahoma" w:hAnsi="Tahoma" w:cs="Tahoma"/>
          <w:szCs w:val="24"/>
        </w:rPr>
        <w:t>Arrangementskomiteen har sørget for kirkekaffe etter gudstjenestene.</w:t>
      </w:r>
    </w:p>
    <w:p w:rsidR="00A06223" w:rsidRPr="006270D3" w:rsidRDefault="00A06223" w:rsidP="00A06223">
      <w:pPr>
        <w:rPr>
          <w:rFonts w:ascii="Tahoma" w:hAnsi="Tahoma" w:cs="Tahoma"/>
          <w:szCs w:val="24"/>
        </w:rPr>
      </w:pPr>
      <w:r w:rsidRPr="006270D3">
        <w:rPr>
          <w:rFonts w:ascii="Tahoma" w:hAnsi="Tahoma" w:cs="Tahoma"/>
          <w:szCs w:val="24"/>
        </w:rPr>
        <w:t> </w:t>
      </w:r>
    </w:p>
    <w:p w:rsidR="00A06223" w:rsidRPr="006270D3" w:rsidRDefault="00A06223" w:rsidP="00A06223">
      <w:pPr>
        <w:rPr>
          <w:rFonts w:ascii="Tahoma" w:hAnsi="Tahoma" w:cs="Tahoma"/>
          <w:szCs w:val="24"/>
        </w:rPr>
      </w:pPr>
      <w:r w:rsidRPr="006270D3">
        <w:rPr>
          <w:rFonts w:ascii="Tahoma" w:hAnsi="Tahoma" w:cs="Tahoma"/>
          <w:szCs w:val="24"/>
        </w:rPr>
        <w:t>Vi har hatt fest for 50</w:t>
      </w:r>
      <w:r>
        <w:rPr>
          <w:rFonts w:ascii="Tahoma" w:hAnsi="Tahoma" w:cs="Tahoma"/>
          <w:szCs w:val="24"/>
        </w:rPr>
        <w:t xml:space="preserve">-års </w:t>
      </w:r>
      <w:proofErr w:type="gramStart"/>
      <w:r w:rsidRPr="006270D3">
        <w:rPr>
          <w:rFonts w:ascii="Tahoma" w:hAnsi="Tahoma" w:cs="Tahoma"/>
          <w:szCs w:val="24"/>
        </w:rPr>
        <w:t>konfirmantene</w:t>
      </w:r>
      <w:proofErr w:type="gramEnd"/>
      <w:r w:rsidRPr="006270D3">
        <w:rPr>
          <w:rFonts w:ascii="Tahoma" w:hAnsi="Tahoma" w:cs="Tahoma"/>
          <w:szCs w:val="24"/>
        </w:rPr>
        <w:t xml:space="preserve"> der Arnhild og Birger Fossum deltok, da vår nye prest, Reidar Strand ikke hadde begynt i stillingen enda. Etter innsettelsen av Reidar Strand i Båstad kirke var de kirkekaffe i Kirkestua.</w:t>
      </w:r>
    </w:p>
    <w:p w:rsidR="00A06223" w:rsidRPr="006270D3" w:rsidRDefault="00A06223" w:rsidP="00A06223">
      <w:pPr>
        <w:rPr>
          <w:rFonts w:ascii="Tahoma" w:hAnsi="Tahoma" w:cs="Tahoma"/>
          <w:szCs w:val="24"/>
        </w:rPr>
      </w:pPr>
      <w:r w:rsidRPr="006270D3">
        <w:rPr>
          <w:rFonts w:ascii="Tahoma" w:hAnsi="Tahoma" w:cs="Tahoma"/>
          <w:szCs w:val="24"/>
        </w:rPr>
        <w:t> </w:t>
      </w:r>
    </w:p>
    <w:p w:rsidR="00A06223" w:rsidRDefault="00A06223" w:rsidP="00A06223">
      <w:pPr>
        <w:rPr>
          <w:rFonts w:ascii="Tahoma" w:hAnsi="Tahoma" w:cs="Tahoma"/>
          <w:szCs w:val="24"/>
        </w:rPr>
      </w:pPr>
      <w:r>
        <w:rPr>
          <w:rFonts w:ascii="Tahoma" w:hAnsi="Tahoma" w:cs="Tahoma"/>
          <w:szCs w:val="24"/>
        </w:rPr>
        <w:t>Vi hadde</w:t>
      </w:r>
      <w:r w:rsidRPr="006270D3">
        <w:rPr>
          <w:rFonts w:ascii="Tahoma" w:hAnsi="Tahoma" w:cs="Tahoma"/>
          <w:szCs w:val="24"/>
        </w:rPr>
        <w:t xml:space="preserve"> i </w:t>
      </w:r>
      <w:proofErr w:type="gramStart"/>
      <w:r w:rsidRPr="006270D3">
        <w:rPr>
          <w:rFonts w:ascii="Tahoma" w:hAnsi="Tahoma" w:cs="Tahoma"/>
          <w:szCs w:val="24"/>
        </w:rPr>
        <w:t>2015  </w:t>
      </w:r>
      <w:r>
        <w:rPr>
          <w:rFonts w:ascii="Tahoma" w:hAnsi="Tahoma" w:cs="Tahoma"/>
          <w:szCs w:val="24"/>
        </w:rPr>
        <w:t>”</w:t>
      </w:r>
      <w:r w:rsidRPr="006270D3">
        <w:rPr>
          <w:rFonts w:ascii="Tahoma" w:hAnsi="Tahoma" w:cs="Tahoma"/>
          <w:szCs w:val="24"/>
        </w:rPr>
        <w:t>Åpen</w:t>
      </w:r>
      <w:proofErr w:type="gramEnd"/>
      <w:r w:rsidRPr="006270D3">
        <w:rPr>
          <w:rFonts w:ascii="Tahoma" w:hAnsi="Tahoma" w:cs="Tahoma"/>
          <w:szCs w:val="24"/>
        </w:rPr>
        <w:t xml:space="preserve"> </w:t>
      </w:r>
      <w:proofErr w:type="spellStart"/>
      <w:r w:rsidRPr="006270D3">
        <w:rPr>
          <w:rFonts w:ascii="Tahoma" w:hAnsi="Tahoma" w:cs="Tahoma"/>
          <w:szCs w:val="24"/>
        </w:rPr>
        <w:t>veikirke</w:t>
      </w:r>
      <w:proofErr w:type="spellEnd"/>
      <w:r>
        <w:rPr>
          <w:rFonts w:ascii="Tahoma" w:hAnsi="Tahoma" w:cs="Tahoma"/>
          <w:szCs w:val="24"/>
        </w:rPr>
        <w:t>”</w:t>
      </w:r>
      <w:r w:rsidRPr="006270D3">
        <w:rPr>
          <w:rFonts w:ascii="Tahoma" w:hAnsi="Tahoma" w:cs="Tahoma"/>
          <w:szCs w:val="24"/>
        </w:rPr>
        <w:t xml:space="preserve"> i Båstad i 3</w:t>
      </w:r>
      <w:r>
        <w:rPr>
          <w:rFonts w:ascii="Tahoma" w:hAnsi="Tahoma" w:cs="Tahoma"/>
          <w:szCs w:val="24"/>
        </w:rPr>
        <w:t xml:space="preserve"> </w:t>
      </w:r>
      <w:r w:rsidRPr="006270D3">
        <w:rPr>
          <w:rFonts w:ascii="Tahoma" w:hAnsi="Tahoma" w:cs="Tahoma"/>
          <w:szCs w:val="24"/>
        </w:rPr>
        <w:t xml:space="preserve">uker fra St. Hans. Knut </w:t>
      </w:r>
      <w:proofErr w:type="spellStart"/>
      <w:r w:rsidRPr="006270D3">
        <w:rPr>
          <w:rFonts w:ascii="Tahoma" w:hAnsi="Tahoma" w:cs="Tahoma"/>
          <w:szCs w:val="24"/>
        </w:rPr>
        <w:t>Eikaas</w:t>
      </w:r>
      <w:proofErr w:type="spellEnd"/>
      <w:r w:rsidRPr="006270D3">
        <w:rPr>
          <w:rFonts w:ascii="Tahoma" w:hAnsi="Tahoma" w:cs="Tahoma"/>
          <w:szCs w:val="24"/>
        </w:rPr>
        <w:t xml:space="preserve"> påtok seg også denne gangen åpning og låsing av kirken, noe vi er vel</w:t>
      </w:r>
      <w:r>
        <w:rPr>
          <w:rFonts w:ascii="Tahoma" w:hAnsi="Tahoma" w:cs="Tahoma"/>
          <w:szCs w:val="24"/>
        </w:rPr>
        <w:t>dig takknemlige for. Knut ønsker</w:t>
      </w:r>
      <w:r w:rsidRPr="006270D3">
        <w:rPr>
          <w:rFonts w:ascii="Tahoma" w:hAnsi="Tahoma" w:cs="Tahoma"/>
          <w:szCs w:val="24"/>
        </w:rPr>
        <w:t xml:space="preserve"> ikke å fortsette med dette, noe som vi har full forståelse for.</w:t>
      </w:r>
    </w:p>
    <w:p w:rsidR="00A06223" w:rsidRPr="006270D3" w:rsidRDefault="00A06223" w:rsidP="00A06223">
      <w:pPr>
        <w:rPr>
          <w:rFonts w:ascii="Tahoma" w:hAnsi="Tahoma" w:cs="Tahoma"/>
          <w:szCs w:val="24"/>
        </w:rPr>
      </w:pPr>
      <w:r w:rsidRPr="006270D3">
        <w:rPr>
          <w:rFonts w:ascii="Tahoma" w:hAnsi="Tahoma" w:cs="Tahoma"/>
          <w:szCs w:val="24"/>
        </w:rPr>
        <w:t> </w:t>
      </w:r>
    </w:p>
    <w:p w:rsidR="00A06223" w:rsidRPr="006270D3" w:rsidRDefault="00A06223" w:rsidP="00A06223">
      <w:pPr>
        <w:rPr>
          <w:rFonts w:ascii="Tahoma" w:hAnsi="Tahoma" w:cs="Tahoma"/>
          <w:szCs w:val="24"/>
        </w:rPr>
      </w:pPr>
      <w:r w:rsidRPr="006270D3">
        <w:rPr>
          <w:rFonts w:ascii="Tahoma" w:hAnsi="Tahoma" w:cs="Tahoma"/>
          <w:szCs w:val="24"/>
        </w:rPr>
        <w:t xml:space="preserve">Jeg vil takke de som har bidratt med hjelp ved arrangementene og ved </w:t>
      </w:r>
      <w:r>
        <w:rPr>
          <w:rFonts w:ascii="Tahoma" w:hAnsi="Tahoma" w:cs="Tahoma"/>
          <w:szCs w:val="24"/>
        </w:rPr>
        <w:t>”Åpen k</w:t>
      </w:r>
      <w:r w:rsidRPr="006270D3">
        <w:rPr>
          <w:rFonts w:ascii="Tahoma" w:hAnsi="Tahoma" w:cs="Tahoma"/>
          <w:szCs w:val="24"/>
        </w:rPr>
        <w:t>irke</w:t>
      </w:r>
      <w:r>
        <w:rPr>
          <w:rFonts w:ascii="Tahoma" w:hAnsi="Tahoma" w:cs="Tahoma"/>
          <w:szCs w:val="24"/>
        </w:rPr>
        <w:t>”</w:t>
      </w:r>
      <w:r w:rsidRPr="006270D3">
        <w:rPr>
          <w:rFonts w:ascii="Tahoma" w:hAnsi="Tahoma" w:cs="Tahoma"/>
          <w:szCs w:val="24"/>
        </w:rPr>
        <w:t>.</w:t>
      </w:r>
    </w:p>
    <w:p w:rsidR="00A06223" w:rsidRPr="006270D3" w:rsidRDefault="00A06223" w:rsidP="00A06223">
      <w:pPr>
        <w:rPr>
          <w:rFonts w:ascii="Tahoma" w:hAnsi="Tahoma" w:cs="Tahoma"/>
          <w:szCs w:val="24"/>
        </w:rPr>
      </w:pPr>
      <w:r w:rsidRPr="006270D3">
        <w:rPr>
          <w:rFonts w:ascii="Tahoma" w:hAnsi="Tahoma" w:cs="Tahoma"/>
          <w:szCs w:val="24"/>
        </w:rPr>
        <w:t> </w:t>
      </w:r>
    </w:p>
    <w:p w:rsidR="00A06223" w:rsidRDefault="00A06223" w:rsidP="00A06223">
      <w:pPr>
        <w:rPr>
          <w:rFonts w:ascii="Tahoma" w:hAnsi="Tahoma" w:cs="Tahoma"/>
          <w:szCs w:val="24"/>
        </w:rPr>
      </w:pPr>
      <w:r w:rsidRPr="006270D3">
        <w:rPr>
          <w:rFonts w:ascii="Tahoma" w:hAnsi="Tahoma" w:cs="Tahoma"/>
          <w:szCs w:val="24"/>
        </w:rPr>
        <w:t xml:space="preserve">Disse har vært i arrangementskomiteen: Bjørg Bostad, Bjørg S. </w:t>
      </w:r>
      <w:proofErr w:type="spellStart"/>
      <w:r w:rsidRPr="006270D3">
        <w:rPr>
          <w:rFonts w:ascii="Tahoma" w:hAnsi="Tahoma" w:cs="Tahoma"/>
          <w:szCs w:val="24"/>
        </w:rPr>
        <w:t>Myhrer</w:t>
      </w:r>
      <w:proofErr w:type="spellEnd"/>
      <w:r w:rsidRPr="006270D3">
        <w:rPr>
          <w:rFonts w:ascii="Tahoma" w:hAnsi="Tahoma" w:cs="Tahoma"/>
          <w:szCs w:val="24"/>
        </w:rPr>
        <w:t xml:space="preserve">, Kari Haug, Laila Fimland, Anne-Grethe </w:t>
      </w:r>
      <w:proofErr w:type="spellStart"/>
      <w:r w:rsidRPr="006270D3">
        <w:rPr>
          <w:rFonts w:ascii="Tahoma" w:hAnsi="Tahoma" w:cs="Tahoma"/>
          <w:szCs w:val="24"/>
        </w:rPr>
        <w:t>Ness</w:t>
      </w:r>
      <w:proofErr w:type="spellEnd"/>
      <w:r w:rsidRPr="006270D3">
        <w:rPr>
          <w:rFonts w:ascii="Tahoma" w:hAnsi="Tahoma" w:cs="Tahoma"/>
          <w:szCs w:val="24"/>
        </w:rPr>
        <w:t xml:space="preserve"> og Inger-Lise Fjeldstad</w:t>
      </w:r>
      <w:r>
        <w:rPr>
          <w:rFonts w:ascii="Tahoma" w:hAnsi="Tahoma" w:cs="Tahoma"/>
          <w:szCs w:val="24"/>
        </w:rPr>
        <w:t>.</w:t>
      </w:r>
    </w:p>
    <w:p w:rsidR="00A06223" w:rsidRDefault="00A06223" w:rsidP="00A06223">
      <w:pPr>
        <w:rPr>
          <w:rFonts w:ascii="Tahoma" w:hAnsi="Tahoma" w:cs="Tahoma"/>
          <w:szCs w:val="24"/>
        </w:rPr>
      </w:pPr>
    </w:p>
    <w:p w:rsidR="00C81E4A" w:rsidRDefault="00A06223" w:rsidP="00A06223">
      <w:pPr>
        <w:rPr>
          <w:rFonts w:ascii="Tahoma" w:hAnsi="Tahoma" w:cs="Tahoma"/>
          <w:szCs w:val="24"/>
        </w:rPr>
      </w:pP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p>
    <w:p w:rsidR="00A06223" w:rsidRPr="006270D3" w:rsidRDefault="00C81E4A" w:rsidP="00A06223">
      <w:pPr>
        <w:rPr>
          <w:rFonts w:ascii="Tahoma" w:hAnsi="Tahoma" w:cs="Tahoma"/>
          <w:i/>
          <w:szCs w:val="24"/>
        </w:rPr>
      </w:pP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Pr>
          <w:rFonts w:ascii="Tahoma" w:hAnsi="Tahoma" w:cs="Tahoma"/>
          <w:szCs w:val="24"/>
        </w:rPr>
        <w:tab/>
      </w:r>
      <w:r w:rsidR="00A06223" w:rsidRPr="006270D3">
        <w:rPr>
          <w:rFonts w:ascii="Tahoma" w:hAnsi="Tahoma" w:cs="Tahoma"/>
          <w:i/>
          <w:szCs w:val="24"/>
        </w:rPr>
        <w:t xml:space="preserve">Trøgstad </w:t>
      </w:r>
      <w:proofErr w:type="gramStart"/>
      <w:r w:rsidR="00A06223" w:rsidRPr="006270D3">
        <w:rPr>
          <w:rFonts w:ascii="Tahoma" w:hAnsi="Tahoma" w:cs="Tahoma"/>
          <w:i/>
          <w:szCs w:val="24"/>
        </w:rPr>
        <w:t>02.03.2016</w:t>
      </w:r>
      <w:proofErr w:type="gramEnd"/>
    </w:p>
    <w:p w:rsidR="00A06223" w:rsidRDefault="00A06223" w:rsidP="00A06223">
      <w:pPr>
        <w:rPr>
          <w:rFonts w:ascii="Tahoma" w:hAnsi="Tahoma" w:cs="Tahoma"/>
          <w:i/>
          <w:szCs w:val="24"/>
        </w:rPr>
      </w:pPr>
      <w:r w:rsidRPr="006270D3">
        <w:rPr>
          <w:rFonts w:ascii="Tahoma" w:hAnsi="Tahoma" w:cs="Tahoma"/>
          <w:i/>
          <w:szCs w:val="24"/>
        </w:rPr>
        <w:tab/>
      </w:r>
      <w:r w:rsidRPr="006270D3">
        <w:rPr>
          <w:rFonts w:ascii="Tahoma" w:hAnsi="Tahoma" w:cs="Tahoma"/>
          <w:i/>
          <w:szCs w:val="24"/>
        </w:rPr>
        <w:tab/>
      </w:r>
      <w:r w:rsidRPr="006270D3">
        <w:rPr>
          <w:rFonts w:ascii="Tahoma" w:hAnsi="Tahoma" w:cs="Tahoma"/>
          <w:i/>
          <w:szCs w:val="24"/>
        </w:rPr>
        <w:tab/>
      </w:r>
      <w:r w:rsidRPr="006270D3">
        <w:rPr>
          <w:rFonts w:ascii="Tahoma" w:hAnsi="Tahoma" w:cs="Tahoma"/>
          <w:i/>
          <w:szCs w:val="24"/>
        </w:rPr>
        <w:tab/>
      </w:r>
      <w:r w:rsidRPr="006270D3">
        <w:rPr>
          <w:rFonts w:ascii="Tahoma" w:hAnsi="Tahoma" w:cs="Tahoma"/>
          <w:i/>
          <w:szCs w:val="24"/>
        </w:rPr>
        <w:tab/>
      </w:r>
      <w:r w:rsidRPr="006270D3">
        <w:rPr>
          <w:rFonts w:ascii="Tahoma" w:hAnsi="Tahoma" w:cs="Tahoma"/>
          <w:i/>
          <w:szCs w:val="24"/>
        </w:rPr>
        <w:tab/>
      </w:r>
      <w:r w:rsidRPr="006270D3">
        <w:rPr>
          <w:rFonts w:ascii="Tahoma" w:hAnsi="Tahoma" w:cs="Tahoma"/>
          <w:i/>
          <w:szCs w:val="24"/>
        </w:rPr>
        <w:tab/>
        <w:t>Inger-Lise Fjedstad</w:t>
      </w:r>
    </w:p>
    <w:p w:rsidR="00A06223" w:rsidRDefault="00A06223" w:rsidP="00A06223">
      <w:pPr>
        <w:rPr>
          <w:rFonts w:ascii="Tahoma" w:hAnsi="Tahoma" w:cs="Tahoma"/>
          <w:szCs w:val="24"/>
        </w:rPr>
      </w:pPr>
    </w:p>
    <w:p w:rsidR="00B65F7D" w:rsidRPr="006270D3" w:rsidRDefault="00B65F7D" w:rsidP="00A06223">
      <w:pPr>
        <w:rPr>
          <w:rFonts w:ascii="Tahoma" w:hAnsi="Tahoma" w:cs="Tahoma"/>
          <w:szCs w:val="24"/>
        </w:rPr>
      </w:pPr>
    </w:p>
    <w:p w:rsidR="00633A67" w:rsidRDefault="00B65F7D" w:rsidP="00C81E4A">
      <w:pPr>
        <w:rPr>
          <w:rFonts w:ascii="Tahoma" w:hAnsi="Tahoma" w:cs="Tahoma"/>
          <w:b/>
          <w:sz w:val="36"/>
          <w:szCs w:val="36"/>
        </w:rPr>
      </w:pPr>
      <w:r>
        <w:rPr>
          <w:rFonts w:ascii="Tahoma" w:hAnsi="Tahoma" w:cs="Tahoma"/>
          <w:b/>
          <w:noProof/>
          <w:sz w:val="36"/>
          <w:szCs w:val="36"/>
        </w:rPr>
        <w:drawing>
          <wp:anchor distT="0" distB="0" distL="114300" distR="114300" simplePos="0" relativeHeight="251879424" behindDoc="0" locked="0" layoutInCell="1" allowOverlap="1">
            <wp:simplePos x="0" y="0"/>
            <wp:positionH relativeFrom="column">
              <wp:posOffset>233045</wp:posOffset>
            </wp:positionH>
            <wp:positionV relativeFrom="paragraph">
              <wp:posOffset>207010</wp:posOffset>
            </wp:positionV>
            <wp:extent cx="5038725" cy="3638550"/>
            <wp:effectExtent l="19050" t="0" r="9525" b="0"/>
            <wp:wrapSquare wrapText="bothSides"/>
            <wp:docPr id="15" name="Bilde 14" descr="mini-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023.jpg"/>
                    <pic:cNvPicPr/>
                  </pic:nvPicPr>
                  <pic:blipFill>
                    <a:blip r:embed="rId48" cstate="print"/>
                    <a:srcRect b="4400"/>
                    <a:stretch>
                      <a:fillRect/>
                    </a:stretch>
                  </pic:blipFill>
                  <pic:spPr>
                    <a:xfrm>
                      <a:off x="0" y="0"/>
                      <a:ext cx="5038725" cy="3638550"/>
                    </a:xfrm>
                    <a:prstGeom prst="rect">
                      <a:avLst/>
                    </a:prstGeom>
                  </pic:spPr>
                </pic:pic>
              </a:graphicData>
            </a:graphic>
          </wp:anchor>
        </w:drawing>
      </w: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Default="00633A67" w:rsidP="00C81E4A">
      <w:pPr>
        <w:rPr>
          <w:rFonts w:ascii="Tahoma" w:hAnsi="Tahoma" w:cs="Tahoma"/>
          <w:b/>
          <w:sz w:val="36"/>
          <w:szCs w:val="36"/>
        </w:rPr>
      </w:pPr>
    </w:p>
    <w:p w:rsidR="00633A67" w:rsidRPr="00D149E0" w:rsidRDefault="00633A67" w:rsidP="00C81E4A">
      <w:pPr>
        <w:rPr>
          <w:rFonts w:ascii="Tahoma" w:hAnsi="Tahoma" w:cs="Tahoma"/>
          <w:b/>
          <w:sz w:val="36"/>
          <w:szCs w:val="36"/>
        </w:rPr>
      </w:pPr>
    </w:p>
    <w:p w:rsidR="00B65F7D" w:rsidRDefault="00B65F7D" w:rsidP="00B65F7D">
      <w:pPr>
        <w:rPr>
          <w:rFonts w:ascii="Tahoma" w:hAnsi="Tahoma" w:cs="Tahoma"/>
          <w:b/>
          <w:szCs w:val="24"/>
        </w:rPr>
      </w:pPr>
    </w:p>
    <w:p w:rsidR="00B65F7D" w:rsidRDefault="00B65F7D" w:rsidP="00B65F7D">
      <w:pPr>
        <w:rPr>
          <w:rFonts w:ascii="Tahoma" w:hAnsi="Tahoma" w:cs="Tahoma"/>
          <w:b/>
          <w:szCs w:val="24"/>
        </w:rPr>
      </w:pPr>
    </w:p>
    <w:p w:rsidR="00B65F7D" w:rsidRPr="00B65F7D" w:rsidRDefault="00B65F7D" w:rsidP="00B65F7D">
      <w:pPr>
        <w:rPr>
          <w:rFonts w:ascii="Tahoma" w:hAnsi="Tahoma" w:cs="Tahoma"/>
          <w:i/>
          <w:szCs w:val="24"/>
        </w:rPr>
      </w:pP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Pr>
          <w:rFonts w:ascii="Tahoma" w:hAnsi="Tahoma" w:cs="Tahoma"/>
          <w:i/>
          <w:szCs w:val="24"/>
        </w:rPr>
        <w:tab/>
      </w:r>
      <w:r w:rsidRPr="00B65F7D">
        <w:rPr>
          <w:rFonts w:ascii="Tahoma" w:hAnsi="Tahoma" w:cs="Tahoma"/>
          <w:i/>
          <w:szCs w:val="24"/>
        </w:rPr>
        <w:t>Karnevalsgudstjeneste i Båstad kirke</w:t>
      </w:r>
    </w:p>
    <w:p w:rsidR="00B777AE" w:rsidRPr="00B65F7D" w:rsidRDefault="00B65F7D" w:rsidP="00C81E4A">
      <w:pPr>
        <w:rPr>
          <w:rFonts w:ascii="Tahoma" w:hAnsi="Tahoma" w:cs="Tahoma"/>
          <w:i/>
          <w:szCs w:val="24"/>
        </w:rPr>
      </w:pPr>
      <w:r>
        <w:rPr>
          <w:rFonts w:ascii="Tahoma" w:hAnsi="Tahoma" w:cs="Tahoma"/>
          <w:b/>
          <w:sz w:val="32"/>
          <w:szCs w:val="32"/>
        </w:rPr>
        <w:tab/>
      </w:r>
      <w:r>
        <w:rPr>
          <w:rFonts w:ascii="Tahoma" w:hAnsi="Tahoma" w:cs="Tahoma"/>
          <w:b/>
          <w:sz w:val="32"/>
          <w:szCs w:val="32"/>
        </w:rPr>
        <w:tab/>
      </w:r>
      <w:r>
        <w:rPr>
          <w:rFonts w:ascii="Tahoma" w:hAnsi="Tahoma" w:cs="Tahoma"/>
          <w:b/>
          <w:sz w:val="32"/>
          <w:szCs w:val="32"/>
        </w:rPr>
        <w:tab/>
      </w:r>
      <w:r>
        <w:rPr>
          <w:rFonts w:ascii="Tahoma" w:hAnsi="Tahoma" w:cs="Tahoma"/>
          <w:b/>
          <w:sz w:val="32"/>
          <w:szCs w:val="32"/>
        </w:rPr>
        <w:tab/>
      </w:r>
      <w:r>
        <w:rPr>
          <w:rFonts w:ascii="Tahoma" w:hAnsi="Tahoma" w:cs="Tahoma"/>
          <w:b/>
          <w:sz w:val="32"/>
          <w:szCs w:val="32"/>
        </w:rPr>
        <w:tab/>
      </w:r>
      <w:r>
        <w:rPr>
          <w:rFonts w:ascii="Tahoma" w:hAnsi="Tahoma" w:cs="Tahoma"/>
          <w:b/>
          <w:sz w:val="32"/>
          <w:szCs w:val="32"/>
        </w:rPr>
        <w:tab/>
      </w:r>
      <w:r w:rsidRPr="00B65F7D">
        <w:rPr>
          <w:rFonts w:ascii="Tahoma" w:hAnsi="Tahoma" w:cs="Tahoma"/>
          <w:i/>
          <w:szCs w:val="24"/>
        </w:rPr>
        <w:t>Foto: Aage Danielsen</w:t>
      </w:r>
    </w:p>
    <w:p w:rsidR="00B777AE" w:rsidRDefault="00B777AE" w:rsidP="00C81E4A">
      <w:pPr>
        <w:rPr>
          <w:rFonts w:ascii="Tahoma" w:hAnsi="Tahoma" w:cs="Tahoma"/>
          <w:b/>
          <w:sz w:val="32"/>
          <w:szCs w:val="32"/>
        </w:rPr>
      </w:pPr>
    </w:p>
    <w:p w:rsidR="00B777AE" w:rsidRDefault="00B777AE" w:rsidP="00C81E4A">
      <w:pPr>
        <w:rPr>
          <w:rFonts w:ascii="Tahoma" w:hAnsi="Tahoma" w:cs="Tahoma"/>
          <w:b/>
          <w:sz w:val="32"/>
          <w:szCs w:val="32"/>
        </w:rPr>
      </w:pPr>
    </w:p>
    <w:p w:rsidR="00C81E4A" w:rsidRPr="00D149E0" w:rsidRDefault="00922718" w:rsidP="00C81E4A">
      <w:pPr>
        <w:rPr>
          <w:rFonts w:ascii="Tahoma" w:hAnsi="Tahoma" w:cs="Tahoma"/>
          <w:b/>
          <w:sz w:val="32"/>
          <w:szCs w:val="32"/>
        </w:rPr>
      </w:pPr>
      <w:r>
        <w:rPr>
          <w:rFonts w:ascii="Tahoma" w:hAnsi="Tahoma" w:cs="Tahoma"/>
          <w:b/>
          <w:noProof/>
          <w:sz w:val="32"/>
          <w:szCs w:val="32"/>
        </w:rPr>
        <w:lastRenderedPageBreak/>
        <w:pict>
          <v:shape id="_x0000_s1032" type="#_x0000_t75" style="position:absolute;margin-left:324pt;margin-top:-27pt;width:117pt;height:81.25pt;z-index:251833344">
            <v:imagedata r:id="rId9" o:title=""/>
            <w10:wrap type="square"/>
          </v:shape>
          <o:OLEObject Type="Embed" ProgID="Word.Picture.8" ShapeID="_x0000_s1032" DrawAspect="Content" ObjectID="_1521022977" r:id="rId49"/>
        </w:pict>
      </w:r>
      <w:r w:rsidR="00C81E4A" w:rsidRPr="00D149E0">
        <w:rPr>
          <w:rFonts w:ascii="Tahoma" w:hAnsi="Tahoma" w:cs="Tahoma"/>
          <w:b/>
          <w:sz w:val="32"/>
          <w:szCs w:val="32"/>
        </w:rPr>
        <w:t>A</w:t>
      </w:r>
      <w:r w:rsidR="00633A67">
        <w:rPr>
          <w:rFonts w:ascii="Tahoma" w:hAnsi="Tahoma" w:cs="Tahoma"/>
          <w:b/>
          <w:sz w:val="32"/>
          <w:szCs w:val="32"/>
        </w:rPr>
        <w:t>nleggskomiteen</w:t>
      </w:r>
      <w:r w:rsidR="00C81E4A" w:rsidRPr="00D149E0">
        <w:rPr>
          <w:rFonts w:ascii="Tahoma" w:hAnsi="Tahoma" w:cs="Tahoma"/>
          <w:b/>
          <w:sz w:val="32"/>
          <w:szCs w:val="32"/>
        </w:rPr>
        <w:t xml:space="preserve">          </w:t>
      </w:r>
    </w:p>
    <w:p w:rsidR="00C81E4A" w:rsidRPr="00D149E0" w:rsidRDefault="00633A67" w:rsidP="00C81E4A">
      <w:pPr>
        <w:rPr>
          <w:rFonts w:ascii="Tahoma" w:hAnsi="Tahoma" w:cs="Tahoma"/>
          <w:b/>
          <w:sz w:val="32"/>
          <w:szCs w:val="32"/>
        </w:rPr>
      </w:pPr>
      <w:r>
        <w:rPr>
          <w:rFonts w:ascii="Tahoma" w:hAnsi="Tahoma" w:cs="Tahoma"/>
          <w:b/>
          <w:sz w:val="32"/>
          <w:szCs w:val="32"/>
        </w:rPr>
        <w:t>Båstad menighet</w:t>
      </w:r>
    </w:p>
    <w:p w:rsidR="00C81E4A" w:rsidRPr="00D149E0" w:rsidRDefault="00C81E4A" w:rsidP="00C81E4A">
      <w:pPr>
        <w:rPr>
          <w:rFonts w:ascii="Tahoma" w:hAnsi="Tahoma" w:cs="Tahoma"/>
        </w:rPr>
      </w:pPr>
    </w:p>
    <w:p w:rsidR="00C81E4A" w:rsidRPr="00D149E0" w:rsidRDefault="00C81E4A" w:rsidP="00C81E4A">
      <w:pPr>
        <w:rPr>
          <w:rFonts w:ascii="Tahoma" w:hAnsi="Tahoma" w:cs="Tahoma"/>
          <w:b/>
        </w:rPr>
      </w:pPr>
      <w:r w:rsidRPr="00D149E0">
        <w:rPr>
          <w:rFonts w:ascii="Tahoma" w:hAnsi="Tahoma" w:cs="Tahoma"/>
        </w:rPr>
        <w:t>Medlemmer:</w:t>
      </w:r>
      <w:r w:rsidRPr="00D149E0">
        <w:rPr>
          <w:rFonts w:ascii="Tahoma" w:hAnsi="Tahoma" w:cs="Tahoma"/>
        </w:rPr>
        <w:tab/>
        <w:t>Knut Østbye, Tormod Karlsen, Bjørn Brustugun, Anders Melland og Terje Østby</w:t>
      </w:r>
    </w:p>
    <w:p w:rsidR="00C81E4A" w:rsidRPr="00D149E0" w:rsidRDefault="00C81E4A" w:rsidP="00C81E4A">
      <w:pPr>
        <w:rPr>
          <w:rFonts w:ascii="Tahoma" w:hAnsi="Tahoma" w:cs="Tahoma"/>
        </w:rPr>
      </w:pPr>
    </w:p>
    <w:p w:rsidR="00C81E4A" w:rsidRPr="00D149E0" w:rsidRDefault="00633A67" w:rsidP="00C81E4A">
      <w:pPr>
        <w:rPr>
          <w:rFonts w:ascii="Tahoma" w:hAnsi="Tahoma" w:cs="Tahoma"/>
        </w:rPr>
      </w:pPr>
      <w:r>
        <w:rPr>
          <w:rFonts w:ascii="Tahoma" w:hAnsi="Tahoma" w:cs="Tahoma"/>
        </w:rPr>
        <w:t xml:space="preserve">04.02 </w:t>
      </w:r>
      <w:r w:rsidR="00C81E4A" w:rsidRPr="00D149E0">
        <w:rPr>
          <w:rFonts w:ascii="Tahoma" w:hAnsi="Tahoma" w:cs="Tahoma"/>
        </w:rPr>
        <w:t>Deltok på møte på hhv Kirkestua/Kirkestallen med AU og de andre utvalgslederne.</w:t>
      </w:r>
    </w:p>
    <w:p w:rsidR="00C81E4A" w:rsidRPr="00D149E0" w:rsidRDefault="00C81E4A" w:rsidP="00C81E4A">
      <w:pPr>
        <w:rPr>
          <w:rFonts w:ascii="Tahoma" w:hAnsi="Tahoma" w:cs="Tahoma"/>
        </w:rPr>
      </w:pPr>
      <w:r w:rsidRPr="00D149E0">
        <w:rPr>
          <w:rFonts w:ascii="Tahoma" w:hAnsi="Tahoma" w:cs="Tahoma"/>
        </w:rPr>
        <w:t>Vi ryddet kjelleren</w:t>
      </w:r>
    </w:p>
    <w:p w:rsidR="00C81E4A" w:rsidRPr="00D149E0" w:rsidRDefault="00C81E4A" w:rsidP="00C81E4A">
      <w:pPr>
        <w:rPr>
          <w:rFonts w:ascii="Tahoma" w:hAnsi="Tahoma" w:cs="Tahoma"/>
        </w:rPr>
      </w:pPr>
      <w:r w:rsidRPr="00D149E0">
        <w:rPr>
          <w:rFonts w:ascii="Tahoma" w:hAnsi="Tahoma" w:cs="Tahoma"/>
        </w:rPr>
        <w:t>I 2015 har Kirkestua vært brukt til</w:t>
      </w:r>
    </w:p>
    <w:p w:rsidR="00C81E4A" w:rsidRPr="00D149E0" w:rsidRDefault="00C81E4A" w:rsidP="00C81E4A">
      <w:pPr>
        <w:rPr>
          <w:rFonts w:ascii="Tahoma" w:hAnsi="Tahoma" w:cs="Tahoma"/>
        </w:rPr>
      </w:pPr>
      <w:r w:rsidRPr="00D149E0">
        <w:rPr>
          <w:rFonts w:ascii="Tahoma" w:hAnsi="Tahoma" w:cs="Tahoma"/>
        </w:rPr>
        <w:t>24.03 Fasteaksjonen</w:t>
      </w:r>
    </w:p>
    <w:p w:rsidR="00C81E4A" w:rsidRPr="00D149E0" w:rsidRDefault="00C81E4A" w:rsidP="00C81E4A">
      <w:pPr>
        <w:rPr>
          <w:rFonts w:ascii="Tahoma" w:hAnsi="Tahoma" w:cs="Tahoma"/>
        </w:rPr>
      </w:pPr>
      <w:r w:rsidRPr="00D149E0">
        <w:rPr>
          <w:rFonts w:ascii="Tahoma" w:hAnsi="Tahoma" w:cs="Tahoma"/>
        </w:rPr>
        <w:t>16.08 50-årskonfirmantfest</w:t>
      </w:r>
    </w:p>
    <w:p w:rsidR="00C81E4A" w:rsidRPr="00D149E0" w:rsidRDefault="00C81E4A" w:rsidP="00C81E4A">
      <w:pPr>
        <w:rPr>
          <w:rFonts w:ascii="Tahoma" w:hAnsi="Tahoma" w:cs="Tahoma"/>
        </w:rPr>
      </w:pPr>
      <w:r w:rsidRPr="00D149E0">
        <w:rPr>
          <w:rFonts w:ascii="Tahoma" w:hAnsi="Tahoma" w:cs="Tahoma"/>
        </w:rPr>
        <w:t>19.09 Høstsalg</w:t>
      </w:r>
    </w:p>
    <w:p w:rsidR="00C81E4A" w:rsidRPr="00D149E0" w:rsidRDefault="00C81E4A" w:rsidP="00C81E4A">
      <w:pPr>
        <w:rPr>
          <w:rFonts w:ascii="Tahoma" w:hAnsi="Tahoma" w:cs="Tahoma"/>
        </w:rPr>
      </w:pPr>
      <w:r w:rsidRPr="00D149E0">
        <w:rPr>
          <w:rFonts w:ascii="Tahoma" w:hAnsi="Tahoma" w:cs="Tahoma"/>
        </w:rPr>
        <w:t>28.</w:t>
      </w:r>
      <w:r>
        <w:rPr>
          <w:rFonts w:ascii="Tahoma" w:hAnsi="Tahoma" w:cs="Tahoma"/>
        </w:rPr>
        <w:t xml:space="preserve"> og </w:t>
      </w:r>
      <w:r w:rsidRPr="00D149E0">
        <w:rPr>
          <w:rFonts w:ascii="Tahoma" w:hAnsi="Tahoma" w:cs="Tahoma"/>
        </w:rPr>
        <w:t>29.11 Lys våken</w:t>
      </w:r>
    </w:p>
    <w:p w:rsidR="00C81E4A" w:rsidRPr="00D149E0" w:rsidRDefault="00C81E4A" w:rsidP="00C81E4A">
      <w:pPr>
        <w:rPr>
          <w:rFonts w:ascii="Tahoma" w:hAnsi="Tahoma" w:cs="Tahoma"/>
        </w:rPr>
      </w:pPr>
      <w:r w:rsidRPr="00D149E0">
        <w:rPr>
          <w:rFonts w:ascii="Tahoma" w:hAnsi="Tahoma" w:cs="Tahoma"/>
        </w:rPr>
        <w:t xml:space="preserve">14.12 Øving og garderobe i forbindelse med julekonserten + 2 andre bruk </w:t>
      </w:r>
      <w:proofErr w:type="spellStart"/>
      <w:r w:rsidRPr="00D149E0">
        <w:rPr>
          <w:rFonts w:ascii="Tahoma" w:hAnsi="Tahoma" w:cs="Tahoma"/>
        </w:rPr>
        <w:t>ifm</w:t>
      </w:r>
      <w:proofErr w:type="spellEnd"/>
      <w:r w:rsidRPr="00D149E0">
        <w:rPr>
          <w:rFonts w:ascii="Tahoma" w:hAnsi="Tahoma" w:cs="Tahoma"/>
        </w:rPr>
        <w:t xml:space="preserve"> konserter</w:t>
      </w:r>
    </w:p>
    <w:p w:rsidR="00C81E4A" w:rsidRPr="00D149E0" w:rsidRDefault="00C81E4A" w:rsidP="00C81E4A">
      <w:pPr>
        <w:numPr>
          <w:ilvl w:val="0"/>
          <w:numId w:val="20"/>
        </w:numPr>
        <w:rPr>
          <w:rFonts w:ascii="Tahoma" w:hAnsi="Tahoma" w:cs="Tahoma"/>
        </w:rPr>
      </w:pPr>
      <w:r w:rsidRPr="00D149E0">
        <w:rPr>
          <w:rFonts w:ascii="Tahoma" w:hAnsi="Tahoma" w:cs="Tahoma"/>
        </w:rPr>
        <w:t xml:space="preserve">15 utleier/selskaper/minnesamvær </w:t>
      </w:r>
    </w:p>
    <w:p w:rsidR="00C81E4A" w:rsidRPr="00D149E0" w:rsidRDefault="00C81E4A" w:rsidP="00C81E4A">
      <w:pPr>
        <w:numPr>
          <w:ilvl w:val="0"/>
          <w:numId w:val="20"/>
        </w:numPr>
        <w:rPr>
          <w:rFonts w:ascii="Tahoma" w:hAnsi="Tahoma" w:cs="Tahoma"/>
        </w:rPr>
      </w:pPr>
      <w:r w:rsidRPr="00D149E0">
        <w:rPr>
          <w:rFonts w:ascii="Tahoma" w:hAnsi="Tahoma" w:cs="Tahoma"/>
        </w:rPr>
        <w:t>7 konfirmantsamlinger + foreldrefest og foreldremøte</w:t>
      </w:r>
    </w:p>
    <w:p w:rsidR="00C81E4A" w:rsidRPr="00D149E0" w:rsidRDefault="00C81E4A" w:rsidP="00C81E4A">
      <w:pPr>
        <w:numPr>
          <w:ilvl w:val="0"/>
          <w:numId w:val="20"/>
        </w:numPr>
        <w:rPr>
          <w:rFonts w:ascii="Tahoma" w:hAnsi="Tahoma" w:cs="Tahoma"/>
        </w:rPr>
      </w:pPr>
      <w:r w:rsidRPr="00D149E0">
        <w:rPr>
          <w:rFonts w:ascii="Tahoma" w:hAnsi="Tahoma" w:cs="Tahoma"/>
        </w:rPr>
        <w:t>3 lederkurs/ledersamling</w:t>
      </w:r>
    </w:p>
    <w:p w:rsidR="00C81E4A" w:rsidRPr="00D149E0" w:rsidRDefault="00C81E4A" w:rsidP="00C81E4A">
      <w:pPr>
        <w:numPr>
          <w:ilvl w:val="0"/>
          <w:numId w:val="20"/>
        </w:numPr>
        <w:rPr>
          <w:rFonts w:ascii="Tahoma" w:hAnsi="Tahoma" w:cs="Tahoma"/>
        </w:rPr>
      </w:pPr>
      <w:r w:rsidRPr="00D149E0">
        <w:rPr>
          <w:rFonts w:ascii="Tahoma" w:hAnsi="Tahoma" w:cs="Tahoma"/>
        </w:rPr>
        <w:t>2 6-årsklubb</w:t>
      </w:r>
    </w:p>
    <w:p w:rsidR="00C81E4A" w:rsidRPr="00D149E0" w:rsidRDefault="00C81E4A" w:rsidP="00C81E4A">
      <w:pPr>
        <w:numPr>
          <w:ilvl w:val="0"/>
          <w:numId w:val="20"/>
        </w:numPr>
        <w:rPr>
          <w:rFonts w:ascii="Tahoma" w:hAnsi="Tahoma" w:cs="Tahoma"/>
        </w:rPr>
      </w:pPr>
      <w:r w:rsidRPr="00D149E0">
        <w:rPr>
          <w:rFonts w:ascii="Tahoma" w:hAnsi="Tahoma" w:cs="Tahoma"/>
        </w:rPr>
        <w:t>11 småbarnssang</w:t>
      </w:r>
    </w:p>
    <w:p w:rsidR="00C81E4A" w:rsidRPr="00D149E0" w:rsidRDefault="00C81E4A" w:rsidP="00C81E4A">
      <w:pPr>
        <w:numPr>
          <w:ilvl w:val="0"/>
          <w:numId w:val="20"/>
        </w:numPr>
        <w:rPr>
          <w:rFonts w:ascii="Tahoma" w:hAnsi="Tahoma" w:cs="Tahoma"/>
        </w:rPr>
      </w:pPr>
      <w:r w:rsidRPr="00D149E0">
        <w:rPr>
          <w:rFonts w:ascii="Tahoma" w:hAnsi="Tahoma" w:cs="Tahoma"/>
        </w:rPr>
        <w:t>35 babysang</w:t>
      </w:r>
    </w:p>
    <w:p w:rsidR="00C81E4A" w:rsidRPr="00D149E0" w:rsidRDefault="00C81E4A" w:rsidP="00C81E4A">
      <w:pPr>
        <w:numPr>
          <w:ilvl w:val="0"/>
          <w:numId w:val="20"/>
        </w:numPr>
        <w:rPr>
          <w:rFonts w:ascii="Tahoma" w:hAnsi="Tahoma" w:cs="Tahoma"/>
        </w:rPr>
      </w:pPr>
      <w:r w:rsidRPr="00D149E0">
        <w:rPr>
          <w:rFonts w:ascii="Tahoma" w:hAnsi="Tahoma" w:cs="Tahoma"/>
        </w:rPr>
        <w:t xml:space="preserve">7 </w:t>
      </w:r>
      <w:proofErr w:type="spellStart"/>
      <w:r w:rsidRPr="00D149E0">
        <w:rPr>
          <w:rFonts w:ascii="Tahoma" w:hAnsi="Tahoma" w:cs="Tahoma"/>
        </w:rPr>
        <w:t>knøttesang/minigospe</w:t>
      </w:r>
      <w:proofErr w:type="spellEnd"/>
      <w:r w:rsidRPr="00D149E0">
        <w:rPr>
          <w:rFonts w:ascii="Tahoma" w:hAnsi="Tahoma" w:cs="Tahoma"/>
        </w:rPr>
        <w:t xml:space="preserve"> + middag og sang + 2 ansiktsmaling karnevalsgudstjeneste</w:t>
      </w:r>
    </w:p>
    <w:p w:rsidR="00C81E4A" w:rsidRPr="00D149E0" w:rsidRDefault="00C81E4A" w:rsidP="00C81E4A">
      <w:pPr>
        <w:numPr>
          <w:ilvl w:val="0"/>
          <w:numId w:val="20"/>
        </w:numPr>
        <w:rPr>
          <w:rFonts w:ascii="Tahoma" w:hAnsi="Tahoma" w:cs="Tahoma"/>
        </w:rPr>
      </w:pPr>
      <w:r w:rsidRPr="00D149E0">
        <w:rPr>
          <w:rFonts w:ascii="Tahoma" w:hAnsi="Tahoma" w:cs="Tahoma"/>
        </w:rPr>
        <w:t>1 kirkekaffe</w:t>
      </w:r>
    </w:p>
    <w:p w:rsidR="00C81E4A" w:rsidRPr="00D149E0" w:rsidRDefault="00C81E4A" w:rsidP="00C81E4A">
      <w:pPr>
        <w:numPr>
          <w:ilvl w:val="0"/>
          <w:numId w:val="20"/>
        </w:numPr>
        <w:rPr>
          <w:rFonts w:ascii="Tahoma" w:hAnsi="Tahoma" w:cs="Tahoma"/>
        </w:rPr>
      </w:pPr>
      <w:r w:rsidRPr="00D149E0">
        <w:rPr>
          <w:rFonts w:ascii="Tahoma" w:hAnsi="Tahoma" w:cs="Tahoma"/>
        </w:rPr>
        <w:t>4 sangkvelder</w:t>
      </w:r>
    </w:p>
    <w:p w:rsidR="00C81E4A" w:rsidRPr="00D149E0" w:rsidRDefault="00C81E4A" w:rsidP="00C81E4A">
      <w:pPr>
        <w:numPr>
          <w:ilvl w:val="0"/>
          <w:numId w:val="20"/>
        </w:numPr>
        <w:rPr>
          <w:rFonts w:ascii="Tahoma" w:hAnsi="Tahoma" w:cs="Tahoma"/>
        </w:rPr>
      </w:pPr>
      <w:r w:rsidRPr="00D149E0">
        <w:rPr>
          <w:rFonts w:ascii="Tahoma" w:hAnsi="Tahoma" w:cs="Tahoma"/>
        </w:rPr>
        <w:t>Møte trial</w:t>
      </w:r>
    </w:p>
    <w:p w:rsidR="00C81E4A" w:rsidRPr="00D149E0" w:rsidRDefault="00C81E4A" w:rsidP="00C81E4A">
      <w:pPr>
        <w:numPr>
          <w:ilvl w:val="0"/>
          <w:numId w:val="20"/>
        </w:numPr>
        <w:rPr>
          <w:rFonts w:ascii="Tahoma" w:hAnsi="Tahoma" w:cs="Tahoma"/>
        </w:rPr>
      </w:pPr>
      <w:r w:rsidRPr="00D149E0">
        <w:rPr>
          <w:rFonts w:ascii="Tahoma" w:hAnsi="Tahoma" w:cs="Tahoma"/>
        </w:rPr>
        <w:t>Inspirasjonskveld, salmeboksamling, gudstjenesteseminar</w:t>
      </w:r>
    </w:p>
    <w:p w:rsidR="00C81E4A" w:rsidRPr="00D149E0" w:rsidRDefault="00C81E4A" w:rsidP="00C81E4A">
      <w:pPr>
        <w:numPr>
          <w:ilvl w:val="0"/>
          <w:numId w:val="20"/>
        </w:numPr>
        <w:rPr>
          <w:rFonts w:ascii="Tahoma" w:hAnsi="Tahoma" w:cs="Tahoma"/>
        </w:rPr>
      </w:pPr>
      <w:r w:rsidRPr="00D149E0">
        <w:rPr>
          <w:rFonts w:ascii="Tahoma" w:hAnsi="Tahoma" w:cs="Tahoma"/>
        </w:rPr>
        <w:t>Brettspillkveld</w:t>
      </w:r>
    </w:p>
    <w:p w:rsidR="00C81E4A" w:rsidRPr="00D149E0" w:rsidRDefault="00C81E4A" w:rsidP="00C81E4A">
      <w:pPr>
        <w:numPr>
          <w:ilvl w:val="0"/>
          <w:numId w:val="20"/>
        </w:numPr>
        <w:rPr>
          <w:rFonts w:ascii="Tahoma" w:hAnsi="Tahoma" w:cs="Tahoma"/>
        </w:rPr>
      </w:pPr>
      <w:r w:rsidRPr="00D149E0">
        <w:rPr>
          <w:rFonts w:ascii="Tahoma" w:hAnsi="Tahoma" w:cs="Tahoma"/>
        </w:rPr>
        <w:t>Oppstart av KFUK/KFUM</w:t>
      </w:r>
    </w:p>
    <w:p w:rsidR="00C81E4A" w:rsidRPr="00D149E0" w:rsidRDefault="00C81E4A" w:rsidP="00C81E4A">
      <w:pPr>
        <w:numPr>
          <w:ilvl w:val="0"/>
          <w:numId w:val="20"/>
        </w:numPr>
        <w:rPr>
          <w:rFonts w:ascii="Tahoma" w:hAnsi="Tahoma" w:cs="Tahoma"/>
        </w:rPr>
      </w:pPr>
      <w:r w:rsidRPr="00D149E0">
        <w:rPr>
          <w:rFonts w:ascii="Tahoma" w:hAnsi="Tahoma" w:cs="Tahoma"/>
        </w:rPr>
        <w:t>6 bookinger av barnehagen</w:t>
      </w:r>
    </w:p>
    <w:p w:rsidR="00C81E4A" w:rsidRPr="00D149E0" w:rsidRDefault="00C81E4A" w:rsidP="00C81E4A">
      <w:pPr>
        <w:rPr>
          <w:rFonts w:ascii="Tahoma" w:hAnsi="Tahoma" w:cs="Tahoma"/>
        </w:rPr>
      </w:pPr>
      <w:r w:rsidRPr="00D149E0">
        <w:rPr>
          <w:rFonts w:ascii="Tahoma" w:hAnsi="Tahoma" w:cs="Tahoma"/>
        </w:rPr>
        <w:t xml:space="preserve">Til sammen 107 arr, hvorav 15 utleier/minnesamvær. </w:t>
      </w:r>
    </w:p>
    <w:p w:rsidR="00C81E4A" w:rsidRPr="00D149E0" w:rsidRDefault="00C81E4A" w:rsidP="00C81E4A">
      <w:pPr>
        <w:rPr>
          <w:rFonts w:ascii="Tahoma" w:hAnsi="Tahoma" w:cs="Tahoma"/>
        </w:rPr>
      </w:pPr>
    </w:p>
    <w:p w:rsidR="00C81E4A" w:rsidRPr="00D149E0" w:rsidRDefault="00283A36" w:rsidP="00C81E4A">
      <w:pPr>
        <w:rPr>
          <w:rFonts w:ascii="Tahoma" w:hAnsi="Tahoma" w:cs="Tahoma"/>
        </w:rPr>
      </w:pPr>
      <w:r>
        <w:rPr>
          <w:rFonts w:ascii="Tahoma" w:hAnsi="Tahoma" w:cs="Tahoma"/>
          <w:noProof/>
        </w:rPr>
        <w:drawing>
          <wp:anchor distT="0" distB="0" distL="114300" distR="114300" simplePos="0" relativeHeight="251850752" behindDoc="0" locked="0" layoutInCell="1" allowOverlap="1">
            <wp:simplePos x="0" y="0"/>
            <wp:positionH relativeFrom="column">
              <wp:posOffset>2357120</wp:posOffset>
            </wp:positionH>
            <wp:positionV relativeFrom="paragraph">
              <wp:posOffset>86360</wp:posOffset>
            </wp:positionV>
            <wp:extent cx="3159125" cy="2371725"/>
            <wp:effectExtent l="171450" t="133350" r="365125" b="314325"/>
            <wp:wrapSquare wrapText="bothSides"/>
            <wp:docPr id="33" name="Bilde 21" descr="H:\mini-IMG_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mini-IMG_3357.jpg"/>
                    <pic:cNvPicPr>
                      <a:picLocks noChangeAspect="1" noChangeArrowheads="1"/>
                    </pic:cNvPicPr>
                  </pic:nvPicPr>
                  <pic:blipFill>
                    <a:blip r:embed="rId50" cstate="print"/>
                    <a:srcRect/>
                    <a:stretch>
                      <a:fillRect/>
                    </a:stretch>
                  </pic:blipFill>
                  <pic:spPr bwMode="auto">
                    <a:xfrm>
                      <a:off x="0" y="0"/>
                      <a:ext cx="3159125" cy="2371725"/>
                    </a:xfrm>
                    <a:prstGeom prst="rect">
                      <a:avLst/>
                    </a:prstGeom>
                    <a:ln>
                      <a:noFill/>
                    </a:ln>
                    <a:effectLst>
                      <a:outerShdw blurRad="292100" dist="139700" dir="2700000" algn="tl" rotWithShape="0">
                        <a:srgbClr val="333333">
                          <a:alpha val="65000"/>
                        </a:srgbClr>
                      </a:outerShdw>
                    </a:effectLst>
                  </pic:spPr>
                </pic:pic>
              </a:graphicData>
            </a:graphic>
          </wp:anchor>
        </w:drawing>
      </w:r>
    </w:p>
    <w:p w:rsidR="00C81E4A" w:rsidRPr="00D149E0" w:rsidRDefault="00C81E4A" w:rsidP="00C81E4A">
      <w:pPr>
        <w:rPr>
          <w:rFonts w:ascii="Tahoma" w:hAnsi="Tahoma" w:cs="Tahoma"/>
          <w:color w:val="FF0000"/>
        </w:rPr>
      </w:pPr>
    </w:p>
    <w:p w:rsidR="00C81E4A" w:rsidRPr="00D149E0" w:rsidRDefault="00C81E4A" w:rsidP="00C81E4A">
      <w:pPr>
        <w:rPr>
          <w:rFonts w:ascii="Tahoma" w:hAnsi="Tahoma" w:cs="Tahoma"/>
          <w:i/>
        </w:rPr>
      </w:pPr>
      <w:r w:rsidRPr="00D149E0">
        <w:rPr>
          <w:rFonts w:ascii="Tahoma" w:hAnsi="Tahoma" w:cs="Tahoma"/>
          <w:i/>
        </w:rPr>
        <w:t xml:space="preserve">Båstad </w:t>
      </w:r>
      <w:proofErr w:type="gramStart"/>
      <w:r w:rsidRPr="00D149E0">
        <w:rPr>
          <w:rFonts w:ascii="Tahoma" w:hAnsi="Tahoma" w:cs="Tahoma"/>
          <w:i/>
        </w:rPr>
        <w:t>26.02.2016</w:t>
      </w:r>
      <w:proofErr w:type="gramEnd"/>
    </w:p>
    <w:p w:rsidR="00C81E4A" w:rsidRPr="00D149E0" w:rsidRDefault="00C81E4A" w:rsidP="00C81E4A">
      <w:pPr>
        <w:rPr>
          <w:rFonts w:ascii="Tahoma" w:hAnsi="Tahoma" w:cs="Tahoma"/>
          <w:i/>
        </w:rPr>
      </w:pPr>
      <w:r w:rsidRPr="00D149E0">
        <w:rPr>
          <w:rFonts w:ascii="Tahoma" w:hAnsi="Tahoma" w:cs="Tahoma"/>
          <w:i/>
        </w:rPr>
        <w:t>Anders Melland</w:t>
      </w: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Default="00C81E4A" w:rsidP="00C81E4A">
      <w:pPr>
        <w:rPr>
          <w:rFonts w:ascii="Tahoma" w:hAnsi="Tahoma" w:cs="Tahoma"/>
          <w:i/>
        </w:rPr>
      </w:pPr>
    </w:p>
    <w:p w:rsidR="00C81E4A" w:rsidRPr="00D149E0" w:rsidRDefault="00C81E4A" w:rsidP="00C81E4A">
      <w:pPr>
        <w:rPr>
          <w:rFonts w:ascii="Tahoma" w:hAnsi="Tahoma" w:cs="Tahoma"/>
          <w:i/>
        </w:rPr>
      </w:pPr>
    </w:p>
    <w:p w:rsidR="00B65F7D" w:rsidRDefault="00B65F7D" w:rsidP="00D3627B">
      <w:pPr>
        <w:rPr>
          <w:rFonts w:ascii="Tahoma" w:hAnsi="Tahoma" w:cs="Tahoma"/>
          <w:b/>
          <w:sz w:val="28"/>
          <w:szCs w:val="28"/>
        </w:rPr>
      </w:pPr>
    </w:p>
    <w:p w:rsidR="00B777AE" w:rsidRDefault="00D3627B" w:rsidP="00D3627B">
      <w:pPr>
        <w:rPr>
          <w:rFonts w:ascii="Tahoma" w:hAnsi="Tahoma" w:cs="Tahoma"/>
          <w:b/>
          <w:sz w:val="28"/>
          <w:szCs w:val="28"/>
        </w:rPr>
      </w:pPr>
      <w:proofErr w:type="gramStart"/>
      <w:r w:rsidRPr="007E076D">
        <w:rPr>
          <w:rFonts w:ascii="Tahoma" w:hAnsi="Tahoma" w:cs="Tahoma"/>
          <w:b/>
          <w:sz w:val="28"/>
          <w:szCs w:val="28"/>
        </w:rPr>
        <w:lastRenderedPageBreak/>
        <w:t xml:space="preserve">ØKONOMIUTVALGET </w:t>
      </w:r>
      <w:r w:rsidR="00B65F7D">
        <w:rPr>
          <w:rFonts w:ascii="Tahoma" w:hAnsi="Tahoma" w:cs="Tahoma"/>
          <w:b/>
          <w:sz w:val="28"/>
          <w:szCs w:val="28"/>
        </w:rPr>
        <w:t xml:space="preserve"> I</w:t>
      </w:r>
      <w:proofErr w:type="gramEnd"/>
      <w:r w:rsidR="00B65F7D">
        <w:rPr>
          <w:rFonts w:ascii="Tahoma" w:hAnsi="Tahoma" w:cs="Tahoma"/>
          <w:b/>
          <w:sz w:val="28"/>
          <w:szCs w:val="28"/>
        </w:rPr>
        <w:t xml:space="preserve"> TRØGSTAD MENIGHET </w:t>
      </w:r>
    </w:p>
    <w:p w:rsidR="00B777AE" w:rsidRDefault="00B777AE" w:rsidP="00D3627B">
      <w:pPr>
        <w:rPr>
          <w:rFonts w:ascii="Tahoma" w:hAnsi="Tahoma" w:cs="Tahoma"/>
          <w:b/>
          <w:sz w:val="28"/>
          <w:szCs w:val="28"/>
        </w:rPr>
      </w:pPr>
    </w:p>
    <w:p w:rsidR="00D3627B" w:rsidRPr="007E076D" w:rsidRDefault="00D3627B" w:rsidP="00D3627B">
      <w:pPr>
        <w:rPr>
          <w:rFonts w:ascii="Tahoma" w:hAnsi="Tahoma" w:cs="Tahoma"/>
          <w:szCs w:val="24"/>
        </w:rPr>
      </w:pPr>
      <w:r w:rsidRPr="007E076D">
        <w:rPr>
          <w:rFonts w:ascii="Tahoma" w:hAnsi="Tahoma" w:cs="Tahoma"/>
          <w:szCs w:val="24"/>
        </w:rPr>
        <w:t>Økonomiutvalget har i 2015 bestått av Børre Børresen og Tormod Jensen.</w:t>
      </w:r>
    </w:p>
    <w:p w:rsidR="00D3627B" w:rsidRPr="007E076D" w:rsidRDefault="00D3627B" w:rsidP="00D3627B">
      <w:pPr>
        <w:rPr>
          <w:rFonts w:ascii="Tahoma" w:hAnsi="Tahoma" w:cs="Tahoma"/>
          <w:szCs w:val="24"/>
        </w:rPr>
      </w:pPr>
      <w:r w:rsidRPr="007E076D">
        <w:rPr>
          <w:rFonts w:ascii="Tahoma" w:hAnsi="Tahoma" w:cs="Tahoma"/>
          <w:szCs w:val="24"/>
        </w:rPr>
        <w:t>Menigheten har fått ny kasserer. Unni Hauer fører regnskapet fra og med 2015.</w:t>
      </w:r>
    </w:p>
    <w:p w:rsidR="00D3627B" w:rsidRPr="007E076D" w:rsidRDefault="00D3627B" w:rsidP="00D3627B">
      <w:pPr>
        <w:rPr>
          <w:rFonts w:ascii="Tahoma" w:hAnsi="Tahoma" w:cs="Tahoma"/>
          <w:szCs w:val="24"/>
        </w:rPr>
      </w:pPr>
      <w:r w:rsidRPr="007E076D">
        <w:rPr>
          <w:rFonts w:ascii="Tahoma" w:hAnsi="Tahoma" w:cs="Tahoma"/>
          <w:szCs w:val="24"/>
        </w:rPr>
        <w:t xml:space="preserve">Utvalget hadde et møte på våren, sammen med kasserer, for å sette opp budsjett for 2015. </w:t>
      </w:r>
    </w:p>
    <w:p w:rsidR="00D3627B" w:rsidRPr="007E076D" w:rsidRDefault="00D3627B" w:rsidP="00D3627B">
      <w:pPr>
        <w:rPr>
          <w:rFonts w:ascii="Tahoma" w:hAnsi="Tahoma" w:cs="Tahoma"/>
          <w:szCs w:val="24"/>
        </w:rPr>
      </w:pPr>
      <w:r w:rsidRPr="007E076D">
        <w:rPr>
          <w:rFonts w:ascii="Tahoma" w:hAnsi="Tahoma" w:cs="Tahoma"/>
          <w:szCs w:val="24"/>
        </w:rPr>
        <w:t xml:space="preserve">Regnskapet for 2015 viser et underskudd på kr. 2 292,77. Dette på grunn av mindre inntekter enn budsjettert. </w:t>
      </w:r>
    </w:p>
    <w:p w:rsidR="00D3627B" w:rsidRPr="007E076D" w:rsidRDefault="00D3627B" w:rsidP="00D3627B">
      <w:pPr>
        <w:rPr>
          <w:rFonts w:ascii="Tahoma" w:hAnsi="Tahoma" w:cs="Tahoma"/>
          <w:szCs w:val="24"/>
        </w:rPr>
      </w:pPr>
    </w:p>
    <w:p w:rsidR="00D3627B" w:rsidRPr="007E076D" w:rsidRDefault="00D3627B" w:rsidP="00D3627B">
      <w:pPr>
        <w:rPr>
          <w:rFonts w:ascii="Tahoma" w:hAnsi="Tahoma" w:cs="Tahoma"/>
          <w:i/>
          <w:szCs w:val="24"/>
        </w:rPr>
      </w:pPr>
      <w:r w:rsidRPr="007E076D">
        <w:rPr>
          <w:rFonts w:ascii="Tahoma" w:hAnsi="Tahoma" w:cs="Tahoma"/>
          <w:i/>
          <w:szCs w:val="24"/>
        </w:rPr>
        <w:t>Trøgstad 23. februar 2016</w:t>
      </w:r>
      <w:r w:rsidRPr="007E076D">
        <w:rPr>
          <w:rFonts w:ascii="Tahoma" w:hAnsi="Tahoma" w:cs="Tahoma"/>
          <w:i/>
          <w:szCs w:val="24"/>
        </w:rPr>
        <w:br/>
        <w:t>Unni Hauer</w:t>
      </w:r>
    </w:p>
    <w:p w:rsidR="00905818" w:rsidRPr="00905818" w:rsidRDefault="00905818" w:rsidP="00360646">
      <w:pPr>
        <w:rPr>
          <w:rFonts w:ascii="Tahoma" w:hAnsi="Tahoma" w:cs="Tahoma"/>
          <w:i/>
          <w:szCs w:val="24"/>
        </w:rPr>
      </w:pPr>
    </w:p>
    <w:p w:rsidR="008F19B4" w:rsidRPr="00283A36" w:rsidRDefault="008F19B4" w:rsidP="00CA1F3C">
      <w:pPr>
        <w:rPr>
          <w:rFonts w:ascii="Tahoma" w:hAnsi="Tahoma" w:cs="Tahoma"/>
          <w:b/>
          <w:sz w:val="40"/>
          <w:szCs w:val="40"/>
        </w:rPr>
      </w:pPr>
    </w:p>
    <w:p w:rsidR="00D3627B" w:rsidRPr="00CB2E72" w:rsidRDefault="00B777AE" w:rsidP="00D3627B">
      <w:pPr>
        <w:rPr>
          <w:rFonts w:ascii="Tahoma" w:hAnsi="Tahoma" w:cs="Tahoma"/>
          <w:b/>
          <w:szCs w:val="24"/>
        </w:rPr>
      </w:pPr>
      <w:r w:rsidRPr="00CB2E72">
        <w:rPr>
          <w:rFonts w:ascii="Tahoma" w:hAnsi="Tahoma" w:cs="Tahoma"/>
          <w:b/>
          <w:sz w:val="32"/>
          <w:szCs w:val="32"/>
        </w:rPr>
        <w:t>A</w:t>
      </w:r>
      <w:r w:rsidR="00D3627B" w:rsidRPr="00CB2E72">
        <w:rPr>
          <w:rFonts w:ascii="Tahoma" w:hAnsi="Tahoma" w:cs="Tahoma"/>
          <w:b/>
          <w:sz w:val="32"/>
          <w:szCs w:val="32"/>
        </w:rPr>
        <w:t>rrangementskomiteen i</w:t>
      </w:r>
      <w:r w:rsidR="00D3627B" w:rsidRPr="007E3D88">
        <w:rPr>
          <w:rFonts w:ascii="Tahoma" w:hAnsi="Tahoma" w:cs="Tahoma"/>
          <w:sz w:val="32"/>
          <w:szCs w:val="32"/>
        </w:rPr>
        <w:t xml:space="preserve"> </w:t>
      </w:r>
      <w:r w:rsidR="00D3627B" w:rsidRPr="00CB2E72">
        <w:rPr>
          <w:rFonts w:ascii="Tahoma" w:hAnsi="Tahoma" w:cs="Tahoma"/>
          <w:b/>
          <w:sz w:val="32"/>
          <w:szCs w:val="32"/>
        </w:rPr>
        <w:t>Kirkestallen</w:t>
      </w:r>
      <w:r w:rsidR="00D3627B" w:rsidRPr="00CB2E72">
        <w:rPr>
          <w:rFonts w:ascii="Tahoma" w:hAnsi="Tahoma" w:cs="Tahoma"/>
          <w:b/>
          <w:szCs w:val="24"/>
        </w:rPr>
        <w:t xml:space="preserve"> </w:t>
      </w:r>
    </w:p>
    <w:p w:rsidR="00D3627B" w:rsidRDefault="00D3627B" w:rsidP="00D3627B">
      <w:pPr>
        <w:rPr>
          <w:rFonts w:ascii="Tahoma" w:hAnsi="Tahoma" w:cs="Tahoma"/>
          <w:szCs w:val="24"/>
        </w:rPr>
      </w:pPr>
    </w:p>
    <w:p w:rsidR="00D3627B" w:rsidRPr="007E3D88" w:rsidRDefault="00D3627B" w:rsidP="00D3627B">
      <w:pPr>
        <w:rPr>
          <w:rFonts w:ascii="Tahoma" w:hAnsi="Tahoma" w:cs="Tahoma"/>
          <w:szCs w:val="24"/>
        </w:rPr>
      </w:pPr>
      <w:r w:rsidRPr="007E3D88">
        <w:rPr>
          <w:rFonts w:ascii="Tahoma" w:hAnsi="Tahoma" w:cs="Tahoma"/>
          <w:szCs w:val="24"/>
        </w:rPr>
        <w:t>Året startet med menighet</w:t>
      </w:r>
      <w:r>
        <w:rPr>
          <w:rFonts w:ascii="Tahoma" w:hAnsi="Tahoma" w:cs="Tahoma"/>
          <w:szCs w:val="24"/>
        </w:rPr>
        <w:t>s</w:t>
      </w:r>
      <w:r w:rsidRPr="007E3D88">
        <w:rPr>
          <w:rFonts w:ascii="Tahoma" w:hAnsi="Tahoma" w:cs="Tahoma"/>
          <w:szCs w:val="24"/>
        </w:rPr>
        <w:t>samling med besøk fra Tomb</w:t>
      </w:r>
      <w:r>
        <w:rPr>
          <w:rFonts w:ascii="Tahoma" w:hAnsi="Tahoma" w:cs="Tahoma"/>
          <w:szCs w:val="24"/>
        </w:rPr>
        <w:t>. Videre arrangerte vi påskekafé</w:t>
      </w:r>
      <w:r w:rsidRPr="007E3D88">
        <w:rPr>
          <w:rFonts w:ascii="Tahoma" w:hAnsi="Tahoma" w:cs="Tahoma"/>
          <w:szCs w:val="24"/>
        </w:rPr>
        <w:t xml:space="preserve"> lørdag før palmesøndag.</w:t>
      </w:r>
    </w:p>
    <w:p w:rsidR="00D3627B" w:rsidRPr="007E3D88" w:rsidRDefault="00D3627B" w:rsidP="00D3627B">
      <w:pPr>
        <w:rPr>
          <w:rFonts w:ascii="Tahoma" w:hAnsi="Tahoma" w:cs="Tahoma"/>
          <w:szCs w:val="24"/>
        </w:rPr>
      </w:pPr>
      <w:proofErr w:type="spellStart"/>
      <w:r w:rsidRPr="007E3D88">
        <w:rPr>
          <w:rFonts w:ascii="Tahoma" w:hAnsi="Tahoma" w:cs="Tahoma"/>
          <w:szCs w:val="24"/>
        </w:rPr>
        <w:t>Påskefrokst</w:t>
      </w:r>
      <w:proofErr w:type="spellEnd"/>
      <w:r w:rsidRPr="007E3D88">
        <w:rPr>
          <w:rFonts w:ascii="Tahoma" w:hAnsi="Tahoma" w:cs="Tahoma"/>
          <w:szCs w:val="24"/>
        </w:rPr>
        <w:t xml:space="preserve"> før gudstjenesten 1. påskedag. Deltatt på Menighetenes år</w:t>
      </w:r>
      <w:r>
        <w:rPr>
          <w:rFonts w:ascii="Tahoma" w:hAnsi="Tahoma" w:cs="Tahoma"/>
          <w:szCs w:val="24"/>
        </w:rPr>
        <w:t>smøte. Planlagt og gjennomført ”Å</w:t>
      </w:r>
      <w:r w:rsidRPr="007E3D88">
        <w:rPr>
          <w:rFonts w:ascii="Tahoma" w:hAnsi="Tahoma" w:cs="Tahoma"/>
          <w:szCs w:val="24"/>
        </w:rPr>
        <w:t xml:space="preserve">pen </w:t>
      </w:r>
      <w:proofErr w:type="spellStart"/>
      <w:r w:rsidRPr="007E3D88">
        <w:rPr>
          <w:rFonts w:ascii="Tahoma" w:hAnsi="Tahoma" w:cs="Tahoma"/>
          <w:szCs w:val="24"/>
        </w:rPr>
        <w:t>veikirke</w:t>
      </w:r>
      <w:proofErr w:type="spellEnd"/>
      <w:r>
        <w:rPr>
          <w:rFonts w:ascii="Tahoma" w:hAnsi="Tahoma" w:cs="Tahoma"/>
          <w:szCs w:val="24"/>
        </w:rPr>
        <w:t>”</w:t>
      </w:r>
      <w:r w:rsidRPr="007E3D88">
        <w:rPr>
          <w:rFonts w:ascii="Tahoma" w:hAnsi="Tahoma" w:cs="Tahoma"/>
          <w:szCs w:val="24"/>
        </w:rPr>
        <w:t>.</w:t>
      </w:r>
    </w:p>
    <w:p w:rsidR="00D3627B" w:rsidRPr="007E3D88" w:rsidRDefault="00D3627B" w:rsidP="00D3627B">
      <w:pPr>
        <w:rPr>
          <w:rFonts w:ascii="Tahoma" w:hAnsi="Tahoma" w:cs="Tahoma"/>
          <w:szCs w:val="24"/>
        </w:rPr>
      </w:pPr>
      <w:r w:rsidRPr="007E3D88">
        <w:rPr>
          <w:rFonts w:ascii="Tahoma" w:hAnsi="Tahoma" w:cs="Tahoma"/>
          <w:szCs w:val="24"/>
        </w:rPr>
        <w:t xml:space="preserve">Vi sto for bevertning og det praktiske ved 50-års jubileum for konfirmanter. </w:t>
      </w:r>
    </w:p>
    <w:p w:rsidR="00D3627B" w:rsidRPr="007E3D88" w:rsidRDefault="00D3627B" w:rsidP="00D3627B">
      <w:pPr>
        <w:rPr>
          <w:rFonts w:ascii="Tahoma" w:hAnsi="Tahoma" w:cs="Tahoma"/>
          <w:szCs w:val="24"/>
        </w:rPr>
      </w:pPr>
      <w:r>
        <w:rPr>
          <w:rFonts w:ascii="Tahoma" w:hAnsi="Tahoma" w:cs="Tahoma"/>
          <w:szCs w:val="24"/>
        </w:rPr>
        <w:t>Videre </w:t>
      </w:r>
      <w:r w:rsidRPr="007E3D88">
        <w:rPr>
          <w:rFonts w:ascii="Tahoma" w:hAnsi="Tahoma" w:cs="Tahoma"/>
          <w:szCs w:val="24"/>
        </w:rPr>
        <w:t xml:space="preserve">var vi med ved Høstsalg, kirkekaffe og </w:t>
      </w:r>
      <w:proofErr w:type="spellStart"/>
      <w:r w:rsidRPr="007E3D88">
        <w:rPr>
          <w:rFonts w:ascii="Tahoma" w:hAnsi="Tahoma" w:cs="Tahoma"/>
          <w:szCs w:val="24"/>
        </w:rPr>
        <w:t>Adventskafe</w:t>
      </w:r>
      <w:proofErr w:type="spellEnd"/>
      <w:r w:rsidRPr="007E3D88">
        <w:rPr>
          <w:rFonts w:ascii="Tahoma" w:hAnsi="Tahoma" w:cs="Tahoma"/>
          <w:szCs w:val="24"/>
        </w:rPr>
        <w:t>, vi har hat</w:t>
      </w:r>
      <w:r>
        <w:rPr>
          <w:rFonts w:ascii="Tahoma" w:hAnsi="Tahoma" w:cs="Tahoma"/>
          <w:szCs w:val="24"/>
        </w:rPr>
        <w:t>t</w:t>
      </w:r>
      <w:r w:rsidRPr="007E3D88">
        <w:rPr>
          <w:rFonts w:ascii="Tahoma" w:hAnsi="Tahoma" w:cs="Tahoma"/>
          <w:szCs w:val="24"/>
        </w:rPr>
        <w:t xml:space="preserve"> planleggingsmøter i forkant av de fo</w:t>
      </w:r>
      <w:r>
        <w:rPr>
          <w:rFonts w:ascii="Tahoma" w:hAnsi="Tahoma" w:cs="Tahoma"/>
          <w:szCs w:val="24"/>
        </w:rPr>
        <w:t>r</w:t>
      </w:r>
      <w:r w:rsidRPr="007E3D88">
        <w:rPr>
          <w:rFonts w:ascii="Tahoma" w:hAnsi="Tahoma" w:cs="Tahoma"/>
          <w:szCs w:val="24"/>
        </w:rPr>
        <w:t xml:space="preserve">skjellige arrangementene. </w:t>
      </w:r>
    </w:p>
    <w:p w:rsidR="00D3627B" w:rsidRPr="007E3D88" w:rsidRDefault="00D3627B" w:rsidP="00D3627B">
      <w:pPr>
        <w:rPr>
          <w:rFonts w:ascii="Tahoma" w:hAnsi="Tahoma" w:cs="Tahoma"/>
          <w:szCs w:val="24"/>
        </w:rPr>
      </w:pPr>
    </w:p>
    <w:p w:rsidR="00D3627B" w:rsidRPr="007E3D88" w:rsidRDefault="00D3627B" w:rsidP="00D3627B">
      <w:pPr>
        <w:rPr>
          <w:rFonts w:ascii="Tahoma" w:hAnsi="Tahoma" w:cs="Tahoma"/>
          <w:szCs w:val="24"/>
        </w:rPr>
      </w:pPr>
      <w:r w:rsidRPr="00D3627B">
        <w:rPr>
          <w:rFonts w:ascii="Tahoma" w:hAnsi="Tahoma" w:cs="Tahoma"/>
          <w:b/>
          <w:sz w:val="22"/>
          <w:szCs w:val="22"/>
        </w:rPr>
        <w:t>Komiteen hadde følgende medlemmer</w:t>
      </w:r>
      <w:r w:rsidRPr="00D3627B">
        <w:rPr>
          <w:rFonts w:ascii="Tahoma" w:hAnsi="Tahoma" w:cs="Tahoma"/>
          <w:b/>
          <w:szCs w:val="24"/>
        </w:rPr>
        <w:t>:</w:t>
      </w:r>
      <w:r w:rsidRPr="007E3D88">
        <w:rPr>
          <w:rFonts w:ascii="Tahoma" w:hAnsi="Tahoma" w:cs="Tahoma"/>
          <w:szCs w:val="24"/>
        </w:rPr>
        <w:t xml:space="preserve"> Liv </w:t>
      </w:r>
      <w:proofErr w:type="spellStart"/>
      <w:r w:rsidRPr="007E3D88">
        <w:rPr>
          <w:rFonts w:ascii="Tahoma" w:hAnsi="Tahoma" w:cs="Tahoma"/>
          <w:szCs w:val="24"/>
        </w:rPr>
        <w:t>Frøshaug</w:t>
      </w:r>
      <w:proofErr w:type="spellEnd"/>
      <w:r w:rsidRPr="007E3D88">
        <w:rPr>
          <w:rFonts w:ascii="Tahoma" w:hAnsi="Tahoma" w:cs="Tahoma"/>
          <w:szCs w:val="24"/>
        </w:rPr>
        <w:t>,</w:t>
      </w:r>
      <w:r>
        <w:rPr>
          <w:rFonts w:ascii="Tahoma" w:hAnsi="Tahoma" w:cs="Tahoma"/>
          <w:szCs w:val="24"/>
        </w:rPr>
        <w:t xml:space="preserve"> Randi Jensen, Gerd </w:t>
      </w:r>
      <w:proofErr w:type="spellStart"/>
      <w:r>
        <w:rPr>
          <w:rFonts w:ascii="Tahoma" w:hAnsi="Tahoma" w:cs="Tahoma"/>
          <w:szCs w:val="24"/>
        </w:rPr>
        <w:t>Langsæther</w:t>
      </w:r>
      <w:proofErr w:type="spellEnd"/>
      <w:r>
        <w:rPr>
          <w:rFonts w:ascii="Tahoma" w:hAnsi="Tahoma" w:cs="Tahoma"/>
          <w:szCs w:val="24"/>
        </w:rPr>
        <w:t xml:space="preserve">, </w:t>
      </w:r>
      <w:r w:rsidRPr="007E3D88">
        <w:rPr>
          <w:rFonts w:ascii="Tahoma" w:hAnsi="Tahoma" w:cs="Tahoma"/>
          <w:szCs w:val="24"/>
        </w:rPr>
        <w:t>Arnt Storsand og Margot Aldal</w:t>
      </w:r>
      <w:r>
        <w:rPr>
          <w:rFonts w:ascii="Tahoma" w:hAnsi="Tahoma" w:cs="Tahoma"/>
          <w:szCs w:val="24"/>
        </w:rPr>
        <w:t>.</w:t>
      </w:r>
      <w:r w:rsidRPr="007E3D88">
        <w:rPr>
          <w:rFonts w:ascii="Tahoma" w:hAnsi="Tahoma" w:cs="Tahoma"/>
          <w:szCs w:val="24"/>
        </w:rPr>
        <w:t xml:space="preserve"> </w:t>
      </w:r>
      <w:r>
        <w:rPr>
          <w:rFonts w:ascii="Tahoma" w:hAnsi="Tahoma" w:cs="Tahoma"/>
          <w:szCs w:val="24"/>
        </w:rPr>
        <w:t>I</w:t>
      </w:r>
      <w:r w:rsidRPr="007E3D88">
        <w:rPr>
          <w:rFonts w:ascii="Tahoma" w:hAnsi="Tahoma" w:cs="Tahoma"/>
          <w:szCs w:val="24"/>
        </w:rPr>
        <w:t xml:space="preserve"> tilegg har andr</w:t>
      </w:r>
      <w:r>
        <w:rPr>
          <w:rFonts w:ascii="Tahoma" w:hAnsi="Tahoma" w:cs="Tahoma"/>
          <w:szCs w:val="24"/>
        </w:rPr>
        <w:t>e</w:t>
      </w:r>
      <w:r w:rsidRPr="007E3D88">
        <w:rPr>
          <w:rFonts w:ascii="Tahoma" w:hAnsi="Tahoma" w:cs="Tahoma"/>
          <w:szCs w:val="24"/>
        </w:rPr>
        <w:t xml:space="preserve"> deltatt</w:t>
      </w:r>
    </w:p>
    <w:p w:rsidR="00D3627B" w:rsidRPr="007E3D88" w:rsidRDefault="00D3627B" w:rsidP="00D3627B">
      <w:pPr>
        <w:rPr>
          <w:rFonts w:ascii="Tahoma" w:hAnsi="Tahoma" w:cs="Tahoma"/>
          <w:szCs w:val="24"/>
        </w:rPr>
      </w:pPr>
      <w:r w:rsidRPr="007E3D88">
        <w:rPr>
          <w:rFonts w:ascii="Tahoma" w:hAnsi="Tahoma" w:cs="Tahoma"/>
          <w:szCs w:val="24"/>
        </w:rPr>
        <w:t>ved ulike arrangement, e</w:t>
      </w:r>
      <w:r>
        <w:rPr>
          <w:rFonts w:ascii="Tahoma" w:hAnsi="Tahoma" w:cs="Tahoma"/>
          <w:szCs w:val="24"/>
        </w:rPr>
        <w:t>n stor takk til alle som bidro!</w:t>
      </w:r>
    </w:p>
    <w:p w:rsidR="00D3627B" w:rsidRDefault="00D3627B" w:rsidP="00D3627B">
      <w:pPr>
        <w:rPr>
          <w:rFonts w:ascii="Tahoma" w:hAnsi="Tahoma" w:cs="Tahoma"/>
          <w:szCs w:val="24"/>
        </w:rPr>
      </w:pPr>
    </w:p>
    <w:p w:rsidR="00D3627B" w:rsidRPr="007E3D88" w:rsidRDefault="00D3627B" w:rsidP="00D3627B">
      <w:pPr>
        <w:rPr>
          <w:rFonts w:ascii="Tahoma" w:hAnsi="Tahoma" w:cs="Tahoma"/>
          <w:i/>
          <w:szCs w:val="24"/>
        </w:rPr>
      </w:pPr>
      <w:r w:rsidRPr="007E3D88">
        <w:rPr>
          <w:rFonts w:ascii="Tahoma" w:hAnsi="Tahoma" w:cs="Tahoma"/>
          <w:i/>
          <w:szCs w:val="24"/>
        </w:rPr>
        <w:t xml:space="preserve">Trøgstad </w:t>
      </w:r>
      <w:proofErr w:type="gramStart"/>
      <w:r w:rsidRPr="007E3D88">
        <w:rPr>
          <w:rFonts w:ascii="Tahoma" w:hAnsi="Tahoma" w:cs="Tahoma"/>
          <w:i/>
          <w:szCs w:val="24"/>
        </w:rPr>
        <w:t>29.02.2016</w:t>
      </w:r>
      <w:proofErr w:type="gramEnd"/>
    </w:p>
    <w:p w:rsidR="00D3627B" w:rsidRPr="007E3D88" w:rsidRDefault="00D3627B" w:rsidP="00D3627B">
      <w:pPr>
        <w:rPr>
          <w:rFonts w:ascii="Tahoma" w:hAnsi="Tahoma" w:cs="Tahoma"/>
          <w:i/>
          <w:szCs w:val="24"/>
        </w:rPr>
      </w:pPr>
      <w:r w:rsidRPr="007E3D88">
        <w:rPr>
          <w:rFonts w:ascii="Tahoma" w:hAnsi="Tahoma" w:cs="Tahoma"/>
          <w:i/>
          <w:szCs w:val="24"/>
        </w:rPr>
        <w:t>For komiteen Margot Aldal</w:t>
      </w:r>
    </w:p>
    <w:p w:rsidR="00CB2E72" w:rsidRDefault="00CB2E72" w:rsidP="00834DEF">
      <w:pPr>
        <w:rPr>
          <w:rFonts w:ascii="Tahoma" w:hAnsi="Tahoma" w:cs="Tahoma"/>
          <w:b/>
          <w:sz w:val="32"/>
          <w:szCs w:val="32"/>
        </w:rPr>
      </w:pPr>
    </w:p>
    <w:p w:rsidR="00B16DB3" w:rsidRPr="00283A36" w:rsidRDefault="00B16DB3" w:rsidP="00834DEF">
      <w:pPr>
        <w:rPr>
          <w:rFonts w:ascii="Tahoma" w:hAnsi="Tahoma" w:cs="Tahoma"/>
          <w:b/>
          <w:sz w:val="40"/>
          <w:szCs w:val="40"/>
        </w:rPr>
      </w:pPr>
    </w:p>
    <w:p w:rsidR="00892F13" w:rsidRPr="00CB2E72" w:rsidRDefault="00892F13" w:rsidP="00892F13">
      <w:pPr>
        <w:rPr>
          <w:rFonts w:ascii="Tahoma" w:hAnsi="Tahoma" w:cs="Tahoma"/>
          <w:b/>
          <w:sz w:val="32"/>
          <w:szCs w:val="32"/>
        </w:rPr>
      </w:pPr>
      <w:r w:rsidRPr="00CB2E72">
        <w:rPr>
          <w:rFonts w:ascii="Tahoma" w:hAnsi="Tahoma" w:cs="Tahoma"/>
          <w:b/>
          <w:sz w:val="32"/>
          <w:szCs w:val="32"/>
        </w:rPr>
        <w:t>Kirkestallkomiteen</w:t>
      </w:r>
    </w:p>
    <w:p w:rsidR="00892F13" w:rsidRPr="001D360A" w:rsidRDefault="00892F13" w:rsidP="00892F13">
      <w:pPr>
        <w:pStyle w:val="Listeavsnitt"/>
        <w:numPr>
          <w:ilvl w:val="0"/>
          <w:numId w:val="28"/>
        </w:numPr>
        <w:rPr>
          <w:rFonts w:ascii="Tahoma" w:hAnsi="Tahoma" w:cs="Tahoma"/>
          <w:sz w:val="24"/>
          <w:szCs w:val="24"/>
        </w:rPr>
      </w:pPr>
      <w:r w:rsidRPr="001D360A">
        <w:rPr>
          <w:rFonts w:ascii="Tahoma" w:hAnsi="Tahoma" w:cs="Tahoma"/>
          <w:sz w:val="24"/>
          <w:szCs w:val="24"/>
        </w:rPr>
        <w:t>Det er kjøpt inn nytt servise og bestikk i begynnelsen av året.</w:t>
      </w:r>
    </w:p>
    <w:p w:rsidR="00892F13" w:rsidRPr="001D360A" w:rsidRDefault="00892F13" w:rsidP="00892F13">
      <w:pPr>
        <w:pStyle w:val="Listeavsnitt"/>
        <w:numPr>
          <w:ilvl w:val="0"/>
          <w:numId w:val="28"/>
        </w:numPr>
        <w:rPr>
          <w:rFonts w:ascii="Tahoma" w:hAnsi="Tahoma" w:cs="Tahoma"/>
          <w:sz w:val="24"/>
          <w:szCs w:val="24"/>
        </w:rPr>
      </w:pPr>
      <w:r w:rsidRPr="001D360A">
        <w:rPr>
          <w:rFonts w:ascii="Tahoma" w:hAnsi="Tahoma" w:cs="Tahoma"/>
          <w:sz w:val="24"/>
          <w:szCs w:val="24"/>
        </w:rPr>
        <w:t xml:space="preserve">I slutten av året er det montert projektor i taket og nytt lerret. </w:t>
      </w:r>
    </w:p>
    <w:p w:rsidR="00892F13" w:rsidRPr="001D360A" w:rsidRDefault="00892F13" w:rsidP="00892F13">
      <w:pPr>
        <w:pStyle w:val="Listeavsnitt"/>
        <w:numPr>
          <w:ilvl w:val="0"/>
          <w:numId w:val="28"/>
        </w:numPr>
        <w:rPr>
          <w:rFonts w:ascii="Tahoma" w:hAnsi="Tahoma" w:cs="Tahoma"/>
          <w:sz w:val="24"/>
          <w:szCs w:val="24"/>
        </w:rPr>
      </w:pPr>
      <w:r w:rsidRPr="001D360A">
        <w:rPr>
          <w:rFonts w:ascii="Tahoma" w:hAnsi="Tahoma" w:cs="Tahoma"/>
          <w:sz w:val="24"/>
          <w:szCs w:val="24"/>
        </w:rPr>
        <w:t>Det har ikke blitt hugget noe mer ved i 2015, men det meste av lageret er nå solgt ut, noe som betyr kroner inn til Kirkestallen.</w:t>
      </w:r>
    </w:p>
    <w:p w:rsidR="00892F13" w:rsidRPr="001D360A" w:rsidRDefault="00892F13" w:rsidP="00892F13">
      <w:pPr>
        <w:ind w:left="360"/>
        <w:rPr>
          <w:rFonts w:ascii="Tahoma" w:hAnsi="Tahoma" w:cs="Tahoma"/>
          <w:szCs w:val="24"/>
        </w:rPr>
      </w:pPr>
      <w:r w:rsidRPr="001D360A">
        <w:rPr>
          <w:rFonts w:ascii="Tahoma" w:hAnsi="Tahoma" w:cs="Tahoma"/>
          <w:szCs w:val="24"/>
        </w:rPr>
        <w:t>Ellers har det vært liten aktivitet i Kirkestallekomiteen.</w:t>
      </w:r>
    </w:p>
    <w:p w:rsidR="00820771" w:rsidRDefault="00820771" w:rsidP="00820771">
      <w:pPr>
        <w:rPr>
          <w:rFonts w:ascii="Tahoma" w:hAnsi="Tahoma" w:cs="Tahoma"/>
        </w:rPr>
      </w:pPr>
    </w:p>
    <w:p w:rsidR="00820771" w:rsidRPr="00820771" w:rsidRDefault="00820771" w:rsidP="00820771">
      <w:pPr>
        <w:rPr>
          <w:rFonts w:ascii="Tahoma" w:hAnsi="Tahoma" w:cs="Tahoma"/>
        </w:rPr>
      </w:pPr>
      <w:r>
        <w:rPr>
          <w:rFonts w:ascii="Tahoma" w:hAnsi="Tahoma" w:cs="Tahoma"/>
        </w:rPr>
        <w:t>Medlemmer i kirkestallkomiteen:</w:t>
      </w:r>
    </w:p>
    <w:p w:rsidR="00820771" w:rsidRPr="00820771" w:rsidRDefault="00820771" w:rsidP="00820771">
      <w:pPr>
        <w:rPr>
          <w:rFonts w:ascii="Tahoma" w:hAnsi="Tahoma" w:cs="Tahoma"/>
        </w:rPr>
      </w:pPr>
      <w:r w:rsidRPr="00820771">
        <w:rPr>
          <w:rFonts w:ascii="Tahoma" w:hAnsi="Tahoma" w:cs="Tahoma"/>
        </w:rPr>
        <w:t xml:space="preserve">Børre Børresen, Jan </w:t>
      </w:r>
      <w:proofErr w:type="spellStart"/>
      <w:r w:rsidRPr="00820771">
        <w:rPr>
          <w:rFonts w:ascii="Tahoma" w:hAnsi="Tahoma" w:cs="Tahoma"/>
        </w:rPr>
        <w:t>Oalv</w:t>
      </w:r>
      <w:proofErr w:type="spellEnd"/>
      <w:r w:rsidRPr="00820771">
        <w:rPr>
          <w:rFonts w:ascii="Tahoma" w:hAnsi="Tahoma" w:cs="Tahoma"/>
        </w:rPr>
        <w:t xml:space="preserve"> Tveten, Vigdis Ekeberg, Grethe </w:t>
      </w:r>
      <w:proofErr w:type="spellStart"/>
      <w:r w:rsidRPr="00820771">
        <w:rPr>
          <w:rFonts w:ascii="Tahoma" w:hAnsi="Tahoma" w:cs="Tahoma"/>
        </w:rPr>
        <w:t>Bergersen</w:t>
      </w:r>
      <w:proofErr w:type="spellEnd"/>
      <w:r w:rsidRPr="00820771">
        <w:rPr>
          <w:rFonts w:ascii="Tahoma" w:hAnsi="Tahoma" w:cs="Tahoma"/>
        </w:rPr>
        <w:t xml:space="preserve"> og Erik Lo</w:t>
      </w:r>
    </w:p>
    <w:p w:rsidR="00820771" w:rsidRDefault="00820771" w:rsidP="00820771">
      <w:pPr>
        <w:pStyle w:val="NormalWeb"/>
        <w:spacing w:before="0" w:beforeAutospacing="0" w:after="0" w:afterAutospacing="0"/>
        <w:rPr>
          <w:rFonts w:ascii="Verdana" w:hAnsi="Verdana"/>
          <w:sz w:val="20"/>
          <w:szCs w:val="20"/>
        </w:rPr>
      </w:pPr>
      <w:r>
        <w:rPr>
          <w:rFonts w:ascii="Verdana" w:hAnsi="Verdana"/>
          <w:sz w:val="20"/>
          <w:szCs w:val="20"/>
        </w:rPr>
        <w:t> </w:t>
      </w:r>
    </w:p>
    <w:p w:rsidR="00892F13" w:rsidRPr="001D360A" w:rsidRDefault="00892F13" w:rsidP="00892F13">
      <w:pPr>
        <w:ind w:left="360"/>
        <w:rPr>
          <w:rFonts w:ascii="Tahoma" w:hAnsi="Tahoma" w:cs="Tahoma"/>
          <w:i/>
          <w:sz w:val="28"/>
          <w:szCs w:val="28"/>
        </w:rPr>
      </w:pPr>
    </w:p>
    <w:p w:rsidR="00266810" w:rsidRDefault="00892F13" w:rsidP="00834DEF">
      <w:pPr>
        <w:rPr>
          <w:rFonts w:ascii="Tahoma" w:hAnsi="Tahoma" w:cs="Tahoma"/>
          <w:i/>
          <w:szCs w:val="24"/>
        </w:rPr>
      </w:pPr>
      <w:r w:rsidRPr="001D360A">
        <w:rPr>
          <w:rFonts w:ascii="Tahoma" w:hAnsi="Tahoma" w:cs="Tahoma"/>
          <w:i/>
          <w:szCs w:val="24"/>
        </w:rPr>
        <w:t xml:space="preserve">Trøgstad </w:t>
      </w:r>
      <w:proofErr w:type="gramStart"/>
      <w:r w:rsidRPr="001D360A">
        <w:rPr>
          <w:rFonts w:ascii="Tahoma" w:hAnsi="Tahoma" w:cs="Tahoma"/>
          <w:i/>
          <w:szCs w:val="24"/>
        </w:rPr>
        <w:t>01.03.2016</w:t>
      </w:r>
      <w:proofErr w:type="gramEnd"/>
      <w:r w:rsidRPr="001D360A">
        <w:rPr>
          <w:rFonts w:ascii="Tahoma" w:hAnsi="Tahoma" w:cs="Tahoma"/>
          <w:i/>
          <w:szCs w:val="24"/>
        </w:rPr>
        <w:br/>
        <w:t>Erik Lo</w:t>
      </w:r>
    </w:p>
    <w:p w:rsidR="00834DEF" w:rsidRPr="00266810" w:rsidRDefault="00A37EC3" w:rsidP="00834DEF">
      <w:pPr>
        <w:rPr>
          <w:rFonts w:ascii="Tahoma" w:hAnsi="Tahoma" w:cs="Tahoma"/>
          <w:i/>
          <w:szCs w:val="24"/>
        </w:rPr>
      </w:pPr>
      <w:r>
        <w:rPr>
          <w:rFonts w:ascii="Tahoma" w:hAnsi="Tahoma" w:cs="Tahoma"/>
          <w:b/>
          <w:sz w:val="32"/>
          <w:szCs w:val="32"/>
        </w:rPr>
        <w:lastRenderedPageBreak/>
        <w:t>M</w:t>
      </w:r>
      <w:r w:rsidR="00757147">
        <w:rPr>
          <w:rFonts w:ascii="Tahoma" w:hAnsi="Tahoma" w:cs="Tahoma"/>
          <w:b/>
          <w:sz w:val="32"/>
          <w:szCs w:val="32"/>
        </w:rPr>
        <w:t>enighetsbladet</w:t>
      </w:r>
    </w:p>
    <w:p w:rsidR="00834DEF" w:rsidRPr="0000225F" w:rsidRDefault="00834DEF" w:rsidP="00834DEF">
      <w:pPr>
        <w:rPr>
          <w:rFonts w:ascii="Tahoma" w:hAnsi="Tahoma" w:cs="Tahoma"/>
        </w:rPr>
      </w:pPr>
    </w:p>
    <w:p w:rsidR="00266810" w:rsidRDefault="008B7029" w:rsidP="008F19B4">
      <w:pPr>
        <w:rPr>
          <w:rFonts w:ascii="Tahoma" w:hAnsi="Tahoma" w:cs="Tahoma"/>
          <w:szCs w:val="24"/>
        </w:rPr>
      </w:pPr>
      <w:r w:rsidRPr="008F19B4">
        <w:rPr>
          <w:rFonts w:ascii="Tahoma" w:hAnsi="Tahoma" w:cs="Tahoma"/>
          <w:szCs w:val="24"/>
        </w:rPr>
        <w:t>Redaksjonskomiteen har dette å</w:t>
      </w:r>
      <w:r w:rsidR="00266810">
        <w:rPr>
          <w:rFonts w:ascii="Tahoma" w:hAnsi="Tahoma" w:cs="Tahoma"/>
          <w:szCs w:val="24"/>
        </w:rPr>
        <w:t>ret bestått av</w:t>
      </w:r>
      <w:r w:rsidRPr="008F19B4">
        <w:rPr>
          <w:rFonts w:ascii="Tahoma" w:hAnsi="Tahoma" w:cs="Tahoma"/>
          <w:szCs w:val="24"/>
        </w:rPr>
        <w:t xml:space="preserve"> Anne Haakaas, Berit Movik Lo, </w:t>
      </w:r>
    </w:p>
    <w:p w:rsidR="008B7029" w:rsidRPr="008F19B4" w:rsidRDefault="008B7029" w:rsidP="008F19B4">
      <w:pPr>
        <w:rPr>
          <w:rFonts w:ascii="Tahoma" w:hAnsi="Tahoma" w:cs="Tahoma"/>
          <w:szCs w:val="24"/>
        </w:rPr>
      </w:pPr>
      <w:r w:rsidRPr="008F19B4">
        <w:rPr>
          <w:rFonts w:ascii="Tahoma" w:hAnsi="Tahoma" w:cs="Tahoma"/>
          <w:szCs w:val="24"/>
        </w:rPr>
        <w:t xml:space="preserve">Therese </w:t>
      </w:r>
      <w:proofErr w:type="spellStart"/>
      <w:r w:rsidRPr="008F19B4">
        <w:rPr>
          <w:rFonts w:ascii="Tahoma" w:hAnsi="Tahoma" w:cs="Tahoma"/>
          <w:szCs w:val="24"/>
        </w:rPr>
        <w:t>Ommedal</w:t>
      </w:r>
      <w:proofErr w:type="spellEnd"/>
      <w:r w:rsidRPr="008F19B4">
        <w:rPr>
          <w:rFonts w:ascii="Tahoma" w:hAnsi="Tahoma" w:cs="Tahoma"/>
          <w:szCs w:val="24"/>
        </w:rPr>
        <w:t xml:space="preserve"> Tveten og Tina Dahl. </w:t>
      </w:r>
    </w:p>
    <w:p w:rsidR="008B7029" w:rsidRPr="008F19B4" w:rsidRDefault="008B7029" w:rsidP="008F19B4">
      <w:pPr>
        <w:rPr>
          <w:rFonts w:ascii="Tahoma" w:hAnsi="Tahoma" w:cs="Tahoma"/>
          <w:szCs w:val="24"/>
        </w:rPr>
      </w:pPr>
    </w:p>
    <w:p w:rsidR="008B7029" w:rsidRDefault="00266810" w:rsidP="008F19B4">
      <w:pPr>
        <w:rPr>
          <w:rFonts w:ascii="Tahoma" w:hAnsi="Tahoma" w:cs="Tahoma"/>
          <w:szCs w:val="24"/>
        </w:rPr>
      </w:pPr>
      <w:r>
        <w:rPr>
          <w:rFonts w:ascii="Tahoma" w:hAnsi="Tahoma" w:cs="Tahoma"/>
          <w:szCs w:val="24"/>
        </w:rPr>
        <w:t>Menighetsbladet hadde årgang 54 i 2015 og kom ut med 4 nummer. Bladene</w:t>
      </w:r>
      <w:r w:rsidR="008B7029" w:rsidRPr="008F19B4">
        <w:rPr>
          <w:rFonts w:ascii="Tahoma" w:hAnsi="Tahoma" w:cs="Tahoma"/>
          <w:szCs w:val="24"/>
        </w:rPr>
        <w:t xml:space="preserve"> har inneholdt 16</w:t>
      </w:r>
      <w:r>
        <w:rPr>
          <w:rFonts w:ascii="Tahoma" w:hAnsi="Tahoma" w:cs="Tahoma"/>
          <w:szCs w:val="24"/>
        </w:rPr>
        <w:t xml:space="preserve"> eller 20</w:t>
      </w:r>
      <w:r w:rsidR="008B7029" w:rsidRPr="008F19B4">
        <w:rPr>
          <w:rFonts w:ascii="Tahoma" w:hAnsi="Tahoma" w:cs="Tahoma"/>
          <w:szCs w:val="24"/>
        </w:rPr>
        <w:t xml:space="preserve"> sider med reportasjer, portretter og meldinger om aktiviteter i kirke og misjon.</w:t>
      </w:r>
    </w:p>
    <w:p w:rsidR="00334641" w:rsidRDefault="00334641" w:rsidP="008F19B4">
      <w:pPr>
        <w:rPr>
          <w:rFonts w:ascii="Tahoma" w:hAnsi="Tahoma" w:cs="Tahoma"/>
          <w:szCs w:val="24"/>
        </w:rPr>
      </w:pPr>
    </w:p>
    <w:p w:rsidR="00334641" w:rsidRPr="00334641" w:rsidRDefault="00334641" w:rsidP="00334641">
      <w:pPr>
        <w:rPr>
          <w:rFonts w:ascii="Tahoma" w:hAnsi="Tahoma" w:cs="Tahoma"/>
        </w:rPr>
      </w:pPr>
      <w:r w:rsidRPr="00334641">
        <w:rPr>
          <w:rFonts w:ascii="Tahoma" w:hAnsi="Tahoma" w:cs="Tahoma"/>
        </w:rPr>
        <w:t xml:space="preserve">Det ble delt ut flyer til reklame for arrangementet "Fra Båstad til </w:t>
      </w:r>
      <w:proofErr w:type="spellStart"/>
      <w:r w:rsidRPr="00334641">
        <w:rPr>
          <w:rFonts w:ascii="Tahoma" w:hAnsi="Tahoma" w:cs="Tahoma"/>
        </w:rPr>
        <w:t>Radiumen</w:t>
      </w:r>
      <w:proofErr w:type="spellEnd"/>
      <w:r w:rsidRPr="00334641">
        <w:rPr>
          <w:rFonts w:ascii="Tahoma" w:hAnsi="Tahoma" w:cs="Tahoma"/>
        </w:rPr>
        <w:t>" sammen med blad nr. 1.</w:t>
      </w:r>
    </w:p>
    <w:p w:rsidR="00334641" w:rsidRPr="008F19B4" w:rsidRDefault="00334641" w:rsidP="008F19B4">
      <w:pPr>
        <w:rPr>
          <w:rFonts w:ascii="Tahoma" w:hAnsi="Tahoma" w:cs="Tahoma"/>
          <w:szCs w:val="24"/>
        </w:rPr>
      </w:pPr>
    </w:p>
    <w:p w:rsidR="008B7029" w:rsidRPr="008F19B4" w:rsidRDefault="00A37EC3" w:rsidP="008F19B4">
      <w:pPr>
        <w:rPr>
          <w:rFonts w:ascii="Tahoma" w:hAnsi="Tahoma" w:cs="Tahoma"/>
          <w:szCs w:val="24"/>
        </w:rPr>
      </w:pPr>
      <w:r>
        <w:rPr>
          <w:rFonts w:ascii="Tahoma" w:hAnsi="Tahoma" w:cs="Tahoma"/>
          <w:noProof/>
          <w:szCs w:val="24"/>
        </w:rPr>
        <w:drawing>
          <wp:anchor distT="0" distB="0" distL="114300" distR="114300" simplePos="0" relativeHeight="251877376" behindDoc="0" locked="0" layoutInCell="1" allowOverlap="1">
            <wp:simplePos x="0" y="0"/>
            <wp:positionH relativeFrom="column">
              <wp:posOffset>2004695</wp:posOffset>
            </wp:positionH>
            <wp:positionV relativeFrom="paragraph">
              <wp:posOffset>167640</wp:posOffset>
            </wp:positionV>
            <wp:extent cx="3609975" cy="2708910"/>
            <wp:effectExtent l="171450" t="133350" r="371475" b="300990"/>
            <wp:wrapSquare wrapText="bothSides"/>
            <wp:docPr id="1" name="Bilde 0" descr="mini-Menighetsb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enighetsblad.JPG"/>
                    <pic:cNvPicPr/>
                  </pic:nvPicPr>
                  <pic:blipFill>
                    <a:blip r:embed="rId51" cstate="print"/>
                    <a:stretch>
                      <a:fillRect/>
                    </a:stretch>
                  </pic:blipFill>
                  <pic:spPr>
                    <a:xfrm>
                      <a:off x="0" y="0"/>
                      <a:ext cx="3609975" cy="2708910"/>
                    </a:xfrm>
                    <a:prstGeom prst="rect">
                      <a:avLst/>
                    </a:prstGeom>
                    <a:ln>
                      <a:noFill/>
                    </a:ln>
                    <a:effectLst>
                      <a:outerShdw blurRad="292100" dist="139700" dir="2700000" algn="tl" rotWithShape="0">
                        <a:srgbClr val="333333">
                          <a:alpha val="65000"/>
                        </a:srgbClr>
                      </a:outerShdw>
                    </a:effectLst>
                  </pic:spPr>
                </pic:pic>
              </a:graphicData>
            </a:graphic>
          </wp:anchor>
        </w:drawing>
      </w:r>
    </w:p>
    <w:p w:rsidR="008F19B4" w:rsidRPr="008F19B4" w:rsidRDefault="008B7029" w:rsidP="008F19B4">
      <w:pPr>
        <w:rPr>
          <w:rFonts w:ascii="Tahoma" w:hAnsi="Tahoma" w:cs="Tahoma"/>
          <w:szCs w:val="24"/>
        </w:rPr>
      </w:pPr>
      <w:proofErr w:type="spellStart"/>
      <w:r w:rsidRPr="008F19B4">
        <w:rPr>
          <w:rFonts w:ascii="Tahoma" w:hAnsi="Tahoma" w:cs="Tahoma"/>
          <w:szCs w:val="24"/>
        </w:rPr>
        <w:t>KLDesign</w:t>
      </w:r>
      <w:proofErr w:type="spellEnd"/>
      <w:r w:rsidRPr="008F19B4">
        <w:rPr>
          <w:rFonts w:ascii="Tahoma" w:hAnsi="Tahoma" w:cs="Tahoma"/>
          <w:szCs w:val="24"/>
        </w:rPr>
        <w:t xml:space="preserve"> ved Kari Lund Jacobsen har layouten av bladet. Dette samarbeidet fungerer meget godt.</w:t>
      </w:r>
    </w:p>
    <w:p w:rsidR="008B7029" w:rsidRPr="008F19B4" w:rsidRDefault="008B7029" w:rsidP="008F19B4">
      <w:pPr>
        <w:rPr>
          <w:rFonts w:ascii="Tahoma" w:hAnsi="Tahoma" w:cs="Tahoma"/>
          <w:szCs w:val="24"/>
        </w:rPr>
      </w:pPr>
    </w:p>
    <w:p w:rsidR="008B7029" w:rsidRPr="008F19B4" w:rsidRDefault="008B7029" w:rsidP="008F19B4">
      <w:pPr>
        <w:rPr>
          <w:rFonts w:ascii="Tahoma" w:hAnsi="Tahoma" w:cs="Tahoma"/>
          <w:szCs w:val="24"/>
        </w:rPr>
      </w:pPr>
      <w:r w:rsidRPr="008F19B4">
        <w:rPr>
          <w:rFonts w:ascii="Tahoma" w:hAnsi="Tahoma" w:cs="Tahoma"/>
          <w:szCs w:val="24"/>
        </w:rPr>
        <w:t>Bladet distribueres av en stor dugnadsgjeng til alle husstander i Trøgstad kommune. Vi takker dere alle for innsatsen slik at det er økonomisk mulig å fortsette utgivelsen av bladet!</w:t>
      </w:r>
    </w:p>
    <w:p w:rsidR="008B7029" w:rsidRPr="008F19B4" w:rsidRDefault="008B7029" w:rsidP="008F19B4">
      <w:pPr>
        <w:rPr>
          <w:rFonts w:ascii="Tahoma" w:hAnsi="Tahoma" w:cs="Tahoma"/>
          <w:szCs w:val="24"/>
        </w:rPr>
      </w:pPr>
    </w:p>
    <w:p w:rsidR="008B7029" w:rsidRPr="008F19B4" w:rsidRDefault="008B7029" w:rsidP="008F19B4">
      <w:pPr>
        <w:rPr>
          <w:rFonts w:ascii="Tahoma" w:hAnsi="Tahoma" w:cs="Tahoma"/>
          <w:szCs w:val="24"/>
        </w:rPr>
      </w:pPr>
      <w:r w:rsidRPr="008F19B4">
        <w:rPr>
          <w:rFonts w:ascii="Tahoma" w:hAnsi="Tahoma" w:cs="Tahoma"/>
          <w:szCs w:val="24"/>
        </w:rPr>
        <w:t>Det finnes også noen abonnenter utenom kommunen som får bladet tilsendt. Disse får en faktura som skal dekke porto og omkostninger.</w:t>
      </w:r>
    </w:p>
    <w:p w:rsidR="008B7029" w:rsidRPr="008F19B4" w:rsidRDefault="008B7029" w:rsidP="008F19B4">
      <w:pPr>
        <w:rPr>
          <w:rFonts w:ascii="Tahoma" w:hAnsi="Tahoma" w:cs="Tahoma"/>
          <w:szCs w:val="24"/>
        </w:rPr>
      </w:pPr>
    </w:p>
    <w:p w:rsidR="008B7029" w:rsidRDefault="008B7029" w:rsidP="008F19B4">
      <w:pPr>
        <w:rPr>
          <w:rFonts w:ascii="Tahoma" w:hAnsi="Tahoma" w:cs="Tahoma"/>
          <w:szCs w:val="24"/>
        </w:rPr>
      </w:pPr>
      <w:r w:rsidRPr="008F19B4">
        <w:rPr>
          <w:rFonts w:ascii="Tahoma" w:hAnsi="Tahoma" w:cs="Tahoma"/>
          <w:szCs w:val="24"/>
        </w:rPr>
        <w:t xml:space="preserve">I løpet av året følger to ganger en gavegiro som innstikk i bladet. Det er mange som er flinke til å benytte denne, men det var </w:t>
      </w:r>
      <w:r w:rsidR="00CF157B">
        <w:rPr>
          <w:rFonts w:ascii="Tahoma" w:hAnsi="Tahoma" w:cs="Tahoma"/>
          <w:szCs w:val="24"/>
        </w:rPr>
        <w:t>også dette året et underskudd, det beløp seg til kr. 9.262,- og</w:t>
      </w:r>
      <w:r w:rsidR="00283A36">
        <w:rPr>
          <w:rFonts w:ascii="Tahoma" w:hAnsi="Tahoma" w:cs="Tahoma"/>
          <w:szCs w:val="24"/>
        </w:rPr>
        <w:t xml:space="preserve"> vil</w:t>
      </w:r>
      <w:r w:rsidR="00CF157B">
        <w:rPr>
          <w:rFonts w:ascii="Tahoma" w:hAnsi="Tahoma" w:cs="Tahoma"/>
          <w:szCs w:val="24"/>
        </w:rPr>
        <w:t xml:space="preserve"> dekkes av menighetene.</w:t>
      </w:r>
      <w:r w:rsidRPr="008F19B4">
        <w:rPr>
          <w:rFonts w:ascii="Tahoma" w:hAnsi="Tahoma" w:cs="Tahoma"/>
          <w:szCs w:val="24"/>
        </w:rPr>
        <w:t xml:space="preserve"> </w:t>
      </w:r>
    </w:p>
    <w:p w:rsidR="00CF157B" w:rsidRPr="008F19B4" w:rsidRDefault="00CF157B" w:rsidP="008F19B4">
      <w:pPr>
        <w:rPr>
          <w:rFonts w:ascii="Tahoma" w:hAnsi="Tahoma" w:cs="Tahoma"/>
          <w:szCs w:val="24"/>
        </w:rPr>
      </w:pPr>
    </w:p>
    <w:p w:rsidR="008B7029" w:rsidRPr="008F19B4" w:rsidRDefault="008B7029" w:rsidP="008F19B4">
      <w:pPr>
        <w:rPr>
          <w:rFonts w:ascii="Tahoma" w:hAnsi="Tahoma" w:cs="Tahoma"/>
          <w:szCs w:val="24"/>
        </w:rPr>
      </w:pPr>
      <w:r w:rsidRPr="008F19B4">
        <w:rPr>
          <w:rFonts w:ascii="Tahoma" w:hAnsi="Tahoma" w:cs="Tahoma"/>
          <w:szCs w:val="24"/>
        </w:rPr>
        <w:t>Bladet har også trofaste sponsorer som gir kjærkomne inntekter. Vi takker dere alle for omsorg og omtanke slik at bladet kan nå alle husstander.</w:t>
      </w:r>
    </w:p>
    <w:p w:rsidR="008B7029" w:rsidRPr="008F19B4" w:rsidRDefault="008B7029" w:rsidP="008F19B4">
      <w:pPr>
        <w:rPr>
          <w:rFonts w:ascii="Tahoma" w:hAnsi="Tahoma" w:cs="Tahoma"/>
          <w:szCs w:val="24"/>
        </w:rPr>
      </w:pPr>
    </w:p>
    <w:p w:rsidR="008B7029" w:rsidRPr="008F19B4" w:rsidRDefault="008B7029" w:rsidP="008F19B4">
      <w:pPr>
        <w:rPr>
          <w:rFonts w:ascii="Tahoma" w:hAnsi="Tahoma" w:cs="Tahoma"/>
          <w:szCs w:val="24"/>
        </w:rPr>
      </w:pPr>
      <w:r w:rsidRPr="008F19B4">
        <w:rPr>
          <w:rFonts w:ascii="Tahoma" w:hAnsi="Tahoma" w:cs="Tahoma"/>
          <w:szCs w:val="24"/>
        </w:rPr>
        <w:t>Vi minner til slutt om mulighetene for å benytte menighetsbladet til takkeannonser fra jubileer, begravelser og andre hendelser.</w:t>
      </w:r>
    </w:p>
    <w:p w:rsidR="008B7029" w:rsidRPr="008F19B4" w:rsidRDefault="008B7029" w:rsidP="008F19B4">
      <w:pPr>
        <w:rPr>
          <w:rFonts w:ascii="Tahoma" w:hAnsi="Tahoma" w:cs="Tahoma"/>
          <w:szCs w:val="24"/>
        </w:rPr>
      </w:pPr>
    </w:p>
    <w:p w:rsidR="008B7029" w:rsidRPr="008F19B4" w:rsidRDefault="008B7029" w:rsidP="008F19B4">
      <w:pPr>
        <w:rPr>
          <w:rFonts w:ascii="Tahoma" w:hAnsi="Tahoma" w:cs="Tahoma"/>
          <w:szCs w:val="24"/>
        </w:rPr>
      </w:pPr>
    </w:p>
    <w:p w:rsidR="008B7029" w:rsidRPr="008F19B4" w:rsidRDefault="008B7029" w:rsidP="008F19B4">
      <w:pPr>
        <w:rPr>
          <w:rFonts w:ascii="Tahoma" w:hAnsi="Tahoma" w:cs="Tahoma"/>
          <w:i/>
          <w:szCs w:val="24"/>
        </w:rPr>
      </w:pPr>
      <w:r w:rsidRPr="008F19B4">
        <w:rPr>
          <w:rFonts w:ascii="Tahoma" w:hAnsi="Tahoma" w:cs="Tahoma"/>
          <w:i/>
          <w:szCs w:val="24"/>
        </w:rPr>
        <w:t>Tina Dahl</w:t>
      </w:r>
    </w:p>
    <w:p w:rsidR="008B7029" w:rsidRPr="008F19B4" w:rsidRDefault="00334641" w:rsidP="008F19B4">
      <w:pPr>
        <w:rPr>
          <w:rFonts w:ascii="Tahoma" w:hAnsi="Tahoma" w:cs="Tahoma"/>
          <w:i/>
          <w:szCs w:val="24"/>
        </w:rPr>
      </w:pPr>
      <w:proofErr w:type="gramStart"/>
      <w:r>
        <w:rPr>
          <w:rFonts w:ascii="Tahoma" w:hAnsi="Tahoma" w:cs="Tahoma"/>
          <w:i/>
          <w:szCs w:val="24"/>
        </w:rPr>
        <w:t>02.03.2016</w:t>
      </w:r>
      <w:proofErr w:type="gramEnd"/>
    </w:p>
    <w:p w:rsidR="00330BBF" w:rsidRDefault="00330BBF" w:rsidP="008F19B4">
      <w:pPr>
        <w:rPr>
          <w:rFonts w:ascii="Tahoma" w:hAnsi="Tahoma" w:cs="Tahoma"/>
          <w:i/>
          <w:szCs w:val="24"/>
        </w:rPr>
      </w:pPr>
    </w:p>
    <w:p w:rsidR="004F418F" w:rsidRPr="008F19B4" w:rsidRDefault="004F418F" w:rsidP="008F19B4">
      <w:pPr>
        <w:rPr>
          <w:rFonts w:ascii="Tahoma" w:hAnsi="Tahoma" w:cs="Tahoma"/>
          <w:i/>
          <w:szCs w:val="24"/>
        </w:rPr>
      </w:pPr>
    </w:p>
    <w:sectPr w:rsidR="004F418F" w:rsidRPr="008F19B4" w:rsidSect="00873451">
      <w:footerReference w:type="default" r:id="rId52"/>
      <w:pgSz w:w="11906" w:h="16838"/>
      <w:pgMar w:top="1304" w:right="1418"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6605" w:rsidRDefault="00426605" w:rsidP="00B21D7F">
      <w:r>
        <w:separator/>
      </w:r>
    </w:p>
  </w:endnote>
  <w:endnote w:type="continuationSeparator" w:id="0">
    <w:p w:rsidR="00426605" w:rsidRDefault="00426605" w:rsidP="00B21D7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AG Rounded Thin">
    <w:altName w:val="VAG Rounded Thi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oor Richard">
    <w:panose1 w:val="02080502050505020702"/>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833187"/>
      <w:docPartObj>
        <w:docPartGallery w:val="Page Numbers (Bottom of Page)"/>
        <w:docPartUnique/>
      </w:docPartObj>
    </w:sdtPr>
    <w:sdtContent>
      <w:p w:rsidR="00530801" w:rsidRDefault="00922718">
        <w:pPr>
          <w:pStyle w:val="Bunntekst"/>
          <w:jc w:val="center"/>
        </w:pPr>
        <w:fldSimple w:instr=" PAGE   \* MERGEFORMAT ">
          <w:r w:rsidR="001F072A">
            <w:rPr>
              <w:noProof/>
            </w:rPr>
            <w:t>33</w:t>
          </w:r>
        </w:fldSimple>
      </w:p>
    </w:sdtContent>
  </w:sdt>
  <w:p w:rsidR="00530801" w:rsidRDefault="00530801">
    <w:pPr>
      <w:pStyle w:val="Bunn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6605" w:rsidRDefault="00426605" w:rsidP="00B21D7F">
      <w:r>
        <w:separator/>
      </w:r>
    </w:p>
  </w:footnote>
  <w:footnote w:type="continuationSeparator" w:id="0">
    <w:p w:rsidR="00426605" w:rsidRDefault="00426605" w:rsidP="00B21D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589A8900"/>
    <w:lvl w:ilvl="0">
      <w:start w:val="1"/>
      <w:numFmt w:val="bullet"/>
      <w:pStyle w:val="Punktmerketliste"/>
      <w:lvlText w:val=""/>
      <w:lvlJc w:val="left"/>
      <w:pPr>
        <w:tabs>
          <w:tab w:val="num" w:pos="360"/>
        </w:tabs>
        <w:ind w:left="360" w:hanging="360"/>
      </w:pPr>
      <w:rPr>
        <w:rFonts w:ascii="Symbol" w:hAnsi="Symbol" w:hint="default"/>
      </w:rPr>
    </w:lvl>
  </w:abstractNum>
  <w:abstractNum w:abstractNumId="1">
    <w:nsid w:val="01071F20"/>
    <w:multiLevelType w:val="hybridMultilevel"/>
    <w:tmpl w:val="99AE3A08"/>
    <w:lvl w:ilvl="0" w:tplc="04140001">
      <w:start w:val="1"/>
      <w:numFmt w:val="bullet"/>
      <w:lvlText w:val=""/>
      <w:lvlJc w:val="left"/>
      <w:pPr>
        <w:ind w:left="765" w:hanging="360"/>
      </w:pPr>
      <w:rPr>
        <w:rFonts w:ascii="Symbol" w:hAnsi="Symbol" w:hint="default"/>
      </w:rPr>
    </w:lvl>
    <w:lvl w:ilvl="1" w:tplc="04140003">
      <w:start w:val="1"/>
      <w:numFmt w:val="bullet"/>
      <w:lvlText w:val="o"/>
      <w:lvlJc w:val="left"/>
      <w:pPr>
        <w:ind w:left="1485" w:hanging="360"/>
      </w:pPr>
      <w:rPr>
        <w:rFonts w:ascii="Courier New" w:hAnsi="Courier New" w:cs="Courier New" w:hint="default"/>
      </w:rPr>
    </w:lvl>
    <w:lvl w:ilvl="2" w:tplc="04140005">
      <w:start w:val="1"/>
      <w:numFmt w:val="bullet"/>
      <w:lvlText w:val=""/>
      <w:lvlJc w:val="left"/>
      <w:pPr>
        <w:ind w:left="2205" w:hanging="360"/>
      </w:pPr>
      <w:rPr>
        <w:rFonts w:ascii="Wingdings" w:hAnsi="Wingdings" w:hint="default"/>
      </w:rPr>
    </w:lvl>
    <w:lvl w:ilvl="3" w:tplc="04140001">
      <w:start w:val="1"/>
      <w:numFmt w:val="bullet"/>
      <w:lvlText w:val=""/>
      <w:lvlJc w:val="left"/>
      <w:pPr>
        <w:ind w:left="2925" w:hanging="360"/>
      </w:pPr>
      <w:rPr>
        <w:rFonts w:ascii="Symbol" w:hAnsi="Symbol" w:hint="default"/>
      </w:rPr>
    </w:lvl>
    <w:lvl w:ilvl="4" w:tplc="04140003">
      <w:start w:val="1"/>
      <w:numFmt w:val="bullet"/>
      <w:lvlText w:val="o"/>
      <w:lvlJc w:val="left"/>
      <w:pPr>
        <w:ind w:left="3645" w:hanging="360"/>
      </w:pPr>
      <w:rPr>
        <w:rFonts w:ascii="Courier New" w:hAnsi="Courier New" w:cs="Courier New" w:hint="default"/>
      </w:rPr>
    </w:lvl>
    <w:lvl w:ilvl="5" w:tplc="04140005">
      <w:start w:val="1"/>
      <w:numFmt w:val="bullet"/>
      <w:lvlText w:val=""/>
      <w:lvlJc w:val="left"/>
      <w:pPr>
        <w:ind w:left="4365" w:hanging="360"/>
      </w:pPr>
      <w:rPr>
        <w:rFonts w:ascii="Wingdings" w:hAnsi="Wingdings" w:hint="default"/>
      </w:rPr>
    </w:lvl>
    <w:lvl w:ilvl="6" w:tplc="04140001">
      <w:start w:val="1"/>
      <w:numFmt w:val="bullet"/>
      <w:lvlText w:val=""/>
      <w:lvlJc w:val="left"/>
      <w:pPr>
        <w:ind w:left="5085" w:hanging="360"/>
      </w:pPr>
      <w:rPr>
        <w:rFonts w:ascii="Symbol" w:hAnsi="Symbol" w:hint="default"/>
      </w:rPr>
    </w:lvl>
    <w:lvl w:ilvl="7" w:tplc="04140003">
      <w:start w:val="1"/>
      <w:numFmt w:val="bullet"/>
      <w:lvlText w:val="o"/>
      <w:lvlJc w:val="left"/>
      <w:pPr>
        <w:ind w:left="5805" w:hanging="360"/>
      </w:pPr>
      <w:rPr>
        <w:rFonts w:ascii="Courier New" w:hAnsi="Courier New" w:cs="Courier New" w:hint="default"/>
      </w:rPr>
    </w:lvl>
    <w:lvl w:ilvl="8" w:tplc="04140005">
      <w:start w:val="1"/>
      <w:numFmt w:val="bullet"/>
      <w:lvlText w:val=""/>
      <w:lvlJc w:val="left"/>
      <w:pPr>
        <w:ind w:left="6525" w:hanging="360"/>
      </w:pPr>
      <w:rPr>
        <w:rFonts w:ascii="Wingdings" w:hAnsi="Wingdings" w:hint="default"/>
      </w:rPr>
    </w:lvl>
  </w:abstractNum>
  <w:abstractNum w:abstractNumId="2">
    <w:nsid w:val="02367158"/>
    <w:multiLevelType w:val="hybridMultilevel"/>
    <w:tmpl w:val="17AC9BDE"/>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3">
    <w:nsid w:val="04043DFD"/>
    <w:multiLevelType w:val="hybridMultilevel"/>
    <w:tmpl w:val="B2027F7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099711AE"/>
    <w:multiLevelType w:val="hybridMultilevel"/>
    <w:tmpl w:val="E56016F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5">
    <w:nsid w:val="09D55485"/>
    <w:multiLevelType w:val="hybridMultilevel"/>
    <w:tmpl w:val="F282EB00"/>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6">
    <w:nsid w:val="15B148F7"/>
    <w:multiLevelType w:val="hybridMultilevel"/>
    <w:tmpl w:val="CD7822C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7">
    <w:nsid w:val="1B456B61"/>
    <w:multiLevelType w:val="hybridMultilevel"/>
    <w:tmpl w:val="842AA4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nsid w:val="236350F2"/>
    <w:multiLevelType w:val="hybridMultilevel"/>
    <w:tmpl w:val="A8F06E1E"/>
    <w:lvl w:ilvl="0" w:tplc="38849766">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28D0643B"/>
    <w:multiLevelType w:val="hybridMultilevel"/>
    <w:tmpl w:val="FB46539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nsid w:val="2E675BEA"/>
    <w:multiLevelType w:val="hybridMultilevel"/>
    <w:tmpl w:val="B4661C3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nsid w:val="32A46D46"/>
    <w:multiLevelType w:val="hybridMultilevel"/>
    <w:tmpl w:val="3FBEE70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36B34114"/>
    <w:multiLevelType w:val="hybridMultilevel"/>
    <w:tmpl w:val="F5C2CD40"/>
    <w:lvl w:ilvl="0" w:tplc="366AC93E">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3A3E2087"/>
    <w:multiLevelType w:val="hybridMultilevel"/>
    <w:tmpl w:val="3D6014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3A522A06"/>
    <w:multiLevelType w:val="hybridMultilevel"/>
    <w:tmpl w:val="1EC6E18C"/>
    <w:lvl w:ilvl="0" w:tplc="239C599C">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3FFA20FF"/>
    <w:multiLevelType w:val="hybridMultilevel"/>
    <w:tmpl w:val="A6ACBCE0"/>
    <w:lvl w:ilvl="0" w:tplc="DFCE9D6C">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43915C9F"/>
    <w:multiLevelType w:val="hybridMultilevel"/>
    <w:tmpl w:val="00A61FB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7">
    <w:nsid w:val="45FE6596"/>
    <w:multiLevelType w:val="hybridMultilevel"/>
    <w:tmpl w:val="124C7476"/>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8">
    <w:nsid w:val="597B7D0A"/>
    <w:multiLevelType w:val="hybridMultilevel"/>
    <w:tmpl w:val="7FEAA3FA"/>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9">
    <w:nsid w:val="5D013588"/>
    <w:multiLevelType w:val="hybridMultilevel"/>
    <w:tmpl w:val="3BCA322A"/>
    <w:lvl w:ilvl="0" w:tplc="4FEA2AE6">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5D525557"/>
    <w:multiLevelType w:val="hybridMultilevel"/>
    <w:tmpl w:val="7012CE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nsid w:val="5F68703F"/>
    <w:multiLevelType w:val="hybridMultilevel"/>
    <w:tmpl w:val="5F92F87E"/>
    <w:lvl w:ilvl="0" w:tplc="1292AC4C">
      <w:numFmt w:val="bullet"/>
      <w:lvlText w:val=""/>
      <w:lvlJc w:val="left"/>
      <w:pPr>
        <w:ind w:left="720" w:hanging="360"/>
      </w:pPr>
      <w:rPr>
        <w:rFonts w:ascii="Symbol" w:eastAsiaTheme="minorHAnsi"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nsid w:val="68611988"/>
    <w:multiLevelType w:val="hybridMultilevel"/>
    <w:tmpl w:val="69740D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725A453C"/>
    <w:multiLevelType w:val="hybridMultilevel"/>
    <w:tmpl w:val="DA1CDD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77AB1A09"/>
    <w:multiLevelType w:val="hybridMultilevel"/>
    <w:tmpl w:val="26D886B2"/>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num w:numId="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11"/>
  </w:num>
  <w:num w:numId="4">
    <w:abstractNumId w:val="5"/>
  </w:num>
  <w:num w:numId="5">
    <w:abstractNumId w:val="16"/>
  </w:num>
  <w:num w:numId="6">
    <w:abstractNumId w:val="0"/>
  </w:num>
  <w:num w:numId="7">
    <w:abstractNumId w:val="14"/>
  </w:num>
  <w:num w:numId="8">
    <w:abstractNumId w:val="17"/>
  </w:num>
  <w:num w:numId="9">
    <w:abstractNumId w:val="21"/>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7"/>
  </w:num>
  <w:num w:numId="13">
    <w:abstractNumId w:val="10"/>
  </w:num>
  <w:num w:numId="14">
    <w:abstractNumId w:val="15"/>
  </w:num>
  <w:num w:numId="15">
    <w:abstractNumId w:val="23"/>
  </w:num>
  <w:num w:numId="16">
    <w:abstractNumId w:val="22"/>
  </w:num>
  <w:num w:numId="17">
    <w:abstractNumId w:val="3"/>
  </w:num>
  <w:num w:numId="18">
    <w:abstractNumId w:val="13"/>
  </w:num>
  <w:num w:numId="19">
    <w:abstractNumId w:val="12"/>
  </w:num>
  <w:num w:numId="20">
    <w:abstractNumId w:val="24"/>
  </w:num>
  <w:num w:numId="21">
    <w:abstractNumId w:val="19"/>
  </w:num>
  <w:num w:numId="22">
    <w:abstractNumId w:val="23"/>
  </w:num>
  <w:num w:numId="23">
    <w:abstractNumId w:val="1"/>
  </w:num>
  <w:num w:numId="24">
    <w:abstractNumId w:val="6"/>
  </w:num>
  <w:num w:numId="25">
    <w:abstractNumId w:val="4"/>
  </w:num>
  <w:num w:numId="26">
    <w:abstractNumId w:val="0"/>
  </w:num>
  <w:num w:numId="27">
    <w:abstractNumId w:val="24"/>
  </w:num>
  <w:num w:numId="28">
    <w:abstractNumId w:val="8"/>
  </w:num>
  <w:num w:numId="29">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65546"/>
    <w:rsid w:val="000077ED"/>
    <w:rsid w:val="00010DA2"/>
    <w:rsid w:val="0001615B"/>
    <w:rsid w:val="000179C8"/>
    <w:rsid w:val="0002194E"/>
    <w:rsid w:val="00033BCF"/>
    <w:rsid w:val="00036753"/>
    <w:rsid w:val="00037A54"/>
    <w:rsid w:val="0004659B"/>
    <w:rsid w:val="00061581"/>
    <w:rsid w:val="00067A85"/>
    <w:rsid w:val="000709DE"/>
    <w:rsid w:val="000759F2"/>
    <w:rsid w:val="00081ACF"/>
    <w:rsid w:val="00092526"/>
    <w:rsid w:val="00092E0A"/>
    <w:rsid w:val="000A206F"/>
    <w:rsid w:val="000A414B"/>
    <w:rsid w:val="000A6B46"/>
    <w:rsid w:val="000A732B"/>
    <w:rsid w:val="000B3797"/>
    <w:rsid w:val="000B4E62"/>
    <w:rsid w:val="000E2A31"/>
    <w:rsid w:val="000F11A9"/>
    <w:rsid w:val="000F5285"/>
    <w:rsid w:val="00131377"/>
    <w:rsid w:val="001343D7"/>
    <w:rsid w:val="001535F9"/>
    <w:rsid w:val="00155E24"/>
    <w:rsid w:val="0016138B"/>
    <w:rsid w:val="00163F74"/>
    <w:rsid w:val="00165546"/>
    <w:rsid w:val="00165888"/>
    <w:rsid w:val="00172AE5"/>
    <w:rsid w:val="0018339C"/>
    <w:rsid w:val="001873A3"/>
    <w:rsid w:val="00190C1F"/>
    <w:rsid w:val="00193655"/>
    <w:rsid w:val="001A28DB"/>
    <w:rsid w:val="001A4A71"/>
    <w:rsid w:val="001A5821"/>
    <w:rsid w:val="001A5904"/>
    <w:rsid w:val="001B33BE"/>
    <w:rsid w:val="001C1097"/>
    <w:rsid w:val="001C63C1"/>
    <w:rsid w:val="001D6D12"/>
    <w:rsid w:val="001E5B78"/>
    <w:rsid w:val="001F072A"/>
    <w:rsid w:val="001F09D9"/>
    <w:rsid w:val="001F38BB"/>
    <w:rsid w:val="00207537"/>
    <w:rsid w:val="00210A2F"/>
    <w:rsid w:val="00220958"/>
    <w:rsid w:val="00232EAE"/>
    <w:rsid w:val="00240287"/>
    <w:rsid w:val="00242EE3"/>
    <w:rsid w:val="00243B9C"/>
    <w:rsid w:val="00244799"/>
    <w:rsid w:val="00260B68"/>
    <w:rsid w:val="00266810"/>
    <w:rsid w:val="00276D46"/>
    <w:rsid w:val="00283A36"/>
    <w:rsid w:val="0028568E"/>
    <w:rsid w:val="00294095"/>
    <w:rsid w:val="00295EF3"/>
    <w:rsid w:val="002A2848"/>
    <w:rsid w:val="002C2BEC"/>
    <w:rsid w:val="002C522E"/>
    <w:rsid w:val="002C5BCF"/>
    <w:rsid w:val="002D0623"/>
    <w:rsid w:val="00302375"/>
    <w:rsid w:val="0030620E"/>
    <w:rsid w:val="00315EA8"/>
    <w:rsid w:val="00317222"/>
    <w:rsid w:val="00330BBF"/>
    <w:rsid w:val="00331594"/>
    <w:rsid w:val="00334641"/>
    <w:rsid w:val="003471AE"/>
    <w:rsid w:val="00350E13"/>
    <w:rsid w:val="00352123"/>
    <w:rsid w:val="00360646"/>
    <w:rsid w:val="00363447"/>
    <w:rsid w:val="0036406C"/>
    <w:rsid w:val="00370BDD"/>
    <w:rsid w:val="00375685"/>
    <w:rsid w:val="003A2540"/>
    <w:rsid w:val="003B5F94"/>
    <w:rsid w:val="003C4496"/>
    <w:rsid w:val="003C6EA4"/>
    <w:rsid w:val="003D272C"/>
    <w:rsid w:val="003D29BA"/>
    <w:rsid w:val="003E063A"/>
    <w:rsid w:val="003E4ADF"/>
    <w:rsid w:val="003E5B46"/>
    <w:rsid w:val="003F341D"/>
    <w:rsid w:val="003F59D3"/>
    <w:rsid w:val="00410969"/>
    <w:rsid w:val="00410D4B"/>
    <w:rsid w:val="00411E00"/>
    <w:rsid w:val="00412E4D"/>
    <w:rsid w:val="004211F8"/>
    <w:rsid w:val="004243F9"/>
    <w:rsid w:val="00424AED"/>
    <w:rsid w:val="00426605"/>
    <w:rsid w:val="004328E5"/>
    <w:rsid w:val="00434FA6"/>
    <w:rsid w:val="0044197C"/>
    <w:rsid w:val="004604A1"/>
    <w:rsid w:val="00461328"/>
    <w:rsid w:val="00463E87"/>
    <w:rsid w:val="00465EBC"/>
    <w:rsid w:val="00471C60"/>
    <w:rsid w:val="0048528E"/>
    <w:rsid w:val="00485E47"/>
    <w:rsid w:val="004944BD"/>
    <w:rsid w:val="004B03BF"/>
    <w:rsid w:val="004C0DDE"/>
    <w:rsid w:val="004C7784"/>
    <w:rsid w:val="004D2158"/>
    <w:rsid w:val="004E1B1C"/>
    <w:rsid w:val="004E7099"/>
    <w:rsid w:val="004F418F"/>
    <w:rsid w:val="00503FA0"/>
    <w:rsid w:val="0052569B"/>
    <w:rsid w:val="00530801"/>
    <w:rsid w:val="00533209"/>
    <w:rsid w:val="0054063A"/>
    <w:rsid w:val="0055358A"/>
    <w:rsid w:val="00555369"/>
    <w:rsid w:val="00567364"/>
    <w:rsid w:val="00567C56"/>
    <w:rsid w:val="0057401E"/>
    <w:rsid w:val="00581B63"/>
    <w:rsid w:val="0058554F"/>
    <w:rsid w:val="005B1149"/>
    <w:rsid w:val="005B2E26"/>
    <w:rsid w:val="005B3029"/>
    <w:rsid w:val="005B342C"/>
    <w:rsid w:val="005B6F63"/>
    <w:rsid w:val="005C1BAC"/>
    <w:rsid w:val="005D26C1"/>
    <w:rsid w:val="005D5093"/>
    <w:rsid w:val="005D7A14"/>
    <w:rsid w:val="005D7DDA"/>
    <w:rsid w:val="005E2F04"/>
    <w:rsid w:val="006002D9"/>
    <w:rsid w:val="00607F4E"/>
    <w:rsid w:val="0061266E"/>
    <w:rsid w:val="006247FB"/>
    <w:rsid w:val="00626364"/>
    <w:rsid w:val="00633A67"/>
    <w:rsid w:val="006373E1"/>
    <w:rsid w:val="00642F50"/>
    <w:rsid w:val="00643F73"/>
    <w:rsid w:val="00646D8E"/>
    <w:rsid w:val="006470FF"/>
    <w:rsid w:val="00670C29"/>
    <w:rsid w:val="0068233A"/>
    <w:rsid w:val="00683883"/>
    <w:rsid w:val="006870F0"/>
    <w:rsid w:val="0069398B"/>
    <w:rsid w:val="006939FE"/>
    <w:rsid w:val="006A0528"/>
    <w:rsid w:val="006B4C3C"/>
    <w:rsid w:val="006C372E"/>
    <w:rsid w:val="006C56A2"/>
    <w:rsid w:val="006D260A"/>
    <w:rsid w:val="006E6A0D"/>
    <w:rsid w:val="006E74F8"/>
    <w:rsid w:val="006F71EC"/>
    <w:rsid w:val="00705FBB"/>
    <w:rsid w:val="007063AB"/>
    <w:rsid w:val="007127A6"/>
    <w:rsid w:val="00712CAF"/>
    <w:rsid w:val="00724896"/>
    <w:rsid w:val="0073716A"/>
    <w:rsid w:val="007530A9"/>
    <w:rsid w:val="00757147"/>
    <w:rsid w:val="00766A4F"/>
    <w:rsid w:val="00770451"/>
    <w:rsid w:val="00771422"/>
    <w:rsid w:val="007720E5"/>
    <w:rsid w:val="00782E55"/>
    <w:rsid w:val="007A1024"/>
    <w:rsid w:val="007C1777"/>
    <w:rsid w:val="007F52AD"/>
    <w:rsid w:val="0080680B"/>
    <w:rsid w:val="00810DA2"/>
    <w:rsid w:val="008116A9"/>
    <w:rsid w:val="00820771"/>
    <w:rsid w:val="00827DC9"/>
    <w:rsid w:val="00834DEF"/>
    <w:rsid w:val="00837A97"/>
    <w:rsid w:val="008441AD"/>
    <w:rsid w:val="00846C0D"/>
    <w:rsid w:val="00847641"/>
    <w:rsid w:val="00873451"/>
    <w:rsid w:val="008734AA"/>
    <w:rsid w:val="008762BB"/>
    <w:rsid w:val="00877E7D"/>
    <w:rsid w:val="00880757"/>
    <w:rsid w:val="00883CFE"/>
    <w:rsid w:val="00884E95"/>
    <w:rsid w:val="00885B50"/>
    <w:rsid w:val="00891936"/>
    <w:rsid w:val="00892F13"/>
    <w:rsid w:val="008B6344"/>
    <w:rsid w:val="008B7029"/>
    <w:rsid w:val="008E4A43"/>
    <w:rsid w:val="008F19B4"/>
    <w:rsid w:val="008F5761"/>
    <w:rsid w:val="00905818"/>
    <w:rsid w:val="00906DB0"/>
    <w:rsid w:val="00916A9D"/>
    <w:rsid w:val="00922718"/>
    <w:rsid w:val="00932851"/>
    <w:rsid w:val="0093768F"/>
    <w:rsid w:val="009449C8"/>
    <w:rsid w:val="009650F4"/>
    <w:rsid w:val="009955DA"/>
    <w:rsid w:val="009A223E"/>
    <w:rsid w:val="009A616C"/>
    <w:rsid w:val="009A70ED"/>
    <w:rsid w:val="009B171A"/>
    <w:rsid w:val="009C7884"/>
    <w:rsid w:val="009D212A"/>
    <w:rsid w:val="009E30A5"/>
    <w:rsid w:val="009F6C3A"/>
    <w:rsid w:val="00A06223"/>
    <w:rsid w:val="00A11D23"/>
    <w:rsid w:val="00A15081"/>
    <w:rsid w:val="00A20A12"/>
    <w:rsid w:val="00A270F3"/>
    <w:rsid w:val="00A37EC3"/>
    <w:rsid w:val="00A46B4B"/>
    <w:rsid w:val="00A51987"/>
    <w:rsid w:val="00A72639"/>
    <w:rsid w:val="00A850A6"/>
    <w:rsid w:val="00A873DF"/>
    <w:rsid w:val="00A92188"/>
    <w:rsid w:val="00AB0D94"/>
    <w:rsid w:val="00AC1878"/>
    <w:rsid w:val="00AD30DF"/>
    <w:rsid w:val="00AD7EC0"/>
    <w:rsid w:val="00AF0789"/>
    <w:rsid w:val="00AF3D10"/>
    <w:rsid w:val="00AF6E28"/>
    <w:rsid w:val="00B055BF"/>
    <w:rsid w:val="00B15688"/>
    <w:rsid w:val="00B16DB3"/>
    <w:rsid w:val="00B21D7F"/>
    <w:rsid w:val="00B23C1B"/>
    <w:rsid w:val="00B24C36"/>
    <w:rsid w:val="00B27630"/>
    <w:rsid w:val="00B357AA"/>
    <w:rsid w:val="00B37F27"/>
    <w:rsid w:val="00B415C1"/>
    <w:rsid w:val="00B43F27"/>
    <w:rsid w:val="00B54625"/>
    <w:rsid w:val="00B65F7D"/>
    <w:rsid w:val="00B66930"/>
    <w:rsid w:val="00B66BB3"/>
    <w:rsid w:val="00B777AE"/>
    <w:rsid w:val="00B915C7"/>
    <w:rsid w:val="00B97237"/>
    <w:rsid w:val="00BA1EAB"/>
    <w:rsid w:val="00BA2430"/>
    <w:rsid w:val="00BA3096"/>
    <w:rsid w:val="00BA3DBB"/>
    <w:rsid w:val="00BA47DE"/>
    <w:rsid w:val="00BB32AC"/>
    <w:rsid w:val="00BB44B8"/>
    <w:rsid w:val="00BB51E6"/>
    <w:rsid w:val="00BB7306"/>
    <w:rsid w:val="00BC328F"/>
    <w:rsid w:val="00BC6D7B"/>
    <w:rsid w:val="00BD27E3"/>
    <w:rsid w:val="00BD60F8"/>
    <w:rsid w:val="00BE04BA"/>
    <w:rsid w:val="00BE62D5"/>
    <w:rsid w:val="00BF2DBD"/>
    <w:rsid w:val="00C00E62"/>
    <w:rsid w:val="00C35607"/>
    <w:rsid w:val="00C36E8B"/>
    <w:rsid w:val="00C40E11"/>
    <w:rsid w:val="00C4143A"/>
    <w:rsid w:val="00C42649"/>
    <w:rsid w:val="00C701E6"/>
    <w:rsid w:val="00C81E4A"/>
    <w:rsid w:val="00C84C3E"/>
    <w:rsid w:val="00C92EBF"/>
    <w:rsid w:val="00C9346F"/>
    <w:rsid w:val="00C96430"/>
    <w:rsid w:val="00CA087F"/>
    <w:rsid w:val="00CA1F3C"/>
    <w:rsid w:val="00CA5F46"/>
    <w:rsid w:val="00CB110B"/>
    <w:rsid w:val="00CB2E72"/>
    <w:rsid w:val="00CC0534"/>
    <w:rsid w:val="00CE3FEA"/>
    <w:rsid w:val="00CF08F6"/>
    <w:rsid w:val="00CF157B"/>
    <w:rsid w:val="00CF64B1"/>
    <w:rsid w:val="00D04777"/>
    <w:rsid w:val="00D1366A"/>
    <w:rsid w:val="00D14E82"/>
    <w:rsid w:val="00D25442"/>
    <w:rsid w:val="00D30FD1"/>
    <w:rsid w:val="00D3627B"/>
    <w:rsid w:val="00D364BC"/>
    <w:rsid w:val="00D379F7"/>
    <w:rsid w:val="00D37F4E"/>
    <w:rsid w:val="00D5511E"/>
    <w:rsid w:val="00D56E02"/>
    <w:rsid w:val="00D76B70"/>
    <w:rsid w:val="00D7780B"/>
    <w:rsid w:val="00D854F3"/>
    <w:rsid w:val="00D950A6"/>
    <w:rsid w:val="00D9607E"/>
    <w:rsid w:val="00DA5896"/>
    <w:rsid w:val="00DB412D"/>
    <w:rsid w:val="00DD4455"/>
    <w:rsid w:val="00DF418D"/>
    <w:rsid w:val="00E038A8"/>
    <w:rsid w:val="00E03CCA"/>
    <w:rsid w:val="00E10CE3"/>
    <w:rsid w:val="00E25ED0"/>
    <w:rsid w:val="00E3136F"/>
    <w:rsid w:val="00E321AC"/>
    <w:rsid w:val="00E619EC"/>
    <w:rsid w:val="00E62ED8"/>
    <w:rsid w:val="00E77E73"/>
    <w:rsid w:val="00E817F8"/>
    <w:rsid w:val="00E9281D"/>
    <w:rsid w:val="00E95B7B"/>
    <w:rsid w:val="00E96B7D"/>
    <w:rsid w:val="00EA6D7D"/>
    <w:rsid w:val="00EB1051"/>
    <w:rsid w:val="00EB3656"/>
    <w:rsid w:val="00EC0C51"/>
    <w:rsid w:val="00EC3525"/>
    <w:rsid w:val="00EE49F6"/>
    <w:rsid w:val="00EE77AA"/>
    <w:rsid w:val="00F0310D"/>
    <w:rsid w:val="00F10D5E"/>
    <w:rsid w:val="00F15756"/>
    <w:rsid w:val="00F17BE7"/>
    <w:rsid w:val="00F33E6E"/>
    <w:rsid w:val="00F34D93"/>
    <w:rsid w:val="00F43CB5"/>
    <w:rsid w:val="00F52401"/>
    <w:rsid w:val="00F73E1F"/>
    <w:rsid w:val="00F90DB8"/>
    <w:rsid w:val="00F92DD6"/>
    <w:rsid w:val="00F9374B"/>
    <w:rsid w:val="00F96285"/>
    <w:rsid w:val="00FA16CD"/>
    <w:rsid w:val="00FA252D"/>
    <w:rsid w:val="00FB7504"/>
    <w:rsid w:val="00FC6D7C"/>
    <w:rsid w:val="00FC734E"/>
    <w:rsid w:val="00FD1C30"/>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19EC"/>
    <w:pPr>
      <w:spacing w:after="0" w:line="240" w:lineRule="auto"/>
    </w:pPr>
    <w:rPr>
      <w:rFonts w:ascii="Times New Roman" w:eastAsia="Times New Roman" w:hAnsi="Times New Roman" w:cs="Times New Roman"/>
      <w:sz w:val="24"/>
      <w:szCs w:val="20"/>
      <w:lang w:eastAsia="nb-NO"/>
    </w:rPr>
  </w:style>
  <w:style w:type="paragraph" w:styleId="Overskrift1">
    <w:name w:val="heading 1"/>
    <w:basedOn w:val="Normal"/>
    <w:next w:val="Normal"/>
    <w:link w:val="Overskrift1Tegn"/>
    <w:uiPriority w:val="9"/>
    <w:qFormat/>
    <w:rsid w:val="00906DB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3">
    <w:name w:val="heading 3"/>
    <w:basedOn w:val="Normal"/>
    <w:next w:val="Normal"/>
    <w:link w:val="Overskrift3Tegn"/>
    <w:qFormat/>
    <w:rsid w:val="00E619EC"/>
    <w:pPr>
      <w:keepNext/>
      <w:outlineLvl w:val="2"/>
    </w:pPr>
    <w:rPr>
      <w:sz w:val="32"/>
    </w:rPr>
  </w:style>
  <w:style w:type="paragraph" w:styleId="Overskrift4">
    <w:name w:val="heading 4"/>
    <w:basedOn w:val="Normal"/>
    <w:next w:val="Normal"/>
    <w:link w:val="Overskrift4Tegn"/>
    <w:uiPriority w:val="9"/>
    <w:semiHidden/>
    <w:unhideWhenUsed/>
    <w:qFormat/>
    <w:rsid w:val="0044197C"/>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3Tegn">
    <w:name w:val="Overskrift 3 Tegn"/>
    <w:basedOn w:val="Standardskriftforavsnitt"/>
    <w:link w:val="Overskrift3"/>
    <w:rsid w:val="00E619EC"/>
    <w:rPr>
      <w:rFonts w:ascii="Times New Roman" w:eastAsia="Times New Roman" w:hAnsi="Times New Roman" w:cs="Times New Roman"/>
      <w:sz w:val="32"/>
      <w:szCs w:val="20"/>
      <w:lang w:eastAsia="nb-NO"/>
    </w:rPr>
  </w:style>
  <w:style w:type="paragraph" w:styleId="Topptekst">
    <w:name w:val="header"/>
    <w:basedOn w:val="Normal"/>
    <w:link w:val="TopptekstTegn"/>
    <w:rsid w:val="00E619EC"/>
    <w:pPr>
      <w:tabs>
        <w:tab w:val="center" w:pos="4536"/>
        <w:tab w:val="right" w:pos="9072"/>
      </w:tabs>
      <w:overflowPunct w:val="0"/>
      <w:autoSpaceDE w:val="0"/>
      <w:autoSpaceDN w:val="0"/>
      <w:adjustRightInd w:val="0"/>
      <w:textAlignment w:val="baseline"/>
    </w:pPr>
    <w:rPr>
      <w:sz w:val="20"/>
    </w:rPr>
  </w:style>
  <w:style w:type="character" w:customStyle="1" w:styleId="TopptekstTegn">
    <w:name w:val="Topptekst Tegn"/>
    <w:basedOn w:val="Standardskriftforavsnitt"/>
    <w:link w:val="Topptekst"/>
    <w:rsid w:val="00E619EC"/>
    <w:rPr>
      <w:rFonts w:ascii="Times New Roman" w:eastAsia="Times New Roman" w:hAnsi="Times New Roman" w:cs="Times New Roman"/>
      <w:sz w:val="20"/>
      <w:szCs w:val="20"/>
      <w:lang w:eastAsia="nb-NO"/>
    </w:rPr>
  </w:style>
  <w:style w:type="paragraph" w:styleId="Bobletekst">
    <w:name w:val="Balloon Text"/>
    <w:basedOn w:val="Normal"/>
    <w:link w:val="BobletekstTegn"/>
    <w:uiPriority w:val="99"/>
    <w:semiHidden/>
    <w:unhideWhenUsed/>
    <w:rsid w:val="00207537"/>
    <w:rPr>
      <w:rFonts w:ascii="Tahoma" w:hAnsi="Tahoma" w:cs="Tahoma"/>
      <w:sz w:val="16"/>
      <w:szCs w:val="16"/>
    </w:rPr>
  </w:style>
  <w:style w:type="character" w:customStyle="1" w:styleId="BobletekstTegn">
    <w:name w:val="Bobletekst Tegn"/>
    <w:basedOn w:val="Standardskriftforavsnitt"/>
    <w:link w:val="Bobletekst"/>
    <w:uiPriority w:val="99"/>
    <w:semiHidden/>
    <w:rsid w:val="00207537"/>
    <w:rPr>
      <w:rFonts w:ascii="Tahoma" w:eastAsia="Times New Roman" w:hAnsi="Tahoma" w:cs="Tahoma"/>
      <w:sz w:val="16"/>
      <w:szCs w:val="16"/>
      <w:lang w:eastAsia="nb-NO"/>
    </w:rPr>
  </w:style>
  <w:style w:type="character" w:customStyle="1" w:styleId="Overskrift1Tegn">
    <w:name w:val="Overskrift 1 Tegn"/>
    <w:basedOn w:val="Standardskriftforavsnitt"/>
    <w:link w:val="Overskrift1"/>
    <w:uiPriority w:val="9"/>
    <w:rsid w:val="00906DB0"/>
    <w:rPr>
      <w:rFonts w:asciiTheme="majorHAnsi" w:eastAsiaTheme="majorEastAsia" w:hAnsiTheme="majorHAnsi" w:cstheme="majorBidi"/>
      <w:b/>
      <w:bCs/>
      <w:color w:val="365F91" w:themeColor="accent1" w:themeShade="BF"/>
      <w:sz w:val="28"/>
      <w:szCs w:val="28"/>
      <w:lang w:eastAsia="nb-NO"/>
    </w:rPr>
  </w:style>
  <w:style w:type="paragraph" w:styleId="Listeavsnitt">
    <w:name w:val="List Paragraph"/>
    <w:basedOn w:val="Normal"/>
    <w:uiPriority w:val="34"/>
    <w:qFormat/>
    <w:rsid w:val="00906DB0"/>
    <w:pPr>
      <w:spacing w:after="200" w:line="276" w:lineRule="auto"/>
      <w:ind w:left="720"/>
      <w:contextualSpacing/>
    </w:pPr>
    <w:rPr>
      <w:rFonts w:ascii="Calibri" w:eastAsia="Calibri" w:hAnsi="Calibri"/>
      <w:sz w:val="22"/>
      <w:szCs w:val="22"/>
      <w:lang w:eastAsia="en-US"/>
    </w:rPr>
  </w:style>
  <w:style w:type="paragraph" w:styleId="Brdtekst2">
    <w:name w:val="Body Text 2"/>
    <w:basedOn w:val="Normal"/>
    <w:link w:val="Brdtekst2Tegn"/>
    <w:uiPriority w:val="99"/>
    <w:unhideWhenUsed/>
    <w:rsid w:val="00906DB0"/>
    <w:pPr>
      <w:overflowPunct w:val="0"/>
      <w:autoSpaceDE w:val="0"/>
      <w:autoSpaceDN w:val="0"/>
      <w:adjustRightInd w:val="0"/>
      <w:spacing w:after="120" w:line="480" w:lineRule="auto"/>
      <w:textAlignment w:val="baseline"/>
    </w:pPr>
    <w:rPr>
      <w:sz w:val="20"/>
    </w:rPr>
  </w:style>
  <w:style w:type="character" w:customStyle="1" w:styleId="Brdtekst2Tegn">
    <w:name w:val="Brødtekst 2 Tegn"/>
    <w:basedOn w:val="Standardskriftforavsnitt"/>
    <w:link w:val="Brdtekst2"/>
    <w:uiPriority w:val="99"/>
    <w:rsid w:val="00906DB0"/>
    <w:rPr>
      <w:rFonts w:ascii="Times New Roman" w:eastAsia="Times New Roman" w:hAnsi="Times New Roman" w:cs="Times New Roman"/>
      <w:sz w:val="20"/>
      <w:szCs w:val="20"/>
      <w:lang w:eastAsia="nb-NO"/>
    </w:rPr>
  </w:style>
  <w:style w:type="paragraph" w:customStyle="1" w:styleId="ecxmsolistparagraph">
    <w:name w:val="ecxmsolistparagraph"/>
    <w:basedOn w:val="Normal"/>
    <w:rsid w:val="00906DB0"/>
    <w:pPr>
      <w:spacing w:before="100" w:beforeAutospacing="1" w:after="100" w:afterAutospacing="1"/>
    </w:pPr>
    <w:rPr>
      <w:szCs w:val="24"/>
    </w:rPr>
  </w:style>
  <w:style w:type="paragraph" w:styleId="Punktmerketliste">
    <w:name w:val="List Bullet"/>
    <w:basedOn w:val="Normal"/>
    <w:rsid w:val="00906DB0"/>
    <w:pPr>
      <w:numPr>
        <w:numId w:val="6"/>
      </w:numPr>
    </w:pPr>
    <w:rPr>
      <w:rFonts w:ascii="Calibri" w:hAnsi="Calibri"/>
      <w:szCs w:val="24"/>
      <w:lang w:val="en-US" w:eastAsia="en-US" w:bidi="en-US"/>
    </w:rPr>
  </w:style>
  <w:style w:type="paragraph" w:styleId="Ingenmellomrom">
    <w:name w:val="No Spacing"/>
    <w:basedOn w:val="Normal"/>
    <w:uiPriority w:val="1"/>
    <w:qFormat/>
    <w:rsid w:val="00906DB0"/>
    <w:rPr>
      <w:rFonts w:ascii="Calibri" w:hAnsi="Calibri"/>
      <w:szCs w:val="32"/>
      <w:lang w:val="en-US" w:eastAsia="en-US" w:bidi="en-US"/>
    </w:rPr>
  </w:style>
  <w:style w:type="paragraph" w:customStyle="1" w:styleId="Pa2">
    <w:name w:val="Pa2"/>
    <w:basedOn w:val="Normal"/>
    <w:next w:val="Normal"/>
    <w:uiPriority w:val="99"/>
    <w:rsid w:val="00906DB0"/>
    <w:pPr>
      <w:autoSpaceDE w:val="0"/>
      <w:autoSpaceDN w:val="0"/>
      <w:adjustRightInd w:val="0"/>
      <w:spacing w:line="191" w:lineRule="atLeast"/>
    </w:pPr>
    <w:rPr>
      <w:rFonts w:ascii="VAG Rounded Thin" w:hAnsi="VAG Rounded Thin"/>
      <w:szCs w:val="24"/>
    </w:rPr>
  </w:style>
  <w:style w:type="paragraph" w:customStyle="1" w:styleId="Pa5">
    <w:name w:val="Pa5"/>
    <w:basedOn w:val="Normal"/>
    <w:next w:val="Normal"/>
    <w:uiPriority w:val="99"/>
    <w:rsid w:val="00906DB0"/>
    <w:pPr>
      <w:autoSpaceDE w:val="0"/>
      <w:autoSpaceDN w:val="0"/>
      <w:adjustRightInd w:val="0"/>
      <w:spacing w:line="181" w:lineRule="atLeast"/>
    </w:pPr>
    <w:rPr>
      <w:rFonts w:ascii="VAG Rounded Thin" w:hAnsi="VAG Rounded Thin"/>
      <w:szCs w:val="24"/>
    </w:rPr>
  </w:style>
  <w:style w:type="paragraph" w:styleId="Bunntekst">
    <w:name w:val="footer"/>
    <w:basedOn w:val="Normal"/>
    <w:link w:val="BunntekstTegn"/>
    <w:uiPriority w:val="99"/>
    <w:unhideWhenUsed/>
    <w:rsid w:val="00B21D7F"/>
    <w:pPr>
      <w:tabs>
        <w:tab w:val="center" w:pos="4536"/>
        <w:tab w:val="right" w:pos="9072"/>
      </w:tabs>
    </w:pPr>
  </w:style>
  <w:style w:type="character" w:customStyle="1" w:styleId="BunntekstTegn">
    <w:name w:val="Bunntekst Tegn"/>
    <w:basedOn w:val="Standardskriftforavsnitt"/>
    <w:link w:val="Bunntekst"/>
    <w:uiPriority w:val="99"/>
    <w:rsid w:val="00B21D7F"/>
    <w:rPr>
      <w:rFonts w:ascii="Times New Roman" w:eastAsia="Times New Roman" w:hAnsi="Times New Roman" w:cs="Times New Roman"/>
      <w:sz w:val="24"/>
      <w:szCs w:val="20"/>
      <w:lang w:eastAsia="nb-NO"/>
    </w:rPr>
  </w:style>
  <w:style w:type="character" w:customStyle="1" w:styleId="Overskrift4Tegn">
    <w:name w:val="Overskrift 4 Tegn"/>
    <w:basedOn w:val="Standardskriftforavsnitt"/>
    <w:link w:val="Overskrift4"/>
    <w:uiPriority w:val="9"/>
    <w:semiHidden/>
    <w:rsid w:val="0044197C"/>
    <w:rPr>
      <w:rFonts w:asciiTheme="majorHAnsi" w:eastAsiaTheme="majorEastAsia" w:hAnsiTheme="majorHAnsi" w:cstheme="majorBidi"/>
      <w:b/>
      <w:bCs/>
      <w:i/>
      <w:iCs/>
      <w:color w:val="4F81BD" w:themeColor="accent1"/>
      <w:sz w:val="24"/>
      <w:szCs w:val="20"/>
      <w:lang w:eastAsia="nb-NO"/>
    </w:rPr>
  </w:style>
  <w:style w:type="paragraph" w:styleId="NormalWeb">
    <w:name w:val="Normal (Web)"/>
    <w:basedOn w:val="Normal"/>
    <w:uiPriority w:val="99"/>
    <w:semiHidden/>
    <w:unhideWhenUsed/>
    <w:rsid w:val="00820771"/>
    <w:pPr>
      <w:spacing w:before="100" w:beforeAutospacing="1" w:after="100" w:afterAutospacing="1"/>
    </w:pPr>
    <w:rPr>
      <w:rFonts w:eastAsiaTheme="minorHAnsi"/>
      <w:szCs w:val="24"/>
    </w:rPr>
  </w:style>
  <w:style w:type="paragraph" w:styleId="Rentekst">
    <w:name w:val="Plain Text"/>
    <w:basedOn w:val="Normal"/>
    <w:link w:val="RentekstTegn"/>
    <w:uiPriority w:val="99"/>
    <w:semiHidden/>
    <w:unhideWhenUsed/>
    <w:rsid w:val="00334641"/>
    <w:rPr>
      <w:rFonts w:ascii="Consolas" w:eastAsiaTheme="minorHAnsi" w:hAnsi="Consolas" w:cs="Consolas"/>
      <w:sz w:val="21"/>
      <w:szCs w:val="21"/>
      <w:lang w:eastAsia="en-US"/>
    </w:rPr>
  </w:style>
  <w:style w:type="character" w:customStyle="1" w:styleId="RentekstTegn">
    <w:name w:val="Ren tekst Tegn"/>
    <w:basedOn w:val="Standardskriftforavsnitt"/>
    <w:link w:val="Rentekst"/>
    <w:uiPriority w:val="99"/>
    <w:semiHidden/>
    <w:rsid w:val="00334641"/>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divs>
    <w:div w:id="158814755">
      <w:bodyDiv w:val="1"/>
      <w:marLeft w:val="0"/>
      <w:marRight w:val="0"/>
      <w:marTop w:val="0"/>
      <w:marBottom w:val="0"/>
      <w:divBdr>
        <w:top w:val="none" w:sz="0" w:space="0" w:color="auto"/>
        <w:left w:val="none" w:sz="0" w:space="0" w:color="auto"/>
        <w:bottom w:val="none" w:sz="0" w:space="0" w:color="auto"/>
        <w:right w:val="none" w:sz="0" w:space="0" w:color="auto"/>
      </w:divBdr>
    </w:div>
    <w:div w:id="654917606">
      <w:bodyDiv w:val="1"/>
      <w:marLeft w:val="0"/>
      <w:marRight w:val="0"/>
      <w:marTop w:val="0"/>
      <w:marBottom w:val="0"/>
      <w:divBdr>
        <w:top w:val="none" w:sz="0" w:space="0" w:color="auto"/>
        <w:left w:val="none" w:sz="0" w:space="0" w:color="auto"/>
        <w:bottom w:val="none" w:sz="0" w:space="0" w:color="auto"/>
        <w:right w:val="none" w:sz="0" w:space="0" w:color="auto"/>
      </w:divBdr>
    </w:div>
    <w:div w:id="811098923">
      <w:bodyDiv w:val="1"/>
      <w:marLeft w:val="0"/>
      <w:marRight w:val="0"/>
      <w:marTop w:val="0"/>
      <w:marBottom w:val="0"/>
      <w:divBdr>
        <w:top w:val="none" w:sz="0" w:space="0" w:color="auto"/>
        <w:left w:val="none" w:sz="0" w:space="0" w:color="auto"/>
        <w:bottom w:val="none" w:sz="0" w:space="0" w:color="auto"/>
        <w:right w:val="none" w:sz="0" w:space="0" w:color="auto"/>
      </w:divBdr>
    </w:div>
    <w:div w:id="872771049">
      <w:bodyDiv w:val="1"/>
      <w:marLeft w:val="0"/>
      <w:marRight w:val="0"/>
      <w:marTop w:val="0"/>
      <w:marBottom w:val="0"/>
      <w:divBdr>
        <w:top w:val="none" w:sz="0" w:space="0" w:color="auto"/>
        <w:left w:val="none" w:sz="0" w:space="0" w:color="auto"/>
        <w:bottom w:val="none" w:sz="0" w:space="0" w:color="auto"/>
        <w:right w:val="none" w:sz="0" w:space="0" w:color="auto"/>
      </w:divBdr>
    </w:div>
    <w:div w:id="875387032">
      <w:bodyDiv w:val="1"/>
      <w:marLeft w:val="0"/>
      <w:marRight w:val="0"/>
      <w:marTop w:val="0"/>
      <w:marBottom w:val="0"/>
      <w:divBdr>
        <w:top w:val="none" w:sz="0" w:space="0" w:color="auto"/>
        <w:left w:val="none" w:sz="0" w:space="0" w:color="auto"/>
        <w:bottom w:val="none" w:sz="0" w:space="0" w:color="auto"/>
        <w:right w:val="none" w:sz="0" w:space="0" w:color="auto"/>
      </w:divBdr>
    </w:div>
    <w:div w:id="1068188269">
      <w:bodyDiv w:val="1"/>
      <w:marLeft w:val="0"/>
      <w:marRight w:val="0"/>
      <w:marTop w:val="0"/>
      <w:marBottom w:val="0"/>
      <w:divBdr>
        <w:top w:val="none" w:sz="0" w:space="0" w:color="auto"/>
        <w:left w:val="none" w:sz="0" w:space="0" w:color="auto"/>
        <w:bottom w:val="none" w:sz="0" w:space="0" w:color="auto"/>
        <w:right w:val="none" w:sz="0" w:space="0" w:color="auto"/>
      </w:divBdr>
    </w:div>
    <w:div w:id="1074666065">
      <w:bodyDiv w:val="1"/>
      <w:marLeft w:val="0"/>
      <w:marRight w:val="0"/>
      <w:marTop w:val="0"/>
      <w:marBottom w:val="0"/>
      <w:divBdr>
        <w:top w:val="none" w:sz="0" w:space="0" w:color="auto"/>
        <w:left w:val="none" w:sz="0" w:space="0" w:color="auto"/>
        <w:bottom w:val="none" w:sz="0" w:space="0" w:color="auto"/>
        <w:right w:val="none" w:sz="0" w:space="0" w:color="auto"/>
      </w:divBdr>
    </w:div>
    <w:div w:id="1142773960">
      <w:bodyDiv w:val="1"/>
      <w:marLeft w:val="0"/>
      <w:marRight w:val="0"/>
      <w:marTop w:val="0"/>
      <w:marBottom w:val="0"/>
      <w:divBdr>
        <w:top w:val="none" w:sz="0" w:space="0" w:color="auto"/>
        <w:left w:val="none" w:sz="0" w:space="0" w:color="auto"/>
        <w:bottom w:val="none" w:sz="0" w:space="0" w:color="auto"/>
        <w:right w:val="none" w:sz="0" w:space="0" w:color="auto"/>
      </w:divBdr>
    </w:div>
    <w:div w:id="1388071975">
      <w:bodyDiv w:val="1"/>
      <w:marLeft w:val="0"/>
      <w:marRight w:val="0"/>
      <w:marTop w:val="0"/>
      <w:marBottom w:val="0"/>
      <w:divBdr>
        <w:top w:val="none" w:sz="0" w:space="0" w:color="auto"/>
        <w:left w:val="none" w:sz="0" w:space="0" w:color="auto"/>
        <w:bottom w:val="none" w:sz="0" w:space="0" w:color="auto"/>
        <w:right w:val="none" w:sz="0" w:space="0" w:color="auto"/>
      </w:divBdr>
    </w:div>
    <w:div w:id="1704163256">
      <w:bodyDiv w:val="1"/>
      <w:marLeft w:val="0"/>
      <w:marRight w:val="0"/>
      <w:marTop w:val="0"/>
      <w:marBottom w:val="0"/>
      <w:divBdr>
        <w:top w:val="none" w:sz="0" w:space="0" w:color="auto"/>
        <w:left w:val="none" w:sz="0" w:space="0" w:color="auto"/>
        <w:bottom w:val="none" w:sz="0" w:space="0" w:color="auto"/>
        <w:right w:val="none" w:sz="0" w:space="0" w:color="auto"/>
      </w:divBdr>
    </w:div>
    <w:div w:id="1714961160">
      <w:bodyDiv w:val="1"/>
      <w:marLeft w:val="0"/>
      <w:marRight w:val="0"/>
      <w:marTop w:val="0"/>
      <w:marBottom w:val="0"/>
      <w:divBdr>
        <w:top w:val="none" w:sz="0" w:space="0" w:color="auto"/>
        <w:left w:val="none" w:sz="0" w:space="0" w:color="auto"/>
        <w:bottom w:val="none" w:sz="0" w:space="0" w:color="auto"/>
        <w:right w:val="none" w:sz="0" w:space="0" w:color="auto"/>
      </w:divBdr>
    </w:div>
    <w:div w:id="1791045883">
      <w:bodyDiv w:val="1"/>
      <w:marLeft w:val="0"/>
      <w:marRight w:val="0"/>
      <w:marTop w:val="0"/>
      <w:marBottom w:val="0"/>
      <w:divBdr>
        <w:top w:val="none" w:sz="0" w:space="0" w:color="auto"/>
        <w:left w:val="none" w:sz="0" w:space="0" w:color="auto"/>
        <w:bottom w:val="none" w:sz="0" w:space="0" w:color="auto"/>
        <w:right w:val="none" w:sz="0" w:space="0" w:color="auto"/>
      </w:divBdr>
    </w:div>
    <w:div w:id="1803376569">
      <w:bodyDiv w:val="1"/>
      <w:marLeft w:val="0"/>
      <w:marRight w:val="0"/>
      <w:marTop w:val="0"/>
      <w:marBottom w:val="0"/>
      <w:divBdr>
        <w:top w:val="none" w:sz="0" w:space="0" w:color="auto"/>
        <w:left w:val="none" w:sz="0" w:space="0" w:color="auto"/>
        <w:bottom w:val="none" w:sz="0" w:space="0" w:color="auto"/>
        <w:right w:val="none" w:sz="0" w:space="0" w:color="auto"/>
      </w:divBdr>
    </w:div>
    <w:div w:id="2022273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www.google.no/url?sa=i&amp;rct=j&amp;q=&amp;esrc=s&amp;source=images&amp;cd=&amp;cad=rja&amp;uact=8&amp;ved=0ahUKEwiC5eXPvOjLAhUH1ywKHRydCm0QjRwIBw&amp;url=http://sarpsborg.dnn2.labora-portal.no/Aktiviteter/Trosoppl%C3%A6ring/Kirkerottene&amp;psig=AFQjCNFWftaSUmWV_-DtQ4afwivDn8jgVA&amp;ust=1459429456615473"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oleObject" Target="embeddings/oleObject3.bin"/><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image" Target="media/image40.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4597D9-2600-4160-92AC-40FDC02CC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34</Pages>
  <Words>8931</Words>
  <Characters>47340</Characters>
  <Application>Microsoft Office Word</Application>
  <DocSecurity>0</DocSecurity>
  <Lines>394</Lines>
  <Paragraphs>112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56159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 Dahl</dc:creator>
  <cp:lastModifiedBy>Tina Dahl</cp:lastModifiedBy>
  <cp:revision>2</cp:revision>
  <cp:lastPrinted>2016-04-01T11:34:00Z</cp:lastPrinted>
  <dcterms:created xsi:type="dcterms:W3CDTF">2016-04-01T11:36:00Z</dcterms:created>
  <dcterms:modified xsi:type="dcterms:W3CDTF">2016-04-01T11:36:00Z</dcterms:modified>
</cp:coreProperties>
</file>