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75C7F" w14:textId="77777777" w:rsidR="008504A3" w:rsidRPr="008504A3" w:rsidRDefault="0081185D" w:rsidP="008504A3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</w:p>
    <w:p w14:paraId="1315B7F1" w14:textId="578C105C" w:rsidR="003E0D07" w:rsidRDefault="003E0D07" w:rsidP="008504A3">
      <w:pPr>
        <w:spacing w:line="220" w:lineRule="atLeast"/>
        <w:rPr>
          <w:b/>
          <w:bCs/>
          <w:noProof w:val="0"/>
          <w:sz w:val="24"/>
          <w:szCs w:val="24"/>
        </w:rPr>
      </w:pPr>
    </w:p>
    <w:p w14:paraId="335C71C3" w14:textId="549042F5" w:rsidR="003E0D07" w:rsidRDefault="003E0D07" w:rsidP="008504A3">
      <w:pPr>
        <w:spacing w:line="220" w:lineRule="atLeast"/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Møtebok for Trøgstad og Båstad menighetsråd</w:t>
      </w:r>
    </w:p>
    <w:p w14:paraId="3D6588F8" w14:textId="7B44755F" w:rsidR="003E0D07" w:rsidRDefault="003E0D07" w:rsidP="008504A3">
      <w:pPr>
        <w:spacing w:line="220" w:lineRule="atLeast"/>
        <w:rPr>
          <w:b/>
          <w:bCs/>
          <w:noProof w:val="0"/>
          <w:sz w:val="24"/>
          <w:szCs w:val="24"/>
        </w:rPr>
      </w:pPr>
    </w:p>
    <w:p w14:paraId="0445C3A5" w14:textId="27ABEABF" w:rsidR="003E0D07" w:rsidRDefault="003E0D07" w:rsidP="008504A3">
      <w:pPr>
        <w:spacing w:line="220" w:lineRule="atLeast"/>
        <w:rPr>
          <w:noProof w:val="0"/>
          <w:sz w:val="22"/>
          <w:szCs w:val="22"/>
        </w:rPr>
      </w:pPr>
      <w:proofErr w:type="gramStart"/>
      <w:r>
        <w:rPr>
          <w:b/>
          <w:bCs/>
          <w:noProof w:val="0"/>
          <w:sz w:val="22"/>
          <w:szCs w:val="22"/>
        </w:rPr>
        <w:t xml:space="preserve">Møtedato:   </w:t>
      </w:r>
      <w:proofErr w:type="gramEnd"/>
      <w:r>
        <w:rPr>
          <w:b/>
          <w:bCs/>
          <w:noProof w:val="0"/>
          <w:sz w:val="22"/>
          <w:szCs w:val="22"/>
        </w:rPr>
        <w:t xml:space="preserve">     </w:t>
      </w:r>
      <w:r>
        <w:rPr>
          <w:noProof w:val="0"/>
          <w:sz w:val="22"/>
          <w:szCs w:val="22"/>
        </w:rPr>
        <w:t>22.09.21</w:t>
      </w:r>
    </w:p>
    <w:p w14:paraId="6B0E9E44" w14:textId="2C853CB5" w:rsidR="003E0D07" w:rsidRDefault="003E0D07" w:rsidP="008504A3">
      <w:pPr>
        <w:spacing w:line="220" w:lineRule="atLeast"/>
        <w:rPr>
          <w:noProof w:val="0"/>
          <w:sz w:val="22"/>
          <w:szCs w:val="22"/>
        </w:rPr>
      </w:pPr>
      <w:proofErr w:type="gramStart"/>
      <w:r>
        <w:rPr>
          <w:b/>
          <w:bCs/>
          <w:noProof w:val="0"/>
          <w:sz w:val="22"/>
          <w:szCs w:val="22"/>
        </w:rPr>
        <w:t xml:space="preserve">Møtetid:   </w:t>
      </w:r>
      <w:proofErr w:type="gramEnd"/>
      <w:r>
        <w:rPr>
          <w:b/>
          <w:bCs/>
          <w:noProof w:val="0"/>
          <w:sz w:val="22"/>
          <w:szCs w:val="22"/>
        </w:rPr>
        <w:t xml:space="preserve">        </w:t>
      </w:r>
      <w:r>
        <w:rPr>
          <w:noProof w:val="0"/>
          <w:sz w:val="22"/>
          <w:szCs w:val="22"/>
        </w:rPr>
        <w:t>18.30</w:t>
      </w:r>
    </w:p>
    <w:p w14:paraId="0E2C25B9" w14:textId="4130966C" w:rsidR="003E0D07" w:rsidRDefault="003E0D07" w:rsidP="008504A3">
      <w:pPr>
        <w:spacing w:line="220" w:lineRule="atLeast"/>
        <w:rPr>
          <w:noProof w:val="0"/>
          <w:sz w:val="22"/>
          <w:szCs w:val="22"/>
        </w:rPr>
      </w:pPr>
      <w:proofErr w:type="gramStart"/>
      <w:r>
        <w:rPr>
          <w:b/>
          <w:bCs/>
          <w:noProof w:val="0"/>
          <w:sz w:val="22"/>
          <w:szCs w:val="22"/>
        </w:rPr>
        <w:t xml:space="preserve">Møtested:   </w:t>
      </w:r>
      <w:proofErr w:type="gramEnd"/>
      <w:r>
        <w:rPr>
          <w:b/>
          <w:bCs/>
          <w:noProof w:val="0"/>
          <w:sz w:val="22"/>
          <w:szCs w:val="22"/>
        </w:rPr>
        <w:t xml:space="preserve">      </w:t>
      </w:r>
      <w:r>
        <w:rPr>
          <w:noProof w:val="0"/>
          <w:sz w:val="22"/>
          <w:szCs w:val="22"/>
        </w:rPr>
        <w:t>Kirkestallen</w:t>
      </w:r>
    </w:p>
    <w:p w14:paraId="00077552" w14:textId="392C743A" w:rsidR="003E0D07" w:rsidRDefault="003E0D07" w:rsidP="008504A3">
      <w:pPr>
        <w:spacing w:line="220" w:lineRule="atLeast"/>
        <w:rPr>
          <w:noProof w:val="0"/>
          <w:sz w:val="22"/>
          <w:szCs w:val="22"/>
        </w:rPr>
      </w:pPr>
    </w:p>
    <w:p w14:paraId="797399B4" w14:textId="62DC848D" w:rsidR="003E0D07" w:rsidRDefault="003E0D07" w:rsidP="008504A3">
      <w:pPr>
        <w:spacing w:line="220" w:lineRule="atLeast"/>
        <w:rPr>
          <w:noProof w:val="0"/>
          <w:sz w:val="22"/>
          <w:szCs w:val="22"/>
        </w:rPr>
      </w:pPr>
    </w:p>
    <w:p w14:paraId="40D6004C" w14:textId="36022F49" w:rsidR="003E0D07" w:rsidRDefault="003E0D07" w:rsidP="008504A3">
      <w:pPr>
        <w:spacing w:line="220" w:lineRule="atLeast"/>
        <w:rPr>
          <w:noProof w:val="0"/>
          <w:sz w:val="22"/>
          <w:szCs w:val="22"/>
        </w:rPr>
      </w:pPr>
      <w:r>
        <w:rPr>
          <w:b/>
          <w:bCs/>
          <w:noProof w:val="0"/>
          <w:sz w:val="22"/>
          <w:szCs w:val="22"/>
        </w:rPr>
        <w:t xml:space="preserve">Til stede: </w:t>
      </w:r>
      <w:r>
        <w:rPr>
          <w:noProof w:val="0"/>
          <w:sz w:val="22"/>
          <w:szCs w:val="22"/>
        </w:rPr>
        <w:t>Liv Serina Dale, Tormod Jensen, Turid Nyquist Jensen, Terje Østby, Wenche Mysen, Reidar Strand, Ellen Løchen Børresen</w:t>
      </w:r>
      <w:r w:rsidR="00681E71">
        <w:rPr>
          <w:noProof w:val="0"/>
          <w:sz w:val="22"/>
          <w:szCs w:val="22"/>
        </w:rPr>
        <w:t>.</w:t>
      </w:r>
    </w:p>
    <w:p w14:paraId="0CDCD0D0" w14:textId="120B3DC7" w:rsidR="00681E71" w:rsidRPr="00681E71" w:rsidRDefault="00681E71" w:rsidP="008504A3">
      <w:pPr>
        <w:spacing w:line="220" w:lineRule="atLeast"/>
        <w:rPr>
          <w:noProof w:val="0"/>
          <w:sz w:val="22"/>
          <w:szCs w:val="22"/>
        </w:rPr>
      </w:pPr>
      <w:r>
        <w:rPr>
          <w:b/>
          <w:bCs/>
          <w:noProof w:val="0"/>
          <w:sz w:val="22"/>
          <w:szCs w:val="22"/>
        </w:rPr>
        <w:t xml:space="preserve">Meldt forfall: </w:t>
      </w:r>
      <w:r>
        <w:rPr>
          <w:noProof w:val="0"/>
          <w:sz w:val="22"/>
          <w:szCs w:val="22"/>
        </w:rPr>
        <w:t>Lovisa Petersson, Even Enger, Hanne Aksberg Krogh, Terje Stenholt</w:t>
      </w:r>
    </w:p>
    <w:p w14:paraId="543DE4C3" w14:textId="77777777" w:rsidR="003E0D07" w:rsidRPr="003E0D07" w:rsidRDefault="003E0D07" w:rsidP="008504A3">
      <w:pPr>
        <w:spacing w:line="220" w:lineRule="atLeast"/>
        <w:rPr>
          <w:b/>
          <w:bCs/>
          <w:noProof w:val="0"/>
          <w:sz w:val="22"/>
          <w:szCs w:val="22"/>
        </w:rPr>
      </w:pPr>
    </w:p>
    <w:p w14:paraId="2FCF7324" w14:textId="77777777" w:rsidR="00681E71" w:rsidRDefault="00681E71" w:rsidP="00666EA3">
      <w:pPr>
        <w:tabs>
          <w:tab w:val="left" w:pos="0"/>
        </w:tabs>
        <w:rPr>
          <w:noProof w:val="0"/>
          <w:sz w:val="22"/>
        </w:rPr>
      </w:pPr>
    </w:p>
    <w:p w14:paraId="78F4807E" w14:textId="7279BCBC" w:rsidR="00666EA3" w:rsidRPr="00681E71" w:rsidRDefault="00666EA3" w:rsidP="00666EA3">
      <w:pPr>
        <w:tabs>
          <w:tab w:val="left" w:pos="0"/>
        </w:tabs>
        <w:rPr>
          <w:bCs/>
          <w:noProof w:val="0"/>
          <w:sz w:val="22"/>
        </w:rPr>
      </w:pPr>
      <w:r>
        <w:rPr>
          <w:b/>
          <w:noProof w:val="0"/>
          <w:sz w:val="22"/>
        </w:rPr>
        <w:t xml:space="preserve">Åpning ved </w:t>
      </w:r>
      <w:r w:rsidR="00BC1899">
        <w:rPr>
          <w:b/>
          <w:noProof w:val="0"/>
          <w:sz w:val="22"/>
        </w:rPr>
        <w:t>Reidar</w:t>
      </w:r>
      <w:r w:rsidR="00681E71">
        <w:rPr>
          <w:b/>
          <w:noProof w:val="0"/>
          <w:sz w:val="22"/>
        </w:rPr>
        <w:t xml:space="preserve">: </w:t>
      </w:r>
      <w:r w:rsidR="00681E71">
        <w:rPr>
          <w:bCs/>
          <w:noProof w:val="0"/>
          <w:sz w:val="22"/>
        </w:rPr>
        <w:t xml:space="preserve">Han leste søndagens tekst, </w:t>
      </w:r>
      <w:r w:rsidR="00D65025">
        <w:rPr>
          <w:bCs/>
          <w:noProof w:val="0"/>
          <w:sz w:val="22"/>
        </w:rPr>
        <w:t>Matt. 8.5-13</w:t>
      </w:r>
      <w:r w:rsidR="00681E71">
        <w:rPr>
          <w:bCs/>
          <w:noProof w:val="0"/>
          <w:sz w:val="22"/>
        </w:rPr>
        <w:t xml:space="preserve"> og knyttet noen </w:t>
      </w:r>
      <w:r w:rsidR="00D65025">
        <w:rPr>
          <w:bCs/>
          <w:noProof w:val="0"/>
          <w:sz w:val="22"/>
        </w:rPr>
        <w:t>tanker</w:t>
      </w:r>
      <w:r w:rsidR="00681E71">
        <w:rPr>
          <w:bCs/>
          <w:noProof w:val="0"/>
          <w:sz w:val="22"/>
        </w:rPr>
        <w:t xml:space="preserve"> til den</w:t>
      </w:r>
      <w:r w:rsidR="00D65025">
        <w:rPr>
          <w:bCs/>
          <w:noProof w:val="0"/>
          <w:sz w:val="22"/>
        </w:rPr>
        <w:t>.</w:t>
      </w:r>
    </w:p>
    <w:p w14:paraId="56F24DAB" w14:textId="77777777" w:rsidR="00700C14" w:rsidRDefault="00700C14" w:rsidP="00666EA3">
      <w:pPr>
        <w:tabs>
          <w:tab w:val="left" w:pos="0"/>
        </w:tabs>
        <w:rPr>
          <w:b/>
          <w:noProof w:val="0"/>
          <w:sz w:val="22"/>
        </w:rPr>
      </w:pPr>
    </w:p>
    <w:p w14:paraId="289A888B" w14:textId="77777777" w:rsidR="00666EA3" w:rsidRDefault="00666EA3" w:rsidP="00BC1899">
      <w:pPr>
        <w:tabs>
          <w:tab w:val="left" w:pos="0"/>
        </w:tabs>
        <w:rPr>
          <w:b/>
          <w:noProof w:val="0"/>
          <w:sz w:val="22"/>
        </w:rPr>
      </w:pPr>
    </w:p>
    <w:p w14:paraId="4B74F3CB" w14:textId="77777777" w:rsidR="00700C14" w:rsidRDefault="00700C14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14:paraId="60B98E88" w14:textId="3E2B9961" w:rsidR="00666EA3" w:rsidRDefault="00666EA3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BC1899">
        <w:rPr>
          <w:b/>
          <w:noProof w:val="0"/>
          <w:sz w:val="22"/>
        </w:rPr>
        <w:t>35</w:t>
      </w:r>
      <w:r>
        <w:rPr>
          <w:b/>
          <w:noProof w:val="0"/>
          <w:sz w:val="22"/>
        </w:rPr>
        <w:t>/21</w:t>
      </w:r>
      <w:r>
        <w:rPr>
          <w:b/>
          <w:noProof w:val="0"/>
          <w:sz w:val="22"/>
        </w:rPr>
        <w:tab/>
      </w:r>
      <w:r w:rsidR="001164F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14:paraId="466988CD" w14:textId="77777777" w:rsidR="00846861" w:rsidRDefault="00846861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  <w:r w:rsidRPr="00846861">
        <w:rPr>
          <w:b/>
          <w:noProof w:val="0"/>
          <w:sz w:val="22"/>
        </w:rPr>
        <w:t xml:space="preserve">                          </w:t>
      </w:r>
    </w:p>
    <w:p w14:paraId="67D23763" w14:textId="52D97D91" w:rsidR="00846861" w:rsidRDefault="00846861" w:rsidP="00666EA3">
      <w:pPr>
        <w:tabs>
          <w:tab w:val="left" w:pos="0"/>
        </w:tabs>
        <w:ind w:left="1134" w:hanging="1134"/>
        <w:rPr>
          <w:bCs/>
          <w:noProof w:val="0"/>
          <w:sz w:val="22"/>
        </w:rPr>
      </w:pPr>
      <w:r>
        <w:rPr>
          <w:b/>
          <w:noProof w:val="0"/>
          <w:sz w:val="22"/>
        </w:rPr>
        <w:t xml:space="preserve">                          </w:t>
      </w:r>
      <w:r w:rsidR="00D65025" w:rsidRPr="00846861">
        <w:rPr>
          <w:b/>
          <w:noProof w:val="0"/>
          <w:sz w:val="22"/>
        </w:rPr>
        <w:t>Vedtak:</w:t>
      </w:r>
      <w:r w:rsidR="00D65025">
        <w:rPr>
          <w:bCs/>
          <w:noProof w:val="0"/>
          <w:sz w:val="22"/>
        </w:rPr>
        <w:t xml:space="preserve"> Møtebok fra forrige møte 25.08.21 ble godkjent. Innkalling og saksliste til dette </w:t>
      </w:r>
    </w:p>
    <w:p w14:paraId="564CDCFF" w14:textId="5A57BD1F" w:rsidR="00D65025" w:rsidRPr="00C56AE6" w:rsidRDefault="00846861" w:rsidP="00846861">
      <w:pPr>
        <w:tabs>
          <w:tab w:val="left" w:pos="0"/>
        </w:tabs>
        <w:ind w:left="1134" w:hanging="1134"/>
        <w:rPr>
          <w:bCs/>
          <w:noProof w:val="0"/>
          <w:sz w:val="22"/>
        </w:rPr>
      </w:pPr>
      <w:r>
        <w:rPr>
          <w:b/>
          <w:noProof w:val="0"/>
          <w:sz w:val="22"/>
        </w:rPr>
        <w:t xml:space="preserve">                    </w:t>
      </w:r>
      <w:r>
        <w:rPr>
          <w:bCs/>
          <w:noProof w:val="0"/>
          <w:sz w:val="22"/>
        </w:rPr>
        <w:t xml:space="preserve">       </w:t>
      </w:r>
      <w:r w:rsidR="00D65025">
        <w:rPr>
          <w:bCs/>
          <w:noProof w:val="0"/>
          <w:sz w:val="22"/>
        </w:rPr>
        <w:t xml:space="preserve">møte </w:t>
      </w:r>
      <w:r>
        <w:rPr>
          <w:bCs/>
          <w:noProof w:val="0"/>
          <w:sz w:val="22"/>
        </w:rPr>
        <w:t xml:space="preserve">ble </w:t>
      </w:r>
      <w:r w:rsidR="00D65025">
        <w:rPr>
          <w:bCs/>
          <w:noProof w:val="0"/>
          <w:sz w:val="22"/>
        </w:rPr>
        <w:t>godkjent.</w:t>
      </w:r>
    </w:p>
    <w:p w14:paraId="499DE4CD" w14:textId="77777777" w:rsidR="00650E6F" w:rsidRDefault="00650E6F" w:rsidP="00C909D5">
      <w:pPr>
        <w:tabs>
          <w:tab w:val="left" w:pos="0"/>
        </w:tabs>
        <w:rPr>
          <w:noProof w:val="0"/>
          <w:sz w:val="22"/>
        </w:rPr>
      </w:pPr>
    </w:p>
    <w:p w14:paraId="24EB3A5E" w14:textId="77777777" w:rsidR="00D65025" w:rsidRDefault="00D65025" w:rsidP="00D65025">
      <w:pPr>
        <w:overflowPunct/>
        <w:autoSpaceDE/>
        <w:autoSpaceDN/>
        <w:adjustRightInd/>
        <w:textAlignment w:val="auto"/>
        <w:rPr>
          <w:noProof w:val="0"/>
          <w:sz w:val="22"/>
        </w:rPr>
      </w:pPr>
    </w:p>
    <w:p w14:paraId="59764EC0" w14:textId="3CDF93A9" w:rsidR="00CE2D39" w:rsidRDefault="000F6B55" w:rsidP="00D65025">
      <w:pPr>
        <w:overflowPunct/>
        <w:autoSpaceDE/>
        <w:autoSpaceDN/>
        <w:adjustRightInd/>
        <w:textAlignment w:val="auto"/>
        <w:rPr>
          <w:b/>
          <w:noProof w:val="0"/>
          <w:sz w:val="22"/>
        </w:rPr>
      </w:pPr>
      <w:r w:rsidRPr="000F6B55">
        <w:rPr>
          <w:b/>
          <w:noProof w:val="0"/>
          <w:sz w:val="22"/>
        </w:rPr>
        <w:t xml:space="preserve">Sak </w:t>
      </w:r>
      <w:r w:rsidR="00CE2D39">
        <w:rPr>
          <w:b/>
          <w:noProof w:val="0"/>
          <w:sz w:val="22"/>
        </w:rPr>
        <w:t>36</w:t>
      </w:r>
      <w:r w:rsidRPr="000F6B55">
        <w:rPr>
          <w:b/>
          <w:noProof w:val="0"/>
          <w:sz w:val="22"/>
        </w:rPr>
        <w:t>/2</w:t>
      </w:r>
      <w:r>
        <w:rPr>
          <w:b/>
          <w:noProof w:val="0"/>
          <w:sz w:val="22"/>
        </w:rPr>
        <w:t>1</w:t>
      </w:r>
      <w:r w:rsidR="00CE2D39">
        <w:rPr>
          <w:b/>
          <w:noProof w:val="0"/>
          <w:sz w:val="22"/>
        </w:rPr>
        <w:tab/>
        <w:t>Strømkabelen inn til Kirkestallen fra Trafokiosken.</w:t>
      </w:r>
    </w:p>
    <w:p w14:paraId="1C137246" w14:textId="21A32FD7" w:rsidR="00D65025" w:rsidRDefault="00CE2D39" w:rsidP="00CE2D39">
      <w:pPr>
        <w:overflowPunct/>
        <w:autoSpaceDE/>
        <w:autoSpaceDN/>
        <w:adjustRightInd/>
        <w:ind w:left="1416" w:firstLine="4"/>
        <w:textAlignment w:val="auto"/>
        <w:rPr>
          <w:noProof w:val="0"/>
          <w:color w:val="000000"/>
          <w:sz w:val="22"/>
          <w:szCs w:val="22"/>
        </w:rPr>
      </w:pPr>
      <w:r w:rsidRPr="000058A0">
        <w:rPr>
          <w:noProof w:val="0"/>
          <w:color w:val="000000"/>
          <w:sz w:val="22"/>
          <w:szCs w:val="22"/>
        </w:rPr>
        <w:t xml:space="preserve">Kabelen fra trafokiosken og inn til kabelskapet på Kirkestallens vegg </w:t>
      </w:r>
      <w:r w:rsidR="00D65025">
        <w:rPr>
          <w:noProof w:val="0"/>
          <w:color w:val="000000"/>
          <w:sz w:val="22"/>
          <w:szCs w:val="22"/>
        </w:rPr>
        <w:t>har for liten kapasitet</w:t>
      </w:r>
      <w:r w:rsidRPr="000058A0">
        <w:rPr>
          <w:noProof w:val="0"/>
          <w:color w:val="000000"/>
          <w:sz w:val="22"/>
          <w:szCs w:val="22"/>
        </w:rPr>
        <w:t xml:space="preserve">. Vidar Sørby har </w:t>
      </w:r>
      <w:r w:rsidR="00D65025">
        <w:rPr>
          <w:noProof w:val="0"/>
          <w:color w:val="000000"/>
          <w:sz w:val="22"/>
          <w:szCs w:val="22"/>
        </w:rPr>
        <w:t xml:space="preserve">tatt ansvar for denne saken. Han har </w:t>
      </w:r>
      <w:r w:rsidRPr="000058A0">
        <w:rPr>
          <w:noProof w:val="0"/>
          <w:color w:val="000000"/>
          <w:sz w:val="22"/>
          <w:szCs w:val="22"/>
        </w:rPr>
        <w:t>innhentet pris</w:t>
      </w:r>
      <w:r w:rsidR="00D65025">
        <w:rPr>
          <w:noProof w:val="0"/>
          <w:color w:val="000000"/>
          <w:sz w:val="22"/>
          <w:szCs w:val="22"/>
        </w:rPr>
        <w:t>er</w:t>
      </w:r>
      <w:r w:rsidRPr="000058A0">
        <w:rPr>
          <w:noProof w:val="0"/>
          <w:color w:val="000000"/>
          <w:sz w:val="22"/>
          <w:szCs w:val="22"/>
        </w:rPr>
        <w:t xml:space="preserve"> og har oversikt over</w:t>
      </w:r>
      <w:r w:rsidR="00846861">
        <w:rPr>
          <w:noProof w:val="0"/>
          <w:color w:val="000000"/>
          <w:sz w:val="22"/>
          <w:szCs w:val="22"/>
        </w:rPr>
        <w:t xml:space="preserve"> </w:t>
      </w:r>
      <w:r w:rsidRPr="000058A0">
        <w:rPr>
          <w:noProof w:val="0"/>
          <w:color w:val="000000"/>
          <w:sz w:val="22"/>
          <w:szCs w:val="22"/>
        </w:rPr>
        <w:t xml:space="preserve">hva som skal gjøres. </w:t>
      </w:r>
      <w:r w:rsidR="00D65025">
        <w:rPr>
          <w:noProof w:val="0"/>
          <w:color w:val="000000"/>
          <w:sz w:val="22"/>
          <w:szCs w:val="22"/>
        </w:rPr>
        <w:t>Kostnadsoverslag på kabel og graving er kr 70.000.</w:t>
      </w:r>
    </w:p>
    <w:p w14:paraId="4F7220E9" w14:textId="28F3BF14" w:rsidR="004138F1" w:rsidRDefault="00D65025" w:rsidP="00846861">
      <w:pPr>
        <w:overflowPunct/>
        <w:autoSpaceDE/>
        <w:autoSpaceDN/>
        <w:adjustRightInd/>
        <w:ind w:left="1416" w:firstLine="4"/>
        <w:textAlignment w:val="auto"/>
        <w:rPr>
          <w:noProof w:val="0"/>
          <w:color w:val="000000"/>
          <w:sz w:val="22"/>
          <w:szCs w:val="22"/>
        </w:rPr>
      </w:pPr>
      <w:r>
        <w:rPr>
          <w:noProof w:val="0"/>
          <w:color w:val="000000"/>
          <w:sz w:val="22"/>
          <w:szCs w:val="22"/>
        </w:rPr>
        <w:t>MR</w:t>
      </w:r>
      <w:r w:rsidRPr="000058A0">
        <w:rPr>
          <w:noProof w:val="0"/>
          <w:color w:val="000000"/>
          <w:sz w:val="22"/>
          <w:szCs w:val="22"/>
        </w:rPr>
        <w:t xml:space="preserve"> har søkt om støtte fra Trøgstad Sparebank, og fått </w:t>
      </w:r>
      <w:r>
        <w:rPr>
          <w:noProof w:val="0"/>
          <w:color w:val="000000"/>
          <w:sz w:val="22"/>
          <w:szCs w:val="22"/>
        </w:rPr>
        <w:t>innvilget kr 35.000.</w:t>
      </w:r>
      <w:r w:rsidR="00846861">
        <w:rPr>
          <w:noProof w:val="0"/>
          <w:color w:val="000000"/>
          <w:sz w:val="22"/>
          <w:szCs w:val="22"/>
        </w:rPr>
        <w:t xml:space="preserve"> </w:t>
      </w:r>
      <w:r w:rsidR="004138F1">
        <w:rPr>
          <w:noProof w:val="0"/>
          <w:color w:val="000000"/>
          <w:sz w:val="22"/>
          <w:szCs w:val="22"/>
        </w:rPr>
        <w:t xml:space="preserve">Resten dekkes </w:t>
      </w:r>
      <w:r w:rsidR="00846861">
        <w:rPr>
          <w:noProof w:val="0"/>
          <w:color w:val="000000"/>
          <w:sz w:val="22"/>
          <w:szCs w:val="22"/>
        </w:rPr>
        <w:t>fra</w:t>
      </w:r>
      <w:r w:rsidR="004138F1">
        <w:rPr>
          <w:noProof w:val="0"/>
          <w:color w:val="000000"/>
          <w:sz w:val="22"/>
          <w:szCs w:val="22"/>
        </w:rPr>
        <w:t xml:space="preserve"> </w:t>
      </w:r>
      <w:r w:rsidR="00846861">
        <w:rPr>
          <w:noProof w:val="0"/>
          <w:color w:val="000000"/>
          <w:sz w:val="22"/>
          <w:szCs w:val="22"/>
        </w:rPr>
        <w:t>konto i Kirkestallens regnskap.</w:t>
      </w:r>
    </w:p>
    <w:p w14:paraId="479213C1" w14:textId="7D54F8D9" w:rsidR="00C56AE6" w:rsidRDefault="00C56AE6" w:rsidP="00CE2D39">
      <w:pPr>
        <w:overflowPunct/>
        <w:autoSpaceDE/>
        <w:autoSpaceDN/>
        <w:adjustRightInd/>
        <w:ind w:left="1416" w:firstLine="4"/>
        <w:textAlignment w:val="auto"/>
        <w:rPr>
          <w:noProof w:val="0"/>
          <w:color w:val="000000"/>
          <w:sz w:val="22"/>
          <w:szCs w:val="22"/>
        </w:rPr>
      </w:pPr>
      <w:r>
        <w:rPr>
          <w:noProof w:val="0"/>
          <w:color w:val="000000"/>
          <w:sz w:val="22"/>
          <w:szCs w:val="22"/>
        </w:rPr>
        <w:t>Takkebrev er sendt Trøgstad sparebank</w:t>
      </w:r>
      <w:r w:rsidR="00846861">
        <w:rPr>
          <w:noProof w:val="0"/>
          <w:color w:val="000000"/>
          <w:sz w:val="22"/>
          <w:szCs w:val="22"/>
        </w:rPr>
        <w:t>.</w:t>
      </w:r>
    </w:p>
    <w:p w14:paraId="3FDBA846" w14:textId="68D3609E" w:rsidR="00846861" w:rsidRDefault="00846861" w:rsidP="00CE2D39">
      <w:pPr>
        <w:overflowPunct/>
        <w:autoSpaceDE/>
        <w:autoSpaceDN/>
        <w:adjustRightInd/>
        <w:ind w:left="1416" w:firstLine="4"/>
        <w:textAlignment w:val="auto"/>
        <w:rPr>
          <w:noProof w:val="0"/>
          <w:color w:val="000000"/>
          <w:sz w:val="22"/>
          <w:szCs w:val="22"/>
        </w:rPr>
      </w:pPr>
    </w:p>
    <w:p w14:paraId="102E696A" w14:textId="05D938F0" w:rsidR="00846861" w:rsidRDefault="00846861" w:rsidP="00CE2D39">
      <w:pPr>
        <w:overflowPunct/>
        <w:autoSpaceDE/>
        <w:autoSpaceDN/>
        <w:adjustRightInd/>
        <w:ind w:left="1416" w:firstLine="4"/>
        <w:textAlignment w:val="auto"/>
        <w:rPr>
          <w:noProof w:val="0"/>
          <w:color w:val="000000"/>
          <w:sz w:val="22"/>
          <w:szCs w:val="22"/>
        </w:rPr>
      </w:pPr>
      <w:r>
        <w:rPr>
          <w:b/>
          <w:bCs/>
          <w:noProof w:val="0"/>
          <w:color w:val="000000"/>
          <w:sz w:val="22"/>
          <w:szCs w:val="22"/>
        </w:rPr>
        <w:t xml:space="preserve">Vedtak: </w:t>
      </w:r>
      <w:r>
        <w:rPr>
          <w:noProof w:val="0"/>
          <w:color w:val="000000"/>
          <w:sz w:val="22"/>
          <w:szCs w:val="22"/>
        </w:rPr>
        <w:t xml:space="preserve">Arbeidet igangsettes under ledelse av Vidar Søby. Kostnadene fordeles på gave fra </w:t>
      </w:r>
    </w:p>
    <w:p w14:paraId="723806C7" w14:textId="01407172" w:rsidR="00CE2D39" w:rsidRPr="00846861" w:rsidRDefault="00846861" w:rsidP="00846861">
      <w:pPr>
        <w:overflowPunct/>
        <w:autoSpaceDE/>
        <w:autoSpaceDN/>
        <w:adjustRightInd/>
        <w:ind w:left="1416" w:firstLine="4"/>
        <w:textAlignment w:val="auto"/>
        <w:rPr>
          <w:noProof w:val="0"/>
          <w:color w:val="000000"/>
          <w:sz w:val="22"/>
          <w:szCs w:val="22"/>
        </w:rPr>
      </w:pPr>
      <w:r>
        <w:rPr>
          <w:noProof w:val="0"/>
          <w:color w:val="000000"/>
          <w:sz w:val="22"/>
          <w:szCs w:val="22"/>
        </w:rPr>
        <w:t>Trøgstad sparebank og konto i Kirkestallens regnskap.</w:t>
      </w:r>
    </w:p>
    <w:p w14:paraId="6A68F99A" w14:textId="77777777" w:rsidR="00CE2D39" w:rsidRDefault="00CE2D39" w:rsidP="00CE2D39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</w:p>
    <w:p w14:paraId="583C65C8" w14:textId="77777777" w:rsidR="00B1296C" w:rsidRDefault="00B1296C" w:rsidP="00CE2D39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</w:p>
    <w:p w14:paraId="20198585" w14:textId="483B3351" w:rsidR="00CE2D39" w:rsidRDefault="00CE2D39" w:rsidP="00CE2D39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  <w:r w:rsidRPr="00CE2D39">
        <w:rPr>
          <w:b/>
          <w:noProof w:val="0"/>
          <w:sz w:val="22"/>
          <w:szCs w:val="24"/>
        </w:rPr>
        <w:t>Sak 37/21</w:t>
      </w:r>
      <w:r>
        <w:rPr>
          <w:b/>
          <w:noProof w:val="0"/>
          <w:sz w:val="22"/>
          <w:szCs w:val="24"/>
        </w:rPr>
        <w:tab/>
        <w:t xml:space="preserve">Annonser i KIME. </w:t>
      </w:r>
    </w:p>
    <w:p w14:paraId="222C9128" w14:textId="212A3D57" w:rsidR="00980BDD" w:rsidRDefault="00980BDD" w:rsidP="00CE2D39">
      <w:pPr>
        <w:overflowPunct/>
        <w:autoSpaceDE/>
        <w:autoSpaceDN/>
        <w:adjustRightInd/>
        <w:textAlignment w:val="auto"/>
        <w:rPr>
          <w:bCs/>
          <w:noProof w:val="0"/>
          <w:sz w:val="22"/>
          <w:szCs w:val="24"/>
        </w:rPr>
      </w:pPr>
      <w:r>
        <w:rPr>
          <w:b/>
          <w:noProof w:val="0"/>
          <w:sz w:val="22"/>
          <w:szCs w:val="24"/>
        </w:rPr>
        <w:t xml:space="preserve">                          </w:t>
      </w:r>
      <w:r>
        <w:rPr>
          <w:bCs/>
          <w:noProof w:val="0"/>
          <w:sz w:val="22"/>
          <w:szCs w:val="24"/>
        </w:rPr>
        <w:t>Trøgstad og Båstad MR er av FR utfordret til å selge annonser i KIME til en verdi av</w:t>
      </w:r>
    </w:p>
    <w:p w14:paraId="42F34C1E" w14:textId="6C7FFEBC" w:rsidR="00980BDD" w:rsidRDefault="00980BDD" w:rsidP="00CE2D39">
      <w:pPr>
        <w:overflowPunct/>
        <w:autoSpaceDE/>
        <w:autoSpaceDN/>
        <w:adjustRightInd/>
        <w:textAlignment w:val="auto"/>
        <w:rPr>
          <w:bCs/>
          <w:noProof w:val="0"/>
          <w:sz w:val="22"/>
          <w:szCs w:val="24"/>
        </w:rPr>
      </w:pPr>
      <w:r>
        <w:rPr>
          <w:bCs/>
          <w:noProof w:val="0"/>
          <w:sz w:val="22"/>
          <w:szCs w:val="24"/>
        </w:rPr>
        <w:t xml:space="preserve">                          Kr 75.000 pr år. MR så igjennom sponsorer i tidligere menighetsblad for Trøgstad og Båstad </w:t>
      </w:r>
    </w:p>
    <w:p w14:paraId="055C51C2" w14:textId="0805BDF3" w:rsidR="00980BDD" w:rsidRDefault="00980BDD" w:rsidP="00CE2D39">
      <w:pPr>
        <w:overflowPunct/>
        <w:autoSpaceDE/>
        <w:autoSpaceDN/>
        <w:adjustRightInd/>
        <w:textAlignment w:val="auto"/>
        <w:rPr>
          <w:bCs/>
          <w:noProof w:val="0"/>
          <w:sz w:val="22"/>
          <w:szCs w:val="24"/>
        </w:rPr>
      </w:pPr>
      <w:r>
        <w:rPr>
          <w:bCs/>
          <w:noProof w:val="0"/>
          <w:sz w:val="22"/>
          <w:szCs w:val="24"/>
        </w:rPr>
        <w:t xml:space="preserve">                          menighet og vurderte mulige nye. De som skal forespørres ble fordelt på MR-medlemmene.</w:t>
      </w:r>
    </w:p>
    <w:p w14:paraId="5F54C09B" w14:textId="116ADDDD" w:rsidR="00980BDD" w:rsidRDefault="00980BDD" w:rsidP="00CE2D39">
      <w:pPr>
        <w:overflowPunct/>
        <w:autoSpaceDE/>
        <w:autoSpaceDN/>
        <w:adjustRightInd/>
        <w:textAlignment w:val="auto"/>
        <w:rPr>
          <w:bCs/>
          <w:noProof w:val="0"/>
          <w:sz w:val="22"/>
          <w:szCs w:val="24"/>
        </w:rPr>
      </w:pPr>
      <w:r>
        <w:rPr>
          <w:bCs/>
          <w:noProof w:val="0"/>
          <w:sz w:val="22"/>
          <w:szCs w:val="24"/>
        </w:rPr>
        <w:t xml:space="preserve">                          MR tror kanskje det </w:t>
      </w:r>
      <w:r w:rsidR="00293E43">
        <w:rPr>
          <w:bCs/>
          <w:noProof w:val="0"/>
          <w:sz w:val="22"/>
          <w:szCs w:val="24"/>
        </w:rPr>
        <w:t xml:space="preserve">også bør være mulighet for en rimeligere annonse en de som finnes i </w:t>
      </w:r>
    </w:p>
    <w:p w14:paraId="4BCE2BB2" w14:textId="6C6040B8" w:rsidR="00293E43" w:rsidRDefault="00293E43" w:rsidP="00CE2D39">
      <w:pPr>
        <w:overflowPunct/>
        <w:autoSpaceDE/>
        <w:autoSpaceDN/>
        <w:adjustRightInd/>
        <w:textAlignment w:val="auto"/>
        <w:rPr>
          <w:bCs/>
          <w:noProof w:val="0"/>
          <w:sz w:val="22"/>
          <w:szCs w:val="24"/>
        </w:rPr>
      </w:pPr>
      <w:r>
        <w:rPr>
          <w:bCs/>
          <w:noProof w:val="0"/>
          <w:sz w:val="22"/>
          <w:szCs w:val="24"/>
        </w:rPr>
        <w:t xml:space="preserve">                          forespørselen. Dette vil vi komme tilbake til etter at de potensielle annonsørene er forespurt.</w:t>
      </w:r>
    </w:p>
    <w:p w14:paraId="0F084186" w14:textId="4AC67869" w:rsidR="00293E43" w:rsidRDefault="00293E43" w:rsidP="00CE2D39">
      <w:pPr>
        <w:overflowPunct/>
        <w:autoSpaceDE/>
        <w:autoSpaceDN/>
        <w:adjustRightInd/>
        <w:textAlignment w:val="auto"/>
        <w:rPr>
          <w:bCs/>
          <w:noProof w:val="0"/>
          <w:sz w:val="22"/>
          <w:szCs w:val="24"/>
        </w:rPr>
      </w:pPr>
    </w:p>
    <w:p w14:paraId="3B063FF8" w14:textId="6A134452" w:rsidR="00293E43" w:rsidRDefault="00293E43" w:rsidP="00CE2D39">
      <w:pPr>
        <w:overflowPunct/>
        <w:autoSpaceDE/>
        <w:autoSpaceDN/>
        <w:adjustRightInd/>
        <w:textAlignment w:val="auto"/>
        <w:rPr>
          <w:bCs/>
          <w:noProof w:val="0"/>
          <w:sz w:val="22"/>
          <w:szCs w:val="24"/>
        </w:rPr>
      </w:pPr>
      <w:r>
        <w:rPr>
          <w:bCs/>
          <w:noProof w:val="0"/>
          <w:sz w:val="22"/>
          <w:szCs w:val="24"/>
        </w:rPr>
        <w:t xml:space="preserve">                          </w:t>
      </w:r>
      <w:r>
        <w:rPr>
          <w:b/>
          <w:noProof w:val="0"/>
          <w:sz w:val="22"/>
          <w:szCs w:val="24"/>
        </w:rPr>
        <w:t xml:space="preserve">Vedtak: </w:t>
      </w:r>
      <w:r>
        <w:rPr>
          <w:bCs/>
          <w:noProof w:val="0"/>
          <w:sz w:val="22"/>
          <w:szCs w:val="24"/>
        </w:rPr>
        <w:t>MR forspør potensielle annonsører til KIME etter en oppsatt fordelingsliste og</w:t>
      </w:r>
    </w:p>
    <w:p w14:paraId="0030EABD" w14:textId="59FD9D2B" w:rsidR="00293E43" w:rsidRPr="00293E43" w:rsidRDefault="00293E43" w:rsidP="00CE2D39">
      <w:pPr>
        <w:overflowPunct/>
        <w:autoSpaceDE/>
        <w:autoSpaceDN/>
        <w:adjustRightInd/>
        <w:textAlignment w:val="auto"/>
        <w:rPr>
          <w:bCs/>
          <w:noProof w:val="0"/>
          <w:sz w:val="22"/>
          <w:szCs w:val="24"/>
        </w:rPr>
      </w:pPr>
      <w:r>
        <w:rPr>
          <w:bCs/>
          <w:noProof w:val="0"/>
          <w:sz w:val="22"/>
          <w:szCs w:val="24"/>
        </w:rPr>
        <w:t xml:space="preserve">                          med utgangspunkt i fakta- og </w:t>
      </w:r>
      <w:proofErr w:type="spellStart"/>
      <w:r>
        <w:rPr>
          <w:bCs/>
          <w:noProof w:val="0"/>
          <w:sz w:val="22"/>
          <w:szCs w:val="24"/>
        </w:rPr>
        <w:t>prisskriv</w:t>
      </w:r>
      <w:proofErr w:type="spellEnd"/>
      <w:r>
        <w:rPr>
          <w:bCs/>
          <w:noProof w:val="0"/>
          <w:sz w:val="22"/>
          <w:szCs w:val="24"/>
        </w:rPr>
        <w:t xml:space="preserve"> fra IØKF</w:t>
      </w:r>
      <w:r w:rsidR="001B37B4">
        <w:rPr>
          <w:bCs/>
          <w:noProof w:val="0"/>
          <w:sz w:val="22"/>
          <w:szCs w:val="24"/>
        </w:rPr>
        <w:t xml:space="preserve">. </w:t>
      </w:r>
    </w:p>
    <w:p w14:paraId="713F502C" w14:textId="24F3A5DE" w:rsidR="00980BDD" w:rsidRDefault="00980BDD" w:rsidP="00CE2D39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</w:p>
    <w:p w14:paraId="63BC5A27" w14:textId="209E0CBB" w:rsidR="00C56AE6" w:rsidRDefault="00C56AE6" w:rsidP="001B37B4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</w:p>
    <w:p w14:paraId="181FB9A4" w14:textId="77777777" w:rsidR="00CE2D39" w:rsidRDefault="00CE2D39" w:rsidP="00CE2D39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</w:p>
    <w:p w14:paraId="14217A8F" w14:textId="77777777" w:rsidR="00B1296C" w:rsidRDefault="00B1296C" w:rsidP="00CE2D39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</w:p>
    <w:p w14:paraId="471FA2FA" w14:textId="77777777" w:rsidR="001B37B4" w:rsidRDefault="001B37B4" w:rsidP="00CE2D39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</w:p>
    <w:p w14:paraId="63677958" w14:textId="11DAA280" w:rsidR="00CE2D39" w:rsidRDefault="00CE2D39" w:rsidP="00CE2D39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  <w:r>
        <w:rPr>
          <w:b/>
          <w:noProof w:val="0"/>
          <w:sz w:val="22"/>
          <w:szCs w:val="24"/>
        </w:rPr>
        <w:lastRenderedPageBreak/>
        <w:t>Sak 38/21</w:t>
      </w:r>
      <w:r>
        <w:rPr>
          <w:b/>
          <w:noProof w:val="0"/>
          <w:sz w:val="22"/>
          <w:szCs w:val="24"/>
        </w:rPr>
        <w:tab/>
      </w:r>
      <w:r w:rsidR="00836443">
        <w:rPr>
          <w:b/>
          <w:noProof w:val="0"/>
          <w:sz w:val="22"/>
          <w:szCs w:val="24"/>
        </w:rPr>
        <w:t xml:space="preserve">Prosessen med menighetens Visjonsplakat og møte med alle utvalgene i Menigheten. </w:t>
      </w:r>
    </w:p>
    <w:p w14:paraId="13A7040E" w14:textId="190F2C2C" w:rsidR="008F41AA" w:rsidRDefault="00CC3001" w:rsidP="00CC3001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  <w:r>
        <w:rPr>
          <w:b/>
          <w:noProof w:val="0"/>
          <w:sz w:val="22"/>
          <w:szCs w:val="24"/>
        </w:rPr>
        <w:t xml:space="preserve">                          </w:t>
      </w:r>
      <w:r w:rsidR="008F41AA">
        <w:rPr>
          <w:noProof w:val="0"/>
          <w:sz w:val="22"/>
          <w:szCs w:val="24"/>
        </w:rPr>
        <w:t>Visjon – hva brenner vi for – hva gjør vi som vi brenner for?</w:t>
      </w:r>
    </w:p>
    <w:p w14:paraId="761E6308" w14:textId="12EC94B5" w:rsidR="00CC3001" w:rsidRDefault="00CC3001" w:rsidP="00CC3001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 xml:space="preserve">                          Veien videre fra samlingen i Båstad kirke 31.08.21 og møte med MR og utvalgene 16.09.21.</w:t>
      </w:r>
    </w:p>
    <w:p w14:paraId="1911A83E" w14:textId="557006BF" w:rsidR="00CC3001" w:rsidRDefault="00CC3001" w:rsidP="00CC3001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</w:p>
    <w:p w14:paraId="45BFBE61" w14:textId="5AA30637" w:rsidR="00CC3001" w:rsidRDefault="00CC3001" w:rsidP="00CC3001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 xml:space="preserve">                          </w:t>
      </w:r>
      <w:r>
        <w:rPr>
          <w:b/>
          <w:bCs/>
          <w:noProof w:val="0"/>
          <w:sz w:val="22"/>
          <w:szCs w:val="24"/>
        </w:rPr>
        <w:t>Vedtak:</w:t>
      </w:r>
      <w:r w:rsidR="00C943A3">
        <w:rPr>
          <w:b/>
          <w:bCs/>
          <w:noProof w:val="0"/>
          <w:sz w:val="22"/>
          <w:szCs w:val="24"/>
        </w:rPr>
        <w:t xml:space="preserve"> </w:t>
      </w:r>
      <w:r w:rsidR="00C943A3">
        <w:rPr>
          <w:noProof w:val="0"/>
          <w:sz w:val="22"/>
          <w:szCs w:val="24"/>
        </w:rPr>
        <w:t>MR oppfordrer ansvarsgruppa for samlingene 31.08.21 og 16.09.21</w:t>
      </w:r>
      <w:r w:rsidR="00B21A42">
        <w:rPr>
          <w:noProof w:val="0"/>
          <w:sz w:val="22"/>
          <w:szCs w:val="24"/>
        </w:rPr>
        <w:t xml:space="preserve"> </w:t>
      </w:r>
      <w:r w:rsidR="00C943A3">
        <w:rPr>
          <w:noProof w:val="0"/>
          <w:sz w:val="22"/>
          <w:szCs w:val="24"/>
        </w:rPr>
        <w:t xml:space="preserve">å samle trådene </w:t>
      </w:r>
    </w:p>
    <w:p w14:paraId="174D1232" w14:textId="77777777" w:rsidR="00C943A3" w:rsidRDefault="00C943A3" w:rsidP="00CC3001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 xml:space="preserve">                           fra disse to møtene og gjerne komme med forslag om hvordan MR kan jobbe videre med</w:t>
      </w:r>
    </w:p>
    <w:p w14:paraId="773FD5C2" w14:textId="36968CD2" w:rsidR="00C943A3" w:rsidRDefault="00C943A3" w:rsidP="00CC3001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 xml:space="preserve">                           dette. </w:t>
      </w:r>
    </w:p>
    <w:p w14:paraId="47E970D6" w14:textId="0B82D4FA" w:rsidR="00C943A3" w:rsidRPr="00C943A3" w:rsidRDefault="00C943A3" w:rsidP="00CC3001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 xml:space="preserve">                           </w:t>
      </w:r>
    </w:p>
    <w:p w14:paraId="558A8286" w14:textId="77777777" w:rsidR="00836443" w:rsidRDefault="00836443" w:rsidP="00836443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  <w:r>
        <w:rPr>
          <w:b/>
          <w:noProof w:val="0"/>
          <w:sz w:val="22"/>
          <w:szCs w:val="24"/>
        </w:rPr>
        <w:t>Sak 39/21</w:t>
      </w:r>
      <w:r>
        <w:rPr>
          <w:b/>
          <w:noProof w:val="0"/>
          <w:sz w:val="22"/>
          <w:szCs w:val="24"/>
        </w:rPr>
        <w:tab/>
        <w:t xml:space="preserve">Søknad om leie av Trøgstad Kirke, 16. desember. </w:t>
      </w:r>
    </w:p>
    <w:p w14:paraId="3DBE2A18" w14:textId="74E2A04E" w:rsidR="00836443" w:rsidRDefault="00836443" w:rsidP="000058A0">
      <w:pPr>
        <w:overflowPunct/>
        <w:autoSpaceDE/>
        <w:autoSpaceDN/>
        <w:adjustRightInd/>
        <w:ind w:left="1416" w:firstLine="4"/>
        <w:textAlignment w:val="auto"/>
        <w:rPr>
          <w:noProof w:val="0"/>
          <w:sz w:val="22"/>
          <w:szCs w:val="24"/>
        </w:rPr>
      </w:pPr>
      <w:r w:rsidRPr="00836443">
        <w:rPr>
          <w:noProof w:val="0"/>
          <w:sz w:val="22"/>
          <w:szCs w:val="24"/>
        </w:rPr>
        <w:t>Cornelia</w:t>
      </w:r>
      <w:r>
        <w:rPr>
          <w:noProof w:val="0"/>
          <w:sz w:val="22"/>
          <w:szCs w:val="24"/>
        </w:rPr>
        <w:t xml:space="preserve"> Sletten Haugen og noen flere lokale artister ønsker å ha en julekonsert.</w:t>
      </w:r>
      <w:r w:rsidR="000058A0">
        <w:rPr>
          <w:noProof w:val="0"/>
          <w:sz w:val="22"/>
          <w:szCs w:val="24"/>
        </w:rPr>
        <w:t xml:space="preserve"> Kirkekontoret tar seg av det praktiske, men vi i MR legger premissene.</w:t>
      </w:r>
    </w:p>
    <w:p w14:paraId="352CD75C" w14:textId="144EA430" w:rsidR="00C943A3" w:rsidRDefault="00C943A3" w:rsidP="000058A0">
      <w:pPr>
        <w:overflowPunct/>
        <w:autoSpaceDE/>
        <w:autoSpaceDN/>
        <w:adjustRightInd/>
        <w:ind w:left="1416" w:firstLine="4"/>
        <w:textAlignment w:val="auto"/>
        <w:rPr>
          <w:noProof w:val="0"/>
          <w:sz w:val="22"/>
          <w:szCs w:val="24"/>
        </w:rPr>
      </w:pPr>
    </w:p>
    <w:p w14:paraId="1081F8E2" w14:textId="2566230C" w:rsidR="00D13CB0" w:rsidRPr="00C943A3" w:rsidRDefault="00C943A3" w:rsidP="00C943A3">
      <w:pPr>
        <w:overflowPunct/>
        <w:autoSpaceDE/>
        <w:autoSpaceDN/>
        <w:adjustRightInd/>
        <w:ind w:left="1416" w:firstLine="4"/>
        <w:textAlignment w:val="auto"/>
        <w:rPr>
          <w:b/>
          <w:bCs/>
          <w:noProof w:val="0"/>
          <w:sz w:val="22"/>
          <w:szCs w:val="24"/>
        </w:rPr>
      </w:pPr>
      <w:r>
        <w:rPr>
          <w:b/>
          <w:bCs/>
          <w:noProof w:val="0"/>
          <w:sz w:val="22"/>
          <w:szCs w:val="24"/>
        </w:rPr>
        <w:t xml:space="preserve">Vedtak: </w:t>
      </w:r>
      <w:r w:rsidR="00D13CB0">
        <w:rPr>
          <w:noProof w:val="0"/>
          <w:sz w:val="22"/>
          <w:szCs w:val="24"/>
        </w:rPr>
        <w:t xml:space="preserve">Ellen </w:t>
      </w:r>
      <w:r>
        <w:rPr>
          <w:noProof w:val="0"/>
          <w:sz w:val="22"/>
          <w:szCs w:val="24"/>
        </w:rPr>
        <w:t xml:space="preserve">LB </w:t>
      </w:r>
      <w:r w:rsidR="00D13CB0">
        <w:rPr>
          <w:noProof w:val="0"/>
          <w:sz w:val="22"/>
          <w:szCs w:val="24"/>
        </w:rPr>
        <w:t xml:space="preserve">får i oppdrag å snakke med Kornelia </w:t>
      </w:r>
      <w:r>
        <w:rPr>
          <w:noProof w:val="0"/>
          <w:sz w:val="22"/>
          <w:szCs w:val="24"/>
        </w:rPr>
        <w:t xml:space="preserve">Sletten Haugen </w:t>
      </w:r>
      <w:r w:rsidR="00D13CB0">
        <w:rPr>
          <w:noProof w:val="0"/>
          <w:sz w:val="22"/>
          <w:szCs w:val="24"/>
        </w:rPr>
        <w:t xml:space="preserve">om inntil halv </w:t>
      </w:r>
      <w:r>
        <w:rPr>
          <w:noProof w:val="0"/>
          <w:sz w:val="22"/>
          <w:szCs w:val="24"/>
        </w:rPr>
        <w:t>leie</w:t>
      </w:r>
      <w:r w:rsidR="00D13CB0">
        <w:rPr>
          <w:noProof w:val="0"/>
          <w:sz w:val="22"/>
          <w:szCs w:val="24"/>
        </w:rPr>
        <w:t xml:space="preserve">pris </w:t>
      </w:r>
      <w:r>
        <w:rPr>
          <w:noProof w:val="0"/>
          <w:sz w:val="22"/>
          <w:szCs w:val="24"/>
        </w:rPr>
        <w:t xml:space="preserve">av Trøgstad kirke ved julekonsert 16.desember 2021 </w:t>
      </w:r>
      <w:r w:rsidR="00D13CB0">
        <w:rPr>
          <w:noProof w:val="0"/>
          <w:sz w:val="22"/>
          <w:szCs w:val="24"/>
        </w:rPr>
        <w:t>mot at hun</w:t>
      </w:r>
      <w:r>
        <w:rPr>
          <w:noProof w:val="0"/>
          <w:sz w:val="22"/>
          <w:szCs w:val="24"/>
        </w:rPr>
        <w:t>/de</w:t>
      </w:r>
      <w:r w:rsidR="00D13CB0">
        <w:rPr>
          <w:noProof w:val="0"/>
          <w:sz w:val="22"/>
          <w:szCs w:val="24"/>
        </w:rPr>
        <w:t xml:space="preserve"> synger</w:t>
      </w:r>
      <w:r>
        <w:rPr>
          <w:noProof w:val="0"/>
          <w:sz w:val="22"/>
          <w:szCs w:val="24"/>
        </w:rPr>
        <w:t>/spiller</w:t>
      </w:r>
      <w:r w:rsidR="00D13CB0">
        <w:rPr>
          <w:noProof w:val="0"/>
          <w:sz w:val="22"/>
          <w:szCs w:val="24"/>
        </w:rPr>
        <w:t xml:space="preserve"> under en gudstjeneste eller </w:t>
      </w:r>
      <w:r>
        <w:rPr>
          <w:noProof w:val="0"/>
          <w:sz w:val="22"/>
          <w:szCs w:val="24"/>
        </w:rPr>
        <w:t>et annet kirkelig arrangement i løpet av våren 2022.</w:t>
      </w:r>
      <w:r w:rsidR="00D13CB0">
        <w:rPr>
          <w:noProof w:val="0"/>
          <w:sz w:val="22"/>
          <w:szCs w:val="24"/>
        </w:rPr>
        <w:t xml:space="preserve"> </w:t>
      </w:r>
    </w:p>
    <w:p w14:paraId="4361A546" w14:textId="77777777" w:rsidR="00836443" w:rsidRDefault="00836443" w:rsidP="00836443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</w:p>
    <w:p w14:paraId="140E3E02" w14:textId="77777777" w:rsidR="00B1296C" w:rsidRDefault="00B1296C" w:rsidP="00836443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</w:p>
    <w:p w14:paraId="016D8276" w14:textId="77777777" w:rsidR="00836443" w:rsidRDefault="00836443" w:rsidP="00836443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  <w:r w:rsidRPr="00836443">
        <w:rPr>
          <w:b/>
          <w:noProof w:val="0"/>
          <w:sz w:val="22"/>
          <w:szCs w:val="24"/>
        </w:rPr>
        <w:t xml:space="preserve">Sak 40/21 </w:t>
      </w:r>
      <w:r>
        <w:rPr>
          <w:b/>
          <w:noProof w:val="0"/>
          <w:sz w:val="22"/>
          <w:szCs w:val="24"/>
        </w:rPr>
        <w:tab/>
        <w:t xml:space="preserve">Gullkonfirmanter. Gudstjeneste og fest søndag 3. oktober. </w:t>
      </w:r>
    </w:p>
    <w:p w14:paraId="61329107" w14:textId="3B325F39" w:rsidR="00836443" w:rsidRDefault="00836443" w:rsidP="00836443">
      <w:pPr>
        <w:overflowPunct/>
        <w:autoSpaceDE/>
        <w:autoSpaceDN/>
        <w:adjustRightInd/>
        <w:ind w:left="1416" w:firstLine="4"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>Hva bidrar menighetsrådet med? Vi snakke</w:t>
      </w:r>
      <w:r w:rsidR="00174282">
        <w:rPr>
          <w:noProof w:val="0"/>
          <w:sz w:val="22"/>
          <w:szCs w:val="24"/>
        </w:rPr>
        <w:t xml:space="preserve">t </w:t>
      </w:r>
      <w:r>
        <w:rPr>
          <w:noProof w:val="0"/>
          <w:sz w:val="22"/>
          <w:szCs w:val="24"/>
        </w:rPr>
        <w:t xml:space="preserve">om dette og </w:t>
      </w:r>
      <w:r w:rsidR="00174282">
        <w:rPr>
          <w:noProof w:val="0"/>
          <w:sz w:val="22"/>
          <w:szCs w:val="24"/>
        </w:rPr>
        <w:t>gikk igjennom Liv Serinas forslag til oppgavefordeling mellom konfirmantene og MR.</w:t>
      </w:r>
    </w:p>
    <w:p w14:paraId="38570D75" w14:textId="7EAC0131" w:rsidR="00397E94" w:rsidRDefault="00397E94" w:rsidP="00836443">
      <w:pPr>
        <w:overflowPunct/>
        <w:autoSpaceDE/>
        <w:autoSpaceDN/>
        <w:adjustRightInd/>
        <w:ind w:left="1416" w:firstLine="4"/>
        <w:textAlignment w:val="auto"/>
        <w:rPr>
          <w:noProof w:val="0"/>
          <w:sz w:val="22"/>
          <w:szCs w:val="24"/>
        </w:rPr>
      </w:pPr>
    </w:p>
    <w:p w14:paraId="27B69DC7" w14:textId="03EDB31D" w:rsidR="00397E94" w:rsidRPr="00F6524D" w:rsidRDefault="00397E94" w:rsidP="00836443">
      <w:pPr>
        <w:overflowPunct/>
        <w:autoSpaceDE/>
        <w:autoSpaceDN/>
        <w:adjustRightInd/>
        <w:ind w:left="1416" w:firstLine="4"/>
        <w:textAlignment w:val="auto"/>
        <w:rPr>
          <w:noProof w:val="0"/>
          <w:sz w:val="22"/>
          <w:szCs w:val="24"/>
        </w:rPr>
      </w:pPr>
      <w:r>
        <w:rPr>
          <w:b/>
          <w:bCs/>
          <w:noProof w:val="0"/>
          <w:sz w:val="22"/>
          <w:szCs w:val="24"/>
        </w:rPr>
        <w:t>Vedtak</w:t>
      </w:r>
      <w:r w:rsidR="00F6524D">
        <w:rPr>
          <w:b/>
          <w:bCs/>
          <w:noProof w:val="0"/>
          <w:sz w:val="22"/>
          <w:szCs w:val="24"/>
        </w:rPr>
        <w:t xml:space="preserve">: </w:t>
      </w:r>
      <w:r w:rsidR="00F6524D">
        <w:rPr>
          <w:noProof w:val="0"/>
          <w:sz w:val="22"/>
          <w:szCs w:val="24"/>
        </w:rPr>
        <w:t>Det bør være et mål</w:t>
      </w:r>
      <w:r w:rsidR="00174282">
        <w:rPr>
          <w:noProof w:val="0"/>
          <w:sz w:val="22"/>
          <w:szCs w:val="24"/>
        </w:rPr>
        <w:t xml:space="preserve">, </w:t>
      </w:r>
      <w:r w:rsidR="00F6524D">
        <w:rPr>
          <w:noProof w:val="0"/>
          <w:sz w:val="22"/>
          <w:szCs w:val="24"/>
        </w:rPr>
        <w:t>hvert år</w:t>
      </w:r>
      <w:r w:rsidR="00174282">
        <w:rPr>
          <w:noProof w:val="0"/>
          <w:sz w:val="22"/>
          <w:szCs w:val="24"/>
        </w:rPr>
        <w:t>,</w:t>
      </w:r>
      <w:r w:rsidR="00F6524D">
        <w:rPr>
          <w:noProof w:val="0"/>
          <w:sz w:val="22"/>
          <w:szCs w:val="24"/>
        </w:rPr>
        <w:t xml:space="preserve"> å lage en komite bestående av repr. fra gullkonfirmantene og MR. MR må i god tid ta initiativ til dette. Vedlagt oppgavefordeling forut for arr. og under arr. i år 2021 brukes som mal for senere år.</w:t>
      </w:r>
    </w:p>
    <w:p w14:paraId="0D99C5E7" w14:textId="5EDEDCED" w:rsidR="00D13CB0" w:rsidRDefault="00D13CB0" w:rsidP="00836443">
      <w:pPr>
        <w:overflowPunct/>
        <w:autoSpaceDE/>
        <w:autoSpaceDN/>
        <w:adjustRightInd/>
        <w:ind w:left="1416" w:firstLine="4"/>
        <w:textAlignment w:val="auto"/>
        <w:rPr>
          <w:noProof w:val="0"/>
          <w:sz w:val="22"/>
          <w:szCs w:val="24"/>
        </w:rPr>
      </w:pPr>
    </w:p>
    <w:p w14:paraId="5CD3D68A" w14:textId="06D8DD71" w:rsidR="00264B7B" w:rsidRDefault="00F6524D" w:rsidP="00836443">
      <w:pPr>
        <w:overflowPunct/>
        <w:autoSpaceDE/>
        <w:autoSpaceDN/>
        <w:adjustRightInd/>
        <w:ind w:left="1416" w:firstLine="4"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>MR tar senere stilling til om de</w:t>
      </w:r>
      <w:r w:rsidR="00174282">
        <w:rPr>
          <w:noProof w:val="0"/>
          <w:sz w:val="22"/>
          <w:szCs w:val="24"/>
        </w:rPr>
        <w:t>nne</w:t>
      </w:r>
      <w:r>
        <w:rPr>
          <w:noProof w:val="0"/>
          <w:sz w:val="22"/>
          <w:szCs w:val="24"/>
        </w:rPr>
        <w:t xml:space="preserve"> gullkonfirmant</w:t>
      </w:r>
      <w:r w:rsidR="00174282">
        <w:rPr>
          <w:noProof w:val="0"/>
          <w:sz w:val="22"/>
          <w:szCs w:val="24"/>
        </w:rPr>
        <w:t>markeringen skal arrangeres på høsten eller våren heretter. Dette siden konfirmasjon f</w:t>
      </w:r>
      <w:r w:rsidR="00B21A42">
        <w:rPr>
          <w:noProof w:val="0"/>
          <w:sz w:val="22"/>
          <w:szCs w:val="24"/>
        </w:rPr>
        <w:t>.</w:t>
      </w:r>
      <w:r w:rsidR="00174282">
        <w:rPr>
          <w:noProof w:val="0"/>
          <w:sz w:val="22"/>
          <w:szCs w:val="24"/>
        </w:rPr>
        <w:t>o</w:t>
      </w:r>
      <w:r w:rsidR="00B21A42">
        <w:rPr>
          <w:noProof w:val="0"/>
          <w:sz w:val="22"/>
          <w:szCs w:val="24"/>
        </w:rPr>
        <w:t>.</w:t>
      </w:r>
      <w:r w:rsidR="00174282">
        <w:rPr>
          <w:noProof w:val="0"/>
          <w:sz w:val="22"/>
          <w:szCs w:val="24"/>
        </w:rPr>
        <w:t>m årets 50 års-kull ble gjennomført på våren.</w:t>
      </w:r>
    </w:p>
    <w:p w14:paraId="4BAA6F6E" w14:textId="77777777" w:rsidR="00264B7B" w:rsidRPr="00836443" w:rsidRDefault="00264B7B" w:rsidP="00836443">
      <w:pPr>
        <w:overflowPunct/>
        <w:autoSpaceDE/>
        <w:autoSpaceDN/>
        <w:adjustRightInd/>
        <w:ind w:left="1416" w:firstLine="4"/>
        <w:textAlignment w:val="auto"/>
        <w:rPr>
          <w:noProof w:val="0"/>
          <w:sz w:val="22"/>
          <w:szCs w:val="24"/>
        </w:rPr>
      </w:pPr>
    </w:p>
    <w:p w14:paraId="6BF2A12B" w14:textId="77777777" w:rsidR="00BC1899" w:rsidRDefault="00534E27" w:rsidP="00BC1899">
      <w:pPr>
        <w:overflowPunct/>
        <w:autoSpaceDE/>
        <w:autoSpaceDN/>
        <w:adjustRightInd/>
        <w:ind w:left="1416" w:hanging="1416"/>
        <w:textAlignment w:val="auto"/>
        <w:rPr>
          <w:b/>
          <w:sz w:val="22"/>
          <w:szCs w:val="22"/>
        </w:rPr>
      </w:pPr>
      <w:r>
        <w:rPr>
          <w:b/>
          <w:noProof w:val="0"/>
          <w:sz w:val="22"/>
        </w:rPr>
        <w:tab/>
      </w:r>
    </w:p>
    <w:p w14:paraId="20695D25" w14:textId="3C7E6D39" w:rsidR="00174282" w:rsidRDefault="00C909D5" w:rsidP="00174282">
      <w:pPr>
        <w:tabs>
          <w:tab w:val="left" w:pos="0"/>
        </w:tabs>
        <w:ind w:left="1134" w:hanging="113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BC1899">
        <w:rPr>
          <w:b/>
          <w:sz w:val="22"/>
          <w:szCs w:val="22"/>
        </w:rPr>
        <w:tab/>
      </w:r>
      <w:r w:rsidR="00952F9E">
        <w:rPr>
          <w:b/>
          <w:sz w:val="22"/>
          <w:szCs w:val="22"/>
        </w:rPr>
        <w:t>Orienteringe</w:t>
      </w:r>
      <w:r w:rsidR="00174282">
        <w:rPr>
          <w:b/>
          <w:sz w:val="22"/>
          <w:szCs w:val="22"/>
        </w:rPr>
        <w:t>r</w:t>
      </w:r>
    </w:p>
    <w:p w14:paraId="3AD5FD4B" w14:textId="77F0714E" w:rsidR="00952F9E" w:rsidRPr="00174282" w:rsidRDefault="00174282" w:rsidP="00174282">
      <w:pPr>
        <w:tabs>
          <w:tab w:val="left" w:pos="0"/>
        </w:tabs>
        <w:ind w:left="1134" w:hanging="113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  <w:r w:rsidR="00952F9E" w:rsidRPr="00174282">
        <w:rPr>
          <w:sz w:val="22"/>
          <w:szCs w:val="22"/>
        </w:rPr>
        <w:t>Ellen orienter</w:t>
      </w:r>
      <w:r>
        <w:rPr>
          <w:sz w:val="22"/>
          <w:szCs w:val="22"/>
        </w:rPr>
        <w:t>te</w:t>
      </w:r>
      <w:r w:rsidR="00952F9E" w:rsidRPr="00174282">
        <w:rPr>
          <w:sz w:val="22"/>
          <w:szCs w:val="22"/>
        </w:rPr>
        <w:t xml:space="preserve"> fra GU og FR</w:t>
      </w:r>
      <w:r w:rsidR="00A64A0B" w:rsidRPr="00174282">
        <w:rPr>
          <w:sz w:val="22"/>
          <w:szCs w:val="22"/>
        </w:rPr>
        <w:t>.</w:t>
      </w:r>
    </w:p>
    <w:p w14:paraId="18642BDB" w14:textId="77777777" w:rsidR="00174282" w:rsidRDefault="00174282" w:rsidP="00F715A6">
      <w:pPr>
        <w:outlineLvl w:val="0"/>
        <w:rPr>
          <w:sz w:val="22"/>
          <w:szCs w:val="22"/>
        </w:rPr>
      </w:pPr>
    </w:p>
    <w:p w14:paraId="7B1568ED" w14:textId="675D0B9E" w:rsidR="00F715A6" w:rsidRDefault="00174282" w:rsidP="00F715A6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F715A6">
        <w:rPr>
          <w:sz w:val="22"/>
          <w:szCs w:val="22"/>
        </w:rPr>
        <w:t xml:space="preserve">GU: </w:t>
      </w:r>
    </w:p>
    <w:p w14:paraId="52D4AC61" w14:textId="77777777" w:rsidR="00D73947" w:rsidRDefault="00D73947" w:rsidP="00D73947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-</w:t>
      </w:r>
      <w:r w:rsidR="00F715A6" w:rsidRPr="00D73947">
        <w:rPr>
          <w:sz w:val="22"/>
          <w:szCs w:val="22"/>
        </w:rPr>
        <w:t xml:space="preserve">Gudstjenesteplanlegging m/tjenester høsten 2021. Behov for flere i tjenestefellesskapet, </w:t>
      </w:r>
    </w:p>
    <w:p w14:paraId="49A30119" w14:textId="0C4C3965" w:rsidR="00F715A6" w:rsidRPr="00D73947" w:rsidRDefault="00D73947" w:rsidP="00D73947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F715A6" w:rsidRPr="00D73947">
        <w:rPr>
          <w:sz w:val="22"/>
          <w:szCs w:val="22"/>
        </w:rPr>
        <w:t>særlig forsangere og teknikere.</w:t>
      </w:r>
    </w:p>
    <w:p w14:paraId="666E6FA9" w14:textId="1AB5DDAE" w:rsidR="00F715A6" w:rsidRPr="00D73947" w:rsidRDefault="00D73947" w:rsidP="00D73947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-</w:t>
      </w:r>
      <w:r w:rsidR="00F715A6" w:rsidRPr="00D73947">
        <w:rPr>
          <w:sz w:val="22"/>
          <w:szCs w:val="22"/>
        </w:rPr>
        <w:t>Liturgi- og salmeøving for forsangere og andre interesserte 30.09.21.</w:t>
      </w:r>
    </w:p>
    <w:p w14:paraId="3A48667F" w14:textId="42011127" w:rsidR="00F715A6" w:rsidRDefault="00D73947" w:rsidP="00F715A6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-</w:t>
      </w:r>
      <w:r w:rsidR="00F715A6">
        <w:rPr>
          <w:sz w:val="22"/>
          <w:szCs w:val="22"/>
        </w:rPr>
        <w:t>Revidert tjenestebeskrivelsene</w:t>
      </w:r>
      <w:r w:rsidR="004E33FE">
        <w:rPr>
          <w:sz w:val="22"/>
          <w:szCs w:val="22"/>
        </w:rPr>
        <w:t xml:space="preserve"> for gudstjenestefellesskapet.</w:t>
      </w:r>
    </w:p>
    <w:p w14:paraId="1CA2D3B9" w14:textId="2DA11B1A" w:rsidR="00F715A6" w:rsidRDefault="00F715A6" w:rsidP="00F715A6">
      <w:pPr>
        <w:outlineLvl w:val="0"/>
        <w:rPr>
          <w:sz w:val="22"/>
          <w:szCs w:val="22"/>
        </w:rPr>
      </w:pPr>
    </w:p>
    <w:p w14:paraId="477D73B4" w14:textId="58EC5209" w:rsidR="00F715A6" w:rsidRDefault="00D73947" w:rsidP="00F715A6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F715A6">
        <w:rPr>
          <w:sz w:val="22"/>
          <w:szCs w:val="22"/>
        </w:rPr>
        <w:t>FR:</w:t>
      </w:r>
    </w:p>
    <w:p w14:paraId="73935C4A" w14:textId="330177E4" w:rsidR="00F715A6" w:rsidRDefault="00D73947" w:rsidP="00F715A6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-</w:t>
      </w:r>
      <w:r w:rsidR="00F715A6">
        <w:rPr>
          <w:sz w:val="22"/>
          <w:szCs w:val="22"/>
        </w:rPr>
        <w:t>Regnskapsrapporter og revidering av budsjett 2021</w:t>
      </w:r>
    </w:p>
    <w:p w14:paraId="70CF569C" w14:textId="6935261E" w:rsidR="00F715A6" w:rsidRDefault="00D73947" w:rsidP="00F715A6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-</w:t>
      </w:r>
      <w:r w:rsidR="00F715A6">
        <w:rPr>
          <w:sz w:val="22"/>
          <w:szCs w:val="22"/>
        </w:rPr>
        <w:t>Budsjett 2022</w:t>
      </w:r>
    </w:p>
    <w:p w14:paraId="692259E8" w14:textId="77777777" w:rsidR="00D73947" w:rsidRDefault="00D73947" w:rsidP="00D73947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-Restaurering av Trøgstad kirk</w:t>
      </w:r>
    </w:p>
    <w:p w14:paraId="603327BF" w14:textId="77777777" w:rsidR="00D73947" w:rsidRDefault="00D73947" w:rsidP="00D73947">
      <w:pPr>
        <w:outlineLvl w:val="0"/>
        <w:rPr>
          <w:sz w:val="22"/>
          <w:szCs w:val="22"/>
        </w:rPr>
      </w:pPr>
    </w:p>
    <w:p w14:paraId="3E62E6D6" w14:textId="386C80A7" w:rsidR="007E0FEC" w:rsidRDefault="00D73947" w:rsidP="00D73947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A64A0B" w:rsidRPr="00D73947">
        <w:rPr>
          <w:sz w:val="22"/>
          <w:szCs w:val="22"/>
        </w:rPr>
        <w:t>Reidar</w:t>
      </w:r>
      <w:r w:rsidR="007E0FEC" w:rsidRPr="00D73947">
        <w:rPr>
          <w:sz w:val="22"/>
          <w:szCs w:val="22"/>
        </w:rPr>
        <w:t xml:space="preserve"> orienter</w:t>
      </w:r>
      <w:r>
        <w:rPr>
          <w:sz w:val="22"/>
          <w:szCs w:val="22"/>
        </w:rPr>
        <w:t>te</w:t>
      </w:r>
      <w:r w:rsidR="007E0FEC" w:rsidRPr="00D73947">
        <w:rPr>
          <w:sz w:val="22"/>
          <w:szCs w:val="22"/>
        </w:rPr>
        <w:t xml:space="preserve"> </w:t>
      </w:r>
      <w:r w:rsidR="00A64A0B" w:rsidRPr="00D73947">
        <w:rPr>
          <w:sz w:val="22"/>
          <w:szCs w:val="22"/>
        </w:rPr>
        <w:t>fra oppgavene til</w:t>
      </w:r>
      <w:r w:rsidR="007E0FEC" w:rsidRPr="00D73947">
        <w:rPr>
          <w:sz w:val="22"/>
          <w:szCs w:val="22"/>
        </w:rPr>
        <w:t xml:space="preserve"> Teamet i Trøgstad.</w:t>
      </w:r>
    </w:p>
    <w:p w14:paraId="35904981" w14:textId="4F55EEAD" w:rsidR="00D73947" w:rsidRDefault="00D73947" w:rsidP="00D73947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-Mye tid har dreid seg om konfirmasjoner og nye konfirmanter</w:t>
      </w:r>
    </w:p>
    <w:p w14:paraId="2EB24262" w14:textId="295DB291" w:rsidR="00D73947" w:rsidRDefault="00D73947" w:rsidP="00D73947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-Teamet </w:t>
      </w:r>
      <w:r w:rsidR="00B21A42">
        <w:rPr>
          <w:sz w:val="22"/>
          <w:szCs w:val="22"/>
        </w:rPr>
        <w:t xml:space="preserve">er </w:t>
      </w:r>
      <w:r>
        <w:rPr>
          <w:sz w:val="22"/>
          <w:szCs w:val="22"/>
        </w:rPr>
        <w:t>opptatt av MRs evaluering av visjon, mål og strategi</w:t>
      </w:r>
    </w:p>
    <w:p w14:paraId="78F9A958" w14:textId="77777777" w:rsidR="00D73947" w:rsidRDefault="00D73947" w:rsidP="00D73947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-Sorgforumsbrosjyre. Sende pårørende/etterlatte invitasjon til sorgforum et halvt år etter             </w:t>
      </w:r>
    </w:p>
    <w:p w14:paraId="68C6C140" w14:textId="77777777" w:rsidR="00D73947" w:rsidRDefault="00D73947" w:rsidP="00D73947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dødsfallet.</w:t>
      </w:r>
    </w:p>
    <w:p w14:paraId="4BD1BD1D" w14:textId="77777777" w:rsidR="00D73947" w:rsidRDefault="00D73947" w:rsidP="00D73947">
      <w:pPr>
        <w:outlineLvl w:val="0"/>
        <w:rPr>
          <w:sz w:val="22"/>
          <w:szCs w:val="22"/>
        </w:rPr>
      </w:pPr>
    </w:p>
    <w:p w14:paraId="633E898D" w14:textId="77777777" w:rsidR="00D73947" w:rsidRDefault="00D73947" w:rsidP="00D73947">
      <w:pPr>
        <w:outlineLvl w:val="0"/>
        <w:rPr>
          <w:sz w:val="22"/>
          <w:szCs w:val="22"/>
        </w:rPr>
      </w:pPr>
    </w:p>
    <w:p w14:paraId="733E803F" w14:textId="0A090533" w:rsidR="00952F9E" w:rsidRDefault="00D73947" w:rsidP="00D73947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52F9E" w:rsidRPr="00D73947">
        <w:rPr>
          <w:sz w:val="22"/>
          <w:szCs w:val="22"/>
        </w:rPr>
        <w:t>Liv Serina orienter</w:t>
      </w:r>
      <w:r>
        <w:rPr>
          <w:sz w:val="22"/>
          <w:szCs w:val="22"/>
        </w:rPr>
        <w:t>te</w:t>
      </w:r>
      <w:r w:rsidR="00952F9E" w:rsidRPr="00D73947">
        <w:rPr>
          <w:sz w:val="22"/>
          <w:szCs w:val="22"/>
        </w:rPr>
        <w:t xml:space="preserve"> om brev og innspill som er kommet til MR</w:t>
      </w:r>
      <w:r w:rsidR="00A64A0B" w:rsidRPr="00D73947">
        <w:rPr>
          <w:sz w:val="22"/>
          <w:szCs w:val="22"/>
        </w:rPr>
        <w:t>.</w:t>
      </w:r>
    </w:p>
    <w:p w14:paraId="11E6785D" w14:textId="7791A4D9" w:rsidR="00295FE6" w:rsidRPr="00295FE6" w:rsidRDefault="00295FE6" w:rsidP="00295FE6">
      <w:pPr>
        <w:overflowPunct/>
        <w:autoSpaceDE/>
        <w:autoSpaceDN/>
        <w:adjustRightInd/>
        <w:textAlignment w:val="auto"/>
        <w:rPr>
          <w:rFonts w:ascii="Calibri" w:eastAsia="Calibri" w:hAnsi="Calibri"/>
          <w:noProof w:val="0"/>
          <w:sz w:val="22"/>
          <w:szCs w:val="22"/>
          <w:lang w:eastAsia="en-US"/>
        </w:rPr>
      </w:pPr>
    </w:p>
    <w:p w14:paraId="51A45303" w14:textId="77777777" w:rsidR="00295FE6" w:rsidRPr="00295FE6" w:rsidRDefault="00295FE6" w:rsidP="00295FE6">
      <w:pPr>
        <w:numPr>
          <w:ilvl w:val="0"/>
          <w:numId w:val="10"/>
        </w:numPr>
        <w:overflowPunct/>
        <w:autoSpaceDE/>
        <w:autoSpaceDN/>
        <w:adjustRightInd/>
        <w:contextualSpacing/>
        <w:textAlignment w:val="auto"/>
        <w:rPr>
          <w:rFonts w:ascii="Calibri" w:eastAsia="Calibri" w:hAnsi="Calibri"/>
          <w:noProof w:val="0"/>
          <w:sz w:val="22"/>
          <w:szCs w:val="22"/>
          <w:lang w:eastAsia="en-US"/>
        </w:rPr>
      </w:pPr>
      <w:r w:rsidRPr="00295FE6"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Nominasjon av ny biskop. Vi kan gi innspill på hva vi ønsker fra den nye biskopen. </w:t>
      </w:r>
    </w:p>
    <w:p w14:paraId="28118204" w14:textId="77777777" w:rsidR="00295FE6" w:rsidRPr="00295FE6" w:rsidRDefault="00295FE6" w:rsidP="00295FE6">
      <w:pPr>
        <w:overflowPunct/>
        <w:autoSpaceDE/>
        <w:autoSpaceDN/>
        <w:adjustRightInd/>
        <w:ind w:left="720"/>
        <w:contextualSpacing/>
        <w:textAlignment w:val="auto"/>
        <w:rPr>
          <w:rFonts w:ascii="Calibri" w:eastAsia="Calibri" w:hAnsi="Calibri"/>
          <w:noProof w:val="0"/>
          <w:sz w:val="22"/>
          <w:szCs w:val="22"/>
          <w:lang w:eastAsia="en-US"/>
        </w:rPr>
      </w:pPr>
      <w:r w:rsidRPr="00295FE6"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Se lenken: </w:t>
      </w:r>
      <w:hyperlink r:id="rId7" w:history="1">
        <w:r w:rsidRPr="00295FE6">
          <w:rPr>
            <w:rFonts w:ascii="Calibri" w:eastAsia="Calibri" w:hAnsi="Calibri"/>
            <w:noProof w:val="0"/>
            <w:color w:val="0563C1"/>
            <w:sz w:val="22"/>
            <w:szCs w:val="22"/>
            <w:u w:val="single"/>
            <w:lang w:eastAsia="en-US"/>
          </w:rPr>
          <w:t>https://response.questback.com/dennorskekirke/3khsztkdrg</w:t>
        </w:r>
      </w:hyperlink>
    </w:p>
    <w:p w14:paraId="42B5AAD2" w14:textId="77777777" w:rsidR="00295FE6" w:rsidRPr="00295FE6" w:rsidRDefault="00295FE6" w:rsidP="00295FE6">
      <w:pPr>
        <w:overflowPunct/>
        <w:autoSpaceDE/>
        <w:autoSpaceDN/>
        <w:adjustRightInd/>
        <w:ind w:left="720"/>
        <w:contextualSpacing/>
        <w:textAlignment w:val="auto"/>
        <w:rPr>
          <w:rFonts w:ascii="Calibri" w:eastAsia="Calibri" w:hAnsi="Calibri"/>
          <w:noProof w:val="0"/>
          <w:sz w:val="22"/>
          <w:szCs w:val="22"/>
          <w:lang w:eastAsia="en-US"/>
        </w:rPr>
      </w:pPr>
    </w:p>
    <w:p w14:paraId="4E670C2F" w14:textId="77777777" w:rsidR="00295FE6" w:rsidRPr="00295FE6" w:rsidRDefault="00295FE6" w:rsidP="00295FE6">
      <w:pPr>
        <w:numPr>
          <w:ilvl w:val="0"/>
          <w:numId w:val="12"/>
        </w:numPr>
        <w:overflowPunct/>
        <w:autoSpaceDE/>
        <w:autoSpaceDN/>
        <w:adjustRightInd/>
        <w:contextualSpacing/>
        <w:textAlignment w:val="auto"/>
        <w:rPr>
          <w:rFonts w:ascii="inherit" w:eastAsia="Calibri" w:hAnsi="inherit" w:cs="Arial"/>
          <w:noProof w:val="0"/>
          <w:color w:val="393838"/>
          <w:sz w:val="22"/>
          <w:szCs w:val="22"/>
          <w:lang w:eastAsia="en-US"/>
        </w:rPr>
      </w:pPr>
      <w:r w:rsidRPr="00295FE6"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Det arbeides med ny kirkelig organisering. Frist for høring fra Kirkerådet på delutredning, innen 31.12 2021. Følg lenken: </w:t>
      </w:r>
      <w:hyperlink r:id="rId8" w:history="1">
        <w:r w:rsidRPr="00295FE6">
          <w:rPr>
            <w:rFonts w:ascii="inherit" w:eastAsia="Calibri" w:hAnsi="inherit" w:cs="Arial"/>
            <w:noProof w:val="0"/>
            <w:color w:val="6F6F6F"/>
            <w:sz w:val="22"/>
            <w:szCs w:val="22"/>
            <w:lang w:eastAsia="en-US"/>
          </w:rPr>
          <w:t xml:space="preserve"> kirken.no</w:t>
        </w:r>
      </w:hyperlink>
      <w:r w:rsidRPr="00295FE6">
        <w:rPr>
          <w:rFonts w:ascii="inherit" w:eastAsia="Calibri" w:hAnsi="inherit" w:cs="Arial"/>
          <w:noProof w:val="0"/>
          <w:color w:val="393838"/>
          <w:sz w:val="22"/>
          <w:szCs w:val="22"/>
          <w:lang w:eastAsia="en-US"/>
        </w:rPr>
        <w:t>/</w:t>
      </w:r>
      <w:hyperlink r:id="rId9" w:history="1">
        <w:r w:rsidRPr="00295FE6">
          <w:rPr>
            <w:rFonts w:ascii="inherit" w:eastAsia="Calibri" w:hAnsi="inherit" w:cs="Arial"/>
            <w:noProof w:val="0"/>
            <w:color w:val="000000"/>
            <w:sz w:val="22"/>
            <w:szCs w:val="22"/>
            <w:lang w:eastAsia="en-US"/>
          </w:rPr>
          <w:t>Om kirken</w:t>
        </w:r>
      </w:hyperlink>
      <w:r w:rsidRPr="00295FE6">
        <w:rPr>
          <w:rFonts w:ascii="inherit" w:eastAsia="Calibri" w:hAnsi="inherit" w:cs="Arial"/>
          <w:noProof w:val="0"/>
          <w:color w:val="393838"/>
          <w:sz w:val="22"/>
          <w:szCs w:val="22"/>
          <w:lang w:eastAsia="en-US"/>
        </w:rPr>
        <w:t>/</w:t>
      </w:r>
      <w:hyperlink r:id="rId10" w:history="1">
        <w:r w:rsidRPr="00295FE6">
          <w:rPr>
            <w:rFonts w:ascii="inherit" w:eastAsia="Calibri" w:hAnsi="inherit" w:cs="Arial"/>
            <w:noProof w:val="0"/>
            <w:color w:val="6F6F6F"/>
            <w:sz w:val="22"/>
            <w:szCs w:val="22"/>
            <w:lang w:eastAsia="en-US"/>
          </w:rPr>
          <w:t>Aktuelt</w:t>
        </w:r>
      </w:hyperlink>
      <w:r w:rsidRPr="00295FE6">
        <w:rPr>
          <w:rFonts w:ascii="inherit" w:eastAsia="Calibri" w:hAnsi="inherit" w:cs="Arial"/>
          <w:noProof w:val="0"/>
          <w:color w:val="393838"/>
          <w:sz w:val="22"/>
          <w:szCs w:val="22"/>
          <w:lang w:eastAsia="en-US"/>
        </w:rPr>
        <w:t>/</w:t>
      </w:r>
      <w:hyperlink r:id="rId11" w:history="1">
        <w:r w:rsidRPr="00295FE6">
          <w:rPr>
            <w:rFonts w:ascii="inherit" w:eastAsia="Calibri" w:hAnsi="inherit" w:cs="Arial"/>
            <w:bCs/>
            <w:noProof w:val="0"/>
            <w:color w:val="393838"/>
            <w:sz w:val="22"/>
            <w:szCs w:val="22"/>
            <w:lang w:eastAsia="en-US"/>
          </w:rPr>
          <w:t>Høring kirkelig organisering</w:t>
        </w:r>
      </w:hyperlink>
    </w:p>
    <w:p w14:paraId="624B555E" w14:textId="77777777" w:rsidR="00295FE6" w:rsidRPr="00295FE6" w:rsidRDefault="00295FE6" w:rsidP="00295FE6">
      <w:pPr>
        <w:overflowPunct/>
        <w:autoSpaceDE/>
        <w:autoSpaceDN/>
        <w:adjustRightInd/>
        <w:ind w:left="720"/>
        <w:contextualSpacing/>
        <w:rPr>
          <w:rFonts w:ascii="inherit" w:eastAsia="Calibri" w:hAnsi="inherit" w:cs="Arial"/>
          <w:noProof w:val="0"/>
          <w:color w:val="393838"/>
          <w:sz w:val="22"/>
          <w:szCs w:val="22"/>
          <w:lang w:eastAsia="en-US"/>
        </w:rPr>
      </w:pPr>
    </w:p>
    <w:p w14:paraId="7F16DF5F" w14:textId="77777777" w:rsidR="00295FE6" w:rsidRPr="00295FE6" w:rsidRDefault="00295FE6" w:rsidP="00295FE6">
      <w:pPr>
        <w:numPr>
          <w:ilvl w:val="0"/>
          <w:numId w:val="12"/>
        </w:numPr>
        <w:overflowPunct/>
        <w:autoSpaceDE/>
        <w:autoSpaceDN/>
        <w:adjustRightInd/>
        <w:contextualSpacing/>
        <w:textAlignment w:val="auto"/>
        <w:rPr>
          <w:rFonts w:ascii="inherit" w:eastAsia="Calibri" w:hAnsi="inherit" w:cs="Arial"/>
          <w:noProof w:val="0"/>
          <w:color w:val="393838"/>
          <w:sz w:val="22"/>
          <w:szCs w:val="22"/>
          <w:lang w:eastAsia="en-US"/>
        </w:rPr>
      </w:pPr>
      <w:r w:rsidRPr="00295FE6">
        <w:rPr>
          <w:rFonts w:ascii="Calibri" w:eastAsia="Calibri" w:hAnsi="Calibri"/>
          <w:noProof w:val="0"/>
          <w:sz w:val="22"/>
          <w:szCs w:val="22"/>
          <w:lang w:eastAsia="en-US"/>
        </w:rPr>
        <w:t>Ny kirkelig organisering. Vi trenger kanskje litt informasjon og bakgrunnsstoff. Vi ser Power Point- presentasjonen.</w:t>
      </w:r>
    </w:p>
    <w:p w14:paraId="2B8432C1" w14:textId="77777777" w:rsidR="00295FE6" w:rsidRPr="00295FE6" w:rsidRDefault="00AC15E8" w:rsidP="00295FE6">
      <w:pPr>
        <w:overflowPunct/>
        <w:autoSpaceDE/>
        <w:autoSpaceDN/>
        <w:adjustRightInd/>
        <w:ind w:firstLine="708"/>
        <w:rPr>
          <w:rFonts w:ascii="inherit" w:eastAsia="Calibri" w:hAnsi="inherit" w:cs="Arial"/>
          <w:noProof w:val="0"/>
          <w:color w:val="0563C1"/>
          <w:sz w:val="22"/>
          <w:szCs w:val="22"/>
          <w:u w:val="single"/>
          <w:lang w:eastAsia="en-US"/>
        </w:rPr>
      </w:pPr>
      <w:hyperlink r:id="rId12" w:history="1">
        <w:r w:rsidR="00295FE6" w:rsidRPr="00295FE6">
          <w:rPr>
            <w:rFonts w:ascii="inherit" w:eastAsia="Calibri" w:hAnsi="inherit" w:cs="Arial"/>
            <w:noProof w:val="0"/>
            <w:color w:val="0563C1"/>
            <w:sz w:val="22"/>
            <w:szCs w:val="22"/>
            <w:u w:val="single"/>
            <w:lang w:eastAsia="en-US"/>
          </w:rPr>
          <w:t>https://kirken.no/nb-NO/om-kirken/</w:t>
        </w:r>
      </w:hyperlink>
      <w:r w:rsidR="00295FE6" w:rsidRPr="00295FE6">
        <w:rPr>
          <w:rFonts w:ascii="inherit" w:eastAsia="Calibri" w:hAnsi="inherit" w:cs="Arial"/>
          <w:noProof w:val="0"/>
          <w:color w:val="0563C1"/>
          <w:sz w:val="22"/>
          <w:szCs w:val="22"/>
          <w:u w:val="single"/>
          <w:lang w:eastAsia="en-US"/>
        </w:rPr>
        <w:t xml:space="preserve"> </w:t>
      </w:r>
    </w:p>
    <w:p w14:paraId="099BD7AE" w14:textId="77777777" w:rsidR="00295FE6" w:rsidRPr="00295FE6" w:rsidRDefault="00AC15E8" w:rsidP="00295FE6">
      <w:pPr>
        <w:overflowPunct/>
        <w:autoSpaceDE/>
        <w:autoSpaceDN/>
        <w:adjustRightInd/>
        <w:ind w:left="708"/>
        <w:rPr>
          <w:rFonts w:ascii="inherit" w:eastAsia="Calibri" w:hAnsi="inherit" w:cs="Arial"/>
          <w:noProof w:val="0"/>
          <w:color w:val="393838"/>
          <w:sz w:val="22"/>
          <w:szCs w:val="22"/>
          <w:lang w:eastAsia="en-US"/>
        </w:rPr>
      </w:pPr>
      <w:hyperlink r:id="rId13" w:history="1">
        <w:r w:rsidR="00295FE6" w:rsidRPr="00295FE6">
          <w:rPr>
            <w:rFonts w:ascii="inherit" w:eastAsia="Calibri" w:hAnsi="inherit" w:cs="Arial"/>
            <w:noProof w:val="0"/>
            <w:color w:val="0563C1"/>
            <w:sz w:val="22"/>
            <w:szCs w:val="22"/>
            <w:u w:val="single"/>
            <w:lang w:eastAsia="en-US"/>
          </w:rPr>
          <w:t>https://kirken.no/globalassets/kirken.no/om-kirken/slik-styres-kirken/kirkelig%20organisering/dokumenter/manus%20til%20presentasjon.pdf</w:t>
        </w:r>
      </w:hyperlink>
    </w:p>
    <w:p w14:paraId="3AADDF37" w14:textId="77777777" w:rsidR="00295FE6" w:rsidRPr="00295FE6" w:rsidRDefault="00295FE6" w:rsidP="00295FE6">
      <w:pPr>
        <w:overflowPunct/>
        <w:autoSpaceDE/>
        <w:autoSpaceDN/>
        <w:adjustRightInd/>
        <w:ind w:firstLine="708"/>
        <w:rPr>
          <w:rFonts w:ascii="inherit" w:eastAsia="Calibri" w:hAnsi="inherit" w:cs="Arial"/>
          <w:noProof w:val="0"/>
          <w:color w:val="393838"/>
          <w:sz w:val="22"/>
          <w:szCs w:val="22"/>
          <w:lang w:eastAsia="en-US"/>
        </w:rPr>
      </w:pPr>
    </w:p>
    <w:p w14:paraId="3B5912E1" w14:textId="77777777" w:rsidR="00295FE6" w:rsidRPr="00295FE6" w:rsidRDefault="00295FE6" w:rsidP="00295FE6">
      <w:pPr>
        <w:overflowPunct/>
        <w:autoSpaceDE/>
        <w:autoSpaceDN/>
        <w:adjustRightInd/>
        <w:ind w:firstLine="708"/>
        <w:rPr>
          <w:rFonts w:ascii="inherit" w:eastAsia="Calibri" w:hAnsi="inherit" w:cs="Arial"/>
          <w:noProof w:val="0"/>
          <w:color w:val="393838"/>
          <w:sz w:val="22"/>
          <w:szCs w:val="22"/>
          <w:lang w:eastAsia="en-US"/>
        </w:rPr>
      </w:pPr>
    </w:p>
    <w:p w14:paraId="633609AB" w14:textId="77777777" w:rsidR="00295FE6" w:rsidRPr="00295FE6" w:rsidRDefault="00295FE6" w:rsidP="00295FE6">
      <w:pPr>
        <w:numPr>
          <w:ilvl w:val="0"/>
          <w:numId w:val="11"/>
        </w:numPr>
        <w:overflowPunct/>
        <w:autoSpaceDE/>
        <w:autoSpaceDN/>
        <w:adjustRightInd/>
        <w:contextualSpacing/>
        <w:textAlignment w:val="auto"/>
        <w:rPr>
          <w:rFonts w:ascii="Calibri" w:eastAsia="Calibri" w:hAnsi="Calibri" w:cs="Calibri"/>
          <w:noProof w:val="0"/>
          <w:color w:val="393838"/>
          <w:sz w:val="22"/>
          <w:szCs w:val="22"/>
          <w:lang w:eastAsia="en-US"/>
        </w:rPr>
      </w:pPr>
      <w:r w:rsidRPr="00295FE6">
        <w:rPr>
          <w:rFonts w:ascii="Calibri" w:eastAsia="Calibri" w:hAnsi="Calibri" w:cs="Calibri"/>
          <w:noProof w:val="0"/>
          <w:color w:val="393838"/>
          <w:sz w:val="22"/>
          <w:szCs w:val="22"/>
          <w:lang w:eastAsia="en-US"/>
        </w:rPr>
        <w:t xml:space="preserve">Innsamlingsaksjonen, Høstsalget Kirkestallen. Turid orienterer. Innspill om Bankens forslag til Lokalverdi. </w:t>
      </w:r>
    </w:p>
    <w:p w14:paraId="2B1DCD59" w14:textId="77777777" w:rsidR="00295FE6" w:rsidRPr="00295FE6" w:rsidRDefault="00295FE6" w:rsidP="00295FE6">
      <w:pPr>
        <w:overflowPunct/>
        <w:autoSpaceDE/>
        <w:autoSpaceDN/>
        <w:adjustRightInd/>
        <w:rPr>
          <w:rFonts w:ascii="Calibri" w:eastAsia="Calibri" w:hAnsi="Calibri" w:cs="Calibri"/>
          <w:noProof w:val="0"/>
          <w:color w:val="393838"/>
          <w:sz w:val="22"/>
          <w:szCs w:val="22"/>
          <w:lang w:eastAsia="en-US"/>
        </w:rPr>
      </w:pPr>
    </w:p>
    <w:p w14:paraId="315B9C36" w14:textId="77777777" w:rsidR="00295FE6" w:rsidRPr="00295FE6" w:rsidRDefault="00295FE6" w:rsidP="00295FE6">
      <w:pPr>
        <w:numPr>
          <w:ilvl w:val="0"/>
          <w:numId w:val="11"/>
        </w:numPr>
        <w:overflowPunct/>
        <w:autoSpaceDE/>
        <w:autoSpaceDN/>
        <w:adjustRightInd/>
        <w:contextualSpacing/>
        <w:textAlignment w:val="auto"/>
        <w:rPr>
          <w:rFonts w:ascii="Calibri" w:eastAsia="Calibri" w:hAnsi="Calibri" w:cs="Calibri"/>
          <w:noProof w:val="0"/>
          <w:color w:val="393838"/>
          <w:sz w:val="22"/>
          <w:szCs w:val="22"/>
          <w:lang w:eastAsia="en-US"/>
        </w:rPr>
      </w:pPr>
      <w:r w:rsidRPr="00295FE6">
        <w:rPr>
          <w:rFonts w:ascii="Calibri" w:eastAsia="Calibri" w:hAnsi="Calibri" w:cs="Calibri"/>
          <w:noProof w:val="0"/>
          <w:color w:val="393838"/>
          <w:sz w:val="22"/>
          <w:szCs w:val="22"/>
          <w:lang w:eastAsia="en-US"/>
        </w:rPr>
        <w:t xml:space="preserve">Søknad fra Lovisa Petersson om fritak fra Menighetsrådet, da hun nå studerer i Oslo.  Søknaden er innvilget, og Tormod Jensen fortsetter som fast medlem i stedet for Lovisa. </w:t>
      </w:r>
    </w:p>
    <w:p w14:paraId="22848508" w14:textId="77777777" w:rsidR="00295FE6" w:rsidRPr="00295FE6" w:rsidRDefault="00295FE6" w:rsidP="00295FE6">
      <w:pPr>
        <w:overflowPunct/>
        <w:autoSpaceDE/>
        <w:autoSpaceDN/>
        <w:adjustRightInd/>
        <w:ind w:left="720"/>
        <w:contextualSpacing/>
        <w:textAlignment w:val="auto"/>
        <w:rPr>
          <w:rFonts w:ascii="Calibri" w:eastAsia="Calibri" w:hAnsi="Calibri" w:cs="Calibri"/>
          <w:noProof w:val="0"/>
          <w:color w:val="393838"/>
          <w:sz w:val="22"/>
          <w:szCs w:val="22"/>
          <w:lang w:eastAsia="en-US"/>
        </w:rPr>
      </w:pPr>
    </w:p>
    <w:p w14:paraId="50F04D56" w14:textId="77777777" w:rsidR="00295FE6" w:rsidRPr="00295FE6" w:rsidRDefault="00295FE6" w:rsidP="00295FE6">
      <w:pPr>
        <w:numPr>
          <w:ilvl w:val="0"/>
          <w:numId w:val="11"/>
        </w:numPr>
        <w:overflowPunct/>
        <w:autoSpaceDE/>
        <w:autoSpaceDN/>
        <w:adjustRightInd/>
        <w:contextualSpacing/>
        <w:textAlignment w:val="auto"/>
        <w:rPr>
          <w:rFonts w:ascii="Calibri" w:eastAsia="Calibri" w:hAnsi="Calibri" w:cs="Calibri"/>
          <w:noProof w:val="0"/>
          <w:color w:val="393838"/>
          <w:sz w:val="22"/>
          <w:szCs w:val="22"/>
          <w:lang w:eastAsia="en-US"/>
        </w:rPr>
      </w:pPr>
      <w:r w:rsidRPr="00295FE6">
        <w:rPr>
          <w:rFonts w:ascii="Calibri" w:eastAsia="Calibri" w:hAnsi="Calibri" w:cs="Calibri"/>
          <w:noProof w:val="0"/>
          <w:color w:val="393838"/>
          <w:sz w:val="22"/>
          <w:szCs w:val="22"/>
          <w:lang w:eastAsia="en-US"/>
        </w:rPr>
        <w:t xml:space="preserve">Hanne Aksberg Krogh har meldt frafall resten av 2021. Wenche Mysen trer inn som fast varamedlem på Menighetsrådsmøtene  </w:t>
      </w:r>
    </w:p>
    <w:p w14:paraId="2DD3B662" w14:textId="77777777" w:rsidR="00295FE6" w:rsidRPr="00295FE6" w:rsidRDefault="00295FE6" w:rsidP="00295FE6">
      <w:pPr>
        <w:overflowPunct/>
        <w:autoSpaceDE/>
        <w:autoSpaceDN/>
        <w:adjustRightInd/>
        <w:rPr>
          <w:rFonts w:ascii="inherit" w:eastAsia="Calibri" w:hAnsi="inherit" w:cs="Arial"/>
          <w:noProof w:val="0"/>
          <w:color w:val="393838"/>
          <w:sz w:val="22"/>
          <w:szCs w:val="22"/>
          <w:lang w:eastAsia="en-US"/>
        </w:rPr>
      </w:pPr>
    </w:p>
    <w:p w14:paraId="2E0894C9" w14:textId="77777777" w:rsidR="00295FE6" w:rsidRPr="00295FE6" w:rsidRDefault="00295FE6" w:rsidP="00295FE6">
      <w:pPr>
        <w:overflowPunct/>
        <w:autoSpaceDE/>
        <w:autoSpaceDN/>
        <w:adjustRightInd/>
        <w:rPr>
          <w:rFonts w:ascii="inherit" w:eastAsia="Calibri" w:hAnsi="inherit" w:cs="Arial"/>
          <w:noProof w:val="0"/>
          <w:color w:val="393838"/>
          <w:sz w:val="22"/>
          <w:szCs w:val="22"/>
          <w:lang w:eastAsia="en-US"/>
        </w:rPr>
      </w:pPr>
    </w:p>
    <w:p w14:paraId="1A40ABED" w14:textId="77777777" w:rsidR="00295FE6" w:rsidRPr="00295FE6" w:rsidRDefault="00295FE6" w:rsidP="00295FE6">
      <w:pPr>
        <w:overflowPunct/>
        <w:autoSpaceDE/>
        <w:autoSpaceDN/>
        <w:adjustRightInd/>
        <w:rPr>
          <w:rFonts w:ascii="Arial" w:eastAsia="Calibri" w:hAnsi="Arial" w:cs="Arial"/>
          <w:noProof w:val="0"/>
          <w:color w:val="393838"/>
          <w:sz w:val="22"/>
          <w:szCs w:val="22"/>
          <w:lang w:eastAsia="en-US"/>
        </w:rPr>
      </w:pPr>
      <w:r w:rsidRPr="00295FE6">
        <w:rPr>
          <w:rFonts w:ascii="Arial" w:eastAsia="Calibri" w:hAnsi="Arial" w:cs="Arial"/>
          <w:noProof w:val="0"/>
          <w:color w:val="393838"/>
          <w:sz w:val="22"/>
          <w:szCs w:val="22"/>
          <w:lang w:eastAsia="en-US"/>
        </w:rPr>
        <w:t> </w:t>
      </w:r>
      <w:bookmarkStart w:id="0" w:name="_GoBack"/>
      <w:bookmarkEnd w:id="0"/>
    </w:p>
    <w:p w14:paraId="169B82D3" w14:textId="0058B94C" w:rsidR="00952F9E" w:rsidRDefault="00295FE6" w:rsidP="00295FE6">
      <w:pPr>
        <w:overflowPunct/>
        <w:autoSpaceDE/>
        <w:autoSpaceDN/>
        <w:adjustRightInd/>
        <w:rPr>
          <w:b/>
          <w:sz w:val="22"/>
          <w:szCs w:val="22"/>
        </w:rPr>
      </w:pPr>
      <w:r w:rsidRPr="00295FE6">
        <w:rPr>
          <w:rFonts w:ascii="Arial" w:eastAsia="Calibri" w:hAnsi="Arial" w:cs="Arial"/>
          <w:noProof w:val="0"/>
          <w:color w:val="393838"/>
          <w:sz w:val="22"/>
          <w:szCs w:val="22"/>
          <w:lang w:eastAsia="en-US"/>
        </w:rPr>
        <w:t> </w:t>
      </w:r>
      <w:r w:rsidR="00952F9E" w:rsidRPr="00295FE6">
        <w:rPr>
          <w:b/>
          <w:sz w:val="22"/>
          <w:szCs w:val="22"/>
        </w:rPr>
        <w:t xml:space="preserve">Sak </w:t>
      </w:r>
      <w:r w:rsidR="00BC1899" w:rsidRPr="00295FE6">
        <w:rPr>
          <w:b/>
          <w:sz w:val="22"/>
          <w:szCs w:val="22"/>
        </w:rPr>
        <w:t xml:space="preserve"> </w:t>
      </w:r>
      <w:r w:rsidR="00763CCB" w:rsidRPr="00295FE6">
        <w:rPr>
          <w:b/>
          <w:sz w:val="22"/>
          <w:szCs w:val="22"/>
        </w:rPr>
        <w:t>41</w:t>
      </w:r>
      <w:r w:rsidR="00BC1899" w:rsidRPr="00295FE6">
        <w:rPr>
          <w:b/>
          <w:sz w:val="22"/>
          <w:szCs w:val="22"/>
        </w:rPr>
        <w:t>/</w:t>
      </w:r>
      <w:r w:rsidR="00952F9E" w:rsidRPr="00295FE6">
        <w:rPr>
          <w:b/>
          <w:sz w:val="22"/>
          <w:szCs w:val="22"/>
        </w:rPr>
        <w:t>21</w:t>
      </w:r>
      <w:r w:rsidR="00C909D5" w:rsidRPr="00295FE6">
        <w:rPr>
          <w:b/>
          <w:sz w:val="22"/>
          <w:szCs w:val="22"/>
        </w:rPr>
        <w:tab/>
      </w:r>
      <w:r w:rsidR="00952F9E" w:rsidRPr="00295FE6">
        <w:rPr>
          <w:b/>
          <w:sz w:val="22"/>
          <w:szCs w:val="22"/>
        </w:rPr>
        <w:t>Eventuelt</w:t>
      </w:r>
    </w:p>
    <w:p w14:paraId="66C93C20" w14:textId="0679FBA6" w:rsidR="00295FE6" w:rsidRDefault="00295FE6" w:rsidP="00295FE6">
      <w:pPr>
        <w:overflowPunct/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Høstsalget Kirkestallen</w:t>
      </w:r>
    </w:p>
    <w:p w14:paraId="10B7C063" w14:textId="6A715014" w:rsidR="00295FE6" w:rsidRPr="00295FE6" w:rsidRDefault="00295FE6" w:rsidP="00295FE6">
      <w:pPr>
        <w:overflowPunct/>
        <w:autoSpaceDE/>
        <w:autoSpaceDN/>
        <w:adjustRightInd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  <w:r>
        <w:rPr>
          <w:bCs/>
          <w:sz w:val="22"/>
          <w:szCs w:val="22"/>
        </w:rPr>
        <w:t>Orientering fra Turid</w:t>
      </w:r>
    </w:p>
    <w:p w14:paraId="44C90034" w14:textId="0538FF1C" w:rsidR="00295FE6" w:rsidRDefault="00295FE6" w:rsidP="00295FE6">
      <w:pPr>
        <w:overflowPunct/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</w:p>
    <w:p w14:paraId="769F96E2" w14:textId="0A982AF6" w:rsidR="00295FE6" w:rsidRPr="00295FE6" w:rsidRDefault="00295FE6" w:rsidP="00295FE6">
      <w:pPr>
        <w:overflowPunct/>
        <w:autoSpaceDE/>
        <w:autoSpaceDN/>
        <w:adjustRightInd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Vedtak:</w:t>
      </w:r>
      <w:r w:rsidR="00B21A42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Høstsalgkomiteen gis ansvar for å gå videre med ideene som ble luftet i møtet.</w:t>
      </w:r>
    </w:p>
    <w:p w14:paraId="5C5511C6" w14:textId="77777777" w:rsidR="00295FE6" w:rsidRPr="00295FE6" w:rsidRDefault="00295FE6" w:rsidP="00295FE6">
      <w:pPr>
        <w:overflowPunct/>
        <w:autoSpaceDE/>
        <w:autoSpaceDN/>
        <w:adjustRightInd/>
        <w:rPr>
          <w:rFonts w:ascii="Arial" w:eastAsia="Calibri" w:hAnsi="Arial" w:cs="Arial"/>
          <w:noProof w:val="0"/>
          <w:color w:val="393838"/>
          <w:sz w:val="22"/>
          <w:szCs w:val="22"/>
          <w:lang w:eastAsia="en-US"/>
        </w:rPr>
      </w:pPr>
    </w:p>
    <w:p w14:paraId="02DF9B6F" w14:textId="4B327AC3" w:rsidR="00415FEC" w:rsidRPr="00415FEC" w:rsidRDefault="00415FEC" w:rsidP="00952F9E">
      <w:pPr>
        <w:outlineLvl w:val="0"/>
        <w:rPr>
          <w:bCs/>
          <w:sz w:val="22"/>
          <w:szCs w:val="22"/>
        </w:rPr>
      </w:pPr>
    </w:p>
    <w:p w14:paraId="66F69CE9" w14:textId="77777777" w:rsidR="00C10801" w:rsidRDefault="0081185D" w:rsidP="000D33FE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ab/>
      </w:r>
    </w:p>
    <w:p w14:paraId="1DEE82B2" w14:textId="77777777" w:rsidR="00700C14" w:rsidRDefault="00700C14" w:rsidP="000D33FE">
      <w:pPr>
        <w:spacing w:line="220" w:lineRule="atLeast"/>
        <w:rPr>
          <w:b/>
          <w:noProof w:val="0"/>
          <w:sz w:val="22"/>
        </w:rPr>
      </w:pPr>
    </w:p>
    <w:p w14:paraId="6218974A" w14:textId="77777777" w:rsidR="00763CCB" w:rsidRDefault="00763CCB" w:rsidP="000D33FE">
      <w:pPr>
        <w:spacing w:line="220" w:lineRule="atLeast"/>
        <w:rPr>
          <w:b/>
          <w:noProof w:val="0"/>
          <w:sz w:val="22"/>
        </w:rPr>
      </w:pPr>
    </w:p>
    <w:p w14:paraId="6470EDAA" w14:textId="1ABACBF0" w:rsidR="00EA3F2C" w:rsidRPr="00295FE6" w:rsidRDefault="00C909D5" w:rsidP="00C909D5">
      <w:pPr>
        <w:spacing w:line="220" w:lineRule="atLeast"/>
        <w:rPr>
          <w:bCs/>
          <w:noProof w:val="0"/>
          <w:sz w:val="18"/>
        </w:rPr>
      </w:pPr>
      <w:r>
        <w:rPr>
          <w:b/>
          <w:noProof w:val="0"/>
          <w:sz w:val="22"/>
        </w:rPr>
        <w:tab/>
      </w:r>
      <w:r>
        <w:rPr>
          <w:noProof w:val="0"/>
          <w:sz w:val="22"/>
        </w:rPr>
        <w:t xml:space="preserve">Liv Serina Dale (sign.)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295FE6">
        <w:rPr>
          <w:noProof w:val="0"/>
          <w:sz w:val="22"/>
        </w:rPr>
        <w:t xml:space="preserve">                                            Ellen Løchen Børresen (sign.)</w:t>
      </w:r>
      <w:r>
        <w:rPr>
          <w:noProof w:val="0"/>
          <w:sz w:val="22"/>
        </w:rPr>
        <w:tab/>
      </w:r>
      <w:r w:rsidRPr="00700C14">
        <w:rPr>
          <w:noProof w:val="0"/>
        </w:rPr>
        <w:t>Leder i Menighetsrådet</w:t>
      </w:r>
      <w:r w:rsidR="008504A3" w:rsidRPr="00A44414">
        <w:rPr>
          <w:b/>
          <w:noProof w:val="0"/>
          <w:sz w:val="22"/>
        </w:rPr>
        <w:tab/>
      </w:r>
      <w:r w:rsidR="00295FE6">
        <w:rPr>
          <w:b/>
          <w:noProof w:val="0"/>
          <w:sz w:val="22"/>
        </w:rPr>
        <w:t xml:space="preserve">                                                         </w:t>
      </w:r>
      <w:r w:rsidR="00295FE6">
        <w:rPr>
          <w:bCs/>
          <w:noProof w:val="0"/>
          <w:sz w:val="22"/>
        </w:rPr>
        <w:t>Referent</w:t>
      </w:r>
    </w:p>
    <w:sectPr w:rsidR="00EA3F2C" w:rsidRPr="00295FE6">
      <w:headerReference w:type="default" r:id="rId14"/>
      <w:footerReference w:type="default" r:id="rId15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D207E" w14:textId="77777777" w:rsidR="00AC15E8" w:rsidRDefault="00AC15E8" w:rsidP="001D059A">
      <w:r>
        <w:separator/>
      </w:r>
    </w:p>
  </w:endnote>
  <w:endnote w:type="continuationSeparator" w:id="0">
    <w:p w14:paraId="65476391" w14:textId="77777777" w:rsidR="00AC15E8" w:rsidRDefault="00AC15E8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CB2C6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67810BE2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1315B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34173E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86C8D9A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669EA5AC" w14:textId="77777777" w:rsidTr="008504A3">
      <w:trPr>
        <w:cantSplit/>
      </w:trPr>
      <w:tc>
        <w:tcPr>
          <w:tcW w:w="2551" w:type="dxa"/>
        </w:tcPr>
        <w:p w14:paraId="5CB1CD1E" w14:textId="77777777"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14:paraId="2C16E6F2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05A68CB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6171D253" w14:textId="77777777" w:rsidR="008504A3" w:rsidRDefault="00AC15E8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205FBE05" w14:textId="77777777" w:rsidTr="008504A3">
      <w:trPr>
        <w:cantSplit/>
      </w:trPr>
      <w:tc>
        <w:tcPr>
          <w:tcW w:w="2551" w:type="dxa"/>
        </w:tcPr>
        <w:p w14:paraId="6F46AA6C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504E381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27987F7E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40996F7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CBD4F" w14:textId="77777777" w:rsidR="00AC15E8" w:rsidRDefault="00AC15E8" w:rsidP="001D059A">
      <w:r>
        <w:separator/>
      </w:r>
    </w:p>
  </w:footnote>
  <w:footnote w:type="continuationSeparator" w:id="0">
    <w:p w14:paraId="2727C30C" w14:textId="77777777" w:rsidR="00AC15E8" w:rsidRDefault="00AC15E8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69B254EC" w14:textId="77777777" w:rsidTr="008504A3">
      <w:trPr>
        <w:trHeight w:val="739"/>
      </w:trPr>
      <w:tc>
        <w:tcPr>
          <w:tcW w:w="709" w:type="dxa"/>
          <w:hideMark/>
        </w:tcPr>
        <w:p w14:paraId="62CB795E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32FBF480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7FC425C" wp14:editId="638AA80C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4A5CBFE3" w14:textId="77777777" w:rsidTr="008504A3">
            <w:tc>
              <w:tcPr>
                <w:tcW w:w="8355" w:type="dxa"/>
                <w:hideMark/>
              </w:tcPr>
              <w:p w14:paraId="06DF94D1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B4A31A1" w14:textId="77777777" w:rsidTr="008504A3">
            <w:tc>
              <w:tcPr>
                <w:tcW w:w="8355" w:type="dxa"/>
                <w:hideMark/>
              </w:tcPr>
              <w:p w14:paraId="633A3683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785ED8DB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7970DC3D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C83"/>
    <w:multiLevelType w:val="hybridMultilevel"/>
    <w:tmpl w:val="4A6A166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0020"/>
    <w:multiLevelType w:val="hybridMultilevel"/>
    <w:tmpl w:val="D0B2C16A"/>
    <w:lvl w:ilvl="0" w:tplc="F998F9E8">
      <w:start w:val="18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3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DD02D1"/>
    <w:multiLevelType w:val="hybridMultilevel"/>
    <w:tmpl w:val="9BCC5D1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6" w15:restartNumberingAfterBreak="0">
    <w:nsid w:val="3AC43FF8"/>
    <w:multiLevelType w:val="hybridMultilevel"/>
    <w:tmpl w:val="227AFFF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C28FE"/>
    <w:multiLevelType w:val="hybridMultilevel"/>
    <w:tmpl w:val="96385082"/>
    <w:lvl w:ilvl="0" w:tplc="C84C898E">
      <w:start w:val="18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64280"/>
    <w:multiLevelType w:val="hybridMultilevel"/>
    <w:tmpl w:val="DB3E6EF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6F9D2649"/>
    <w:multiLevelType w:val="hybridMultilevel"/>
    <w:tmpl w:val="917CC49A"/>
    <w:lvl w:ilvl="0" w:tplc="2C6695FC">
      <w:start w:val="18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1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58A0"/>
    <w:rsid w:val="000306FD"/>
    <w:rsid w:val="000641E6"/>
    <w:rsid w:val="00084EDC"/>
    <w:rsid w:val="000A242B"/>
    <w:rsid w:val="000B5585"/>
    <w:rsid w:val="000D33FE"/>
    <w:rsid w:val="000E4798"/>
    <w:rsid w:val="000F6B55"/>
    <w:rsid w:val="0011028F"/>
    <w:rsid w:val="001164FD"/>
    <w:rsid w:val="00126108"/>
    <w:rsid w:val="00170452"/>
    <w:rsid w:val="00174282"/>
    <w:rsid w:val="001B37B4"/>
    <w:rsid w:val="001D059A"/>
    <w:rsid w:val="001E034B"/>
    <w:rsid w:val="001E4D97"/>
    <w:rsid w:val="002204B1"/>
    <w:rsid w:val="00230F6E"/>
    <w:rsid w:val="00241DB8"/>
    <w:rsid w:val="0024477C"/>
    <w:rsid w:val="00264B7B"/>
    <w:rsid w:val="002660BC"/>
    <w:rsid w:val="00293E43"/>
    <w:rsid w:val="00295FE6"/>
    <w:rsid w:val="002B23AD"/>
    <w:rsid w:val="002B51F6"/>
    <w:rsid w:val="002C4EA4"/>
    <w:rsid w:val="002D0AD9"/>
    <w:rsid w:val="003051B4"/>
    <w:rsid w:val="003303B1"/>
    <w:rsid w:val="00347A2E"/>
    <w:rsid w:val="00360A0C"/>
    <w:rsid w:val="00361D51"/>
    <w:rsid w:val="00372C9A"/>
    <w:rsid w:val="00397E94"/>
    <w:rsid w:val="003A50FB"/>
    <w:rsid w:val="003D179D"/>
    <w:rsid w:val="003E0D07"/>
    <w:rsid w:val="003E1BC0"/>
    <w:rsid w:val="003F2C5D"/>
    <w:rsid w:val="004138F1"/>
    <w:rsid w:val="00415FEC"/>
    <w:rsid w:val="0043786F"/>
    <w:rsid w:val="004512A0"/>
    <w:rsid w:val="00457A66"/>
    <w:rsid w:val="0048167E"/>
    <w:rsid w:val="004A058A"/>
    <w:rsid w:val="004D580F"/>
    <w:rsid w:val="004E281C"/>
    <w:rsid w:val="004E33FE"/>
    <w:rsid w:val="00531970"/>
    <w:rsid w:val="00534E27"/>
    <w:rsid w:val="00584724"/>
    <w:rsid w:val="005A44AC"/>
    <w:rsid w:val="005F5D98"/>
    <w:rsid w:val="006375B7"/>
    <w:rsid w:val="00637F41"/>
    <w:rsid w:val="00650E6F"/>
    <w:rsid w:val="00666EA3"/>
    <w:rsid w:val="00681E71"/>
    <w:rsid w:val="00695DEA"/>
    <w:rsid w:val="006D7C67"/>
    <w:rsid w:val="006E559C"/>
    <w:rsid w:val="006E5A20"/>
    <w:rsid w:val="00700C14"/>
    <w:rsid w:val="00724017"/>
    <w:rsid w:val="00763CCB"/>
    <w:rsid w:val="007A4A4C"/>
    <w:rsid w:val="007A70B6"/>
    <w:rsid w:val="007E0FEC"/>
    <w:rsid w:val="0081185D"/>
    <w:rsid w:val="00836443"/>
    <w:rsid w:val="00846861"/>
    <w:rsid w:val="008504A3"/>
    <w:rsid w:val="008C7EFA"/>
    <w:rsid w:val="008F41AA"/>
    <w:rsid w:val="00904E36"/>
    <w:rsid w:val="009414D4"/>
    <w:rsid w:val="00942C3C"/>
    <w:rsid w:val="00944753"/>
    <w:rsid w:val="00952F9E"/>
    <w:rsid w:val="0095335B"/>
    <w:rsid w:val="00962CCB"/>
    <w:rsid w:val="00980BDD"/>
    <w:rsid w:val="00997754"/>
    <w:rsid w:val="009A5AC9"/>
    <w:rsid w:val="009B5076"/>
    <w:rsid w:val="009D455C"/>
    <w:rsid w:val="009E0AB8"/>
    <w:rsid w:val="00A3141F"/>
    <w:rsid w:val="00A42DFF"/>
    <w:rsid w:val="00A622A0"/>
    <w:rsid w:val="00A64A0B"/>
    <w:rsid w:val="00AC15E8"/>
    <w:rsid w:val="00B1296C"/>
    <w:rsid w:val="00B21A42"/>
    <w:rsid w:val="00B23FAA"/>
    <w:rsid w:val="00B458F6"/>
    <w:rsid w:val="00B62340"/>
    <w:rsid w:val="00B740D1"/>
    <w:rsid w:val="00B91FED"/>
    <w:rsid w:val="00BA4B06"/>
    <w:rsid w:val="00BC1899"/>
    <w:rsid w:val="00BE6F9D"/>
    <w:rsid w:val="00C04AAE"/>
    <w:rsid w:val="00C10801"/>
    <w:rsid w:val="00C116C7"/>
    <w:rsid w:val="00C37E3C"/>
    <w:rsid w:val="00C56AE6"/>
    <w:rsid w:val="00C909D5"/>
    <w:rsid w:val="00C943A3"/>
    <w:rsid w:val="00CC3001"/>
    <w:rsid w:val="00CE2D39"/>
    <w:rsid w:val="00CE5819"/>
    <w:rsid w:val="00D13CB0"/>
    <w:rsid w:val="00D3394C"/>
    <w:rsid w:val="00D407CB"/>
    <w:rsid w:val="00D65025"/>
    <w:rsid w:val="00D7264C"/>
    <w:rsid w:val="00D73947"/>
    <w:rsid w:val="00E168B5"/>
    <w:rsid w:val="00E37EBE"/>
    <w:rsid w:val="00E513E8"/>
    <w:rsid w:val="00E82211"/>
    <w:rsid w:val="00E82C1A"/>
    <w:rsid w:val="00EA3F2C"/>
    <w:rsid w:val="00EC30CA"/>
    <w:rsid w:val="00ED24B7"/>
    <w:rsid w:val="00EE4934"/>
    <w:rsid w:val="00F1523F"/>
    <w:rsid w:val="00F15326"/>
    <w:rsid w:val="00F26A3F"/>
    <w:rsid w:val="00F3743B"/>
    <w:rsid w:val="00F6524D"/>
    <w:rsid w:val="00F715A6"/>
    <w:rsid w:val="00F94588"/>
    <w:rsid w:val="00F97AA6"/>
    <w:rsid w:val="00FD01E0"/>
    <w:rsid w:val="00FD74CE"/>
    <w:rsid w:val="00FE1006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5D0DB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53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ken.no/nb-NO/" TargetMode="External"/><Relationship Id="rId13" Type="http://schemas.openxmlformats.org/officeDocument/2006/relationships/hyperlink" Target="https://kirken.no/globalassets/kirken.no/om-kirken/slik-styres-kirken/kirkelig%20organisering/dokumenter/manus%20til%20presentasj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ponse.questback.com/dennorskekirke/3khsztkdrg" TargetMode="External"/><Relationship Id="rId12" Type="http://schemas.openxmlformats.org/officeDocument/2006/relationships/hyperlink" Target="https://kirken.no/nb-NO/om-kirke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/nb-NO/om-kirken/aktuelt/h&#248;ring%20kirkelig%20organiserin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kirken.no/nb-NO/om-kirken/aktue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irken.no/nb-NO/om-kirken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11697-ofi-w001.trogstad.kommune.no\Labora$\Saksbehandler\Templates\A0000182\MAL2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11697-ofi-w001.trogstad.kommune.no\Labora$\Saksbehandler\Templates\A0000182\MAL22.DOT</Template>
  <TotalTime>5</TotalTime>
  <Pages>3</Pages>
  <Words>1109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2</cp:revision>
  <cp:lastPrinted>2021-09-21T09:12:00Z</cp:lastPrinted>
  <dcterms:created xsi:type="dcterms:W3CDTF">2021-09-28T11:18:00Z</dcterms:created>
  <dcterms:modified xsi:type="dcterms:W3CDTF">2021-09-28T11:18:00Z</dcterms:modified>
</cp:coreProperties>
</file>