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E847" w14:textId="23C236E4" w:rsidR="00863F8E" w:rsidRDefault="00863F8E" w:rsidP="00CC56F7">
      <w:pPr>
        <w:tabs>
          <w:tab w:val="left" w:pos="0"/>
        </w:tabs>
        <w:rPr>
          <w:b/>
          <w:noProof w:val="0"/>
          <w:sz w:val="22"/>
        </w:rPr>
      </w:pPr>
    </w:p>
    <w:p w14:paraId="6CC09D6B" w14:textId="4F3FAB58" w:rsidR="00926D7F" w:rsidRDefault="00926D7F" w:rsidP="00CC56F7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>Møtebok for Trøgstad og Båstad menighetsråd</w:t>
      </w:r>
    </w:p>
    <w:p w14:paraId="63ED5B30" w14:textId="07D72F93" w:rsidR="008504A3" w:rsidRPr="00926D7F" w:rsidRDefault="0081185D" w:rsidP="00926D7F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8504A3" w:rsidRPr="0010735D" w14:paraId="0ADF023C" w14:textId="77777777" w:rsidTr="008504A3">
        <w:tc>
          <w:tcPr>
            <w:tcW w:w="1668" w:type="dxa"/>
          </w:tcPr>
          <w:p w14:paraId="23D03D7F" w14:textId="34AB4581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</w:p>
        </w:tc>
        <w:tc>
          <w:tcPr>
            <w:tcW w:w="8111" w:type="dxa"/>
          </w:tcPr>
          <w:p w14:paraId="06D3EAAF" w14:textId="55599AF2" w:rsidR="008504A3" w:rsidRPr="0010735D" w:rsidRDefault="008504A3" w:rsidP="008504A3">
            <w:pPr>
              <w:spacing w:line="220" w:lineRule="atLeast"/>
              <w:rPr>
                <w:noProof w:val="0"/>
                <w:sz w:val="24"/>
              </w:rPr>
            </w:pPr>
          </w:p>
        </w:tc>
      </w:tr>
      <w:tr w:rsidR="008504A3" w:rsidRPr="0010735D" w14:paraId="275142C4" w14:textId="77777777" w:rsidTr="008504A3">
        <w:tc>
          <w:tcPr>
            <w:tcW w:w="1668" w:type="dxa"/>
          </w:tcPr>
          <w:p w14:paraId="2865764A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Møtedato</w:t>
            </w:r>
          </w:p>
        </w:tc>
        <w:tc>
          <w:tcPr>
            <w:tcW w:w="8111" w:type="dxa"/>
          </w:tcPr>
          <w:p w14:paraId="5777BB17" w14:textId="57B8B803" w:rsidR="008504A3" w:rsidRPr="0010735D" w:rsidRDefault="00926782" w:rsidP="008504A3">
            <w:pPr>
              <w:spacing w:line="220" w:lineRule="atLeast"/>
              <w:rPr>
                <w:noProof w:val="0"/>
                <w:sz w:val="24"/>
              </w:rPr>
            </w:pPr>
            <w:r>
              <w:rPr>
                <w:noProof w:val="0"/>
                <w:sz w:val="24"/>
              </w:rPr>
              <w:t>2</w:t>
            </w:r>
            <w:r w:rsidR="00E56CDD">
              <w:rPr>
                <w:noProof w:val="0"/>
                <w:sz w:val="24"/>
              </w:rPr>
              <w:t>9</w:t>
            </w:r>
            <w:r w:rsidR="00646568">
              <w:rPr>
                <w:noProof w:val="0"/>
                <w:sz w:val="24"/>
              </w:rPr>
              <w:t>.</w:t>
            </w:r>
            <w:r w:rsidR="00F76CD9">
              <w:rPr>
                <w:noProof w:val="0"/>
                <w:sz w:val="24"/>
              </w:rPr>
              <w:t xml:space="preserve"> </w:t>
            </w:r>
            <w:r>
              <w:rPr>
                <w:noProof w:val="0"/>
                <w:sz w:val="24"/>
              </w:rPr>
              <w:t>novem</w:t>
            </w:r>
            <w:r w:rsidR="00764FC4">
              <w:rPr>
                <w:noProof w:val="0"/>
                <w:sz w:val="24"/>
              </w:rPr>
              <w:t>ber</w:t>
            </w:r>
            <w:r w:rsidR="00653CB6">
              <w:rPr>
                <w:noProof w:val="0"/>
                <w:sz w:val="24"/>
              </w:rPr>
              <w:t xml:space="preserve"> </w:t>
            </w:r>
            <w:r w:rsidR="00796574" w:rsidRPr="0010735D">
              <w:rPr>
                <w:noProof w:val="0"/>
                <w:sz w:val="24"/>
              </w:rPr>
              <w:t>2022</w:t>
            </w:r>
          </w:p>
        </w:tc>
      </w:tr>
      <w:tr w:rsidR="008504A3" w:rsidRPr="0010735D" w14:paraId="00541836" w14:textId="77777777" w:rsidTr="008504A3">
        <w:tc>
          <w:tcPr>
            <w:tcW w:w="1668" w:type="dxa"/>
          </w:tcPr>
          <w:p w14:paraId="737B11C5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Møtetid</w:t>
            </w:r>
          </w:p>
        </w:tc>
        <w:tc>
          <w:tcPr>
            <w:tcW w:w="8111" w:type="dxa"/>
          </w:tcPr>
          <w:p w14:paraId="5365B816" w14:textId="77777777" w:rsidR="008504A3" w:rsidRPr="0010735D" w:rsidRDefault="00C37E3C" w:rsidP="008504A3">
            <w:pPr>
              <w:spacing w:line="220" w:lineRule="atLeast"/>
              <w:rPr>
                <w:noProof w:val="0"/>
                <w:sz w:val="24"/>
              </w:rPr>
            </w:pPr>
            <w:proofErr w:type="spellStart"/>
            <w:r w:rsidRPr="0010735D">
              <w:rPr>
                <w:noProof w:val="0"/>
                <w:sz w:val="24"/>
              </w:rPr>
              <w:t>Kl</w:t>
            </w:r>
            <w:proofErr w:type="spellEnd"/>
            <w:r w:rsidRPr="0010735D">
              <w:rPr>
                <w:noProof w:val="0"/>
                <w:sz w:val="24"/>
              </w:rPr>
              <w:t xml:space="preserve"> 18.30</w:t>
            </w:r>
          </w:p>
        </w:tc>
      </w:tr>
      <w:tr w:rsidR="008504A3" w:rsidRPr="0010735D" w14:paraId="319CEE86" w14:textId="77777777" w:rsidTr="008504A3">
        <w:tc>
          <w:tcPr>
            <w:tcW w:w="1668" w:type="dxa"/>
          </w:tcPr>
          <w:p w14:paraId="35317887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Møtested</w:t>
            </w:r>
          </w:p>
        </w:tc>
        <w:tc>
          <w:tcPr>
            <w:tcW w:w="8111" w:type="dxa"/>
          </w:tcPr>
          <w:p w14:paraId="45E9B3A1" w14:textId="76368860" w:rsidR="008504A3" w:rsidRPr="0010735D" w:rsidRDefault="000F6B55" w:rsidP="008504A3">
            <w:pPr>
              <w:spacing w:line="220" w:lineRule="atLeast"/>
              <w:rPr>
                <w:noProof w:val="0"/>
                <w:sz w:val="24"/>
              </w:rPr>
            </w:pPr>
            <w:r w:rsidRPr="0010735D">
              <w:rPr>
                <w:noProof w:val="0"/>
                <w:sz w:val="24"/>
              </w:rPr>
              <w:t>Kirkest</w:t>
            </w:r>
            <w:r w:rsidR="00926782">
              <w:rPr>
                <w:noProof w:val="0"/>
                <w:sz w:val="24"/>
              </w:rPr>
              <w:t>ua</w:t>
            </w:r>
            <w:r w:rsidR="00E34020">
              <w:rPr>
                <w:noProof w:val="0"/>
                <w:sz w:val="24"/>
              </w:rPr>
              <w:t xml:space="preserve">, </w:t>
            </w:r>
            <w:r w:rsidR="00926782">
              <w:rPr>
                <w:noProof w:val="0"/>
                <w:sz w:val="24"/>
              </w:rPr>
              <w:t>Båstad</w:t>
            </w:r>
          </w:p>
        </w:tc>
      </w:tr>
    </w:tbl>
    <w:p w14:paraId="6C7745A5" w14:textId="77777777" w:rsidR="008504A3" w:rsidRPr="0010735D" w:rsidRDefault="008504A3" w:rsidP="008504A3">
      <w:pPr>
        <w:spacing w:line="220" w:lineRule="atLeast"/>
        <w:rPr>
          <w:noProof w:val="0"/>
          <w:sz w:val="24"/>
        </w:rPr>
      </w:pPr>
    </w:p>
    <w:p w14:paraId="36B7C945" w14:textId="77777777" w:rsidR="00781800" w:rsidRPr="0010735D" w:rsidRDefault="00781800" w:rsidP="008504A3">
      <w:pPr>
        <w:spacing w:line="220" w:lineRule="atLeast"/>
        <w:rPr>
          <w:noProof w:val="0"/>
          <w:sz w:val="24"/>
        </w:rPr>
      </w:pPr>
    </w:p>
    <w:p w14:paraId="43B13F7F" w14:textId="16C9CCCB" w:rsidR="008504A3" w:rsidRDefault="00926D7F" w:rsidP="008504A3">
      <w:pPr>
        <w:spacing w:line="220" w:lineRule="atLeast"/>
        <w:rPr>
          <w:noProof w:val="0"/>
          <w:sz w:val="24"/>
        </w:rPr>
      </w:pPr>
      <w:r>
        <w:rPr>
          <w:b/>
          <w:bCs/>
          <w:noProof w:val="0"/>
          <w:sz w:val="24"/>
        </w:rPr>
        <w:t xml:space="preserve">Til stede: </w:t>
      </w:r>
      <w:r>
        <w:rPr>
          <w:noProof w:val="0"/>
          <w:sz w:val="24"/>
        </w:rPr>
        <w:t xml:space="preserve">Terje Østby, Toril Aas, Liv Serina Dale, Sigmund Nakkim, Wenche Mysen, Berit Movik </w:t>
      </w:r>
    </w:p>
    <w:p w14:paraId="56C24303" w14:textId="2B2FC5ED" w:rsidR="00926D7F" w:rsidRPr="00926D7F" w:rsidRDefault="00926D7F" w:rsidP="008504A3">
      <w:pPr>
        <w:spacing w:line="220" w:lineRule="atLeast"/>
        <w:rPr>
          <w:noProof w:val="0"/>
          <w:sz w:val="24"/>
        </w:rPr>
      </w:pPr>
      <w:r>
        <w:rPr>
          <w:noProof w:val="0"/>
          <w:sz w:val="24"/>
        </w:rPr>
        <w:t xml:space="preserve">                  Lo og Ellen Løchen Børresen</w:t>
      </w:r>
    </w:p>
    <w:p w14:paraId="326E60AC" w14:textId="77777777" w:rsidR="00926D7F" w:rsidRDefault="00926D7F" w:rsidP="00653CB6">
      <w:pPr>
        <w:spacing w:line="220" w:lineRule="atLeast"/>
        <w:rPr>
          <w:b/>
          <w:noProof w:val="0"/>
          <w:sz w:val="24"/>
        </w:rPr>
      </w:pPr>
    </w:p>
    <w:p w14:paraId="1DF0CF8C" w14:textId="77777777" w:rsidR="00995A79" w:rsidRPr="009B1ED3" w:rsidRDefault="00926D7F" w:rsidP="00653CB6">
      <w:pPr>
        <w:spacing w:line="220" w:lineRule="atLeast"/>
        <w:rPr>
          <w:rFonts w:ascii="TimesNewRomanPSMT" w:hAnsi="TimesNewRomanPSMT"/>
          <w:sz w:val="24"/>
          <w:szCs w:val="22"/>
        </w:rPr>
      </w:pPr>
      <w:r w:rsidRPr="009B1ED3">
        <w:rPr>
          <w:rFonts w:ascii="TimesNewRomanPSMT" w:hAnsi="TimesNewRomanPSMT"/>
          <w:sz w:val="24"/>
          <w:szCs w:val="22"/>
        </w:rPr>
        <w:t>Meldt forfall: Even Enger og Hanne Aksberg Krogh</w:t>
      </w:r>
    </w:p>
    <w:p w14:paraId="3203F26F" w14:textId="77777777" w:rsidR="00995A79" w:rsidRPr="009B1ED3" w:rsidRDefault="00995A79" w:rsidP="00653CB6">
      <w:pPr>
        <w:spacing w:line="220" w:lineRule="atLeast"/>
        <w:rPr>
          <w:rFonts w:ascii="TimesNewRomanPSMT" w:hAnsi="TimesNewRomanPSMT"/>
          <w:sz w:val="24"/>
          <w:szCs w:val="22"/>
        </w:rPr>
      </w:pPr>
    </w:p>
    <w:p w14:paraId="2B897130" w14:textId="47F8788C" w:rsidR="003C548B" w:rsidRPr="009B1ED3" w:rsidRDefault="00995A79" w:rsidP="00653CB6">
      <w:pPr>
        <w:spacing w:line="220" w:lineRule="atLeast"/>
        <w:rPr>
          <w:rFonts w:ascii="TimesNewRomanPSMT" w:hAnsi="TimesNewRomanPSMT"/>
          <w:sz w:val="24"/>
          <w:szCs w:val="22"/>
        </w:rPr>
      </w:pPr>
      <w:r w:rsidRPr="009B1ED3">
        <w:rPr>
          <w:rFonts w:ascii="TimesNewRomanPSMT" w:hAnsi="TimesNewRomanPSMT"/>
          <w:sz w:val="24"/>
          <w:szCs w:val="22"/>
        </w:rPr>
        <w:t>Medlemmer fra den nyvalgte Nominasjonskomiéen til Kirkevalg 2023 deltok under sak 44/22.</w:t>
      </w:r>
      <w:r w:rsidR="00897515" w:rsidRPr="009B1ED3">
        <w:rPr>
          <w:rFonts w:ascii="TimesNewRomanPSMT" w:hAnsi="TimesNewRomanPSMT"/>
          <w:sz w:val="24"/>
          <w:szCs w:val="22"/>
        </w:rPr>
        <w:br/>
      </w:r>
    </w:p>
    <w:p w14:paraId="573D0EED" w14:textId="63340B9C" w:rsidR="00926D7F" w:rsidRPr="009B1ED3" w:rsidRDefault="00926D7F" w:rsidP="00653CB6">
      <w:pPr>
        <w:spacing w:line="220" w:lineRule="atLeast"/>
        <w:rPr>
          <w:rFonts w:ascii="TimesNewRomanPSMT" w:hAnsi="TimesNewRomanPSMT"/>
          <w:sz w:val="24"/>
          <w:szCs w:val="22"/>
        </w:rPr>
      </w:pPr>
      <w:r w:rsidRPr="009B1ED3">
        <w:rPr>
          <w:rFonts w:ascii="TimesNewRomanPSMT" w:hAnsi="TimesNewRomanPSMT"/>
          <w:sz w:val="24"/>
          <w:szCs w:val="22"/>
        </w:rPr>
        <w:t>Åpning ved Ellen</w:t>
      </w:r>
    </w:p>
    <w:p w14:paraId="6B3FE191" w14:textId="43C80321" w:rsidR="00666EA3" w:rsidRDefault="00666EA3" w:rsidP="00666EA3">
      <w:pPr>
        <w:tabs>
          <w:tab w:val="left" w:pos="0"/>
        </w:tabs>
        <w:rPr>
          <w:b/>
          <w:noProof w:val="0"/>
          <w:sz w:val="24"/>
        </w:rPr>
      </w:pPr>
    </w:p>
    <w:p w14:paraId="0CBD7A0E" w14:textId="77777777" w:rsidR="00666EA3" w:rsidRPr="00AC5698" w:rsidRDefault="00666EA3" w:rsidP="00BC1899">
      <w:pPr>
        <w:tabs>
          <w:tab w:val="left" w:pos="0"/>
        </w:tabs>
        <w:rPr>
          <w:b/>
          <w:noProof w:val="0"/>
          <w:sz w:val="24"/>
          <w:szCs w:val="24"/>
        </w:rPr>
      </w:pPr>
    </w:p>
    <w:p w14:paraId="54AA64FD" w14:textId="77777777" w:rsidR="00926D7F" w:rsidRDefault="00666EA3" w:rsidP="00926D7F">
      <w:pPr>
        <w:tabs>
          <w:tab w:val="left" w:pos="0"/>
        </w:tabs>
        <w:rPr>
          <w:b/>
          <w:noProof w:val="0"/>
          <w:sz w:val="24"/>
        </w:rPr>
      </w:pPr>
      <w:r w:rsidRPr="0010735D">
        <w:rPr>
          <w:b/>
          <w:noProof w:val="0"/>
          <w:sz w:val="24"/>
        </w:rPr>
        <w:t xml:space="preserve">Sak </w:t>
      </w:r>
      <w:r w:rsidR="00926782">
        <w:rPr>
          <w:b/>
          <w:noProof w:val="0"/>
          <w:sz w:val="24"/>
        </w:rPr>
        <w:t>43</w:t>
      </w:r>
      <w:r w:rsidRPr="0010735D">
        <w:rPr>
          <w:b/>
          <w:noProof w:val="0"/>
          <w:sz w:val="24"/>
        </w:rPr>
        <w:t>/2</w:t>
      </w:r>
      <w:r w:rsidR="00796574" w:rsidRPr="0010735D">
        <w:rPr>
          <w:b/>
          <w:noProof w:val="0"/>
          <w:sz w:val="24"/>
        </w:rPr>
        <w:t>2</w:t>
      </w:r>
      <w:r w:rsidRPr="0010735D">
        <w:rPr>
          <w:b/>
          <w:noProof w:val="0"/>
          <w:sz w:val="24"/>
        </w:rPr>
        <w:tab/>
        <w:t xml:space="preserve">Godkjenning av møtebok fra forrige møte og godkjenning av innkalling til dette </w:t>
      </w:r>
    </w:p>
    <w:p w14:paraId="6863412C" w14:textId="3C83EC0D" w:rsidR="00926D7F" w:rsidRDefault="00926D7F" w:rsidP="00926D7F">
      <w:pPr>
        <w:tabs>
          <w:tab w:val="left" w:pos="0"/>
        </w:tabs>
        <w:rPr>
          <w:b/>
          <w:noProof w:val="0"/>
          <w:sz w:val="24"/>
        </w:rPr>
      </w:pPr>
      <w:r>
        <w:rPr>
          <w:b/>
          <w:noProof w:val="0"/>
          <w:sz w:val="24"/>
        </w:rPr>
        <w:t xml:space="preserve">                        møte.</w:t>
      </w:r>
      <w:r>
        <w:rPr>
          <w:b/>
          <w:noProof w:val="0"/>
          <w:sz w:val="24"/>
        </w:rPr>
        <w:br/>
        <w:t xml:space="preserve">                        Vedtak:</w:t>
      </w:r>
    </w:p>
    <w:p w14:paraId="3A9425C6" w14:textId="4708AB00" w:rsidR="00926D7F" w:rsidRPr="00926D7F" w:rsidRDefault="00926D7F" w:rsidP="00926D7F">
      <w:pPr>
        <w:tabs>
          <w:tab w:val="left" w:pos="0"/>
        </w:tabs>
        <w:rPr>
          <w:bCs/>
          <w:noProof w:val="0"/>
          <w:sz w:val="24"/>
        </w:rPr>
      </w:pPr>
      <w:r>
        <w:rPr>
          <w:b/>
          <w:noProof w:val="0"/>
          <w:sz w:val="24"/>
        </w:rPr>
        <w:t xml:space="preserve">                        </w:t>
      </w:r>
      <w:r>
        <w:rPr>
          <w:bCs/>
          <w:noProof w:val="0"/>
          <w:sz w:val="24"/>
        </w:rPr>
        <w:t xml:space="preserve">Møtebok fra forrige møte godkjent. Innkalling til dette møte godkjent med følgende </w:t>
      </w:r>
      <w:r>
        <w:rPr>
          <w:bCs/>
          <w:noProof w:val="0"/>
          <w:sz w:val="24"/>
        </w:rPr>
        <w:br/>
        <w:t xml:space="preserve">                        tillegg: Sak 53/22 Orienteringer</w:t>
      </w:r>
    </w:p>
    <w:p w14:paraId="0BF1C85E" w14:textId="6EC3CB83" w:rsidR="00666EA3" w:rsidRPr="0010735D" w:rsidRDefault="00926D7F" w:rsidP="00926D7F">
      <w:pPr>
        <w:tabs>
          <w:tab w:val="left" w:pos="0"/>
        </w:tabs>
        <w:rPr>
          <w:b/>
          <w:noProof w:val="0"/>
          <w:sz w:val="24"/>
        </w:rPr>
      </w:pPr>
      <w:r>
        <w:rPr>
          <w:b/>
          <w:noProof w:val="0"/>
          <w:sz w:val="24"/>
        </w:rPr>
        <w:t xml:space="preserve">  </w:t>
      </w:r>
    </w:p>
    <w:p w14:paraId="27F31C91" w14:textId="056A56B0" w:rsidR="00926782" w:rsidRDefault="00431D59" w:rsidP="00995A79">
      <w:pPr>
        <w:outlineLvl w:val="0"/>
        <w:rPr>
          <w:b/>
          <w:noProof w:val="0"/>
          <w:sz w:val="24"/>
          <w:szCs w:val="24"/>
        </w:rPr>
      </w:pPr>
      <w:r w:rsidRPr="0010735D">
        <w:rPr>
          <w:b/>
          <w:noProof w:val="0"/>
          <w:sz w:val="24"/>
          <w:szCs w:val="24"/>
        </w:rPr>
        <w:t xml:space="preserve">Sak </w:t>
      </w:r>
      <w:r w:rsidR="00926782">
        <w:rPr>
          <w:b/>
          <w:noProof w:val="0"/>
          <w:sz w:val="24"/>
          <w:szCs w:val="24"/>
        </w:rPr>
        <w:t>44</w:t>
      </w:r>
      <w:r w:rsidR="00796574" w:rsidRPr="0010735D">
        <w:rPr>
          <w:b/>
          <w:noProof w:val="0"/>
          <w:sz w:val="24"/>
          <w:szCs w:val="24"/>
        </w:rPr>
        <w:t>/22</w:t>
      </w:r>
      <w:r w:rsidR="00E56CDD">
        <w:rPr>
          <w:b/>
          <w:noProof w:val="0"/>
          <w:sz w:val="24"/>
          <w:szCs w:val="24"/>
        </w:rPr>
        <w:tab/>
      </w:r>
      <w:r w:rsidR="00926782">
        <w:rPr>
          <w:b/>
          <w:noProof w:val="0"/>
          <w:sz w:val="24"/>
          <w:szCs w:val="24"/>
        </w:rPr>
        <w:t>Kirkevalg 2023</w:t>
      </w:r>
    </w:p>
    <w:p w14:paraId="5B8C52E9" w14:textId="29A17C64" w:rsidR="00995A79" w:rsidRDefault="00995A79" w:rsidP="00995A79">
      <w:pPr>
        <w:outlineLvl w:val="0"/>
        <w:rPr>
          <w:bCs/>
          <w:noProof w:val="0"/>
          <w:sz w:val="24"/>
          <w:szCs w:val="24"/>
        </w:rPr>
      </w:pPr>
      <w:r>
        <w:rPr>
          <w:b/>
          <w:noProof w:val="0"/>
          <w:sz w:val="24"/>
          <w:szCs w:val="24"/>
        </w:rPr>
        <w:t xml:space="preserve">                        </w:t>
      </w:r>
      <w:r>
        <w:rPr>
          <w:bCs/>
          <w:noProof w:val="0"/>
          <w:sz w:val="24"/>
          <w:szCs w:val="24"/>
        </w:rPr>
        <w:t xml:space="preserve">Den nyvalgte Nominasjonskomitéen: Cicilie Klethagen, Syver Minge, Toril Natrud, </w:t>
      </w:r>
    </w:p>
    <w:p w14:paraId="332DC685" w14:textId="79349909" w:rsidR="00995A79" w:rsidRDefault="00995A79" w:rsidP="00995A79">
      <w:pPr>
        <w:outlineLvl w:val="0"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                        Elin Moskvil og Børre Børresen (leder) var invitert for en presentasjon og </w:t>
      </w:r>
    </w:p>
    <w:p w14:paraId="71DFE88D" w14:textId="51113BBF" w:rsidR="00995A79" w:rsidRDefault="00995A79" w:rsidP="00995A79">
      <w:pPr>
        <w:outlineLvl w:val="0"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                        orientering om arbeidet.</w:t>
      </w:r>
    </w:p>
    <w:p w14:paraId="400E1EBE" w14:textId="73889AA6" w:rsidR="00995A79" w:rsidRDefault="00995A79" w:rsidP="00995A79">
      <w:pPr>
        <w:outlineLvl w:val="0"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                        Elin Moskvil og Syver Minge hadde forfall.</w:t>
      </w:r>
    </w:p>
    <w:p w14:paraId="2EE60E06" w14:textId="15B62523" w:rsidR="00995A79" w:rsidRDefault="00995A79" w:rsidP="00995A79">
      <w:pPr>
        <w:outlineLvl w:val="0"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                        Ellen orienterte fra Valghåndboka om Nominasjonskomitéens </w:t>
      </w:r>
      <w:r w:rsidR="00F6689B">
        <w:rPr>
          <w:bCs/>
          <w:noProof w:val="0"/>
          <w:sz w:val="24"/>
          <w:szCs w:val="24"/>
        </w:rPr>
        <w:t xml:space="preserve">oppgaver, og MR </w:t>
      </w:r>
    </w:p>
    <w:p w14:paraId="11E6C582" w14:textId="5767E645" w:rsidR="00F6689B" w:rsidRDefault="00F6689B" w:rsidP="00995A79">
      <w:pPr>
        <w:outlineLvl w:val="0"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                        takket for at de så positivt ville stille i Nominasjonskomitéen og ønsket de lykke</w:t>
      </w:r>
    </w:p>
    <w:p w14:paraId="577D4394" w14:textId="1DAE8431" w:rsidR="00F6689B" w:rsidRDefault="00F6689B" w:rsidP="00995A79">
      <w:pPr>
        <w:outlineLvl w:val="0"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                        til med det viktige arbeidet.</w:t>
      </w:r>
    </w:p>
    <w:p w14:paraId="3F6B2D35" w14:textId="4D270BAB" w:rsidR="00F6689B" w:rsidRPr="00995A79" w:rsidRDefault="00F6689B" w:rsidP="00995A79">
      <w:pPr>
        <w:outlineLvl w:val="0"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                        </w:t>
      </w:r>
    </w:p>
    <w:p w14:paraId="65CFCF7E" w14:textId="4FEEA6B4" w:rsidR="00926782" w:rsidRDefault="00926782" w:rsidP="00926782">
      <w:pPr>
        <w:outlineLvl w:val="0"/>
        <w:rPr>
          <w:b/>
          <w:noProof w:val="0"/>
          <w:sz w:val="24"/>
          <w:szCs w:val="24"/>
        </w:rPr>
      </w:pPr>
      <w:r w:rsidRPr="00926782">
        <w:rPr>
          <w:b/>
          <w:noProof w:val="0"/>
          <w:sz w:val="24"/>
          <w:szCs w:val="24"/>
        </w:rPr>
        <w:t>Sak 45/22</w:t>
      </w:r>
      <w:r w:rsidRPr="00926782">
        <w:rPr>
          <w:b/>
          <w:noProof w:val="0"/>
          <w:sz w:val="24"/>
          <w:szCs w:val="24"/>
        </w:rPr>
        <w:tab/>
        <w:t>Stolen Audun</w:t>
      </w:r>
    </w:p>
    <w:p w14:paraId="0420310B" w14:textId="7165B0F1" w:rsidR="00926782" w:rsidRDefault="00926782" w:rsidP="00697B6D">
      <w:pPr>
        <w:ind w:left="1416" w:firstLine="4"/>
        <w:outlineLvl w:val="0"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Stolen </w:t>
      </w:r>
      <w:r w:rsidR="00E9000B">
        <w:rPr>
          <w:bCs/>
          <w:noProof w:val="0"/>
          <w:sz w:val="24"/>
          <w:szCs w:val="24"/>
        </w:rPr>
        <w:t>vil snart bli plassert.</w:t>
      </w:r>
      <w:r>
        <w:rPr>
          <w:bCs/>
          <w:noProof w:val="0"/>
          <w:sz w:val="24"/>
          <w:szCs w:val="24"/>
        </w:rPr>
        <w:t xml:space="preserve"> </w:t>
      </w:r>
      <w:r w:rsidR="00E9000B">
        <w:rPr>
          <w:bCs/>
          <w:noProof w:val="0"/>
          <w:sz w:val="24"/>
          <w:szCs w:val="24"/>
        </w:rPr>
        <w:t>MR</w:t>
      </w:r>
      <w:r>
        <w:rPr>
          <w:bCs/>
          <w:noProof w:val="0"/>
          <w:sz w:val="24"/>
          <w:szCs w:val="24"/>
        </w:rPr>
        <w:t xml:space="preserve"> har utarbeidet en avtale mellom Båstad Velforening og Trøgstad og Båstad Menighet</w:t>
      </w:r>
      <w:r w:rsidR="002F0A13">
        <w:rPr>
          <w:bCs/>
          <w:noProof w:val="0"/>
          <w:sz w:val="24"/>
          <w:szCs w:val="24"/>
        </w:rPr>
        <w:t>sråd</w:t>
      </w:r>
      <w:r>
        <w:rPr>
          <w:bCs/>
          <w:noProof w:val="0"/>
          <w:sz w:val="24"/>
          <w:szCs w:val="24"/>
        </w:rPr>
        <w:t xml:space="preserve">. </w:t>
      </w:r>
    </w:p>
    <w:p w14:paraId="21709A96" w14:textId="77777777" w:rsidR="009B1ED3" w:rsidRDefault="00926782" w:rsidP="00926782">
      <w:pPr>
        <w:ind w:left="1134" w:hanging="1418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</w:p>
    <w:p w14:paraId="6206D926" w14:textId="4E04990E" w:rsidR="00926782" w:rsidRPr="007359FE" w:rsidRDefault="00926782" w:rsidP="009B1ED3">
      <w:pPr>
        <w:ind w:left="1134" w:hanging="66"/>
        <w:outlineLvl w:val="0"/>
        <w:rPr>
          <w:rFonts w:eastAsia="Calibri"/>
          <w:b/>
          <w:bCs/>
          <w:iCs/>
        </w:rPr>
      </w:pPr>
      <w:r w:rsidRPr="007359FE">
        <w:rPr>
          <w:b/>
          <w:bCs/>
          <w:color w:val="000000" w:themeColor="text1"/>
        </w:rPr>
        <w:t xml:space="preserve">Avtale: </w:t>
      </w:r>
      <w:r w:rsidRPr="007359FE">
        <w:rPr>
          <w:b/>
          <w:bCs/>
          <w:color w:val="000000" w:themeColor="text1"/>
        </w:rPr>
        <w:tab/>
      </w:r>
    </w:p>
    <w:p w14:paraId="3BC57FF7" w14:textId="77777777" w:rsidR="00926782" w:rsidRPr="00926782" w:rsidRDefault="00926782" w:rsidP="00926782">
      <w:pPr>
        <w:pStyle w:val="Listeavsnitt"/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eastAsia="Calibri"/>
          <w:iCs/>
          <w:sz w:val="22"/>
          <w:szCs w:val="22"/>
        </w:rPr>
      </w:pPr>
      <w:r w:rsidRPr="00926782">
        <w:rPr>
          <w:rFonts w:eastAsia="Calibri"/>
          <w:iCs/>
          <w:sz w:val="22"/>
          <w:szCs w:val="22"/>
        </w:rPr>
        <w:t>Båstad Velforening eier stolen.</w:t>
      </w:r>
    </w:p>
    <w:p w14:paraId="22CAF58F" w14:textId="77777777" w:rsidR="00926782" w:rsidRPr="00926782" w:rsidRDefault="00926782" w:rsidP="00926782">
      <w:pPr>
        <w:pStyle w:val="Listeavsnitt"/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eastAsia="Calibri"/>
          <w:iCs/>
          <w:sz w:val="22"/>
          <w:szCs w:val="22"/>
        </w:rPr>
      </w:pPr>
      <w:r w:rsidRPr="00926782">
        <w:rPr>
          <w:rFonts w:eastAsia="Calibri"/>
          <w:iCs/>
          <w:sz w:val="22"/>
          <w:szCs w:val="22"/>
        </w:rPr>
        <w:t xml:space="preserve">Båstad Velforening har ansvar for vedlikehold av stolen. </w:t>
      </w:r>
    </w:p>
    <w:p w14:paraId="5F3B25B8" w14:textId="6F3F211E" w:rsidR="00926782" w:rsidRPr="00926782" w:rsidRDefault="00926782" w:rsidP="00926782">
      <w:pPr>
        <w:pStyle w:val="Listeavsnitt"/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eastAsia="Calibri"/>
          <w:iCs/>
          <w:sz w:val="22"/>
          <w:szCs w:val="22"/>
        </w:rPr>
      </w:pPr>
      <w:r w:rsidRPr="00926782">
        <w:rPr>
          <w:rFonts w:eastAsia="Calibri"/>
          <w:iCs/>
          <w:sz w:val="22"/>
          <w:szCs w:val="22"/>
        </w:rPr>
        <w:t xml:space="preserve">Plasseringen er på Trøgstad og Båstad </w:t>
      </w:r>
      <w:r w:rsidR="00697B6D">
        <w:rPr>
          <w:rFonts w:eastAsia="Calibri"/>
          <w:iCs/>
          <w:sz w:val="22"/>
          <w:szCs w:val="22"/>
        </w:rPr>
        <w:t>Sogn</w:t>
      </w:r>
      <w:r w:rsidRPr="00926782">
        <w:rPr>
          <w:rFonts w:eastAsia="Calibri"/>
          <w:iCs/>
          <w:sz w:val="22"/>
          <w:szCs w:val="22"/>
        </w:rPr>
        <w:t xml:space="preserve"> sin eiendom, nærmere bestemt på den lille kollen nord for bautaen, bak bussholdeplassen ved Rv 22.</w:t>
      </w:r>
    </w:p>
    <w:p w14:paraId="7B22FB93" w14:textId="7A671B3D" w:rsidR="00926782" w:rsidRPr="00926782" w:rsidRDefault="00926782" w:rsidP="00926782">
      <w:pPr>
        <w:pStyle w:val="Listeavsnitt"/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eastAsia="Calibri"/>
          <w:iCs/>
          <w:sz w:val="22"/>
          <w:szCs w:val="22"/>
        </w:rPr>
      </w:pPr>
      <w:r w:rsidRPr="00926782">
        <w:rPr>
          <w:rFonts w:eastAsia="Calibri"/>
          <w:iCs/>
          <w:sz w:val="22"/>
          <w:szCs w:val="22"/>
        </w:rPr>
        <w:t>Om det skulle bli problemer med vedlikeholdet av stolen, kan Trøgstad og Båstad Menighe</w:t>
      </w:r>
      <w:r w:rsidR="002F0A13">
        <w:rPr>
          <w:rFonts w:eastAsia="Calibri"/>
          <w:iCs/>
          <w:sz w:val="22"/>
          <w:szCs w:val="22"/>
        </w:rPr>
        <w:t>tsråd</w:t>
      </w:r>
      <w:r w:rsidRPr="00926782">
        <w:rPr>
          <w:rFonts w:eastAsia="Calibri"/>
          <w:iCs/>
          <w:sz w:val="22"/>
          <w:szCs w:val="22"/>
        </w:rPr>
        <w:t xml:space="preserve"> besørge at stolen tas bort. </w:t>
      </w:r>
    </w:p>
    <w:p w14:paraId="719CECF3" w14:textId="77777777" w:rsidR="00697B6D" w:rsidRDefault="00697B6D" w:rsidP="00697B6D">
      <w:pPr>
        <w:pStyle w:val="Listeavsnitt"/>
        <w:ind w:left="1428"/>
        <w:outlineLvl w:val="0"/>
        <w:rPr>
          <w:bCs/>
          <w:noProof w:val="0"/>
          <w:sz w:val="24"/>
          <w:szCs w:val="24"/>
        </w:rPr>
      </w:pPr>
    </w:p>
    <w:p w14:paraId="390B7641" w14:textId="523AE502" w:rsidR="00697B6D" w:rsidRDefault="00697B6D" w:rsidP="00697B6D">
      <w:pPr>
        <w:pStyle w:val="Listeavsnitt"/>
        <w:ind w:left="1428"/>
        <w:outlineLvl w:val="0"/>
        <w:rPr>
          <w:b/>
          <w:noProof w:val="0"/>
          <w:sz w:val="24"/>
          <w:szCs w:val="24"/>
        </w:rPr>
      </w:pPr>
    </w:p>
    <w:p w14:paraId="38706940" w14:textId="4B8288D4" w:rsidR="00E9000B" w:rsidRDefault="00E9000B" w:rsidP="00697B6D">
      <w:pPr>
        <w:pStyle w:val="Listeavsnitt"/>
        <w:ind w:left="1428"/>
        <w:outlineLvl w:val="0"/>
        <w:rPr>
          <w:b/>
          <w:noProof w:val="0"/>
          <w:sz w:val="24"/>
          <w:szCs w:val="24"/>
        </w:rPr>
      </w:pPr>
    </w:p>
    <w:p w14:paraId="69C7F8EA" w14:textId="3892AEAD" w:rsidR="00E9000B" w:rsidRPr="00697B6D" w:rsidRDefault="00E9000B" w:rsidP="00697B6D">
      <w:pPr>
        <w:pStyle w:val="Listeavsnitt"/>
        <w:ind w:left="1428"/>
        <w:outlineLvl w:val="0"/>
        <w:rPr>
          <w:b/>
          <w:noProof w:val="0"/>
          <w:sz w:val="24"/>
          <w:szCs w:val="24"/>
        </w:rPr>
      </w:pPr>
      <w:r>
        <w:rPr>
          <w:b/>
          <w:noProof w:val="0"/>
          <w:sz w:val="24"/>
          <w:szCs w:val="24"/>
        </w:rPr>
        <w:t>Vedtak:</w:t>
      </w:r>
    </w:p>
    <w:p w14:paraId="707A39E2" w14:textId="4AE7E63C" w:rsidR="00697B6D" w:rsidRDefault="00697B6D" w:rsidP="00697B6D">
      <w:pPr>
        <w:pStyle w:val="Listeavsnitt"/>
        <w:ind w:left="1428"/>
        <w:outlineLvl w:val="0"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Menighetsrådet vedtar avtalen mellom Båstad Velforening og Trøgstad og Båstad Menighetsråd angående stolen Audun. </w:t>
      </w:r>
    </w:p>
    <w:p w14:paraId="3D786317" w14:textId="5816DFE9" w:rsidR="00697B6D" w:rsidRDefault="00697B6D" w:rsidP="00697B6D">
      <w:pPr>
        <w:outlineLvl w:val="0"/>
        <w:rPr>
          <w:bCs/>
          <w:noProof w:val="0"/>
          <w:sz w:val="24"/>
          <w:szCs w:val="24"/>
        </w:rPr>
      </w:pPr>
    </w:p>
    <w:p w14:paraId="73C717D8" w14:textId="3A07C90D" w:rsidR="00697B6D" w:rsidRPr="00697B6D" w:rsidRDefault="00697B6D" w:rsidP="00697B6D">
      <w:pPr>
        <w:outlineLvl w:val="0"/>
        <w:rPr>
          <w:b/>
          <w:noProof w:val="0"/>
          <w:sz w:val="24"/>
          <w:szCs w:val="24"/>
        </w:rPr>
      </w:pPr>
      <w:r w:rsidRPr="00697B6D">
        <w:rPr>
          <w:b/>
          <w:noProof w:val="0"/>
          <w:sz w:val="24"/>
          <w:szCs w:val="24"/>
        </w:rPr>
        <w:t>Sak 46/22</w:t>
      </w:r>
      <w:r w:rsidRPr="00697B6D">
        <w:rPr>
          <w:b/>
          <w:noProof w:val="0"/>
          <w:sz w:val="24"/>
          <w:szCs w:val="24"/>
        </w:rPr>
        <w:tab/>
      </w:r>
      <w:r w:rsidRPr="00697B6D">
        <w:rPr>
          <w:b/>
          <w:sz w:val="24"/>
          <w:szCs w:val="24"/>
        </w:rPr>
        <w:t>Kirkeoffer 2023</w:t>
      </w:r>
    </w:p>
    <w:p w14:paraId="37EAAB6F" w14:textId="77777777" w:rsidR="00697B6D" w:rsidRPr="00697B6D" w:rsidRDefault="00697B6D" w:rsidP="00697B6D">
      <w:pPr>
        <w:ind w:left="1416"/>
        <w:rPr>
          <w:sz w:val="24"/>
          <w:szCs w:val="24"/>
        </w:rPr>
      </w:pPr>
      <w:r w:rsidRPr="00697B6D">
        <w:rPr>
          <w:sz w:val="24"/>
          <w:szCs w:val="24"/>
        </w:rPr>
        <w:t>Trøgstad og Båstad menighetsråd har tidligere vedtatt at 2/3 av ofringene skal gå til eget arbeid og 1/3 til andre formål. I tillegg har MR vedtatt at Gudstjenesteutvalget hvert år setter opp et forslag til offerformål ved 1/3 av gudstjenestene, fortrinnsvis etter mottatte søknader, og som vedtas av MR. 1/3 av gudstjenestene vil si om lag 17 gudstjenester. Ved de øvrige gudstjenestene går ofringene til eget menighetsarbeid. Gudstjenestedatoene for de ulike offerformålene bestemmes av GU.</w:t>
      </w:r>
    </w:p>
    <w:p w14:paraId="40BFA5CE" w14:textId="77777777" w:rsidR="00697B6D" w:rsidRPr="00697B6D" w:rsidRDefault="00697B6D" w:rsidP="00697B6D">
      <w:pPr>
        <w:ind w:left="1416"/>
        <w:rPr>
          <w:sz w:val="24"/>
          <w:szCs w:val="24"/>
        </w:rPr>
      </w:pPr>
      <w:r w:rsidRPr="00697B6D">
        <w:rPr>
          <w:sz w:val="24"/>
          <w:szCs w:val="24"/>
        </w:rPr>
        <w:t>Alle offersøknadene fra organisasjoner og institusjoner er mottatt samlet fra Kristelig Pressekontor. Disse er å finne på kollekt.no, hvor alle søknadene kan lastes ned.</w:t>
      </w:r>
    </w:p>
    <w:p w14:paraId="13489992" w14:textId="77777777" w:rsidR="00697B6D" w:rsidRPr="00697B6D" w:rsidRDefault="00697B6D" w:rsidP="00697B6D">
      <w:pPr>
        <w:ind w:left="1416"/>
        <w:rPr>
          <w:sz w:val="24"/>
          <w:szCs w:val="24"/>
        </w:rPr>
      </w:pPr>
      <w:r w:rsidRPr="00697B6D">
        <w:rPr>
          <w:sz w:val="24"/>
          <w:szCs w:val="24"/>
        </w:rPr>
        <w:t>Menighetsrådet vedtar endelig offerformål ved gudstjenestene i Trøgstad og Båstad 2023.</w:t>
      </w:r>
    </w:p>
    <w:p w14:paraId="63381F53" w14:textId="77777777" w:rsidR="00697B6D" w:rsidRPr="00697B6D" w:rsidRDefault="00697B6D" w:rsidP="00697B6D">
      <w:pPr>
        <w:rPr>
          <w:sz w:val="24"/>
          <w:szCs w:val="24"/>
        </w:rPr>
      </w:pPr>
    </w:p>
    <w:p w14:paraId="7B169036" w14:textId="77777777" w:rsidR="00697B6D" w:rsidRPr="00697B6D" w:rsidRDefault="00697B6D" w:rsidP="00697B6D">
      <w:pPr>
        <w:ind w:left="708" w:firstLine="708"/>
        <w:rPr>
          <w:sz w:val="24"/>
          <w:szCs w:val="24"/>
        </w:rPr>
      </w:pPr>
      <w:r w:rsidRPr="00697B6D">
        <w:rPr>
          <w:sz w:val="24"/>
          <w:szCs w:val="24"/>
        </w:rPr>
        <w:t>Gudstjenesteutvalgets forslag til offerformål ved gudstjenestene 2023:</w:t>
      </w:r>
    </w:p>
    <w:p w14:paraId="2BA75863" w14:textId="77777777" w:rsidR="00697B6D" w:rsidRPr="00697B6D" w:rsidRDefault="00697B6D" w:rsidP="00697B6D">
      <w:pPr>
        <w:ind w:left="1416"/>
        <w:rPr>
          <w:sz w:val="24"/>
          <w:szCs w:val="24"/>
        </w:rPr>
      </w:pPr>
      <w:r w:rsidRPr="00697B6D">
        <w:rPr>
          <w:sz w:val="24"/>
          <w:szCs w:val="24"/>
        </w:rPr>
        <w:t>Bibelselskapet, Blå Kors, Evangelisk Orientmisjon, IKO, KABB, KIA, Kirkens Bymisjon Mysen (2 gudstjenester julaften), Kirkens SOS, KRIK, NMS (ved 2 misjonsgudstjenester), Sjømannskirken, Tjellholmen leirsted, TV-aksjonen, Tomb vgs, Trøgstad KFUK/M Trial.</w:t>
      </w:r>
    </w:p>
    <w:p w14:paraId="4DF68FAD" w14:textId="0C7791DC" w:rsidR="00697B6D" w:rsidRDefault="00697B6D" w:rsidP="00697B6D">
      <w:pPr>
        <w:ind w:left="708" w:firstLine="708"/>
        <w:rPr>
          <w:sz w:val="24"/>
          <w:szCs w:val="24"/>
        </w:rPr>
      </w:pPr>
      <w:r w:rsidRPr="00697B6D">
        <w:rPr>
          <w:sz w:val="24"/>
          <w:szCs w:val="24"/>
        </w:rPr>
        <w:t>Ved de øvrige gudstjenestene går ofringen til eget menighetsarbeid.</w:t>
      </w:r>
    </w:p>
    <w:p w14:paraId="622367AE" w14:textId="034D7859" w:rsidR="00F66B74" w:rsidRDefault="00F66B74" w:rsidP="00697B6D">
      <w:pPr>
        <w:ind w:left="708" w:firstLine="708"/>
        <w:rPr>
          <w:sz w:val="24"/>
          <w:szCs w:val="24"/>
        </w:rPr>
      </w:pPr>
    </w:p>
    <w:p w14:paraId="4E0EA4A8" w14:textId="6851B1C7" w:rsidR="00F66B74" w:rsidRDefault="00F66B74" w:rsidP="00697B6D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MR har i ettertid mottatt en offersøknad fra Sorg og omsorg i Indre Østfold.</w:t>
      </w:r>
    </w:p>
    <w:p w14:paraId="211E09B1" w14:textId="5E3C2F79" w:rsidR="00F66B74" w:rsidRDefault="00F66B74" w:rsidP="00697B6D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MR stiller seg positiv til denne søknaden og tar Sorg og omsorg i Indre Østfold</w:t>
      </w:r>
    </w:p>
    <w:p w14:paraId="45F618C3" w14:textId="06C29A11" w:rsidR="00F66B74" w:rsidRPr="00697B6D" w:rsidRDefault="00333F61" w:rsidP="00697B6D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m</w:t>
      </w:r>
      <w:r w:rsidR="00F66B74">
        <w:rPr>
          <w:sz w:val="24"/>
          <w:szCs w:val="24"/>
        </w:rPr>
        <w:t>ed som offerformål i tillegg til de som ble foreslått av Gudstjenesteutvalget.</w:t>
      </w:r>
    </w:p>
    <w:p w14:paraId="06F2C528" w14:textId="77777777" w:rsidR="00697B6D" w:rsidRPr="00697B6D" w:rsidRDefault="00697B6D" w:rsidP="00697B6D">
      <w:pPr>
        <w:rPr>
          <w:sz w:val="24"/>
          <w:szCs w:val="24"/>
        </w:rPr>
      </w:pPr>
    </w:p>
    <w:p w14:paraId="2A8232D3" w14:textId="3DC1F5C1" w:rsidR="00697B6D" w:rsidRDefault="00F66B74" w:rsidP="00697B6D">
      <w:pPr>
        <w:ind w:left="70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697B6D" w:rsidRPr="00697B6D">
        <w:rPr>
          <w:b/>
          <w:bCs/>
          <w:sz w:val="24"/>
          <w:szCs w:val="24"/>
        </w:rPr>
        <w:t>edtak:</w:t>
      </w:r>
    </w:p>
    <w:p w14:paraId="54FDCDD8" w14:textId="3DF32609" w:rsidR="00F66B74" w:rsidRDefault="00F66B74" w:rsidP="00697B6D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Følgende offerformål </w:t>
      </w:r>
      <w:r w:rsidR="00333F61">
        <w:rPr>
          <w:sz w:val="24"/>
          <w:szCs w:val="24"/>
        </w:rPr>
        <w:t>vedtas for 2023:</w:t>
      </w:r>
    </w:p>
    <w:p w14:paraId="3406FA24" w14:textId="2E9E168D" w:rsidR="00333F61" w:rsidRDefault="00333F61" w:rsidP="00697B6D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Bibelselskapet, Blå kors, Evangelisk Orientmisjon, IKO, KABB, KIA, Kirkens</w:t>
      </w:r>
    </w:p>
    <w:p w14:paraId="01D3EA4E" w14:textId="5DA95A56" w:rsidR="00333F61" w:rsidRDefault="00333F61" w:rsidP="00697B6D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Bymisjon Mysen (2 gudstjenester julaften), Kirkens SOS, KRIK, NMS </w:t>
      </w:r>
    </w:p>
    <w:p w14:paraId="44FB8915" w14:textId="0D252DED" w:rsidR="00333F61" w:rsidRDefault="00333F61" w:rsidP="00697B6D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(2misjonsgudstjenester), Sjømannskirken, Tjellholmen leirsted, TV-aksjonen, </w:t>
      </w:r>
    </w:p>
    <w:p w14:paraId="665F9BA9" w14:textId="2A8C0082" w:rsidR="00333F61" w:rsidRPr="00F66B74" w:rsidRDefault="00333F61" w:rsidP="00697B6D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Tomb vgs,Trøgstad KFUK/M Trial og Sorg og omsorg i Indre Ødtfold.</w:t>
      </w:r>
    </w:p>
    <w:p w14:paraId="5EA84B0F" w14:textId="77777777" w:rsidR="00697B6D" w:rsidRPr="00697B6D" w:rsidRDefault="00697B6D" w:rsidP="00697B6D">
      <w:pPr>
        <w:rPr>
          <w:sz w:val="24"/>
          <w:szCs w:val="24"/>
        </w:rPr>
      </w:pPr>
    </w:p>
    <w:p w14:paraId="79546ED7" w14:textId="5128BEFA" w:rsidR="00697B6D" w:rsidRDefault="00697B6D" w:rsidP="00697B6D">
      <w:pPr>
        <w:rPr>
          <w:b/>
          <w:bCs/>
          <w:sz w:val="24"/>
          <w:szCs w:val="24"/>
        </w:rPr>
      </w:pPr>
      <w:r w:rsidRPr="00697B6D">
        <w:rPr>
          <w:b/>
          <w:bCs/>
          <w:sz w:val="24"/>
          <w:szCs w:val="24"/>
        </w:rPr>
        <w:t>Sak 47/22</w:t>
      </w:r>
      <w:r>
        <w:rPr>
          <w:b/>
          <w:bCs/>
          <w:sz w:val="24"/>
          <w:szCs w:val="24"/>
        </w:rPr>
        <w:tab/>
      </w:r>
      <w:r w:rsidRPr="00697B6D">
        <w:rPr>
          <w:b/>
          <w:bCs/>
          <w:sz w:val="24"/>
          <w:szCs w:val="24"/>
        </w:rPr>
        <w:t>Uttalelse angående ny Sogneprest i Trøgstad og Båstad Sogn</w:t>
      </w:r>
    </w:p>
    <w:p w14:paraId="4DB39FE0" w14:textId="77777777" w:rsidR="008C3672" w:rsidRDefault="008C3672" w:rsidP="008C367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 w:rsidR="00697B6D" w:rsidRPr="008C3672">
        <w:rPr>
          <w:sz w:val="24"/>
          <w:szCs w:val="24"/>
        </w:rPr>
        <w:t xml:space="preserve">Ved tilsetting av </w:t>
      </w:r>
      <w:r w:rsidR="003D0633" w:rsidRPr="008C3672">
        <w:rPr>
          <w:sz w:val="24"/>
          <w:szCs w:val="24"/>
        </w:rPr>
        <w:t>sogne</w:t>
      </w:r>
      <w:r w:rsidR="00697B6D" w:rsidRPr="008C3672">
        <w:rPr>
          <w:sz w:val="24"/>
          <w:szCs w:val="24"/>
        </w:rPr>
        <w:t xml:space="preserve">prest har menighetsrådet anledning til å avgi uttalelse om </w:t>
      </w:r>
    </w:p>
    <w:p w14:paraId="1EDFBE6A" w14:textId="796825A6" w:rsidR="008C3672" w:rsidRDefault="008C3672" w:rsidP="008C36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hvilke tre personer blant søkerne som rådet ønsker tilsatt</w:t>
      </w:r>
      <w:r w:rsidR="009B1ED3">
        <w:rPr>
          <w:sz w:val="24"/>
          <w:szCs w:val="24"/>
        </w:rPr>
        <w:t>.</w:t>
      </w:r>
    </w:p>
    <w:p w14:paraId="3D406BCF" w14:textId="77777777" w:rsidR="009B17B8" w:rsidRDefault="00212D3B" w:rsidP="008C36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B794D76" w14:textId="7A342370" w:rsidR="00212D3B" w:rsidRDefault="00212D3B" w:rsidP="009B17B8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Menighetsrådet har gjort sin innstilling, og sendt den videre til Innstillingsrådet.</w:t>
      </w:r>
    </w:p>
    <w:p w14:paraId="618265C5" w14:textId="3DA4E168" w:rsidR="008C3672" w:rsidRPr="00212D3B" w:rsidRDefault="008C3672" w:rsidP="00212D3B">
      <w:pPr>
        <w:rPr>
          <w:b/>
          <w:bCs/>
          <w:sz w:val="40"/>
          <w:szCs w:val="40"/>
        </w:rPr>
      </w:pPr>
      <w:r w:rsidRPr="00212D3B">
        <w:rPr>
          <w:sz w:val="24"/>
          <w:szCs w:val="24"/>
        </w:rPr>
        <w:t xml:space="preserve">              </w:t>
      </w:r>
      <w:r w:rsidR="00212D3B">
        <w:rPr>
          <w:sz w:val="24"/>
          <w:szCs w:val="24"/>
        </w:rPr>
        <w:tab/>
      </w:r>
      <w:r w:rsidR="00212D3B" w:rsidRPr="00212D3B">
        <w:rPr>
          <w:b/>
          <w:bCs/>
          <w:sz w:val="24"/>
          <w:szCs w:val="24"/>
        </w:rPr>
        <w:t>Merk:</w:t>
      </w:r>
      <w:r w:rsidR="00212D3B" w:rsidRPr="00212D3B">
        <w:rPr>
          <w:sz w:val="32"/>
          <w:szCs w:val="32"/>
        </w:rPr>
        <w:t xml:space="preserve"> </w:t>
      </w:r>
      <w:r w:rsidR="00212D3B">
        <w:rPr>
          <w:color w:val="000000"/>
          <w:sz w:val="24"/>
          <w:szCs w:val="24"/>
        </w:rPr>
        <w:t>Vedtaket i d</w:t>
      </w:r>
      <w:r w:rsidR="00212D3B" w:rsidRPr="00212D3B">
        <w:rPr>
          <w:color w:val="000000"/>
          <w:sz w:val="24"/>
          <w:szCs w:val="24"/>
        </w:rPr>
        <w:t>enne saken er unntatt offentlighet.</w:t>
      </w:r>
    </w:p>
    <w:p w14:paraId="1D5FB0E7" w14:textId="0ADD9D79" w:rsidR="00212D3B" w:rsidRDefault="00212D3B" w:rsidP="00212D3B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</w:p>
    <w:p w14:paraId="538EB940" w14:textId="5924ECEF" w:rsidR="00810D8E" w:rsidRDefault="00810D8E" w:rsidP="00810D8E">
      <w:pPr>
        <w:pStyle w:val="NormalWeb"/>
      </w:pPr>
      <w:r w:rsidRPr="00810D8E">
        <w:rPr>
          <w:b/>
          <w:bCs/>
        </w:rPr>
        <w:t>Sak 48/22</w:t>
      </w:r>
      <w:r w:rsidRPr="00810D8E">
        <w:rPr>
          <w:b/>
          <w:bCs/>
        </w:rPr>
        <w:tab/>
      </w:r>
      <w:r w:rsidRPr="00F76CD9">
        <w:rPr>
          <w:b/>
          <w:bCs/>
        </w:rPr>
        <w:t>Eierskap, Menighetshusene Kirkestallen i Trøgstad og Kirkestua i Båstad.</w:t>
      </w:r>
      <w:r w:rsidR="008C3672">
        <w:rPr>
          <w:b/>
          <w:bCs/>
        </w:rPr>
        <w:br/>
        <w:t xml:space="preserve">                        </w:t>
      </w:r>
      <w:r w:rsidR="008C3672">
        <w:t>Fellesrådet har bedt Menighetsrådene om å avklare eierskapet av menighetshusene.</w:t>
      </w:r>
      <w:r w:rsidR="008C3672">
        <w:br/>
        <w:t xml:space="preserve">                        Om det skal være Menighetsrådet eller Fellesrådet som skal stå som juridisk eier av </w:t>
      </w:r>
      <w:r w:rsidR="008C3672">
        <w:br/>
        <w:t xml:space="preserve">                        eiendommene.</w:t>
      </w:r>
    </w:p>
    <w:p w14:paraId="06094CD9" w14:textId="15F1668B" w:rsidR="00447C25" w:rsidRDefault="008C3672" w:rsidP="001B6FA9">
      <w:pPr>
        <w:pStyle w:val="NormalWeb"/>
      </w:pPr>
      <w:r>
        <w:t xml:space="preserve">                      Trøgstad og Båstad menighetsråd har drøftet saken inngående</w:t>
      </w:r>
      <w:r w:rsidR="00447C25">
        <w:t>, og har kommet fram til</w:t>
      </w:r>
      <w:r w:rsidR="00447C25">
        <w:br/>
        <w:t xml:space="preserve">                      at beste løsning er at Indre Østfold kirkelige fellesråd står som juridisk eier av </w:t>
      </w:r>
      <w:r w:rsidR="00447C25">
        <w:br/>
        <w:t xml:space="preserve">                      Kirkestallen og Kirkestua. Menighetsrådet ser ikke at vi kan klare dette av </w:t>
      </w:r>
      <w:r w:rsidR="00447C25">
        <w:br/>
        <w:t xml:space="preserve">                      økonomiske og administrative </w:t>
      </w:r>
      <w:r w:rsidR="002F0A13">
        <w:t>grunner.</w:t>
      </w:r>
    </w:p>
    <w:p w14:paraId="593C3166" w14:textId="7AE8AA35" w:rsidR="007075E6" w:rsidRDefault="00447C25" w:rsidP="00810D8E">
      <w:pPr>
        <w:pStyle w:val="NormalWeb"/>
      </w:pPr>
      <w:r>
        <w:t xml:space="preserve">                      </w:t>
      </w:r>
      <w:r>
        <w:rPr>
          <w:b/>
          <w:bCs/>
        </w:rPr>
        <w:t>Vedtak:</w:t>
      </w:r>
      <w:r>
        <w:rPr>
          <w:b/>
          <w:bCs/>
        </w:rPr>
        <w:br/>
        <w:t xml:space="preserve">                      </w:t>
      </w:r>
      <w:r>
        <w:t xml:space="preserve">Trøgstad og Båstad menighetsråd går inn for at Indre Østfold kirkelige </w:t>
      </w:r>
      <w:r w:rsidR="007075E6">
        <w:br/>
        <w:t xml:space="preserve">                      fellesråd overtar eierforholdet og driften av menighetshusene Kirkestallen i Trøgstad</w:t>
      </w:r>
      <w:r w:rsidR="007075E6">
        <w:br/>
        <w:t xml:space="preserve">                      og Kirkestua i Båstad.</w:t>
      </w:r>
      <w:r w:rsidR="007075E6">
        <w:br/>
        <w:t xml:space="preserve">                      Trøgstad og Båstad menighetsråd og Indre Østfold kirkelige fellesråd inngår en avtale</w:t>
      </w:r>
      <w:r w:rsidR="007075E6">
        <w:br/>
        <w:t xml:space="preserve">                      om hva denne overdragelsen i praksis innebærer.</w:t>
      </w:r>
    </w:p>
    <w:p w14:paraId="47CC88C0" w14:textId="77777777" w:rsidR="007075E6" w:rsidRDefault="007075E6" w:rsidP="00810D8E">
      <w:pPr>
        <w:pStyle w:val="NormalWeb"/>
      </w:pPr>
      <w:r>
        <w:t xml:space="preserve">        </w:t>
      </w:r>
    </w:p>
    <w:p w14:paraId="5191DBCF" w14:textId="0B6D6027" w:rsidR="00810D8E" w:rsidRPr="007075E6" w:rsidRDefault="00810D8E" w:rsidP="007075E6">
      <w:pPr>
        <w:pStyle w:val="NormalWeb"/>
        <w:rPr>
          <w:b/>
          <w:bCs/>
        </w:rPr>
      </w:pPr>
      <w:r w:rsidRPr="00810D8E">
        <w:rPr>
          <w:b/>
          <w:bCs/>
        </w:rPr>
        <w:t>Sak 49/22</w:t>
      </w:r>
      <w:r>
        <w:rPr>
          <w:b/>
          <w:bCs/>
        </w:rPr>
        <w:tab/>
        <w:t>Møteplan for MR, våren 202</w:t>
      </w:r>
      <w:r w:rsidR="007075E6">
        <w:rPr>
          <w:b/>
          <w:bCs/>
        </w:rPr>
        <w:br/>
        <w:t xml:space="preserve">                       </w:t>
      </w:r>
      <w:r w:rsidRPr="00810D8E">
        <w:t>Vi har hatt møtene våre den 3. onsdagen i hver måned</w:t>
      </w:r>
      <w:r>
        <w:t xml:space="preserve">. Det ser ut til at det har fungert </w:t>
      </w:r>
      <w:r w:rsidR="007075E6">
        <w:br/>
        <w:t xml:space="preserve">                        greit. I så fall blir det 18. januar, 15. februar, 15. mars, 19. april, 24.mai. Vi kan også</w:t>
      </w:r>
      <w:r w:rsidR="007075E6">
        <w:br/>
        <w:t xml:space="preserve">                        vurdere en dag til sommeravslutning                               </w:t>
      </w:r>
      <w:r w:rsidR="007075E6">
        <w:br/>
        <w:t xml:space="preserve">                        </w:t>
      </w:r>
      <w:r w:rsidR="007075E6">
        <w:rPr>
          <w:b/>
          <w:bCs/>
        </w:rPr>
        <w:t>Vedtak:</w:t>
      </w:r>
      <w:r w:rsidR="007075E6">
        <w:rPr>
          <w:b/>
          <w:bCs/>
        </w:rPr>
        <w:br/>
        <w:t xml:space="preserve">                        </w:t>
      </w:r>
      <w:r>
        <w:t xml:space="preserve">Møteplan for våren 2023: </w:t>
      </w:r>
      <w:r w:rsidRPr="00810D8E">
        <w:t>18. januar, 15. februar, 15. mars, 19. april, 24.mai.</w:t>
      </w:r>
    </w:p>
    <w:p w14:paraId="3CCD2619" w14:textId="253B60B4" w:rsidR="00F76CD9" w:rsidRDefault="00F76CD9" w:rsidP="00F76CD9">
      <w:pPr>
        <w:pStyle w:val="Ingenmellomrom"/>
        <w:rPr>
          <w:sz w:val="24"/>
          <w:szCs w:val="24"/>
        </w:rPr>
      </w:pPr>
    </w:p>
    <w:p w14:paraId="71F9A823" w14:textId="527ADCE2" w:rsidR="00F76CD9" w:rsidRDefault="00F76CD9" w:rsidP="00F76CD9">
      <w:pPr>
        <w:pStyle w:val="Ingenmellomrom"/>
        <w:ind w:left="1416" w:hanging="1416"/>
        <w:rPr>
          <w:sz w:val="24"/>
          <w:szCs w:val="24"/>
        </w:rPr>
      </w:pPr>
      <w:r w:rsidRPr="00F76CD9">
        <w:rPr>
          <w:b/>
          <w:bCs/>
          <w:sz w:val="24"/>
          <w:szCs w:val="24"/>
        </w:rPr>
        <w:t>Sak 50/22</w:t>
      </w:r>
      <w:r>
        <w:rPr>
          <w:b/>
          <w:bCs/>
          <w:sz w:val="24"/>
          <w:szCs w:val="24"/>
        </w:rPr>
        <w:tab/>
        <w:t>Refleksjon over momenter som kom fram under møtet med Teamet, Utvalgene, Utvalgskontaktene</w:t>
      </w:r>
      <w:r w:rsidRPr="00F76CD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og MR. </w:t>
      </w:r>
      <w:r w:rsidR="002264E6">
        <w:rPr>
          <w:b/>
          <w:bCs/>
          <w:sz w:val="24"/>
          <w:szCs w:val="24"/>
        </w:rPr>
        <w:br/>
      </w:r>
      <w:r w:rsidR="002264E6">
        <w:rPr>
          <w:sz w:val="24"/>
          <w:szCs w:val="24"/>
        </w:rPr>
        <w:t>MR mener at slike møter er nyttige og viktige et par ganger i året.</w:t>
      </w:r>
      <w:r w:rsidR="002264E6">
        <w:rPr>
          <w:sz w:val="24"/>
          <w:szCs w:val="24"/>
        </w:rPr>
        <w:br/>
        <w:t xml:space="preserve">Ulike grupperinger har tatt tak i noen av innspillene som kom fram på møtet, </w:t>
      </w:r>
      <w:r w:rsidR="002264E6">
        <w:rPr>
          <w:sz w:val="24"/>
          <w:szCs w:val="24"/>
        </w:rPr>
        <w:br/>
        <w:t>jf</w:t>
      </w:r>
      <w:r w:rsidR="009B1ED3">
        <w:rPr>
          <w:sz w:val="24"/>
          <w:szCs w:val="24"/>
        </w:rPr>
        <w:t>.</w:t>
      </w:r>
      <w:r w:rsidR="002264E6">
        <w:rPr>
          <w:sz w:val="24"/>
          <w:szCs w:val="24"/>
        </w:rPr>
        <w:t xml:space="preserve">  referatet.</w:t>
      </w:r>
      <w:r w:rsidR="002264E6">
        <w:rPr>
          <w:sz w:val="24"/>
          <w:szCs w:val="24"/>
        </w:rPr>
        <w:br/>
        <w:t>Utvalgskontaktene må bruke noen av de de har rundt seg som en adhoc-gruppe når</w:t>
      </w:r>
    </w:p>
    <w:p w14:paraId="0EA71A7B" w14:textId="25CB5D91" w:rsidR="002264E6" w:rsidRDefault="002264E6" w:rsidP="00F76CD9">
      <w:pPr>
        <w:pStyle w:val="Ingenmellomrom"/>
        <w:ind w:left="1416" w:hanging="141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</w:t>
      </w:r>
      <w:r>
        <w:rPr>
          <w:sz w:val="24"/>
          <w:szCs w:val="24"/>
        </w:rPr>
        <w:t>det er naturlig. Eks. Diakonikontakten ved Alle</w:t>
      </w:r>
      <w:r w:rsidR="009B1ED3">
        <w:rPr>
          <w:sz w:val="24"/>
          <w:szCs w:val="24"/>
        </w:rPr>
        <w:t xml:space="preserve"> H</w:t>
      </w:r>
      <w:r>
        <w:rPr>
          <w:sz w:val="24"/>
          <w:szCs w:val="24"/>
        </w:rPr>
        <w:t>elgen</w:t>
      </w:r>
      <w:r w:rsidR="009B1ED3">
        <w:rPr>
          <w:sz w:val="24"/>
          <w:szCs w:val="24"/>
        </w:rPr>
        <w:t>s feiring</w:t>
      </w:r>
      <w:r>
        <w:rPr>
          <w:sz w:val="24"/>
          <w:szCs w:val="24"/>
        </w:rPr>
        <w:t xml:space="preserve"> og </w:t>
      </w:r>
      <w:r w:rsidR="009B1ED3">
        <w:rPr>
          <w:sz w:val="24"/>
          <w:szCs w:val="24"/>
        </w:rPr>
        <w:t>M</w:t>
      </w:r>
      <w:r>
        <w:rPr>
          <w:sz w:val="24"/>
          <w:szCs w:val="24"/>
        </w:rPr>
        <w:t>isjonskontakten ved misjonssamlinger/misjonsgudstjenester.</w:t>
      </w:r>
      <w:r>
        <w:rPr>
          <w:sz w:val="24"/>
          <w:szCs w:val="24"/>
        </w:rPr>
        <w:br/>
        <w:t xml:space="preserve">Prestene Sigmund og Reidar planlegger samlinger ut fra innspill som </w:t>
      </w:r>
      <w:r w:rsidR="004B588F">
        <w:rPr>
          <w:sz w:val="24"/>
          <w:szCs w:val="24"/>
        </w:rPr>
        <w:t xml:space="preserve">ønske </w:t>
      </w:r>
      <w:r w:rsidR="009B1ED3">
        <w:rPr>
          <w:sz w:val="24"/>
          <w:szCs w:val="24"/>
        </w:rPr>
        <w:t xml:space="preserve">om </w:t>
      </w:r>
      <w:r w:rsidR="004B588F">
        <w:rPr>
          <w:sz w:val="24"/>
          <w:szCs w:val="24"/>
        </w:rPr>
        <w:t>å lære mer om betydningen av liturgien, bibelkvelder, temakvelder o.l.</w:t>
      </w:r>
      <w:r w:rsidR="004B588F">
        <w:rPr>
          <w:sz w:val="24"/>
          <w:szCs w:val="24"/>
        </w:rPr>
        <w:br/>
        <w:t>Gudstjenesteutvalget tar initiativ til mer samarbeid med tur- og kulturutvalget.</w:t>
      </w:r>
      <w:r w:rsidR="004B588F">
        <w:rPr>
          <w:sz w:val="24"/>
          <w:szCs w:val="24"/>
        </w:rPr>
        <w:br/>
        <w:t>MR-leder tar opp tema samarbeid om ungdomsarbeid i Indre Østfold i neste MR-</w:t>
      </w:r>
    </w:p>
    <w:p w14:paraId="132EBA36" w14:textId="33952067" w:rsidR="004B588F" w:rsidRPr="002264E6" w:rsidRDefault="004B588F" w:rsidP="00F76CD9">
      <w:pPr>
        <w:pStyle w:val="Ingenmellomrom"/>
        <w:ind w:left="1416" w:hanging="1416"/>
        <w:rPr>
          <w:sz w:val="24"/>
          <w:szCs w:val="24"/>
        </w:rPr>
      </w:pPr>
      <w:r>
        <w:rPr>
          <w:sz w:val="24"/>
          <w:szCs w:val="24"/>
        </w:rPr>
        <w:t xml:space="preserve">                       leder møte.</w:t>
      </w:r>
      <w:r>
        <w:rPr>
          <w:sz w:val="24"/>
          <w:szCs w:val="24"/>
        </w:rPr>
        <w:br/>
        <w:t xml:space="preserve">Oppfordring til deg som brenner for noe, ta initiativ og snakk med flere......  </w:t>
      </w:r>
    </w:p>
    <w:p w14:paraId="42702F55" w14:textId="1A1C7AEA" w:rsidR="005D17DA" w:rsidRPr="005D17DA" w:rsidRDefault="005D17DA" w:rsidP="00F76CD9">
      <w:pPr>
        <w:pStyle w:val="Ingenmellomrom"/>
        <w:ind w:left="1416" w:hanging="1416"/>
        <w:rPr>
          <w:sz w:val="36"/>
          <w:szCs w:val="36"/>
        </w:rPr>
      </w:pPr>
      <w:r>
        <w:rPr>
          <w:b/>
          <w:bCs/>
          <w:sz w:val="24"/>
          <w:szCs w:val="24"/>
        </w:rPr>
        <w:tab/>
      </w:r>
    </w:p>
    <w:p w14:paraId="27621B6E" w14:textId="5BB2D8A0" w:rsidR="00B70EA8" w:rsidRPr="004B588F" w:rsidRDefault="00810D8E" w:rsidP="004B588F">
      <w:pPr>
        <w:pStyle w:val="Ingenmellomrom"/>
      </w:pPr>
      <w:r>
        <w:t xml:space="preserve"> </w:t>
      </w:r>
      <w:r w:rsidR="00926782">
        <w:rPr>
          <w:b/>
          <w:sz w:val="24"/>
          <w:szCs w:val="22"/>
        </w:rPr>
        <w:t xml:space="preserve">Sak </w:t>
      </w:r>
      <w:r w:rsidR="00F76CD9">
        <w:rPr>
          <w:b/>
          <w:sz w:val="24"/>
          <w:szCs w:val="22"/>
        </w:rPr>
        <w:t>51</w:t>
      </w:r>
      <w:r w:rsidR="00926782">
        <w:rPr>
          <w:b/>
          <w:sz w:val="24"/>
          <w:szCs w:val="22"/>
        </w:rPr>
        <w:t>/22</w:t>
      </w:r>
      <w:r w:rsidR="00926782">
        <w:rPr>
          <w:b/>
          <w:sz w:val="24"/>
          <w:szCs w:val="22"/>
        </w:rPr>
        <w:tab/>
      </w:r>
      <w:r w:rsidR="00B70EA8">
        <w:rPr>
          <w:b/>
          <w:sz w:val="24"/>
          <w:szCs w:val="22"/>
        </w:rPr>
        <w:t xml:space="preserve">Evaluering av gjennomført Alle Helgens feiring. </w:t>
      </w:r>
    </w:p>
    <w:p w14:paraId="3E3863D0" w14:textId="05D14937" w:rsidR="00B70EA8" w:rsidRDefault="00B70EA8" w:rsidP="00926782">
      <w:pPr>
        <w:ind w:left="1416" w:hanging="1416"/>
        <w:outlineLvl w:val="0"/>
        <w:rPr>
          <w:bCs/>
          <w:sz w:val="24"/>
          <w:szCs w:val="22"/>
        </w:rPr>
      </w:pPr>
      <w:r>
        <w:rPr>
          <w:b/>
          <w:sz w:val="24"/>
          <w:szCs w:val="22"/>
        </w:rPr>
        <w:tab/>
      </w:r>
      <w:r>
        <w:rPr>
          <w:bCs/>
          <w:sz w:val="24"/>
          <w:szCs w:val="22"/>
        </w:rPr>
        <w:t>Dette året har vi gjennomført Alle Helgens feiring på en litt ny måte. Lørdagen med å ha åpen</w:t>
      </w:r>
      <w:r w:rsidR="009B1ED3">
        <w:rPr>
          <w:bCs/>
          <w:sz w:val="24"/>
          <w:szCs w:val="22"/>
        </w:rPr>
        <w:t>t</w:t>
      </w:r>
      <w:r>
        <w:rPr>
          <w:bCs/>
          <w:sz w:val="24"/>
          <w:szCs w:val="22"/>
        </w:rPr>
        <w:t xml:space="preserve"> i kirkene, og ansatte og frivillige har vært enten inne i kirka eller ute på gravplassen. Og søndagen med gudstjenester i begge kirkene, og åpent i god tid før gudstjenesten. Hvordan har dette vært? </w:t>
      </w:r>
    </w:p>
    <w:p w14:paraId="51E807D5" w14:textId="65936A09" w:rsidR="007A0562" w:rsidRDefault="007A0562" w:rsidP="00926782">
      <w:pPr>
        <w:ind w:left="1416" w:hanging="1416"/>
        <w:outlineLvl w:val="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                       Dette kom fram på møtet:</w:t>
      </w:r>
    </w:p>
    <w:p w14:paraId="6357C777" w14:textId="60636704" w:rsidR="007A0562" w:rsidRDefault="007A0562" w:rsidP="00926782">
      <w:pPr>
        <w:ind w:left="1416" w:hanging="1416"/>
        <w:outlineLvl w:val="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                       Vellykket med Åpen kirke på lørdag. Bra at prestene var med, </w:t>
      </w:r>
      <w:r w:rsidR="009B1ED3">
        <w:rPr>
          <w:bCs/>
          <w:sz w:val="24"/>
          <w:szCs w:val="22"/>
        </w:rPr>
        <w:t xml:space="preserve">godt å </w:t>
      </w:r>
      <w:r>
        <w:rPr>
          <w:bCs/>
          <w:sz w:val="24"/>
          <w:szCs w:val="22"/>
        </w:rPr>
        <w:t>møte gravferds-</w:t>
      </w:r>
    </w:p>
    <w:p w14:paraId="6838E0E2" w14:textId="77777777" w:rsidR="009B1ED3" w:rsidRDefault="007A0562" w:rsidP="00926782">
      <w:pPr>
        <w:ind w:left="1416" w:hanging="1416"/>
        <w:outlineLvl w:val="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                       </w:t>
      </w:r>
      <w:r w:rsidR="00D33DA2">
        <w:rPr>
          <w:bCs/>
          <w:sz w:val="24"/>
          <w:szCs w:val="22"/>
        </w:rPr>
        <w:t>p</w:t>
      </w:r>
      <w:r>
        <w:rPr>
          <w:bCs/>
          <w:sz w:val="24"/>
          <w:szCs w:val="22"/>
        </w:rPr>
        <w:t xml:space="preserve">resten. Fint </w:t>
      </w:r>
      <w:r w:rsidR="00D33DA2">
        <w:rPr>
          <w:bCs/>
          <w:sz w:val="24"/>
          <w:szCs w:val="22"/>
        </w:rPr>
        <w:t>å møte ansatte og kjente. Tidspunktet lørdag var greit. Søndagens</w:t>
      </w:r>
    </w:p>
    <w:p w14:paraId="01D52F2E" w14:textId="691828B9" w:rsidR="007A0562" w:rsidRDefault="00D33DA2" w:rsidP="009B1ED3">
      <w:pPr>
        <w:ind w:left="1416"/>
        <w:outlineLvl w:val="0"/>
        <w:rPr>
          <w:bCs/>
          <w:sz w:val="24"/>
          <w:szCs w:val="22"/>
        </w:rPr>
      </w:pPr>
      <w:r>
        <w:rPr>
          <w:bCs/>
          <w:sz w:val="24"/>
          <w:szCs w:val="22"/>
        </w:rPr>
        <w:t>gudstjenester  er bra.</w:t>
      </w:r>
    </w:p>
    <w:p w14:paraId="5EDF2D41" w14:textId="77777777" w:rsidR="009B1ED3" w:rsidRDefault="009B1ED3" w:rsidP="009B1ED3">
      <w:pPr>
        <w:ind w:left="1416"/>
        <w:outlineLvl w:val="0"/>
        <w:rPr>
          <w:bCs/>
          <w:sz w:val="24"/>
          <w:szCs w:val="22"/>
        </w:rPr>
      </w:pPr>
    </w:p>
    <w:p w14:paraId="09D4E415" w14:textId="7B08EB0D" w:rsidR="00EF32B8" w:rsidRDefault="00EF32B8" w:rsidP="00926782">
      <w:pPr>
        <w:ind w:left="1416" w:hanging="1416"/>
        <w:outlineLvl w:val="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 </w:t>
      </w:r>
      <w:r w:rsidR="00D33DA2">
        <w:rPr>
          <w:bCs/>
          <w:sz w:val="24"/>
          <w:szCs w:val="22"/>
        </w:rPr>
        <w:t xml:space="preserve">                      Berit lager en mal for senere bruk. Diakonikontakten må være tett på staben, v</w:t>
      </w:r>
      <w:r w:rsidR="006B35E9">
        <w:rPr>
          <w:bCs/>
          <w:sz w:val="24"/>
          <w:szCs w:val="22"/>
        </w:rPr>
        <w:t>i</w:t>
      </w:r>
      <w:r w:rsidR="00D33DA2">
        <w:rPr>
          <w:bCs/>
          <w:sz w:val="24"/>
          <w:szCs w:val="22"/>
        </w:rPr>
        <w:t>ktig</w:t>
      </w:r>
    </w:p>
    <w:p w14:paraId="5BF16C02" w14:textId="674E3BFB" w:rsidR="00D33DA2" w:rsidRDefault="00D33DA2" w:rsidP="00926782">
      <w:pPr>
        <w:ind w:left="1416" w:hanging="1416"/>
        <w:outlineLvl w:val="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                       med en egen ad hoc-gruppe med ansvar for disse dagene.</w:t>
      </w:r>
    </w:p>
    <w:p w14:paraId="49265AAB" w14:textId="77777777" w:rsidR="00B70EA8" w:rsidRDefault="00B70EA8" w:rsidP="00492B3E">
      <w:pPr>
        <w:outlineLvl w:val="0"/>
        <w:rPr>
          <w:b/>
          <w:sz w:val="24"/>
          <w:szCs w:val="22"/>
        </w:rPr>
      </w:pPr>
    </w:p>
    <w:p w14:paraId="7CDCA7A7" w14:textId="77777777" w:rsidR="001B6FA9" w:rsidRDefault="001B6FA9" w:rsidP="00926782">
      <w:pPr>
        <w:ind w:left="1416" w:hanging="1416"/>
        <w:outlineLvl w:val="0"/>
        <w:rPr>
          <w:b/>
          <w:sz w:val="24"/>
          <w:szCs w:val="22"/>
        </w:rPr>
      </w:pPr>
    </w:p>
    <w:p w14:paraId="403A7730" w14:textId="68F79359" w:rsidR="00926782" w:rsidRDefault="00B70EA8" w:rsidP="00926782">
      <w:pPr>
        <w:ind w:left="1416" w:hanging="1416"/>
        <w:outlineLvl w:val="0"/>
        <w:rPr>
          <w:b/>
          <w:sz w:val="24"/>
          <w:szCs w:val="22"/>
        </w:rPr>
      </w:pPr>
      <w:r>
        <w:rPr>
          <w:b/>
          <w:sz w:val="24"/>
          <w:szCs w:val="22"/>
        </w:rPr>
        <w:t>Sak 52/22</w:t>
      </w:r>
      <w:r>
        <w:rPr>
          <w:b/>
          <w:sz w:val="24"/>
          <w:szCs w:val="22"/>
        </w:rPr>
        <w:tab/>
      </w:r>
      <w:r w:rsidR="00926782">
        <w:rPr>
          <w:b/>
          <w:sz w:val="24"/>
          <w:szCs w:val="22"/>
        </w:rPr>
        <w:t>Eventuelt</w:t>
      </w:r>
    </w:p>
    <w:p w14:paraId="1AE34E7D" w14:textId="12E21612" w:rsidR="00012D21" w:rsidRDefault="00D33DA2" w:rsidP="00926782">
      <w:pPr>
        <w:ind w:left="1416" w:hanging="1416"/>
        <w:outlineLvl w:val="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                       Toril kirketjener ønsker seg en </w:t>
      </w:r>
      <w:r w:rsidR="00012D21">
        <w:rPr>
          <w:bCs/>
          <w:sz w:val="24"/>
          <w:szCs w:val="22"/>
        </w:rPr>
        <w:t xml:space="preserve">gruppe </w:t>
      </w:r>
      <w:r>
        <w:rPr>
          <w:bCs/>
          <w:sz w:val="24"/>
          <w:szCs w:val="22"/>
        </w:rPr>
        <w:t xml:space="preserve">av frivillige </w:t>
      </w:r>
      <w:r w:rsidR="00012D21">
        <w:rPr>
          <w:bCs/>
          <w:sz w:val="24"/>
          <w:szCs w:val="22"/>
        </w:rPr>
        <w:t xml:space="preserve">som kan </w:t>
      </w:r>
      <w:r>
        <w:rPr>
          <w:bCs/>
          <w:sz w:val="24"/>
          <w:szCs w:val="22"/>
        </w:rPr>
        <w:t xml:space="preserve">være til hjelp ved større arrangementer i kirkene, som f.eks kirkeverter og parkeringsvakter. </w:t>
      </w:r>
      <w:r>
        <w:rPr>
          <w:bCs/>
          <w:sz w:val="24"/>
          <w:szCs w:val="22"/>
        </w:rPr>
        <w:br/>
      </w:r>
      <w:r w:rsidR="00012D21">
        <w:rPr>
          <w:bCs/>
          <w:sz w:val="24"/>
          <w:szCs w:val="22"/>
        </w:rPr>
        <w:t xml:space="preserve">Kirketjenerne tar utfordringen med å lage ei </w:t>
      </w:r>
      <w:r>
        <w:rPr>
          <w:bCs/>
          <w:sz w:val="24"/>
          <w:szCs w:val="22"/>
        </w:rPr>
        <w:t xml:space="preserve">slik </w:t>
      </w:r>
      <w:r w:rsidR="00012D21">
        <w:rPr>
          <w:bCs/>
          <w:sz w:val="24"/>
          <w:szCs w:val="22"/>
        </w:rPr>
        <w:t>gruppe.</w:t>
      </w:r>
    </w:p>
    <w:p w14:paraId="06756BF6" w14:textId="61BB716A" w:rsidR="00D33DA2" w:rsidRDefault="00D33DA2" w:rsidP="00926782">
      <w:pPr>
        <w:ind w:left="1416" w:hanging="1416"/>
        <w:outlineLvl w:val="0"/>
        <w:rPr>
          <w:bCs/>
          <w:sz w:val="24"/>
          <w:szCs w:val="22"/>
        </w:rPr>
      </w:pPr>
    </w:p>
    <w:p w14:paraId="24F9BA85" w14:textId="77777777" w:rsidR="001B6FA9" w:rsidRDefault="001B6FA9" w:rsidP="00926782">
      <w:pPr>
        <w:ind w:left="1416" w:hanging="1416"/>
        <w:outlineLvl w:val="0"/>
        <w:rPr>
          <w:b/>
          <w:sz w:val="24"/>
          <w:szCs w:val="22"/>
        </w:rPr>
      </w:pPr>
    </w:p>
    <w:p w14:paraId="6EFAE06C" w14:textId="3818A835" w:rsidR="00D33DA2" w:rsidRDefault="00D33DA2" w:rsidP="00926782">
      <w:pPr>
        <w:ind w:left="1416" w:hanging="1416"/>
        <w:outlineLvl w:val="0"/>
        <w:rPr>
          <w:b/>
          <w:sz w:val="24"/>
          <w:szCs w:val="22"/>
        </w:rPr>
      </w:pPr>
      <w:r>
        <w:rPr>
          <w:b/>
          <w:sz w:val="24"/>
          <w:szCs w:val="22"/>
        </w:rPr>
        <w:t>Sak 53/22      Orienteringer</w:t>
      </w:r>
    </w:p>
    <w:p w14:paraId="7E158CB2" w14:textId="3D6C2340" w:rsidR="00D33DA2" w:rsidRDefault="00D33DA2" w:rsidP="00926782">
      <w:pPr>
        <w:ind w:left="1416" w:hanging="1416"/>
        <w:outlineLvl w:val="0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                       </w:t>
      </w:r>
      <w:r w:rsidR="003678CF">
        <w:rPr>
          <w:b/>
          <w:sz w:val="24"/>
          <w:szCs w:val="22"/>
        </w:rPr>
        <w:t>Teamet:</w:t>
      </w:r>
    </w:p>
    <w:p w14:paraId="78912B62" w14:textId="1C321663" w:rsidR="003678CF" w:rsidRDefault="003678CF" w:rsidP="00926782">
      <w:pPr>
        <w:ind w:left="1416" w:hanging="1416"/>
        <w:outlineLvl w:val="0"/>
        <w:rPr>
          <w:bCs/>
          <w:sz w:val="24"/>
          <w:szCs w:val="22"/>
        </w:rPr>
      </w:pPr>
      <w:r>
        <w:rPr>
          <w:b/>
          <w:sz w:val="24"/>
          <w:szCs w:val="22"/>
        </w:rPr>
        <w:t xml:space="preserve">                       </w:t>
      </w:r>
      <w:r>
        <w:rPr>
          <w:bCs/>
          <w:sz w:val="24"/>
          <w:szCs w:val="22"/>
        </w:rPr>
        <w:t>Oppkjøring til advent og jul.</w:t>
      </w:r>
      <w:r>
        <w:rPr>
          <w:bCs/>
          <w:sz w:val="24"/>
          <w:szCs w:val="22"/>
        </w:rPr>
        <w:br/>
        <w:t>Drøfting av hva slags spotify-musikk som er akseptabel før begravelser.</w:t>
      </w:r>
      <w:r>
        <w:rPr>
          <w:bCs/>
          <w:sz w:val="24"/>
          <w:szCs w:val="22"/>
        </w:rPr>
        <w:br/>
      </w:r>
      <w:r>
        <w:rPr>
          <w:b/>
          <w:sz w:val="24"/>
          <w:szCs w:val="22"/>
        </w:rPr>
        <w:t>FR:</w:t>
      </w:r>
      <w:r>
        <w:rPr>
          <w:b/>
          <w:sz w:val="24"/>
          <w:szCs w:val="22"/>
        </w:rPr>
        <w:br/>
      </w:r>
      <w:r>
        <w:rPr>
          <w:bCs/>
          <w:sz w:val="24"/>
          <w:szCs w:val="22"/>
        </w:rPr>
        <w:t>Prinsippvedtak angående: Organisering av IØKF, kontorfasiliteter og ressursgjennomgang. Dette etter evalueringen av organisasjonen i 2022.</w:t>
      </w:r>
      <w:r>
        <w:rPr>
          <w:bCs/>
          <w:sz w:val="24"/>
          <w:szCs w:val="22"/>
        </w:rPr>
        <w:br/>
        <w:t>Lokale lønnsforhandlinger ansatte.</w:t>
      </w:r>
      <w:r>
        <w:rPr>
          <w:bCs/>
          <w:sz w:val="24"/>
          <w:szCs w:val="22"/>
        </w:rPr>
        <w:br/>
      </w:r>
      <w:r>
        <w:rPr>
          <w:b/>
          <w:sz w:val="24"/>
          <w:szCs w:val="22"/>
        </w:rPr>
        <w:t>GU:</w:t>
      </w:r>
      <w:r>
        <w:rPr>
          <w:b/>
          <w:sz w:val="24"/>
          <w:szCs w:val="22"/>
        </w:rPr>
        <w:br/>
      </w:r>
      <w:r>
        <w:rPr>
          <w:bCs/>
          <w:sz w:val="24"/>
          <w:szCs w:val="22"/>
        </w:rPr>
        <w:t>Advent-og juleprogram</w:t>
      </w:r>
      <w:r>
        <w:rPr>
          <w:bCs/>
          <w:sz w:val="24"/>
          <w:szCs w:val="22"/>
        </w:rPr>
        <w:br/>
        <w:t>Gudstjenesteplan for 1.halvår 2023</w:t>
      </w:r>
    </w:p>
    <w:p w14:paraId="48919095" w14:textId="2379497C" w:rsidR="003678CF" w:rsidRDefault="003678CF" w:rsidP="00926782">
      <w:pPr>
        <w:ind w:left="1416" w:hanging="1416"/>
        <w:outlineLvl w:val="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                        Drøftet veien videre med bakgrunn i: Inspirasjonssamlingen på Mysen 20.okt., møte mellom MR, team, utvalgene og kontaktene og eg</w:t>
      </w:r>
      <w:r w:rsidR="00492B3E">
        <w:rPr>
          <w:bCs/>
          <w:sz w:val="24"/>
          <w:szCs w:val="22"/>
        </w:rPr>
        <w:t>ne drøftingsmomenter.</w:t>
      </w:r>
    </w:p>
    <w:p w14:paraId="7F04ED37" w14:textId="7A2BA5BC" w:rsidR="00492B3E" w:rsidRDefault="00492B3E" w:rsidP="00926782">
      <w:pPr>
        <w:ind w:left="1416" w:hanging="1416"/>
        <w:outlineLvl w:val="0"/>
        <w:rPr>
          <w:b/>
          <w:sz w:val="24"/>
          <w:szCs w:val="22"/>
        </w:rPr>
      </w:pPr>
      <w:r>
        <w:rPr>
          <w:bCs/>
          <w:sz w:val="24"/>
          <w:szCs w:val="22"/>
        </w:rPr>
        <w:t xml:space="preserve">                       </w:t>
      </w:r>
      <w:r>
        <w:rPr>
          <w:b/>
          <w:sz w:val="24"/>
          <w:szCs w:val="22"/>
        </w:rPr>
        <w:t>MR-leder</w:t>
      </w:r>
      <w:r w:rsidR="009623BE">
        <w:rPr>
          <w:b/>
          <w:sz w:val="24"/>
          <w:szCs w:val="22"/>
        </w:rPr>
        <w:t>:</w:t>
      </w:r>
    </w:p>
    <w:p w14:paraId="4675D006" w14:textId="4061DCF7" w:rsidR="00492B3E" w:rsidRPr="00492B3E" w:rsidRDefault="00492B3E" w:rsidP="00926782">
      <w:pPr>
        <w:ind w:left="1416" w:hanging="1416"/>
        <w:outlineLvl w:val="0"/>
        <w:rPr>
          <w:bCs/>
          <w:sz w:val="24"/>
          <w:szCs w:val="22"/>
        </w:rPr>
      </w:pPr>
      <w:r>
        <w:rPr>
          <w:b/>
          <w:sz w:val="24"/>
          <w:szCs w:val="22"/>
        </w:rPr>
        <w:t xml:space="preserve">                       </w:t>
      </w:r>
      <w:r>
        <w:rPr>
          <w:bCs/>
          <w:sz w:val="24"/>
          <w:szCs w:val="22"/>
        </w:rPr>
        <w:t>Delte ut trykt advent- og juleprogram</w:t>
      </w:r>
    </w:p>
    <w:p w14:paraId="4AAA3023" w14:textId="7E059C55" w:rsidR="00926782" w:rsidRDefault="00926782" w:rsidP="00926782">
      <w:pPr>
        <w:ind w:left="1416" w:hanging="1416"/>
        <w:outlineLvl w:val="0"/>
        <w:rPr>
          <w:b/>
          <w:sz w:val="24"/>
          <w:szCs w:val="22"/>
        </w:rPr>
      </w:pPr>
    </w:p>
    <w:p w14:paraId="384B5F1E" w14:textId="7782055F" w:rsidR="00926782" w:rsidRDefault="00926782" w:rsidP="00926782">
      <w:pPr>
        <w:ind w:left="1416" w:hanging="1416"/>
        <w:outlineLvl w:val="0"/>
        <w:rPr>
          <w:b/>
          <w:sz w:val="24"/>
          <w:szCs w:val="22"/>
        </w:rPr>
      </w:pPr>
    </w:p>
    <w:p w14:paraId="5214F2E4" w14:textId="77777777" w:rsidR="009623BE" w:rsidRDefault="009623BE" w:rsidP="00926782">
      <w:pPr>
        <w:ind w:left="1416" w:hanging="1416"/>
        <w:outlineLvl w:val="0"/>
        <w:rPr>
          <w:b/>
          <w:sz w:val="24"/>
          <w:szCs w:val="22"/>
        </w:rPr>
      </w:pPr>
    </w:p>
    <w:p w14:paraId="3ABA4BA5" w14:textId="17F4D9D4" w:rsidR="00926782" w:rsidRDefault="00926782" w:rsidP="00926782">
      <w:pPr>
        <w:ind w:left="1416" w:hanging="1416"/>
        <w:outlineLvl w:val="0"/>
        <w:rPr>
          <w:b/>
          <w:sz w:val="24"/>
          <w:szCs w:val="22"/>
        </w:rPr>
      </w:pPr>
    </w:p>
    <w:p w14:paraId="2755482C" w14:textId="74096FED" w:rsidR="00926782" w:rsidRDefault="00492B3E" w:rsidP="00926782">
      <w:pPr>
        <w:ind w:left="1416" w:hanging="1416"/>
        <w:outlineLvl w:val="0"/>
        <w:rPr>
          <w:noProof w:val="0"/>
          <w:sz w:val="24"/>
        </w:rPr>
      </w:pPr>
      <w:r>
        <w:rPr>
          <w:noProof w:val="0"/>
          <w:sz w:val="24"/>
        </w:rPr>
        <w:t>Liv Serina Dale                                                                   Ellen Løchen Børresen</w:t>
      </w:r>
    </w:p>
    <w:p w14:paraId="305BA101" w14:textId="05CB155C" w:rsidR="00492B3E" w:rsidRPr="0010735D" w:rsidRDefault="00492B3E" w:rsidP="00926782">
      <w:pPr>
        <w:ind w:left="1416" w:hanging="1416"/>
        <w:outlineLvl w:val="0"/>
        <w:rPr>
          <w:noProof w:val="0"/>
          <w:sz w:val="24"/>
        </w:rPr>
      </w:pPr>
      <w:r>
        <w:rPr>
          <w:noProof w:val="0"/>
          <w:sz w:val="24"/>
        </w:rPr>
        <w:t>Leder                                                                                   Settesekretær</w:t>
      </w:r>
    </w:p>
    <w:p w14:paraId="0B89ED50" w14:textId="0566D32A" w:rsidR="00EA3F2C" w:rsidRPr="00C909D5" w:rsidRDefault="00EA3F2C" w:rsidP="00FF75BC">
      <w:pPr>
        <w:spacing w:line="220" w:lineRule="atLeast"/>
        <w:rPr>
          <w:noProof w:val="0"/>
          <w:sz w:val="18"/>
        </w:rPr>
      </w:pPr>
    </w:p>
    <w:sectPr w:rsidR="00EA3F2C" w:rsidRPr="00C909D5" w:rsidSect="00781800">
      <w:headerReference w:type="default" r:id="rId7"/>
      <w:footerReference w:type="default" r:id="rId8"/>
      <w:pgSz w:w="11907" w:h="16840" w:code="9"/>
      <w:pgMar w:top="709" w:right="1134" w:bottom="84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14AB" w14:textId="77777777" w:rsidR="00AF4701" w:rsidRDefault="00AF4701" w:rsidP="001D059A">
      <w:r>
        <w:separator/>
      </w:r>
    </w:p>
  </w:endnote>
  <w:endnote w:type="continuationSeparator" w:id="0">
    <w:p w14:paraId="0AACF8B0" w14:textId="77777777" w:rsidR="00AF4701" w:rsidRDefault="00AF4701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3629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17C0CEDA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338669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B8108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5E251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4DF7770E" w14:textId="77777777" w:rsidTr="008504A3">
      <w:trPr>
        <w:cantSplit/>
      </w:trPr>
      <w:tc>
        <w:tcPr>
          <w:tcW w:w="2551" w:type="dxa"/>
        </w:tcPr>
        <w:p w14:paraId="5ACC3438" w14:textId="77777777" w:rsidR="008504A3" w:rsidRDefault="00962CCB" w:rsidP="008504A3">
          <w:pPr>
            <w:pStyle w:val="Bunntekst"/>
            <w:spacing w:line="276" w:lineRule="auto"/>
          </w:pPr>
          <w:r>
            <w:t>Trøgsstad og Båstad</w:t>
          </w:r>
          <w:r w:rsidR="008504A3">
            <w:t xml:space="preserve"> sokn</w:t>
          </w:r>
        </w:p>
        <w:p w14:paraId="66FC3CEE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5BA6893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0B4AC1BF" w14:textId="77777777" w:rsidR="008504A3" w:rsidRDefault="00AF4701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73C9508B" w14:textId="77777777" w:rsidTr="008504A3">
      <w:trPr>
        <w:cantSplit/>
      </w:trPr>
      <w:tc>
        <w:tcPr>
          <w:tcW w:w="2551" w:type="dxa"/>
        </w:tcPr>
        <w:p w14:paraId="299F36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5BFC3FE5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72C2661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0D23E7B3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8703" w14:textId="77777777" w:rsidR="00AF4701" w:rsidRDefault="00AF4701" w:rsidP="001D059A">
      <w:r>
        <w:separator/>
      </w:r>
    </w:p>
  </w:footnote>
  <w:footnote w:type="continuationSeparator" w:id="0">
    <w:p w14:paraId="4E9B363A" w14:textId="77777777" w:rsidR="00AF4701" w:rsidRDefault="00AF4701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17DFF3B" w14:textId="77777777" w:rsidTr="008504A3">
      <w:trPr>
        <w:trHeight w:val="739"/>
      </w:trPr>
      <w:tc>
        <w:tcPr>
          <w:tcW w:w="709" w:type="dxa"/>
          <w:hideMark/>
        </w:tcPr>
        <w:p w14:paraId="7AC568D0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0252F125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78487D18" wp14:editId="0FF400C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06892B99" w14:textId="77777777" w:rsidTr="008504A3">
            <w:tc>
              <w:tcPr>
                <w:tcW w:w="8355" w:type="dxa"/>
                <w:hideMark/>
              </w:tcPr>
              <w:p w14:paraId="42F9DC67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3C163419" w14:textId="77777777" w:rsidTr="008504A3">
            <w:tc>
              <w:tcPr>
                <w:tcW w:w="8355" w:type="dxa"/>
                <w:hideMark/>
              </w:tcPr>
              <w:p w14:paraId="575A3E55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3AD9682B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19B54A76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6A6"/>
    <w:multiLevelType w:val="hybridMultilevel"/>
    <w:tmpl w:val="F90E39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5ADA"/>
    <w:multiLevelType w:val="hybridMultilevel"/>
    <w:tmpl w:val="6E7E5AF8"/>
    <w:lvl w:ilvl="0" w:tplc="0414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2F592EDB"/>
    <w:multiLevelType w:val="hybridMultilevel"/>
    <w:tmpl w:val="EF5A111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4338B1"/>
    <w:multiLevelType w:val="hybridMultilevel"/>
    <w:tmpl w:val="0838D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802D2"/>
    <w:multiLevelType w:val="hybridMultilevel"/>
    <w:tmpl w:val="618A7C2C"/>
    <w:lvl w:ilvl="0" w:tplc="08E6B71C">
      <w:start w:val="21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 w15:restartNumberingAfterBreak="0">
    <w:nsid w:val="55D91D81"/>
    <w:multiLevelType w:val="hybridMultilevel"/>
    <w:tmpl w:val="3080F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06E49"/>
    <w:multiLevelType w:val="hybridMultilevel"/>
    <w:tmpl w:val="A41AFB2E"/>
    <w:lvl w:ilvl="0" w:tplc="181A14A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64280"/>
    <w:multiLevelType w:val="hybridMultilevel"/>
    <w:tmpl w:val="BFDCD93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85861">
    <w:abstractNumId w:val="9"/>
  </w:num>
  <w:num w:numId="2" w16cid:durableId="1621716686">
    <w:abstractNumId w:val="10"/>
  </w:num>
  <w:num w:numId="3" w16cid:durableId="196162348">
    <w:abstractNumId w:val="3"/>
  </w:num>
  <w:num w:numId="4" w16cid:durableId="680089382">
    <w:abstractNumId w:val="2"/>
  </w:num>
  <w:num w:numId="5" w16cid:durableId="1538665564">
    <w:abstractNumId w:val="11"/>
  </w:num>
  <w:num w:numId="6" w16cid:durableId="520978014">
    <w:abstractNumId w:val="1"/>
  </w:num>
  <w:num w:numId="7" w16cid:durableId="1342509733">
    <w:abstractNumId w:val="8"/>
  </w:num>
  <w:num w:numId="8" w16cid:durableId="1941600868">
    <w:abstractNumId w:val="5"/>
  </w:num>
  <w:num w:numId="9" w16cid:durableId="1674147037">
    <w:abstractNumId w:val="7"/>
  </w:num>
  <w:num w:numId="10" w16cid:durableId="152533778">
    <w:abstractNumId w:val="0"/>
  </w:num>
  <w:num w:numId="11" w16cid:durableId="911812873">
    <w:abstractNumId w:val="6"/>
  </w:num>
  <w:num w:numId="12" w16cid:durableId="2016689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2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58A0"/>
    <w:rsid w:val="00012D21"/>
    <w:rsid w:val="00024B59"/>
    <w:rsid w:val="000375CC"/>
    <w:rsid w:val="000641E6"/>
    <w:rsid w:val="00085719"/>
    <w:rsid w:val="000A20DB"/>
    <w:rsid w:val="000A242B"/>
    <w:rsid w:val="000A382F"/>
    <w:rsid w:val="000A5F64"/>
    <w:rsid w:val="000B3D7D"/>
    <w:rsid w:val="000B5585"/>
    <w:rsid w:val="000D33FE"/>
    <w:rsid w:val="000D3804"/>
    <w:rsid w:val="000E3FEA"/>
    <w:rsid w:val="000E4798"/>
    <w:rsid w:val="000F58E7"/>
    <w:rsid w:val="000F6B55"/>
    <w:rsid w:val="0010735D"/>
    <w:rsid w:val="0011028F"/>
    <w:rsid w:val="00112FF1"/>
    <w:rsid w:val="001164FD"/>
    <w:rsid w:val="0012681C"/>
    <w:rsid w:val="0014472F"/>
    <w:rsid w:val="00157E4B"/>
    <w:rsid w:val="0016272A"/>
    <w:rsid w:val="00162C26"/>
    <w:rsid w:val="00170452"/>
    <w:rsid w:val="001938D7"/>
    <w:rsid w:val="001A25AE"/>
    <w:rsid w:val="001B2788"/>
    <w:rsid w:val="001B6FA9"/>
    <w:rsid w:val="001D059A"/>
    <w:rsid w:val="001E034B"/>
    <w:rsid w:val="001E4D97"/>
    <w:rsid w:val="00212D3B"/>
    <w:rsid w:val="002204B1"/>
    <w:rsid w:val="002264E6"/>
    <w:rsid w:val="00227BB3"/>
    <w:rsid w:val="00230F6E"/>
    <w:rsid w:val="0024477C"/>
    <w:rsid w:val="002453F5"/>
    <w:rsid w:val="00260645"/>
    <w:rsid w:val="002660BC"/>
    <w:rsid w:val="002757F1"/>
    <w:rsid w:val="002819C1"/>
    <w:rsid w:val="00291BCC"/>
    <w:rsid w:val="002B23AD"/>
    <w:rsid w:val="002B51F6"/>
    <w:rsid w:val="002B527A"/>
    <w:rsid w:val="002B6C1F"/>
    <w:rsid w:val="002D23E5"/>
    <w:rsid w:val="002D75D7"/>
    <w:rsid w:val="002E1501"/>
    <w:rsid w:val="002E33C3"/>
    <w:rsid w:val="002E3717"/>
    <w:rsid w:val="002F0A13"/>
    <w:rsid w:val="00302C58"/>
    <w:rsid w:val="003051B4"/>
    <w:rsid w:val="0032358B"/>
    <w:rsid w:val="003303B1"/>
    <w:rsid w:val="00333F61"/>
    <w:rsid w:val="00347A2E"/>
    <w:rsid w:val="00360ACC"/>
    <w:rsid w:val="00361D51"/>
    <w:rsid w:val="003678CF"/>
    <w:rsid w:val="00372C9A"/>
    <w:rsid w:val="00391044"/>
    <w:rsid w:val="003958DF"/>
    <w:rsid w:val="003A50FB"/>
    <w:rsid w:val="003B1FC2"/>
    <w:rsid w:val="003C548B"/>
    <w:rsid w:val="003C6B0B"/>
    <w:rsid w:val="003D0633"/>
    <w:rsid w:val="003D179D"/>
    <w:rsid w:val="003D4F49"/>
    <w:rsid w:val="003E1BC0"/>
    <w:rsid w:val="003F2C5D"/>
    <w:rsid w:val="0040392C"/>
    <w:rsid w:val="0042281F"/>
    <w:rsid w:val="00431D59"/>
    <w:rsid w:val="0043410E"/>
    <w:rsid w:val="0043786F"/>
    <w:rsid w:val="00437C3C"/>
    <w:rsid w:val="00444C92"/>
    <w:rsid w:val="00447C25"/>
    <w:rsid w:val="004500A6"/>
    <w:rsid w:val="00450BAA"/>
    <w:rsid w:val="004512A0"/>
    <w:rsid w:val="00451C8E"/>
    <w:rsid w:val="0045256E"/>
    <w:rsid w:val="00457A66"/>
    <w:rsid w:val="00457F6C"/>
    <w:rsid w:val="0048167E"/>
    <w:rsid w:val="00492B3E"/>
    <w:rsid w:val="004A058A"/>
    <w:rsid w:val="004B588F"/>
    <w:rsid w:val="004C5F6F"/>
    <w:rsid w:val="004C726E"/>
    <w:rsid w:val="004D1B16"/>
    <w:rsid w:val="004D453C"/>
    <w:rsid w:val="004D580F"/>
    <w:rsid w:val="004D62DE"/>
    <w:rsid w:val="004E1320"/>
    <w:rsid w:val="004E281C"/>
    <w:rsid w:val="004F2924"/>
    <w:rsid w:val="004F7B4C"/>
    <w:rsid w:val="0051111D"/>
    <w:rsid w:val="00515690"/>
    <w:rsid w:val="00531970"/>
    <w:rsid w:val="00534E27"/>
    <w:rsid w:val="005359FE"/>
    <w:rsid w:val="0053775C"/>
    <w:rsid w:val="00562C6B"/>
    <w:rsid w:val="00580A37"/>
    <w:rsid w:val="00584724"/>
    <w:rsid w:val="00593491"/>
    <w:rsid w:val="005A3203"/>
    <w:rsid w:val="005A70E0"/>
    <w:rsid w:val="005D17DA"/>
    <w:rsid w:val="005E319E"/>
    <w:rsid w:val="005F5D98"/>
    <w:rsid w:val="006062D4"/>
    <w:rsid w:val="00630AC7"/>
    <w:rsid w:val="00634DDD"/>
    <w:rsid w:val="006375B7"/>
    <w:rsid w:val="00637F41"/>
    <w:rsid w:val="00646568"/>
    <w:rsid w:val="00650E6F"/>
    <w:rsid w:val="00650EE9"/>
    <w:rsid w:val="00653CB6"/>
    <w:rsid w:val="0066303C"/>
    <w:rsid w:val="00666EA3"/>
    <w:rsid w:val="00695DEA"/>
    <w:rsid w:val="00697B6D"/>
    <w:rsid w:val="006B35E9"/>
    <w:rsid w:val="006C062B"/>
    <w:rsid w:val="006D66C7"/>
    <w:rsid w:val="006D7C67"/>
    <w:rsid w:val="006E559C"/>
    <w:rsid w:val="006E5A20"/>
    <w:rsid w:val="006F0103"/>
    <w:rsid w:val="00700C14"/>
    <w:rsid w:val="007075E6"/>
    <w:rsid w:val="0071028B"/>
    <w:rsid w:val="0071459C"/>
    <w:rsid w:val="00724EBB"/>
    <w:rsid w:val="0073281A"/>
    <w:rsid w:val="00736CEF"/>
    <w:rsid w:val="00762128"/>
    <w:rsid w:val="00763CCB"/>
    <w:rsid w:val="00764FC4"/>
    <w:rsid w:val="00765BB6"/>
    <w:rsid w:val="00781800"/>
    <w:rsid w:val="00787A4E"/>
    <w:rsid w:val="00795DE3"/>
    <w:rsid w:val="00796574"/>
    <w:rsid w:val="007A0562"/>
    <w:rsid w:val="007A4A4C"/>
    <w:rsid w:val="007A6BE5"/>
    <w:rsid w:val="007A70B6"/>
    <w:rsid w:val="007B6919"/>
    <w:rsid w:val="007C0C7D"/>
    <w:rsid w:val="007E0FEC"/>
    <w:rsid w:val="00803593"/>
    <w:rsid w:val="00805798"/>
    <w:rsid w:val="00810D8E"/>
    <w:rsid w:val="0081185D"/>
    <w:rsid w:val="00836443"/>
    <w:rsid w:val="008504A3"/>
    <w:rsid w:val="00853D3D"/>
    <w:rsid w:val="00863F8E"/>
    <w:rsid w:val="00892B5A"/>
    <w:rsid w:val="0089630A"/>
    <w:rsid w:val="00897515"/>
    <w:rsid w:val="008C3672"/>
    <w:rsid w:val="008C380B"/>
    <w:rsid w:val="008C7EFA"/>
    <w:rsid w:val="008F41AA"/>
    <w:rsid w:val="008F7782"/>
    <w:rsid w:val="00904E36"/>
    <w:rsid w:val="009130F1"/>
    <w:rsid w:val="00924BEF"/>
    <w:rsid w:val="00926782"/>
    <w:rsid w:val="00926D7F"/>
    <w:rsid w:val="009414D4"/>
    <w:rsid w:val="00942022"/>
    <w:rsid w:val="00942C3C"/>
    <w:rsid w:val="00944753"/>
    <w:rsid w:val="00952F9E"/>
    <w:rsid w:val="0095335B"/>
    <w:rsid w:val="009623BE"/>
    <w:rsid w:val="00962CCB"/>
    <w:rsid w:val="00975905"/>
    <w:rsid w:val="009760B1"/>
    <w:rsid w:val="00977894"/>
    <w:rsid w:val="00995A79"/>
    <w:rsid w:val="00997754"/>
    <w:rsid w:val="009A1047"/>
    <w:rsid w:val="009A5AC9"/>
    <w:rsid w:val="009B114F"/>
    <w:rsid w:val="009B17B8"/>
    <w:rsid w:val="009B1ED3"/>
    <w:rsid w:val="009B5076"/>
    <w:rsid w:val="009D455C"/>
    <w:rsid w:val="009D7C35"/>
    <w:rsid w:val="009E0399"/>
    <w:rsid w:val="009E0F31"/>
    <w:rsid w:val="009F2F43"/>
    <w:rsid w:val="00A0076F"/>
    <w:rsid w:val="00A217AA"/>
    <w:rsid w:val="00A21918"/>
    <w:rsid w:val="00A3141F"/>
    <w:rsid w:val="00A34D70"/>
    <w:rsid w:val="00A55D96"/>
    <w:rsid w:val="00A56690"/>
    <w:rsid w:val="00A622A0"/>
    <w:rsid w:val="00A64A0B"/>
    <w:rsid w:val="00A65315"/>
    <w:rsid w:val="00A77994"/>
    <w:rsid w:val="00A92902"/>
    <w:rsid w:val="00AA4C49"/>
    <w:rsid w:val="00AB5B9F"/>
    <w:rsid w:val="00AC36E9"/>
    <w:rsid w:val="00AC4F05"/>
    <w:rsid w:val="00AC5698"/>
    <w:rsid w:val="00AF4701"/>
    <w:rsid w:val="00B1296C"/>
    <w:rsid w:val="00B17E38"/>
    <w:rsid w:val="00B22313"/>
    <w:rsid w:val="00B23FAA"/>
    <w:rsid w:val="00B37801"/>
    <w:rsid w:val="00B458F6"/>
    <w:rsid w:val="00B62340"/>
    <w:rsid w:val="00B70EA8"/>
    <w:rsid w:val="00B73CDB"/>
    <w:rsid w:val="00B740D1"/>
    <w:rsid w:val="00B91FED"/>
    <w:rsid w:val="00BA3C89"/>
    <w:rsid w:val="00BA4B06"/>
    <w:rsid w:val="00BB55CE"/>
    <w:rsid w:val="00BC1899"/>
    <w:rsid w:val="00BC3FD6"/>
    <w:rsid w:val="00BE475E"/>
    <w:rsid w:val="00BF34D1"/>
    <w:rsid w:val="00C02AE3"/>
    <w:rsid w:val="00C04AAE"/>
    <w:rsid w:val="00C05802"/>
    <w:rsid w:val="00C10801"/>
    <w:rsid w:val="00C116C7"/>
    <w:rsid w:val="00C27DEB"/>
    <w:rsid w:val="00C356CF"/>
    <w:rsid w:val="00C37E3C"/>
    <w:rsid w:val="00C53206"/>
    <w:rsid w:val="00C60FA3"/>
    <w:rsid w:val="00C75108"/>
    <w:rsid w:val="00C77CA8"/>
    <w:rsid w:val="00C909D5"/>
    <w:rsid w:val="00C93F39"/>
    <w:rsid w:val="00CA5C47"/>
    <w:rsid w:val="00CC56F7"/>
    <w:rsid w:val="00CD5CD4"/>
    <w:rsid w:val="00CE2D39"/>
    <w:rsid w:val="00CE5819"/>
    <w:rsid w:val="00CF052E"/>
    <w:rsid w:val="00D02126"/>
    <w:rsid w:val="00D3394C"/>
    <w:rsid w:val="00D33DA2"/>
    <w:rsid w:val="00D407CB"/>
    <w:rsid w:val="00D4688A"/>
    <w:rsid w:val="00D679FF"/>
    <w:rsid w:val="00D7264C"/>
    <w:rsid w:val="00D807B1"/>
    <w:rsid w:val="00D819C4"/>
    <w:rsid w:val="00DA3E44"/>
    <w:rsid w:val="00DC1FA0"/>
    <w:rsid w:val="00DD1806"/>
    <w:rsid w:val="00DE3841"/>
    <w:rsid w:val="00E174CB"/>
    <w:rsid w:val="00E34020"/>
    <w:rsid w:val="00E513E8"/>
    <w:rsid w:val="00E52468"/>
    <w:rsid w:val="00E56CDD"/>
    <w:rsid w:val="00E718BB"/>
    <w:rsid w:val="00E82C1A"/>
    <w:rsid w:val="00E83611"/>
    <w:rsid w:val="00E9000B"/>
    <w:rsid w:val="00E97752"/>
    <w:rsid w:val="00EA3F2C"/>
    <w:rsid w:val="00EA7995"/>
    <w:rsid w:val="00EB0C23"/>
    <w:rsid w:val="00EB4628"/>
    <w:rsid w:val="00EC30CA"/>
    <w:rsid w:val="00ED24B7"/>
    <w:rsid w:val="00EE4934"/>
    <w:rsid w:val="00EF32B8"/>
    <w:rsid w:val="00F06C0E"/>
    <w:rsid w:val="00F0729C"/>
    <w:rsid w:val="00F15326"/>
    <w:rsid w:val="00F201CD"/>
    <w:rsid w:val="00F26A3F"/>
    <w:rsid w:val="00F313C2"/>
    <w:rsid w:val="00F55C6F"/>
    <w:rsid w:val="00F56C2A"/>
    <w:rsid w:val="00F6689B"/>
    <w:rsid w:val="00F66B74"/>
    <w:rsid w:val="00F7119B"/>
    <w:rsid w:val="00F76CD9"/>
    <w:rsid w:val="00F840CA"/>
    <w:rsid w:val="00F97AA6"/>
    <w:rsid w:val="00FA0B33"/>
    <w:rsid w:val="00FB3D9A"/>
    <w:rsid w:val="00FC1CFC"/>
    <w:rsid w:val="00FD01E0"/>
    <w:rsid w:val="00FD1DE1"/>
    <w:rsid w:val="00FD74CE"/>
    <w:rsid w:val="00FF478E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E6EF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534E27"/>
  </w:style>
  <w:style w:type="character" w:styleId="Fulgthyperkobling">
    <w:name w:val="FollowedHyperlink"/>
    <w:basedOn w:val="Standardskriftforavsnitt"/>
    <w:uiPriority w:val="99"/>
    <w:semiHidden/>
    <w:unhideWhenUsed/>
    <w:rsid w:val="00736CE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C356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noProof w:val="0"/>
      <w:sz w:val="24"/>
      <w:szCs w:val="24"/>
    </w:rPr>
  </w:style>
  <w:style w:type="character" w:customStyle="1" w:styleId="normaltextrun">
    <w:name w:val="normaltextrun"/>
    <w:basedOn w:val="Standardskriftforavsnitt"/>
    <w:rsid w:val="00C356CF"/>
  </w:style>
  <w:style w:type="character" w:customStyle="1" w:styleId="eop">
    <w:name w:val="eop"/>
    <w:basedOn w:val="Standardskriftforavsnitt"/>
    <w:rsid w:val="00C356CF"/>
  </w:style>
  <w:style w:type="paragraph" w:styleId="NormalWeb">
    <w:name w:val="Normal (Web)"/>
    <w:basedOn w:val="Normal"/>
    <w:uiPriority w:val="99"/>
    <w:unhideWhenUsed/>
    <w:rsid w:val="00630A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noProof w:val="0"/>
      <w:sz w:val="24"/>
      <w:szCs w:val="24"/>
    </w:rPr>
  </w:style>
  <w:style w:type="paragraph" w:styleId="Ingenmellomrom">
    <w:name w:val="No Spacing"/>
    <w:uiPriority w:val="1"/>
    <w:qFormat/>
    <w:rsid w:val="00810D8E"/>
    <w:pPr>
      <w:overflowPunct w:val="0"/>
      <w:autoSpaceDE w:val="0"/>
      <w:autoSpaceDN w:val="0"/>
      <w:adjustRightInd w:val="0"/>
      <w:textAlignment w:val="baseline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11697-ofi-w001.trogstad.kommune.no\Labora$\Saksbehandler\Templates\A0000182\MAL2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11697-ofi-w001.trogstad.kommune.no\Labora$\Saksbehandler\Templates\A0000182\MAL22.DOT</Template>
  <TotalTime>7</TotalTime>
  <Pages>1</Pages>
  <Words>1390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4</cp:revision>
  <cp:lastPrinted>2022-12-01T17:52:00Z</cp:lastPrinted>
  <dcterms:created xsi:type="dcterms:W3CDTF">2022-12-01T18:54:00Z</dcterms:created>
  <dcterms:modified xsi:type="dcterms:W3CDTF">2022-12-02T11:56:00Z</dcterms:modified>
</cp:coreProperties>
</file>