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31F50" w14:textId="75D6835E" w:rsidR="00242754" w:rsidRDefault="00242754" w:rsidP="0068730F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098D22B" wp14:editId="61C39ED3">
            <wp:extent cx="274320" cy="274320"/>
            <wp:effectExtent l="0" t="0" r="0" b="0"/>
            <wp:docPr id="1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>Kvinnenes internasjonale bønnedag</w:t>
      </w:r>
    </w:p>
    <w:p w14:paraId="1F1546DC" w14:textId="77777777" w:rsidR="00242754" w:rsidRDefault="00242754" w:rsidP="0068730F">
      <w:pPr>
        <w:spacing w:after="0"/>
        <w:jc w:val="center"/>
      </w:pPr>
      <w:r>
        <w:t>Skrevet av Bønnedagskomiteen i Vanuatu</w:t>
      </w:r>
    </w:p>
    <w:p w14:paraId="0E4C3713" w14:textId="384AF73E" w:rsidR="00242754" w:rsidRDefault="00242754" w:rsidP="0068730F">
      <w:pPr>
        <w:spacing w:after="0"/>
        <w:jc w:val="center"/>
      </w:pPr>
      <w:r>
        <w:t>5. mars, 2021</w:t>
      </w:r>
    </w:p>
    <w:p w14:paraId="2EFBD207" w14:textId="77777777" w:rsidR="0068730F" w:rsidRDefault="0068730F" w:rsidP="0068730F">
      <w:pPr>
        <w:spacing w:after="0"/>
        <w:jc w:val="center"/>
      </w:pPr>
    </w:p>
    <w:p w14:paraId="1CE97C84" w14:textId="77777777" w:rsidR="00242754" w:rsidRDefault="00242754" w:rsidP="0068730F">
      <w:pPr>
        <w:jc w:val="center"/>
      </w:pPr>
      <w:r>
        <w:t>“Bygg på fast grunn”</w:t>
      </w:r>
    </w:p>
    <w:p w14:paraId="4DB3D680" w14:textId="77777777" w:rsidR="00157BFC" w:rsidRDefault="00157BFC" w:rsidP="00173C03">
      <w:pPr>
        <w:spacing w:after="0" w:line="360" w:lineRule="auto"/>
      </w:pPr>
      <w:r>
        <w:t>Side 1</w:t>
      </w:r>
    </w:p>
    <w:p w14:paraId="2B05A9ED" w14:textId="309A68FF" w:rsidR="00173C03" w:rsidRDefault="00173C03" w:rsidP="00173C03">
      <w:pPr>
        <w:spacing w:after="0" w:line="360" w:lineRule="auto"/>
      </w:pPr>
      <w:r>
        <w:t>(illustrasjon med kart innfelt)</w:t>
      </w:r>
    </w:p>
    <w:p w14:paraId="1E8CCEE1" w14:textId="77777777" w:rsidR="006E40AF" w:rsidRDefault="00157BFC" w:rsidP="00A84D79">
      <w:pPr>
        <w:spacing w:after="0"/>
        <w:rPr>
          <w:b/>
          <w:bCs/>
        </w:rPr>
      </w:pPr>
      <w:r>
        <w:rPr>
          <w:b/>
          <w:bCs/>
        </w:rPr>
        <w:t xml:space="preserve">Side 2 </w:t>
      </w:r>
    </w:p>
    <w:p w14:paraId="3E08B174" w14:textId="22893EF1" w:rsidR="007B2EF3" w:rsidRDefault="007B2EF3" w:rsidP="00A84D79">
      <w:pPr>
        <w:spacing w:after="0"/>
        <w:rPr>
          <w:b/>
          <w:bCs/>
        </w:rPr>
      </w:pPr>
      <w:r>
        <w:rPr>
          <w:b/>
          <w:bCs/>
        </w:rPr>
        <w:t>Sang/musikkinnslag</w:t>
      </w:r>
    </w:p>
    <w:p w14:paraId="0665CAED" w14:textId="4F50383E" w:rsidR="00981184" w:rsidRDefault="00981184" w:rsidP="00A84D79">
      <w:pPr>
        <w:spacing w:after="0"/>
      </w:pPr>
      <w:r>
        <w:rPr>
          <w:b/>
          <w:bCs/>
        </w:rPr>
        <w:t>V</w:t>
      </w:r>
      <w:r w:rsidR="003F066B">
        <w:rPr>
          <w:b/>
          <w:bCs/>
        </w:rPr>
        <w:t>ELKOMST OG KALL TIL GUDSTJENESTE</w:t>
      </w:r>
    </w:p>
    <w:p w14:paraId="0CB5D126" w14:textId="18C0EA23" w:rsidR="00DF45B7" w:rsidRDefault="00981184" w:rsidP="006A3825">
      <w:pPr>
        <w:ind w:left="708" w:hanging="708"/>
      </w:pPr>
      <w:r>
        <w:rPr>
          <w:b/>
          <w:bCs/>
        </w:rPr>
        <w:t>Leder:</w:t>
      </w:r>
      <w:r>
        <w:rPr>
          <w:b/>
          <w:bCs/>
        </w:rPr>
        <w:tab/>
      </w:r>
      <w:r>
        <w:t>Velkommen</w:t>
      </w:r>
      <w:r w:rsidR="00E52579">
        <w:t xml:space="preserve"> i Faderens, Sønnens og Den hellige ånds navn</w:t>
      </w:r>
      <w:r w:rsidR="005854E5">
        <w:t xml:space="preserve">! </w:t>
      </w:r>
      <w:r w:rsidR="0062306F">
        <w:t xml:space="preserve">I år er det </w:t>
      </w:r>
      <w:r w:rsidR="004021B3">
        <w:t xml:space="preserve">kvinner fra </w:t>
      </w:r>
      <w:r w:rsidR="00380063">
        <w:t xml:space="preserve">øystaten </w:t>
      </w:r>
      <w:r w:rsidR="004021B3">
        <w:t>Vanuatu</w:t>
      </w:r>
      <w:r w:rsidR="007876AD">
        <w:t xml:space="preserve"> som har </w:t>
      </w:r>
      <w:r w:rsidR="00816D28">
        <w:t>tilrettelagt</w:t>
      </w:r>
      <w:r w:rsidR="007876AD">
        <w:t xml:space="preserve"> programmet. </w:t>
      </w:r>
      <w:r w:rsidR="00D46519">
        <w:t>R</w:t>
      </w:r>
      <w:r w:rsidR="006835E0">
        <w:t>e</w:t>
      </w:r>
      <w:r w:rsidR="00D46519">
        <w:t>publikken</w:t>
      </w:r>
      <w:r w:rsidR="00A92873">
        <w:t xml:space="preserve"> </w:t>
      </w:r>
      <w:r w:rsidR="007876AD">
        <w:t>Vanuatu</w:t>
      </w:r>
      <w:r w:rsidR="00E1158E">
        <w:t xml:space="preserve"> </w:t>
      </w:r>
      <w:r w:rsidR="00640A28">
        <w:t>–</w:t>
      </w:r>
      <w:r w:rsidR="00E1158E">
        <w:t xml:space="preserve"> </w:t>
      </w:r>
      <w:r w:rsidR="00DC1CB0">
        <w:t>tidligere</w:t>
      </w:r>
      <w:r w:rsidR="00640A28">
        <w:t xml:space="preserve"> </w:t>
      </w:r>
      <w:r w:rsidR="00DC1CB0">
        <w:t>Ny-Hebridene</w:t>
      </w:r>
      <w:r w:rsidR="004021B3">
        <w:t xml:space="preserve"> </w:t>
      </w:r>
      <w:r w:rsidR="00DC1CB0">
        <w:t>–</w:t>
      </w:r>
      <w:r w:rsidR="00816D28">
        <w:t xml:space="preserve"> er</w:t>
      </w:r>
      <w:r w:rsidR="00DC1CB0">
        <w:t xml:space="preserve"> en øygruppe</w:t>
      </w:r>
      <w:r w:rsidR="003B50D8">
        <w:t xml:space="preserve"> i Melanesia</w:t>
      </w:r>
      <w:r w:rsidR="00D46519">
        <w:t xml:space="preserve"> ø</w:t>
      </w:r>
      <w:r w:rsidR="00DC1CB0">
        <w:t>st for Australia</w:t>
      </w:r>
      <w:r w:rsidR="00A92873">
        <w:t>, selvstendig fra 1980 etter fransk-britisk kolonistyre</w:t>
      </w:r>
      <w:r w:rsidR="00DC1CB0">
        <w:t>.</w:t>
      </w:r>
      <w:r w:rsidR="00D46519">
        <w:t xml:space="preserve"> </w:t>
      </w:r>
      <w:r w:rsidR="00DC1CB0">
        <w:t xml:space="preserve"> </w:t>
      </w:r>
    </w:p>
    <w:p w14:paraId="067F66D6" w14:textId="7CC18264" w:rsidR="004021B3" w:rsidRDefault="00875AA8" w:rsidP="00160BEA">
      <w:pPr>
        <w:ind w:left="705"/>
      </w:pPr>
      <w:r>
        <w:t xml:space="preserve">Øystaten </w:t>
      </w:r>
      <w:r w:rsidR="000B403E">
        <w:t xml:space="preserve">Vanuatu </w:t>
      </w:r>
      <w:r w:rsidR="00FB3290">
        <w:t xml:space="preserve">med </w:t>
      </w:r>
      <w:r w:rsidR="00FB6AEF">
        <w:t xml:space="preserve">utrolig </w:t>
      </w:r>
      <w:r w:rsidR="00F210B2">
        <w:t xml:space="preserve">vakre </w:t>
      </w:r>
      <w:r w:rsidR="00FB6AEF">
        <w:t>og rene strender</w:t>
      </w:r>
      <w:r w:rsidR="00A012FD">
        <w:t xml:space="preserve"> og</w:t>
      </w:r>
      <w:r w:rsidR="00FB6AEF">
        <w:t xml:space="preserve"> rikt dyreliv på land og i vann</w:t>
      </w:r>
      <w:r w:rsidR="00E92054">
        <w:t xml:space="preserve"> er </w:t>
      </w:r>
      <w:r w:rsidR="00845E9B">
        <w:t xml:space="preserve">samtidig </w:t>
      </w:r>
      <w:r w:rsidR="004021B3">
        <w:t>sårbar for hyppige tropestormer, jordskjelv, sykloner, tsunamier og aktive vulkaner.</w:t>
      </w:r>
    </w:p>
    <w:p w14:paraId="1CE28098" w14:textId="52870ABA" w:rsidR="00160BEA" w:rsidRDefault="00160BEA" w:rsidP="00160BEA">
      <w:pPr>
        <w:ind w:left="705"/>
      </w:pPr>
      <w:r>
        <w:t xml:space="preserve">Vanuatu </w:t>
      </w:r>
      <w:r w:rsidR="009C6F8F">
        <w:t>h</w:t>
      </w:r>
      <w:r>
        <w:t>eise</w:t>
      </w:r>
      <w:r w:rsidR="009C6F8F">
        <w:t>r</w:t>
      </w:r>
      <w:r>
        <w:t xml:space="preserve"> flagget sitt </w:t>
      </w:r>
      <w:r w:rsidR="009C6F8F">
        <w:t xml:space="preserve">med stolthet </w:t>
      </w:r>
      <w:r>
        <w:t>og vise</w:t>
      </w:r>
      <w:r w:rsidR="009C6F8F">
        <w:t>r</w:t>
      </w:r>
      <w:r>
        <w:t xml:space="preserve"> våpenskjoldet der alle kan lese «</w:t>
      </w:r>
      <w:r w:rsidR="0003300D">
        <w:t>Gud er vår klippe</w:t>
      </w:r>
      <w:r>
        <w:t>».</w:t>
      </w:r>
    </w:p>
    <w:p w14:paraId="22E89296" w14:textId="1C3D1949" w:rsidR="001052A9" w:rsidRDefault="00067A15" w:rsidP="001052A9">
      <w:pPr>
        <w:ind w:left="705" w:hanging="705"/>
      </w:pPr>
      <w:r>
        <w:rPr>
          <w:b/>
          <w:bCs/>
        </w:rPr>
        <w:tab/>
      </w:r>
      <w:r w:rsidR="009C6F8F">
        <w:t>De</w:t>
      </w:r>
      <w:r w:rsidR="003F066B">
        <w:t xml:space="preserve"> kalle</w:t>
      </w:r>
      <w:r w:rsidR="009C6F8F">
        <w:t>r oss</w:t>
      </w:r>
      <w:r w:rsidR="003F066B">
        <w:t xml:space="preserve"> til gudstjeneste </w:t>
      </w:r>
      <w:r w:rsidR="00B4540B">
        <w:t>med</w:t>
      </w:r>
      <w:r>
        <w:t xml:space="preserve"> Salme 127</w:t>
      </w:r>
      <w:r w:rsidR="001052A9">
        <w:t>:</w:t>
      </w:r>
    </w:p>
    <w:p w14:paraId="61E2D11B" w14:textId="299DADF1" w:rsidR="00067A15" w:rsidRPr="001052A9" w:rsidRDefault="001052A9" w:rsidP="001052A9">
      <w:pPr>
        <w:spacing w:after="0"/>
        <w:ind w:hanging="705"/>
        <w:rPr>
          <w:i/>
          <w:iCs/>
        </w:rPr>
      </w:pPr>
      <w:r>
        <w:rPr>
          <w:rStyle w:val="verse"/>
        </w:rPr>
        <w:tab/>
      </w:r>
      <w:r>
        <w:rPr>
          <w:rStyle w:val="verse"/>
        </w:rPr>
        <w:tab/>
      </w:r>
      <w:r w:rsidR="00067A15" w:rsidRPr="001052A9">
        <w:rPr>
          <w:rStyle w:val="verse"/>
          <w:i/>
          <w:iCs/>
        </w:rPr>
        <w:t>Hvis Herren ikke bygger huset, arbeider bygningsmennene forgjeves.</w:t>
      </w:r>
    </w:p>
    <w:p w14:paraId="5E7E53A7" w14:textId="53D38B6F" w:rsidR="00507FDB" w:rsidRPr="001052A9" w:rsidRDefault="00067A15" w:rsidP="001052A9">
      <w:pPr>
        <w:spacing w:after="0"/>
        <w:ind w:firstLine="708"/>
        <w:rPr>
          <w:rStyle w:val="verse"/>
          <w:i/>
          <w:iCs/>
        </w:rPr>
      </w:pPr>
      <w:r w:rsidRPr="001052A9">
        <w:rPr>
          <w:rStyle w:val="verse"/>
          <w:i/>
          <w:iCs/>
        </w:rPr>
        <w:t>Hvis Herren ikke vokter byen, våker vaktmannen forgjeves.</w:t>
      </w:r>
    </w:p>
    <w:p w14:paraId="73A6798B" w14:textId="24C0E550" w:rsidR="00067A15" w:rsidRDefault="00067A15" w:rsidP="00067A15">
      <w:pPr>
        <w:spacing w:after="0"/>
        <w:rPr>
          <w:rStyle w:val="verse"/>
          <w:b/>
          <w:bCs/>
        </w:rPr>
      </w:pPr>
      <w:r>
        <w:rPr>
          <w:rStyle w:val="verse"/>
          <w:b/>
          <w:bCs/>
        </w:rPr>
        <w:t>Alle:</w:t>
      </w:r>
      <w:r>
        <w:rPr>
          <w:rStyle w:val="verse"/>
          <w:b/>
          <w:bCs/>
        </w:rPr>
        <w:tab/>
        <w:t>Salige er de som setter sin lit til Gud som bygger huset. La oss være blant dem! Amen.</w:t>
      </w:r>
    </w:p>
    <w:p w14:paraId="1729EC8E" w14:textId="3E64C9CB" w:rsidR="00067A15" w:rsidRDefault="00067A15" w:rsidP="00067A15">
      <w:pPr>
        <w:spacing w:after="0"/>
        <w:rPr>
          <w:rStyle w:val="verse"/>
          <w:b/>
          <w:bCs/>
        </w:rPr>
      </w:pPr>
    </w:p>
    <w:p w14:paraId="7A62B5F2" w14:textId="6EFFC8CD" w:rsidR="00067A15" w:rsidRDefault="00067A15" w:rsidP="001052A9">
      <w:pPr>
        <w:spacing w:after="0"/>
        <w:ind w:left="705" w:hanging="705"/>
      </w:pPr>
      <w:r>
        <w:rPr>
          <w:rStyle w:val="verse"/>
          <w:b/>
          <w:bCs/>
        </w:rPr>
        <w:t>S</w:t>
      </w:r>
      <w:r w:rsidR="00502A71">
        <w:rPr>
          <w:rStyle w:val="verse"/>
          <w:b/>
          <w:bCs/>
        </w:rPr>
        <w:t>ang</w:t>
      </w:r>
      <w:r>
        <w:rPr>
          <w:rStyle w:val="verse"/>
        </w:rPr>
        <w:tab/>
      </w:r>
    </w:p>
    <w:p w14:paraId="05AEE102" w14:textId="0BE94040" w:rsidR="00067A15" w:rsidRDefault="00067A15" w:rsidP="00067A15">
      <w:pPr>
        <w:spacing w:after="0"/>
        <w:rPr>
          <w:b/>
          <w:bCs/>
        </w:rPr>
      </w:pPr>
      <w:r>
        <w:rPr>
          <w:b/>
          <w:bCs/>
        </w:rPr>
        <w:t>TAKKEBØNN</w:t>
      </w:r>
    </w:p>
    <w:p w14:paraId="7BE01019" w14:textId="1B7AC31C" w:rsidR="00CE3654" w:rsidRDefault="00067A15" w:rsidP="006A3825">
      <w:pPr>
        <w:ind w:left="705" w:hanging="705"/>
      </w:pPr>
      <w:r>
        <w:rPr>
          <w:b/>
          <w:bCs/>
        </w:rPr>
        <w:t>Leder:</w:t>
      </w:r>
      <w:r>
        <w:rPr>
          <w:b/>
          <w:bCs/>
        </w:rPr>
        <w:tab/>
      </w:r>
      <w:r w:rsidR="00CE3654">
        <w:t>Hellig</w:t>
      </w:r>
      <w:r w:rsidR="00B4540B">
        <w:t>e</w:t>
      </w:r>
      <w:r w:rsidR="00CE3654">
        <w:t xml:space="preserve"> Gud, skaperen av himmel og jord og alt som fyller de</w:t>
      </w:r>
      <w:r w:rsidR="0003300D">
        <w:t>n</w:t>
      </w:r>
      <w:r w:rsidR="00CE3654">
        <w:t xml:space="preserve">. Gud, </w:t>
      </w:r>
      <w:r w:rsidR="0003300D">
        <w:t xml:space="preserve">du </w:t>
      </w:r>
      <w:r w:rsidR="00CE3654">
        <w:t xml:space="preserve">som er nær i historien til folket </w:t>
      </w:r>
      <w:r w:rsidR="0003300D">
        <w:t>d</w:t>
      </w:r>
      <w:r w:rsidR="00CE3654">
        <w:t>itt i går og i dag</w:t>
      </w:r>
      <w:r w:rsidR="0003300D">
        <w:t xml:space="preserve">, </w:t>
      </w:r>
      <w:r w:rsidR="00CE3654">
        <w:t>vi priser deg.</w:t>
      </w:r>
    </w:p>
    <w:p w14:paraId="6DF9606F" w14:textId="474DC820" w:rsidR="006618DE" w:rsidRDefault="0066767C" w:rsidP="006618DE">
      <w:pPr>
        <w:ind w:left="705"/>
      </w:pPr>
      <w:r>
        <w:t>Takk</w:t>
      </w:r>
      <w:r w:rsidR="006618DE">
        <w:t xml:space="preserve"> for store og vidunderlige ting du har gjort for oss og for landene våre. Du gir oss myndighet</w:t>
      </w:r>
      <w:r w:rsidR="00026E32">
        <w:t>,</w:t>
      </w:r>
      <w:r w:rsidR="006618DE">
        <w:t xml:space="preserve"> visdom og innsikt så vi kan forstå hvordan vi skal ta vare på </w:t>
      </w:r>
      <w:r w:rsidR="00674CD1">
        <w:t xml:space="preserve">den </w:t>
      </w:r>
      <w:r w:rsidR="006618DE">
        <w:t>vakre</w:t>
      </w:r>
      <w:r w:rsidR="00FB6AEF">
        <w:t>, sårbare naturen</w:t>
      </w:r>
      <w:r w:rsidR="00FB22B7">
        <w:t xml:space="preserve"> og dyrke den fruktbare jorden.</w:t>
      </w:r>
    </w:p>
    <w:p w14:paraId="27CF33B5" w14:textId="7074EA67" w:rsidR="006618DE" w:rsidRDefault="0066767C" w:rsidP="006618DE">
      <w:pPr>
        <w:ind w:left="705"/>
      </w:pPr>
      <w:r>
        <w:t>Takk</w:t>
      </w:r>
      <w:r w:rsidR="006618DE">
        <w:t xml:space="preserve"> for fellesskapet med </w:t>
      </w:r>
      <w:r w:rsidR="001052A9">
        <w:t>søsken</w:t>
      </w:r>
      <w:r w:rsidR="006618DE">
        <w:t xml:space="preserve"> </w:t>
      </w:r>
      <w:r w:rsidR="003A3D72">
        <w:t>over hele verden</w:t>
      </w:r>
      <w:r w:rsidR="003A3D72">
        <w:t xml:space="preserve"> </w:t>
      </w:r>
      <w:r w:rsidR="006618DE">
        <w:t xml:space="preserve">som </w:t>
      </w:r>
      <w:r w:rsidR="0003300D">
        <w:t xml:space="preserve">i dag </w:t>
      </w:r>
      <w:r w:rsidR="006618DE">
        <w:t xml:space="preserve">er samlet til </w:t>
      </w:r>
      <w:r w:rsidR="00FB6AEF">
        <w:t>bønn</w:t>
      </w:r>
      <w:r w:rsidR="006618DE">
        <w:t>.</w:t>
      </w:r>
    </w:p>
    <w:p w14:paraId="5B5372D7" w14:textId="65A041D6" w:rsidR="009A669F" w:rsidRDefault="009A669F" w:rsidP="009A669F">
      <w:pPr>
        <w:spacing w:after="0"/>
        <w:ind w:left="705" w:hanging="705"/>
        <w:rPr>
          <w:b/>
          <w:bCs/>
        </w:rPr>
      </w:pPr>
      <w:r>
        <w:rPr>
          <w:b/>
          <w:bCs/>
        </w:rPr>
        <w:t>Alle:</w:t>
      </w:r>
      <w:r w:rsidR="006618DE">
        <w:rPr>
          <w:b/>
          <w:bCs/>
        </w:rPr>
        <w:t xml:space="preserve"> </w:t>
      </w:r>
      <w:r>
        <w:rPr>
          <w:b/>
          <w:bCs/>
        </w:rPr>
        <w:t>Lov</w:t>
      </w:r>
      <w:r w:rsidR="006E7891">
        <w:rPr>
          <w:b/>
          <w:bCs/>
        </w:rPr>
        <w:t>,</w:t>
      </w:r>
      <w:r>
        <w:rPr>
          <w:b/>
          <w:bCs/>
        </w:rPr>
        <w:t xml:space="preserve"> </w:t>
      </w:r>
      <w:r w:rsidR="006E7891">
        <w:rPr>
          <w:b/>
          <w:bCs/>
        </w:rPr>
        <w:t>pris</w:t>
      </w:r>
      <w:r>
        <w:rPr>
          <w:b/>
          <w:bCs/>
        </w:rPr>
        <w:t xml:space="preserve"> og ære tilhører deg alene i all evighet. Ta imot vår </w:t>
      </w:r>
      <w:r w:rsidR="006E7891">
        <w:rPr>
          <w:b/>
          <w:bCs/>
        </w:rPr>
        <w:t>lov</w:t>
      </w:r>
      <w:r>
        <w:rPr>
          <w:b/>
          <w:bCs/>
        </w:rPr>
        <w:t>pris</w:t>
      </w:r>
      <w:r w:rsidR="006E7891">
        <w:rPr>
          <w:b/>
          <w:bCs/>
        </w:rPr>
        <w:t>ning</w:t>
      </w:r>
      <w:r>
        <w:rPr>
          <w:b/>
          <w:bCs/>
        </w:rPr>
        <w:t>, du Gud som gir liv.</w:t>
      </w:r>
    </w:p>
    <w:p w14:paraId="419F505F" w14:textId="17DB2C33" w:rsidR="009A669F" w:rsidRDefault="009A669F" w:rsidP="009A669F">
      <w:pPr>
        <w:spacing w:after="0"/>
        <w:ind w:left="705" w:hanging="705"/>
        <w:rPr>
          <w:b/>
          <w:bCs/>
        </w:rPr>
      </w:pPr>
    </w:p>
    <w:p w14:paraId="4E3B5247" w14:textId="4E906366" w:rsidR="009A669F" w:rsidRDefault="009A669F" w:rsidP="009A669F">
      <w:pPr>
        <w:spacing w:after="0"/>
        <w:ind w:left="705" w:hanging="705"/>
        <w:rPr>
          <w:b/>
          <w:bCs/>
        </w:rPr>
      </w:pPr>
      <w:r w:rsidRPr="009A669F">
        <w:rPr>
          <w:b/>
          <w:bCs/>
        </w:rPr>
        <w:t>SYNDSBEKJENNELSE</w:t>
      </w:r>
    </w:p>
    <w:p w14:paraId="210222A5" w14:textId="2298F4F0" w:rsidR="003F4E3B" w:rsidRDefault="00307A41" w:rsidP="00C57E47">
      <w:pPr>
        <w:ind w:left="705" w:hanging="705"/>
      </w:pPr>
      <w:r>
        <w:rPr>
          <w:b/>
          <w:bCs/>
        </w:rPr>
        <w:t>Leser:</w:t>
      </w:r>
      <w:r w:rsidR="004C4F09">
        <w:rPr>
          <w:b/>
          <w:bCs/>
        </w:rPr>
        <w:tab/>
      </w:r>
      <w:r w:rsidR="004C4F09" w:rsidRPr="004C4F09">
        <w:t>Vår Far i himmelen</w:t>
      </w:r>
      <w:r w:rsidR="00C03AFE">
        <w:t>, s</w:t>
      </w:r>
      <w:r w:rsidR="004C4F09">
        <w:t>e til oss i nåde</w:t>
      </w:r>
      <w:r w:rsidR="00013872">
        <w:t>.</w:t>
      </w:r>
      <w:r w:rsidR="004C4F09">
        <w:t xml:space="preserve"> Vi har </w:t>
      </w:r>
      <w:r w:rsidR="000F6128">
        <w:t xml:space="preserve">lyttet til dine ord, men </w:t>
      </w:r>
      <w:r w:rsidR="00BA537B">
        <w:t>vi har ikke handlet i tråd med dem</w:t>
      </w:r>
      <w:r w:rsidR="0091000F">
        <w:t xml:space="preserve">. </w:t>
      </w:r>
      <w:r w:rsidR="005F23C8">
        <w:t>V</w:t>
      </w:r>
      <w:r w:rsidR="003E4BED">
        <w:t>i har syndet med det vi har gjort og med det vi har forsømt.</w:t>
      </w:r>
    </w:p>
    <w:p w14:paraId="1C3A42E0" w14:textId="117790F4" w:rsidR="004C4F09" w:rsidRPr="006A3825" w:rsidRDefault="00307A41" w:rsidP="0003300D">
      <w:pPr>
        <w:ind w:left="703" w:hanging="703"/>
        <w:rPr>
          <w:color w:val="FF0000"/>
        </w:rPr>
      </w:pPr>
      <w:r>
        <w:rPr>
          <w:b/>
          <w:bCs/>
        </w:rPr>
        <w:lastRenderedPageBreak/>
        <w:t>Leser:</w:t>
      </w:r>
      <w:r>
        <w:tab/>
      </w:r>
      <w:r w:rsidR="004C4F09" w:rsidRPr="0003300D">
        <w:t xml:space="preserve">Vi møter utfordringer i hjem og samfunn. </w:t>
      </w:r>
      <w:r w:rsidR="00DA4BAE" w:rsidRPr="0003300D">
        <w:t>I vårt strev</w:t>
      </w:r>
      <w:r w:rsidR="008E06D2" w:rsidRPr="0003300D">
        <w:t xml:space="preserve"> for</w:t>
      </w:r>
      <w:r w:rsidR="00CB1FBB" w:rsidRPr="0003300D">
        <w:t xml:space="preserve"> </w:t>
      </w:r>
      <w:r w:rsidR="004C4F09" w:rsidRPr="0003300D">
        <w:t>å bygge hjemme</w:t>
      </w:r>
      <w:r w:rsidRPr="0003300D">
        <w:t>ne</w:t>
      </w:r>
      <w:r w:rsidR="004C4F09" w:rsidRPr="0003300D">
        <w:t xml:space="preserve"> vår</w:t>
      </w:r>
      <w:r w:rsidRPr="0003300D">
        <w:t>e</w:t>
      </w:r>
      <w:r w:rsidR="007E686A" w:rsidRPr="0003300D">
        <w:t xml:space="preserve"> og livene våre</w:t>
      </w:r>
      <w:r w:rsidR="007217B1" w:rsidRPr="0003300D">
        <w:t xml:space="preserve"> tror </w:t>
      </w:r>
      <w:r w:rsidR="008E06D2" w:rsidRPr="0003300D">
        <w:t xml:space="preserve">vi </w:t>
      </w:r>
      <w:r w:rsidR="007217B1" w:rsidRPr="0003300D">
        <w:t>at vi bygger</w:t>
      </w:r>
      <w:r w:rsidR="004C4F09" w:rsidRPr="0003300D">
        <w:t xml:space="preserve"> på Jesu Kristi ord, men</w:t>
      </w:r>
      <w:r w:rsidR="008E3E76" w:rsidRPr="0003300D">
        <w:t xml:space="preserve"> ser at vi </w:t>
      </w:r>
      <w:r w:rsidR="0003300D">
        <w:t>ofte</w:t>
      </w:r>
      <w:r w:rsidR="004C4F09" w:rsidRPr="0003300D">
        <w:t xml:space="preserve"> </w:t>
      </w:r>
      <w:r w:rsidR="0003300D">
        <w:t>kommer til kort</w:t>
      </w:r>
      <w:r w:rsidR="004C4F09" w:rsidRPr="0003300D">
        <w:t xml:space="preserve">. </w:t>
      </w:r>
    </w:p>
    <w:p w14:paraId="7E4D0B36" w14:textId="4F5881EA" w:rsidR="00CE2F87" w:rsidRDefault="00307A41" w:rsidP="0003300D">
      <w:pPr>
        <w:spacing w:before="100" w:beforeAutospacing="1" w:after="100" w:afterAutospacing="1"/>
        <w:ind w:left="709" w:hanging="709"/>
      </w:pPr>
      <w:r w:rsidRPr="00307A41">
        <w:rPr>
          <w:b/>
          <w:bCs/>
        </w:rPr>
        <w:t>Leser:</w:t>
      </w:r>
      <w:r w:rsidR="00C57E47">
        <w:tab/>
        <w:t>Vår skaper og Gud, vi bekjenner at vi har forurenset miljøet og skadet sjødyrene ved å kaste vårt søppel i deres livsrom. Vi har ødelagt et bærekraftig miljø. Vi vet at vi kan endre på dette</w:t>
      </w:r>
      <w:r w:rsidR="00812991">
        <w:t>. Vi skylder å fylle oppgaven du har gitt oss som gode forvaltere av ditt skaperverk.</w:t>
      </w:r>
    </w:p>
    <w:p w14:paraId="15499D03" w14:textId="77777777" w:rsidR="0003300D" w:rsidRDefault="00307A41" w:rsidP="0003300D">
      <w:pPr>
        <w:spacing w:after="0" w:line="240" w:lineRule="auto"/>
        <w:rPr>
          <w:b/>
          <w:bCs/>
        </w:rPr>
      </w:pPr>
      <w:r>
        <w:rPr>
          <w:b/>
          <w:bCs/>
        </w:rPr>
        <w:t>Alle:</w:t>
      </w:r>
      <w:r>
        <w:tab/>
      </w:r>
      <w:r>
        <w:rPr>
          <w:b/>
          <w:bCs/>
        </w:rPr>
        <w:t xml:space="preserve">Tilgi oss når vi gjør forskjell på folk og tenker mer på oss selv enn på andre. </w:t>
      </w:r>
    </w:p>
    <w:p w14:paraId="11C87FF8" w14:textId="7CD114B0" w:rsidR="00A43572" w:rsidRDefault="005601B1" w:rsidP="0003300D">
      <w:pPr>
        <w:spacing w:after="0" w:line="240" w:lineRule="auto"/>
        <w:ind w:firstLine="708"/>
        <w:rPr>
          <w:b/>
          <w:bCs/>
        </w:rPr>
      </w:pPr>
      <w:r w:rsidRPr="005601B1">
        <w:rPr>
          <w:b/>
          <w:bCs/>
        </w:rPr>
        <w:t>Gud, hør vår bønn.</w:t>
      </w:r>
      <w:r w:rsidR="002944EB">
        <w:rPr>
          <w:b/>
          <w:bCs/>
        </w:rPr>
        <w:t xml:space="preserve"> Amen</w:t>
      </w:r>
    </w:p>
    <w:p w14:paraId="7C13ADCD" w14:textId="77777777" w:rsidR="0003300D" w:rsidRDefault="0003300D" w:rsidP="0003300D">
      <w:pPr>
        <w:spacing w:after="0" w:line="240" w:lineRule="auto"/>
        <w:ind w:firstLine="708"/>
        <w:rPr>
          <w:b/>
          <w:bCs/>
        </w:rPr>
      </w:pPr>
    </w:p>
    <w:p w14:paraId="2161A47F" w14:textId="6CE44021" w:rsidR="001052A9" w:rsidRPr="00307A41" w:rsidRDefault="00307A41" w:rsidP="0003300D">
      <w:pPr>
        <w:ind w:left="709" w:hanging="709"/>
      </w:pPr>
      <w:r w:rsidRPr="00307A41">
        <w:rPr>
          <w:b/>
          <w:bCs/>
        </w:rPr>
        <w:t>Leder:</w:t>
      </w:r>
      <w:r w:rsidRPr="00307A41">
        <w:t xml:space="preserve"> </w:t>
      </w:r>
      <w:r w:rsidR="004A7649">
        <w:t xml:space="preserve">  </w:t>
      </w:r>
      <w:r w:rsidR="00AD3247">
        <w:t>Guds ord sier: D</w:t>
      </w:r>
      <w:r w:rsidRPr="00307A41">
        <w:t xml:space="preserve">ersom vi bekjenner våre synder, er han trofast og rettferdig, så han tilgir oss syndene og renser oss for all urett. </w:t>
      </w:r>
      <w:r w:rsidR="004377F3">
        <w:t>(1 Joh 1,9)</w:t>
      </w:r>
    </w:p>
    <w:p w14:paraId="3FC27F5B" w14:textId="77777777" w:rsidR="006618DE" w:rsidRDefault="00812991" w:rsidP="0003300D">
      <w:pPr>
        <w:spacing w:after="0"/>
        <w:ind w:left="709" w:hanging="709"/>
        <w:rPr>
          <w:b/>
          <w:bCs/>
        </w:rPr>
      </w:pPr>
      <w:r>
        <w:rPr>
          <w:b/>
          <w:bCs/>
        </w:rPr>
        <w:t>FORPLIKTELSE</w:t>
      </w:r>
    </w:p>
    <w:p w14:paraId="4CCF5202" w14:textId="1E71CED7" w:rsidR="00545A0B" w:rsidRDefault="00812991" w:rsidP="0003300D">
      <w:pPr>
        <w:spacing w:after="0"/>
        <w:ind w:left="709" w:hanging="709"/>
      </w:pPr>
      <w:r>
        <w:rPr>
          <w:b/>
          <w:bCs/>
        </w:rPr>
        <w:t>Leder:</w:t>
      </w:r>
      <w:r>
        <w:tab/>
        <w:t xml:space="preserve">Gud </w:t>
      </w:r>
      <w:r w:rsidR="0003300D">
        <w:t>spør:</w:t>
      </w:r>
      <w:r>
        <w:t xml:space="preserve"> «</w:t>
      </w:r>
      <w:r>
        <w:rPr>
          <w:rStyle w:val="verse"/>
        </w:rPr>
        <w:t>Hva slags hus kan dere bygge for meg, hvor er stedet der jeg kan hvile?</w:t>
      </w:r>
      <w:r>
        <w:t>» (Jes 66,1)</w:t>
      </w:r>
    </w:p>
    <w:p w14:paraId="3F0D4538" w14:textId="3C54AD05" w:rsidR="00812991" w:rsidRDefault="00545A0B" w:rsidP="0003300D">
      <w:pPr>
        <w:spacing w:after="0"/>
        <w:ind w:left="709" w:hanging="709"/>
      </w:pPr>
      <w:r>
        <w:rPr>
          <w:b/>
          <w:bCs/>
        </w:rPr>
        <w:t>Leser:</w:t>
      </w:r>
      <w:r w:rsidR="00812991" w:rsidRPr="00812991">
        <w:tab/>
      </w:r>
      <w:r w:rsidR="00B43FCA">
        <w:t>Vi ber:</w:t>
      </w:r>
      <w:r w:rsidR="00812991" w:rsidRPr="00812991">
        <w:t xml:space="preserve"> </w:t>
      </w:r>
      <w:r w:rsidR="002B0858">
        <w:t>G</w:t>
      </w:r>
      <w:r w:rsidR="00812991" w:rsidRPr="00812991">
        <w:t>i oss din Ånd som gir visdom og kunnskap</w:t>
      </w:r>
      <w:r w:rsidR="00812991">
        <w:t xml:space="preserve">. Lær oss å se </w:t>
      </w:r>
      <w:r w:rsidR="002B0858">
        <w:t>hva som er sant og rett slik at vi kan leve til din ære og tjene andre.</w:t>
      </w:r>
    </w:p>
    <w:p w14:paraId="5D9B892B" w14:textId="0E5CB29A" w:rsidR="00812991" w:rsidRDefault="00545A0B" w:rsidP="0003300D">
      <w:pPr>
        <w:ind w:left="709" w:hanging="709"/>
      </w:pPr>
      <w:r w:rsidRPr="00545A0B">
        <w:rPr>
          <w:b/>
          <w:bCs/>
        </w:rPr>
        <w:t>Leser:</w:t>
      </w:r>
      <w:r>
        <w:tab/>
      </w:r>
      <w:r w:rsidR="00812991">
        <w:t>Ydmykt byr vi oss selv fr</w:t>
      </w:r>
      <w:r w:rsidR="002B0858">
        <w:t>a</w:t>
      </w:r>
      <w:r w:rsidR="00812991">
        <w:t xml:space="preserve">m som et hus du kan bo i. </w:t>
      </w:r>
      <w:r w:rsidR="002B0858">
        <w:t xml:space="preserve">Gjør oss til gode og rettferdige husholdere for </w:t>
      </w:r>
      <w:r w:rsidR="00812991">
        <w:t>landet vårt</w:t>
      </w:r>
      <w:r w:rsidR="003E5828">
        <w:t>.</w:t>
      </w:r>
    </w:p>
    <w:p w14:paraId="77F50DDB" w14:textId="791EC11E" w:rsidR="003E5828" w:rsidRDefault="003E5828" w:rsidP="0003300D">
      <w:pPr>
        <w:ind w:left="709" w:hanging="709"/>
        <w:rPr>
          <w:b/>
          <w:bCs/>
        </w:rPr>
      </w:pPr>
      <w:r>
        <w:rPr>
          <w:b/>
          <w:bCs/>
        </w:rPr>
        <w:t>Alle:</w:t>
      </w:r>
      <w:r>
        <w:rPr>
          <w:b/>
          <w:bCs/>
        </w:rPr>
        <w:tab/>
        <w:t>Nådige Gud</w:t>
      </w:r>
      <w:r w:rsidR="006E7891">
        <w:rPr>
          <w:b/>
          <w:bCs/>
        </w:rPr>
        <w:t>,</w:t>
      </w:r>
      <w:r>
        <w:rPr>
          <w:b/>
          <w:bCs/>
        </w:rPr>
        <w:t xml:space="preserve"> ta </w:t>
      </w:r>
      <w:r w:rsidR="00545A0B">
        <w:rPr>
          <w:b/>
          <w:bCs/>
        </w:rPr>
        <w:t>bolig i oss</w:t>
      </w:r>
      <w:r>
        <w:rPr>
          <w:b/>
          <w:bCs/>
        </w:rPr>
        <w:t>.</w:t>
      </w:r>
    </w:p>
    <w:p w14:paraId="53ACF705" w14:textId="591BFAFA" w:rsidR="003E5828" w:rsidRDefault="003E5828" w:rsidP="0003300D">
      <w:pPr>
        <w:ind w:left="709" w:hanging="709"/>
        <w:rPr>
          <w:b/>
          <w:bCs/>
        </w:rPr>
      </w:pPr>
      <w:r w:rsidRPr="003E5828">
        <w:rPr>
          <w:b/>
          <w:bCs/>
        </w:rPr>
        <w:t>STEMMER FRA VANUATU</w:t>
      </w:r>
    </w:p>
    <w:p w14:paraId="217821C3" w14:textId="631E8BAC" w:rsidR="003E5828" w:rsidRDefault="003E5828" w:rsidP="0003300D">
      <w:pPr>
        <w:ind w:left="709" w:hanging="709"/>
      </w:pPr>
      <w:r>
        <w:rPr>
          <w:b/>
          <w:bCs/>
        </w:rPr>
        <w:t xml:space="preserve">Retoh </w:t>
      </w:r>
      <w:r w:rsidR="00545A0B">
        <w:rPr>
          <w:b/>
          <w:bCs/>
        </w:rPr>
        <w:t>forteller:</w:t>
      </w:r>
      <w:r>
        <w:t xml:space="preserve"> Jeg er </w:t>
      </w:r>
      <w:r w:rsidR="00545A0B">
        <w:t>nest eldst</w:t>
      </w:r>
      <w:r>
        <w:t xml:space="preserve"> i en familie på åtte. </w:t>
      </w:r>
      <w:r w:rsidR="002B0858">
        <w:t>Far hadde bare råd til å betale skole</w:t>
      </w:r>
      <w:r w:rsidR="002833DB">
        <w:t xml:space="preserve">penger </w:t>
      </w:r>
      <w:r w:rsidR="002B0858">
        <w:t>for den eldre broren min</w:t>
      </w:r>
      <w:r w:rsidR="001A56E9">
        <w:t>.</w:t>
      </w:r>
      <w:r w:rsidR="002B0858">
        <w:t xml:space="preserve"> </w:t>
      </w:r>
      <w:r w:rsidR="00B35952">
        <w:t xml:space="preserve">Siden jeg var jente, fikk jeg ikke mer enn </w:t>
      </w:r>
      <w:r w:rsidR="00DA3C41">
        <w:t xml:space="preserve">de </w:t>
      </w:r>
      <w:r w:rsidR="00B35952">
        <w:t>seks års skolegang</w:t>
      </w:r>
      <w:r w:rsidR="00040D95">
        <w:t xml:space="preserve"> som er </w:t>
      </w:r>
      <w:r w:rsidR="00DA3C41">
        <w:t>gratis for alle</w:t>
      </w:r>
      <w:r>
        <w:t>.</w:t>
      </w:r>
      <w:r w:rsidR="00545A0B">
        <w:t xml:space="preserve"> </w:t>
      </w:r>
      <w:r w:rsidR="002B0858">
        <w:t>Jeg søkte og fikk plass på et s</w:t>
      </w:r>
      <w:r w:rsidR="00B130B8">
        <w:t>øm</w:t>
      </w:r>
      <w:r w:rsidR="002B0858">
        <w:t xml:space="preserve">kurs for jenter på det lokale senteret, </w:t>
      </w:r>
      <w:r w:rsidR="00FA5786">
        <w:t>m</w:t>
      </w:r>
      <w:r w:rsidR="00691959">
        <w:t xml:space="preserve">en far hadde ikke penger til </w:t>
      </w:r>
      <w:r w:rsidR="009325E5">
        <w:t>kursavgiften</w:t>
      </w:r>
      <w:r w:rsidR="00545A0B">
        <w:t xml:space="preserve">, og jeg ble </w:t>
      </w:r>
      <w:r w:rsidR="00CD0BDF">
        <w:t>svært skuffet</w:t>
      </w:r>
      <w:r w:rsidR="00691959">
        <w:t xml:space="preserve">. </w:t>
      </w:r>
    </w:p>
    <w:p w14:paraId="6E3DEDCD" w14:textId="0542B30C" w:rsidR="00691959" w:rsidRDefault="0006404A" w:rsidP="0068730F">
      <w:pPr>
        <w:ind w:left="705"/>
      </w:pPr>
      <w:r>
        <w:t>Jeg ønsket å lære</w:t>
      </w:r>
      <w:r w:rsidR="0080044F">
        <w:t xml:space="preserve"> og </w:t>
      </w:r>
      <w:r w:rsidR="006A267C">
        <w:t>fikk være med</w:t>
      </w:r>
      <w:r w:rsidR="00691959">
        <w:t xml:space="preserve"> i en ungdomsgruppe</w:t>
      </w:r>
      <w:r w:rsidR="006A267C">
        <w:t xml:space="preserve"> i kirken</w:t>
      </w:r>
      <w:r w:rsidR="0003300D">
        <w:t>, hvor j</w:t>
      </w:r>
      <w:r w:rsidR="0080044F">
        <w:t>eg</w:t>
      </w:r>
      <w:r w:rsidR="00691959">
        <w:t xml:space="preserve"> deltok i bibelstudier</w:t>
      </w:r>
      <w:r w:rsidR="0003300D">
        <w:t>. S</w:t>
      </w:r>
      <w:r w:rsidR="00691959">
        <w:t xml:space="preserve">enere ble jeg med i kvinnetjenesten. </w:t>
      </w:r>
      <w:r w:rsidR="00291201">
        <w:t>Nå</w:t>
      </w:r>
      <w:r w:rsidR="00D40F93">
        <w:t xml:space="preserve"> </w:t>
      </w:r>
      <w:r w:rsidR="00A64017">
        <w:t xml:space="preserve">lager </w:t>
      </w:r>
      <w:r w:rsidR="00291201">
        <w:t xml:space="preserve">jeg </w:t>
      </w:r>
      <w:r w:rsidR="00A64017">
        <w:t>ting</w:t>
      </w:r>
      <w:r w:rsidR="00691959">
        <w:t xml:space="preserve"> som jeg selger på «M</w:t>
      </w:r>
      <w:r w:rsidR="00545A0B">
        <w:t>ødrenes</w:t>
      </w:r>
      <w:r w:rsidR="00691959">
        <w:t xml:space="preserve"> marked». </w:t>
      </w:r>
      <w:r w:rsidR="00545A0B">
        <w:t xml:space="preserve">Kvinner i samme situasjon som meg </w:t>
      </w:r>
      <w:r w:rsidR="00B35952">
        <w:t>får</w:t>
      </w:r>
      <w:r w:rsidR="00545A0B">
        <w:t xml:space="preserve"> </w:t>
      </w:r>
      <w:r w:rsidR="00CD0BDF">
        <w:t xml:space="preserve">dermed </w:t>
      </w:r>
      <w:r w:rsidR="00545A0B">
        <w:t>mulighet til å</w:t>
      </w:r>
      <w:r w:rsidR="00691959">
        <w:t xml:space="preserve"> tjene til livets opphold</w:t>
      </w:r>
      <w:r w:rsidR="00CD0BDF">
        <w:t xml:space="preserve"> for seg selv og familien</w:t>
      </w:r>
      <w:r w:rsidR="00691959">
        <w:t>.</w:t>
      </w:r>
    </w:p>
    <w:p w14:paraId="329E8143" w14:textId="3EBD8F77" w:rsidR="00691959" w:rsidRDefault="00AF0474" w:rsidP="0068730F">
      <w:pPr>
        <w:ind w:left="705"/>
      </w:pPr>
      <w:r>
        <w:t xml:space="preserve">Mannen min og jeg har tre barn. Jeg takker Gud </w:t>
      </w:r>
      <w:r w:rsidR="00CD0BDF">
        <w:t>som har velsignet</w:t>
      </w:r>
      <w:r>
        <w:t xml:space="preserve"> livet mitt. </w:t>
      </w:r>
      <w:r w:rsidR="00CD0BDF">
        <w:t>Jeg er blitt sterk i Herren, han hjelper meg å bruke kunnskapen min til nytte for andre</w:t>
      </w:r>
      <w:r>
        <w:t xml:space="preserve">. </w:t>
      </w:r>
    </w:p>
    <w:p w14:paraId="654112E7" w14:textId="6ADB990A" w:rsidR="00AF0474" w:rsidRDefault="00AF0474" w:rsidP="0068730F">
      <w:pPr>
        <w:ind w:left="705" w:hanging="705"/>
      </w:pPr>
      <w:r w:rsidRPr="00AF0474">
        <w:rPr>
          <w:b/>
          <w:bCs/>
        </w:rPr>
        <w:t>Leser</w:t>
      </w:r>
      <w:r>
        <w:t>:</w:t>
      </w:r>
      <w:r>
        <w:tab/>
        <w:t>I Vanuatu er det</w:t>
      </w:r>
      <w:r w:rsidR="004B6D0B">
        <w:t xml:space="preserve"> lang skolevei for</w:t>
      </w:r>
      <w:r>
        <w:t xml:space="preserve"> mange barn på landsbygda</w:t>
      </w:r>
      <w:r w:rsidR="00AA545D">
        <w:t>, og n</w:t>
      </w:r>
      <w:r>
        <w:t xml:space="preserve">oen må </w:t>
      </w:r>
      <w:r w:rsidR="00782247">
        <w:t>gå på</w:t>
      </w:r>
      <w:r>
        <w:t xml:space="preserve"> internatskole fra de er ganske små.</w:t>
      </w:r>
      <w:r w:rsidR="00576D26">
        <w:t xml:space="preserve"> Gutter og jenter har ikke samme status.</w:t>
      </w:r>
      <w:r>
        <w:t xml:space="preserve"> Det er ikke skoleplikt. Skolesystemet er enten fransk eller engelsk. </w:t>
      </w:r>
    </w:p>
    <w:p w14:paraId="3EB1986F" w14:textId="4188020A" w:rsidR="007B0907" w:rsidRPr="00291201" w:rsidRDefault="00AF0474" w:rsidP="007B0907">
      <w:pPr>
        <w:ind w:left="705" w:hanging="705"/>
      </w:pPr>
      <w:r>
        <w:rPr>
          <w:b/>
          <w:bCs/>
        </w:rPr>
        <w:t>Mothy</w:t>
      </w:r>
      <w:r w:rsidRPr="00B35952">
        <w:rPr>
          <w:b/>
          <w:bCs/>
        </w:rPr>
        <w:t xml:space="preserve"> </w:t>
      </w:r>
      <w:r w:rsidR="00B35952" w:rsidRPr="00B35952">
        <w:rPr>
          <w:b/>
          <w:bCs/>
        </w:rPr>
        <w:t>forteller</w:t>
      </w:r>
      <w:r w:rsidR="00B35952">
        <w:t xml:space="preserve">: </w:t>
      </w:r>
      <w:r w:rsidR="002A46AC" w:rsidRPr="00291201">
        <w:t>Foreldrene mine</w:t>
      </w:r>
      <w:r w:rsidR="00CD0BDF" w:rsidRPr="00291201">
        <w:t xml:space="preserve"> ble skilt</w:t>
      </w:r>
      <w:r w:rsidR="002A46AC" w:rsidRPr="00291201">
        <w:t>, og d</w:t>
      </w:r>
      <w:r w:rsidRPr="00291201">
        <w:t>a mor giftet seg på nytt, lot hun</w:t>
      </w:r>
      <w:r w:rsidR="00CD0BDF" w:rsidRPr="00291201">
        <w:t xml:space="preserve"> meg og lillebror </w:t>
      </w:r>
      <w:r w:rsidR="00B130B8" w:rsidRPr="00291201">
        <w:t>bli</w:t>
      </w:r>
      <w:r w:rsidRPr="00291201">
        <w:t xml:space="preserve"> igjen hos besteforeldrene våre. </w:t>
      </w:r>
      <w:r w:rsidR="005F0A93" w:rsidRPr="00291201">
        <w:t xml:space="preserve">En kort periode </w:t>
      </w:r>
      <w:r w:rsidR="00D20801" w:rsidRPr="00291201">
        <w:t>fikk vi bo</w:t>
      </w:r>
      <w:r w:rsidR="005F0A93" w:rsidRPr="00291201">
        <w:t xml:space="preserve"> hos far og hans nye kone</w:t>
      </w:r>
      <w:r w:rsidR="00DC45AD" w:rsidRPr="00291201">
        <w:t>, men da de fikk egne barn, var det ikke plass til meg lenger</w:t>
      </w:r>
      <w:r w:rsidR="00B35952" w:rsidRPr="00291201">
        <w:t xml:space="preserve">. Jeg måtte bo på gata, finne min egen mat og sove i et skur utenfor huset med en gammel sekk til teppe. </w:t>
      </w:r>
      <w:r w:rsidR="00117C50" w:rsidRPr="00291201">
        <w:t xml:space="preserve">Jeg følte at ingen brydde seg om </w:t>
      </w:r>
      <w:r w:rsidR="00291201">
        <w:t>meg</w:t>
      </w:r>
      <w:r w:rsidR="00117C50" w:rsidRPr="00291201">
        <w:t>.</w:t>
      </w:r>
    </w:p>
    <w:p w14:paraId="40C9FAB2" w14:textId="4633D86B" w:rsidR="00567D2A" w:rsidRDefault="00622971" w:rsidP="007B0907">
      <w:pPr>
        <w:ind w:left="705"/>
      </w:pPr>
      <w:r>
        <w:lastRenderedPageBreak/>
        <w:t>N</w:t>
      </w:r>
      <w:r w:rsidR="00567D2A">
        <w:t xml:space="preserve">oen kristne fortalte </w:t>
      </w:r>
      <w:r>
        <w:t xml:space="preserve">meg </w:t>
      </w:r>
      <w:r w:rsidR="00567D2A">
        <w:t>a</w:t>
      </w:r>
      <w:r w:rsidR="006E7891">
        <w:t>t</w:t>
      </w:r>
      <w:r w:rsidR="00567D2A">
        <w:t xml:space="preserve"> Gud elske</w:t>
      </w:r>
      <w:r w:rsidR="006C74CA">
        <w:t>t</w:t>
      </w:r>
      <w:r w:rsidR="00567D2A">
        <w:t xml:space="preserve"> meg</w:t>
      </w:r>
      <w:r w:rsidR="007B0907">
        <w:t xml:space="preserve">, men jeg </w:t>
      </w:r>
      <w:r w:rsidR="00567D2A">
        <w:t xml:space="preserve">kunne ikke fatte hva slags kjærlighet det </w:t>
      </w:r>
      <w:r w:rsidR="007B0907">
        <w:t>kunne</w:t>
      </w:r>
      <w:r w:rsidR="00567D2A">
        <w:t xml:space="preserve"> være. </w:t>
      </w:r>
      <w:r w:rsidR="007B0907">
        <w:t>J</w:t>
      </w:r>
      <w:r w:rsidR="00567D2A">
        <w:t xml:space="preserve">eg bestemte meg </w:t>
      </w:r>
      <w:r w:rsidR="00291201">
        <w:t xml:space="preserve">likevel </w:t>
      </w:r>
      <w:r w:rsidR="00567D2A">
        <w:t>for å tro at Gud ville ta vare på meg</w:t>
      </w:r>
      <w:r w:rsidR="006E7891">
        <w:t>,</w:t>
      </w:r>
      <w:r w:rsidR="00567D2A">
        <w:t xml:space="preserve"> selv om </w:t>
      </w:r>
      <w:r w:rsidR="00291201">
        <w:t>jeg ble avvist av familien min</w:t>
      </w:r>
      <w:r w:rsidR="00567D2A">
        <w:t xml:space="preserve">. Denne tilliten </w:t>
      </w:r>
      <w:r w:rsidR="00291201">
        <w:t>gjorde meg trygg</w:t>
      </w:r>
      <w:r w:rsidR="00567D2A">
        <w:t xml:space="preserve">. </w:t>
      </w:r>
    </w:p>
    <w:p w14:paraId="4B5EDBA9" w14:textId="622DFCF2" w:rsidR="00567D2A" w:rsidRDefault="00591E5B" w:rsidP="0068730F">
      <w:pPr>
        <w:ind w:left="705"/>
      </w:pPr>
      <w:r>
        <w:t>Jeg ber</w:t>
      </w:r>
      <w:r w:rsidR="00567D2A">
        <w:t xml:space="preserve"> for </w:t>
      </w:r>
      <w:r w:rsidR="00291201">
        <w:t xml:space="preserve">alle barn i verden </w:t>
      </w:r>
      <w:r w:rsidR="00567D2A">
        <w:t>som</w:t>
      </w:r>
      <w:r w:rsidR="00291201">
        <w:t xml:space="preserve"> </w:t>
      </w:r>
      <w:r w:rsidR="00B130B8">
        <w:t>blir overlatt til seg selv</w:t>
      </w:r>
      <w:r w:rsidR="00291201">
        <w:t>, at de må få et trygt hjem</w:t>
      </w:r>
      <w:r w:rsidR="00567D2A">
        <w:t xml:space="preserve">. </w:t>
      </w:r>
      <w:r w:rsidR="007B0907">
        <w:t>La oss</w:t>
      </w:r>
      <w:r w:rsidR="00567D2A">
        <w:t xml:space="preserve"> huske at Gud elsker dem.</w:t>
      </w:r>
    </w:p>
    <w:p w14:paraId="1216D367" w14:textId="48C8B98B" w:rsidR="00567D2A" w:rsidRDefault="00567D2A" w:rsidP="0068730F">
      <w:pPr>
        <w:ind w:left="705" w:hanging="705"/>
      </w:pPr>
      <w:r>
        <w:rPr>
          <w:b/>
          <w:bCs/>
        </w:rPr>
        <w:t>Leser:</w:t>
      </w:r>
      <w:r>
        <w:tab/>
      </w:r>
      <w:r w:rsidR="0068730F">
        <w:tab/>
      </w:r>
      <w:r w:rsidR="007B0907">
        <w:t>Befolkningsveksten</w:t>
      </w:r>
      <w:r>
        <w:t xml:space="preserve"> i Vanuatu </w:t>
      </w:r>
      <w:r w:rsidR="00AC4588">
        <w:t>er høy, og u</w:t>
      </w:r>
      <w:r>
        <w:t xml:space="preserve">nderernæring og feilernæring er et problem både i byene og på landsbygda. Selv om det er sterke tradisjoner for å dyrke egen mat, har </w:t>
      </w:r>
      <w:r w:rsidR="007B0907">
        <w:t>produkter som</w:t>
      </w:r>
      <w:r w:rsidR="00370D0C">
        <w:t xml:space="preserve"> </w:t>
      </w:r>
      <w:r w:rsidR="00291201">
        <w:t xml:space="preserve">boksemat og </w:t>
      </w:r>
      <w:r w:rsidR="00370D0C">
        <w:t xml:space="preserve">pulvermelk fått innpass </w:t>
      </w:r>
      <w:r w:rsidR="007B0907">
        <w:t>i familiene.</w:t>
      </w:r>
    </w:p>
    <w:p w14:paraId="7733201C" w14:textId="41BF80FB" w:rsidR="00370D0C" w:rsidRDefault="00370D0C" w:rsidP="0068730F">
      <w:pPr>
        <w:ind w:left="705" w:hanging="705"/>
      </w:pPr>
      <w:r>
        <w:rPr>
          <w:b/>
          <w:bCs/>
        </w:rPr>
        <w:t>Jacklynda</w:t>
      </w:r>
      <w:r w:rsidR="007B0907">
        <w:rPr>
          <w:b/>
          <w:bCs/>
        </w:rPr>
        <w:t xml:space="preserve"> forteller:</w:t>
      </w:r>
      <w:r>
        <w:t xml:space="preserve"> Jeg kommer fra en liten landsby. Helt fra jeg var ei lita jente</w:t>
      </w:r>
      <w:r w:rsidR="00B130B8">
        <w:t>,</w:t>
      </w:r>
      <w:r>
        <w:t xml:space="preserve"> drømte jeg om å arbeide innen turisme i </w:t>
      </w:r>
      <w:r w:rsidR="007B0907">
        <w:t xml:space="preserve">hovedstaden </w:t>
      </w:r>
      <w:r>
        <w:t xml:space="preserve">Port Vila. Jeg reiste </w:t>
      </w:r>
      <w:r w:rsidR="007B0907">
        <w:t>dit</w:t>
      </w:r>
      <w:r>
        <w:t xml:space="preserve"> for å få meg en hotelljobb</w:t>
      </w:r>
      <w:r w:rsidR="007B0907">
        <w:t>, m</w:t>
      </w:r>
      <w:r>
        <w:t xml:space="preserve">en jeg </w:t>
      </w:r>
      <w:r w:rsidR="007B0907">
        <w:t>mangle</w:t>
      </w:r>
      <w:r w:rsidR="00B130B8">
        <w:t>r</w:t>
      </w:r>
      <w:r w:rsidR="007B0907">
        <w:t xml:space="preserve"> den nødvendige</w:t>
      </w:r>
      <w:r>
        <w:t xml:space="preserve"> utdannelsen. Penger til et skikkelig husvære har jeg ikke, og heller ikke til mat eller hjemreise til landsbyen min. </w:t>
      </w:r>
      <w:r w:rsidR="00291201">
        <w:t>Nå vet jeg ikke hva jeg skal gjøre</w:t>
      </w:r>
      <w:r w:rsidR="00932516">
        <w:t xml:space="preserve">. </w:t>
      </w:r>
    </w:p>
    <w:p w14:paraId="37E68094" w14:textId="23C563C6" w:rsidR="00370D0C" w:rsidRDefault="00370D0C" w:rsidP="0068730F">
      <w:pPr>
        <w:ind w:left="705" w:hanging="705"/>
      </w:pPr>
      <w:r>
        <w:rPr>
          <w:b/>
          <w:bCs/>
        </w:rPr>
        <w:t xml:space="preserve">Leser: </w:t>
      </w:r>
      <w:r>
        <w:rPr>
          <w:b/>
          <w:bCs/>
        </w:rPr>
        <w:tab/>
      </w:r>
      <w:r>
        <w:t xml:space="preserve">75% av folket i Vanuatu bor på landsbygda </w:t>
      </w:r>
      <w:r w:rsidR="00B55B0C">
        <w:t>der det er små sjanser til å få arbeid. De</w:t>
      </w:r>
      <w:r w:rsidR="00932516">
        <w:t xml:space="preserve"> </w:t>
      </w:r>
      <w:r w:rsidR="00B55B0C">
        <w:t>unge</w:t>
      </w:r>
      <w:r w:rsidR="00ED0644">
        <w:t xml:space="preserve"> </w:t>
      </w:r>
      <w:r w:rsidR="00DE7F21">
        <w:t xml:space="preserve">som </w:t>
      </w:r>
      <w:r w:rsidR="00ED0644">
        <w:t>flytter</w:t>
      </w:r>
      <w:r w:rsidR="00B55B0C">
        <w:t xml:space="preserve"> t</w:t>
      </w:r>
      <w:r w:rsidR="00932516">
        <w:t>il byene i håp om å finne arbeid</w:t>
      </w:r>
      <w:r w:rsidR="00ED0644">
        <w:t xml:space="preserve">, </w:t>
      </w:r>
      <w:r w:rsidR="00B130B8">
        <w:t xml:space="preserve">mangler ofte utdannelse og erfaring og havner i arbeidsløshet. </w:t>
      </w:r>
      <w:r w:rsidR="00D42CD7">
        <w:t xml:space="preserve">Det blir </w:t>
      </w:r>
      <w:r w:rsidR="00E044E4">
        <w:t xml:space="preserve">et stort tap for landet når de får </w:t>
      </w:r>
      <w:r w:rsidR="00D42CD7">
        <w:t>en</w:t>
      </w:r>
      <w:r w:rsidR="00B130B8">
        <w:t xml:space="preserve"> generasjon</w:t>
      </w:r>
      <w:r w:rsidR="00531D92">
        <w:t xml:space="preserve"> som</w:t>
      </w:r>
      <w:r w:rsidR="00B55B0C">
        <w:t xml:space="preserve"> ikke ser noen fr</w:t>
      </w:r>
      <w:r w:rsidR="00932516">
        <w:t>a</w:t>
      </w:r>
      <w:r w:rsidR="00B55B0C">
        <w:t>mtid. Det trengs en politikk som kan skape muligheter på landsbygda slik at ungdom kan bli i lokalsamfunnet sitt og få utdannelse og arbeid der.</w:t>
      </w:r>
    </w:p>
    <w:p w14:paraId="7932A96A" w14:textId="602F18F8" w:rsidR="007C0627" w:rsidRDefault="007C0627" w:rsidP="0068730F">
      <w:pPr>
        <w:ind w:left="705" w:hanging="705"/>
      </w:pPr>
      <w:r>
        <w:rPr>
          <w:b/>
          <w:bCs/>
        </w:rPr>
        <w:t>S</w:t>
      </w:r>
      <w:r w:rsidR="00502A71">
        <w:rPr>
          <w:b/>
          <w:bCs/>
        </w:rPr>
        <w:t>ang</w:t>
      </w:r>
    </w:p>
    <w:p w14:paraId="362382E4" w14:textId="094EDEEA" w:rsidR="00B55B0C" w:rsidRDefault="00B55B0C" w:rsidP="003E5828">
      <w:r>
        <w:rPr>
          <w:b/>
          <w:bCs/>
        </w:rPr>
        <w:t>ORDET FRA GUD</w:t>
      </w:r>
    </w:p>
    <w:p w14:paraId="31CA75CD" w14:textId="746CBA41" w:rsidR="00B55B0C" w:rsidRDefault="00E836E8" w:rsidP="009C42A0">
      <w:pPr>
        <w:spacing w:after="0"/>
        <w:ind w:left="705" w:hanging="705"/>
        <w:rPr>
          <w:b/>
          <w:bCs/>
        </w:rPr>
      </w:pPr>
      <w:r>
        <w:rPr>
          <w:b/>
          <w:bCs/>
        </w:rPr>
        <w:t>Bibelmeditasjon</w:t>
      </w:r>
      <w:r w:rsidR="009C42A0">
        <w:rPr>
          <w:b/>
          <w:bCs/>
        </w:rPr>
        <w:t>/andakt</w:t>
      </w:r>
    </w:p>
    <w:p w14:paraId="6C0462AA" w14:textId="7BA7E75B" w:rsidR="009C42A0" w:rsidRPr="006A3825" w:rsidRDefault="00765160" w:rsidP="009C42A0">
      <w:pPr>
        <w:spacing w:after="0"/>
        <w:ind w:left="705" w:hanging="705"/>
        <w:rPr>
          <w:i/>
          <w:iCs/>
        </w:rPr>
      </w:pPr>
      <w:r w:rsidRPr="006A3825">
        <w:rPr>
          <w:i/>
          <w:iCs/>
        </w:rPr>
        <w:t xml:space="preserve">Matt </w:t>
      </w:r>
      <w:r w:rsidR="00F54005" w:rsidRPr="006A3825">
        <w:rPr>
          <w:i/>
          <w:iCs/>
        </w:rPr>
        <w:t>7, 24-27</w:t>
      </w:r>
      <w:r w:rsidR="00D679BB" w:rsidRPr="006A3825">
        <w:rPr>
          <w:i/>
          <w:iCs/>
        </w:rPr>
        <w:t xml:space="preserve">  </w:t>
      </w:r>
      <w:r w:rsidR="001E3D92">
        <w:rPr>
          <w:i/>
          <w:iCs/>
        </w:rPr>
        <w:t>Bygg på fast grunn</w:t>
      </w:r>
    </w:p>
    <w:p w14:paraId="1D27B25D" w14:textId="77777777" w:rsidR="00F54005" w:rsidRPr="00D005B7" w:rsidRDefault="00F54005" w:rsidP="006A3825">
      <w:pPr>
        <w:spacing w:after="0"/>
        <w:ind w:left="705" w:hanging="705"/>
      </w:pPr>
    </w:p>
    <w:p w14:paraId="63AFE416" w14:textId="47CDCF6E" w:rsidR="009C4C30" w:rsidRDefault="009C4C30" w:rsidP="009C4C30">
      <w:pPr>
        <w:rPr>
          <w:i/>
          <w:iCs/>
        </w:rPr>
      </w:pPr>
      <w:r>
        <w:rPr>
          <w:b/>
          <w:bCs/>
        </w:rPr>
        <w:t xml:space="preserve">OFRING </w:t>
      </w:r>
      <w:r>
        <w:rPr>
          <w:i/>
          <w:iCs/>
        </w:rPr>
        <w:t>(</w:t>
      </w:r>
      <w:r w:rsidR="00DD18BE">
        <w:rPr>
          <w:i/>
          <w:iCs/>
        </w:rPr>
        <w:t>Se prosjektbeskrivelsen på side 8</w:t>
      </w:r>
      <w:r w:rsidR="00784063">
        <w:rPr>
          <w:i/>
          <w:iCs/>
        </w:rPr>
        <w:t>.</w:t>
      </w:r>
      <w:r>
        <w:rPr>
          <w:i/>
          <w:iCs/>
        </w:rPr>
        <w:t>)</w:t>
      </w:r>
    </w:p>
    <w:p w14:paraId="3AACC4C6" w14:textId="3D9B8EB8" w:rsidR="00932516" w:rsidRDefault="00932516" w:rsidP="009C4C30">
      <w:pPr>
        <w:rPr>
          <w:b/>
          <w:bCs/>
        </w:rPr>
      </w:pPr>
      <w:r>
        <w:rPr>
          <w:b/>
          <w:bCs/>
        </w:rPr>
        <w:t>S</w:t>
      </w:r>
      <w:r w:rsidR="000B3875">
        <w:rPr>
          <w:b/>
          <w:bCs/>
        </w:rPr>
        <w:t>ang/musikkinnslag</w:t>
      </w:r>
    </w:p>
    <w:p w14:paraId="421D7ACD" w14:textId="4C74DF71" w:rsidR="009C4C30" w:rsidRDefault="009C4C30" w:rsidP="009C4C30">
      <w:pPr>
        <w:rPr>
          <w:b/>
          <w:bCs/>
        </w:rPr>
      </w:pPr>
      <w:r w:rsidRPr="009C4C30">
        <w:rPr>
          <w:b/>
          <w:bCs/>
        </w:rPr>
        <w:t>Bønn for ofringen</w:t>
      </w:r>
    </w:p>
    <w:p w14:paraId="088D22A8" w14:textId="3CB72549" w:rsidR="006A3825" w:rsidRPr="00291201" w:rsidRDefault="009C4C30" w:rsidP="00291201">
      <w:pPr>
        <w:ind w:left="705" w:hanging="705"/>
      </w:pPr>
      <w:r>
        <w:rPr>
          <w:b/>
          <w:bCs/>
        </w:rPr>
        <w:t>Leder:</w:t>
      </w:r>
      <w:r w:rsidR="00B83A09">
        <w:t xml:space="preserve"> </w:t>
      </w:r>
      <w:r>
        <w:t>Nådige Gud, vi takker o</w:t>
      </w:r>
      <w:r w:rsidR="003A54A6">
        <w:t>g</w:t>
      </w:r>
      <w:r>
        <w:t xml:space="preserve"> lovpriser deg for velsignelse</w:t>
      </w:r>
      <w:r w:rsidR="00291201">
        <w:t>r</w:t>
      </w:r>
      <w:r>
        <w:t xml:space="preserve"> du har øst ut over oss</w:t>
      </w:r>
      <w:r w:rsidR="00DD18BE">
        <w:t>.</w:t>
      </w:r>
      <w:r>
        <w:t xml:space="preserve"> </w:t>
      </w:r>
      <w:r w:rsidR="00C54227">
        <w:t>Takk</w:t>
      </w:r>
      <w:r>
        <w:t xml:space="preserve"> for at du leder oss så vi kan være kreative og dyktige til å </w:t>
      </w:r>
      <w:r w:rsidR="00CD2F0E">
        <w:t>sørge for</w:t>
      </w:r>
      <w:r>
        <w:t xml:space="preserve"> familien</w:t>
      </w:r>
      <w:r w:rsidR="00CD2F0E">
        <w:t>e</w:t>
      </w:r>
      <w:r>
        <w:t xml:space="preserve"> </w:t>
      </w:r>
      <w:r w:rsidR="00CD2F0E">
        <w:t>vår</w:t>
      </w:r>
      <w:r>
        <w:t xml:space="preserve">e. </w:t>
      </w:r>
      <w:r w:rsidR="0047397F">
        <w:t>Takk</w:t>
      </w:r>
      <w:r w:rsidR="00CD2F0E">
        <w:t xml:space="preserve"> for din godhet og for </w:t>
      </w:r>
      <w:r w:rsidR="00DF3605">
        <w:t>gave</w:t>
      </w:r>
      <w:r w:rsidR="003E7DD6">
        <w:t>ne</w:t>
      </w:r>
      <w:r w:rsidR="00CD2F0E">
        <w:t xml:space="preserve"> du gir oss</w:t>
      </w:r>
      <w:r w:rsidR="00004D85">
        <w:t>. N</w:t>
      </w:r>
      <w:r w:rsidR="00CD2F0E">
        <w:t>å ønsker vi å gi noe tilbake til formålet som samler oss i dag</w:t>
      </w:r>
      <w:r w:rsidR="00D3047B">
        <w:t>.</w:t>
      </w:r>
    </w:p>
    <w:p w14:paraId="155ADE70" w14:textId="2FF296BA" w:rsidR="00D3047B" w:rsidRDefault="00D3047B" w:rsidP="009C4C30">
      <w:r>
        <w:rPr>
          <w:b/>
          <w:bCs/>
        </w:rPr>
        <w:t>BØNN FOR VANUATU OG VERDEN</w:t>
      </w:r>
    </w:p>
    <w:p w14:paraId="7E99F596" w14:textId="72AB356A" w:rsidR="00D3047B" w:rsidRDefault="00D3047B" w:rsidP="006A3825">
      <w:pPr>
        <w:ind w:left="708" w:hanging="708"/>
      </w:pPr>
      <w:r>
        <w:rPr>
          <w:b/>
          <w:bCs/>
        </w:rPr>
        <w:t>Leder:</w:t>
      </w:r>
      <w:r>
        <w:rPr>
          <w:b/>
          <w:bCs/>
        </w:rPr>
        <w:tab/>
      </w:r>
      <w:r>
        <w:t xml:space="preserve">Evige Gud, du er </w:t>
      </w:r>
      <w:r w:rsidR="00291201">
        <w:t>klippen</w:t>
      </w:r>
      <w:r>
        <w:t xml:space="preserve"> som Vanuatu bygger på</w:t>
      </w:r>
      <w:r w:rsidR="003B055B">
        <w:t xml:space="preserve">. </w:t>
      </w:r>
      <w:r w:rsidR="006B3E77">
        <w:t>Hjelp</w:t>
      </w:r>
      <w:r w:rsidR="001A6D74">
        <w:t xml:space="preserve"> </w:t>
      </w:r>
      <w:r>
        <w:t xml:space="preserve">oss å </w:t>
      </w:r>
      <w:r w:rsidR="003A54A6">
        <w:t>arbeide</w:t>
      </w:r>
      <w:r>
        <w:t xml:space="preserve"> for fred i nasjonene og i familiene. Vi overgir folket i Vanuatu i dine hender og til din visdom.</w:t>
      </w:r>
      <w:r w:rsidR="006027B7">
        <w:t xml:space="preserve"> </w:t>
      </w:r>
      <w:r w:rsidR="00291201">
        <w:t>Reis opp</w:t>
      </w:r>
      <w:r w:rsidR="00CD2F0E">
        <w:t xml:space="preserve"> gode og kloke </w:t>
      </w:r>
      <w:r w:rsidR="00291201">
        <w:t>ledere</w:t>
      </w:r>
      <w:r w:rsidR="00CD2F0E">
        <w:t xml:space="preserve"> som hjelper oss til å </w:t>
      </w:r>
      <w:r>
        <w:t>stå imot urett.</w:t>
      </w:r>
    </w:p>
    <w:p w14:paraId="138152F9" w14:textId="2D2D1BD8" w:rsidR="00D3047B" w:rsidRDefault="005628E7" w:rsidP="0068730F">
      <w:pPr>
        <w:ind w:left="708"/>
      </w:pPr>
      <w:r>
        <w:t>La oss</w:t>
      </w:r>
      <w:r w:rsidR="00D3047B">
        <w:t xml:space="preserve"> få leve i enhet, kjærlighet og fred midt i alt det som skiller folk og kulturer.</w:t>
      </w:r>
    </w:p>
    <w:p w14:paraId="1DB5911A" w14:textId="756B6C71" w:rsidR="00D3047B" w:rsidRDefault="00D3047B" w:rsidP="009C4C30">
      <w:r>
        <w:rPr>
          <w:b/>
          <w:bCs/>
        </w:rPr>
        <w:t>Alle:</w:t>
      </w:r>
      <w:r>
        <w:rPr>
          <w:b/>
          <w:bCs/>
        </w:rPr>
        <w:tab/>
        <w:t>Bin</w:t>
      </w:r>
      <w:r w:rsidR="0068730F">
        <w:rPr>
          <w:b/>
          <w:bCs/>
        </w:rPr>
        <w:t>d</w:t>
      </w:r>
      <w:r>
        <w:rPr>
          <w:b/>
          <w:bCs/>
        </w:rPr>
        <w:t xml:space="preserve"> oss sammen i kjærlighet, fred og glede.</w:t>
      </w:r>
    </w:p>
    <w:p w14:paraId="36FFB853" w14:textId="07B157EE" w:rsidR="00D3047B" w:rsidRDefault="00D3047B" w:rsidP="0068730F">
      <w:pPr>
        <w:ind w:left="705" w:hanging="705"/>
      </w:pPr>
      <w:r>
        <w:rPr>
          <w:b/>
          <w:bCs/>
        </w:rPr>
        <w:t>Leder:</w:t>
      </w:r>
      <w:r>
        <w:tab/>
        <w:t xml:space="preserve">Vi </w:t>
      </w:r>
      <w:r w:rsidR="00AA4E5A">
        <w:t>ber for dem</w:t>
      </w:r>
      <w:r w:rsidR="00010503">
        <w:t xml:space="preserve"> som</w:t>
      </w:r>
      <w:r w:rsidR="0047414E">
        <w:t xml:space="preserve"> bor på steder der de</w:t>
      </w:r>
      <w:r w:rsidR="00010503">
        <w:t xml:space="preserve"> er utsatt for </w:t>
      </w:r>
      <w:r w:rsidR="00AA4E5A">
        <w:t xml:space="preserve">voldsomme </w:t>
      </w:r>
      <w:r w:rsidR="00010503">
        <w:t>naturkatastrofer.</w:t>
      </w:r>
    </w:p>
    <w:p w14:paraId="3A3B3363" w14:textId="199145FF" w:rsidR="00010503" w:rsidRDefault="00010503" w:rsidP="0068730F">
      <w:pPr>
        <w:ind w:firstLine="705"/>
      </w:pPr>
      <w:r>
        <w:lastRenderedPageBreak/>
        <w:t>Vi ber for dem som</w:t>
      </w:r>
      <w:r w:rsidR="0068730F">
        <w:t xml:space="preserve"> </w:t>
      </w:r>
      <w:r>
        <w:t xml:space="preserve">lider under </w:t>
      </w:r>
      <w:r w:rsidR="00AA4E5A">
        <w:t>rus</w:t>
      </w:r>
      <w:r>
        <w:t>avhengighet</w:t>
      </w:r>
      <w:r w:rsidR="00AA4E5A">
        <w:t>.</w:t>
      </w:r>
      <w:r>
        <w:t xml:space="preserve"> </w:t>
      </w:r>
    </w:p>
    <w:p w14:paraId="43F66C33" w14:textId="6875C537" w:rsidR="00010503" w:rsidRDefault="00010503" w:rsidP="0068730F">
      <w:pPr>
        <w:ind w:left="705" w:hanging="705"/>
        <w:rPr>
          <w:b/>
          <w:bCs/>
        </w:rPr>
      </w:pPr>
      <w:r>
        <w:rPr>
          <w:b/>
          <w:bCs/>
        </w:rPr>
        <w:t>Alle:</w:t>
      </w:r>
      <w:r>
        <w:rPr>
          <w:b/>
          <w:bCs/>
        </w:rPr>
        <w:tab/>
        <w:t>Allmektige Gud, vern samfunne</w:t>
      </w:r>
      <w:r w:rsidR="00AA4E5A">
        <w:rPr>
          <w:b/>
          <w:bCs/>
        </w:rPr>
        <w:t>t</w:t>
      </w:r>
      <w:r>
        <w:rPr>
          <w:b/>
          <w:bCs/>
        </w:rPr>
        <w:t xml:space="preserve"> mot katastrofer og lidelse. </w:t>
      </w:r>
      <w:r w:rsidR="00AA4E5A">
        <w:rPr>
          <w:b/>
          <w:bCs/>
        </w:rPr>
        <w:t xml:space="preserve">Hjelp </w:t>
      </w:r>
      <w:r>
        <w:rPr>
          <w:b/>
          <w:bCs/>
        </w:rPr>
        <w:t>dem som str</w:t>
      </w:r>
      <w:r w:rsidR="00AA4E5A">
        <w:rPr>
          <w:b/>
          <w:bCs/>
        </w:rPr>
        <w:t>ev</w:t>
      </w:r>
      <w:r>
        <w:rPr>
          <w:b/>
          <w:bCs/>
        </w:rPr>
        <w:t>er</w:t>
      </w:r>
      <w:r w:rsidR="00DB2202">
        <w:rPr>
          <w:b/>
          <w:bCs/>
        </w:rPr>
        <w:t>,</w:t>
      </w:r>
      <w:r>
        <w:rPr>
          <w:b/>
          <w:bCs/>
        </w:rPr>
        <w:t xml:space="preserve"> og la </w:t>
      </w:r>
      <w:r w:rsidR="00AA4E5A">
        <w:rPr>
          <w:b/>
          <w:bCs/>
        </w:rPr>
        <w:t>oss alle</w:t>
      </w:r>
      <w:r>
        <w:rPr>
          <w:b/>
          <w:bCs/>
        </w:rPr>
        <w:t xml:space="preserve"> få kjenne </w:t>
      </w:r>
      <w:r w:rsidR="00AA4E5A">
        <w:rPr>
          <w:b/>
          <w:bCs/>
        </w:rPr>
        <w:t>at det er noen som bryr seg</w:t>
      </w:r>
      <w:r>
        <w:rPr>
          <w:b/>
          <w:bCs/>
        </w:rPr>
        <w:t>.</w:t>
      </w:r>
    </w:p>
    <w:p w14:paraId="71FEEA07" w14:textId="1D3D84E1" w:rsidR="00010503" w:rsidRPr="00DD18BE" w:rsidRDefault="00010503" w:rsidP="009C4C30">
      <w:pPr>
        <w:rPr>
          <w:color w:val="FF0000"/>
        </w:rPr>
      </w:pPr>
      <w:r>
        <w:rPr>
          <w:b/>
          <w:bCs/>
        </w:rPr>
        <w:t>Leder:</w:t>
      </w:r>
      <w:r>
        <w:tab/>
        <w:t>La oss sammen be Herrens bønn</w:t>
      </w:r>
      <w:r w:rsidR="00DD18BE">
        <w:t xml:space="preserve"> </w:t>
      </w:r>
    </w:p>
    <w:p w14:paraId="0E0F26F1" w14:textId="02221652" w:rsidR="00010503" w:rsidRPr="00291201" w:rsidRDefault="0068730F" w:rsidP="006A3825">
      <w:pPr>
        <w:ind w:left="705" w:hanging="705"/>
        <w:rPr>
          <w:b/>
          <w:bCs/>
        </w:rPr>
      </w:pPr>
      <w:r w:rsidRPr="0068730F">
        <w:rPr>
          <w:rStyle w:val="verse"/>
          <w:b/>
          <w:bCs/>
        </w:rPr>
        <w:t>Alle:</w:t>
      </w:r>
      <w:r>
        <w:rPr>
          <w:rStyle w:val="verse"/>
        </w:rPr>
        <w:tab/>
      </w:r>
      <w:r w:rsidR="00010503" w:rsidRPr="00291201">
        <w:rPr>
          <w:rStyle w:val="verse"/>
          <w:b/>
          <w:bCs/>
        </w:rPr>
        <w:t>Vår Far i himmelen</w:t>
      </w:r>
      <w:r w:rsidR="008B44C8" w:rsidRPr="00291201">
        <w:rPr>
          <w:rStyle w:val="verse"/>
          <w:b/>
          <w:bCs/>
        </w:rPr>
        <w:t xml:space="preserve"> / Fader vår</w:t>
      </w:r>
      <w:r w:rsidR="00F8123A" w:rsidRPr="00291201">
        <w:rPr>
          <w:rStyle w:val="verse"/>
          <w:b/>
          <w:bCs/>
        </w:rPr>
        <w:t>...</w:t>
      </w:r>
    </w:p>
    <w:p w14:paraId="6964A2FC" w14:textId="058216A5" w:rsidR="00A0460A" w:rsidRPr="007A5EA9" w:rsidRDefault="00D14950" w:rsidP="00AA4E5A">
      <w:pPr>
        <w:spacing w:after="0"/>
        <w:jc w:val="both"/>
      </w:pPr>
      <w:r>
        <w:rPr>
          <w:b/>
          <w:bCs/>
        </w:rPr>
        <w:t>VELSIGNELSE OG UTSENDELSE</w:t>
      </w:r>
    </w:p>
    <w:p w14:paraId="0D6A605A" w14:textId="5EA953AA" w:rsidR="0068730F" w:rsidRDefault="0068730F" w:rsidP="0068730F">
      <w:pPr>
        <w:ind w:left="708" w:hanging="708"/>
      </w:pPr>
      <w:r>
        <w:rPr>
          <w:b/>
          <w:bCs/>
        </w:rPr>
        <w:t>Leder:</w:t>
      </w:r>
      <w:r>
        <w:tab/>
      </w:r>
      <w:r w:rsidR="00AA4E5A">
        <w:t>Må</w:t>
      </w:r>
      <w:r w:rsidR="003A54A6">
        <w:t xml:space="preserve"> Gud finne plass til å bo</w:t>
      </w:r>
      <w:r>
        <w:t xml:space="preserve"> i </w:t>
      </w:r>
      <w:r w:rsidR="003A54A6">
        <w:t xml:space="preserve">dere </w:t>
      </w:r>
      <w:r>
        <w:t xml:space="preserve">og hos </w:t>
      </w:r>
      <w:r w:rsidR="003A54A6">
        <w:t>dere</w:t>
      </w:r>
      <w:r>
        <w:t xml:space="preserve">. </w:t>
      </w:r>
      <w:r w:rsidR="00AA4E5A">
        <w:t>Må</w:t>
      </w:r>
      <w:r>
        <w:t xml:space="preserve"> Gud vise dere veien og lede dere, holde dere opp</w:t>
      </w:r>
      <w:r w:rsidR="00291201">
        <w:t>e</w:t>
      </w:r>
      <w:r>
        <w:t xml:space="preserve"> og </w:t>
      </w:r>
      <w:r w:rsidR="00291201">
        <w:t>velsigne</w:t>
      </w:r>
      <w:r>
        <w:t xml:space="preserve"> landet deres. </w:t>
      </w:r>
      <w:r w:rsidR="00AA4E5A">
        <w:t>Må</w:t>
      </w:r>
      <w:r>
        <w:t xml:space="preserve"> Guds vilje råde hjemme hos dere slik som i himmelen. Når dere går ut, så husk at alle</w:t>
      </w:r>
      <w:r w:rsidR="00AA4E5A">
        <w:t xml:space="preserve"> </w:t>
      </w:r>
      <w:r>
        <w:t xml:space="preserve">som hører Jesu ord og gjør </w:t>
      </w:r>
      <w:r w:rsidR="00AA4E5A">
        <w:t>etter dem</w:t>
      </w:r>
      <w:r>
        <w:t xml:space="preserve">, er lik en klok person med et hus som står imot flommen. Gå og bygg huset ditt på Jesu ord, </w:t>
      </w:r>
      <w:r w:rsidR="00291201">
        <w:t xml:space="preserve">vær </w:t>
      </w:r>
      <w:r>
        <w:t xml:space="preserve">velsignet i Jesu navn, han som er vår </w:t>
      </w:r>
      <w:r w:rsidR="00AA4E5A">
        <w:t>H</w:t>
      </w:r>
      <w:r>
        <w:t>erre og konge.</w:t>
      </w:r>
    </w:p>
    <w:p w14:paraId="053678F5" w14:textId="4249D234" w:rsidR="0068730F" w:rsidRDefault="0068730F" w:rsidP="009C4C30">
      <w:pPr>
        <w:rPr>
          <w:b/>
          <w:bCs/>
        </w:rPr>
      </w:pPr>
      <w:r>
        <w:rPr>
          <w:b/>
          <w:bCs/>
        </w:rPr>
        <w:t>Alle:</w:t>
      </w:r>
      <w:r>
        <w:rPr>
          <w:b/>
          <w:bCs/>
        </w:rPr>
        <w:tab/>
        <w:t xml:space="preserve">Dette er vår faste grunn, at vi følger Jesus, han som er veien, sannheten og livet. Amen </w:t>
      </w:r>
    </w:p>
    <w:p w14:paraId="39360E90" w14:textId="77777777" w:rsidR="00173C03" w:rsidRDefault="00173C03" w:rsidP="00173C03">
      <w:pPr>
        <w:ind w:left="705" w:hanging="705"/>
        <w:rPr>
          <w:b/>
        </w:rPr>
      </w:pPr>
      <w:r>
        <w:rPr>
          <w:b/>
        </w:rPr>
        <w:t>(side 7)</w:t>
      </w:r>
    </w:p>
    <w:p w14:paraId="0F6DDA0F" w14:textId="07F766F9" w:rsidR="00173C03" w:rsidRDefault="00173C03" w:rsidP="00173C03">
      <w:pPr>
        <w:ind w:left="705" w:hanging="705"/>
        <w:rPr>
          <w:i/>
        </w:rPr>
      </w:pPr>
      <w:r>
        <w:rPr>
          <w:b/>
        </w:rPr>
        <w:t xml:space="preserve">Sang til avslutning </w:t>
      </w:r>
    </w:p>
    <w:p w14:paraId="045319C4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  <w:r>
        <w:rPr>
          <w:rFonts w:ascii="Arial" w:hAnsi="Arial" w:cs="Arial"/>
          <w:color w:val="080C0C"/>
          <w:sz w:val="23"/>
          <w:szCs w:val="23"/>
        </w:rPr>
        <w:t>Den dag du gav oss er til ende, og mørket faller på ditt bud,</w:t>
      </w:r>
      <w:r>
        <w:rPr>
          <w:rFonts w:ascii="Arial" w:hAnsi="Arial" w:cs="Arial"/>
          <w:color w:val="080C0C"/>
          <w:sz w:val="23"/>
          <w:szCs w:val="23"/>
        </w:rPr>
        <w:br/>
        <w:t>du lot oss dagens krefter kjenne. Gi nå oss nattens fred, o Gud.</w:t>
      </w:r>
    </w:p>
    <w:p w14:paraId="03101D0B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</w:p>
    <w:p w14:paraId="1C36E240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  <w:r>
        <w:rPr>
          <w:rFonts w:ascii="Arial" w:hAnsi="Arial" w:cs="Arial"/>
          <w:color w:val="080C0C"/>
          <w:sz w:val="23"/>
          <w:szCs w:val="23"/>
        </w:rPr>
        <w:t>Takk at din kirke aldri sover! Mens jorden ruller uten stans</w:t>
      </w:r>
      <w:r>
        <w:rPr>
          <w:rFonts w:ascii="Arial" w:hAnsi="Arial" w:cs="Arial"/>
          <w:color w:val="080C0C"/>
          <w:sz w:val="23"/>
          <w:szCs w:val="23"/>
        </w:rPr>
        <w:br/>
        <w:t>ditt folk i vekselsang deg lover for nattens ro og dagens glans.</w:t>
      </w:r>
    </w:p>
    <w:p w14:paraId="00926E06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</w:p>
    <w:p w14:paraId="0C938C36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  <w:r>
        <w:rPr>
          <w:rFonts w:ascii="Arial" w:hAnsi="Arial" w:cs="Arial"/>
          <w:color w:val="080C0C"/>
          <w:sz w:val="23"/>
          <w:szCs w:val="23"/>
        </w:rPr>
        <w:t>Se, over land og hav og øyer en dag går fram i ubrutt ring,</w:t>
      </w:r>
      <w:r>
        <w:rPr>
          <w:rFonts w:ascii="Arial" w:hAnsi="Arial" w:cs="Arial"/>
          <w:color w:val="080C0C"/>
          <w:sz w:val="23"/>
          <w:szCs w:val="23"/>
        </w:rPr>
        <w:br/>
        <w:t>og folkene på rad seg bøyer i takk for alltid nye ting.</w:t>
      </w:r>
    </w:p>
    <w:p w14:paraId="1376B7A8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</w:p>
    <w:p w14:paraId="4C706450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  <w:r>
        <w:rPr>
          <w:rFonts w:ascii="Arial" w:hAnsi="Arial" w:cs="Arial"/>
          <w:color w:val="080C0C"/>
          <w:sz w:val="23"/>
          <w:szCs w:val="23"/>
        </w:rPr>
        <w:t>Den sol som vinker oss til hvile, nå vigsler andres arbeidsdag,</w:t>
      </w:r>
      <w:r>
        <w:rPr>
          <w:rFonts w:ascii="Arial" w:hAnsi="Arial" w:cs="Arial"/>
          <w:color w:val="080C0C"/>
          <w:sz w:val="23"/>
          <w:szCs w:val="23"/>
        </w:rPr>
        <w:br/>
        <w:t>og slik den stund for stund skal smile til nye land og folkeslag.</w:t>
      </w:r>
    </w:p>
    <w:p w14:paraId="0EC51CB5" w14:textId="77777777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</w:p>
    <w:p w14:paraId="3AEAFA0F" w14:textId="1249B5FD" w:rsidR="00173C03" w:rsidRDefault="00173C03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  <w:r>
        <w:rPr>
          <w:rFonts w:ascii="Arial" w:hAnsi="Arial" w:cs="Arial"/>
          <w:color w:val="080C0C"/>
          <w:sz w:val="23"/>
          <w:szCs w:val="23"/>
        </w:rPr>
        <w:t>Vær lovet, Gud! Ditt herrevelde skal dekke hver en plett på jord,</w:t>
      </w:r>
      <w:r>
        <w:rPr>
          <w:rFonts w:ascii="Arial" w:hAnsi="Arial" w:cs="Arial"/>
          <w:color w:val="080C0C"/>
          <w:sz w:val="23"/>
          <w:szCs w:val="23"/>
        </w:rPr>
        <w:br/>
        <w:t>og vidt og fritt det skal få gjelde at du, og bare du er stor!</w:t>
      </w:r>
    </w:p>
    <w:p w14:paraId="30D763EF" w14:textId="77777777" w:rsidR="006D7C1B" w:rsidRDefault="006D7C1B" w:rsidP="00173C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80C0C"/>
          <w:sz w:val="23"/>
          <w:szCs w:val="23"/>
        </w:rPr>
      </w:pPr>
    </w:p>
    <w:p w14:paraId="254E20A7" w14:textId="70446C0D" w:rsidR="00DD18BE" w:rsidRPr="006A3825" w:rsidRDefault="006D7C1B" w:rsidP="00DD18BE">
      <w:pPr>
        <w:rPr>
          <w:rFonts w:asciiTheme="minorHAnsi" w:hAnsiTheme="minorHAnsi" w:cstheme="minorHAnsi"/>
          <w:i/>
          <w:lang w:val="en-US"/>
        </w:rPr>
      </w:pPr>
      <w:r w:rsidRPr="006A3825">
        <w:rPr>
          <w:rFonts w:asciiTheme="minorHAnsi" w:hAnsiTheme="minorHAnsi" w:cstheme="minorHAnsi"/>
          <w:i/>
          <w:lang w:val="en-US"/>
        </w:rPr>
        <w:t xml:space="preserve">(T: John </w:t>
      </w:r>
      <w:proofErr w:type="spellStart"/>
      <w:r w:rsidRPr="006A3825">
        <w:rPr>
          <w:rFonts w:asciiTheme="minorHAnsi" w:hAnsiTheme="minorHAnsi" w:cstheme="minorHAnsi"/>
          <w:i/>
          <w:lang w:val="en-US"/>
        </w:rPr>
        <w:t>Ellert</w:t>
      </w:r>
      <w:proofErr w:type="spellEnd"/>
      <w:r w:rsidRPr="006A3825">
        <w:rPr>
          <w:rFonts w:asciiTheme="minorHAnsi" w:hAnsiTheme="minorHAnsi" w:cstheme="minorHAnsi"/>
          <w:i/>
          <w:lang w:val="en-US"/>
        </w:rPr>
        <w:t xml:space="preserve"> 1870. </w:t>
      </w:r>
      <w:r w:rsidR="003B1BCE" w:rsidRPr="006A3825">
        <w:rPr>
          <w:rFonts w:asciiTheme="minorHAnsi" w:hAnsiTheme="minorHAnsi" w:cstheme="minorHAnsi"/>
          <w:i/>
          <w:lang w:val="en-US"/>
        </w:rPr>
        <w:t>O</w:t>
      </w:r>
      <w:r w:rsidRPr="006A3825">
        <w:rPr>
          <w:rFonts w:asciiTheme="minorHAnsi" w:hAnsiTheme="minorHAnsi" w:cstheme="minorHAnsi"/>
          <w:i/>
          <w:lang w:val="en-US"/>
        </w:rPr>
        <w:t xml:space="preserve">: Johannes </w:t>
      </w:r>
      <w:proofErr w:type="spellStart"/>
      <w:r w:rsidRPr="006A3825">
        <w:rPr>
          <w:rFonts w:asciiTheme="minorHAnsi" w:hAnsiTheme="minorHAnsi" w:cstheme="minorHAnsi"/>
          <w:i/>
          <w:lang w:val="en-US"/>
        </w:rPr>
        <w:t>Smemo</w:t>
      </w:r>
      <w:proofErr w:type="spellEnd"/>
      <w:r w:rsidRPr="006A3825">
        <w:rPr>
          <w:rFonts w:asciiTheme="minorHAnsi" w:hAnsiTheme="minorHAnsi" w:cstheme="minorHAnsi"/>
          <w:i/>
          <w:lang w:val="en-US"/>
        </w:rPr>
        <w:t xml:space="preserve"> 1964. M: Cement C. </w:t>
      </w:r>
      <w:proofErr w:type="spellStart"/>
      <w:r w:rsidRPr="006A3825">
        <w:rPr>
          <w:rFonts w:asciiTheme="minorHAnsi" w:hAnsiTheme="minorHAnsi" w:cstheme="minorHAnsi"/>
          <w:i/>
          <w:lang w:val="en-US"/>
        </w:rPr>
        <w:t>Scholefield</w:t>
      </w:r>
      <w:proofErr w:type="spellEnd"/>
      <w:r w:rsidRPr="006A3825">
        <w:rPr>
          <w:rFonts w:asciiTheme="minorHAnsi" w:hAnsiTheme="minorHAnsi" w:cstheme="minorHAnsi"/>
          <w:i/>
          <w:lang w:val="en-US"/>
        </w:rPr>
        <w:t xml:space="preserve"> 1874)</w:t>
      </w:r>
    </w:p>
    <w:p w14:paraId="7BBF30F4" w14:textId="670E292A" w:rsidR="00173C03" w:rsidRDefault="00173C03" w:rsidP="00DD18BE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(Om kunstneren og kunstverket)</w:t>
      </w:r>
    </w:p>
    <w:p w14:paraId="0146338F" w14:textId="398F2B0C" w:rsidR="0050484D" w:rsidRDefault="00173C03" w:rsidP="0050484D">
      <w:pPr>
        <w:pStyle w:val="Ingenmellomrom"/>
        <w:rPr>
          <w:lang w:val="nb-NO"/>
        </w:rPr>
      </w:pPr>
      <w:r>
        <w:rPr>
          <w:rFonts w:cstheme="minorHAnsi"/>
          <w:iCs/>
        </w:rPr>
        <w:t>(Bunntekst)</w:t>
      </w:r>
      <w:r w:rsidR="0050484D" w:rsidRPr="0050484D">
        <w:t xml:space="preserve"> </w:t>
      </w:r>
      <w:r w:rsidR="0050484D">
        <w:rPr>
          <w:lang w:val="nb-NO"/>
        </w:rPr>
        <w:t>&lt;Bunntekst side 7, mindre fonter&gt;:</w:t>
      </w:r>
    </w:p>
    <w:p w14:paraId="41E66C0F" w14:textId="2834ADD1" w:rsidR="00173C03" w:rsidRPr="00D7287B" w:rsidRDefault="0050484D" w:rsidP="00D7287B">
      <w:pPr>
        <w:rPr>
          <w:sz w:val="20"/>
          <w:szCs w:val="20"/>
        </w:rPr>
      </w:pPr>
      <w:r w:rsidRPr="00745592">
        <w:rPr>
          <w:sz w:val="20"/>
          <w:szCs w:val="20"/>
        </w:rPr>
        <w:t>Kvinnenes Internasjonale Bønnedag startet i USA i 1887, da kvinner fra ulike kirkesamfunn samlet seg om en felles bønnedag. I dag har bønnedagen (World Day of Prayer) komiteer i mer enn 170 land og regioner. I Norge startet slike samlinger i slutten av 1920-årene. Kollekten som blir samlet inn, går til Bibelselskapets bibelmisjonsarbeid. Bibelselskapet samarbeid</w:t>
      </w:r>
      <w:r w:rsidR="00291201">
        <w:rPr>
          <w:sz w:val="20"/>
          <w:szCs w:val="20"/>
        </w:rPr>
        <w:t>er</w:t>
      </w:r>
      <w:r w:rsidRPr="00745592">
        <w:rPr>
          <w:sz w:val="20"/>
          <w:szCs w:val="20"/>
        </w:rPr>
        <w:t xml:space="preserve"> med sine internasjonale kontakter</w:t>
      </w:r>
      <w:r w:rsidR="00291201">
        <w:rPr>
          <w:sz w:val="20"/>
          <w:szCs w:val="20"/>
        </w:rPr>
        <w:t xml:space="preserve"> for</w:t>
      </w:r>
      <w:r w:rsidRPr="00745592">
        <w:rPr>
          <w:sz w:val="20"/>
          <w:szCs w:val="20"/>
        </w:rPr>
        <w:t xml:space="preserve"> å finne kvinnerelaterte prosjekt i de landene bønnedagsprogrammet kommer fra. </w:t>
      </w:r>
      <w:r w:rsidR="00D7287B" w:rsidRPr="00745592">
        <w:rPr>
          <w:sz w:val="20"/>
          <w:szCs w:val="20"/>
        </w:rPr>
        <w:t xml:space="preserve">Bibelselskapet har </w:t>
      </w:r>
      <w:r w:rsidR="00D7287B" w:rsidRPr="00E44A0D">
        <w:rPr>
          <w:sz w:val="20"/>
          <w:szCs w:val="20"/>
        </w:rPr>
        <w:t>ansvar for</w:t>
      </w:r>
      <w:r w:rsidR="00D7287B" w:rsidRPr="00745592">
        <w:rPr>
          <w:sz w:val="20"/>
          <w:szCs w:val="20"/>
        </w:rPr>
        <w:t xml:space="preserve"> </w:t>
      </w:r>
      <w:r w:rsidR="00D7287B">
        <w:rPr>
          <w:sz w:val="20"/>
          <w:szCs w:val="20"/>
        </w:rPr>
        <w:t xml:space="preserve">trykking og </w:t>
      </w:r>
      <w:r w:rsidR="00D7287B" w:rsidRPr="00745592">
        <w:rPr>
          <w:sz w:val="20"/>
          <w:szCs w:val="20"/>
        </w:rPr>
        <w:t>distribusjon av materiell</w:t>
      </w:r>
      <w:r w:rsidR="00D7287B">
        <w:rPr>
          <w:sz w:val="20"/>
          <w:szCs w:val="20"/>
        </w:rPr>
        <w:t>.</w:t>
      </w:r>
    </w:p>
    <w:p w14:paraId="56767772" w14:textId="45BF8C7D" w:rsidR="00173C03" w:rsidRDefault="00173C03" w:rsidP="00173C03">
      <w:pPr>
        <w:ind w:left="705" w:hanging="70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(side 8)</w:t>
      </w:r>
    </w:p>
    <w:p w14:paraId="607D670F" w14:textId="4538BFE3" w:rsidR="00173C03" w:rsidRDefault="00173C03" w:rsidP="00173C03">
      <w:pPr>
        <w:ind w:left="705" w:hanging="70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Hjertelig takk for gaven</w:t>
      </w:r>
      <w:r w:rsidR="00D7287B">
        <w:rPr>
          <w:rFonts w:asciiTheme="minorHAnsi" w:hAnsiTheme="minorHAnsi" w:cstheme="minorHAnsi"/>
          <w:iCs/>
        </w:rPr>
        <w:t xml:space="preserve"> til prosjektet Zimbabwe 2020 </w:t>
      </w:r>
      <w:r w:rsidR="00D7287B" w:rsidRPr="00D7287B">
        <w:rPr>
          <w:rFonts w:asciiTheme="minorHAnsi" w:hAnsiTheme="minorHAnsi" w:cstheme="minorHAnsi"/>
          <w:b/>
          <w:bCs/>
          <w:iCs/>
        </w:rPr>
        <w:t>«Stå opp, ta matten din og gå!»</w:t>
      </w:r>
      <w:r w:rsidR="00D7287B">
        <w:rPr>
          <w:rFonts w:asciiTheme="minorHAnsi" w:hAnsiTheme="minorHAnsi" w:cstheme="minorHAnsi"/>
          <w:iCs/>
        </w:rPr>
        <w:t xml:space="preserve"> kr 333 448,-</w:t>
      </w:r>
    </w:p>
    <w:p w14:paraId="2D264919" w14:textId="53E0F0ED" w:rsidR="00D7287B" w:rsidRPr="00D7287B" w:rsidRDefault="00D7287B" w:rsidP="00173C03">
      <w:pPr>
        <w:ind w:left="705" w:hanging="70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lastRenderedPageBreak/>
        <w:t>I år går gaven til prosjekt Vanuatu «Bygg på fast grunn».</w:t>
      </w:r>
    </w:p>
    <w:p w14:paraId="6489F7B6" w14:textId="2A7E878B" w:rsidR="00173C03" w:rsidRPr="005C7314" w:rsidRDefault="005C7314" w:rsidP="005C7314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5C7314">
        <w:rPr>
          <w:rFonts w:asciiTheme="minorHAnsi" w:hAnsiTheme="minorHAnsi" w:cstheme="minorHAnsi"/>
          <w:b/>
          <w:bCs/>
          <w:iCs/>
        </w:rPr>
        <w:t>Om prosjektet</w:t>
      </w:r>
    </w:p>
    <w:p w14:paraId="5322A0D6" w14:textId="4548CDDB" w:rsidR="005C7314" w:rsidRDefault="005C7314" w:rsidP="005C7314">
      <w:pPr>
        <w:spacing w:after="0" w:line="240" w:lineRule="auto"/>
        <w:rPr>
          <w:rFonts w:asciiTheme="minorHAnsi" w:hAnsiTheme="minorHAnsi" w:cstheme="minorHAnsi"/>
          <w:iCs/>
        </w:rPr>
      </w:pPr>
      <w:r w:rsidRPr="005C7314">
        <w:rPr>
          <w:rFonts w:asciiTheme="minorHAnsi" w:hAnsiTheme="minorHAnsi" w:cstheme="minorHAnsi"/>
          <w:iCs/>
        </w:rPr>
        <w:t>Utvikle tiltak for hjelp til unge landsbykvinner</w:t>
      </w:r>
      <w:r>
        <w:rPr>
          <w:rFonts w:asciiTheme="minorHAnsi" w:hAnsiTheme="minorHAnsi" w:cstheme="minorHAnsi"/>
          <w:iCs/>
        </w:rPr>
        <w:t xml:space="preserve"> ved å</w:t>
      </w:r>
    </w:p>
    <w:p w14:paraId="7833CCAC" w14:textId="77777777" w:rsidR="00F52236" w:rsidRDefault="00F52236" w:rsidP="00F52236">
      <w:pPr>
        <w:pStyle w:val="Listeavsnit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Gi mulighet til utdanning</w:t>
      </w:r>
    </w:p>
    <w:p w14:paraId="150E2048" w14:textId="353FECA7" w:rsidR="005C7314" w:rsidRDefault="005C7314" w:rsidP="005C7314">
      <w:pPr>
        <w:pStyle w:val="Listeavsnit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Skape arbeidsplasser der de bor</w:t>
      </w:r>
    </w:p>
    <w:p w14:paraId="003C75C4" w14:textId="23A22034" w:rsidR="005C7314" w:rsidRPr="005C7314" w:rsidRDefault="005C7314" w:rsidP="005C7314">
      <w:pPr>
        <w:pStyle w:val="Listeavsnit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Starte helseprogram som er siktet inn mot svangerskap og fødsel, barnehelse og kreft </w:t>
      </w:r>
    </w:p>
    <w:p w14:paraId="092022D5" w14:textId="15E78731" w:rsidR="005C7314" w:rsidRPr="0021153E" w:rsidRDefault="0012464D" w:rsidP="0021153E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 xml:space="preserve">Vi støtter også Prosjekt Esther i Kamerun på kontinuerlig basis. </w:t>
      </w:r>
      <w:r w:rsidRPr="0021153E">
        <w:rPr>
          <w:rFonts w:asciiTheme="minorHAnsi" w:hAnsiTheme="minorHAnsi" w:cstheme="minorHAnsi"/>
          <w:b/>
          <w:bCs/>
          <w:iCs/>
        </w:rPr>
        <w:t xml:space="preserve">Les mer om prosjekt Esther på nettsiden vår </w:t>
      </w:r>
      <w:hyperlink r:id="rId9" w:history="1">
        <w:r w:rsidR="00202723" w:rsidRPr="00202723">
          <w:rPr>
            <w:rStyle w:val="Hyperkobling"/>
            <w:rFonts w:asciiTheme="minorHAnsi" w:hAnsiTheme="minorHAnsi" w:cstheme="minorHAnsi"/>
            <w:b/>
            <w:bCs/>
            <w:iCs/>
          </w:rPr>
          <w:t>bonnedag.wordpress.com</w:t>
        </w:r>
      </w:hyperlink>
    </w:p>
    <w:p w14:paraId="5335FFC2" w14:textId="3B5AF0B4" w:rsidR="0021153E" w:rsidRPr="0021153E" w:rsidRDefault="0021153E" w:rsidP="0021153E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21153E">
        <w:rPr>
          <w:rFonts w:asciiTheme="minorHAnsi" w:hAnsiTheme="minorHAnsi" w:cstheme="minorHAnsi"/>
          <w:b/>
          <w:bCs/>
          <w:iCs/>
        </w:rPr>
        <w:t>Om kunstverket og kunstneren</w:t>
      </w:r>
    </w:p>
    <w:p w14:paraId="5682813E" w14:textId="556826D6" w:rsidR="0021153E" w:rsidRPr="0021153E" w:rsidRDefault="0021153E" w:rsidP="002115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nb-NO"/>
        </w:rPr>
      </w:pPr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Vanuatu er stadig utsatt for </w:t>
      </w:r>
      <w:r>
        <w:rPr>
          <w:rFonts w:asciiTheme="minorHAnsi" w:eastAsia="Times New Roman" w:hAnsiTheme="minorHAnsi" w:cstheme="minorHAnsi"/>
          <w:color w:val="222222"/>
          <w:lang w:eastAsia="nb-NO"/>
        </w:rPr>
        <w:t>naturkatastrofer</w:t>
      </w:r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. Årets illustrasjon «Syklonen </w:t>
      </w:r>
      <w:proofErr w:type="spellStart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>Pam</w:t>
      </w:r>
      <w:proofErr w:type="spellEnd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 13. mars 2015» er malt av Vanuatus mest kjente kunstner Juliette </w:t>
      </w:r>
      <w:proofErr w:type="spellStart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>Pita</w:t>
      </w:r>
      <w:proofErr w:type="spellEnd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 (1964) Hun var første kvinne som fullførte høyere utdannelse ved Vanuatus tekn. høyskole. Hun gir «alle pengene hun tjener på kunsten, til dem som trenger hjelp».</w:t>
      </w:r>
    </w:p>
    <w:p w14:paraId="67A50FE5" w14:textId="77777777" w:rsidR="0021153E" w:rsidRPr="0021153E" w:rsidRDefault="0021153E" w:rsidP="0021153E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eastAsia="nb-NO"/>
        </w:rPr>
      </w:pPr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Motivet er en mor som sitter bøyd over barnet sitt, og hun er i bønn. Bølgene skyller over henne, men en palme bøyer seg beskyttende over dem. Morens skjørt har tradisjonelt mønster fra </w:t>
      </w:r>
      <w:proofErr w:type="spellStart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>Erromango</w:t>
      </w:r>
      <w:proofErr w:type="spellEnd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. I horisonten kan vi se små kors som representerer dem som mistet livet under syklonen </w:t>
      </w:r>
      <w:proofErr w:type="spellStart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>Pam</w:t>
      </w:r>
      <w:proofErr w:type="spellEnd"/>
      <w:r w:rsidRPr="0021153E">
        <w:rPr>
          <w:rFonts w:asciiTheme="minorHAnsi" w:eastAsia="Times New Roman" w:hAnsiTheme="minorHAnsi" w:cstheme="minorHAnsi"/>
          <w:color w:val="222222"/>
          <w:lang w:eastAsia="nb-NO"/>
        </w:rPr>
        <w:t xml:space="preserve"> i 2015.</w:t>
      </w:r>
    </w:p>
    <w:p w14:paraId="2AD0F06D" w14:textId="77777777" w:rsidR="0021153E" w:rsidRPr="0021153E" w:rsidRDefault="0021153E" w:rsidP="0021153E">
      <w:pPr>
        <w:spacing w:after="0" w:line="240" w:lineRule="auto"/>
        <w:rPr>
          <w:rFonts w:asciiTheme="minorHAnsi" w:hAnsiTheme="minorHAnsi" w:cstheme="minorHAnsi"/>
          <w:iCs/>
        </w:rPr>
      </w:pPr>
    </w:p>
    <w:p w14:paraId="725D7A06" w14:textId="77777777" w:rsidR="0021153E" w:rsidRDefault="00173C03" w:rsidP="0021153E">
      <w:pPr>
        <w:ind w:left="705" w:hanging="705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(Bunntekst</w:t>
      </w:r>
      <w:r w:rsidR="000D6BFD">
        <w:rPr>
          <w:rFonts w:asciiTheme="minorHAnsi" w:hAnsiTheme="minorHAnsi" w:cstheme="minorHAnsi"/>
          <w:iCs/>
        </w:rPr>
        <w:t>, mindre fonter</w:t>
      </w:r>
      <w:r>
        <w:rPr>
          <w:rFonts w:asciiTheme="minorHAnsi" w:hAnsiTheme="minorHAnsi" w:cstheme="minorHAnsi"/>
          <w:iCs/>
        </w:rPr>
        <w:t>)</w:t>
      </w:r>
    </w:p>
    <w:p w14:paraId="54009DA5" w14:textId="77777777" w:rsidR="002D215D" w:rsidRPr="002D215D" w:rsidRDefault="00D7287B" w:rsidP="002D215D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t>Adresseendringer, e</w:t>
      </w:r>
      <w:r w:rsidR="000D6BFD">
        <w:t>kstra bestillinger eller spørsmål om materiell</w:t>
      </w:r>
      <w:r w:rsidR="00F52236">
        <w:t xml:space="preserve"> </w:t>
      </w:r>
      <w:r w:rsidR="000D6BFD" w:rsidRPr="00745592">
        <w:t>(</w:t>
      </w:r>
      <w:proofErr w:type="spellStart"/>
      <w:r w:rsidR="000D6BFD" w:rsidRPr="00745592">
        <w:t>BM</w:t>
      </w:r>
      <w:proofErr w:type="spellEnd"/>
      <w:r w:rsidR="000D6BFD" w:rsidRPr="00745592">
        <w:t xml:space="preserve"> eller NN), kan </w:t>
      </w:r>
      <w:r w:rsidR="000D6BFD">
        <w:t>stiles ti</w:t>
      </w:r>
      <w:r w:rsidR="0021153E">
        <w:t xml:space="preserve">l </w:t>
      </w:r>
      <w:r w:rsidR="000D6BFD" w:rsidRPr="00745592">
        <w:t xml:space="preserve">Bibelselskapet ved </w:t>
      </w:r>
      <w:r w:rsidR="000D6BFD">
        <w:t>Jorunn Sjaastad</w:t>
      </w:r>
      <w:r w:rsidR="000D6BFD" w:rsidRPr="00745592">
        <w:t xml:space="preserve"> </w:t>
      </w:r>
      <w:hyperlink r:id="rId10" w:history="1">
        <w:r w:rsidR="000D6BFD" w:rsidRPr="0016687A">
          <w:rPr>
            <w:rStyle w:val="Hyperkobling"/>
          </w:rPr>
          <w:t>jsj@bibel.no</w:t>
        </w:r>
      </w:hyperlink>
      <w:r w:rsidR="000D6BFD">
        <w:t xml:space="preserve"> </w:t>
      </w:r>
      <w:proofErr w:type="spellStart"/>
      <w:r w:rsidR="002D215D">
        <w:t>tlf</w:t>
      </w:r>
      <w:proofErr w:type="spellEnd"/>
      <w:r w:rsidR="002D215D">
        <w:t xml:space="preserve"> </w:t>
      </w:r>
      <w:r w:rsidR="002D215D" w:rsidRPr="002D215D">
        <w:rPr>
          <w:rFonts w:asciiTheme="minorHAnsi" w:eastAsia="Times New Roman" w:hAnsiTheme="minorHAnsi" w:cstheme="minorHAnsi"/>
          <w:color w:val="333333"/>
          <w:shd w:val="clear" w:color="auto" w:fill="FFFFFF"/>
          <w:lang w:eastAsia="nb-NO"/>
        </w:rPr>
        <w:t>47 97 64 71</w:t>
      </w:r>
    </w:p>
    <w:p w14:paraId="14CD9439" w14:textId="36AC9BBB" w:rsidR="0021153E" w:rsidRDefault="0021153E" w:rsidP="0021153E">
      <w:pPr>
        <w:spacing w:after="0" w:line="240" w:lineRule="auto"/>
      </w:pPr>
    </w:p>
    <w:p w14:paraId="70BF5439" w14:textId="770EFB5A" w:rsidR="0021153E" w:rsidRDefault="00D7287B" w:rsidP="0021153E">
      <w:pPr>
        <w:spacing w:after="0" w:line="240" w:lineRule="auto"/>
        <w:rPr>
          <w:rStyle w:val="Hyperkobling"/>
          <w:b/>
          <w:bCs/>
        </w:rPr>
      </w:pPr>
      <w:r w:rsidRPr="00D7287B">
        <w:rPr>
          <w:b/>
          <w:bCs/>
        </w:rPr>
        <w:t>Alt m</w:t>
      </w:r>
      <w:r w:rsidR="000D6BFD" w:rsidRPr="00D7287B">
        <w:rPr>
          <w:b/>
          <w:bCs/>
        </w:rPr>
        <w:t>ateriell og ressurser er tilgjengelig på nettsiden vår,</w:t>
      </w:r>
      <w:r w:rsidRPr="00D7287B">
        <w:rPr>
          <w:b/>
          <w:bCs/>
        </w:rPr>
        <w:t xml:space="preserve"> </w:t>
      </w:r>
      <w:hyperlink r:id="rId11" w:history="1">
        <w:r w:rsidRPr="00D7287B">
          <w:rPr>
            <w:rStyle w:val="Hyperkobling"/>
            <w:b/>
            <w:bCs/>
          </w:rPr>
          <w:t>bonnedag.wordpress.com</w:t>
        </w:r>
      </w:hyperlink>
    </w:p>
    <w:p w14:paraId="25E9F029" w14:textId="609289DA" w:rsidR="000D6BFD" w:rsidRPr="0021153E" w:rsidRDefault="000D6BFD" w:rsidP="0021153E">
      <w:pPr>
        <w:spacing w:after="0" w:line="240" w:lineRule="auto"/>
        <w:rPr>
          <w:rFonts w:asciiTheme="minorHAnsi" w:hAnsiTheme="minorHAnsi" w:cstheme="minorHAnsi"/>
          <w:iCs/>
        </w:rPr>
      </w:pPr>
      <w:r w:rsidRPr="00745592">
        <w:t>Komiteen ber om at det blir tatt opp en kollekt til årets prosjekt. Kollekten sender dere til Bibelselskapet, bankgiro 3000 16 16869. Adresse: Bibelselskapet, postboks 6624 St. Olavs plass, 0129 Oslo</w:t>
      </w:r>
    </w:p>
    <w:p w14:paraId="1AAF28BE" w14:textId="77777777" w:rsidR="000D6BFD" w:rsidRPr="00745592" w:rsidRDefault="000D6BFD" w:rsidP="0021153E">
      <w:pPr>
        <w:pStyle w:val="Ingenmellomrom"/>
        <w:rPr>
          <w:lang w:val="nb-NO"/>
        </w:rPr>
      </w:pPr>
      <w:r w:rsidRPr="00745592">
        <w:rPr>
          <w:lang w:val="nb-NO"/>
        </w:rPr>
        <w:t>Trykt på miljøvennlig papir.</w:t>
      </w:r>
    </w:p>
    <w:p w14:paraId="4CBABE50" w14:textId="77777777" w:rsidR="000D6BFD" w:rsidRPr="00745592" w:rsidRDefault="000D6BFD" w:rsidP="0021153E">
      <w:pPr>
        <w:pStyle w:val="Ingenmellomrom"/>
        <w:rPr>
          <w:lang w:val="nb-NO"/>
        </w:rPr>
      </w:pPr>
    </w:p>
    <w:p w14:paraId="311EF206" w14:textId="518FAA88" w:rsidR="000D6BFD" w:rsidRPr="007D5E43" w:rsidRDefault="000D6BFD" w:rsidP="0021153E">
      <w:pPr>
        <w:pStyle w:val="Ingenmellomrom"/>
        <w:rPr>
          <w:color w:val="FF0000"/>
          <w:lang w:val="nb-NO"/>
        </w:rPr>
      </w:pPr>
      <w:r w:rsidRPr="00745592">
        <w:rPr>
          <w:lang w:val="nb-NO"/>
        </w:rPr>
        <w:t xml:space="preserve">Komiteen: Reidun Ask, </w:t>
      </w:r>
      <w:r w:rsidR="007D5E43">
        <w:rPr>
          <w:lang w:val="nb-NO"/>
        </w:rPr>
        <w:t>Mari Eikli</w:t>
      </w:r>
      <w:r w:rsidRPr="00745592">
        <w:rPr>
          <w:lang w:val="nb-NO"/>
        </w:rPr>
        <w:t xml:space="preserve">, </w:t>
      </w:r>
      <w:r>
        <w:rPr>
          <w:lang w:val="nb-NO"/>
        </w:rPr>
        <w:t xml:space="preserve">Mona Kolberg, Ragnhild </w:t>
      </w:r>
      <w:proofErr w:type="spellStart"/>
      <w:r>
        <w:rPr>
          <w:lang w:val="nb-NO"/>
        </w:rPr>
        <w:t>Hypher</w:t>
      </w:r>
      <w:proofErr w:type="spellEnd"/>
      <w:r>
        <w:rPr>
          <w:lang w:val="nb-NO"/>
        </w:rPr>
        <w:t xml:space="preserve">, Kari </w:t>
      </w:r>
      <w:proofErr w:type="spellStart"/>
      <w:r>
        <w:rPr>
          <w:lang w:val="nb-NO"/>
        </w:rPr>
        <w:t>Opsjøn</w:t>
      </w:r>
      <w:proofErr w:type="spellEnd"/>
      <w:r>
        <w:rPr>
          <w:lang w:val="nb-NO"/>
        </w:rPr>
        <w:t xml:space="preserve">, </w:t>
      </w:r>
      <w:r w:rsidR="007D5E43">
        <w:rPr>
          <w:lang w:val="nb-NO"/>
        </w:rPr>
        <w:t xml:space="preserve">Liv </w:t>
      </w:r>
      <w:proofErr w:type="spellStart"/>
      <w:r w:rsidR="007D5E43">
        <w:rPr>
          <w:lang w:val="nb-NO"/>
        </w:rPr>
        <w:t>Guntvedt</w:t>
      </w:r>
      <w:proofErr w:type="spellEnd"/>
      <w:r w:rsidR="0021153E">
        <w:rPr>
          <w:lang w:val="nb-NO"/>
        </w:rPr>
        <w:t xml:space="preserve">, </w:t>
      </w:r>
      <w:r w:rsidR="002D215D">
        <w:rPr>
          <w:lang w:val="nb-NO"/>
        </w:rPr>
        <w:t>Berit K. Kristiansen</w:t>
      </w:r>
      <w:r w:rsidR="0021153E">
        <w:rPr>
          <w:lang w:val="nb-NO"/>
        </w:rPr>
        <w:t xml:space="preserve"> </w:t>
      </w:r>
      <w:r w:rsidRPr="00745592">
        <w:rPr>
          <w:lang w:val="nb-NO"/>
        </w:rPr>
        <w:t>og Karin Holt</w:t>
      </w:r>
      <w:r>
        <w:rPr>
          <w:lang w:val="nb-NO"/>
        </w:rPr>
        <w:t xml:space="preserve"> </w:t>
      </w:r>
    </w:p>
    <w:p w14:paraId="4A2AD22D" w14:textId="77777777" w:rsidR="006618DE" w:rsidRDefault="006618DE" w:rsidP="0068730F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</w:p>
    <w:p w14:paraId="62D0D669" w14:textId="239C9C74" w:rsidR="0068730F" w:rsidRDefault="0068730F" w:rsidP="0068730F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Dette materialet er del av gudst</w:t>
      </w:r>
      <w:r w:rsidR="006618D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enesteprogram og </w:t>
      </w:r>
    </w:p>
    <w:p w14:paraId="00BE6D63" w14:textId="0F6F94B8" w:rsidR="0068730F" w:rsidRDefault="0068730F" w:rsidP="0068730F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undervisingsstoff for den årl</w:t>
      </w:r>
      <w:r w:rsidR="006618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ge markeringa av </w:t>
      </w:r>
    </w:p>
    <w:p w14:paraId="24773061" w14:textId="656723FB" w:rsidR="0068730F" w:rsidRDefault="006618DE" w:rsidP="0068730F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Kvinnenes internasjonale </w:t>
      </w:r>
      <w:r w:rsidR="0068730F">
        <w:rPr>
          <w:rFonts w:ascii="Times New Roman" w:hAnsi="Times New Roman" w:cs="Times New Roman"/>
          <w:sz w:val="24"/>
          <w:szCs w:val="24"/>
        </w:rPr>
        <w:t>bø</w:t>
      </w:r>
      <w:r>
        <w:rPr>
          <w:rFonts w:ascii="Times New Roman" w:hAnsi="Times New Roman" w:cs="Times New Roman"/>
          <w:sz w:val="24"/>
          <w:szCs w:val="24"/>
        </w:rPr>
        <w:t>n</w:t>
      </w:r>
      <w:r w:rsidR="0068730F">
        <w:rPr>
          <w:rFonts w:ascii="Times New Roman" w:hAnsi="Times New Roman" w:cs="Times New Roman"/>
          <w:sz w:val="24"/>
          <w:szCs w:val="24"/>
        </w:rPr>
        <w:t>nedag 2021</w:t>
      </w:r>
    </w:p>
    <w:p w14:paraId="0B87C2AC" w14:textId="2E344FC6" w:rsidR="0068730F" w:rsidRPr="007A5EA9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5EA9">
        <w:rPr>
          <w:rFonts w:ascii="Times New Roman" w:hAnsi="Times New Roman" w:cs="Times New Roman"/>
          <w:sz w:val="24"/>
          <w:szCs w:val="24"/>
        </w:rPr>
        <w:t xml:space="preserve">For </w:t>
      </w:r>
      <w:r w:rsidR="006618DE" w:rsidRPr="007A5EA9">
        <w:rPr>
          <w:rFonts w:ascii="Times New Roman" w:hAnsi="Times New Roman" w:cs="Times New Roman"/>
          <w:sz w:val="24"/>
          <w:szCs w:val="24"/>
        </w:rPr>
        <w:t>mer</w:t>
      </w:r>
      <w:r w:rsidRPr="007A5EA9">
        <w:rPr>
          <w:rFonts w:ascii="Times New Roman" w:hAnsi="Times New Roman" w:cs="Times New Roman"/>
          <w:sz w:val="24"/>
          <w:szCs w:val="24"/>
        </w:rPr>
        <w:t xml:space="preserve"> informasjon, ta kontakt med:</w:t>
      </w:r>
    </w:p>
    <w:p w14:paraId="7243FFC2" w14:textId="77777777" w:rsidR="0068730F" w:rsidRPr="00B963AA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3AA">
        <w:rPr>
          <w:rFonts w:ascii="Times New Roman" w:hAnsi="Times New Roman" w:cs="Times New Roman"/>
          <w:sz w:val="24"/>
          <w:szCs w:val="24"/>
          <w:lang w:val="en-US"/>
        </w:rPr>
        <w:t>World Day of Prayer International Committee</w:t>
      </w:r>
    </w:p>
    <w:p w14:paraId="35B7B1AC" w14:textId="77777777" w:rsidR="0068730F" w:rsidRPr="00B963AA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3AA">
        <w:rPr>
          <w:rFonts w:ascii="Times New Roman" w:hAnsi="Times New Roman" w:cs="Times New Roman"/>
          <w:sz w:val="24"/>
          <w:szCs w:val="24"/>
          <w:lang w:val="en-US"/>
        </w:rPr>
        <w:t>475 Riverside Drive Room 729</w:t>
      </w:r>
    </w:p>
    <w:p w14:paraId="6327DCD6" w14:textId="77777777" w:rsidR="0068730F" w:rsidRPr="00B963AA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963AA">
        <w:rPr>
          <w:rFonts w:ascii="Times New Roman" w:hAnsi="Times New Roman" w:cs="Times New Roman"/>
          <w:sz w:val="24"/>
          <w:szCs w:val="24"/>
          <w:lang w:val="en-US"/>
        </w:rPr>
        <w:t>New York, NY. 10115. USA</w:t>
      </w:r>
    </w:p>
    <w:p w14:paraId="0B4FF748" w14:textId="77777777" w:rsidR="0068730F" w:rsidRDefault="0068730F" w:rsidP="0068730F">
      <w:pPr>
        <w:spacing w:after="0" w:line="240" w:lineRule="auto"/>
        <w:jc w:val="center"/>
        <w:rPr>
          <w:rStyle w:val="Hyperkobling"/>
          <w:rFonts w:ascii="Times New Roman" w:hAnsi="Times New Roman" w:cs="Times New Roman"/>
          <w:sz w:val="24"/>
          <w:szCs w:val="24"/>
          <w:lang w:val="en-US"/>
        </w:rPr>
      </w:pPr>
      <w:r w:rsidRPr="00B963AA">
        <w:rPr>
          <w:rFonts w:ascii="Times New Roman" w:hAnsi="Times New Roman" w:cs="Times New Roman"/>
          <w:sz w:val="24"/>
          <w:szCs w:val="24"/>
          <w:lang w:val="en-US"/>
        </w:rPr>
        <w:t xml:space="preserve">admin@worlddayofprayer.net - </w:t>
      </w:r>
      <w:hyperlink r:id="rId12" w:history="1">
        <w:r w:rsidRPr="00B963AA">
          <w:rPr>
            <w:rStyle w:val="Hyperkobling"/>
            <w:rFonts w:ascii="Times New Roman" w:hAnsi="Times New Roman" w:cs="Times New Roman"/>
            <w:sz w:val="24"/>
            <w:szCs w:val="24"/>
            <w:lang w:val="en-US"/>
          </w:rPr>
          <w:t>http://worlddayofprayer.net</w:t>
        </w:r>
      </w:hyperlink>
    </w:p>
    <w:p w14:paraId="15CE2A19" w14:textId="77777777" w:rsidR="0068730F" w:rsidRPr="00B963AA" w:rsidRDefault="0068730F" w:rsidP="00687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003A1C3" w14:textId="14CD600A" w:rsidR="006618DE" w:rsidRDefault="006618DE" w:rsidP="00025C8F">
      <w:pPr>
        <w:spacing w:after="0"/>
        <w:jc w:val="center"/>
      </w:pPr>
      <w:r>
        <w:t xml:space="preserve">Oversatt til norsk av </w:t>
      </w:r>
      <w:r w:rsidR="003A54A6">
        <w:t xml:space="preserve">Mona og </w:t>
      </w:r>
      <w:r>
        <w:t>Anfinn Andreas Kolberg</w:t>
      </w:r>
    </w:p>
    <w:p w14:paraId="2131C99D" w14:textId="1D3FFDFC" w:rsidR="0068730F" w:rsidRDefault="0068730F" w:rsidP="0068730F">
      <w:pPr>
        <w:jc w:val="center"/>
      </w:pPr>
      <w:r w:rsidRPr="002B6EE9">
        <w:t>Bibelsitat</w:t>
      </w:r>
      <w:r w:rsidR="006618DE">
        <w:t>e</w:t>
      </w:r>
      <w:r w:rsidR="00AA4E5A">
        <w:t>ne</w:t>
      </w:r>
      <w:r w:rsidR="006618DE">
        <w:t xml:space="preserve"> </w:t>
      </w:r>
      <w:r w:rsidRPr="002B6EE9">
        <w:t>er hent</w:t>
      </w:r>
      <w:r w:rsidR="006618DE">
        <w:t>et</w:t>
      </w:r>
      <w:r w:rsidRPr="002B6EE9">
        <w:t xml:space="preserve"> fr</w:t>
      </w:r>
      <w:r w:rsidR="006618DE">
        <w:t>a</w:t>
      </w:r>
      <w:r w:rsidRPr="002B6EE9">
        <w:t xml:space="preserve"> Bibelselskapets o</w:t>
      </w:r>
      <w:r w:rsidR="006618DE">
        <w:t>ver</w:t>
      </w:r>
      <w:r w:rsidRPr="002B6EE9">
        <w:t>set</w:t>
      </w:r>
      <w:r w:rsidR="006618DE">
        <w:t>telse</w:t>
      </w:r>
      <w:r w:rsidRPr="002B6EE9">
        <w:t xml:space="preserve"> </w:t>
      </w:r>
      <w:r w:rsidR="006618DE">
        <w:t>fra</w:t>
      </w:r>
      <w:r w:rsidRPr="002B6EE9">
        <w:t xml:space="preserve"> 2011</w:t>
      </w:r>
    </w:p>
    <w:p w14:paraId="6C79560D" w14:textId="0DB2E0F1" w:rsidR="006618DE" w:rsidRPr="002B6EE9" w:rsidRDefault="00025C8F" w:rsidP="0068730F">
      <w:pPr>
        <w:jc w:val="center"/>
      </w:pPr>
      <w:r>
        <w:t>|</w:t>
      </w:r>
    </w:p>
    <w:p w14:paraId="7F2CCAB3" w14:textId="77777777" w:rsidR="00FB6AEF" w:rsidRPr="002B6EE9" w:rsidRDefault="00FB6AEF">
      <w:pPr>
        <w:jc w:val="center"/>
      </w:pPr>
    </w:p>
    <w:sectPr w:rsidR="00FB6AEF" w:rsidRPr="002B6EE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DDAF9" w14:textId="77777777" w:rsidR="007432FE" w:rsidRDefault="007432FE" w:rsidP="00EE6DF4">
      <w:pPr>
        <w:spacing w:after="0" w:line="240" w:lineRule="auto"/>
      </w:pPr>
      <w:r>
        <w:separator/>
      </w:r>
    </w:p>
  </w:endnote>
  <w:endnote w:type="continuationSeparator" w:id="0">
    <w:p w14:paraId="7BAEB913" w14:textId="77777777" w:rsidR="007432FE" w:rsidRDefault="007432FE" w:rsidP="00EE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2386700"/>
      <w:docPartObj>
        <w:docPartGallery w:val="Page Numbers (Bottom of Page)"/>
        <w:docPartUnique/>
      </w:docPartObj>
    </w:sdtPr>
    <w:sdtEndPr/>
    <w:sdtContent>
      <w:p w14:paraId="0E55B9C5" w14:textId="4FA76EB4" w:rsidR="0068730F" w:rsidRDefault="0068730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52251" w14:textId="77777777" w:rsidR="0068730F" w:rsidRDefault="0068730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B02A8" w14:textId="77777777" w:rsidR="007432FE" w:rsidRDefault="007432FE" w:rsidP="00EE6DF4">
      <w:pPr>
        <w:spacing w:after="0" w:line="240" w:lineRule="auto"/>
      </w:pPr>
      <w:r>
        <w:separator/>
      </w:r>
    </w:p>
  </w:footnote>
  <w:footnote w:type="continuationSeparator" w:id="0">
    <w:p w14:paraId="39B7EF6C" w14:textId="77777777" w:rsidR="007432FE" w:rsidRDefault="007432FE" w:rsidP="00EE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6F65"/>
    <w:multiLevelType w:val="hybridMultilevel"/>
    <w:tmpl w:val="F5CEA194"/>
    <w:lvl w:ilvl="0" w:tplc="82B8718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0021"/>
    <w:multiLevelType w:val="hybridMultilevel"/>
    <w:tmpl w:val="99640788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4B65389"/>
    <w:multiLevelType w:val="hybridMultilevel"/>
    <w:tmpl w:val="E9946F20"/>
    <w:lvl w:ilvl="0" w:tplc="C04A749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54"/>
    <w:rsid w:val="00004D85"/>
    <w:rsid w:val="00010503"/>
    <w:rsid w:val="00013872"/>
    <w:rsid w:val="00025C8F"/>
    <w:rsid w:val="00026E32"/>
    <w:rsid w:val="0003300D"/>
    <w:rsid w:val="00033C7C"/>
    <w:rsid w:val="00035575"/>
    <w:rsid w:val="00040D95"/>
    <w:rsid w:val="00041007"/>
    <w:rsid w:val="00061A29"/>
    <w:rsid w:val="000632E3"/>
    <w:rsid w:val="0006404A"/>
    <w:rsid w:val="00067A15"/>
    <w:rsid w:val="00093E93"/>
    <w:rsid w:val="000A3F66"/>
    <w:rsid w:val="000B3875"/>
    <w:rsid w:val="000B403E"/>
    <w:rsid w:val="000C6E5B"/>
    <w:rsid w:val="000D6BFD"/>
    <w:rsid w:val="000F6128"/>
    <w:rsid w:val="001052A9"/>
    <w:rsid w:val="00114A8A"/>
    <w:rsid w:val="00117C50"/>
    <w:rsid w:val="0012464D"/>
    <w:rsid w:val="001414B4"/>
    <w:rsid w:val="001537BE"/>
    <w:rsid w:val="00157BFC"/>
    <w:rsid w:val="00160BEA"/>
    <w:rsid w:val="00173C03"/>
    <w:rsid w:val="001848DF"/>
    <w:rsid w:val="001870A4"/>
    <w:rsid w:val="001A10E9"/>
    <w:rsid w:val="001A56E9"/>
    <w:rsid w:val="001A6D74"/>
    <w:rsid w:val="001D7CF9"/>
    <w:rsid w:val="001E3D92"/>
    <w:rsid w:val="001F069B"/>
    <w:rsid w:val="00202723"/>
    <w:rsid w:val="0021153E"/>
    <w:rsid w:val="00220703"/>
    <w:rsid w:val="00230CDA"/>
    <w:rsid w:val="00242754"/>
    <w:rsid w:val="0025403D"/>
    <w:rsid w:val="00257320"/>
    <w:rsid w:val="002675FE"/>
    <w:rsid w:val="002833DB"/>
    <w:rsid w:val="00291201"/>
    <w:rsid w:val="002944EB"/>
    <w:rsid w:val="002A46AC"/>
    <w:rsid w:val="002A4731"/>
    <w:rsid w:val="002B0858"/>
    <w:rsid w:val="002C2494"/>
    <w:rsid w:val="002C3237"/>
    <w:rsid w:val="002D215D"/>
    <w:rsid w:val="002E048D"/>
    <w:rsid w:val="002E6F01"/>
    <w:rsid w:val="002F5A6A"/>
    <w:rsid w:val="00307A41"/>
    <w:rsid w:val="00315D8C"/>
    <w:rsid w:val="0034370E"/>
    <w:rsid w:val="00370D0C"/>
    <w:rsid w:val="00380063"/>
    <w:rsid w:val="00384135"/>
    <w:rsid w:val="003876F1"/>
    <w:rsid w:val="003A3D72"/>
    <w:rsid w:val="003A54A6"/>
    <w:rsid w:val="003B055B"/>
    <w:rsid w:val="003B1BCE"/>
    <w:rsid w:val="003B50D8"/>
    <w:rsid w:val="003B6CAC"/>
    <w:rsid w:val="003D5F03"/>
    <w:rsid w:val="003E4BED"/>
    <w:rsid w:val="003E5828"/>
    <w:rsid w:val="003E7DD6"/>
    <w:rsid w:val="003F013F"/>
    <w:rsid w:val="003F066B"/>
    <w:rsid w:val="003F3A91"/>
    <w:rsid w:val="003F4E3B"/>
    <w:rsid w:val="004021B3"/>
    <w:rsid w:val="00410F83"/>
    <w:rsid w:val="004142B9"/>
    <w:rsid w:val="0043094F"/>
    <w:rsid w:val="00435C06"/>
    <w:rsid w:val="004377F3"/>
    <w:rsid w:val="0047397F"/>
    <w:rsid w:val="0047414E"/>
    <w:rsid w:val="004A7649"/>
    <w:rsid w:val="004B48A3"/>
    <w:rsid w:val="004B6D0B"/>
    <w:rsid w:val="004C4F09"/>
    <w:rsid w:val="004D0F08"/>
    <w:rsid w:val="004D3A81"/>
    <w:rsid w:val="00502A71"/>
    <w:rsid w:val="0050484D"/>
    <w:rsid w:val="00507FDB"/>
    <w:rsid w:val="00531D92"/>
    <w:rsid w:val="00545A0B"/>
    <w:rsid w:val="00552516"/>
    <w:rsid w:val="005601B1"/>
    <w:rsid w:val="00561AEB"/>
    <w:rsid w:val="005628E7"/>
    <w:rsid w:val="00567D2A"/>
    <w:rsid w:val="005701EE"/>
    <w:rsid w:val="00576D26"/>
    <w:rsid w:val="005800EE"/>
    <w:rsid w:val="005854E5"/>
    <w:rsid w:val="00591E5B"/>
    <w:rsid w:val="005961D4"/>
    <w:rsid w:val="005C7314"/>
    <w:rsid w:val="005D57F1"/>
    <w:rsid w:val="005F0A93"/>
    <w:rsid w:val="005F23C8"/>
    <w:rsid w:val="006027B7"/>
    <w:rsid w:val="006128A2"/>
    <w:rsid w:val="00622971"/>
    <w:rsid w:val="0062306F"/>
    <w:rsid w:val="00640A28"/>
    <w:rsid w:val="00644E82"/>
    <w:rsid w:val="006562C7"/>
    <w:rsid w:val="006618DE"/>
    <w:rsid w:val="006618EE"/>
    <w:rsid w:val="0066767C"/>
    <w:rsid w:val="00671F7B"/>
    <w:rsid w:val="0067256C"/>
    <w:rsid w:val="00674CD1"/>
    <w:rsid w:val="006835E0"/>
    <w:rsid w:val="0068730F"/>
    <w:rsid w:val="00691959"/>
    <w:rsid w:val="00697E52"/>
    <w:rsid w:val="006A267C"/>
    <w:rsid w:val="006A3825"/>
    <w:rsid w:val="006B123F"/>
    <w:rsid w:val="006B3E77"/>
    <w:rsid w:val="006C74CA"/>
    <w:rsid w:val="006D7C1B"/>
    <w:rsid w:val="006E40AF"/>
    <w:rsid w:val="006E7891"/>
    <w:rsid w:val="006F0CEF"/>
    <w:rsid w:val="007217B1"/>
    <w:rsid w:val="007218E9"/>
    <w:rsid w:val="007432FE"/>
    <w:rsid w:val="00764AB0"/>
    <w:rsid w:val="00765160"/>
    <w:rsid w:val="00766934"/>
    <w:rsid w:val="00782247"/>
    <w:rsid w:val="00784063"/>
    <w:rsid w:val="007876AD"/>
    <w:rsid w:val="00787E2C"/>
    <w:rsid w:val="007A5EA9"/>
    <w:rsid w:val="007B0907"/>
    <w:rsid w:val="007B0CFC"/>
    <w:rsid w:val="007B173F"/>
    <w:rsid w:val="007B2EF3"/>
    <w:rsid w:val="007C0627"/>
    <w:rsid w:val="007D5E43"/>
    <w:rsid w:val="007D6E70"/>
    <w:rsid w:val="007E686A"/>
    <w:rsid w:val="007E7BD9"/>
    <w:rsid w:val="007F06E1"/>
    <w:rsid w:val="0080044F"/>
    <w:rsid w:val="008006BB"/>
    <w:rsid w:val="00801E00"/>
    <w:rsid w:val="008121A8"/>
    <w:rsid w:val="00812991"/>
    <w:rsid w:val="00816D28"/>
    <w:rsid w:val="00845E9B"/>
    <w:rsid w:val="008551AA"/>
    <w:rsid w:val="008555D6"/>
    <w:rsid w:val="00875AA8"/>
    <w:rsid w:val="00886171"/>
    <w:rsid w:val="008A3DC5"/>
    <w:rsid w:val="008B44C8"/>
    <w:rsid w:val="008E06D2"/>
    <w:rsid w:val="008E3E76"/>
    <w:rsid w:val="0091000F"/>
    <w:rsid w:val="00932516"/>
    <w:rsid w:val="009325E5"/>
    <w:rsid w:val="00954C75"/>
    <w:rsid w:val="00965EB4"/>
    <w:rsid w:val="00981184"/>
    <w:rsid w:val="00981E07"/>
    <w:rsid w:val="00994708"/>
    <w:rsid w:val="009A669F"/>
    <w:rsid w:val="009B3511"/>
    <w:rsid w:val="009C42A0"/>
    <w:rsid w:val="009C4C30"/>
    <w:rsid w:val="009C59EF"/>
    <w:rsid w:val="009C6F8F"/>
    <w:rsid w:val="009E5954"/>
    <w:rsid w:val="00A012FD"/>
    <w:rsid w:val="00A02EA3"/>
    <w:rsid w:val="00A0460A"/>
    <w:rsid w:val="00A06D1D"/>
    <w:rsid w:val="00A169F0"/>
    <w:rsid w:val="00A241B0"/>
    <w:rsid w:val="00A43572"/>
    <w:rsid w:val="00A52195"/>
    <w:rsid w:val="00A55DE5"/>
    <w:rsid w:val="00A64017"/>
    <w:rsid w:val="00A70F19"/>
    <w:rsid w:val="00A813B5"/>
    <w:rsid w:val="00A84D79"/>
    <w:rsid w:val="00A85B15"/>
    <w:rsid w:val="00A92873"/>
    <w:rsid w:val="00AA2E8D"/>
    <w:rsid w:val="00AA4E5A"/>
    <w:rsid w:val="00AA545D"/>
    <w:rsid w:val="00AC4588"/>
    <w:rsid w:val="00AC693A"/>
    <w:rsid w:val="00AC7AF0"/>
    <w:rsid w:val="00AD3247"/>
    <w:rsid w:val="00AD7687"/>
    <w:rsid w:val="00AF0474"/>
    <w:rsid w:val="00B130B8"/>
    <w:rsid w:val="00B21FAF"/>
    <w:rsid w:val="00B2649B"/>
    <w:rsid w:val="00B35952"/>
    <w:rsid w:val="00B361FC"/>
    <w:rsid w:val="00B3684D"/>
    <w:rsid w:val="00B43FCA"/>
    <w:rsid w:val="00B4540B"/>
    <w:rsid w:val="00B55B0C"/>
    <w:rsid w:val="00B83A09"/>
    <w:rsid w:val="00B85A59"/>
    <w:rsid w:val="00B9274B"/>
    <w:rsid w:val="00BA537B"/>
    <w:rsid w:val="00BA6715"/>
    <w:rsid w:val="00BF25D7"/>
    <w:rsid w:val="00C03AFE"/>
    <w:rsid w:val="00C266DC"/>
    <w:rsid w:val="00C42A67"/>
    <w:rsid w:val="00C54227"/>
    <w:rsid w:val="00C57E47"/>
    <w:rsid w:val="00C802A1"/>
    <w:rsid w:val="00C93A6E"/>
    <w:rsid w:val="00C95AB4"/>
    <w:rsid w:val="00CA6AFD"/>
    <w:rsid w:val="00CB1FBB"/>
    <w:rsid w:val="00CD0BDF"/>
    <w:rsid w:val="00CD2F0E"/>
    <w:rsid w:val="00CE2F87"/>
    <w:rsid w:val="00CE3654"/>
    <w:rsid w:val="00CE43D1"/>
    <w:rsid w:val="00D005B7"/>
    <w:rsid w:val="00D14950"/>
    <w:rsid w:val="00D20801"/>
    <w:rsid w:val="00D30058"/>
    <w:rsid w:val="00D3047B"/>
    <w:rsid w:val="00D40F93"/>
    <w:rsid w:val="00D41D95"/>
    <w:rsid w:val="00D42CD7"/>
    <w:rsid w:val="00D46519"/>
    <w:rsid w:val="00D46F99"/>
    <w:rsid w:val="00D679BB"/>
    <w:rsid w:val="00D7287B"/>
    <w:rsid w:val="00D8535A"/>
    <w:rsid w:val="00D93CD3"/>
    <w:rsid w:val="00DA3C41"/>
    <w:rsid w:val="00DA4BAE"/>
    <w:rsid w:val="00DB2202"/>
    <w:rsid w:val="00DB5341"/>
    <w:rsid w:val="00DC1CB0"/>
    <w:rsid w:val="00DC1F93"/>
    <w:rsid w:val="00DC24B4"/>
    <w:rsid w:val="00DC45AD"/>
    <w:rsid w:val="00DD18BE"/>
    <w:rsid w:val="00DE7F21"/>
    <w:rsid w:val="00DF3605"/>
    <w:rsid w:val="00DF45B7"/>
    <w:rsid w:val="00E044E4"/>
    <w:rsid w:val="00E1158E"/>
    <w:rsid w:val="00E24F25"/>
    <w:rsid w:val="00E32F2B"/>
    <w:rsid w:val="00E52579"/>
    <w:rsid w:val="00E63CDE"/>
    <w:rsid w:val="00E836E8"/>
    <w:rsid w:val="00E92054"/>
    <w:rsid w:val="00EA32DF"/>
    <w:rsid w:val="00EB76A7"/>
    <w:rsid w:val="00EC0027"/>
    <w:rsid w:val="00ED0644"/>
    <w:rsid w:val="00EE6DF4"/>
    <w:rsid w:val="00F10E25"/>
    <w:rsid w:val="00F210B2"/>
    <w:rsid w:val="00F52236"/>
    <w:rsid w:val="00F54005"/>
    <w:rsid w:val="00F601F6"/>
    <w:rsid w:val="00F63862"/>
    <w:rsid w:val="00F73731"/>
    <w:rsid w:val="00F8123A"/>
    <w:rsid w:val="00FA5786"/>
    <w:rsid w:val="00FB0B4B"/>
    <w:rsid w:val="00FB22B7"/>
    <w:rsid w:val="00FB3290"/>
    <w:rsid w:val="00FB5CCA"/>
    <w:rsid w:val="00FB6AEF"/>
    <w:rsid w:val="00FC4B77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B8DB"/>
  <w15:chartTrackingRefBased/>
  <w15:docId w15:val="{52F1E6E0-8F02-45E1-922B-798A3190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5B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Overskrift5">
    <w:name w:val="heading 5"/>
    <w:basedOn w:val="Normal"/>
    <w:link w:val="Overskrift5Tegn"/>
    <w:uiPriority w:val="1"/>
    <w:qFormat/>
    <w:rsid w:val="00B21FAF"/>
    <w:pPr>
      <w:widowControl w:val="0"/>
      <w:suppressAutoHyphens w:val="0"/>
      <w:autoSpaceDE w:val="0"/>
      <w:spacing w:after="0" w:line="240" w:lineRule="auto"/>
      <w:ind w:left="780"/>
      <w:textAlignment w:val="auto"/>
      <w:outlineLvl w:val="4"/>
    </w:pPr>
    <w:rPr>
      <w:rFonts w:ascii="Book Antiqua" w:eastAsia="Book Antiqua" w:hAnsi="Book Antiqua" w:cs="Book Antiqua"/>
      <w:b/>
      <w:bCs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E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6DF4"/>
    <w:rPr>
      <w:rFonts w:ascii="Calibri" w:eastAsia="Calibri" w:hAnsi="Calibri" w:cs="Arial"/>
    </w:rPr>
  </w:style>
  <w:style w:type="paragraph" w:styleId="Bunntekst">
    <w:name w:val="footer"/>
    <w:basedOn w:val="Normal"/>
    <w:link w:val="BunntekstTegn"/>
    <w:uiPriority w:val="99"/>
    <w:unhideWhenUsed/>
    <w:rsid w:val="00EE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6DF4"/>
    <w:rPr>
      <w:rFonts w:ascii="Calibri" w:eastAsia="Calibri" w:hAnsi="Calibri" w:cs="Arial"/>
    </w:rPr>
  </w:style>
  <w:style w:type="character" w:customStyle="1" w:styleId="verse">
    <w:name w:val="verse"/>
    <w:basedOn w:val="Standardskriftforavsnitt"/>
    <w:rsid w:val="00067A15"/>
  </w:style>
  <w:style w:type="paragraph" w:styleId="Listeavsnitt">
    <w:name w:val="List Paragraph"/>
    <w:basedOn w:val="Normal"/>
    <w:uiPriority w:val="34"/>
    <w:qFormat/>
    <w:rsid w:val="00801E0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1050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C0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7B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57BFC"/>
    <w:rPr>
      <w:rFonts w:ascii="Times New Roman" w:eastAsia="Calibri" w:hAnsi="Times New Roman" w:cs="Times New Roman"/>
      <w:sz w:val="18"/>
      <w:szCs w:val="18"/>
    </w:rPr>
  </w:style>
  <w:style w:type="character" w:customStyle="1" w:styleId="Overskrift5Tegn">
    <w:name w:val="Overskrift 5 Tegn"/>
    <w:basedOn w:val="Standardskriftforavsnitt"/>
    <w:link w:val="Overskrift5"/>
    <w:uiPriority w:val="1"/>
    <w:rsid w:val="00B21FAF"/>
    <w:rPr>
      <w:rFonts w:ascii="Book Antiqua" w:eastAsia="Book Antiqua" w:hAnsi="Book Antiqua" w:cs="Book Antiqua"/>
      <w:b/>
      <w:bCs/>
      <w:sz w:val="24"/>
      <w:szCs w:val="24"/>
      <w:lang w:val="en-US"/>
    </w:rPr>
  </w:style>
  <w:style w:type="paragraph" w:styleId="Brdtekst">
    <w:name w:val="Body Text"/>
    <w:basedOn w:val="Normal"/>
    <w:link w:val="BrdtekstTegn"/>
    <w:uiPriority w:val="1"/>
    <w:qFormat/>
    <w:rsid w:val="00B21FAF"/>
    <w:pPr>
      <w:widowControl w:val="0"/>
      <w:suppressAutoHyphens w:val="0"/>
      <w:autoSpaceDE w:val="0"/>
      <w:spacing w:after="0" w:line="240" w:lineRule="auto"/>
      <w:textAlignment w:val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B21FAF"/>
    <w:rPr>
      <w:rFonts w:ascii="Garamond" w:eastAsia="Garamond" w:hAnsi="Garamond" w:cs="Garamond"/>
      <w:sz w:val="24"/>
      <w:szCs w:val="24"/>
      <w:lang w:val="en-US"/>
    </w:rPr>
  </w:style>
  <w:style w:type="paragraph" w:styleId="Ingenmellomrom">
    <w:name w:val="No Spacing"/>
    <w:uiPriority w:val="1"/>
    <w:qFormat/>
    <w:rsid w:val="0050484D"/>
    <w:pPr>
      <w:spacing w:after="0" w:line="240" w:lineRule="auto"/>
    </w:pPr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0D6BF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D6BFD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13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13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13B5"/>
    <w:rPr>
      <w:rFonts w:ascii="Calibri" w:eastAsia="Calibri" w:hAnsi="Calibri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13B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13B5"/>
    <w:rPr>
      <w:rFonts w:ascii="Calibri" w:eastAsia="Calibri" w:hAnsi="Calibri" w:cs="Arial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61A2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lddayofpraye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nnedag.wordpres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sj@bibel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nnedag.word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5D56-C5DB-C545-8827-054D4866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1803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Anfinn Andreas Kolberg</dc:creator>
  <cp:keywords/>
  <dc:description/>
  <cp:lastModifiedBy>arve.holt@gmail.com arve.holt@gmail.com</cp:lastModifiedBy>
  <cp:revision>8</cp:revision>
  <cp:lastPrinted>2020-08-22T12:58:00Z</cp:lastPrinted>
  <dcterms:created xsi:type="dcterms:W3CDTF">2020-09-30T18:08:00Z</dcterms:created>
  <dcterms:modified xsi:type="dcterms:W3CDTF">2020-10-15T13:42:00Z</dcterms:modified>
</cp:coreProperties>
</file>