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7D21F" w14:textId="77777777" w:rsidR="00F152BD" w:rsidRDefault="00F152BD" w:rsidP="00F152BD">
      <w:pPr>
        <w:pStyle w:val="Heading1"/>
      </w:pPr>
      <w:r w:rsidRPr="00F152BD">
        <w:t>Risiko og sårbarhetsanalyse for musikkøvelse</w:t>
      </w:r>
    </w:p>
    <w:p w14:paraId="5666F529" w14:textId="3B53C9D9" w:rsidR="00570962" w:rsidRPr="002471A4" w:rsidRDefault="00F152BD" w:rsidP="00F152BD">
      <w:pPr>
        <w:rPr>
          <w:sz w:val="20"/>
          <w:szCs w:val="20"/>
        </w:rPr>
      </w:pPr>
      <w:proofErr w:type="spellStart"/>
      <w:r w:rsidRPr="002471A4">
        <w:rPr>
          <w:sz w:val="20"/>
          <w:szCs w:val="20"/>
        </w:rPr>
        <w:t>Hovedrisikoen</w:t>
      </w:r>
      <w:proofErr w:type="spellEnd"/>
      <w:r w:rsidRPr="002471A4">
        <w:rPr>
          <w:sz w:val="20"/>
          <w:szCs w:val="20"/>
        </w:rPr>
        <w:t xml:space="preserve"> knyttet til korona</w:t>
      </w:r>
      <w:r w:rsidR="00570962" w:rsidRPr="002471A4">
        <w:rPr>
          <w:sz w:val="20"/>
          <w:szCs w:val="20"/>
        </w:rPr>
        <w:t>-viruset</w:t>
      </w:r>
      <w:r w:rsidRPr="002471A4">
        <w:rPr>
          <w:sz w:val="20"/>
          <w:szCs w:val="20"/>
        </w:rPr>
        <w:t xml:space="preserve"> er at utøvere på musikkøvelsen smitter hverandre. Dette kan potensielt har svært alvorlige konsekvenser. Under har vi listet ulike måter slik smitte kan skje.</w:t>
      </w:r>
      <w:r w:rsidR="002471A4" w:rsidRPr="002471A4">
        <w:rPr>
          <w:sz w:val="20"/>
          <w:szCs w:val="20"/>
        </w:rPr>
        <w:t xml:space="preserve"> </w:t>
      </w:r>
      <w:r w:rsidR="00570962" w:rsidRPr="002471A4">
        <w:rPr>
          <w:sz w:val="20"/>
          <w:szCs w:val="20"/>
        </w:rPr>
        <w:t>I tillegg kan det være risiko for smitte knyttet til hvem som har vært i øvingsrommet tidligere samme dag og hvordan de har forholdt seg til smittevernreglene.</w:t>
      </w:r>
    </w:p>
    <w:p w14:paraId="07CFCDCA" w14:textId="581F8D4B" w:rsidR="00570962" w:rsidRDefault="00570962" w:rsidP="00F152BD">
      <w:r w:rsidRPr="002471A4">
        <w:rPr>
          <w:sz w:val="20"/>
          <w:szCs w:val="20"/>
        </w:rPr>
        <w:t xml:space="preserve">Smittevernansvarlig </w:t>
      </w:r>
      <w:r w:rsidR="002471A4">
        <w:rPr>
          <w:sz w:val="20"/>
          <w:szCs w:val="20"/>
        </w:rPr>
        <w:t xml:space="preserve">er </w:t>
      </w:r>
      <w:r w:rsidR="002471A4" w:rsidRPr="002471A4">
        <w:rPr>
          <w:b/>
          <w:bCs/>
          <w:sz w:val="20"/>
          <w:szCs w:val="20"/>
        </w:rPr>
        <w:t>s</w:t>
      </w:r>
      <w:r w:rsidRPr="002471A4">
        <w:rPr>
          <w:b/>
          <w:bCs/>
          <w:sz w:val="20"/>
          <w:szCs w:val="20"/>
        </w:rPr>
        <w:t>tyreleder</w:t>
      </w:r>
      <w:r w:rsidRPr="002471A4">
        <w:rPr>
          <w:sz w:val="20"/>
          <w:szCs w:val="20"/>
        </w:rPr>
        <w:t xml:space="preserve">. Det vises til de til enhver tid gjeldende </w:t>
      </w:r>
      <w:proofErr w:type="spellStart"/>
      <w:r w:rsidRPr="002471A4">
        <w:rPr>
          <w:sz w:val="20"/>
          <w:szCs w:val="20"/>
        </w:rPr>
        <w:t>smittevernsregler</w:t>
      </w:r>
      <w:proofErr w:type="spellEnd"/>
      <w:r w:rsidRPr="002471A4">
        <w:rPr>
          <w:sz w:val="20"/>
          <w:szCs w:val="20"/>
        </w:rPr>
        <w:t xml:space="preserve">, </w:t>
      </w:r>
      <w:hyperlink r:id="rId8" w:history="1">
        <w:r w:rsidRPr="002471A4">
          <w:rPr>
            <w:rStyle w:val="Hyperlink"/>
            <w:sz w:val="20"/>
            <w:szCs w:val="20"/>
          </w:rPr>
          <w:t>www.fhi.no</w:t>
        </w:r>
      </w:hyperlink>
      <w:r w:rsidRPr="002471A4">
        <w:rPr>
          <w:sz w:val="20"/>
          <w:szCs w:val="20"/>
        </w:rPr>
        <w:t xml:space="preserve"> og </w:t>
      </w:r>
      <w:hyperlink r:id="rId9" w:history="1">
        <w:r w:rsidRPr="002471A4">
          <w:rPr>
            <w:rStyle w:val="Hyperlink"/>
            <w:sz w:val="20"/>
            <w:szCs w:val="20"/>
          </w:rPr>
          <w:t>www.helsedirektoratet.no</w:t>
        </w:r>
      </w:hyperlink>
      <w:r w:rsidRPr="002471A4">
        <w:rPr>
          <w:sz w:val="20"/>
          <w:szCs w:val="20"/>
        </w:rPr>
        <w:t xml:space="preserve"> samt Norsk musikkråds veileder</w:t>
      </w:r>
      <w:r w:rsidR="002471A4" w:rsidRPr="002471A4">
        <w:rPr>
          <w:sz w:val="20"/>
          <w:szCs w:val="20"/>
        </w:rPr>
        <w:t xml:space="preserve"> </w:t>
      </w:r>
      <w:proofErr w:type="spellStart"/>
      <w:r w:rsidR="002471A4" w:rsidRPr="002471A4">
        <w:rPr>
          <w:sz w:val="20"/>
          <w:szCs w:val="20"/>
        </w:rPr>
        <w:t>Smitteven</w:t>
      </w:r>
      <w:proofErr w:type="spellEnd"/>
      <w:r w:rsidR="002471A4" w:rsidRPr="002471A4">
        <w:rPr>
          <w:sz w:val="20"/>
          <w:szCs w:val="20"/>
        </w:rPr>
        <w:t xml:space="preserve"> for musikkøvelser</w:t>
      </w:r>
      <w:r w:rsidRPr="002471A4">
        <w:rPr>
          <w:sz w:val="20"/>
          <w:szCs w:val="20"/>
        </w:rPr>
        <w:t xml:space="preserve"> </w:t>
      </w:r>
      <w:hyperlink r:id="rId10" w:history="1">
        <w:r w:rsidR="002471A4" w:rsidRPr="002471A4">
          <w:rPr>
            <w:rStyle w:val="Hyperlink"/>
            <w:sz w:val="20"/>
            <w:szCs w:val="20"/>
          </w:rPr>
          <w:t>www.musikk.no/smittevern</w:t>
        </w:r>
      </w:hyperlink>
      <w:r w:rsidR="002471A4">
        <w:rPr>
          <w:sz w:val="20"/>
          <w:szCs w:val="20"/>
        </w:rPr>
        <w:t>.</w:t>
      </w:r>
      <w:r w:rsidR="002471A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1377"/>
        <w:gridCol w:w="1558"/>
        <w:gridCol w:w="2799"/>
        <w:gridCol w:w="5512"/>
      </w:tblGrid>
      <w:tr w:rsidR="00F152BD" w:rsidRPr="00F152BD" w14:paraId="0DBD6E6B" w14:textId="77777777" w:rsidTr="00CE1481">
        <w:tc>
          <w:tcPr>
            <w:tcW w:w="2754" w:type="dxa"/>
          </w:tcPr>
          <w:p w14:paraId="11C275EF" w14:textId="29B62A6A" w:rsidR="00F152BD" w:rsidRPr="002471A4" w:rsidRDefault="00570962" w:rsidP="00F152BD">
            <w:pPr>
              <w:rPr>
                <w:b/>
                <w:bCs/>
                <w:sz w:val="20"/>
                <w:szCs w:val="20"/>
              </w:rPr>
            </w:pPr>
            <w:r w:rsidRPr="002471A4">
              <w:rPr>
                <w:b/>
                <w:bCs/>
                <w:sz w:val="20"/>
                <w:szCs w:val="20"/>
              </w:rPr>
              <w:t>Hva kan gå galt – årsak</w:t>
            </w:r>
          </w:p>
        </w:tc>
        <w:tc>
          <w:tcPr>
            <w:tcW w:w="1352" w:type="dxa"/>
          </w:tcPr>
          <w:p w14:paraId="6C331868" w14:textId="77777777" w:rsidR="00F152BD" w:rsidRPr="002471A4" w:rsidRDefault="00F152BD" w:rsidP="00F152BD">
            <w:pPr>
              <w:rPr>
                <w:b/>
                <w:bCs/>
                <w:sz w:val="20"/>
                <w:szCs w:val="20"/>
              </w:rPr>
            </w:pPr>
            <w:r w:rsidRPr="002471A4">
              <w:rPr>
                <w:b/>
                <w:bCs/>
                <w:sz w:val="20"/>
                <w:szCs w:val="20"/>
              </w:rPr>
              <w:t>Sannsynlighet</w:t>
            </w:r>
          </w:p>
        </w:tc>
        <w:tc>
          <w:tcPr>
            <w:tcW w:w="1559" w:type="dxa"/>
          </w:tcPr>
          <w:p w14:paraId="7F3C2BAA" w14:textId="77777777" w:rsidR="00F152BD" w:rsidRPr="002471A4" w:rsidRDefault="00F152BD" w:rsidP="00F152BD">
            <w:pPr>
              <w:rPr>
                <w:b/>
                <w:bCs/>
                <w:sz w:val="20"/>
                <w:szCs w:val="20"/>
              </w:rPr>
            </w:pPr>
            <w:r w:rsidRPr="002471A4">
              <w:rPr>
                <w:b/>
                <w:bCs/>
                <w:sz w:val="20"/>
                <w:szCs w:val="20"/>
              </w:rPr>
              <w:t>Konsekvens</w:t>
            </w:r>
          </w:p>
        </w:tc>
        <w:tc>
          <w:tcPr>
            <w:tcW w:w="2803" w:type="dxa"/>
          </w:tcPr>
          <w:p w14:paraId="42640986" w14:textId="77777777" w:rsidR="00F152BD" w:rsidRPr="002471A4" w:rsidRDefault="00F152BD" w:rsidP="00F152BD">
            <w:pPr>
              <w:rPr>
                <w:b/>
                <w:bCs/>
                <w:sz w:val="20"/>
                <w:szCs w:val="20"/>
              </w:rPr>
            </w:pPr>
            <w:r w:rsidRPr="002471A4">
              <w:rPr>
                <w:b/>
                <w:bCs/>
                <w:sz w:val="20"/>
                <w:szCs w:val="20"/>
              </w:rPr>
              <w:t>Skadebegrensende tiltak</w:t>
            </w:r>
          </w:p>
        </w:tc>
        <w:tc>
          <w:tcPr>
            <w:tcW w:w="5526" w:type="dxa"/>
          </w:tcPr>
          <w:p w14:paraId="12CE41C2" w14:textId="77777777" w:rsidR="00F152BD" w:rsidRPr="002471A4" w:rsidRDefault="00F152BD" w:rsidP="00F152BD">
            <w:pPr>
              <w:rPr>
                <w:b/>
                <w:bCs/>
                <w:sz w:val="20"/>
                <w:szCs w:val="20"/>
              </w:rPr>
            </w:pPr>
            <w:r w:rsidRPr="002471A4">
              <w:rPr>
                <w:b/>
                <w:bCs/>
                <w:sz w:val="20"/>
                <w:szCs w:val="20"/>
              </w:rPr>
              <w:t>Risikoforbyggende tiltak</w:t>
            </w:r>
          </w:p>
        </w:tc>
      </w:tr>
      <w:tr w:rsidR="00F152BD" w14:paraId="3A293399" w14:textId="77777777" w:rsidTr="00CE1481">
        <w:tc>
          <w:tcPr>
            <w:tcW w:w="2754" w:type="dxa"/>
          </w:tcPr>
          <w:p w14:paraId="3741C887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Smitte ved at syke personer deltar på øvelsen</w:t>
            </w:r>
          </w:p>
        </w:tc>
        <w:tc>
          <w:tcPr>
            <w:tcW w:w="1352" w:type="dxa"/>
          </w:tcPr>
          <w:p w14:paraId="71B6ABB9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Middel</w:t>
            </w:r>
          </w:p>
        </w:tc>
        <w:tc>
          <w:tcPr>
            <w:tcW w:w="1559" w:type="dxa"/>
          </w:tcPr>
          <w:p w14:paraId="07E6B965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Høy</w:t>
            </w:r>
          </w:p>
        </w:tc>
        <w:tc>
          <w:tcPr>
            <w:tcW w:w="2803" w:type="dxa"/>
          </w:tcPr>
          <w:p w14:paraId="3962FB6F" w14:textId="2324A972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Dersom det oppdages at noen på musikkøvelsen har vært smittet av korona, så bør alle deltakerne gå i karantene i 1</w:t>
            </w:r>
            <w:r w:rsidR="00214C47">
              <w:rPr>
                <w:sz w:val="20"/>
                <w:szCs w:val="20"/>
              </w:rPr>
              <w:t>0</w:t>
            </w:r>
            <w:r w:rsidRPr="002471A4">
              <w:rPr>
                <w:sz w:val="20"/>
                <w:szCs w:val="20"/>
              </w:rPr>
              <w:t xml:space="preserve"> dager.</w:t>
            </w:r>
          </w:p>
        </w:tc>
        <w:tc>
          <w:tcPr>
            <w:tcW w:w="5526" w:type="dxa"/>
          </w:tcPr>
          <w:p w14:paraId="25549D74" w14:textId="19B6DB83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Personer med symptomer på sykdommen skal ikke delta på øvelsen.</w:t>
            </w:r>
            <w:r w:rsidR="00570962" w:rsidRPr="002471A4">
              <w:rPr>
                <w:sz w:val="20"/>
                <w:szCs w:val="20"/>
              </w:rPr>
              <w:t xml:space="preserve"> Styret informerer medlemmene om det.</w:t>
            </w:r>
          </w:p>
        </w:tc>
      </w:tr>
      <w:tr w:rsidR="00F152BD" w14:paraId="05E794D7" w14:textId="77777777" w:rsidTr="009D1C4A">
        <w:trPr>
          <w:trHeight w:val="602"/>
        </w:trPr>
        <w:tc>
          <w:tcPr>
            <w:tcW w:w="2754" w:type="dxa"/>
          </w:tcPr>
          <w:p w14:paraId="66760F13" w14:textId="77777777" w:rsidR="00F152BD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Smitte i forbindelse med inngang eller utgang</w:t>
            </w:r>
          </w:p>
          <w:p w14:paraId="59AD40DC" w14:textId="7CBC7F8C" w:rsidR="009D1C4A" w:rsidRPr="002471A4" w:rsidRDefault="009D1C4A" w:rsidP="00F152BD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669E0E50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Middel</w:t>
            </w:r>
          </w:p>
        </w:tc>
        <w:tc>
          <w:tcPr>
            <w:tcW w:w="1559" w:type="dxa"/>
          </w:tcPr>
          <w:p w14:paraId="5897FD76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Høy</w:t>
            </w:r>
          </w:p>
        </w:tc>
        <w:tc>
          <w:tcPr>
            <w:tcW w:w="2803" w:type="dxa"/>
          </w:tcPr>
          <w:p w14:paraId="59E36F02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Som over</w:t>
            </w:r>
          </w:p>
        </w:tc>
        <w:tc>
          <w:tcPr>
            <w:tcW w:w="5526" w:type="dxa"/>
          </w:tcPr>
          <w:p w14:paraId="317F90ED" w14:textId="1B892757" w:rsidR="00F152BD" w:rsidRPr="002471A4" w:rsidRDefault="001E3375" w:rsidP="001E3375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- Reduser muligheten for kontakt som kan oppstå ved trengsel, ved å planlegge</w:t>
            </w:r>
            <w:r w:rsidR="009D1C4A">
              <w:rPr>
                <w:sz w:val="20"/>
                <w:szCs w:val="20"/>
              </w:rPr>
              <w:t xml:space="preserve"> </w:t>
            </w:r>
            <w:r w:rsidRPr="002471A4">
              <w:rPr>
                <w:sz w:val="20"/>
                <w:szCs w:val="20"/>
              </w:rPr>
              <w:t xml:space="preserve">pauseaktivitet og på vei inn og ut av </w:t>
            </w:r>
            <w:proofErr w:type="gramStart"/>
            <w:r w:rsidRPr="002471A4">
              <w:rPr>
                <w:sz w:val="20"/>
                <w:szCs w:val="20"/>
              </w:rPr>
              <w:t>øvelsen.</w:t>
            </w:r>
            <w:r w:rsidR="00214C47">
              <w:rPr>
                <w:sz w:val="20"/>
                <w:szCs w:val="20"/>
              </w:rPr>
              <w:t>-</w:t>
            </w:r>
            <w:proofErr w:type="gramEnd"/>
            <w:r w:rsidR="00214C47">
              <w:rPr>
                <w:sz w:val="20"/>
                <w:szCs w:val="20"/>
              </w:rPr>
              <w:t xml:space="preserve"> Spre fremmøtetidspunktet fra 15 min før og frem til oppstart. </w:t>
            </w:r>
          </w:p>
        </w:tc>
      </w:tr>
      <w:tr w:rsidR="00F152BD" w:rsidRPr="001E3375" w14:paraId="4660F217" w14:textId="77777777" w:rsidTr="00CE1481">
        <w:tc>
          <w:tcPr>
            <w:tcW w:w="2754" w:type="dxa"/>
          </w:tcPr>
          <w:p w14:paraId="2045AD30" w14:textId="77777777" w:rsidR="00F152BD" w:rsidRPr="002471A4" w:rsidRDefault="00F152BD" w:rsidP="00F152BD">
            <w:pPr>
              <w:rPr>
                <w:sz w:val="20"/>
                <w:szCs w:val="20"/>
                <w:lang w:val="da-DK"/>
              </w:rPr>
            </w:pPr>
            <w:r w:rsidRPr="002471A4">
              <w:rPr>
                <w:sz w:val="20"/>
                <w:szCs w:val="20"/>
                <w:lang w:val="da-DK"/>
              </w:rPr>
              <w:t>Smitte ved at man står eller sitter for tett</w:t>
            </w:r>
          </w:p>
        </w:tc>
        <w:tc>
          <w:tcPr>
            <w:tcW w:w="1352" w:type="dxa"/>
          </w:tcPr>
          <w:p w14:paraId="2C11BCF1" w14:textId="679C6CBE" w:rsidR="00F152BD" w:rsidRPr="002471A4" w:rsidRDefault="00D77A64" w:rsidP="00F15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</w:t>
            </w:r>
          </w:p>
        </w:tc>
        <w:tc>
          <w:tcPr>
            <w:tcW w:w="1559" w:type="dxa"/>
          </w:tcPr>
          <w:p w14:paraId="3F8A2D5C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Høy</w:t>
            </w:r>
          </w:p>
        </w:tc>
        <w:tc>
          <w:tcPr>
            <w:tcW w:w="2803" w:type="dxa"/>
          </w:tcPr>
          <w:p w14:paraId="32FB0B06" w14:textId="77777777" w:rsidR="00F152BD" w:rsidRPr="002471A4" w:rsidRDefault="00F152BD" w:rsidP="00F152BD">
            <w:pPr>
              <w:rPr>
                <w:sz w:val="20"/>
                <w:szCs w:val="20"/>
                <w:lang w:val="da-DK"/>
              </w:rPr>
            </w:pPr>
            <w:r w:rsidRPr="002471A4">
              <w:rPr>
                <w:sz w:val="20"/>
                <w:szCs w:val="20"/>
              </w:rPr>
              <w:t>Som over</w:t>
            </w:r>
          </w:p>
        </w:tc>
        <w:tc>
          <w:tcPr>
            <w:tcW w:w="5526" w:type="dxa"/>
          </w:tcPr>
          <w:p w14:paraId="09FD8C45" w14:textId="6EE19356" w:rsidR="009D1C4A" w:rsidRPr="002471A4" w:rsidRDefault="001E3375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- Holde en avstand på</w:t>
            </w:r>
            <w:r w:rsidR="009D1C4A">
              <w:rPr>
                <w:sz w:val="20"/>
                <w:szCs w:val="20"/>
              </w:rPr>
              <w:t xml:space="preserve"> 2 meter mellom rekkene og 1.5 meter sideveis. </w:t>
            </w:r>
          </w:p>
          <w:p w14:paraId="0A4E90F2" w14:textId="5B2CCAA4" w:rsidR="001E3375" w:rsidRPr="002471A4" w:rsidRDefault="001E3375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- Ingen fysisk nærkontakt mellom persone</w:t>
            </w:r>
            <w:r w:rsidR="00214C47">
              <w:rPr>
                <w:sz w:val="20"/>
                <w:szCs w:val="20"/>
              </w:rPr>
              <w:t xml:space="preserve">r (klem, </w:t>
            </w:r>
            <w:proofErr w:type="spellStart"/>
            <w:r w:rsidR="00214C47">
              <w:rPr>
                <w:sz w:val="20"/>
                <w:szCs w:val="20"/>
              </w:rPr>
              <w:t>håndhilsing</w:t>
            </w:r>
            <w:proofErr w:type="spellEnd"/>
            <w:r w:rsidR="00214C47">
              <w:rPr>
                <w:sz w:val="20"/>
                <w:szCs w:val="20"/>
              </w:rPr>
              <w:t>)</w:t>
            </w:r>
          </w:p>
          <w:p w14:paraId="383ABE20" w14:textId="04FA4749" w:rsidR="00570962" w:rsidRDefault="001E3375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- Del inn øvingslokalet i soner, slik at det er lett å holde avstand</w:t>
            </w:r>
            <w:r w:rsidR="00BB05F3" w:rsidRPr="002471A4">
              <w:rPr>
                <w:sz w:val="20"/>
                <w:szCs w:val="20"/>
              </w:rPr>
              <w:t>.</w:t>
            </w:r>
            <w:r w:rsidR="009D1C4A">
              <w:rPr>
                <w:sz w:val="20"/>
                <w:szCs w:val="20"/>
              </w:rPr>
              <w:t xml:space="preserve"> Høyre side: Gruppeansvarlig for bass og sopran. Venstre side: </w:t>
            </w:r>
            <w:proofErr w:type="spellStart"/>
            <w:r w:rsidR="009D1C4A">
              <w:rPr>
                <w:sz w:val="20"/>
                <w:szCs w:val="20"/>
              </w:rPr>
              <w:t>Gruppeansvarelig</w:t>
            </w:r>
            <w:proofErr w:type="spellEnd"/>
            <w:r w:rsidR="009D1C4A">
              <w:rPr>
                <w:sz w:val="20"/>
                <w:szCs w:val="20"/>
              </w:rPr>
              <w:t xml:space="preserve"> alt og tenor. </w:t>
            </w:r>
          </w:p>
          <w:p w14:paraId="108D7A16" w14:textId="04CE3E2D" w:rsidR="00214C47" w:rsidRPr="002471A4" w:rsidRDefault="00214C47" w:rsidP="00F15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Spriting</w:t>
            </w:r>
            <w:proofErr w:type="spellEnd"/>
            <w:r>
              <w:rPr>
                <w:sz w:val="20"/>
                <w:szCs w:val="20"/>
              </w:rPr>
              <w:t xml:space="preserve"> av hender ved oppstart, pause og avslutning. </w:t>
            </w:r>
          </w:p>
          <w:p w14:paraId="031B38DC" w14:textId="618D6D9A" w:rsidR="00021BC2" w:rsidRPr="002471A4" w:rsidRDefault="00021BC2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 xml:space="preserve">- </w:t>
            </w:r>
            <w:r w:rsidR="009D1C4A">
              <w:rPr>
                <w:sz w:val="20"/>
                <w:szCs w:val="20"/>
              </w:rPr>
              <w:t>Kirkerommet er stort nok</w:t>
            </w:r>
            <w:r w:rsidR="00FE12B7">
              <w:rPr>
                <w:sz w:val="20"/>
                <w:szCs w:val="20"/>
              </w:rPr>
              <w:t xml:space="preserve"> med god</w:t>
            </w:r>
            <w:r w:rsidRPr="002471A4">
              <w:rPr>
                <w:sz w:val="20"/>
                <w:szCs w:val="20"/>
              </w:rPr>
              <w:t xml:space="preserve"> plass til utøvere og utstyr.</w:t>
            </w:r>
          </w:p>
        </w:tc>
      </w:tr>
      <w:tr w:rsidR="00F152BD" w:rsidRPr="00F152BD" w14:paraId="306F21D1" w14:textId="77777777" w:rsidTr="009D1C4A">
        <w:trPr>
          <w:trHeight w:val="566"/>
        </w:trPr>
        <w:tc>
          <w:tcPr>
            <w:tcW w:w="2754" w:type="dxa"/>
          </w:tcPr>
          <w:p w14:paraId="7FE12E5C" w14:textId="77777777" w:rsidR="00F152BD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Smitte i forbindelse med toalettbesøk</w:t>
            </w:r>
          </w:p>
          <w:p w14:paraId="10342F9B" w14:textId="3258487A" w:rsidR="009D1C4A" w:rsidRPr="002471A4" w:rsidRDefault="009D1C4A" w:rsidP="00F152BD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3D131038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Middel</w:t>
            </w:r>
          </w:p>
        </w:tc>
        <w:tc>
          <w:tcPr>
            <w:tcW w:w="1559" w:type="dxa"/>
          </w:tcPr>
          <w:p w14:paraId="1F62160D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Høy</w:t>
            </w:r>
          </w:p>
        </w:tc>
        <w:tc>
          <w:tcPr>
            <w:tcW w:w="2803" w:type="dxa"/>
          </w:tcPr>
          <w:p w14:paraId="10F4C52C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Som over</w:t>
            </w:r>
          </w:p>
        </w:tc>
        <w:tc>
          <w:tcPr>
            <w:tcW w:w="5526" w:type="dxa"/>
          </w:tcPr>
          <w:p w14:paraId="4D361FCF" w14:textId="0A7877CC" w:rsidR="00F152BD" w:rsidRPr="002471A4" w:rsidRDefault="00F152BD" w:rsidP="00570962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- Sikre tilgang på forsvarlig vasking av hender, herunder nok såpe og tørkepapir ved alle</w:t>
            </w:r>
            <w:r w:rsidR="00570962" w:rsidRPr="002471A4">
              <w:rPr>
                <w:sz w:val="20"/>
                <w:szCs w:val="20"/>
              </w:rPr>
              <w:t xml:space="preserve"> </w:t>
            </w:r>
            <w:r w:rsidRPr="002471A4">
              <w:rPr>
                <w:sz w:val="20"/>
                <w:szCs w:val="20"/>
              </w:rPr>
              <w:t>håndvasker og toaletter.</w:t>
            </w:r>
          </w:p>
        </w:tc>
      </w:tr>
      <w:tr w:rsidR="00F152BD" w:rsidRPr="00F152BD" w14:paraId="5D4F08B7" w14:textId="77777777" w:rsidTr="00CE1481">
        <w:tc>
          <w:tcPr>
            <w:tcW w:w="2754" w:type="dxa"/>
          </w:tcPr>
          <w:p w14:paraId="32710BB2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Smitte i forbindelse med at man berører de samme flatene</w:t>
            </w:r>
          </w:p>
        </w:tc>
        <w:tc>
          <w:tcPr>
            <w:tcW w:w="1352" w:type="dxa"/>
          </w:tcPr>
          <w:p w14:paraId="35DA6B0E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Middel</w:t>
            </w:r>
          </w:p>
        </w:tc>
        <w:tc>
          <w:tcPr>
            <w:tcW w:w="1559" w:type="dxa"/>
          </w:tcPr>
          <w:p w14:paraId="1749C531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Høy</w:t>
            </w:r>
          </w:p>
        </w:tc>
        <w:tc>
          <w:tcPr>
            <w:tcW w:w="2803" w:type="dxa"/>
          </w:tcPr>
          <w:p w14:paraId="041E98C2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Som over</w:t>
            </w:r>
          </w:p>
        </w:tc>
        <w:tc>
          <w:tcPr>
            <w:tcW w:w="5526" w:type="dxa"/>
          </w:tcPr>
          <w:p w14:paraId="24D7078C" w14:textId="0FA71C35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 xml:space="preserve">- </w:t>
            </w:r>
            <w:r w:rsidR="001E3375" w:rsidRPr="002471A4">
              <w:rPr>
                <w:sz w:val="20"/>
                <w:szCs w:val="20"/>
              </w:rPr>
              <w:t>Ha desinfeksjon</w:t>
            </w:r>
            <w:r w:rsidR="00570962" w:rsidRPr="002471A4">
              <w:rPr>
                <w:sz w:val="20"/>
                <w:szCs w:val="20"/>
              </w:rPr>
              <w:t xml:space="preserve"> </w:t>
            </w:r>
            <w:r w:rsidR="001E3375" w:rsidRPr="002471A4">
              <w:rPr>
                <w:sz w:val="20"/>
                <w:szCs w:val="20"/>
              </w:rPr>
              <w:t>tilgjengelig</w:t>
            </w:r>
            <w:r w:rsidR="009D1C4A">
              <w:rPr>
                <w:sz w:val="20"/>
                <w:szCs w:val="20"/>
              </w:rPr>
              <w:t xml:space="preserve"> i våpenhus og på alteret. </w:t>
            </w:r>
          </w:p>
          <w:p w14:paraId="68493AC2" w14:textId="542F2039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- Alle flater som er berørt av hender skal rengjøres etter øvelsen.</w:t>
            </w:r>
          </w:p>
          <w:p w14:paraId="38E6D1D1" w14:textId="77777777" w:rsidR="001E3375" w:rsidRDefault="001E3375" w:rsidP="001E3375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- Rengjøring av pianotangenter</w:t>
            </w:r>
            <w:r w:rsidR="00214C47">
              <w:rPr>
                <w:sz w:val="20"/>
                <w:szCs w:val="20"/>
              </w:rPr>
              <w:t xml:space="preserve">, </w:t>
            </w:r>
            <w:r w:rsidR="009D1C4A">
              <w:rPr>
                <w:sz w:val="20"/>
                <w:szCs w:val="20"/>
              </w:rPr>
              <w:t>miksepult</w:t>
            </w:r>
            <w:r w:rsidR="00214C47">
              <w:rPr>
                <w:sz w:val="20"/>
                <w:szCs w:val="20"/>
              </w:rPr>
              <w:t xml:space="preserve"> og mikrofoner. </w:t>
            </w:r>
          </w:p>
          <w:p w14:paraId="1DDDB3FF" w14:textId="352DCB8E" w:rsidR="00214C47" w:rsidRPr="002471A4" w:rsidRDefault="00214C47" w:rsidP="001E3375">
            <w:pPr>
              <w:rPr>
                <w:sz w:val="20"/>
                <w:szCs w:val="20"/>
              </w:rPr>
            </w:pPr>
          </w:p>
        </w:tc>
      </w:tr>
      <w:tr w:rsidR="00F152BD" w:rsidRPr="00F152BD" w14:paraId="3F0F5479" w14:textId="77777777" w:rsidTr="009D1C4A">
        <w:trPr>
          <w:trHeight w:val="722"/>
        </w:trPr>
        <w:tc>
          <w:tcPr>
            <w:tcW w:w="2754" w:type="dxa"/>
          </w:tcPr>
          <w:p w14:paraId="3C0E2E78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Smitte i forbindelse med servering av mat og drikke</w:t>
            </w:r>
          </w:p>
        </w:tc>
        <w:tc>
          <w:tcPr>
            <w:tcW w:w="1352" w:type="dxa"/>
          </w:tcPr>
          <w:p w14:paraId="07199135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Middel</w:t>
            </w:r>
          </w:p>
        </w:tc>
        <w:tc>
          <w:tcPr>
            <w:tcW w:w="1559" w:type="dxa"/>
          </w:tcPr>
          <w:p w14:paraId="7AE44909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Høy</w:t>
            </w:r>
          </w:p>
        </w:tc>
        <w:tc>
          <w:tcPr>
            <w:tcW w:w="2803" w:type="dxa"/>
          </w:tcPr>
          <w:p w14:paraId="22D2D39C" w14:textId="77777777" w:rsidR="00F152BD" w:rsidRPr="002471A4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Som over</w:t>
            </w:r>
          </w:p>
        </w:tc>
        <w:tc>
          <w:tcPr>
            <w:tcW w:w="5526" w:type="dxa"/>
          </w:tcPr>
          <w:p w14:paraId="030A046C" w14:textId="7FEA7AE9" w:rsidR="00F152BD" w:rsidRDefault="00F152BD" w:rsidP="00F152BD">
            <w:pPr>
              <w:rPr>
                <w:sz w:val="20"/>
                <w:szCs w:val="20"/>
              </w:rPr>
            </w:pPr>
            <w:r w:rsidRPr="002471A4">
              <w:rPr>
                <w:sz w:val="20"/>
                <w:szCs w:val="20"/>
              </w:rPr>
              <w:t>- Det skal ikke være servering av mat og drikke</w:t>
            </w:r>
            <w:r w:rsidR="00BB05F3" w:rsidRPr="002471A4">
              <w:rPr>
                <w:sz w:val="20"/>
                <w:szCs w:val="20"/>
              </w:rPr>
              <w:t>.</w:t>
            </w:r>
            <w:r w:rsidR="00214C47">
              <w:rPr>
                <w:sz w:val="20"/>
                <w:szCs w:val="20"/>
              </w:rPr>
              <w:t xml:space="preserve"> Ta eventuelt med kaffe/te selv på termos. </w:t>
            </w:r>
          </w:p>
          <w:p w14:paraId="0D0CCC89" w14:textId="5ADA4806" w:rsidR="009D1C4A" w:rsidRPr="002471A4" w:rsidRDefault="009D1C4A" w:rsidP="00F152BD">
            <w:pPr>
              <w:rPr>
                <w:sz w:val="20"/>
                <w:szCs w:val="20"/>
              </w:rPr>
            </w:pPr>
          </w:p>
        </w:tc>
      </w:tr>
      <w:tr w:rsidR="009D1C4A" w:rsidRPr="00F152BD" w14:paraId="6128477D" w14:textId="77777777" w:rsidTr="009D1C4A">
        <w:trPr>
          <w:trHeight w:val="408"/>
        </w:trPr>
        <w:tc>
          <w:tcPr>
            <w:tcW w:w="2754" w:type="dxa"/>
          </w:tcPr>
          <w:p w14:paraId="24491BE6" w14:textId="7CCFA405" w:rsidR="009D1C4A" w:rsidRPr="002471A4" w:rsidRDefault="009D1C4A" w:rsidP="00F15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Luftsmitte</w:t>
            </w:r>
          </w:p>
        </w:tc>
        <w:tc>
          <w:tcPr>
            <w:tcW w:w="1352" w:type="dxa"/>
          </w:tcPr>
          <w:p w14:paraId="23C01C33" w14:textId="30461234" w:rsidR="009D1C4A" w:rsidRPr="002471A4" w:rsidRDefault="00177FF0" w:rsidP="00F15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214C47">
              <w:rPr>
                <w:sz w:val="20"/>
                <w:szCs w:val="20"/>
              </w:rPr>
              <w:t>av</w:t>
            </w:r>
          </w:p>
        </w:tc>
        <w:tc>
          <w:tcPr>
            <w:tcW w:w="1559" w:type="dxa"/>
          </w:tcPr>
          <w:p w14:paraId="1C069B9C" w14:textId="2D158D78" w:rsidR="009D1C4A" w:rsidRPr="002471A4" w:rsidRDefault="009D1C4A" w:rsidP="00F15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Høy</w:t>
            </w:r>
          </w:p>
        </w:tc>
        <w:tc>
          <w:tcPr>
            <w:tcW w:w="2803" w:type="dxa"/>
          </w:tcPr>
          <w:p w14:paraId="448C634C" w14:textId="66E1CFF6" w:rsidR="009D1C4A" w:rsidRPr="002471A4" w:rsidRDefault="009D1C4A" w:rsidP="00F15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 over</w:t>
            </w:r>
          </w:p>
        </w:tc>
        <w:tc>
          <w:tcPr>
            <w:tcW w:w="5526" w:type="dxa"/>
          </w:tcPr>
          <w:p w14:paraId="58CA3A37" w14:textId="61F594CD" w:rsidR="009D1C4A" w:rsidRPr="009D1C4A" w:rsidRDefault="009D1C4A" w:rsidP="009D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D1C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Øve i rom med god takhøyde. </w:t>
            </w:r>
          </w:p>
        </w:tc>
      </w:tr>
    </w:tbl>
    <w:p w14:paraId="4A288258" w14:textId="77777777" w:rsidR="00F152BD" w:rsidRPr="00F152BD" w:rsidRDefault="00F152BD" w:rsidP="009D1C4A">
      <w:bookmarkStart w:id="0" w:name="_GoBack"/>
      <w:bookmarkEnd w:id="0"/>
    </w:p>
    <w:sectPr w:rsidR="00F152BD" w:rsidRPr="00F152BD" w:rsidSect="009D1C4A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7418"/>
    <w:multiLevelType w:val="hybridMultilevel"/>
    <w:tmpl w:val="869C8682"/>
    <w:lvl w:ilvl="0" w:tplc="3EBAC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76812"/>
    <w:multiLevelType w:val="hybridMultilevel"/>
    <w:tmpl w:val="DA72DC22"/>
    <w:lvl w:ilvl="0" w:tplc="81180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06E92"/>
    <w:multiLevelType w:val="hybridMultilevel"/>
    <w:tmpl w:val="7DDCED7C"/>
    <w:lvl w:ilvl="0" w:tplc="0CC41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211DF"/>
    <w:multiLevelType w:val="hybridMultilevel"/>
    <w:tmpl w:val="F0B0446C"/>
    <w:lvl w:ilvl="0" w:tplc="DAFA2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0414A"/>
    <w:multiLevelType w:val="hybridMultilevel"/>
    <w:tmpl w:val="29C85970"/>
    <w:lvl w:ilvl="0" w:tplc="1444F8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BD"/>
    <w:rsid w:val="00021BC2"/>
    <w:rsid w:val="00177FF0"/>
    <w:rsid w:val="00191B53"/>
    <w:rsid w:val="001E3375"/>
    <w:rsid w:val="00214C47"/>
    <w:rsid w:val="002471A4"/>
    <w:rsid w:val="00256515"/>
    <w:rsid w:val="00570962"/>
    <w:rsid w:val="007A592A"/>
    <w:rsid w:val="008A06AC"/>
    <w:rsid w:val="00965193"/>
    <w:rsid w:val="009D1C4A"/>
    <w:rsid w:val="00BB05F3"/>
    <w:rsid w:val="00BB5C40"/>
    <w:rsid w:val="00CE1481"/>
    <w:rsid w:val="00D77A64"/>
    <w:rsid w:val="00E47CAA"/>
    <w:rsid w:val="00F152BD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C270"/>
  <w15:chartTrackingRefBased/>
  <w15:docId w15:val="{71BA6945-9CA2-4393-8B63-F0179E8C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1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9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i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usikk.no/smittever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lsedirektorat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66C722661BB4299E174FA37DCDDF1" ma:contentTypeVersion="10" ma:contentTypeDescription="Opprett et nytt dokument." ma:contentTypeScope="" ma:versionID="4646e23fed8a20227cf303b33820a2ba">
  <xsd:schema xmlns:xsd="http://www.w3.org/2001/XMLSchema" xmlns:xs="http://www.w3.org/2001/XMLSchema" xmlns:p="http://schemas.microsoft.com/office/2006/metadata/properties" xmlns:ns2="8a9d3844-94d4-4ed7-9d61-18cc043cc493" xmlns:ns3="567d9739-7618-4e4a-8790-5a8eecbe39f5" targetNamespace="http://schemas.microsoft.com/office/2006/metadata/properties" ma:root="true" ma:fieldsID="38fc7b2ee6caef01be0cfae5c412c1cb" ns2:_="" ns3:_="">
    <xsd:import namespace="8a9d3844-94d4-4ed7-9d61-18cc043cc493"/>
    <xsd:import namespace="567d9739-7618-4e4a-8790-5a8eecbe3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d3844-94d4-4ed7-9d61-18cc043cc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d9739-7618-4e4a-8790-5a8eecbe3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436FB-D834-42B4-B9E3-0A9DA491A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6E0302-C1D1-4F43-AFE6-85D2FD15F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0731D-CFB0-4DF1-A496-30F27B0C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d3844-94d4-4ed7-9d61-18cc043cc493"/>
    <ds:schemaRef ds:uri="567d9739-7618-4e4a-8790-5a8eecbe3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Åsmund Mæhle</dc:creator>
  <cp:keywords/>
  <dc:description/>
  <cp:lastModifiedBy>John Ivar Haugland</cp:lastModifiedBy>
  <cp:revision>2</cp:revision>
  <dcterms:created xsi:type="dcterms:W3CDTF">2020-09-22T18:13:00Z</dcterms:created>
  <dcterms:modified xsi:type="dcterms:W3CDTF">2020-09-22T18:13:00Z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0x010100C4B66C722661BB4299E174FA37DCDDF1</vt:lpwstr>
  </property>
</Properties>
</file>