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01467" w14:textId="496B72BB" w:rsidR="00043306" w:rsidRPr="00043306" w:rsidRDefault="00043306" w:rsidP="00147975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 menighetsrådsmøte den 26. november 2020 gjorde Strømsø-Tangen menighetsråd følgende vedtak:</w:t>
      </w:r>
    </w:p>
    <w:p w14:paraId="57F573E0" w14:textId="7E6B4CCF" w:rsidR="003956C8" w:rsidRDefault="003956C8" w:rsidP="00147975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tbl>
      <w:tblPr>
        <w:tblW w:w="5084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6"/>
        <w:gridCol w:w="6296"/>
        <w:gridCol w:w="1322"/>
      </w:tblGrid>
      <w:tr w:rsidR="00043306" w14:paraId="1BBC5E92" w14:textId="77777777" w:rsidTr="00043306"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0F289" w14:textId="77777777" w:rsidR="00043306" w:rsidRDefault="00043306">
            <w:pPr>
              <w:pStyle w:val="Standard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Sak 64/20</w:t>
            </w:r>
          </w:p>
        </w:tc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3848" w14:textId="77777777" w:rsidR="00043306" w:rsidRDefault="00043306">
            <w:pPr>
              <w:pStyle w:val="Standard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Soknegrenser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CD2B6" w14:textId="77777777" w:rsidR="00043306" w:rsidRDefault="00043306">
            <w:pPr>
              <w:rPr>
                <w:b/>
              </w:rPr>
            </w:pPr>
          </w:p>
        </w:tc>
      </w:tr>
      <w:tr w:rsidR="00043306" w14:paraId="498B3369" w14:textId="77777777" w:rsidTr="00043306">
        <w:tc>
          <w:tcPr>
            <w:tcW w:w="10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C156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Jf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 xml:space="preserve"> sak 42/20 24.09.20</w:t>
            </w:r>
          </w:p>
          <w:p w14:paraId="13F9BFDC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6F421690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556882A1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25683F1E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598F3715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6640FE70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Fra diskusjonen: </w:t>
            </w:r>
          </w:p>
          <w:p w14:paraId="666DF869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23DFB94D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58D47AB0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6A73A939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722FD023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2F50C627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48CE8E53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3736DCEC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4EC60A3F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1E83FBCA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14:paraId="485F333F" w14:textId="77777777" w:rsidR="00043306" w:rsidRDefault="00043306">
            <w:pPr>
              <w:pStyle w:val="Standard"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Vedtak</w:t>
            </w:r>
            <w:r>
              <w:rPr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2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E0F1" w14:textId="77777777" w:rsidR="00043306" w:rsidRDefault="00043306">
            <w:pPr>
              <w:pStyle w:val="Standard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vårt møte 24.09.20, ba vi Fellesrådet v/ Kirkevergen om å utarbeide et forslagsdokument om endring av soknegrensene i Strømsø menighet når menigheten opphører. Dokumentet sendes nå aktuelle sokn for vedtak. Det settes også opp tidsplan som fører fram til vedtak i Bispedømmerådet</w:t>
            </w:r>
          </w:p>
          <w:p w14:paraId="6BEB23FD" w14:textId="77777777" w:rsidR="00043306" w:rsidRDefault="00043306">
            <w:pPr>
              <w:pStyle w:val="Standard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780D3D64" w14:textId="77777777" w:rsidR="00043306" w:rsidRDefault="00043306">
            <w:pPr>
              <w:pStyle w:val="Standard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2EF92575" w14:textId="77777777" w:rsidR="00043306" w:rsidRDefault="00043306">
            <w:pPr>
              <w:pStyle w:val="Standard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De ulike forslagene til menighetsgrenser ble gjennomgått og vurdert. Diskusjonen gikk mest på hvilken menighet </w:t>
            </w:r>
            <w:proofErr w:type="spellStart"/>
            <w:r>
              <w:rPr>
                <w:sz w:val="22"/>
                <w:szCs w:val="22"/>
                <w:lang w:eastAsia="en-US"/>
              </w:rPr>
              <w:t>Bykirken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Strømsø bør være «anneks» under. Det er viktig for dette menighetsrådet å sørge for best mulig vilkår for </w:t>
            </w:r>
            <w:proofErr w:type="spellStart"/>
            <w:r>
              <w:rPr>
                <w:sz w:val="22"/>
                <w:szCs w:val="22"/>
                <w:lang w:eastAsia="en-US"/>
              </w:rPr>
              <w:t>Bykirken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fremtiden. Må avklare hvilken rolle og ansvar sogneprest i eiermenighet vil få opp mot rolle/ansvar til </w:t>
            </w:r>
            <w:proofErr w:type="spellStart"/>
            <w:r>
              <w:rPr>
                <w:sz w:val="22"/>
                <w:szCs w:val="22"/>
                <w:lang w:eastAsia="en-US"/>
              </w:rPr>
              <w:t>bykirkepresten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Grensesnitt fellesråd - menighetsråd – </w:t>
            </w:r>
            <w:proofErr w:type="spellStart"/>
            <w:r>
              <w:rPr>
                <w:sz w:val="22"/>
                <w:szCs w:val="22"/>
                <w:lang w:eastAsia="en-US"/>
              </w:rPr>
              <w:t>bykirkeråd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må også avklares. Samarbeid på stabsnivå vil være vesentlig for </w:t>
            </w:r>
            <w:proofErr w:type="spellStart"/>
            <w:r>
              <w:rPr>
                <w:sz w:val="22"/>
                <w:szCs w:val="22"/>
                <w:lang w:eastAsia="en-US"/>
              </w:rPr>
              <w:t>bykirkestaben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Bemanning av </w:t>
            </w:r>
            <w:proofErr w:type="spellStart"/>
            <w:r>
              <w:rPr>
                <w:sz w:val="22"/>
                <w:szCs w:val="22"/>
                <w:lang w:eastAsia="en-US"/>
              </w:rPr>
              <w:t>bykirkerådet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vil være svært vesentlig for driften av </w:t>
            </w:r>
            <w:proofErr w:type="spellStart"/>
            <w:r>
              <w:rPr>
                <w:sz w:val="22"/>
                <w:szCs w:val="22"/>
                <w:lang w:eastAsia="en-US"/>
              </w:rPr>
              <w:t>bykirken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</w:p>
          <w:p w14:paraId="271EC45C" w14:textId="77777777" w:rsidR="00043306" w:rsidRDefault="00043306">
            <w:pPr>
              <w:pStyle w:val="Standard"/>
              <w:spacing w:line="256" w:lineRule="auto"/>
              <w:rPr>
                <w:sz w:val="22"/>
                <w:szCs w:val="22"/>
                <w:lang w:eastAsia="en-US"/>
              </w:rPr>
            </w:pPr>
          </w:p>
          <w:p w14:paraId="625FC281" w14:textId="77777777" w:rsidR="00043306" w:rsidRDefault="00043306">
            <w:pPr>
              <w:pStyle w:val="Standard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Strømsø og Tangen menighetsråd vedtok enstemmig forslag A – kirkevergens forslag. </w:t>
            </w:r>
          </w:p>
          <w:p w14:paraId="0EB5BAD7" w14:textId="77777777" w:rsidR="00043306" w:rsidRDefault="0004330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73C3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0DEFFBF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605F843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E11ECD1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0B6FCE6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10B768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758DEEE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76D3B9C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4949FC4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4C22914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AE95F2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6FBB28CC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A1909AD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D951D85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Prost</w:t>
            </w:r>
          </w:p>
          <w:p w14:paraId="4C9A51E7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Kirkeverge</w:t>
            </w:r>
          </w:p>
          <w:p w14:paraId="5744FBE9" w14:textId="77777777" w:rsidR="00043306" w:rsidRDefault="00043306">
            <w:pPr>
              <w:pStyle w:val="Standard"/>
              <w:spacing w:line="256" w:lineRule="auto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C80F031" w14:textId="77777777" w:rsidR="00043306" w:rsidRDefault="00043306">
            <w:pPr>
              <w:pStyle w:val="Standard"/>
              <w:spacing w:line="256" w:lineRule="auto"/>
              <w:rPr>
                <w:color w:val="00B050"/>
                <w:sz w:val="22"/>
                <w:szCs w:val="22"/>
                <w:lang w:eastAsia="en-US"/>
              </w:rPr>
            </w:pPr>
          </w:p>
        </w:tc>
      </w:tr>
    </w:tbl>
    <w:p w14:paraId="756EABBD" w14:textId="31BF6C52" w:rsidR="003956C8" w:rsidRDefault="003956C8" w:rsidP="00147975">
      <w:pPr>
        <w:spacing w:after="0"/>
        <w:rPr>
          <w:rFonts w:asciiTheme="minorHAnsi" w:hAnsiTheme="minorHAnsi" w:cstheme="minorHAnsi"/>
          <w:b/>
          <w:bCs/>
          <w:u w:val="single"/>
        </w:rPr>
      </w:pPr>
    </w:p>
    <w:p w14:paraId="2B138BB3" w14:textId="1C98C40A" w:rsidR="00A72D01" w:rsidRPr="00043306" w:rsidRDefault="00043306" w:rsidP="00043306">
      <w:pPr>
        <w:spacing w:after="0"/>
        <w:rPr>
          <w:rFonts w:asciiTheme="minorHAnsi" w:hAnsiTheme="minorHAnsi" w:cstheme="minorHAnsi"/>
          <w:b/>
          <w:bCs/>
        </w:rPr>
      </w:pPr>
      <w:r w:rsidRPr="00043306">
        <w:rPr>
          <w:rFonts w:asciiTheme="minorHAnsi" w:hAnsiTheme="minorHAnsi" w:cstheme="minorHAnsi"/>
          <w:b/>
          <w:bCs/>
        </w:rPr>
        <w:t xml:space="preserve">Det vedtatte </w:t>
      </w:r>
      <w:r w:rsidRPr="00FA246F">
        <w:rPr>
          <w:rFonts w:asciiTheme="minorHAnsi" w:hAnsiTheme="minorHAnsi" w:cstheme="minorHAnsi"/>
          <w:b/>
          <w:bCs/>
          <w:u w:val="single"/>
        </w:rPr>
        <w:t>forslaget til grenseinndeling</w:t>
      </w:r>
      <w:r w:rsidRPr="0004330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lyder som følger:</w:t>
      </w:r>
    </w:p>
    <w:p w14:paraId="69BAF26B" w14:textId="0FEAC93C" w:rsidR="001E2AAF" w:rsidRPr="00921F88" w:rsidRDefault="001E2AAF" w:rsidP="001E2AAF">
      <w:pPr>
        <w:spacing w:after="0" w:line="240" w:lineRule="auto"/>
        <w:rPr>
          <w:rFonts w:asciiTheme="minorHAnsi" w:hAnsiTheme="minorHAnsi" w:cstheme="minorHAnsi"/>
          <w:b/>
          <w:bCs/>
          <w:strike/>
          <w:color w:val="FF0000"/>
          <w:u w:val="single"/>
        </w:rPr>
      </w:pPr>
      <w:bookmarkStart w:id="0" w:name="_Hlk54788611"/>
      <w:bookmarkStart w:id="1" w:name="_Hlk54254701"/>
    </w:p>
    <w:p w14:paraId="43F2E463" w14:textId="1AB01FC8" w:rsidR="001E2AAF" w:rsidRPr="00FA246F" w:rsidRDefault="001E2AAF" w:rsidP="00FA246F">
      <w:pPr>
        <w:pStyle w:val="Listeavsnit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iCs/>
        </w:rPr>
      </w:pPr>
      <w:bookmarkStart w:id="2" w:name="_Hlk57203309"/>
      <w:bookmarkEnd w:id="0"/>
      <w:r w:rsidRPr="00FA246F">
        <w:rPr>
          <w:rFonts w:asciiTheme="minorHAnsi" w:hAnsiTheme="minorHAnsi" w:cstheme="minorHAnsi"/>
          <w:i/>
          <w:iCs/>
        </w:rPr>
        <w:t>Tillegg Tangen sokn: Brandengen skolekrets under Vestfoldbanen</w:t>
      </w:r>
      <w:r w:rsidR="00F70141" w:rsidRPr="00FA246F">
        <w:rPr>
          <w:rFonts w:asciiTheme="minorHAnsi" w:hAnsiTheme="minorHAnsi" w:cstheme="minorHAnsi"/>
          <w:i/>
          <w:iCs/>
        </w:rPr>
        <w:t xml:space="preserve"> til </w:t>
      </w:r>
      <w:proofErr w:type="spellStart"/>
      <w:r w:rsidR="00F70141" w:rsidRPr="00FA246F">
        <w:rPr>
          <w:rFonts w:asciiTheme="minorHAnsi" w:hAnsiTheme="minorHAnsi" w:cstheme="minorHAnsi"/>
          <w:i/>
          <w:iCs/>
        </w:rPr>
        <w:t>Holmenbrua</w:t>
      </w:r>
      <w:proofErr w:type="spellEnd"/>
      <w:r w:rsidR="00F70141" w:rsidRPr="00FA246F">
        <w:rPr>
          <w:rFonts w:asciiTheme="minorHAnsi" w:hAnsiTheme="minorHAnsi" w:cstheme="minorHAnsi"/>
          <w:i/>
          <w:iCs/>
        </w:rPr>
        <w:t>.</w:t>
      </w:r>
    </w:p>
    <w:p w14:paraId="58308AEC" w14:textId="7C5F02A6" w:rsidR="001E2AAF" w:rsidRPr="00FA246F" w:rsidRDefault="001E2AAF" w:rsidP="001E2AAF">
      <w:pPr>
        <w:pStyle w:val="Listeavsnit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iCs/>
        </w:rPr>
      </w:pPr>
      <w:r w:rsidRPr="00FA246F">
        <w:rPr>
          <w:rFonts w:asciiTheme="minorHAnsi" w:hAnsiTheme="minorHAnsi" w:cstheme="minorHAnsi"/>
          <w:i/>
          <w:iCs/>
        </w:rPr>
        <w:t>Tillegg Strømsgodset sokn: Danvik skolekrets over Vestfoldbanen</w:t>
      </w:r>
      <w:r w:rsidR="00ED151F" w:rsidRPr="00FA246F">
        <w:rPr>
          <w:rFonts w:asciiTheme="minorHAnsi" w:hAnsiTheme="minorHAnsi" w:cstheme="minorHAnsi"/>
          <w:i/>
          <w:iCs/>
        </w:rPr>
        <w:t xml:space="preserve"> og under Vestfoldbanen fra </w:t>
      </w:r>
      <w:proofErr w:type="spellStart"/>
      <w:r w:rsidR="00ED151F" w:rsidRPr="00FA246F">
        <w:rPr>
          <w:rFonts w:asciiTheme="minorHAnsi" w:hAnsiTheme="minorHAnsi" w:cstheme="minorHAnsi"/>
          <w:i/>
          <w:iCs/>
        </w:rPr>
        <w:t>Holmenbrua</w:t>
      </w:r>
      <w:proofErr w:type="spellEnd"/>
      <w:r w:rsidRPr="00FA246F">
        <w:rPr>
          <w:rFonts w:asciiTheme="minorHAnsi" w:hAnsiTheme="minorHAnsi" w:cstheme="minorHAnsi"/>
          <w:i/>
          <w:iCs/>
        </w:rPr>
        <w:t xml:space="preserve"> </w:t>
      </w:r>
    </w:p>
    <w:p w14:paraId="594E5B38" w14:textId="64899F21" w:rsidR="001E2AAF" w:rsidRPr="00FA246F" w:rsidRDefault="001E2AAF" w:rsidP="001E2AAF">
      <w:pPr>
        <w:pStyle w:val="Listeavsnit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iCs/>
        </w:rPr>
      </w:pPr>
      <w:r w:rsidRPr="00FA246F">
        <w:rPr>
          <w:rFonts w:asciiTheme="minorHAnsi" w:hAnsiTheme="minorHAnsi" w:cstheme="minorHAnsi"/>
          <w:i/>
          <w:iCs/>
        </w:rPr>
        <w:t>Tillegg Fjell sokn: Brandengen skolekrets over Vestfoldbanen</w:t>
      </w:r>
    </w:p>
    <w:p w14:paraId="1500E4A3" w14:textId="49E4C68F" w:rsidR="001E2AAF" w:rsidRPr="00FA246F" w:rsidRDefault="001E2AAF" w:rsidP="001E2AAF">
      <w:pPr>
        <w:pStyle w:val="Listeavsnit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i/>
          <w:iCs/>
        </w:rPr>
      </w:pPr>
      <w:r w:rsidRPr="00F45CBB">
        <w:rPr>
          <w:rFonts w:asciiTheme="minorHAnsi" w:hAnsiTheme="minorHAnsi" w:cstheme="minorHAnsi"/>
          <w:i/>
          <w:iCs/>
        </w:rPr>
        <w:t>Strømsø kirke overføres til Bragernes sokn</w:t>
      </w:r>
      <w:r w:rsidRPr="00FA246F">
        <w:rPr>
          <w:rFonts w:asciiTheme="minorHAnsi" w:hAnsiTheme="minorHAnsi" w:cstheme="minorHAnsi"/>
          <w:i/>
          <w:iCs/>
        </w:rPr>
        <w:t xml:space="preserve"> som eier av kirkebygget. Kirkebygget stilles til disposisjon </w:t>
      </w:r>
      <w:bookmarkStart w:id="3" w:name="_GoBack"/>
      <w:bookmarkEnd w:id="3"/>
      <w:r w:rsidRPr="00FA246F">
        <w:rPr>
          <w:rFonts w:asciiTheme="minorHAnsi" w:hAnsiTheme="minorHAnsi" w:cstheme="minorHAnsi"/>
          <w:i/>
          <w:iCs/>
        </w:rPr>
        <w:t xml:space="preserve">for bruk som </w:t>
      </w:r>
      <w:proofErr w:type="spellStart"/>
      <w:r w:rsidRPr="00FA246F">
        <w:rPr>
          <w:rFonts w:asciiTheme="minorHAnsi" w:hAnsiTheme="minorHAnsi" w:cstheme="minorHAnsi"/>
          <w:i/>
          <w:iCs/>
        </w:rPr>
        <w:t>bykirke</w:t>
      </w:r>
      <w:proofErr w:type="spellEnd"/>
      <w:r w:rsidRPr="00FA246F">
        <w:rPr>
          <w:rFonts w:asciiTheme="minorHAnsi" w:hAnsiTheme="minorHAnsi" w:cstheme="minorHAnsi"/>
          <w:i/>
          <w:iCs/>
        </w:rPr>
        <w:t xml:space="preserve">.  </w:t>
      </w:r>
      <w:proofErr w:type="spellStart"/>
      <w:r w:rsidRPr="00FA246F">
        <w:rPr>
          <w:rFonts w:asciiTheme="minorHAnsi" w:hAnsiTheme="minorHAnsi" w:cstheme="minorHAnsi"/>
          <w:i/>
          <w:iCs/>
        </w:rPr>
        <w:t>Bykirkens</w:t>
      </w:r>
      <w:proofErr w:type="spellEnd"/>
      <w:r w:rsidRPr="00FA246F">
        <w:rPr>
          <w:rFonts w:asciiTheme="minorHAnsi" w:hAnsiTheme="minorHAnsi" w:cstheme="minorHAnsi"/>
          <w:i/>
          <w:iCs/>
        </w:rPr>
        <w:t xml:space="preserve"> aktiviteter styres av et </w:t>
      </w:r>
      <w:proofErr w:type="spellStart"/>
      <w:r w:rsidRPr="00FA246F">
        <w:rPr>
          <w:rFonts w:asciiTheme="minorHAnsi" w:hAnsiTheme="minorHAnsi" w:cstheme="minorHAnsi"/>
          <w:i/>
          <w:iCs/>
        </w:rPr>
        <w:t>bykirkeråd</w:t>
      </w:r>
      <w:proofErr w:type="spellEnd"/>
      <w:r w:rsidRPr="00FA246F">
        <w:rPr>
          <w:rFonts w:asciiTheme="minorHAnsi" w:hAnsiTheme="minorHAnsi" w:cstheme="minorHAnsi"/>
          <w:i/>
          <w:iCs/>
        </w:rPr>
        <w:t xml:space="preserve"> der fellesrådet har betydelig ansvar.</w:t>
      </w:r>
      <w:r w:rsidR="00921F88" w:rsidRPr="00FA246F">
        <w:rPr>
          <w:rFonts w:asciiTheme="minorHAnsi" w:hAnsiTheme="minorHAnsi" w:cstheme="minorHAnsi"/>
          <w:i/>
          <w:iCs/>
          <w:color w:val="FF0000"/>
        </w:rPr>
        <w:t xml:space="preserve"> </w:t>
      </w:r>
    </w:p>
    <w:p w14:paraId="2B9B7586" w14:textId="77777777" w:rsidR="00FA246F" w:rsidRPr="00FA246F" w:rsidRDefault="00FA246F" w:rsidP="00FA246F">
      <w:pPr>
        <w:spacing w:after="0"/>
        <w:rPr>
          <w:rFonts w:asciiTheme="minorHAnsi" w:hAnsiTheme="minorHAnsi" w:cstheme="minorHAnsi"/>
          <w:i/>
          <w:iCs/>
        </w:rPr>
      </w:pPr>
    </w:p>
    <w:p w14:paraId="41AA6ACF" w14:textId="77777777" w:rsidR="00FA246F" w:rsidRPr="00FA246F" w:rsidRDefault="00FA246F" w:rsidP="00FA246F">
      <w:pPr>
        <w:spacing w:after="0"/>
        <w:rPr>
          <w:rFonts w:asciiTheme="minorHAnsi" w:hAnsiTheme="minorHAnsi" w:cstheme="minorHAnsi"/>
          <w:i/>
          <w:iCs/>
        </w:rPr>
      </w:pPr>
      <w:r w:rsidRPr="00FA246F">
        <w:rPr>
          <w:rFonts w:asciiTheme="minorHAnsi" w:hAnsiTheme="minorHAnsi" w:cstheme="minorHAnsi"/>
          <w:i/>
          <w:iCs/>
        </w:rPr>
        <w:t xml:space="preserve">Brukermedvirkning fra </w:t>
      </w:r>
      <w:proofErr w:type="spellStart"/>
      <w:r w:rsidRPr="00FA246F">
        <w:rPr>
          <w:rFonts w:asciiTheme="minorHAnsi" w:hAnsiTheme="minorHAnsi" w:cstheme="minorHAnsi"/>
          <w:i/>
          <w:iCs/>
        </w:rPr>
        <w:t>menighetslemmer</w:t>
      </w:r>
      <w:proofErr w:type="spellEnd"/>
      <w:r w:rsidRPr="00FA246F">
        <w:rPr>
          <w:rFonts w:asciiTheme="minorHAnsi" w:hAnsiTheme="minorHAnsi" w:cstheme="minorHAnsi"/>
          <w:i/>
          <w:iCs/>
        </w:rPr>
        <w:t xml:space="preserve"> gjøres ved høring i menighetsmøte i </w:t>
      </w:r>
      <w:proofErr w:type="spellStart"/>
      <w:r w:rsidRPr="00FA246F">
        <w:rPr>
          <w:rFonts w:asciiTheme="minorHAnsi" w:hAnsiTheme="minorHAnsi" w:cstheme="minorHAnsi"/>
          <w:i/>
          <w:iCs/>
        </w:rPr>
        <w:t>hht</w:t>
      </w:r>
      <w:proofErr w:type="spellEnd"/>
      <w:r w:rsidRPr="00FA246F">
        <w:rPr>
          <w:rFonts w:asciiTheme="minorHAnsi" w:hAnsiTheme="minorHAnsi" w:cstheme="minorHAnsi"/>
          <w:i/>
          <w:iCs/>
        </w:rPr>
        <w:t>. Kl. § 2. Menighetsmøter avholdes i alle menigheter som berøres av endring av soknegrensene.</w:t>
      </w:r>
    </w:p>
    <w:p w14:paraId="5D0E8D3B" w14:textId="77777777" w:rsidR="00FA246F" w:rsidRPr="00FA246F" w:rsidRDefault="00FA246F" w:rsidP="00FA246F">
      <w:pPr>
        <w:spacing w:after="0" w:line="240" w:lineRule="auto"/>
        <w:rPr>
          <w:rFonts w:asciiTheme="minorHAnsi" w:hAnsiTheme="minorHAnsi" w:cstheme="minorHAnsi"/>
        </w:rPr>
      </w:pPr>
    </w:p>
    <w:bookmarkEnd w:id="2"/>
    <w:p w14:paraId="2E0E6B3B" w14:textId="69EF6DC8" w:rsidR="001E2AAF" w:rsidRPr="00FA246F" w:rsidRDefault="00FA246F" w:rsidP="00FA246F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Til punkt 4., eierskap av kirken er det ulike synspunkter i de berørte menighetsrådene – det er ikke gitt at Strømsø kirke vil overføres i Bragernes sokns eie.</w:t>
      </w:r>
    </w:p>
    <w:bookmarkEnd w:id="1"/>
    <w:p w14:paraId="082981F5" w14:textId="159A31A8" w:rsidR="00A574BF" w:rsidRDefault="00A574BF" w:rsidP="00E45F60">
      <w:pPr>
        <w:spacing w:after="0" w:line="240" w:lineRule="auto"/>
        <w:rPr>
          <w:rFonts w:asciiTheme="minorHAnsi" w:hAnsiTheme="minorHAnsi" w:cstheme="minorHAnsi"/>
        </w:rPr>
      </w:pPr>
    </w:p>
    <w:p w14:paraId="576FC795" w14:textId="190EDF50" w:rsidR="00E80222" w:rsidRPr="00E05B1A" w:rsidRDefault="00E80222" w:rsidP="00E45F60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Menighetsrådet vil ha en prosess på fordeling av Strømsø menighets eiendeler: menighetshuset, kapital etc. etter at sokneinndelingen er klargjort. En betydelig del</w:t>
      </w:r>
      <w:r w:rsidR="000478BD">
        <w:rPr>
          <w:rFonts w:asciiTheme="minorHAnsi" w:hAnsiTheme="minorHAnsi" w:cstheme="minorHAnsi"/>
        </w:rPr>
        <w:t xml:space="preserve"> av</w:t>
      </w:r>
      <w:r>
        <w:rPr>
          <w:rFonts w:asciiTheme="minorHAnsi" w:hAnsiTheme="minorHAnsi" w:cstheme="minorHAnsi"/>
        </w:rPr>
        <w:t xml:space="preserve"> Strømsø menighets diakonale ressurser skal tilflyte prosjektet i </w:t>
      </w:r>
      <w:proofErr w:type="spellStart"/>
      <w:r>
        <w:rPr>
          <w:rFonts w:asciiTheme="minorHAnsi" w:hAnsiTheme="minorHAnsi" w:cstheme="minorHAnsi"/>
        </w:rPr>
        <w:t>Bykirken</w:t>
      </w:r>
      <w:proofErr w:type="spellEnd"/>
      <w:r>
        <w:rPr>
          <w:rFonts w:asciiTheme="minorHAnsi" w:hAnsiTheme="minorHAnsi" w:cstheme="minorHAnsi"/>
        </w:rPr>
        <w:t xml:space="preserve"> Strømsø, ressurser til undervisning og kirkelig drift skal fordeles etter medlemmenes nye tilhørighet, menighetshuset skal overføres til Drammen kirkelige fellesråd til </w:t>
      </w:r>
      <w:r>
        <w:rPr>
          <w:rFonts w:asciiTheme="minorHAnsi" w:hAnsiTheme="minorHAnsi" w:cstheme="minorHAnsi"/>
        </w:rPr>
        <w:lastRenderedPageBreak/>
        <w:t>forvaltning og drift. Vedlikeholds</w:t>
      </w:r>
      <w:r w:rsidR="00771C95">
        <w:rPr>
          <w:rFonts w:asciiTheme="minorHAnsi" w:hAnsiTheme="minorHAnsi" w:cstheme="minorHAnsi"/>
        </w:rPr>
        <w:t>- og drifts</w:t>
      </w:r>
      <w:r>
        <w:rPr>
          <w:rFonts w:asciiTheme="minorHAnsi" w:hAnsiTheme="minorHAnsi" w:cstheme="minorHAnsi"/>
        </w:rPr>
        <w:t>ansvar for kirkebygget er og forblir i Drammen kirkelige fellesråd.</w:t>
      </w:r>
    </w:p>
    <w:sectPr w:rsidR="00E80222" w:rsidRPr="00E05B1A" w:rsidSect="003D6AA8">
      <w:headerReference w:type="default" r:id="rId8"/>
      <w:footerReference w:type="default" r:id="rId9"/>
      <w:pgSz w:w="12240" w:h="15840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FB7CE" w14:textId="77777777" w:rsidR="002C056C" w:rsidRDefault="002C056C" w:rsidP="00B21617">
      <w:pPr>
        <w:spacing w:after="0" w:line="240" w:lineRule="auto"/>
      </w:pPr>
      <w:r>
        <w:separator/>
      </w:r>
    </w:p>
  </w:endnote>
  <w:endnote w:type="continuationSeparator" w:id="0">
    <w:p w14:paraId="1BB5CF68" w14:textId="77777777" w:rsidR="002C056C" w:rsidRDefault="002C056C" w:rsidP="00B2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erif">
    <w:altName w:val="Times New Roman"/>
    <w:charset w:val="00"/>
    <w:family w:val="roman"/>
    <w:pitch w:val="variable"/>
    <w:sig w:usb0="00000003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310673"/>
      <w:docPartObj>
        <w:docPartGallery w:val="Page Numbers (Bottom of Page)"/>
        <w:docPartUnique/>
      </w:docPartObj>
    </w:sdtPr>
    <w:sdtEndPr/>
    <w:sdtContent>
      <w:p w14:paraId="7614F36E" w14:textId="77777777" w:rsidR="00C7632F" w:rsidRDefault="00C7632F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BAEDC" w14:textId="77777777" w:rsidR="0042136A" w:rsidRDefault="0042136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5F79F" w14:textId="77777777" w:rsidR="002C056C" w:rsidRDefault="002C056C" w:rsidP="00B21617">
      <w:pPr>
        <w:spacing w:after="0" w:line="240" w:lineRule="auto"/>
      </w:pPr>
      <w:r>
        <w:separator/>
      </w:r>
    </w:p>
  </w:footnote>
  <w:footnote w:type="continuationSeparator" w:id="0">
    <w:p w14:paraId="717CD70E" w14:textId="77777777" w:rsidR="002C056C" w:rsidRDefault="002C056C" w:rsidP="00B2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B830E" w14:textId="77777777" w:rsidR="0042136A" w:rsidRPr="00D9324C" w:rsidRDefault="0042136A">
    <w:pPr>
      <w:pStyle w:val="Topptekst"/>
      <w:rPr>
        <w:rFonts w:ascii="Bookman Old Style" w:hAnsi="Bookman Old Style"/>
        <w:sz w:val="32"/>
        <w:szCs w:val="32"/>
      </w:rPr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6C75F478" wp14:editId="04308CFE">
          <wp:simplePos x="0" y="0"/>
          <wp:positionH relativeFrom="margin">
            <wp:align>left</wp:align>
          </wp:positionH>
          <wp:positionV relativeFrom="paragraph">
            <wp:posOffset>55245</wp:posOffset>
          </wp:positionV>
          <wp:extent cx="495300" cy="607822"/>
          <wp:effectExtent l="0" t="0" r="0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7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 </w:t>
    </w:r>
    <w:r w:rsidRPr="00D9324C">
      <w:rPr>
        <w:rFonts w:ascii="Bookman Old Style" w:hAnsi="Bookman Old Style"/>
        <w:sz w:val="32"/>
        <w:szCs w:val="32"/>
      </w:rPr>
      <w:t>DEN NORSKE KIRKE</w:t>
    </w:r>
  </w:p>
  <w:p w14:paraId="1A9F71CD" w14:textId="43396C9C" w:rsidR="0042136A" w:rsidRPr="007143E7" w:rsidRDefault="0042136A">
    <w:pPr>
      <w:pStyle w:val="Topptekst"/>
      <w:rPr>
        <w:rFonts w:ascii="HelveticaNeueLT Std" w:hAnsi="HelveticaNeueLT Std"/>
        <w:b/>
      </w:rPr>
    </w:pPr>
    <w:r>
      <w:t xml:space="preserve">                      </w:t>
    </w:r>
    <w:r w:rsidR="00043306">
      <w:rPr>
        <w:rFonts w:ascii="HelveticaNeueLT Std" w:hAnsi="HelveticaNeueLT Std"/>
        <w:b/>
      </w:rPr>
      <w:t>Strømsø og Tangen menighetsråd</w:t>
    </w:r>
  </w:p>
  <w:p w14:paraId="71DD8469" w14:textId="77777777" w:rsidR="0042136A" w:rsidRDefault="0042136A">
    <w:pPr>
      <w:pStyle w:val="Topptekst"/>
    </w:pPr>
  </w:p>
  <w:p w14:paraId="5A2DA029" w14:textId="77777777" w:rsidR="0042136A" w:rsidRDefault="0042136A">
    <w:pPr>
      <w:pStyle w:val="Topptekst"/>
    </w:pPr>
  </w:p>
  <w:p w14:paraId="23663404" w14:textId="77777777" w:rsidR="0042136A" w:rsidRDefault="0042136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50044"/>
    <w:multiLevelType w:val="hybridMultilevel"/>
    <w:tmpl w:val="EDA68568"/>
    <w:lvl w:ilvl="0" w:tplc="94BA3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3E20"/>
    <w:multiLevelType w:val="hybridMultilevel"/>
    <w:tmpl w:val="8F067424"/>
    <w:lvl w:ilvl="0" w:tplc="F37A509A">
      <w:start w:val="2"/>
      <w:numFmt w:val="bullet"/>
      <w:lvlText w:val="-"/>
      <w:lvlJc w:val="left"/>
      <w:pPr>
        <w:ind w:left="876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16C4068A"/>
    <w:multiLevelType w:val="hybridMultilevel"/>
    <w:tmpl w:val="3C3AF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8476D"/>
    <w:multiLevelType w:val="hybridMultilevel"/>
    <w:tmpl w:val="CCAC63AA"/>
    <w:lvl w:ilvl="0" w:tplc="A8BA98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66F4"/>
    <w:multiLevelType w:val="hybridMultilevel"/>
    <w:tmpl w:val="E37ED9B4"/>
    <w:lvl w:ilvl="0" w:tplc="547207A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392AFB"/>
    <w:multiLevelType w:val="hybridMultilevel"/>
    <w:tmpl w:val="0DAAA9D2"/>
    <w:lvl w:ilvl="0" w:tplc="81369D1E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73E66"/>
    <w:multiLevelType w:val="hybridMultilevel"/>
    <w:tmpl w:val="F2261FB8"/>
    <w:lvl w:ilvl="0" w:tplc="E1BA4BC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63BE7"/>
    <w:multiLevelType w:val="hybridMultilevel"/>
    <w:tmpl w:val="1F3A7C1A"/>
    <w:lvl w:ilvl="0" w:tplc="FF60B9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F0251"/>
    <w:multiLevelType w:val="hybridMultilevel"/>
    <w:tmpl w:val="E1FE7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26DC5"/>
    <w:multiLevelType w:val="multilevel"/>
    <w:tmpl w:val="671E5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68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06"/>
    <w:rsid w:val="00003194"/>
    <w:rsid w:val="0000621F"/>
    <w:rsid w:val="00026332"/>
    <w:rsid w:val="00043306"/>
    <w:rsid w:val="0004676E"/>
    <w:rsid w:val="000478BD"/>
    <w:rsid w:val="00047F63"/>
    <w:rsid w:val="0005332C"/>
    <w:rsid w:val="000648E9"/>
    <w:rsid w:val="00077C5E"/>
    <w:rsid w:val="00084600"/>
    <w:rsid w:val="000974CE"/>
    <w:rsid w:val="000C286B"/>
    <w:rsid w:val="000D10ED"/>
    <w:rsid w:val="000D3A0A"/>
    <w:rsid w:val="000D7511"/>
    <w:rsid w:val="000E117C"/>
    <w:rsid w:val="0012202A"/>
    <w:rsid w:val="00147975"/>
    <w:rsid w:val="00153417"/>
    <w:rsid w:val="00161F8A"/>
    <w:rsid w:val="001811CC"/>
    <w:rsid w:val="001B1D2F"/>
    <w:rsid w:val="001C0B85"/>
    <w:rsid w:val="001C347B"/>
    <w:rsid w:val="001E0374"/>
    <w:rsid w:val="001E2AAF"/>
    <w:rsid w:val="001E3B0E"/>
    <w:rsid w:val="001E7F45"/>
    <w:rsid w:val="001F5A0B"/>
    <w:rsid w:val="00212E3F"/>
    <w:rsid w:val="00224FA6"/>
    <w:rsid w:val="002608C9"/>
    <w:rsid w:val="00262B26"/>
    <w:rsid w:val="002704E9"/>
    <w:rsid w:val="00274A03"/>
    <w:rsid w:val="00274B7F"/>
    <w:rsid w:val="00275FF1"/>
    <w:rsid w:val="0028786D"/>
    <w:rsid w:val="002A3E6E"/>
    <w:rsid w:val="002C056C"/>
    <w:rsid w:val="002C5933"/>
    <w:rsid w:val="002E3582"/>
    <w:rsid w:val="002F535C"/>
    <w:rsid w:val="002F7DC6"/>
    <w:rsid w:val="00310350"/>
    <w:rsid w:val="00310CB4"/>
    <w:rsid w:val="00322358"/>
    <w:rsid w:val="00333389"/>
    <w:rsid w:val="00336025"/>
    <w:rsid w:val="00353C68"/>
    <w:rsid w:val="00363EDD"/>
    <w:rsid w:val="00372740"/>
    <w:rsid w:val="003768C0"/>
    <w:rsid w:val="00392D94"/>
    <w:rsid w:val="00393B2A"/>
    <w:rsid w:val="00394A80"/>
    <w:rsid w:val="003956C8"/>
    <w:rsid w:val="003D6AA8"/>
    <w:rsid w:val="003E359C"/>
    <w:rsid w:val="003E3C75"/>
    <w:rsid w:val="00400A63"/>
    <w:rsid w:val="00403843"/>
    <w:rsid w:val="0042136A"/>
    <w:rsid w:val="00422D12"/>
    <w:rsid w:val="00433709"/>
    <w:rsid w:val="004818CF"/>
    <w:rsid w:val="004849BE"/>
    <w:rsid w:val="004A66DF"/>
    <w:rsid w:val="004B22EF"/>
    <w:rsid w:val="004D243A"/>
    <w:rsid w:val="004D3C44"/>
    <w:rsid w:val="004D437F"/>
    <w:rsid w:val="00505D74"/>
    <w:rsid w:val="0051598E"/>
    <w:rsid w:val="005174D6"/>
    <w:rsid w:val="00534ABE"/>
    <w:rsid w:val="00555C26"/>
    <w:rsid w:val="00565548"/>
    <w:rsid w:val="00565F98"/>
    <w:rsid w:val="005668D0"/>
    <w:rsid w:val="00570381"/>
    <w:rsid w:val="005742CA"/>
    <w:rsid w:val="00583FFA"/>
    <w:rsid w:val="005A0C14"/>
    <w:rsid w:val="005A2737"/>
    <w:rsid w:val="005B217C"/>
    <w:rsid w:val="005C29D7"/>
    <w:rsid w:val="005C464B"/>
    <w:rsid w:val="005D29EC"/>
    <w:rsid w:val="005E0010"/>
    <w:rsid w:val="00605628"/>
    <w:rsid w:val="006061C8"/>
    <w:rsid w:val="00641A56"/>
    <w:rsid w:val="00645709"/>
    <w:rsid w:val="00647F5C"/>
    <w:rsid w:val="00666B91"/>
    <w:rsid w:val="00674E91"/>
    <w:rsid w:val="006805A3"/>
    <w:rsid w:val="0069164D"/>
    <w:rsid w:val="00693220"/>
    <w:rsid w:val="00696AB7"/>
    <w:rsid w:val="006A1895"/>
    <w:rsid w:val="006A2D55"/>
    <w:rsid w:val="006B61F9"/>
    <w:rsid w:val="007106CF"/>
    <w:rsid w:val="007143E7"/>
    <w:rsid w:val="0074332E"/>
    <w:rsid w:val="00756C6B"/>
    <w:rsid w:val="00763037"/>
    <w:rsid w:val="00767033"/>
    <w:rsid w:val="00771C95"/>
    <w:rsid w:val="00774D93"/>
    <w:rsid w:val="00787FF9"/>
    <w:rsid w:val="0079762D"/>
    <w:rsid w:val="007A552D"/>
    <w:rsid w:val="007C78D3"/>
    <w:rsid w:val="007D15E1"/>
    <w:rsid w:val="007E763B"/>
    <w:rsid w:val="007F0A80"/>
    <w:rsid w:val="007F4814"/>
    <w:rsid w:val="00811863"/>
    <w:rsid w:val="0081409A"/>
    <w:rsid w:val="0081524E"/>
    <w:rsid w:val="00825E27"/>
    <w:rsid w:val="00837620"/>
    <w:rsid w:val="00840DEA"/>
    <w:rsid w:val="0086589E"/>
    <w:rsid w:val="008662B6"/>
    <w:rsid w:val="00867DBF"/>
    <w:rsid w:val="00874AA5"/>
    <w:rsid w:val="0087549C"/>
    <w:rsid w:val="00880F18"/>
    <w:rsid w:val="008C36C6"/>
    <w:rsid w:val="008D09B2"/>
    <w:rsid w:val="008F4114"/>
    <w:rsid w:val="00901B34"/>
    <w:rsid w:val="009112E8"/>
    <w:rsid w:val="0091439E"/>
    <w:rsid w:val="00915033"/>
    <w:rsid w:val="00921F88"/>
    <w:rsid w:val="009220BC"/>
    <w:rsid w:val="00931440"/>
    <w:rsid w:val="00932DB4"/>
    <w:rsid w:val="009354A0"/>
    <w:rsid w:val="00935D41"/>
    <w:rsid w:val="00943637"/>
    <w:rsid w:val="0094667D"/>
    <w:rsid w:val="009727A1"/>
    <w:rsid w:val="0097719B"/>
    <w:rsid w:val="009C0C05"/>
    <w:rsid w:val="009D1332"/>
    <w:rsid w:val="009D1EFA"/>
    <w:rsid w:val="009E54A1"/>
    <w:rsid w:val="009E55CD"/>
    <w:rsid w:val="009F7E0F"/>
    <w:rsid w:val="00A0318C"/>
    <w:rsid w:val="00A04154"/>
    <w:rsid w:val="00A111D6"/>
    <w:rsid w:val="00A126F3"/>
    <w:rsid w:val="00A154E9"/>
    <w:rsid w:val="00A24935"/>
    <w:rsid w:val="00A574BF"/>
    <w:rsid w:val="00A60CEB"/>
    <w:rsid w:val="00A64AEF"/>
    <w:rsid w:val="00A71DFB"/>
    <w:rsid w:val="00A72D01"/>
    <w:rsid w:val="00A81DA7"/>
    <w:rsid w:val="00A85BCC"/>
    <w:rsid w:val="00A9357C"/>
    <w:rsid w:val="00A95D0C"/>
    <w:rsid w:val="00A961C4"/>
    <w:rsid w:val="00AB29AE"/>
    <w:rsid w:val="00AF04CB"/>
    <w:rsid w:val="00AF41CD"/>
    <w:rsid w:val="00B15D2C"/>
    <w:rsid w:val="00B2108B"/>
    <w:rsid w:val="00B21617"/>
    <w:rsid w:val="00B25B73"/>
    <w:rsid w:val="00B279C6"/>
    <w:rsid w:val="00B74F2C"/>
    <w:rsid w:val="00B77EBE"/>
    <w:rsid w:val="00B80D95"/>
    <w:rsid w:val="00B835A8"/>
    <w:rsid w:val="00BB30E9"/>
    <w:rsid w:val="00BC4B26"/>
    <w:rsid w:val="00BC76E4"/>
    <w:rsid w:val="00BD17CC"/>
    <w:rsid w:val="00BD2E70"/>
    <w:rsid w:val="00BE13D5"/>
    <w:rsid w:val="00BF49E2"/>
    <w:rsid w:val="00C00593"/>
    <w:rsid w:val="00C225D8"/>
    <w:rsid w:val="00C32552"/>
    <w:rsid w:val="00C55AB7"/>
    <w:rsid w:val="00C62047"/>
    <w:rsid w:val="00C62B3A"/>
    <w:rsid w:val="00C65216"/>
    <w:rsid w:val="00C7632F"/>
    <w:rsid w:val="00C8553C"/>
    <w:rsid w:val="00CA1CBE"/>
    <w:rsid w:val="00CB1083"/>
    <w:rsid w:val="00CC1517"/>
    <w:rsid w:val="00CD06B1"/>
    <w:rsid w:val="00CD094C"/>
    <w:rsid w:val="00D136A0"/>
    <w:rsid w:val="00D26D6E"/>
    <w:rsid w:val="00D361F5"/>
    <w:rsid w:val="00D50E24"/>
    <w:rsid w:val="00D9324C"/>
    <w:rsid w:val="00DB571F"/>
    <w:rsid w:val="00DB589F"/>
    <w:rsid w:val="00DC51BF"/>
    <w:rsid w:val="00DD279D"/>
    <w:rsid w:val="00E05B1A"/>
    <w:rsid w:val="00E06E3F"/>
    <w:rsid w:val="00E07507"/>
    <w:rsid w:val="00E14B90"/>
    <w:rsid w:val="00E17907"/>
    <w:rsid w:val="00E209D8"/>
    <w:rsid w:val="00E242D0"/>
    <w:rsid w:val="00E313EE"/>
    <w:rsid w:val="00E4314C"/>
    <w:rsid w:val="00E45F60"/>
    <w:rsid w:val="00E65B77"/>
    <w:rsid w:val="00E73EE1"/>
    <w:rsid w:val="00E80222"/>
    <w:rsid w:val="00E86D06"/>
    <w:rsid w:val="00E943C4"/>
    <w:rsid w:val="00EA7D1A"/>
    <w:rsid w:val="00EB35AB"/>
    <w:rsid w:val="00EC0029"/>
    <w:rsid w:val="00EC02FC"/>
    <w:rsid w:val="00ED151F"/>
    <w:rsid w:val="00ED5F82"/>
    <w:rsid w:val="00EF658C"/>
    <w:rsid w:val="00F45CBB"/>
    <w:rsid w:val="00F57981"/>
    <w:rsid w:val="00F70141"/>
    <w:rsid w:val="00F713F6"/>
    <w:rsid w:val="00F7423D"/>
    <w:rsid w:val="00F75651"/>
    <w:rsid w:val="00F86521"/>
    <w:rsid w:val="00F9635C"/>
    <w:rsid w:val="00FA0603"/>
    <w:rsid w:val="00FA1D6B"/>
    <w:rsid w:val="00FA246F"/>
    <w:rsid w:val="00FB4443"/>
    <w:rsid w:val="00FB69D5"/>
    <w:rsid w:val="00FC62F0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4A148A"/>
  <w15:chartTrackingRefBased/>
  <w15:docId w15:val="{854A3613-C336-46A4-97A4-1540178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31440"/>
    <w:rPr>
      <w:rFonts w:ascii="Droid Serif" w:hAnsi="Droid Seri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B5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B2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21617"/>
    <w:rPr>
      <w:rFonts w:ascii="Droid Serif" w:hAnsi="Droid Serif"/>
    </w:rPr>
  </w:style>
  <w:style w:type="paragraph" w:styleId="Bunntekst">
    <w:name w:val="footer"/>
    <w:basedOn w:val="Normal"/>
    <w:link w:val="BunntekstTegn"/>
    <w:uiPriority w:val="99"/>
    <w:unhideWhenUsed/>
    <w:rsid w:val="00B21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21617"/>
    <w:rPr>
      <w:rFonts w:ascii="Droid Serif" w:hAnsi="Droid Serif"/>
    </w:rPr>
  </w:style>
  <w:style w:type="paragraph" w:styleId="Listeavsnitt">
    <w:name w:val="List Paragraph"/>
    <w:basedOn w:val="Normal"/>
    <w:uiPriority w:val="34"/>
    <w:qFormat/>
    <w:rsid w:val="00C6521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93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324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0E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81186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1186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11863"/>
    <w:rPr>
      <w:rFonts w:ascii="Droid Serif" w:hAnsi="Droid Seri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1186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11863"/>
    <w:rPr>
      <w:rFonts w:ascii="Droid Serif" w:hAnsi="Droid Serif"/>
      <w:b/>
      <w:bCs/>
      <w:sz w:val="20"/>
      <w:szCs w:val="20"/>
    </w:rPr>
  </w:style>
  <w:style w:type="paragraph" w:customStyle="1" w:styleId="Standard">
    <w:name w:val="Standard"/>
    <w:rsid w:val="0004330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3286-8135-4829-9C4F-3EC85372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Moskvil Letmolie</dc:creator>
  <cp:keywords/>
  <dc:description/>
  <cp:lastModifiedBy>Karoline Faber</cp:lastModifiedBy>
  <cp:revision>5</cp:revision>
  <cp:lastPrinted>2020-11-24T09:08:00Z</cp:lastPrinted>
  <dcterms:created xsi:type="dcterms:W3CDTF">2021-04-07T19:37:00Z</dcterms:created>
  <dcterms:modified xsi:type="dcterms:W3CDTF">2021-04-09T12:23:00Z</dcterms:modified>
</cp:coreProperties>
</file>