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5D9B" w14:textId="51FDD96C" w:rsidR="001032EB" w:rsidRPr="00AC5345" w:rsidRDefault="005B7C73" w:rsidP="001032EB">
      <w:pPr>
        <w:pStyle w:val="Overskrift3"/>
        <w:pBdr>
          <w:bottom w:val="single" w:sz="4" w:space="1" w:color="auto"/>
        </w:pBdr>
        <w:jc w:val="center"/>
      </w:pPr>
      <w:r>
        <w:t>PROTOKOLL</w:t>
      </w:r>
    </w:p>
    <w:p w14:paraId="73A8AD0A" w14:textId="77777777" w:rsidR="001032EB" w:rsidRPr="00AC5345" w:rsidRDefault="001032EB" w:rsidP="001032EB">
      <w:pPr>
        <w:pStyle w:val="Overskrift3"/>
        <w:pBdr>
          <w:bottom w:val="single" w:sz="4" w:space="1" w:color="auto"/>
        </w:pBdr>
        <w:jc w:val="center"/>
      </w:pPr>
    </w:p>
    <w:p w14:paraId="29035F82" w14:textId="77777777" w:rsidR="001032EB" w:rsidRPr="00AC5345" w:rsidRDefault="005F7C93" w:rsidP="001032EB">
      <w:pPr>
        <w:pStyle w:val="Overskrift3"/>
        <w:pBdr>
          <w:bottom w:val="single" w:sz="4" w:space="1" w:color="auto"/>
        </w:pBdr>
        <w:jc w:val="center"/>
      </w:pPr>
      <w:r w:rsidRPr="00AC5345">
        <w:t>D</w:t>
      </w:r>
      <w:r w:rsidR="001032EB" w:rsidRPr="00AC5345">
        <w:t>RØBAK OG FROGN MENIGHETSRÅD</w:t>
      </w:r>
    </w:p>
    <w:p w14:paraId="0173BB72" w14:textId="77777777" w:rsidR="001F2D64" w:rsidRPr="00AC5345" w:rsidRDefault="001032EB" w:rsidP="001032EB">
      <w:pPr>
        <w:pStyle w:val="Overskrift3"/>
        <w:pBdr>
          <w:bottom w:val="single" w:sz="4" w:space="1" w:color="auto"/>
        </w:pBdr>
        <w:jc w:val="center"/>
      </w:pPr>
      <w:r w:rsidRPr="00AC5345">
        <w:t>med kirkelig fellesråds funksjon</w:t>
      </w:r>
      <w:r w:rsidRPr="00AC5345">
        <w:br/>
      </w:r>
    </w:p>
    <w:p w14:paraId="4FEAC740" w14:textId="77777777" w:rsidR="001032EB" w:rsidRPr="00AC5345" w:rsidRDefault="001032EB" w:rsidP="001032EB"/>
    <w:p w14:paraId="7CEABCFC" w14:textId="77777777" w:rsidR="001F2D64" w:rsidRPr="00AC5345" w:rsidRDefault="001F2D64" w:rsidP="001F2D64"/>
    <w:p w14:paraId="546119F0" w14:textId="5D865367" w:rsidR="001F2D64" w:rsidRPr="00AC5345" w:rsidRDefault="00B1181F" w:rsidP="001F2D64">
      <w:r w:rsidRPr="00AC5345">
        <w:t>Dato</w:t>
      </w:r>
      <w:r w:rsidR="001F2D64" w:rsidRPr="00AC5345">
        <w:t>:</w:t>
      </w:r>
      <w:r w:rsidRPr="00AC5345">
        <w:tab/>
      </w:r>
      <w:r w:rsidR="001F2D64" w:rsidRPr="00AC5345">
        <w:tab/>
      </w:r>
      <w:r w:rsidR="009B1999">
        <w:t>T</w:t>
      </w:r>
      <w:r w:rsidR="00172210">
        <w:t>ors</w:t>
      </w:r>
      <w:r w:rsidR="009B1999">
        <w:t>dag</w:t>
      </w:r>
      <w:r w:rsidR="00E5022B" w:rsidRPr="00AC5345">
        <w:t xml:space="preserve"> </w:t>
      </w:r>
      <w:r w:rsidR="00EF3782">
        <w:t>12</w:t>
      </w:r>
      <w:r w:rsidR="00020BA9" w:rsidRPr="00AC5345">
        <w:t>.</w:t>
      </w:r>
      <w:r w:rsidR="00162BE6" w:rsidRPr="00AC5345">
        <w:t>0</w:t>
      </w:r>
      <w:r w:rsidR="00EF3782">
        <w:t>5</w:t>
      </w:r>
      <w:r w:rsidR="005554AE" w:rsidRPr="00AC5345">
        <w:t>.</w:t>
      </w:r>
      <w:r w:rsidR="00B213DD" w:rsidRPr="00AC5345">
        <w:t>20</w:t>
      </w:r>
      <w:r w:rsidR="004C4AA8" w:rsidRPr="00AC5345">
        <w:t>2</w:t>
      </w:r>
      <w:r w:rsidR="00162BE6" w:rsidRPr="00AC5345">
        <w:t>2</w:t>
      </w:r>
    </w:p>
    <w:p w14:paraId="2C2CF8E9" w14:textId="77777777" w:rsidR="00B1181F" w:rsidRPr="00AC5345" w:rsidRDefault="00B1181F" w:rsidP="001F2D64">
      <w:r w:rsidRPr="00AC5345">
        <w:t>Tid:</w:t>
      </w:r>
      <w:r w:rsidRPr="00AC5345">
        <w:tab/>
      </w:r>
      <w:r w:rsidRPr="00AC5345">
        <w:tab/>
        <w:t xml:space="preserve">kl. </w:t>
      </w:r>
      <w:r w:rsidR="00717742" w:rsidRPr="00AC5345">
        <w:t>1</w:t>
      </w:r>
      <w:r w:rsidR="004E4432" w:rsidRPr="00AC5345">
        <w:t>8</w:t>
      </w:r>
      <w:r w:rsidRPr="00AC5345">
        <w:t>.00</w:t>
      </w:r>
      <w:r w:rsidR="00570F03" w:rsidRPr="00AC5345">
        <w:t>-2</w:t>
      </w:r>
      <w:r w:rsidR="004E4432" w:rsidRPr="00AC5345">
        <w:t>1</w:t>
      </w:r>
      <w:r w:rsidR="00570F03" w:rsidRPr="00AC5345">
        <w:t>.</w:t>
      </w:r>
      <w:r w:rsidR="00F507BE" w:rsidRPr="00AC5345">
        <w:t>0</w:t>
      </w:r>
      <w:r w:rsidR="00570F03" w:rsidRPr="00AC5345">
        <w:t>0</w:t>
      </w:r>
    </w:p>
    <w:p w14:paraId="5455CBA0" w14:textId="6D678C0C" w:rsidR="001F2D64" w:rsidRPr="00AC5345" w:rsidRDefault="00B1181F" w:rsidP="001F2D64">
      <w:r w:rsidRPr="00AC5345">
        <w:t>Sted</w:t>
      </w:r>
      <w:r w:rsidR="001F2D64" w:rsidRPr="00AC5345">
        <w:t>:</w:t>
      </w:r>
      <w:r w:rsidR="001F2D64" w:rsidRPr="00AC5345">
        <w:tab/>
      </w:r>
      <w:r w:rsidRPr="00AC5345">
        <w:tab/>
      </w:r>
      <w:r w:rsidR="00AF0D20" w:rsidRPr="00AC5345">
        <w:t>Smia</w:t>
      </w:r>
      <w:r w:rsidR="00020BA9" w:rsidRPr="00AC5345">
        <w:t xml:space="preserve"> møterom </w:t>
      </w:r>
      <w:r w:rsidR="000C2BA0" w:rsidRPr="00AC5345">
        <w:t>2</w:t>
      </w:r>
    </w:p>
    <w:p w14:paraId="7A718FD0" w14:textId="77777777" w:rsidR="009232FA" w:rsidRPr="00AC5345" w:rsidRDefault="009232FA" w:rsidP="001F2D64"/>
    <w:p w14:paraId="71A724D5" w14:textId="77777777" w:rsidR="006F1EF4" w:rsidRPr="002014D1" w:rsidRDefault="006F1EF4" w:rsidP="006F1EF4">
      <w:pPr>
        <w:spacing w:before="120"/>
        <w:rPr>
          <w:rFonts w:asciiTheme="minorHAnsi" w:hAnsiTheme="minorHAnsi" w:cstheme="minorHAnsi"/>
        </w:rPr>
      </w:pPr>
      <w:r w:rsidRPr="00AC5345">
        <w:t>Frogn har ett sokn. Menighetsrådet ivaretar fellesrådsfunksjoner. Menighetsrådssaker merkes med bokstave</w:t>
      </w:r>
      <w:r w:rsidRPr="002014D1">
        <w:rPr>
          <w:rFonts w:asciiTheme="minorHAnsi" w:hAnsiTheme="minorHAnsi" w:cstheme="minorHAnsi"/>
        </w:rPr>
        <w:t>ne MR. Fellesrådssaker merkes med MR-F. Representant for kommunestyret har stemmerett i fellesrådssaker.</w:t>
      </w:r>
    </w:p>
    <w:p w14:paraId="343CEC67" w14:textId="77777777" w:rsidR="006F1EF4" w:rsidRPr="002014D1" w:rsidRDefault="006F1EF4" w:rsidP="006F1EF4">
      <w:pPr>
        <w:rPr>
          <w:rFonts w:asciiTheme="minorHAnsi" w:hAnsiTheme="minorHAnsi" w:cstheme="minorHAnsi"/>
          <w:b/>
          <w:szCs w:val="24"/>
        </w:rPr>
      </w:pPr>
    </w:p>
    <w:tbl>
      <w:tblPr>
        <w:tblStyle w:val="Tabellrutenett"/>
        <w:tblW w:w="5000" w:type="pct"/>
        <w:tblLook w:val="04A0" w:firstRow="1" w:lastRow="0" w:firstColumn="1" w:lastColumn="0" w:noHBand="0" w:noVBand="1"/>
      </w:tblPr>
      <w:tblGrid>
        <w:gridCol w:w="3812"/>
        <w:gridCol w:w="3820"/>
        <w:gridCol w:w="674"/>
        <w:gridCol w:w="754"/>
      </w:tblGrid>
      <w:tr w:rsidR="00BC656E" w:rsidRPr="002014D1" w14:paraId="3229ED44" w14:textId="77777777" w:rsidTr="00D142DB">
        <w:trPr>
          <w:trHeight w:val="252"/>
        </w:trPr>
        <w:tc>
          <w:tcPr>
            <w:tcW w:w="2104" w:type="pct"/>
          </w:tcPr>
          <w:p w14:paraId="2045E9FC" w14:textId="77777777" w:rsidR="00BC656E" w:rsidRPr="002014D1" w:rsidRDefault="00BC656E" w:rsidP="00C30068">
            <w:pPr>
              <w:rPr>
                <w:rFonts w:asciiTheme="minorHAnsi" w:hAnsiTheme="minorHAnsi" w:cstheme="minorHAnsi"/>
                <w:b/>
                <w:sz w:val="20"/>
              </w:rPr>
            </w:pPr>
            <w:r w:rsidRPr="002014D1">
              <w:rPr>
                <w:rFonts w:asciiTheme="minorHAnsi" w:hAnsiTheme="minorHAnsi" w:cstheme="minorHAnsi"/>
                <w:b/>
                <w:sz w:val="20"/>
              </w:rPr>
              <w:t>Navn</w:t>
            </w:r>
          </w:p>
        </w:tc>
        <w:tc>
          <w:tcPr>
            <w:tcW w:w="2108" w:type="pct"/>
          </w:tcPr>
          <w:p w14:paraId="352E35B9" w14:textId="77777777" w:rsidR="00BC656E" w:rsidRPr="002014D1" w:rsidRDefault="00BC656E" w:rsidP="00C30068">
            <w:pPr>
              <w:rPr>
                <w:rFonts w:asciiTheme="minorHAnsi" w:hAnsiTheme="minorHAnsi" w:cstheme="minorHAnsi"/>
                <w:b/>
                <w:sz w:val="20"/>
              </w:rPr>
            </w:pPr>
            <w:r w:rsidRPr="002014D1">
              <w:rPr>
                <w:rFonts w:asciiTheme="minorHAnsi" w:hAnsiTheme="minorHAnsi" w:cstheme="minorHAnsi"/>
                <w:b/>
                <w:sz w:val="20"/>
              </w:rPr>
              <w:t>Verv</w:t>
            </w:r>
          </w:p>
        </w:tc>
        <w:tc>
          <w:tcPr>
            <w:tcW w:w="372" w:type="pct"/>
          </w:tcPr>
          <w:p w14:paraId="48CFD77E" w14:textId="77777777" w:rsidR="00BC656E" w:rsidRPr="002014D1" w:rsidRDefault="00BC656E" w:rsidP="00C30068">
            <w:pPr>
              <w:rPr>
                <w:rFonts w:asciiTheme="minorHAnsi" w:hAnsiTheme="minorHAnsi" w:cstheme="minorHAnsi"/>
                <w:b/>
                <w:sz w:val="20"/>
              </w:rPr>
            </w:pPr>
            <w:r w:rsidRPr="002014D1">
              <w:rPr>
                <w:rFonts w:asciiTheme="minorHAnsi" w:hAnsiTheme="minorHAnsi" w:cstheme="minorHAnsi"/>
                <w:b/>
                <w:sz w:val="20"/>
              </w:rPr>
              <w:t>Til-stede</w:t>
            </w:r>
          </w:p>
        </w:tc>
        <w:tc>
          <w:tcPr>
            <w:tcW w:w="416" w:type="pct"/>
          </w:tcPr>
          <w:p w14:paraId="688ADC14" w14:textId="77777777" w:rsidR="00BC656E" w:rsidRPr="002014D1" w:rsidRDefault="00BC656E" w:rsidP="00C30068">
            <w:pPr>
              <w:rPr>
                <w:rFonts w:asciiTheme="minorHAnsi" w:hAnsiTheme="minorHAnsi" w:cstheme="minorHAnsi"/>
                <w:b/>
                <w:sz w:val="20"/>
              </w:rPr>
            </w:pPr>
            <w:r w:rsidRPr="002014D1">
              <w:rPr>
                <w:rFonts w:asciiTheme="minorHAnsi" w:hAnsiTheme="minorHAnsi" w:cstheme="minorHAnsi"/>
                <w:b/>
                <w:sz w:val="20"/>
              </w:rPr>
              <w:t>For-fall</w:t>
            </w:r>
          </w:p>
        </w:tc>
      </w:tr>
      <w:tr w:rsidR="00BC656E" w:rsidRPr="002014D1" w14:paraId="643D58DA" w14:textId="77777777" w:rsidTr="00D142DB">
        <w:trPr>
          <w:trHeight w:val="252"/>
        </w:trPr>
        <w:tc>
          <w:tcPr>
            <w:tcW w:w="2104" w:type="pct"/>
          </w:tcPr>
          <w:p w14:paraId="0D80292A" w14:textId="77777777" w:rsidR="00BC656E" w:rsidRPr="002014D1" w:rsidRDefault="00BC656E" w:rsidP="00C30068">
            <w:pPr>
              <w:rPr>
                <w:rFonts w:asciiTheme="minorHAnsi" w:hAnsiTheme="minorHAnsi" w:cstheme="minorHAnsi"/>
                <w:sz w:val="20"/>
              </w:rPr>
            </w:pPr>
            <w:r w:rsidRPr="002014D1">
              <w:rPr>
                <w:rFonts w:asciiTheme="minorHAnsi" w:hAnsiTheme="minorHAnsi" w:cstheme="minorHAnsi"/>
                <w:sz w:val="20"/>
              </w:rPr>
              <w:t>Kåre Grumstad</w:t>
            </w:r>
          </w:p>
        </w:tc>
        <w:tc>
          <w:tcPr>
            <w:tcW w:w="2108" w:type="pct"/>
          </w:tcPr>
          <w:p w14:paraId="08B7F379" w14:textId="77777777" w:rsidR="00BC656E" w:rsidRPr="002014D1" w:rsidRDefault="00BC656E" w:rsidP="00C30068">
            <w:pPr>
              <w:rPr>
                <w:rFonts w:asciiTheme="minorHAnsi" w:hAnsiTheme="minorHAnsi" w:cstheme="minorHAnsi"/>
                <w:sz w:val="20"/>
              </w:rPr>
            </w:pPr>
            <w:r w:rsidRPr="002014D1">
              <w:rPr>
                <w:rFonts w:asciiTheme="minorHAnsi" w:hAnsiTheme="minorHAnsi" w:cstheme="minorHAnsi"/>
                <w:sz w:val="20"/>
              </w:rPr>
              <w:t>Leder</w:t>
            </w:r>
          </w:p>
        </w:tc>
        <w:tc>
          <w:tcPr>
            <w:tcW w:w="372" w:type="pct"/>
          </w:tcPr>
          <w:p w14:paraId="140419D0" w14:textId="0762A7C2" w:rsidR="00BC656E" w:rsidRPr="002014D1" w:rsidRDefault="00BC656E" w:rsidP="00C30068">
            <w:pPr>
              <w:rPr>
                <w:rFonts w:asciiTheme="minorHAnsi" w:hAnsiTheme="minorHAnsi" w:cstheme="minorHAnsi"/>
                <w:sz w:val="20"/>
              </w:rPr>
            </w:pPr>
          </w:p>
        </w:tc>
        <w:tc>
          <w:tcPr>
            <w:tcW w:w="416" w:type="pct"/>
          </w:tcPr>
          <w:p w14:paraId="7C5F0485" w14:textId="76787D0F" w:rsidR="00BC656E" w:rsidRPr="002014D1" w:rsidRDefault="00F871E3" w:rsidP="00C30068">
            <w:pPr>
              <w:rPr>
                <w:rFonts w:asciiTheme="minorHAnsi" w:hAnsiTheme="minorHAnsi" w:cstheme="minorHAnsi"/>
                <w:sz w:val="20"/>
              </w:rPr>
            </w:pPr>
            <w:proofErr w:type="spellStart"/>
            <w:r>
              <w:rPr>
                <w:rFonts w:asciiTheme="minorHAnsi" w:hAnsiTheme="minorHAnsi" w:cstheme="minorHAnsi"/>
                <w:sz w:val="20"/>
              </w:rPr>
              <w:t>X</w:t>
            </w:r>
            <w:proofErr w:type="spellEnd"/>
          </w:p>
        </w:tc>
      </w:tr>
      <w:tr w:rsidR="00BC656E" w:rsidRPr="002014D1" w14:paraId="0BA9CDF2" w14:textId="77777777" w:rsidTr="00D142DB">
        <w:trPr>
          <w:trHeight w:val="252"/>
        </w:trPr>
        <w:tc>
          <w:tcPr>
            <w:tcW w:w="2104" w:type="pct"/>
          </w:tcPr>
          <w:p w14:paraId="20868AD3" w14:textId="77777777" w:rsidR="00BC656E" w:rsidRPr="002014D1" w:rsidRDefault="00BC656E" w:rsidP="00C30068">
            <w:pPr>
              <w:rPr>
                <w:rFonts w:asciiTheme="minorHAnsi" w:hAnsiTheme="minorHAnsi" w:cstheme="minorHAnsi"/>
                <w:sz w:val="20"/>
              </w:rPr>
            </w:pPr>
            <w:r w:rsidRPr="002014D1">
              <w:rPr>
                <w:rFonts w:asciiTheme="minorHAnsi" w:hAnsiTheme="minorHAnsi" w:cstheme="minorHAnsi"/>
                <w:sz w:val="20"/>
              </w:rPr>
              <w:t>Barbro Gaustad Rodt</w:t>
            </w:r>
          </w:p>
        </w:tc>
        <w:tc>
          <w:tcPr>
            <w:tcW w:w="2108" w:type="pct"/>
          </w:tcPr>
          <w:p w14:paraId="64887C25" w14:textId="77777777" w:rsidR="00BC656E" w:rsidRPr="002014D1" w:rsidRDefault="00BC656E" w:rsidP="00C30068">
            <w:pPr>
              <w:rPr>
                <w:rFonts w:asciiTheme="minorHAnsi" w:hAnsiTheme="minorHAnsi" w:cstheme="minorHAnsi"/>
                <w:sz w:val="20"/>
              </w:rPr>
            </w:pPr>
            <w:r w:rsidRPr="002014D1">
              <w:rPr>
                <w:rFonts w:asciiTheme="minorHAnsi" w:hAnsiTheme="minorHAnsi" w:cstheme="minorHAnsi"/>
                <w:sz w:val="20"/>
              </w:rPr>
              <w:t>Nestleder</w:t>
            </w:r>
          </w:p>
        </w:tc>
        <w:tc>
          <w:tcPr>
            <w:tcW w:w="372" w:type="pct"/>
          </w:tcPr>
          <w:p w14:paraId="630F79D2" w14:textId="1048E7FD" w:rsidR="00BC656E" w:rsidRPr="002014D1" w:rsidRDefault="00F219DF" w:rsidP="00C30068">
            <w:pPr>
              <w:rPr>
                <w:rFonts w:asciiTheme="minorHAnsi" w:hAnsiTheme="minorHAnsi" w:cstheme="minorHAnsi"/>
                <w:sz w:val="20"/>
              </w:rPr>
            </w:pPr>
            <w:proofErr w:type="spellStart"/>
            <w:r>
              <w:rPr>
                <w:rFonts w:asciiTheme="minorHAnsi" w:hAnsiTheme="minorHAnsi" w:cstheme="minorHAnsi"/>
                <w:sz w:val="20"/>
              </w:rPr>
              <w:t>X</w:t>
            </w:r>
            <w:proofErr w:type="spellEnd"/>
          </w:p>
        </w:tc>
        <w:tc>
          <w:tcPr>
            <w:tcW w:w="416" w:type="pct"/>
          </w:tcPr>
          <w:p w14:paraId="63C15A15" w14:textId="23E65ADA" w:rsidR="00BC656E" w:rsidRPr="002014D1" w:rsidRDefault="00BC656E" w:rsidP="00C30068">
            <w:pPr>
              <w:rPr>
                <w:rFonts w:asciiTheme="minorHAnsi" w:hAnsiTheme="minorHAnsi" w:cstheme="minorHAnsi"/>
                <w:sz w:val="20"/>
              </w:rPr>
            </w:pPr>
          </w:p>
        </w:tc>
      </w:tr>
      <w:tr w:rsidR="00BC656E" w:rsidRPr="002014D1" w14:paraId="5724B19F" w14:textId="77777777" w:rsidTr="00D142DB">
        <w:trPr>
          <w:trHeight w:val="252"/>
        </w:trPr>
        <w:tc>
          <w:tcPr>
            <w:tcW w:w="2104" w:type="pct"/>
          </w:tcPr>
          <w:p w14:paraId="0C4E6920" w14:textId="77777777" w:rsidR="00BC656E" w:rsidRPr="002014D1" w:rsidRDefault="00BC656E" w:rsidP="00C30068">
            <w:pPr>
              <w:rPr>
                <w:rFonts w:asciiTheme="minorHAnsi" w:hAnsiTheme="minorHAnsi" w:cstheme="minorHAnsi"/>
                <w:sz w:val="20"/>
              </w:rPr>
            </w:pPr>
            <w:r w:rsidRPr="002014D1">
              <w:rPr>
                <w:rFonts w:asciiTheme="minorHAnsi" w:hAnsiTheme="minorHAnsi" w:cstheme="minorHAnsi"/>
                <w:sz w:val="20"/>
              </w:rPr>
              <w:t>Kate Irene Høyem</w:t>
            </w:r>
          </w:p>
        </w:tc>
        <w:tc>
          <w:tcPr>
            <w:tcW w:w="2108" w:type="pct"/>
          </w:tcPr>
          <w:p w14:paraId="3723AA8C" w14:textId="77777777" w:rsidR="00BC656E" w:rsidRPr="002014D1" w:rsidRDefault="00BC656E" w:rsidP="00C30068">
            <w:pPr>
              <w:rPr>
                <w:rFonts w:asciiTheme="minorHAnsi" w:hAnsiTheme="minorHAnsi" w:cstheme="minorHAnsi"/>
                <w:sz w:val="20"/>
              </w:rPr>
            </w:pPr>
          </w:p>
        </w:tc>
        <w:tc>
          <w:tcPr>
            <w:tcW w:w="372" w:type="pct"/>
          </w:tcPr>
          <w:p w14:paraId="6E527FFE" w14:textId="18F62A6A" w:rsidR="00BC656E" w:rsidRPr="002014D1" w:rsidRDefault="00F219DF" w:rsidP="00C30068">
            <w:pPr>
              <w:rPr>
                <w:rFonts w:asciiTheme="minorHAnsi" w:hAnsiTheme="minorHAnsi" w:cstheme="minorHAnsi"/>
                <w:sz w:val="20"/>
              </w:rPr>
            </w:pPr>
            <w:proofErr w:type="spellStart"/>
            <w:r>
              <w:rPr>
                <w:rFonts w:asciiTheme="minorHAnsi" w:hAnsiTheme="minorHAnsi" w:cstheme="minorHAnsi"/>
                <w:sz w:val="20"/>
              </w:rPr>
              <w:t>X</w:t>
            </w:r>
            <w:proofErr w:type="spellEnd"/>
          </w:p>
        </w:tc>
        <w:tc>
          <w:tcPr>
            <w:tcW w:w="416" w:type="pct"/>
          </w:tcPr>
          <w:p w14:paraId="6E0529E2" w14:textId="30ECC675" w:rsidR="00BC656E" w:rsidRPr="002014D1" w:rsidRDefault="00BC656E" w:rsidP="00C30068">
            <w:pPr>
              <w:rPr>
                <w:rFonts w:asciiTheme="minorHAnsi" w:hAnsiTheme="minorHAnsi" w:cstheme="minorHAnsi"/>
                <w:sz w:val="20"/>
              </w:rPr>
            </w:pPr>
          </w:p>
        </w:tc>
      </w:tr>
      <w:tr w:rsidR="00BC656E" w:rsidRPr="002014D1" w14:paraId="5F341589" w14:textId="77777777" w:rsidTr="00D142DB">
        <w:trPr>
          <w:trHeight w:val="252"/>
        </w:trPr>
        <w:tc>
          <w:tcPr>
            <w:tcW w:w="2104" w:type="pct"/>
          </w:tcPr>
          <w:p w14:paraId="35BEF79B" w14:textId="77777777" w:rsidR="00BC656E" w:rsidRPr="002014D1" w:rsidRDefault="00BC656E" w:rsidP="00C30068">
            <w:pPr>
              <w:rPr>
                <w:rFonts w:asciiTheme="minorHAnsi" w:hAnsiTheme="minorHAnsi" w:cstheme="minorHAnsi"/>
                <w:sz w:val="20"/>
              </w:rPr>
            </w:pPr>
            <w:r w:rsidRPr="002014D1">
              <w:rPr>
                <w:rFonts w:asciiTheme="minorHAnsi" w:hAnsiTheme="minorHAnsi" w:cstheme="minorHAnsi"/>
                <w:sz w:val="20"/>
              </w:rPr>
              <w:t>Aleksander Øiestad</w:t>
            </w:r>
          </w:p>
        </w:tc>
        <w:tc>
          <w:tcPr>
            <w:tcW w:w="2108" w:type="pct"/>
          </w:tcPr>
          <w:p w14:paraId="7A2DBCC9" w14:textId="77777777" w:rsidR="00BC656E" w:rsidRPr="002014D1" w:rsidRDefault="00BC656E" w:rsidP="00C30068">
            <w:pPr>
              <w:rPr>
                <w:rFonts w:asciiTheme="minorHAnsi" w:hAnsiTheme="minorHAnsi" w:cstheme="minorHAnsi"/>
                <w:sz w:val="20"/>
              </w:rPr>
            </w:pPr>
          </w:p>
        </w:tc>
        <w:tc>
          <w:tcPr>
            <w:tcW w:w="372" w:type="pct"/>
          </w:tcPr>
          <w:p w14:paraId="47B07629" w14:textId="2B8CB4AE" w:rsidR="00BC656E" w:rsidRPr="002014D1" w:rsidRDefault="00F219DF" w:rsidP="00C30068">
            <w:pPr>
              <w:rPr>
                <w:rFonts w:asciiTheme="minorHAnsi" w:hAnsiTheme="minorHAnsi" w:cstheme="minorHAnsi"/>
                <w:sz w:val="20"/>
              </w:rPr>
            </w:pPr>
            <w:proofErr w:type="spellStart"/>
            <w:r>
              <w:rPr>
                <w:rFonts w:asciiTheme="minorHAnsi" w:hAnsiTheme="minorHAnsi" w:cstheme="minorHAnsi"/>
                <w:sz w:val="20"/>
              </w:rPr>
              <w:t>X</w:t>
            </w:r>
            <w:proofErr w:type="spellEnd"/>
          </w:p>
        </w:tc>
        <w:tc>
          <w:tcPr>
            <w:tcW w:w="416" w:type="pct"/>
          </w:tcPr>
          <w:p w14:paraId="57B1E892" w14:textId="77777777" w:rsidR="00BC656E" w:rsidRPr="002014D1" w:rsidRDefault="00BC656E" w:rsidP="00C30068">
            <w:pPr>
              <w:rPr>
                <w:rFonts w:asciiTheme="minorHAnsi" w:hAnsiTheme="minorHAnsi" w:cstheme="minorHAnsi"/>
                <w:sz w:val="20"/>
              </w:rPr>
            </w:pPr>
          </w:p>
        </w:tc>
      </w:tr>
      <w:tr w:rsidR="00BC656E" w:rsidRPr="002014D1" w14:paraId="1091C2F2" w14:textId="77777777" w:rsidTr="00D142DB">
        <w:trPr>
          <w:trHeight w:val="252"/>
        </w:trPr>
        <w:tc>
          <w:tcPr>
            <w:tcW w:w="2104" w:type="pct"/>
          </w:tcPr>
          <w:p w14:paraId="6C2B0335" w14:textId="77777777" w:rsidR="00BC656E" w:rsidRPr="002014D1" w:rsidRDefault="00BC656E" w:rsidP="00C30068">
            <w:pPr>
              <w:rPr>
                <w:rFonts w:asciiTheme="minorHAnsi" w:hAnsiTheme="minorHAnsi" w:cstheme="minorHAnsi"/>
                <w:sz w:val="20"/>
              </w:rPr>
            </w:pPr>
            <w:r w:rsidRPr="002014D1">
              <w:rPr>
                <w:rFonts w:asciiTheme="minorHAnsi" w:hAnsiTheme="minorHAnsi" w:cstheme="minorHAnsi"/>
                <w:sz w:val="20"/>
              </w:rPr>
              <w:t>Anders Gunnar Johansen</w:t>
            </w:r>
          </w:p>
        </w:tc>
        <w:tc>
          <w:tcPr>
            <w:tcW w:w="2108" w:type="pct"/>
          </w:tcPr>
          <w:p w14:paraId="4926EB4F" w14:textId="77777777" w:rsidR="00BC656E" w:rsidRPr="002014D1" w:rsidRDefault="00BC656E" w:rsidP="00C30068">
            <w:pPr>
              <w:rPr>
                <w:rFonts w:asciiTheme="minorHAnsi" w:hAnsiTheme="minorHAnsi" w:cstheme="minorHAnsi"/>
                <w:sz w:val="20"/>
              </w:rPr>
            </w:pPr>
          </w:p>
        </w:tc>
        <w:tc>
          <w:tcPr>
            <w:tcW w:w="372" w:type="pct"/>
          </w:tcPr>
          <w:p w14:paraId="751E14A1" w14:textId="77777777" w:rsidR="00BC656E" w:rsidRPr="002014D1" w:rsidRDefault="00BC656E" w:rsidP="00C30068">
            <w:pPr>
              <w:rPr>
                <w:rFonts w:asciiTheme="minorHAnsi" w:hAnsiTheme="minorHAnsi" w:cstheme="minorHAnsi"/>
                <w:sz w:val="20"/>
              </w:rPr>
            </w:pPr>
          </w:p>
        </w:tc>
        <w:tc>
          <w:tcPr>
            <w:tcW w:w="416" w:type="pct"/>
          </w:tcPr>
          <w:p w14:paraId="1E0A6A03" w14:textId="2D0856DB" w:rsidR="00BC656E" w:rsidRPr="002014D1" w:rsidRDefault="00F219DF" w:rsidP="00C30068">
            <w:pPr>
              <w:rPr>
                <w:rFonts w:asciiTheme="minorHAnsi" w:hAnsiTheme="minorHAnsi" w:cstheme="minorHAnsi"/>
                <w:sz w:val="20"/>
              </w:rPr>
            </w:pPr>
            <w:proofErr w:type="spellStart"/>
            <w:r>
              <w:rPr>
                <w:rFonts w:asciiTheme="minorHAnsi" w:hAnsiTheme="minorHAnsi" w:cstheme="minorHAnsi"/>
                <w:sz w:val="20"/>
              </w:rPr>
              <w:t>X</w:t>
            </w:r>
            <w:proofErr w:type="spellEnd"/>
          </w:p>
        </w:tc>
      </w:tr>
      <w:tr w:rsidR="00BC656E" w:rsidRPr="002014D1" w14:paraId="1C297E50" w14:textId="77777777" w:rsidTr="00D142DB">
        <w:trPr>
          <w:trHeight w:val="252"/>
        </w:trPr>
        <w:tc>
          <w:tcPr>
            <w:tcW w:w="2104" w:type="pct"/>
          </w:tcPr>
          <w:p w14:paraId="42F066D3" w14:textId="77777777" w:rsidR="00BC656E" w:rsidRPr="002014D1" w:rsidRDefault="00BC656E" w:rsidP="00C30068">
            <w:pPr>
              <w:rPr>
                <w:rFonts w:asciiTheme="minorHAnsi" w:hAnsiTheme="minorHAnsi" w:cstheme="minorHAnsi"/>
                <w:sz w:val="20"/>
              </w:rPr>
            </w:pPr>
            <w:r w:rsidRPr="002014D1">
              <w:rPr>
                <w:rFonts w:asciiTheme="minorHAnsi" w:hAnsiTheme="minorHAnsi" w:cstheme="minorHAnsi"/>
                <w:sz w:val="20"/>
              </w:rPr>
              <w:t>Ellen Bergljot Klynderud</w:t>
            </w:r>
          </w:p>
        </w:tc>
        <w:tc>
          <w:tcPr>
            <w:tcW w:w="2108" w:type="pct"/>
          </w:tcPr>
          <w:p w14:paraId="1BA58D3D" w14:textId="77777777" w:rsidR="00BC656E" w:rsidRPr="002014D1" w:rsidRDefault="00BC656E" w:rsidP="00C30068">
            <w:pPr>
              <w:rPr>
                <w:rFonts w:asciiTheme="minorHAnsi" w:hAnsiTheme="minorHAnsi" w:cstheme="minorHAnsi"/>
                <w:sz w:val="20"/>
              </w:rPr>
            </w:pPr>
          </w:p>
        </w:tc>
        <w:tc>
          <w:tcPr>
            <w:tcW w:w="372" w:type="pct"/>
          </w:tcPr>
          <w:p w14:paraId="392815CF" w14:textId="44BABEB5" w:rsidR="00BC656E" w:rsidRPr="002014D1" w:rsidRDefault="00F219DF" w:rsidP="00C30068">
            <w:pPr>
              <w:rPr>
                <w:rFonts w:asciiTheme="minorHAnsi" w:hAnsiTheme="minorHAnsi" w:cstheme="minorHAnsi"/>
                <w:sz w:val="20"/>
              </w:rPr>
            </w:pPr>
            <w:proofErr w:type="spellStart"/>
            <w:r>
              <w:rPr>
                <w:rFonts w:asciiTheme="minorHAnsi" w:hAnsiTheme="minorHAnsi" w:cstheme="minorHAnsi"/>
                <w:sz w:val="20"/>
              </w:rPr>
              <w:t>X</w:t>
            </w:r>
            <w:proofErr w:type="spellEnd"/>
          </w:p>
        </w:tc>
        <w:tc>
          <w:tcPr>
            <w:tcW w:w="416" w:type="pct"/>
          </w:tcPr>
          <w:p w14:paraId="51D965F6" w14:textId="77777777" w:rsidR="00BC656E" w:rsidRPr="002014D1" w:rsidRDefault="00BC656E" w:rsidP="00C30068">
            <w:pPr>
              <w:rPr>
                <w:rFonts w:asciiTheme="minorHAnsi" w:hAnsiTheme="minorHAnsi" w:cstheme="minorHAnsi"/>
                <w:sz w:val="20"/>
              </w:rPr>
            </w:pPr>
          </w:p>
        </w:tc>
      </w:tr>
      <w:tr w:rsidR="00BC656E" w:rsidRPr="002014D1" w14:paraId="0F157379" w14:textId="77777777" w:rsidTr="00D142DB">
        <w:trPr>
          <w:trHeight w:val="252"/>
        </w:trPr>
        <w:tc>
          <w:tcPr>
            <w:tcW w:w="2104" w:type="pct"/>
          </w:tcPr>
          <w:p w14:paraId="7EDF84C5" w14:textId="77777777" w:rsidR="00BC656E" w:rsidRPr="002014D1" w:rsidRDefault="00BC656E" w:rsidP="00C30068">
            <w:pPr>
              <w:rPr>
                <w:rFonts w:asciiTheme="minorHAnsi" w:hAnsiTheme="minorHAnsi" w:cstheme="minorHAnsi"/>
                <w:sz w:val="20"/>
              </w:rPr>
            </w:pPr>
            <w:r w:rsidRPr="002014D1">
              <w:rPr>
                <w:rFonts w:asciiTheme="minorHAnsi" w:hAnsiTheme="minorHAnsi" w:cstheme="minorHAnsi"/>
                <w:sz w:val="20"/>
              </w:rPr>
              <w:t>Bente Bjerknes</w:t>
            </w:r>
          </w:p>
        </w:tc>
        <w:tc>
          <w:tcPr>
            <w:tcW w:w="2108" w:type="pct"/>
          </w:tcPr>
          <w:p w14:paraId="5FF5853B" w14:textId="77777777" w:rsidR="00BC656E" w:rsidRPr="002014D1" w:rsidRDefault="00BC656E" w:rsidP="00C30068">
            <w:pPr>
              <w:rPr>
                <w:rFonts w:asciiTheme="minorHAnsi" w:hAnsiTheme="minorHAnsi" w:cstheme="minorHAnsi"/>
                <w:sz w:val="20"/>
              </w:rPr>
            </w:pPr>
            <w:r w:rsidRPr="002014D1">
              <w:rPr>
                <w:rFonts w:asciiTheme="minorHAnsi" w:hAnsiTheme="minorHAnsi" w:cstheme="minorHAnsi"/>
                <w:sz w:val="20"/>
              </w:rPr>
              <w:t>Kommunestyrerepresentant</w:t>
            </w:r>
          </w:p>
        </w:tc>
        <w:tc>
          <w:tcPr>
            <w:tcW w:w="372" w:type="pct"/>
          </w:tcPr>
          <w:p w14:paraId="69051873" w14:textId="77777777" w:rsidR="00BC656E" w:rsidRPr="002014D1" w:rsidRDefault="00BC656E" w:rsidP="00C30068">
            <w:pPr>
              <w:rPr>
                <w:rFonts w:asciiTheme="minorHAnsi" w:hAnsiTheme="minorHAnsi" w:cstheme="minorHAnsi"/>
                <w:sz w:val="20"/>
              </w:rPr>
            </w:pPr>
          </w:p>
        </w:tc>
        <w:tc>
          <w:tcPr>
            <w:tcW w:w="416" w:type="pct"/>
          </w:tcPr>
          <w:p w14:paraId="0387E2D3" w14:textId="288E62C7" w:rsidR="00BC656E" w:rsidRPr="002014D1" w:rsidRDefault="000378B0" w:rsidP="00C30068">
            <w:pPr>
              <w:rPr>
                <w:rFonts w:asciiTheme="minorHAnsi" w:hAnsiTheme="minorHAnsi" w:cstheme="minorHAnsi"/>
                <w:sz w:val="20"/>
              </w:rPr>
            </w:pPr>
            <w:r>
              <w:rPr>
                <w:rFonts w:asciiTheme="minorHAnsi" w:hAnsiTheme="minorHAnsi" w:cstheme="minorHAnsi"/>
                <w:sz w:val="20"/>
              </w:rPr>
              <w:t>x</w:t>
            </w:r>
          </w:p>
        </w:tc>
      </w:tr>
      <w:tr w:rsidR="00BC656E" w:rsidRPr="002014D1" w14:paraId="262CE863" w14:textId="77777777" w:rsidTr="00D142DB">
        <w:trPr>
          <w:trHeight w:val="252"/>
        </w:trPr>
        <w:tc>
          <w:tcPr>
            <w:tcW w:w="2104" w:type="pct"/>
          </w:tcPr>
          <w:p w14:paraId="44FBB2FC" w14:textId="77777777" w:rsidR="00BC656E" w:rsidRPr="002014D1" w:rsidRDefault="00BC656E" w:rsidP="00C30068">
            <w:pPr>
              <w:rPr>
                <w:rFonts w:asciiTheme="minorHAnsi" w:hAnsiTheme="minorHAnsi" w:cstheme="minorHAnsi"/>
                <w:sz w:val="20"/>
              </w:rPr>
            </w:pPr>
            <w:r w:rsidRPr="002014D1">
              <w:rPr>
                <w:rFonts w:asciiTheme="minorHAnsi" w:hAnsiTheme="minorHAnsi" w:cstheme="minorHAnsi"/>
                <w:sz w:val="20"/>
              </w:rPr>
              <w:t>Dag Kjetil Hartberg</w:t>
            </w:r>
          </w:p>
        </w:tc>
        <w:tc>
          <w:tcPr>
            <w:tcW w:w="2108" w:type="pct"/>
          </w:tcPr>
          <w:p w14:paraId="070E5913" w14:textId="7765237D" w:rsidR="00BC656E" w:rsidRPr="002014D1" w:rsidRDefault="00D142DB" w:rsidP="00C30068">
            <w:pPr>
              <w:rPr>
                <w:rFonts w:asciiTheme="minorHAnsi" w:hAnsiTheme="minorHAnsi" w:cstheme="minorHAnsi"/>
                <w:sz w:val="20"/>
              </w:rPr>
            </w:pPr>
            <w:r>
              <w:rPr>
                <w:rFonts w:asciiTheme="minorHAnsi" w:hAnsiTheme="minorHAnsi" w:cstheme="minorHAnsi"/>
                <w:sz w:val="20"/>
              </w:rPr>
              <w:t>Sokneprest</w:t>
            </w:r>
            <w:r w:rsidR="00635DC2">
              <w:rPr>
                <w:rFonts w:asciiTheme="minorHAnsi" w:hAnsiTheme="minorHAnsi" w:cstheme="minorHAnsi"/>
                <w:sz w:val="20"/>
              </w:rPr>
              <w:t>, v</w:t>
            </w:r>
            <w:r w:rsidR="00635DC2" w:rsidRPr="002014D1">
              <w:rPr>
                <w:rFonts w:asciiTheme="minorHAnsi" w:hAnsiTheme="minorHAnsi" w:cstheme="minorHAnsi"/>
                <w:sz w:val="20"/>
              </w:rPr>
              <w:t>ara for geistlig repr</w:t>
            </w:r>
            <w:r w:rsidR="00635DC2">
              <w:rPr>
                <w:rFonts w:asciiTheme="minorHAnsi" w:hAnsiTheme="minorHAnsi" w:cstheme="minorHAnsi"/>
                <w:sz w:val="20"/>
              </w:rPr>
              <w:t xml:space="preserve">. </w:t>
            </w:r>
            <w:r w:rsidR="00635DC2" w:rsidRPr="002014D1">
              <w:rPr>
                <w:rFonts w:asciiTheme="minorHAnsi" w:hAnsiTheme="minorHAnsi" w:cstheme="minorHAnsi"/>
                <w:sz w:val="20"/>
              </w:rPr>
              <w:t>i FR-saker</w:t>
            </w:r>
          </w:p>
        </w:tc>
        <w:tc>
          <w:tcPr>
            <w:tcW w:w="372" w:type="pct"/>
          </w:tcPr>
          <w:p w14:paraId="4C7BD41E" w14:textId="41EC425F" w:rsidR="00BC656E" w:rsidRPr="002014D1" w:rsidRDefault="00F219DF" w:rsidP="00C30068">
            <w:pPr>
              <w:rPr>
                <w:rFonts w:asciiTheme="minorHAnsi" w:hAnsiTheme="minorHAnsi" w:cstheme="minorHAnsi"/>
                <w:sz w:val="20"/>
              </w:rPr>
            </w:pPr>
            <w:proofErr w:type="spellStart"/>
            <w:r>
              <w:rPr>
                <w:rFonts w:asciiTheme="minorHAnsi" w:hAnsiTheme="minorHAnsi" w:cstheme="minorHAnsi"/>
                <w:sz w:val="20"/>
              </w:rPr>
              <w:t>X</w:t>
            </w:r>
            <w:proofErr w:type="spellEnd"/>
          </w:p>
        </w:tc>
        <w:tc>
          <w:tcPr>
            <w:tcW w:w="416" w:type="pct"/>
          </w:tcPr>
          <w:p w14:paraId="45854ECD" w14:textId="77777777" w:rsidR="00BC656E" w:rsidRPr="002014D1" w:rsidRDefault="00BC656E" w:rsidP="00C30068">
            <w:pPr>
              <w:rPr>
                <w:rFonts w:asciiTheme="minorHAnsi" w:hAnsiTheme="minorHAnsi" w:cstheme="minorHAnsi"/>
                <w:sz w:val="20"/>
              </w:rPr>
            </w:pPr>
          </w:p>
        </w:tc>
      </w:tr>
      <w:tr w:rsidR="00BC656E" w:rsidRPr="002014D1" w14:paraId="2E5009FA" w14:textId="77777777" w:rsidTr="00D142DB">
        <w:trPr>
          <w:trHeight w:val="252"/>
        </w:trPr>
        <w:tc>
          <w:tcPr>
            <w:tcW w:w="2104" w:type="pct"/>
          </w:tcPr>
          <w:p w14:paraId="23DBF69B" w14:textId="77C8A14E" w:rsidR="00BC656E" w:rsidRPr="002014D1" w:rsidRDefault="00D142DB" w:rsidP="00C30068">
            <w:pPr>
              <w:rPr>
                <w:rFonts w:asciiTheme="minorHAnsi" w:hAnsiTheme="minorHAnsi" w:cstheme="minorHAnsi"/>
                <w:sz w:val="20"/>
              </w:rPr>
            </w:pPr>
            <w:r>
              <w:rPr>
                <w:rFonts w:asciiTheme="minorHAnsi" w:hAnsiTheme="minorHAnsi" w:cstheme="minorHAnsi"/>
                <w:sz w:val="20"/>
              </w:rPr>
              <w:t>Kjerstin Jensen</w:t>
            </w:r>
          </w:p>
        </w:tc>
        <w:tc>
          <w:tcPr>
            <w:tcW w:w="2108" w:type="pct"/>
          </w:tcPr>
          <w:p w14:paraId="48906D94" w14:textId="3A4079A5" w:rsidR="00BC656E" w:rsidRPr="002014D1" w:rsidRDefault="00D142DB" w:rsidP="00C30068">
            <w:pPr>
              <w:rPr>
                <w:rFonts w:asciiTheme="minorHAnsi" w:hAnsiTheme="minorHAnsi" w:cstheme="minorHAnsi"/>
                <w:sz w:val="20"/>
              </w:rPr>
            </w:pPr>
            <w:r>
              <w:rPr>
                <w:rFonts w:asciiTheme="minorHAnsi" w:hAnsiTheme="minorHAnsi" w:cstheme="minorHAnsi"/>
                <w:sz w:val="20"/>
              </w:rPr>
              <w:t>Prost, geistlig repr. i FR-saker</w:t>
            </w:r>
          </w:p>
        </w:tc>
        <w:tc>
          <w:tcPr>
            <w:tcW w:w="372" w:type="pct"/>
          </w:tcPr>
          <w:p w14:paraId="67C8955D" w14:textId="561DF628" w:rsidR="00BC656E" w:rsidRPr="002014D1" w:rsidRDefault="00F219DF" w:rsidP="00C30068">
            <w:pPr>
              <w:rPr>
                <w:rFonts w:asciiTheme="minorHAnsi" w:hAnsiTheme="minorHAnsi" w:cstheme="minorHAnsi"/>
                <w:sz w:val="20"/>
              </w:rPr>
            </w:pPr>
            <w:proofErr w:type="spellStart"/>
            <w:r>
              <w:rPr>
                <w:rFonts w:asciiTheme="minorHAnsi" w:hAnsiTheme="minorHAnsi" w:cstheme="minorHAnsi"/>
                <w:sz w:val="20"/>
              </w:rPr>
              <w:t>X</w:t>
            </w:r>
            <w:proofErr w:type="spellEnd"/>
          </w:p>
        </w:tc>
        <w:tc>
          <w:tcPr>
            <w:tcW w:w="416" w:type="pct"/>
          </w:tcPr>
          <w:p w14:paraId="1516FF62" w14:textId="57383370" w:rsidR="00BC656E" w:rsidRPr="002014D1" w:rsidRDefault="00BC656E" w:rsidP="00C30068">
            <w:pPr>
              <w:rPr>
                <w:rFonts w:asciiTheme="minorHAnsi" w:hAnsiTheme="minorHAnsi" w:cstheme="minorHAnsi"/>
                <w:sz w:val="20"/>
              </w:rPr>
            </w:pPr>
          </w:p>
        </w:tc>
      </w:tr>
      <w:tr w:rsidR="00D142DB" w:rsidRPr="002014D1" w14:paraId="6C45DCA7" w14:textId="77777777" w:rsidTr="00D142DB">
        <w:trPr>
          <w:trHeight w:val="252"/>
        </w:trPr>
        <w:tc>
          <w:tcPr>
            <w:tcW w:w="2104" w:type="pct"/>
          </w:tcPr>
          <w:p w14:paraId="4F9B7836" w14:textId="4A200E4B" w:rsidR="00D142DB" w:rsidRPr="002014D1" w:rsidRDefault="00D142DB" w:rsidP="00D142DB">
            <w:pPr>
              <w:rPr>
                <w:rFonts w:asciiTheme="minorHAnsi" w:hAnsiTheme="minorHAnsi" w:cstheme="minorHAnsi"/>
                <w:sz w:val="20"/>
              </w:rPr>
            </w:pPr>
            <w:r w:rsidRPr="002014D1">
              <w:rPr>
                <w:rFonts w:asciiTheme="minorHAnsi" w:hAnsiTheme="minorHAnsi" w:cstheme="minorHAnsi"/>
                <w:sz w:val="20"/>
              </w:rPr>
              <w:t>Per Ørjan Aaslid</w:t>
            </w:r>
          </w:p>
        </w:tc>
        <w:tc>
          <w:tcPr>
            <w:tcW w:w="2108" w:type="pct"/>
          </w:tcPr>
          <w:p w14:paraId="1A5F98E5" w14:textId="4AD1267E" w:rsidR="00D142DB" w:rsidRPr="002014D1" w:rsidRDefault="00D142DB" w:rsidP="00D142DB">
            <w:pPr>
              <w:rPr>
                <w:rFonts w:asciiTheme="minorHAnsi" w:hAnsiTheme="minorHAnsi" w:cstheme="minorHAnsi"/>
                <w:sz w:val="20"/>
              </w:rPr>
            </w:pPr>
            <w:r w:rsidRPr="002014D1">
              <w:rPr>
                <w:rFonts w:asciiTheme="minorHAnsi" w:hAnsiTheme="minorHAnsi" w:cstheme="minorHAnsi"/>
                <w:sz w:val="20"/>
              </w:rPr>
              <w:t>Kirkeverge / sekretær</w:t>
            </w:r>
          </w:p>
        </w:tc>
        <w:tc>
          <w:tcPr>
            <w:tcW w:w="372" w:type="pct"/>
          </w:tcPr>
          <w:p w14:paraId="60794488" w14:textId="1800768C" w:rsidR="00D142DB" w:rsidRPr="002014D1" w:rsidRDefault="00F219DF" w:rsidP="00D142DB">
            <w:pPr>
              <w:rPr>
                <w:rFonts w:asciiTheme="minorHAnsi" w:hAnsiTheme="minorHAnsi" w:cstheme="minorHAnsi"/>
                <w:sz w:val="20"/>
              </w:rPr>
            </w:pPr>
            <w:proofErr w:type="spellStart"/>
            <w:r>
              <w:rPr>
                <w:rFonts w:asciiTheme="minorHAnsi" w:hAnsiTheme="minorHAnsi" w:cstheme="minorHAnsi"/>
                <w:sz w:val="20"/>
              </w:rPr>
              <w:t>X</w:t>
            </w:r>
            <w:proofErr w:type="spellEnd"/>
          </w:p>
        </w:tc>
        <w:tc>
          <w:tcPr>
            <w:tcW w:w="416" w:type="pct"/>
          </w:tcPr>
          <w:p w14:paraId="27471037" w14:textId="77777777" w:rsidR="00D142DB" w:rsidRPr="002014D1" w:rsidRDefault="00D142DB" w:rsidP="00D142DB">
            <w:pPr>
              <w:rPr>
                <w:rFonts w:asciiTheme="minorHAnsi" w:hAnsiTheme="minorHAnsi" w:cstheme="minorHAnsi"/>
                <w:sz w:val="20"/>
              </w:rPr>
            </w:pPr>
          </w:p>
        </w:tc>
      </w:tr>
      <w:tr w:rsidR="00D142DB" w:rsidRPr="002014D1" w14:paraId="430610DF" w14:textId="77777777" w:rsidTr="00D142DB">
        <w:trPr>
          <w:trHeight w:val="252"/>
        </w:trPr>
        <w:tc>
          <w:tcPr>
            <w:tcW w:w="2104" w:type="pct"/>
          </w:tcPr>
          <w:p w14:paraId="10614527" w14:textId="77777777" w:rsidR="00D142DB" w:rsidRPr="002014D1" w:rsidRDefault="00D142DB" w:rsidP="00D142DB">
            <w:pPr>
              <w:rPr>
                <w:rFonts w:asciiTheme="minorHAnsi" w:hAnsiTheme="minorHAnsi" w:cstheme="minorHAnsi"/>
                <w:sz w:val="20"/>
              </w:rPr>
            </w:pPr>
          </w:p>
        </w:tc>
        <w:tc>
          <w:tcPr>
            <w:tcW w:w="2108" w:type="pct"/>
          </w:tcPr>
          <w:p w14:paraId="7EA6B391" w14:textId="77777777" w:rsidR="00D142DB" w:rsidRPr="002014D1" w:rsidRDefault="00D142DB" w:rsidP="00D142DB">
            <w:pPr>
              <w:rPr>
                <w:rFonts w:asciiTheme="minorHAnsi" w:hAnsiTheme="minorHAnsi" w:cstheme="minorHAnsi"/>
                <w:sz w:val="20"/>
              </w:rPr>
            </w:pPr>
          </w:p>
        </w:tc>
        <w:tc>
          <w:tcPr>
            <w:tcW w:w="372" w:type="pct"/>
          </w:tcPr>
          <w:p w14:paraId="5C43D00A" w14:textId="77777777" w:rsidR="00D142DB" w:rsidRPr="002014D1" w:rsidRDefault="00D142DB" w:rsidP="00D142DB">
            <w:pPr>
              <w:rPr>
                <w:rFonts w:asciiTheme="minorHAnsi" w:hAnsiTheme="minorHAnsi" w:cstheme="minorHAnsi"/>
                <w:sz w:val="20"/>
              </w:rPr>
            </w:pPr>
          </w:p>
        </w:tc>
        <w:tc>
          <w:tcPr>
            <w:tcW w:w="416" w:type="pct"/>
          </w:tcPr>
          <w:p w14:paraId="3090EDF8" w14:textId="77777777" w:rsidR="00D142DB" w:rsidRPr="002014D1" w:rsidRDefault="00D142DB" w:rsidP="00D142DB">
            <w:pPr>
              <w:rPr>
                <w:rFonts w:asciiTheme="minorHAnsi" w:hAnsiTheme="minorHAnsi" w:cstheme="minorHAnsi"/>
                <w:sz w:val="20"/>
              </w:rPr>
            </w:pPr>
          </w:p>
        </w:tc>
      </w:tr>
      <w:tr w:rsidR="00D142DB" w:rsidRPr="002014D1" w14:paraId="32D52990" w14:textId="77777777" w:rsidTr="00D142DB">
        <w:trPr>
          <w:trHeight w:val="252"/>
        </w:trPr>
        <w:tc>
          <w:tcPr>
            <w:tcW w:w="2104" w:type="pct"/>
          </w:tcPr>
          <w:p w14:paraId="4F2EE83B" w14:textId="77777777" w:rsidR="00D142DB" w:rsidRPr="002014D1" w:rsidRDefault="00D142DB" w:rsidP="00D142DB">
            <w:pPr>
              <w:rPr>
                <w:rFonts w:asciiTheme="minorHAnsi" w:hAnsiTheme="minorHAnsi" w:cstheme="minorHAnsi"/>
                <w:sz w:val="20"/>
              </w:rPr>
            </w:pPr>
            <w:r w:rsidRPr="002014D1">
              <w:rPr>
                <w:rFonts w:asciiTheme="minorHAnsi" w:hAnsiTheme="minorHAnsi" w:cstheme="minorHAnsi"/>
                <w:sz w:val="20"/>
              </w:rPr>
              <w:t>Terje Hagen</w:t>
            </w:r>
          </w:p>
        </w:tc>
        <w:tc>
          <w:tcPr>
            <w:tcW w:w="2108" w:type="pct"/>
          </w:tcPr>
          <w:p w14:paraId="558FF91F" w14:textId="77777777" w:rsidR="00D142DB" w:rsidRPr="002014D1" w:rsidRDefault="00D142DB" w:rsidP="00D142DB">
            <w:pPr>
              <w:rPr>
                <w:rFonts w:asciiTheme="minorHAnsi" w:hAnsiTheme="minorHAnsi" w:cstheme="minorHAnsi"/>
                <w:sz w:val="20"/>
              </w:rPr>
            </w:pPr>
            <w:r w:rsidRPr="002014D1">
              <w:rPr>
                <w:rFonts w:asciiTheme="minorHAnsi" w:hAnsiTheme="minorHAnsi" w:cstheme="minorHAnsi"/>
                <w:sz w:val="20"/>
              </w:rPr>
              <w:t>1. varamedlem</w:t>
            </w:r>
          </w:p>
        </w:tc>
        <w:tc>
          <w:tcPr>
            <w:tcW w:w="372" w:type="pct"/>
          </w:tcPr>
          <w:p w14:paraId="0F55045D" w14:textId="77777777" w:rsidR="00D142DB" w:rsidRPr="002014D1" w:rsidRDefault="00D142DB" w:rsidP="00D142DB">
            <w:pPr>
              <w:rPr>
                <w:rFonts w:asciiTheme="minorHAnsi" w:hAnsiTheme="minorHAnsi" w:cstheme="minorHAnsi"/>
                <w:sz w:val="20"/>
              </w:rPr>
            </w:pPr>
          </w:p>
        </w:tc>
        <w:tc>
          <w:tcPr>
            <w:tcW w:w="416" w:type="pct"/>
          </w:tcPr>
          <w:p w14:paraId="4B951F0E" w14:textId="64583FA4" w:rsidR="00D142DB" w:rsidRPr="002014D1" w:rsidRDefault="000378B0" w:rsidP="00D142DB">
            <w:pPr>
              <w:rPr>
                <w:rFonts w:asciiTheme="minorHAnsi" w:hAnsiTheme="minorHAnsi" w:cstheme="minorHAnsi"/>
                <w:sz w:val="20"/>
              </w:rPr>
            </w:pPr>
            <w:r>
              <w:rPr>
                <w:rFonts w:asciiTheme="minorHAnsi" w:hAnsiTheme="minorHAnsi" w:cstheme="minorHAnsi"/>
                <w:sz w:val="20"/>
              </w:rPr>
              <w:t>x</w:t>
            </w:r>
          </w:p>
        </w:tc>
      </w:tr>
      <w:tr w:rsidR="00D142DB" w:rsidRPr="002014D1" w14:paraId="2A88ADB9" w14:textId="77777777" w:rsidTr="00D142DB">
        <w:trPr>
          <w:trHeight w:val="252"/>
        </w:trPr>
        <w:tc>
          <w:tcPr>
            <w:tcW w:w="2104" w:type="pct"/>
          </w:tcPr>
          <w:p w14:paraId="36A84C1C" w14:textId="77777777" w:rsidR="00D142DB" w:rsidRPr="002014D1" w:rsidRDefault="00D142DB" w:rsidP="00D142DB">
            <w:pPr>
              <w:rPr>
                <w:rFonts w:asciiTheme="minorHAnsi" w:hAnsiTheme="minorHAnsi" w:cstheme="minorHAnsi"/>
                <w:sz w:val="20"/>
              </w:rPr>
            </w:pPr>
            <w:r w:rsidRPr="002014D1">
              <w:rPr>
                <w:rFonts w:asciiTheme="minorHAnsi" w:hAnsiTheme="minorHAnsi" w:cstheme="minorHAnsi"/>
                <w:sz w:val="20"/>
              </w:rPr>
              <w:t>Line Margrete Levy Boulland</w:t>
            </w:r>
          </w:p>
        </w:tc>
        <w:tc>
          <w:tcPr>
            <w:tcW w:w="2108" w:type="pct"/>
          </w:tcPr>
          <w:p w14:paraId="717C9CFE" w14:textId="77777777" w:rsidR="00D142DB" w:rsidRPr="002014D1" w:rsidRDefault="00D142DB" w:rsidP="00D142DB">
            <w:pPr>
              <w:rPr>
                <w:rFonts w:asciiTheme="minorHAnsi" w:hAnsiTheme="minorHAnsi" w:cstheme="minorHAnsi"/>
                <w:sz w:val="20"/>
              </w:rPr>
            </w:pPr>
            <w:r w:rsidRPr="002014D1">
              <w:rPr>
                <w:rFonts w:asciiTheme="minorHAnsi" w:hAnsiTheme="minorHAnsi" w:cstheme="minorHAnsi"/>
                <w:sz w:val="20"/>
              </w:rPr>
              <w:t>2. varamedlem</w:t>
            </w:r>
          </w:p>
        </w:tc>
        <w:tc>
          <w:tcPr>
            <w:tcW w:w="372" w:type="pct"/>
          </w:tcPr>
          <w:p w14:paraId="549FBFC6" w14:textId="569D8BC1" w:rsidR="00D142DB" w:rsidRPr="002014D1" w:rsidRDefault="00F219DF" w:rsidP="00D142DB">
            <w:pPr>
              <w:rPr>
                <w:rFonts w:asciiTheme="minorHAnsi" w:hAnsiTheme="minorHAnsi" w:cstheme="minorHAnsi"/>
                <w:sz w:val="20"/>
              </w:rPr>
            </w:pPr>
            <w:proofErr w:type="spellStart"/>
            <w:r>
              <w:rPr>
                <w:rFonts w:asciiTheme="minorHAnsi" w:hAnsiTheme="minorHAnsi" w:cstheme="minorHAnsi"/>
                <w:sz w:val="20"/>
              </w:rPr>
              <w:t>X</w:t>
            </w:r>
            <w:proofErr w:type="spellEnd"/>
          </w:p>
        </w:tc>
        <w:tc>
          <w:tcPr>
            <w:tcW w:w="416" w:type="pct"/>
          </w:tcPr>
          <w:p w14:paraId="0F8CE061" w14:textId="77777777" w:rsidR="00D142DB" w:rsidRPr="002014D1" w:rsidRDefault="00D142DB" w:rsidP="00D142DB">
            <w:pPr>
              <w:rPr>
                <w:rFonts w:asciiTheme="minorHAnsi" w:hAnsiTheme="minorHAnsi" w:cstheme="minorHAnsi"/>
                <w:sz w:val="20"/>
              </w:rPr>
            </w:pPr>
          </w:p>
        </w:tc>
      </w:tr>
      <w:tr w:rsidR="00D142DB" w:rsidRPr="002014D1" w14:paraId="3EFAC22F" w14:textId="77777777" w:rsidTr="00D142DB">
        <w:trPr>
          <w:trHeight w:val="252"/>
        </w:trPr>
        <w:tc>
          <w:tcPr>
            <w:tcW w:w="2104" w:type="pct"/>
          </w:tcPr>
          <w:p w14:paraId="587D6CCB" w14:textId="64C07FEA" w:rsidR="00D142DB" w:rsidRPr="002014D1" w:rsidRDefault="00D142DB" w:rsidP="00D142DB">
            <w:pPr>
              <w:rPr>
                <w:rFonts w:asciiTheme="minorHAnsi" w:hAnsiTheme="minorHAnsi" w:cstheme="minorHAnsi"/>
                <w:sz w:val="20"/>
              </w:rPr>
            </w:pPr>
          </w:p>
        </w:tc>
        <w:tc>
          <w:tcPr>
            <w:tcW w:w="2108" w:type="pct"/>
          </w:tcPr>
          <w:p w14:paraId="5EC398BD" w14:textId="61E336F7" w:rsidR="00D142DB" w:rsidRPr="002014D1" w:rsidRDefault="00D142DB" w:rsidP="00D142DB">
            <w:pPr>
              <w:rPr>
                <w:rFonts w:asciiTheme="minorHAnsi" w:hAnsiTheme="minorHAnsi" w:cstheme="minorHAnsi"/>
                <w:sz w:val="20"/>
              </w:rPr>
            </w:pPr>
          </w:p>
        </w:tc>
        <w:tc>
          <w:tcPr>
            <w:tcW w:w="372" w:type="pct"/>
          </w:tcPr>
          <w:p w14:paraId="10C76135" w14:textId="77777777" w:rsidR="00D142DB" w:rsidRPr="002014D1" w:rsidRDefault="00D142DB" w:rsidP="00D142DB">
            <w:pPr>
              <w:rPr>
                <w:rFonts w:asciiTheme="minorHAnsi" w:hAnsiTheme="minorHAnsi" w:cstheme="minorHAnsi"/>
                <w:sz w:val="20"/>
              </w:rPr>
            </w:pPr>
          </w:p>
        </w:tc>
        <w:tc>
          <w:tcPr>
            <w:tcW w:w="416" w:type="pct"/>
          </w:tcPr>
          <w:p w14:paraId="4BE8D9DD" w14:textId="77777777" w:rsidR="00D142DB" w:rsidRPr="002014D1" w:rsidRDefault="00D142DB" w:rsidP="00D142DB">
            <w:pPr>
              <w:rPr>
                <w:rFonts w:asciiTheme="minorHAnsi" w:hAnsiTheme="minorHAnsi" w:cstheme="minorHAnsi"/>
                <w:sz w:val="20"/>
              </w:rPr>
            </w:pPr>
          </w:p>
        </w:tc>
      </w:tr>
      <w:tr w:rsidR="00D142DB" w:rsidRPr="002014D1" w14:paraId="1B9D334B" w14:textId="77777777" w:rsidTr="00D142DB">
        <w:trPr>
          <w:trHeight w:val="252"/>
        </w:trPr>
        <w:tc>
          <w:tcPr>
            <w:tcW w:w="2104" w:type="pct"/>
          </w:tcPr>
          <w:p w14:paraId="34F8692E" w14:textId="77777777" w:rsidR="00D142DB" w:rsidRPr="002014D1" w:rsidRDefault="00D142DB" w:rsidP="00D142DB">
            <w:pPr>
              <w:rPr>
                <w:rFonts w:asciiTheme="minorHAnsi" w:hAnsiTheme="minorHAnsi" w:cstheme="minorHAnsi"/>
                <w:sz w:val="20"/>
              </w:rPr>
            </w:pPr>
            <w:r>
              <w:rPr>
                <w:rFonts w:asciiTheme="minorHAnsi" w:hAnsiTheme="minorHAnsi" w:cstheme="minorHAnsi"/>
                <w:sz w:val="20"/>
              </w:rPr>
              <w:t>Hege Solberg</w:t>
            </w:r>
          </w:p>
        </w:tc>
        <w:tc>
          <w:tcPr>
            <w:tcW w:w="2108" w:type="pct"/>
          </w:tcPr>
          <w:p w14:paraId="38E7D6F6" w14:textId="77777777" w:rsidR="00D142DB" w:rsidRPr="002014D1" w:rsidRDefault="00D142DB" w:rsidP="00D142DB">
            <w:pPr>
              <w:rPr>
                <w:rFonts w:asciiTheme="minorHAnsi" w:hAnsiTheme="minorHAnsi" w:cstheme="minorHAnsi"/>
                <w:sz w:val="20"/>
              </w:rPr>
            </w:pPr>
            <w:r>
              <w:rPr>
                <w:rFonts w:asciiTheme="minorHAnsi" w:hAnsiTheme="minorHAnsi" w:cstheme="minorHAnsi"/>
                <w:sz w:val="20"/>
              </w:rPr>
              <w:t>Vare for kommunestyrerepresentant</w:t>
            </w:r>
          </w:p>
        </w:tc>
        <w:tc>
          <w:tcPr>
            <w:tcW w:w="372" w:type="pct"/>
          </w:tcPr>
          <w:p w14:paraId="312E7F9F" w14:textId="5DBAF635" w:rsidR="00D142DB" w:rsidRPr="002014D1" w:rsidRDefault="00F219DF" w:rsidP="00D142DB">
            <w:pPr>
              <w:rPr>
                <w:rFonts w:asciiTheme="minorHAnsi" w:hAnsiTheme="minorHAnsi" w:cstheme="minorHAnsi"/>
                <w:sz w:val="20"/>
              </w:rPr>
            </w:pPr>
            <w:proofErr w:type="spellStart"/>
            <w:r>
              <w:rPr>
                <w:rFonts w:asciiTheme="minorHAnsi" w:hAnsiTheme="minorHAnsi" w:cstheme="minorHAnsi"/>
                <w:sz w:val="20"/>
              </w:rPr>
              <w:t>X</w:t>
            </w:r>
            <w:proofErr w:type="spellEnd"/>
          </w:p>
        </w:tc>
        <w:tc>
          <w:tcPr>
            <w:tcW w:w="416" w:type="pct"/>
          </w:tcPr>
          <w:p w14:paraId="5FE2D1F3" w14:textId="77777777" w:rsidR="00D142DB" w:rsidRPr="002014D1" w:rsidRDefault="00D142DB" w:rsidP="00D142DB">
            <w:pPr>
              <w:rPr>
                <w:rFonts w:asciiTheme="minorHAnsi" w:hAnsiTheme="minorHAnsi" w:cstheme="minorHAnsi"/>
                <w:sz w:val="20"/>
              </w:rPr>
            </w:pPr>
          </w:p>
        </w:tc>
      </w:tr>
    </w:tbl>
    <w:p w14:paraId="78C579D1" w14:textId="77777777" w:rsidR="006F1EF4" w:rsidRPr="002014D1" w:rsidRDefault="006F1EF4" w:rsidP="006F1EF4">
      <w:pPr>
        <w:rPr>
          <w:rFonts w:asciiTheme="minorHAnsi" w:hAnsiTheme="minorHAnsi" w:cstheme="minorHAnsi"/>
        </w:rPr>
      </w:pPr>
    </w:p>
    <w:p w14:paraId="0E27E96E" w14:textId="00EBC6D4" w:rsidR="00043007" w:rsidRPr="002740B7" w:rsidRDefault="00B642CC" w:rsidP="002740B7">
      <w:pPr>
        <w:rPr>
          <w:rFonts w:asciiTheme="minorHAnsi" w:hAnsiTheme="minorHAnsi" w:cstheme="minorHAnsi"/>
        </w:rPr>
      </w:pPr>
      <w:r>
        <w:rPr>
          <w:rFonts w:asciiTheme="minorHAnsi" w:hAnsiTheme="minorHAnsi" w:cstheme="minorHAnsi"/>
          <w:b/>
        </w:rPr>
        <w:t>Åpningsandakt ved prost Kjerstin Jensen</w:t>
      </w:r>
      <w:r w:rsidR="008D2DA6" w:rsidRPr="002740B7">
        <w:rPr>
          <w:rFonts w:asciiTheme="minorHAnsi" w:hAnsiTheme="minorHAnsi" w:cstheme="minorHAnsi"/>
          <w:b/>
        </w:rPr>
        <w:br w:type="page"/>
      </w:r>
    </w:p>
    <w:p w14:paraId="2C32C77A" w14:textId="77777777" w:rsidR="00043007" w:rsidRPr="002014D1" w:rsidRDefault="00043007">
      <w:pPr>
        <w:rPr>
          <w:rFonts w:asciiTheme="minorHAnsi" w:hAnsiTheme="minorHAnsi" w:cstheme="minorHAnsi"/>
          <w:b/>
        </w:rPr>
      </w:pPr>
    </w:p>
    <w:p w14:paraId="331B54BC" w14:textId="77777777" w:rsidR="00DC188E" w:rsidRPr="002014D1" w:rsidRDefault="00AA3B58" w:rsidP="000B7A07">
      <w:pPr>
        <w:spacing w:before="120"/>
        <w:rPr>
          <w:rFonts w:asciiTheme="minorHAnsi" w:hAnsiTheme="minorHAnsi" w:cstheme="minorHAnsi"/>
          <w:b/>
        </w:rPr>
      </w:pPr>
      <w:r w:rsidRPr="002014D1">
        <w:rPr>
          <w:rFonts w:asciiTheme="minorHAnsi" w:hAnsiTheme="minorHAnsi" w:cstheme="minorHAnsi"/>
          <w:b/>
        </w:rPr>
        <w:t>SAKSLISTE</w:t>
      </w:r>
      <w:r w:rsidR="001725CB" w:rsidRPr="002014D1">
        <w:rPr>
          <w:rFonts w:asciiTheme="minorHAnsi" w:hAnsiTheme="minorHAnsi" w:cstheme="minorHAnsi"/>
          <w:b/>
        </w:rPr>
        <w:t xml:space="preserve"> MENIGHETSRÅDET</w:t>
      </w:r>
      <w:r w:rsidR="002329DB" w:rsidRPr="002014D1">
        <w:rPr>
          <w:rFonts w:asciiTheme="minorHAnsi" w:hAnsiTheme="minorHAnsi" w:cstheme="minorHAnsi"/>
          <w:b/>
        </w:rPr>
        <w:t xml:space="preserve"> </w:t>
      </w:r>
      <w:r w:rsidR="00681A63" w:rsidRPr="002014D1">
        <w:rPr>
          <w:rFonts w:asciiTheme="minorHAnsi" w:hAnsiTheme="minorHAnsi" w:cstheme="minorHAnsi"/>
          <w:b/>
        </w:rPr>
        <w:t>MED FELLESRÅDSSAKER</w:t>
      </w:r>
    </w:p>
    <w:p w14:paraId="15DA3499" w14:textId="7DB4CB50" w:rsidR="001A42B7" w:rsidRDefault="00BF4504">
      <w:pPr>
        <w:pStyle w:val="INNH1"/>
        <w:tabs>
          <w:tab w:val="right" w:leader="dot" w:pos="9060"/>
        </w:tabs>
        <w:rPr>
          <w:rFonts w:asciiTheme="minorHAnsi" w:eastAsiaTheme="minorEastAsia" w:hAnsiTheme="minorHAnsi" w:cstheme="minorBidi"/>
          <w:b w:val="0"/>
          <w:noProof/>
          <w:sz w:val="22"/>
          <w:szCs w:val="22"/>
        </w:rPr>
      </w:pPr>
      <w:r w:rsidRPr="002014D1">
        <w:rPr>
          <w:rFonts w:asciiTheme="minorHAnsi" w:hAnsiTheme="minorHAnsi" w:cstheme="minorHAnsi"/>
        </w:rPr>
        <w:fldChar w:fldCharType="begin"/>
      </w:r>
      <w:r w:rsidRPr="002014D1">
        <w:rPr>
          <w:rFonts w:asciiTheme="minorHAnsi" w:hAnsiTheme="minorHAnsi" w:cstheme="minorHAnsi"/>
        </w:rPr>
        <w:instrText xml:space="preserve"> TOC \h \z \u \t "Saksoverskrift MR;1" </w:instrText>
      </w:r>
      <w:r w:rsidRPr="002014D1">
        <w:rPr>
          <w:rFonts w:asciiTheme="minorHAnsi" w:hAnsiTheme="minorHAnsi" w:cstheme="minorHAnsi"/>
        </w:rPr>
        <w:fldChar w:fldCharType="separate"/>
      </w:r>
      <w:hyperlink w:anchor="_Toc128395885" w:history="1">
        <w:r w:rsidR="001A42B7" w:rsidRPr="00FD47CD">
          <w:rPr>
            <w:rStyle w:val="Hyperkobling"/>
            <w:rFonts w:cstheme="minorHAnsi"/>
            <w:bCs/>
            <w:noProof/>
          </w:rPr>
          <w:t>Sak MR-F 19/22 Godkjenning av innkalling og dagsorden</w:t>
        </w:r>
        <w:r w:rsidR="001A42B7">
          <w:rPr>
            <w:noProof/>
            <w:webHidden/>
          </w:rPr>
          <w:tab/>
        </w:r>
        <w:r w:rsidR="001A42B7">
          <w:rPr>
            <w:noProof/>
            <w:webHidden/>
          </w:rPr>
          <w:fldChar w:fldCharType="begin"/>
        </w:r>
        <w:r w:rsidR="001A42B7">
          <w:rPr>
            <w:noProof/>
            <w:webHidden/>
          </w:rPr>
          <w:instrText xml:space="preserve"> PAGEREF _Toc128395885 \h </w:instrText>
        </w:r>
        <w:r w:rsidR="001A42B7">
          <w:rPr>
            <w:noProof/>
            <w:webHidden/>
          </w:rPr>
        </w:r>
        <w:r w:rsidR="001A42B7">
          <w:rPr>
            <w:noProof/>
            <w:webHidden/>
          </w:rPr>
          <w:fldChar w:fldCharType="separate"/>
        </w:r>
        <w:r w:rsidR="001A42B7">
          <w:rPr>
            <w:noProof/>
            <w:webHidden/>
          </w:rPr>
          <w:t>3</w:t>
        </w:r>
        <w:r w:rsidR="001A42B7">
          <w:rPr>
            <w:noProof/>
            <w:webHidden/>
          </w:rPr>
          <w:fldChar w:fldCharType="end"/>
        </w:r>
      </w:hyperlink>
    </w:p>
    <w:p w14:paraId="6F208CD9" w14:textId="00CF1C59" w:rsidR="001A42B7" w:rsidRDefault="001A42B7">
      <w:pPr>
        <w:pStyle w:val="INNH1"/>
        <w:tabs>
          <w:tab w:val="right" w:leader="dot" w:pos="9060"/>
        </w:tabs>
        <w:rPr>
          <w:rFonts w:asciiTheme="minorHAnsi" w:eastAsiaTheme="minorEastAsia" w:hAnsiTheme="minorHAnsi" w:cstheme="minorBidi"/>
          <w:b w:val="0"/>
          <w:noProof/>
          <w:sz w:val="22"/>
          <w:szCs w:val="22"/>
        </w:rPr>
      </w:pPr>
      <w:hyperlink w:anchor="_Toc128395886" w:history="1">
        <w:r w:rsidRPr="00FD47CD">
          <w:rPr>
            <w:rStyle w:val="Hyperkobling"/>
            <w:rFonts w:cstheme="minorHAnsi"/>
            <w:bCs/>
            <w:noProof/>
          </w:rPr>
          <w:t>Sak MR-F 20/22 Godkjenning av protokoll</w:t>
        </w:r>
        <w:r>
          <w:rPr>
            <w:noProof/>
            <w:webHidden/>
          </w:rPr>
          <w:tab/>
        </w:r>
        <w:r>
          <w:rPr>
            <w:noProof/>
            <w:webHidden/>
          </w:rPr>
          <w:fldChar w:fldCharType="begin"/>
        </w:r>
        <w:r>
          <w:rPr>
            <w:noProof/>
            <w:webHidden/>
          </w:rPr>
          <w:instrText xml:space="preserve"> PAGEREF _Toc128395886 \h </w:instrText>
        </w:r>
        <w:r>
          <w:rPr>
            <w:noProof/>
            <w:webHidden/>
          </w:rPr>
        </w:r>
        <w:r>
          <w:rPr>
            <w:noProof/>
            <w:webHidden/>
          </w:rPr>
          <w:fldChar w:fldCharType="separate"/>
        </w:r>
        <w:r>
          <w:rPr>
            <w:noProof/>
            <w:webHidden/>
          </w:rPr>
          <w:t>3</w:t>
        </w:r>
        <w:r>
          <w:rPr>
            <w:noProof/>
            <w:webHidden/>
          </w:rPr>
          <w:fldChar w:fldCharType="end"/>
        </w:r>
      </w:hyperlink>
    </w:p>
    <w:p w14:paraId="4EC854AC" w14:textId="346A9781" w:rsidR="001A42B7" w:rsidRDefault="001A42B7">
      <w:pPr>
        <w:pStyle w:val="INNH1"/>
        <w:tabs>
          <w:tab w:val="right" w:leader="dot" w:pos="9060"/>
        </w:tabs>
        <w:rPr>
          <w:rFonts w:asciiTheme="minorHAnsi" w:eastAsiaTheme="minorEastAsia" w:hAnsiTheme="minorHAnsi" w:cstheme="minorBidi"/>
          <w:b w:val="0"/>
          <w:noProof/>
          <w:sz w:val="22"/>
          <w:szCs w:val="22"/>
        </w:rPr>
      </w:pPr>
      <w:hyperlink w:anchor="_Toc128395887" w:history="1">
        <w:r w:rsidRPr="00FD47CD">
          <w:rPr>
            <w:rStyle w:val="Hyperkobling"/>
            <w:rFonts w:cstheme="minorHAnsi"/>
            <w:bCs/>
            <w:noProof/>
          </w:rPr>
          <w:t>Sak MR-F 21/22 Orienteringssaker</w:t>
        </w:r>
        <w:r>
          <w:rPr>
            <w:noProof/>
            <w:webHidden/>
          </w:rPr>
          <w:tab/>
        </w:r>
        <w:r>
          <w:rPr>
            <w:noProof/>
            <w:webHidden/>
          </w:rPr>
          <w:fldChar w:fldCharType="begin"/>
        </w:r>
        <w:r>
          <w:rPr>
            <w:noProof/>
            <w:webHidden/>
          </w:rPr>
          <w:instrText xml:space="preserve"> PAGEREF _Toc128395887 \h </w:instrText>
        </w:r>
        <w:r>
          <w:rPr>
            <w:noProof/>
            <w:webHidden/>
          </w:rPr>
        </w:r>
        <w:r>
          <w:rPr>
            <w:noProof/>
            <w:webHidden/>
          </w:rPr>
          <w:fldChar w:fldCharType="separate"/>
        </w:r>
        <w:r>
          <w:rPr>
            <w:noProof/>
            <w:webHidden/>
          </w:rPr>
          <w:t>3</w:t>
        </w:r>
        <w:r>
          <w:rPr>
            <w:noProof/>
            <w:webHidden/>
          </w:rPr>
          <w:fldChar w:fldCharType="end"/>
        </w:r>
      </w:hyperlink>
    </w:p>
    <w:p w14:paraId="76651D6D" w14:textId="097C02A6" w:rsidR="001A42B7" w:rsidRDefault="001A42B7">
      <w:pPr>
        <w:pStyle w:val="INNH1"/>
        <w:tabs>
          <w:tab w:val="right" w:leader="dot" w:pos="9060"/>
        </w:tabs>
        <w:rPr>
          <w:rFonts w:asciiTheme="minorHAnsi" w:eastAsiaTheme="minorEastAsia" w:hAnsiTheme="minorHAnsi" w:cstheme="minorBidi"/>
          <w:b w:val="0"/>
          <w:noProof/>
          <w:sz w:val="22"/>
          <w:szCs w:val="22"/>
        </w:rPr>
      </w:pPr>
      <w:hyperlink w:anchor="_Toc128395888" w:history="1">
        <w:r w:rsidRPr="00FD47CD">
          <w:rPr>
            <w:rStyle w:val="Hyperkobling"/>
            <w:rFonts w:cstheme="minorHAnsi"/>
            <w:noProof/>
          </w:rPr>
          <w:t>Sak MR-F 22/22 Kirkevergens rapport</w:t>
        </w:r>
        <w:r>
          <w:rPr>
            <w:noProof/>
            <w:webHidden/>
          </w:rPr>
          <w:tab/>
        </w:r>
        <w:r>
          <w:rPr>
            <w:noProof/>
            <w:webHidden/>
          </w:rPr>
          <w:fldChar w:fldCharType="begin"/>
        </w:r>
        <w:r>
          <w:rPr>
            <w:noProof/>
            <w:webHidden/>
          </w:rPr>
          <w:instrText xml:space="preserve"> PAGEREF _Toc128395888 \h </w:instrText>
        </w:r>
        <w:r>
          <w:rPr>
            <w:noProof/>
            <w:webHidden/>
          </w:rPr>
        </w:r>
        <w:r>
          <w:rPr>
            <w:noProof/>
            <w:webHidden/>
          </w:rPr>
          <w:fldChar w:fldCharType="separate"/>
        </w:r>
        <w:r>
          <w:rPr>
            <w:noProof/>
            <w:webHidden/>
          </w:rPr>
          <w:t>4</w:t>
        </w:r>
        <w:r>
          <w:rPr>
            <w:noProof/>
            <w:webHidden/>
          </w:rPr>
          <w:fldChar w:fldCharType="end"/>
        </w:r>
      </w:hyperlink>
    </w:p>
    <w:p w14:paraId="2026E1B9" w14:textId="0582A1CF" w:rsidR="001A42B7" w:rsidRDefault="001A42B7">
      <w:pPr>
        <w:pStyle w:val="INNH1"/>
        <w:tabs>
          <w:tab w:val="right" w:leader="dot" w:pos="9060"/>
        </w:tabs>
        <w:rPr>
          <w:rFonts w:asciiTheme="minorHAnsi" w:eastAsiaTheme="minorEastAsia" w:hAnsiTheme="minorHAnsi" w:cstheme="minorBidi"/>
          <w:b w:val="0"/>
          <w:noProof/>
          <w:sz w:val="22"/>
          <w:szCs w:val="22"/>
        </w:rPr>
      </w:pPr>
      <w:hyperlink w:anchor="_Toc128395889" w:history="1">
        <w:r w:rsidRPr="00FD47CD">
          <w:rPr>
            <w:rStyle w:val="Hyperkobling"/>
            <w:rFonts w:cstheme="minorHAnsi"/>
            <w:bCs/>
            <w:noProof/>
          </w:rPr>
          <w:t>Sak MR-F 23/22 Regnskapsrapport 1. kvartal 2022</w:t>
        </w:r>
        <w:r>
          <w:rPr>
            <w:noProof/>
            <w:webHidden/>
          </w:rPr>
          <w:tab/>
        </w:r>
        <w:r>
          <w:rPr>
            <w:noProof/>
            <w:webHidden/>
          </w:rPr>
          <w:fldChar w:fldCharType="begin"/>
        </w:r>
        <w:r>
          <w:rPr>
            <w:noProof/>
            <w:webHidden/>
          </w:rPr>
          <w:instrText xml:space="preserve"> PAGEREF _Toc128395889 \h </w:instrText>
        </w:r>
        <w:r>
          <w:rPr>
            <w:noProof/>
            <w:webHidden/>
          </w:rPr>
        </w:r>
        <w:r>
          <w:rPr>
            <w:noProof/>
            <w:webHidden/>
          </w:rPr>
          <w:fldChar w:fldCharType="separate"/>
        </w:r>
        <w:r>
          <w:rPr>
            <w:noProof/>
            <w:webHidden/>
          </w:rPr>
          <w:t>4</w:t>
        </w:r>
        <w:r>
          <w:rPr>
            <w:noProof/>
            <w:webHidden/>
          </w:rPr>
          <w:fldChar w:fldCharType="end"/>
        </w:r>
      </w:hyperlink>
    </w:p>
    <w:p w14:paraId="0EAE4B41" w14:textId="293A55F2" w:rsidR="001A42B7" w:rsidRDefault="001A42B7">
      <w:pPr>
        <w:pStyle w:val="INNH1"/>
        <w:tabs>
          <w:tab w:val="right" w:leader="dot" w:pos="9060"/>
        </w:tabs>
        <w:rPr>
          <w:rFonts w:asciiTheme="minorHAnsi" w:eastAsiaTheme="minorEastAsia" w:hAnsiTheme="minorHAnsi" w:cstheme="minorBidi"/>
          <w:b w:val="0"/>
          <w:noProof/>
          <w:sz w:val="22"/>
          <w:szCs w:val="22"/>
        </w:rPr>
      </w:pPr>
      <w:hyperlink w:anchor="_Toc128395890" w:history="1">
        <w:r w:rsidRPr="00FD47CD">
          <w:rPr>
            <w:rStyle w:val="Hyperkobling"/>
            <w:rFonts w:cstheme="minorHAnsi"/>
            <w:noProof/>
          </w:rPr>
          <w:t>Sak MR 24/22 Utvalgsstruktur og organisering av frivillig arbeid, jf. sak 58/21 og 13/22</w:t>
        </w:r>
        <w:r>
          <w:rPr>
            <w:noProof/>
            <w:webHidden/>
          </w:rPr>
          <w:tab/>
        </w:r>
        <w:r>
          <w:rPr>
            <w:noProof/>
            <w:webHidden/>
          </w:rPr>
          <w:fldChar w:fldCharType="begin"/>
        </w:r>
        <w:r>
          <w:rPr>
            <w:noProof/>
            <w:webHidden/>
          </w:rPr>
          <w:instrText xml:space="preserve"> PAGEREF _Toc128395890 \h </w:instrText>
        </w:r>
        <w:r>
          <w:rPr>
            <w:noProof/>
            <w:webHidden/>
          </w:rPr>
        </w:r>
        <w:r>
          <w:rPr>
            <w:noProof/>
            <w:webHidden/>
          </w:rPr>
          <w:fldChar w:fldCharType="separate"/>
        </w:r>
        <w:r>
          <w:rPr>
            <w:noProof/>
            <w:webHidden/>
          </w:rPr>
          <w:t>5</w:t>
        </w:r>
        <w:r>
          <w:rPr>
            <w:noProof/>
            <w:webHidden/>
          </w:rPr>
          <w:fldChar w:fldCharType="end"/>
        </w:r>
      </w:hyperlink>
    </w:p>
    <w:p w14:paraId="4F89B64F" w14:textId="661924A0" w:rsidR="001A42B7" w:rsidRDefault="001A42B7">
      <w:pPr>
        <w:pStyle w:val="INNH1"/>
        <w:tabs>
          <w:tab w:val="right" w:leader="dot" w:pos="9060"/>
        </w:tabs>
        <w:rPr>
          <w:rFonts w:asciiTheme="minorHAnsi" w:eastAsiaTheme="minorEastAsia" w:hAnsiTheme="minorHAnsi" w:cstheme="minorBidi"/>
          <w:b w:val="0"/>
          <w:noProof/>
          <w:sz w:val="22"/>
          <w:szCs w:val="22"/>
        </w:rPr>
      </w:pPr>
      <w:hyperlink w:anchor="_Toc128395891" w:history="1">
        <w:r w:rsidRPr="00FD47CD">
          <w:rPr>
            <w:rStyle w:val="Hyperkobling"/>
            <w:rFonts w:cstheme="minorHAnsi"/>
            <w:noProof/>
          </w:rPr>
          <w:t>Sak MR 25/22 Jubileumskomité for Drøbak kirke 250 år</w:t>
        </w:r>
        <w:r>
          <w:rPr>
            <w:noProof/>
            <w:webHidden/>
          </w:rPr>
          <w:tab/>
        </w:r>
        <w:r>
          <w:rPr>
            <w:noProof/>
            <w:webHidden/>
          </w:rPr>
          <w:fldChar w:fldCharType="begin"/>
        </w:r>
        <w:r>
          <w:rPr>
            <w:noProof/>
            <w:webHidden/>
          </w:rPr>
          <w:instrText xml:space="preserve"> PAGEREF _Toc128395891 \h </w:instrText>
        </w:r>
        <w:r>
          <w:rPr>
            <w:noProof/>
            <w:webHidden/>
          </w:rPr>
        </w:r>
        <w:r>
          <w:rPr>
            <w:noProof/>
            <w:webHidden/>
          </w:rPr>
          <w:fldChar w:fldCharType="separate"/>
        </w:r>
        <w:r>
          <w:rPr>
            <w:noProof/>
            <w:webHidden/>
          </w:rPr>
          <w:t>8</w:t>
        </w:r>
        <w:r>
          <w:rPr>
            <w:noProof/>
            <w:webHidden/>
          </w:rPr>
          <w:fldChar w:fldCharType="end"/>
        </w:r>
      </w:hyperlink>
    </w:p>
    <w:p w14:paraId="7123C94A" w14:textId="302A6396" w:rsidR="001A42B7" w:rsidRDefault="001A42B7">
      <w:pPr>
        <w:pStyle w:val="INNH1"/>
        <w:tabs>
          <w:tab w:val="right" w:leader="dot" w:pos="9060"/>
        </w:tabs>
        <w:rPr>
          <w:rFonts w:asciiTheme="minorHAnsi" w:eastAsiaTheme="minorEastAsia" w:hAnsiTheme="minorHAnsi" w:cstheme="minorBidi"/>
          <w:b w:val="0"/>
          <w:noProof/>
          <w:sz w:val="22"/>
          <w:szCs w:val="22"/>
        </w:rPr>
      </w:pPr>
      <w:hyperlink w:anchor="_Toc128395892" w:history="1">
        <w:r w:rsidRPr="00FD47CD">
          <w:rPr>
            <w:rStyle w:val="Hyperkobling"/>
            <w:rFonts w:cstheme="minorHAnsi"/>
            <w:noProof/>
          </w:rPr>
          <w:t>Sak MR 26/22 Tilsetting av ny sokneprest</w:t>
        </w:r>
        <w:r>
          <w:rPr>
            <w:noProof/>
            <w:webHidden/>
          </w:rPr>
          <w:tab/>
        </w:r>
        <w:r>
          <w:rPr>
            <w:noProof/>
            <w:webHidden/>
          </w:rPr>
          <w:fldChar w:fldCharType="begin"/>
        </w:r>
        <w:r>
          <w:rPr>
            <w:noProof/>
            <w:webHidden/>
          </w:rPr>
          <w:instrText xml:space="preserve"> PAGEREF _Toc128395892 \h </w:instrText>
        </w:r>
        <w:r>
          <w:rPr>
            <w:noProof/>
            <w:webHidden/>
          </w:rPr>
        </w:r>
        <w:r>
          <w:rPr>
            <w:noProof/>
            <w:webHidden/>
          </w:rPr>
          <w:fldChar w:fldCharType="separate"/>
        </w:r>
        <w:r>
          <w:rPr>
            <w:noProof/>
            <w:webHidden/>
          </w:rPr>
          <w:t>8</w:t>
        </w:r>
        <w:r>
          <w:rPr>
            <w:noProof/>
            <w:webHidden/>
          </w:rPr>
          <w:fldChar w:fldCharType="end"/>
        </w:r>
      </w:hyperlink>
    </w:p>
    <w:p w14:paraId="04EE1EDD" w14:textId="4F5036F0" w:rsidR="001A42B7" w:rsidRDefault="001A42B7">
      <w:pPr>
        <w:pStyle w:val="INNH1"/>
        <w:tabs>
          <w:tab w:val="right" w:leader="dot" w:pos="9060"/>
        </w:tabs>
        <w:rPr>
          <w:rFonts w:asciiTheme="minorHAnsi" w:eastAsiaTheme="minorEastAsia" w:hAnsiTheme="minorHAnsi" w:cstheme="minorBidi"/>
          <w:b w:val="0"/>
          <w:noProof/>
          <w:sz w:val="22"/>
          <w:szCs w:val="22"/>
        </w:rPr>
      </w:pPr>
      <w:hyperlink w:anchor="_Toc128395893" w:history="1">
        <w:r w:rsidRPr="00FD47CD">
          <w:rPr>
            <w:rStyle w:val="Hyperkobling"/>
            <w:rFonts w:cstheme="minorHAnsi"/>
            <w:noProof/>
          </w:rPr>
          <w:t>Sak MR 27/22 Eventuelt: Søknad om bidrag til Pinsefest på Oscarsborg 2. pinsedag</w:t>
        </w:r>
        <w:r>
          <w:rPr>
            <w:noProof/>
            <w:webHidden/>
          </w:rPr>
          <w:tab/>
        </w:r>
        <w:r>
          <w:rPr>
            <w:noProof/>
            <w:webHidden/>
          </w:rPr>
          <w:fldChar w:fldCharType="begin"/>
        </w:r>
        <w:r>
          <w:rPr>
            <w:noProof/>
            <w:webHidden/>
          </w:rPr>
          <w:instrText xml:space="preserve"> PAGEREF _Toc128395893 \h </w:instrText>
        </w:r>
        <w:r>
          <w:rPr>
            <w:noProof/>
            <w:webHidden/>
          </w:rPr>
        </w:r>
        <w:r>
          <w:rPr>
            <w:noProof/>
            <w:webHidden/>
          </w:rPr>
          <w:fldChar w:fldCharType="separate"/>
        </w:r>
        <w:r>
          <w:rPr>
            <w:noProof/>
            <w:webHidden/>
          </w:rPr>
          <w:t>9</w:t>
        </w:r>
        <w:r>
          <w:rPr>
            <w:noProof/>
            <w:webHidden/>
          </w:rPr>
          <w:fldChar w:fldCharType="end"/>
        </w:r>
      </w:hyperlink>
    </w:p>
    <w:p w14:paraId="06B59BF0" w14:textId="3E22A4E1" w:rsidR="00BF4504" w:rsidRPr="002014D1" w:rsidRDefault="00BF4504" w:rsidP="000B7A07">
      <w:pPr>
        <w:spacing w:before="120"/>
        <w:rPr>
          <w:rFonts w:asciiTheme="minorHAnsi" w:hAnsiTheme="minorHAnsi" w:cstheme="minorHAnsi"/>
        </w:rPr>
      </w:pPr>
      <w:r w:rsidRPr="002014D1">
        <w:rPr>
          <w:rFonts w:asciiTheme="minorHAnsi" w:hAnsiTheme="minorHAnsi" w:cstheme="minorHAnsi"/>
        </w:rPr>
        <w:fldChar w:fldCharType="end"/>
      </w:r>
    </w:p>
    <w:p w14:paraId="26B56892" w14:textId="77777777" w:rsidR="00F5671D" w:rsidRPr="002014D1" w:rsidRDefault="00F5671D">
      <w:pPr>
        <w:rPr>
          <w:rFonts w:asciiTheme="minorHAnsi" w:hAnsiTheme="minorHAnsi" w:cstheme="minorHAnsi"/>
        </w:rPr>
      </w:pPr>
    </w:p>
    <w:p w14:paraId="718E4646" w14:textId="77777777" w:rsidR="00A23EFF" w:rsidRDefault="00A23EFF">
      <w:pPr>
        <w:rPr>
          <w:rFonts w:asciiTheme="minorHAnsi" w:hAnsiTheme="minorHAnsi" w:cstheme="minorHAnsi"/>
        </w:rPr>
      </w:pPr>
    </w:p>
    <w:p w14:paraId="30A2F11D" w14:textId="2C956036" w:rsidR="00734833" w:rsidRPr="002014D1" w:rsidRDefault="00734833">
      <w:pPr>
        <w:rPr>
          <w:rFonts w:asciiTheme="minorHAnsi" w:hAnsiTheme="minorHAnsi" w:cstheme="minorHAnsi"/>
        </w:rPr>
      </w:pPr>
      <w:r w:rsidRPr="002014D1">
        <w:rPr>
          <w:rFonts w:asciiTheme="minorHAnsi" w:hAnsiTheme="minorHAnsi" w:cstheme="minorHAnsi"/>
        </w:rPr>
        <w:br w:type="page"/>
      </w:r>
    </w:p>
    <w:tbl>
      <w:tblPr>
        <w:tblW w:w="9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13" w:type="dxa"/>
          <w:left w:w="70" w:type="dxa"/>
          <w:bottom w:w="113" w:type="dxa"/>
          <w:right w:w="70" w:type="dxa"/>
        </w:tblCellMar>
        <w:tblLook w:val="0000" w:firstRow="0" w:lastRow="0" w:firstColumn="0" w:lastColumn="0" w:noHBand="0" w:noVBand="0"/>
      </w:tblPr>
      <w:tblGrid>
        <w:gridCol w:w="1913"/>
        <w:gridCol w:w="7513"/>
      </w:tblGrid>
      <w:tr w:rsidR="00A23A61" w:rsidRPr="002014D1" w14:paraId="47BF9026" w14:textId="77777777" w:rsidTr="00A23A61">
        <w:trPr>
          <w:trHeight w:val="80"/>
        </w:trPr>
        <w:tc>
          <w:tcPr>
            <w:tcW w:w="9426" w:type="dxa"/>
            <w:gridSpan w:val="2"/>
          </w:tcPr>
          <w:p w14:paraId="7608B974" w14:textId="67344BB5" w:rsidR="00A23A61" w:rsidRPr="002014D1" w:rsidRDefault="001F1375" w:rsidP="004C4AA8">
            <w:pPr>
              <w:pStyle w:val="SaksoverskriftMR"/>
              <w:rPr>
                <w:rStyle w:val="Sterk"/>
                <w:rFonts w:asciiTheme="minorHAnsi" w:hAnsiTheme="minorHAnsi" w:cstheme="minorHAnsi"/>
                <w:b/>
                <w:spacing w:val="0"/>
                <w:sz w:val="22"/>
                <w:szCs w:val="22"/>
              </w:rPr>
            </w:pPr>
            <w:r w:rsidRPr="002014D1">
              <w:rPr>
                <w:rStyle w:val="Sterk"/>
                <w:rFonts w:asciiTheme="minorHAnsi" w:hAnsiTheme="minorHAnsi" w:cstheme="minorHAnsi"/>
                <w:spacing w:val="0"/>
                <w:sz w:val="22"/>
                <w:szCs w:val="22"/>
              </w:rPr>
              <w:lastRenderedPageBreak/>
              <w:br w:type="page"/>
            </w:r>
            <w:r w:rsidR="00DC188E" w:rsidRPr="002014D1">
              <w:rPr>
                <w:rStyle w:val="Sterk"/>
                <w:rFonts w:asciiTheme="minorHAnsi" w:hAnsiTheme="minorHAnsi" w:cstheme="minorHAnsi"/>
                <w:spacing w:val="0"/>
                <w:sz w:val="22"/>
                <w:szCs w:val="22"/>
              </w:rPr>
              <w:br w:type="page"/>
            </w:r>
            <w:bookmarkStart w:id="0" w:name="_Toc500181554"/>
            <w:bookmarkStart w:id="1" w:name="_Toc128395885"/>
            <w:r w:rsidR="00A23A61" w:rsidRPr="002014D1">
              <w:rPr>
                <w:rStyle w:val="Sterk"/>
                <w:rFonts w:asciiTheme="minorHAnsi" w:hAnsiTheme="minorHAnsi" w:cstheme="minorHAnsi"/>
                <w:b/>
                <w:spacing w:val="0"/>
                <w:sz w:val="22"/>
                <w:szCs w:val="22"/>
              </w:rPr>
              <w:t xml:space="preserve">Sak MR-F </w:t>
            </w:r>
            <w:r w:rsidR="0035271A">
              <w:rPr>
                <w:rStyle w:val="Sterk"/>
                <w:rFonts w:asciiTheme="minorHAnsi" w:hAnsiTheme="minorHAnsi" w:cstheme="minorHAnsi"/>
                <w:b/>
                <w:spacing w:val="0"/>
                <w:sz w:val="22"/>
                <w:szCs w:val="22"/>
              </w:rPr>
              <w:t>1</w:t>
            </w:r>
            <w:r w:rsidR="00DA72F9">
              <w:rPr>
                <w:rStyle w:val="Sterk"/>
                <w:rFonts w:asciiTheme="minorHAnsi" w:hAnsiTheme="minorHAnsi" w:cstheme="minorHAnsi"/>
                <w:b/>
                <w:spacing w:val="0"/>
                <w:sz w:val="22"/>
                <w:szCs w:val="22"/>
              </w:rPr>
              <w:t>9</w:t>
            </w:r>
            <w:r w:rsidR="003217E0" w:rsidRPr="002014D1">
              <w:rPr>
                <w:rStyle w:val="Sterk"/>
                <w:rFonts w:asciiTheme="minorHAnsi" w:hAnsiTheme="minorHAnsi" w:cstheme="minorHAnsi"/>
                <w:b/>
                <w:spacing w:val="0"/>
                <w:sz w:val="22"/>
                <w:szCs w:val="22"/>
              </w:rPr>
              <w:t>/</w:t>
            </w:r>
            <w:r w:rsidR="004C4AA8">
              <w:rPr>
                <w:rStyle w:val="Sterk"/>
                <w:rFonts w:asciiTheme="minorHAnsi" w:hAnsiTheme="minorHAnsi" w:cstheme="minorHAnsi"/>
                <w:b/>
                <w:spacing w:val="0"/>
                <w:sz w:val="22"/>
                <w:szCs w:val="22"/>
              </w:rPr>
              <w:t>2</w:t>
            </w:r>
            <w:r w:rsidR="002D1855">
              <w:rPr>
                <w:rStyle w:val="Sterk"/>
                <w:rFonts w:asciiTheme="minorHAnsi" w:hAnsiTheme="minorHAnsi" w:cstheme="minorHAnsi"/>
                <w:b/>
                <w:spacing w:val="0"/>
                <w:sz w:val="22"/>
                <w:szCs w:val="22"/>
              </w:rPr>
              <w:t>2</w:t>
            </w:r>
            <w:r w:rsidR="00A23A61" w:rsidRPr="002014D1">
              <w:rPr>
                <w:rStyle w:val="Sterk"/>
                <w:rFonts w:asciiTheme="minorHAnsi" w:hAnsiTheme="minorHAnsi" w:cstheme="minorHAnsi"/>
                <w:b/>
                <w:spacing w:val="0"/>
                <w:sz w:val="22"/>
                <w:szCs w:val="22"/>
              </w:rPr>
              <w:t xml:space="preserve"> Godkjenning av innkalling og dagsorden</w:t>
            </w:r>
            <w:bookmarkEnd w:id="0"/>
            <w:bookmarkEnd w:id="1"/>
          </w:p>
        </w:tc>
      </w:tr>
      <w:tr w:rsidR="000B7A07" w:rsidRPr="002014D1" w14:paraId="7A5846BE" w14:textId="77777777" w:rsidTr="00A23A61">
        <w:trPr>
          <w:trHeight w:val="80"/>
        </w:trPr>
        <w:tc>
          <w:tcPr>
            <w:tcW w:w="1913" w:type="dxa"/>
          </w:tcPr>
          <w:p w14:paraId="1B09E922" w14:textId="15548BCF" w:rsidR="000B7A07" w:rsidRPr="002014D1" w:rsidRDefault="00B642CC" w:rsidP="000A7C38">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V</w:t>
            </w:r>
            <w:r w:rsidR="000B7A07" w:rsidRPr="002014D1">
              <w:rPr>
                <w:rFonts w:asciiTheme="minorHAnsi" w:hAnsiTheme="minorHAnsi" w:cstheme="minorHAnsi"/>
                <w:sz w:val="22"/>
                <w:szCs w:val="22"/>
              </w:rPr>
              <w:t>edtak</w:t>
            </w:r>
          </w:p>
        </w:tc>
        <w:tc>
          <w:tcPr>
            <w:tcW w:w="7513" w:type="dxa"/>
          </w:tcPr>
          <w:p w14:paraId="66418355" w14:textId="4EA867AE" w:rsidR="00AD7346" w:rsidRPr="002014D1" w:rsidRDefault="000B7A07" w:rsidP="000A7C38">
            <w:pPr>
              <w:pStyle w:val="Bunntekst"/>
              <w:tabs>
                <w:tab w:val="clear" w:pos="4819"/>
                <w:tab w:val="clear" w:pos="9071"/>
              </w:tabs>
              <w:spacing w:before="60" w:after="60"/>
              <w:rPr>
                <w:rFonts w:asciiTheme="minorHAnsi" w:hAnsiTheme="minorHAnsi" w:cstheme="minorHAnsi"/>
                <w:sz w:val="22"/>
                <w:szCs w:val="22"/>
              </w:rPr>
            </w:pPr>
            <w:bookmarkStart w:id="2" w:name="_Toc500181555"/>
            <w:r w:rsidRPr="002014D1">
              <w:rPr>
                <w:rFonts w:asciiTheme="minorHAnsi" w:hAnsiTheme="minorHAnsi" w:cstheme="minorHAnsi"/>
                <w:sz w:val="22"/>
                <w:szCs w:val="22"/>
              </w:rPr>
              <w:t>Innkalling og dagsorden godkjennes.</w:t>
            </w:r>
            <w:bookmarkEnd w:id="2"/>
          </w:p>
        </w:tc>
      </w:tr>
    </w:tbl>
    <w:p w14:paraId="48F256D0" w14:textId="6EA9F067" w:rsidR="00555CF2" w:rsidRDefault="00555CF2" w:rsidP="00DC20F0">
      <w:pPr>
        <w:rPr>
          <w:rFonts w:asciiTheme="minorHAnsi" w:hAnsiTheme="minorHAnsi" w:cstheme="minorHAnsi"/>
          <w:b/>
          <w:sz w:val="22"/>
          <w:szCs w:val="22"/>
        </w:rPr>
      </w:pPr>
    </w:p>
    <w:p w14:paraId="08789E93" w14:textId="2DB05C93" w:rsidR="007531E0" w:rsidRDefault="007531E0" w:rsidP="00DC20F0">
      <w:pPr>
        <w:rPr>
          <w:rFonts w:asciiTheme="minorHAnsi" w:hAnsiTheme="minorHAnsi" w:cstheme="minorHAnsi"/>
          <w:b/>
          <w:sz w:val="22"/>
          <w:szCs w:val="22"/>
        </w:rPr>
      </w:pPr>
    </w:p>
    <w:tbl>
      <w:tblPr>
        <w:tblW w:w="9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13" w:type="dxa"/>
          <w:left w:w="70" w:type="dxa"/>
          <w:bottom w:w="113" w:type="dxa"/>
          <w:right w:w="70" w:type="dxa"/>
        </w:tblCellMar>
        <w:tblLook w:val="0000" w:firstRow="0" w:lastRow="0" w:firstColumn="0" w:lastColumn="0" w:noHBand="0" w:noVBand="0"/>
      </w:tblPr>
      <w:tblGrid>
        <w:gridCol w:w="1913"/>
        <w:gridCol w:w="7513"/>
      </w:tblGrid>
      <w:tr w:rsidR="007531E0" w:rsidRPr="002014D1" w14:paraId="515C8257" w14:textId="77777777" w:rsidTr="00F03D94">
        <w:trPr>
          <w:trHeight w:val="80"/>
        </w:trPr>
        <w:tc>
          <w:tcPr>
            <w:tcW w:w="9426" w:type="dxa"/>
            <w:gridSpan w:val="2"/>
          </w:tcPr>
          <w:p w14:paraId="59BA0B9E" w14:textId="1CEEDDE9" w:rsidR="007531E0" w:rsidRPr="002014D1" w:rsidRDefault="007531E0" w:rsidP="00F03D94">
            <w:pPr>
              <w:pStyle w:val="SaksoverskriftMR"/>
              <w:rPr>
                <w:rStyle w:val="Sterk"/>
                <w:rFonts w:asciiTheme="minorHAnsi" w:hAnsiTheme="minorHAnsi" w:cstheme="minorHAnsi"/>
                <w:b/>
                <w:spacing w:val="0"/>
                <w:sz w:val="22"/>
                <w:szCs w:val="22"/>
              </w:rPr>
            </w:pPr>
            <w:bookmarkStart w:id="3" w:name="_Toc128395886"/>
            <w:r w:rsidRPr="002014D1">
              <w:rPr>
                <w:rStyle w:val="Sterk"/>
                <w:rFonts w:asciiTheme="minorHAnsi" w:hAnsiTheme="minorHAnsi" w:cstheme="minorHAnsi"/>
                <w:b/>
                <w:spacing w:val="0"/>
                <w:sz w:val="22"/>
                <w:szCs w:val="22"/>
              </w:rPr>
              <w:t xml:space="preserve">Sak MR-F </w:t>
            </w:r>
            <w:r w:rsidR="00DA72F9">
              <w:rPr>
                <w:rStyle w:val="Sterk"/>
                <w:rFonts w:asciiTheme="minorHAnsi" w:hAnsiTheme="minorHAnsi" w:cstheme="minorHAnsi"/>
                <w:b/>
                <w:spacing w:val="0"/>
                <w:sz w:val="22"/>
                <w:szCs w:val="22"/>
              </w:rPr>
              <w:t>20</w:t>
            </w:r>
            <w:r w:rsidRPr="002014D1">
              <w:rPr>
                <w:rStyle w:val="Sterk"/>
                <w:rFonts w:asciiTheme="minorHAnsi" w:hAnsiTheme="minorHAnsi" w:cstheme="minorHAnsi"/>
                <w:b/>
                <w:spacing w:val="0"/>
                <w:sz w:val="22"/>
                <w:szCs w:val="22"/>
              </w:rPr>
              <w:t>/</w:t>
            </w:r>
            <w:r>
              <w:rPr>
                <w:rStyle w:val="Sterk"/>
                <w:rFonts w:asciiTheme="minorHAnsi" w:hAnsiTheme="minorHAnsi" w:cstheme="minorHAnsi"/>
                <w:b/>
                <w:spacing w:val="0"/>
                <w:sz w:val="22"/>
                <w:szCs w:val="22"/>
              </w:rPr>
              <w:t>2</w:t>
            </w:r>
            <w:r w:rsidR="00162BE6">
              <w:rPr>
                <w:rStyle w:val="Sterk"/>
                <w:rFonts w:asciiTheme="minorHAnsi" w:hAnsiTheme="minorHAnsi" w:cstheme="minorHAnsi"/>
                <w:b/>
                <w:spacing w:val="0"/>
                <w:sz w:val="22"/>
                <w:szCs w:val="22"/>
              </w:rPr>
              <w:t>2</w:t>
            </w:r>
            <w:r w:rsidRPr="002014D1">
              <w:rPr>
                <w:rStyle w:val="Sterk"/>
                <w:rFonts w:asciiTheme="minorHAnsi" w:hAnsiTheme="minorHAnsi" w:cstheme="minorHAnsi"/>
                <w:b/>
                <w:spacing w:val="0"/>
                <w:sz w:val="22"/>
                <w:szCs w:val="22"/>
              </w:rPr>
              <w:t xml:space="preserve"> Godkjenning av protokoll</w:t>
            </w:r>
            <w:bookmarkEnd w:id="3"/>
          </w:p>
        </w:tc>
      </w:tr>
      <w:tr w:rsidR="007531E0" w:rsidRPr="002014D1" w14:paraId="0AA23840" w14:textId="77777777" w:rsidTr="00F03D94">
        <w:trPr>
          <w:trHeight w:val="80"/>
        </w:trPr>
        <w:tc>
          <w:tcPr>
            <w:tcW w:w="1913" w:type="dxa"/>
          </w:tcPr>
          <w:p w14:paraId="65012A8E" w14:textId="77777777" w:rsidR="007531E0" w:rsidRPr="002014D1" w:rsidRDefault="007531E0" w:rsidP="00F03D94">
            <w:pPr>
              <w:pStyle w:val="Bunntekst"/>
              <w:tabs>
                <w:tab w:val="clear" w:pos="4819"/>
                <w:tab w:val="clear" w:pos="9071"/>
              </w:tabs>
              <w:spacing w:before="60" w:after="60"/>
              <w:rPr>
                <w:rFonts w:asciiTheme="minorHAnsi" w:hAnsiTheme="minorHAnsi" w:cstheme="minorHAnsi"/>
                <w:sz w:val="22"/>
                <w:szCs w:val="22"/>
              </w:rPr>
            </w:pPr>
            <w:r w:rsidRPr="002014D1">
              <w:rPr>
                <w:rFonts w:asciiTheme="minorHAnsi" w:hAnsiTheme="minorHAnsi" w:cstheme="minorHAnsi"/>
                <w:sz w:val="22"/>
                <w:szCs w:val="22"/>
              </w:rPr>
              <w:t>Vedlegg 1</w:t>
            </w:r>
          </w:p>
        </w:tc>
        <w:tc>
          <w:tcPr>
            <w:tcW w:w="7513" w:type="dxa"/>
          </w:tcPr>
          <w:p w14:paraId="78CA7973" w14:textId="6A2C63D8" w:rsidR="007531E0" w:rsidRPr="002014D1" w:rsidRDefault="007531E0" w:rsidP="00F03D94">
            <w:pPr>
              <w:pStyle w:val="Bunntekst"/>
              <w:tabs>
                <w:tab w:val="clear" w:pos="4819"/>
                <w:tab w:val="clear" w:pos="9071"/>
              </w:tabs>
              <w:spacing w:before="60" w:after="60"/>
              <w:rPr>
                <w:rFonts w:asciiTheme="minorHAnsi" w:hAnsiTheme="minorHAnsi" w:cstheme="minorHAnsi"/>
                <w:sz w:val="22"/>
                <w:szCs w:val="22"/>
              </w:rPr>
            </w:pPr>
            <w:r w:rsidRPr="002014D1">
              <w:rPr>
                <w:rFonts w:asciiTheme="minorHAnsi" w:hAnsiTheme="minorHAnsi" w:cstheme="minorHAnsi"/>
                <w:sz w:val="22"/>
                <w:szCs w:val="22"/>
              </w:rPr>
              <w:t xml:space="preserve">Protokoll fra møte i menighetsrådet </w:t>
            </w:r>
            <w:r w:rsidR="00F226F6">
              <w:rPr>
                <w:rFonts w:asciiTheme="minorHAnsi" w:hAnsiTheme="minorHAnsi" w:cstheme="minorHAnsi"/>
                <w:sz w:val="22"/>
                <w:szCs w:val="22"/>
              </w:rPr>
              <w:t>0</w:t>
            </w:r>
            <w:r w:rsidR="00E564AD">
              <w:rPr>
                <w:rFonts w:asciiTheme="minorHAnsi" w:hAnsiTheme="minorHAnsi" w:cstheme="minorHAnsi"/>
                <w:sz w:val="22"/>
                <w:szCs w:val="22"/>
              </w:rPr>
              <w:t>2</w:t>
            </w:r>
            <w:r w:rsidR="00F226F6">
              <w:rPr>
                <w:rFonts w:asciiTheme="minorHAnsi" w:hAnsiTheme="minorHAnsi" w:cstheme="minorHAnsi"/>
                <w:sz w:val="22"/>
                <w:szCs w:val="22"/>
              </w:rPr>
              <w:t>.03</w:t>
            </w:r>
            <w:r w:rsidRPr="002014D1">
              <w:rPr>
                <w:rFonts w:asciiTheme="minorHAnsi" w:hAnsiTheme="minorHAnsi" w:cstheme="minorHAnsi"/>
                <w:sz w:val="22"/>
                <w:szCs w:val="22"/>
              </w:rPr>
              <w:t>.20</w:t>
            </w:r>
            <w:r>
              <w:rPr>
                <w:rFonts w:asciiTheme="minorHAnsi" w:hAnsiTheme="minorHAnsi" w:cstheme="minorHAnsi"/>
                <w:sz w:val="22"/>
                <w:szCs w:val="22"/>
              </w:rPr>
              <w:t>2</w:t>
            </w:r>
            <w:r w:rsidR="00F226F6">
              <w:rPr>
                <w:rFonts w:asciiTheme="minorHAnsi" w:hAnsiTheme="minorHAnsi" w:cstheme="minorHAnsi"/>
                <w:sz w:val="22"/>
                <w:szCs w:val="22"/>
              </w:rPr>
              <w:t>2</w:t>
            </w:r>
          </w:p>
        </w:tc>
      </w:tr>
      <w:tr w:rsidR="007531E0" w:rsidRPr="002014D1" w14:paraId="2467AC2C" w14:textId="77777777" w:rsidTr="00F03D94">
        <w:trPr>
          <w:trHeight w:val="80"/>
        </w:trPr>
        <w:tc>
          <w:tcPr>
            <w:tcW w:w="1913" w:type="dxa"/>
          </w:tcPr>
          <w:p w14:paraId="0C54B250" w14:textId="62062DCF" w:rsidR="007531E0" w:rsidRPr="002014D1" w:rsidRDefault="00B642CC" w:rsidP="00F03D94">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V</w:t>
            </w:r>
            <w:r w:rsidR="007531E0" w:rsidRPr="002014D1">
              <w:rPr>
                <w:rFonts w:asciiTheme="minorHAnsi" w:hAnsiTheme="minorHAnsi" w:cstheme="minorHAnsi"/>
                <w:sz w:val="22"/>
                <w:szCs w:val="22"/>
              </w:rPr>
              <w:t>edtak</w:t>
            </w:r>
          </w:p>
        </w:tc>
        <w:tc>
          <w:tcPr>
            <w:tcW w:w="7513" w:type="dxa"/>
          </w:tcPr>
          <w:p w14:paraId="28497058" w14:textId="3B1F8498" w:rsidR="007531E0" w:rsidRPr="002014D1" w:rsidRDefault="007531E0" w:rsidP="00F03D94">
            <w:pPr>
              <w:pStyle w:val="Bunntekst"/>
              <w:tabs>
                <w:tab w:val="clear" w:pos="4819"/>
                <w:tab w:val="clear" w:pos="9071"/>
              </w:tabs>
              <w:spacing w:before="60" w:after="60"/>
              <w:rPr>
                <w:rFonts w:asciiTheme="minorHAnsi" w:hAnsiTheme="minorHAnsi" w:cstheme="minorHAnsi"/>
                <w:sz w:val="22"/>
                <w:szCs w:val="22"/>
              </w:rPr>
            </w:pPr>
            <w:r w:rsidRPr="002014D1">
              <w:rPr>
                <w:rFonts w:asciiTheme="minorHAnsi" w:hAnsiTheme="minorHAnsi" w:cstheme="minorHAnsi"/>
                <w:sz w:val="22"/>
                <w:szCs w:val="22"/>
              </w:rPr>
              <w:t xml:space="preserve">Protokoll fra Drøbak og Frogn menighetsråd </w:t>
            </w:r>
            <w:r w:rsidR="00F226F6">
              <w:rPr>
                <w:rFonts w:asciiTheme="minorHAnsi" w:hAnsiTheme="minorHAnsi" w:cstheme="minorHAnsi"/>
                <w:sz w:val="22"/>
                <w:szCs w:val="22"/>
              </w:rPr>
              <w:t>0</w:t>
            </w:r>
            <w:r w:rsidR="00E564AD">
              <w:rPr>
                <w:rFonts w:asciiTheme="minorHAnsi" w:hAnsiTheme="minorHAnsi" w:cstheme="minorHAnsi"/>
                <w:sz w:val="22"/>
                <w:szCs w:val="22"/>
              </w:rPr>
              <w:t>2</w:t>
            </w:r>
            <w:r w:rsidR="00F226F6">
              <w:rPr>
                <w:rFonts w:asciiTheme="minorHAnsi" w:hAnsiTheme="minorHAnsi" w:cstheme="minorHAnsi"/>
                <w:sz w:val="22"/>
                <w:szCs w:val="22"/>
              </w:rPr>
              <w:t>.0</w:t>
            </w:r>
            <w:r w:rsidR="00E564AD">
              <w:rPr>
                <w:rFonts w:asciiTheme="minorHAnsi" w:hAnsiTheme="minorHAnsi" w:cstheme="minorHAnsi"/>
                <w:sz w:val="22"/>
                <w:szCs w:val="22"/>
              </w:rPr>
              <w:t>3</w:t>
            </w:r>
            <w:r w:rsidR="00F226F6">
              <w:rPr>
                <w:rFonts w:asciiTheme="minorHAnsi" w:hAnsiTheme="minorHAnsi" w:cstheme="minorHAnsi"/>
                <w:sz w:val="22"/>
                <w:szCs w:val="22"/>
              </w:rPr>
              <w:t>.2022</w:t>
            </w:r>
            <w:r w:rsidRPr="002014D1">
              <w:rPr>
                <w:rFonts w:asciiTheme="minorHAnsi" w:hAnsiTheme="minorHAnsi" w:cstheme="minorHAnsi"/>
                <w:sz w:val="22"/>
                <w:szCs w:val="22"/>
              </w:rPr>
              <w:t xml:space="preserve"> godkjennes.</w:t>
            </w:r>
          </w:p>
        </w:tc>
      </w:tr>
    </w:tbl>
    <w:p w14:paraId="61DC5209" w14:textId="5C440CEB" w:rsidR="007531E0" w:rsidRDefault="007531E0" w:rsidP="00DC20F0">
      <w:pPr>
        <w:rPr>
          <w:rFonts w:asciiTheme="minorHAnsi" w:hAnsiTheme="minorHAnsi" w:cstheme="minorHAnsi"/>
          <w:b/>
          <w:sz w:val="22"/>
          <w:szCs w:val="22"/>
        </w:rPr>
      </w:pPr>
    </w:p>
    <w:p w14:paraId="39B0718F" w14:textId="77777777" w:rsidR="007531E0" w:rsidRDefault="007531E0" w:rsidP="00DC20F0">
      <w:pPr>
        <w:rPr>
          <w:rFonts w:asciiTheme="minorHAnsi" w:hAnsiTheme="minorHAnsi" w:cstheme="minorHAnsi"/>
          <w:b/>
          <w:sz w:val="22"/>
          <w:szCs w:val="22"/>
        </w:rPr>
      </w:pPr>
    </w:p>
    <w:tbl>
      <w:tblPr>
        <w:tblW w:w="9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13" w:type="dxa"/>
          <w:left w:w="70" w:type="dxa"/>
          <w:bottom w:w="113" w:type="dxa"/>
          <w:right w:w="70" w:type="dxa"/>
        </w:tblCellMar>
        <w:tblLook w:val="0000" w:firstRow="0" w:lastRow="0" w:firstColumn="0" w:lastColumn="0" w:noHBand="0" w:noVBand="0"/>
      </w:tblPr>
      <w:tblGrid>
        <w:gridCol w:w="1913"/>
        <w:gridCol w:w="7513"/>
      </w:tblGrid>
      <w:tr w:rsidR="007531E0" w:rsidRPr="009439C8" w14:paraId="5247CE08" w14:textId="77777777" w:rsidTr="00F03D94">
        <w:trPr>
          <w:trHeight w:val="80"/>
        </w:trPr>
        <w:tc>
          <w:tcPr>
            <w:tcW w:w="9426" w:type="dxa"/>
            <w:gridSpan w:val="2"/>
          </w:tcPr>
          <w:p w14:paraId="3B0F3A99" w14:textId="02F625E0" w:rsidR="007531E0" w:rsidRPr="009439C8" w:rsidRDefault="007531E0" w:rsidP="00F03D94">
            <w:pPr>
              <w:pStyle w:val="SaksoverskriftMR"/>
              <w:rPr>
                <w:rStyle w:val="Sterk"/>
                <w:rFonts w:asciiTheme="minorHAnsi" w:hAnsiTheme="minorHAnsi" w:cstheme="minorHAnsi"/>
                <w:b/>
                <w:spacing w:val="0"/>
                <w:sz w:val="22"/>
                <w:szCs w:val="22"/>
              </w:rPr>
            </w:pPr>
            <w:bookmarkStart w:id="4" w:name="_Toc128395887"/>
            <w:r w:rsidRPr="009439C8">
              <w:rPr>
                <w:rStyle w:val="Sterk"/>
                <w:rFonts w:asciiTheme="minorHAnsi" w:hAnsiTheme="minorHAnsi" w:cstheme="minorHAnsi"/>
                <w:b/>
                <w:spacing w:val="0"/>
                <w:sz w:val="22"/>
                <w:szCs w:val="22"/>
              </w:rPr>
              <w:t xml:space="preserve">Sak MR-F </w:t>
            </w:r>
            <w:r w:rsidR="00D24D23">
              <w:rPr>
                <w:rStyle w:val="Sterk"/>
                <w:rFonts w:asciiTheme="minorHAnsi" w:hAnsiTheme="minorHAnsi" w:cstheme="minorHAnsi"/>
                <w:b/>
                <w:spacing w:val="0"/>
                <w:sz w:val="22"/>
                <w:szCs w:val="22"/>
              </w:rPr>
              <w:t>2</w:t>
            </w:r>
            <w:r w:rsidR="00DA72F9">
              <w:rPr>
                <w:rStyle w:val="Sterk"/>
                <w:rFonts w:asciiTheme="minorHAnsi" w:hAnsiTheme="minorHAnsi" w:cstheme="minorHAnsi"/>
                <w:b/>
                <w:spacing w:val="0"/>
                <w:sz w:val="22"/>
                <w:szCs w:val="22"/>
              </w:rPr>
              <w:t>1</w:t>
            </w:r>
            <w:r w:rsidRPr="009439C8">
              <w:rPr>
                <w:rStyle w:val="Sterk"/>
                <w:rFonts w:asciiTheme="minorHAnsi" w:hAnsiTheme="minorHAnsi" w:cstheme="minorHAnsi"/>
                <w:b/>
                <w:spacing w:val="0"/>
                <w:sz w:val="22"/>
                <w:szCs w:val="22"/>
              </w:rPr>
              <w:t>/</w:t>
            </w:r>
            <w:r>
              <w:rPr>
                <w:rStyle w:val="Sterk"/>
                <w:rFonts w:asciiTheme="minorHAnsi" w:hAnsiTheme="minorHAnsi" w:cstheme="minorHAnsi"/>
                <w:b/>
                <w:spacing w:val="0"/>
                <w:sz w:val="22"/>
                <w:szCs w:val="22"/>
              </w:rPr>
              <w:t>2</w:t>
            </w:r>
            <w:r w:rsidR="00162BE6">
              <w:rPr>
                <w:rStyle w:val="Sterk"/>
                <w:rFonts w:asciiTheme="minorHAnsi" w:hAnsiTheme="minorHAnsi" w:cstheme="minorHAnsi"/>
                <w:b/>
                <w:spacing w:val="0"/>
                <w:sz w:val="22"/>
                <w:szCs w:val="22"/>
              </w:rPr>
              <w:t>2</w:t>
            </w:r>
            <w:r w:rsidRPr="009439C8">
              <w:rPr>
                <w:rStyle w:val="Sterk"/>
                <w:rFonts w:asciiTheme="minorHAnsi" w:hAnsiTheme="minorHAnsi" w:cstheme="minorHAnsi"/>
                <w:b/>
                <w:spacing w:val="0"/>
                <w:sz w:val="22"/>
                <w:szCs w:val="22"/>
              </w:rPr>
              <w:t xml:space="preserve"> Orienteringssaker</w:t>
            </w:r>
            <w:bookmarkEnd w:id="4"/>
          </w:p>
        </w:tc>
      </w:tr>
      <w:tr w:rsidR="007531E0" w:rsidRPr="002014D1" w14:paraId="369EAAF4" w14:textId="77777777" w:rsidTr="00F03D94">
        <w:trPr>
          <w:trHeight w:val="80"/>
        </w:trPr>
        <w:tc>
          <w:tcPr>
            <w:tcW w:w="1913" w:type="dxa"/>
          </w:tcPr>
          <w:p w14:paraId="27B7E991" w14:textId="77777777" w:rsidR="007531E0" w:rsidRDefault="007531E0" w:rsidP="00F03D94">
            <w:pPr>
              <w:pStyle w:val="Bunntekst"/>
              <w:tabs>
                <w:tab w:val="clear" w:pos="4819"/>
                <w:tab w:val="clear" w:pos="9071"/>
              </w:tabs>
              <w:spacing w:before="60" w:after="60"/>
              <w:rPr>
                <w:rFonts w:asciiTheme="minorHAnsi" w:hAnsiTheme="minorHAnsi" w:cstheme="minorHAnsi"/>
                <w:sz w:val="22"/>
                <w:szCs w:val="22"/>
                <w:lang w:val="nn-NO"/>
              </w:rPr>
            </w:pPr>
            <w:r w:rsidRPr="003E5BF2">
              <w:rPr>
                <w:rFonts w:asciiTheme="minorHAnsi" w:hAnsiTheme="minorHAnsi" w:cstheme="minorHAnsi"/>
                <w:sz w:val="22"/>
                <w:szCs w:val="22"/>
                <w:lang w:val="nn-NO"/>
              </w:rPr>
              <w:t>Vedlegg</w:t>
            </w:r>
            <w:r>
              <w:rPr>
                <w:rFonts w:asciiTheme="minorHAnsi" w:hAnsiTheme="minorHAnsi" w:cstheme="minorHAnsi"/>
                <w:sz w:val="22"/>
                <w:szCs w:val="22"/>
                <w:lang w:val="nn-NO"/>
              </w:rPr>
              <w:t xml:space="preserve"> 2</w:t>
            </w:r>
          </w:p>
          <w:p w14:paraId="6E6A18FC" w14:textId="77777777" w:rsidR="007531E0" w:rsidRDefault="007531E0" w:rsidP="00F03D94">
            <w:pPr>
              <w:pStyle w:val="Bunntekst"/>
              <w:tabs>
                <w:tab w:val="clear" w:pos="4819"/>
                <w:tab w:val="clear" w:pos="9071"/>
              </w:tabs>
              <w:spacing w:before="60" w:after="60"/>
              <w:rPr>
                <w:rFonts w:asciiTheme="minorHAnsi" w:hAnsiTheme="minorHAnsi" w:cstheme="minorHAnsi"/>
                <w:sz w:val="22"/>
                <w:szCs w:val="22"/>
                <w:lang w:val="nn-NO"/>
              </w:rPr>
            </w:pPr>
            <w:r>
              <w:rPr>
                <w:rFonts w:asciiTheme="minorHAnsi" w:hAnsiTheme="minorHAnsi" w:cstheme="minorHAnsi"/>
                <w:sz w:val="22"/>
                <w:szCs w:val="22"/>
                <w:lang w:val="nn-NO"/>
              </w:rPr>
              <w:t>Vedlegg 3</w:t>
            </w:r>
          </w:p>
          <w:p w14:paraId="52FDD376" w14:textId="77777777" w:rsidR="005D3FEE" w:rsidRDefault="005D3FEE" w:rsidP="00F03D94">
            <w:pPr>
              <w:pStyle w:val="Bunntekst"/>
              <w:tabs>
                <w:tab w:val="clear" w:pos="4819"/>
                <w:tab w:val="clear" w:pos="9071"/>
              </w:tabs>
              <w:spacing w:before="60" w:after="60"/>
              <w:rPr>
                <w:rFonts w:asciiTheme="minorHAnsi" w:hAnsiTheme="minorHAnsi" w:cstheme="minorHAnsi"/>
                <w:sz w:val="22"/>
                <w:szCs w:val="22"/>
                <w:lang w:val="nn-NO"/>
              </w:rPr>
            </w:pPr>
            <w:r>
              <w:rPr>
                <w:rFonts w:asciiTheme="minorHAnsi" w:hAnsiTheme="minorHAnsi" w:cstheme="minorHAnsi"/>
                <w:sz w:val="22"/>
                <w:szCs w:val="22"/>
                <w:lang w:val="nn-NO"/>
              </w:rPr>
              <w:t>Vedlegg 4</w:t>
            </w:r>
          </w:p>
          <w:p w14:paraId="62253BE3" w14:textId="46425D83" w:rsidR="00177DED" w:rsidRPr="00D437FF" w:rsidRDefault="00177DED" w:rsidP="00F03D94">
            <w:pPr>
              <w:pStyle w:val="Bunntekst"/>
              <w:tabs>
                <w:tab w:val="clear" w:pos="4819"/>
                <w:tab w:val="clear" w:pos="9071"/>
              </w:tabs>
              <w:spacing w:before="60" w:after="60"/>
              <w:rPr>
                <w:rFonts w:asciiTheme="minorHAnsi" w:hAnsiTheme="minorHAnsi" w:cstheme="minorHAnsi"/>
                <w:sz w:val="22"/>
                <w:szCs w:val="22"/>
                <w:lang w:val="nn-NO"/>
              </w:rPr>
            </w:pPr>
            <w:r>
              <w:rPr>
                <w:rFonts w:asciiTheme="minorHAnsi" w:hAnsiTheme="minorHAnsi" w:cstheme="minorHAnsi"/>
                <w:sz w:val="22"/>
                <w:szCs w:val="22"/>
                <w:lang w:val="nn-NO"/>
              </w:rPr>
              <w:t>Vedlegg 7</w:t>
            </w:r>
          </w:p>
        </w:tc>
        <w:tc>
          <w:tcPr>
            <w:tcW w:w="7513" w:type="dxa"/>
          </w:tcPr>
          <w:p w14:paraId="497763C8" w14:textId="448E5884" w:rsidR="007531E0" w:rsidRDefault="001D394C" w:rsidP="00F03D94">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 xml:space="preserve">Referat fra </w:t>
            </w:r>
            <w:r w:rsidR="007531E0">
              <w:rPr>
                <w:rFonts w:asciiTheme="minorHAnsi" w:hAnsiTheme="minorHAnsi" w:cstheme="minorHAnsi"/>
                <w:sz w:val="22"/>
                <w:szCs w:val="22"/>
              </w:rPr>
              <w:t xml:space="preserve">diakoniutvalget </w:t>
            </w:r>
            <w:r w:rsidR="00F71DCE">
              <w:rPr>
                <w:rFonts w:asciiTheme="minorHAnsi" w:hAnsiTheme="minorHAnsi" w:cstheme="minorHAnsi"/>
                <w:sz w:val="22"/>
                <w:szCs w:val="22"/>
              </w:rPr>
              <w:t>21</w:t>
            </w:r>
            <w:r w:rsidR="005D3FEE">
              <w:rPr>
                <w:rFonts w:asciiTheme="minorHAnsi" w:hAnsiTheme="minorHAnsi" w:cstheme="minorHAnsi"/>
                <w:sz w:val="22"/>
                <w:szCs w:val="22"/>
              </w:rPr>
              <w:t>.0</w:t>
            </w:r>
            <w:r w:rsidR="00F71DCE">
              <w:rPr>
                <w:rFonts w:asciiTheme="minorHAnsi" w:hAnsiTheme="minorHAnsi" w:cstheme="minorHAnsi"/>
                <w:sz w:val="22"/>
                <w:szCs w:val="22"/>
              </w:rPr>
              <w:t>3</w:t>
            </w:r>
            <w:r w:rsidR="005D3FEE">
              <w:rPr>
                <w:rFonts w:asciiTheme="minorHAnsi" w:hAnsiTheme="minorHAnsi" w:cstheme="minorHAnsi"/>
                <w:sz w:val="22"/>
                <w:szCs w:val="22"/>
              </w:rPr>
              <w:t>.2022</w:t>
            </w:r>
          </w:p>
          <w:p w14:paraId="59D7335B" w14:textId="3B75C034" w:rsidR="00E564AD" w:rsidRDefault="00E564AD" w:rsidP="00F03D94">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Referat fra diakoniut</w:t>
            </w:r>
            <w:r w:rsidR="00C60319">
              <w:rPr>
                <w:rFonts w:asciiTheme="minorHAnsi" w:hAnsiTheme="minorHAnsi" w:cstheme="minorHAnsi"/>
                <w:sz w:val="22"/>
                <w:szCs w:val="22"/>
              </w:rPr>
              <w:t>v</w:t>
            </w:r>
            <w:r>
              <w:rPr>
                <w:rFonts w:asciiTheme="minorHAnsi" w:hAnsiTheme="minorHAnsi" w:cstheme="minorHAnsi"/>
                <w:sz w:val="22"/>
                <w:szCs w:val="22"/>
              </w:rPr>
              <w:t xml:space="preserve">alget </w:t>
            </w:r>
            <w:r w:rsidR="00C60319">
              <w:rPr>
                <w:rFonts w:asciiTheme="minorHAnsi" w:hAnsiTheme="minorHAnsi" w:cstheme="minorHAnsi"/>
                <w:sz w:val="22"/>
                <w:szCs w:val="22"/>
              </w:rPr>
              <w:t>0</w:t>
            </w:r>
            <w:r w:rsidR="00CF7B1D">
              <w:rPr>
                <w:rFonts w:asciiTheme="minorHAnsi" w:hAnsiTheme="minorHAnsi" w:cstheme="minorHAnsi"/>
                <w:sz w:val="22"/>
                <w:szCs w:val="22"/>
              </w:rPr>
              <w:t>4</w:t>
            </w:r>
            <w:r w:rsidR="00C60319">
              <w:rPr>
                <w:rFonts w:asciiTheme="minorHAnsi" w:hAnsiTheme="minorHAnsi" w:cstheme="minorHAnsi"/>
                <w:sz w:val="22"/>
                <w:szCs w:val="22"/>
              </w:rPr>
              <w:t>.04.2022</w:t>
            </w:r>
          </w:p>
          <w:p w14:paraId="617A7E8B" w14:textId="77777777" w:rsidR="00887B30" w:rsidRDefault="0080200D" w:rsidP="00F03D94">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 xml:space="preserve">Referat fra menighetsmøtet </w:t>
            </w:r>
            <w:r w:rsidR="00011EF1">
              <w:rPr>
                <w:rFonts w:asciiTheme="minorHAnsi" w:hAnsiTheme="minorHAnsi" w:cstheme="minorHAnsi"/>
                <w:sz w:val="22"/>
                <w:szCs w:val="22"/>
              </w:rPr>
              <w:t>2</w:t>
            </w:r>
            <w:r>
              <w:rPr>
                <w:rFonts w:asciiTheme="minorHAnsi" w:hAnsiTheme="minorHAnsi" w:cstheme="minorHAnsi"/>
                <w:sz w:val="22"/>
                <w:szCs w:val="22"/>
              </w:rPr>
              <w:t>7.03.2022</w:t>
            </w:r>
          </w:p>
          <w:p w14:paraId="0648EC52" w14:textId="784118E2" w:rsidR="00177DED" w:rsidRPr="002014D1" w:rsidRDefault="00177DED" w:rsidP="00F03D94">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Søknad til Frogn kommune om kompensasjon for økte strømpriser</w:t>
            </w:r>
          </w:p>
        </w:tc>
      </w:tr>
      <w:tr w:rsidR="007531E0" w:rsidRPr="00096F77" w14:paraId="55202333" w14:textId="77777777" w:rsidTr="00F03D94">
        <w:trPr>
          <w:trHeight w:val="80"/>
        </w:trPr>
        <w:tc>
          <w:tcPr>
            <w:tcW w:w="1913" w:type="dxa"/>
          </w:tcPr>
          <w:p w14:paraId="00113015" w14:textId="77777777" w:rsidR="007531E0" w:rsidRPr="002014D1" w:rsidRDefault="007531E0" w:rsidP="007531E0">
            <w:pPr>
              <w:pStyle w:val="Bunntekst"/>
              <w:tabs>
                <w:tab w:val="clear" w:pos="4819"/>
                <w:tab w:val="clear" w:pos="9071"/>
              </w:tabs>
              <w:spacing w:before="60" w:after="60"/>
              <w:rPr>
                <w:rFonts w:asciiTheme="minorHAnsi" w:hAnsiTheme="minorHAnsi" w:cstheme="minorHAnsi"/>
                <w:sz w:val="22"/>
                <w:szCs w:val="22"/>
              </w:rPr>
            </w:pPr>
            <w:r w:rsidRPr="002014D1">
              <w:rPr>
                <w:rFonts w:asciiTheme="minorHAnsi" w:hAnsiTheme="minorHAnsi" w:cstheme="minorHAnsi"/>
                <w:sz w:val="22"/>
                <w:szCs w:val="22"/>
              </w:rPr>
              <w:t>Til informasjon:</w:t>
            </w:r>
          </w:p>
        </w:tc>
        <w:tc>
          <w:tcPr>
            <w:tcW w:w="7513" w:type="dxa"/>
          </w:tcPr>
          <w:p w14:paraId="3E2135BC" w14:textId="19D55810" w:rsidR="007531E0" w:rsidRDefault="00D96475" w:rsidP="00630B3C">
            <w:pPr>
              <w:pStyle w:val="Bunntekst"/>
              <w:numPr>
                <w:ilvl w:val="0"/>
                <w:numId w:val="36"/>
              </w:numPr>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K</w:t>
            </w:r>
            <w:r w:rsidR="00630B3C">
              <w:rPr>
                <w:rFonts w:asciiTheme="minorHAnsi" w:hAnsiTheme="minorHAnsi" w:cstheme="minorHAnsi"/>
                <w:sz w:val="22"/>
                <w:szCs w:val="22"/>
              </w:rPr>
              <w:t>o</w:t>
            </w:r>
            <w:r>
              <w:rPr>
                <w:rFonts w:asciiTheme="minorHAnsi" w:hAnsiTheme="minorHAnsi" w:cstheme="minorHAnsi"/>
                <w:sz w:val="22"/>
                <w:szCs w:val="22"/>
              </w:rPr>
              <w:t>nfirmant</w:t>
            </w:r>
            <w:r w:rsidR="0055257F">
              <w:rPr>
                <w:rFonts w:asciiTheme="minorHAnsi" w:hAnsiTheme="minorHAnsi" w:cstheme="minorHAnsi"/>
                <w:sz w:val="22"/>
                <w:szCs w:val="22"/>
              </w:rPr>
              <w:t>e</w:t>
            </w:r>
            <w:r>
              <w:rPr>
                <w:rFonts w:asciiTheme="minorHAnsi" w:hAnsiTheme="minorHAnsi" w:cstheme="minorHAnsi"/>
                <w:sz w:val="22"/>
                <w:szCs w:val="22"/>
              </w:rPr>
              <w:t>ne</w:t>
            </w:r>
            <w:r w:rsidR="00630B3C">
              <w:rPr>
                <w:rFonts w:asciiTheme="minorHAnsi" w:hAnsiTheme="minorHAnsi" w:cstheme="minorHAnsi"/>
                <w:sz w:val="22"/>
                <w:szCs w:val="22"/>
              </w:rPr>
              <w:t>s f</w:t>
            </w:r>
            <w:r>
              <w:rPr>
                <w:rFonts w:asciiTheme="minorHAnsi" w:hAnsiTheme="minorHAnsi" w:cstheme="minorHAnsi"/>
                <w:sz w:val="22"/>
                <w:szCs w:val="22"/>
              </w:rPr>
              <w:t xml:space="preserve">asteaksjon ble gjennomført </w:t>
            </w:r>
            <w:r w:rsidR="00630B3C">
              <w:rPr>
                <w:rFonts w:asciiTheme="minorHAnsi" w:hAnsiTheme="minorHAnsi" w:cstheme="minorHAnsi"/>
                <w:sz w:val="22"/>
                <w:szCs w:val="22"/>
              </w:rPr>
              <w:t xml:space="preserve">første helgen i april. Det ble samlet inn kr. </w:t>
            </w:r>
            <w:r w:rsidR="00072114">
              <w:rPr>
                <w:rFonts w:asciiTheme="minorHAnsi" w:hAnsiTheme="minorHAnsi" w:cstheme="minorHAnsi"/>
                <w:sz w:val="22"/>
                <w:szCs w:val="22"/>
              </w:rPr>
              <w:t>66.492</w:t>
            </w:r>
            <w:r w:rsidR="00630B3C">
              <w:rPr>
                <w:rFonts w:asciiTheme="minorHAnsi" w:hAnsiTheme="minorHAnsi" w:cstheme="minorHAnsi"/>
                <w:sz w:val="22"/>
                <w:szCs w:val="22"/>
              </w:rPr>
              <w:t xml:space="preserve">. </w:t>
            </w:r>
            <w:r w:rsidR="00365FC1">
              <w:rPr>
                <w:rFonts w:asciiTheme="minorHAnsi" w:hAnsiTheme="minorHAnsi" w:cstheme="minorHAnsi"/>
                <w:sz w:val="22"/>
                <w:szCs w:val="22"/>
              </w:rPr>
              <w:t>I 2021 ble det samlet inn</w:t>
            </w:r>
            <w:r w:rsidR="00070CA5">
              <w:rPr>
                <w:rFonts w:asciiTheme="minorHAnsi" w:hAnsiTheme="minorHAnsi" w:cstheme="minorHAnsi"/>
                <w:sz w:val="22"/>
                <w:szCs w:val="22"/>
              </w:rPr>
              <w:t xml:space="preserve"> </w:t>
            </w:r>
            <w:r w:rsidR="00AA622D">
              <w:rPr>
                <w:rFonts w:asciiTheme="minorHAnsi" w:hAnsiTheme="minorHAnsi" w:cstheme="minorHAnsi"/>
                <w:sz w:val="22"/>
                <w:szCs w:val="22"/>
              </w:rPr>
              <w:t>122.568</w:t>
            </w:r>
            <w:r w:rsidR="00365FC1">
              <w:rPr>
                <w:rFonts w:asciiTheme="minorHAnsi" w:hAnsiTheme="minorHAnsi" w:cstheme="minorHAnsi"/>
                <w:sz w:val="22"/>
                <w:szCs w:val="22"/>
              </w:rPr>
              <w:t xml:space="preserve">. Det er </w:t>
            </w:r>
            <w:r w:rsidR="0061747E">
              <w:rPr>
                <w:rFonts w:asciiTheme="minorHAnsi" w:hAnsiTheme="minorHAnsi" w:cstheme="minorHAnsi"/>
                <w:sz w:val="22"/>
                <w:szCs w:val="22"/>
              </w:rPr>
              <w:t>63</w:t>
            </w:r>
            <w:r w:rsidR="00365FC1">
              <w:rPr>
                <w:rFonts w:asciiTheme="minorHAnsi" w:hAnsiTheme="minorHAnsi" w:cstheme="minorHAnsi"/>
                <w:sz w:val="22"/>
                <w:szCs w:val="22"/>
              </w:rPr>
              <w:t xml:space="preserve"> konfirmanter i år, mot </w:t>
            </w:r>
            <w:r w:rsidR="0004556E">
              <w:rPr>
                <w:rFonts w:asciiTheme="minorHAnsi" w:hAnsiTheme="minorHAnsi" w:cstheme="minorHAnsi"/>
                <w:sz w:val="22"/>
                <w:szCs w:val="22"/>
              </w:rPr>
              <w:t>115</w:t>
            </w:r>
            <w:r w:rsidR="00365FC1">
              <w:rPr>
                <w:rFonts w:asciiTheme="minorHAnsi" w:hAnsiTheme="minorHAnsi" w:cstheme="minorHAnsi"/>
                <w:sz w:val="22"/>
                <w:szCs w:val="22"/>
              </w:rPr>
              <w:t xml:space="preserve"> i 2021.</w:t>
            </w:r>
          </w:p>
          <w:p w14:paraId="27CD29DC" w14:textId="77777777" w:rsidR="00365FC1" w:rsidRDefault="00423A8F" w:rsidP="00630B3C">
            <w:pPr>
              <w:pStyle w:val="Bunntekst"/>
              <w:numPr>
                <w:ilvl w:val="0"/>
                <w:numId w:val="36"/>
              </w:numPr>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Muntlig o</w:t>
            </w:r>
            <w:r w:rsidR="00216F1B">
              <w:rPr>
                <w:rFonts w:asciiTheme="minorHAnsi" w:hAnsiTheme="minorHAnsi" w:cstheme="minorHAnsi"/>
                <w:sz w:val="22"/>
                <w:szCs w:val="22"/>
              </w:rPr>
              <w:t>rientering om kirkens bidra</w:t>
            </w:r>
            <w:r>
              <w:rPr>
                <w:rFonts w:asciiTheme="minorHAnsi" w:hAnsiTheme="minorHAnsi" w:cstheme="minorHAnsi"/>
                <w:sz w:val="22"/>
                <w:szCs w:val="22"/>
              </w:rPr>
              <w:t>g</w:t>
            </w:r>
            <w:r w:rsidR="00216F1B">
              <w:rPr>
                <w:rFonts w:asciiTheme="minorHAnsi" w:hAnsiTheme="minorHAnsi" w:cstheme="minorHAnsi"/>
                <w:sz w:val="22"/>
                <w:szCs w:val="22"/>
              </w:rPr>
              <w:t xml:space="preserve"> i mottak av flyktninger fra Ukraina</w:t>
            </w:r>
          </w:p>
          <w:p w14:paraId="7041282F" w14:textId="77777777" w:rsidR="00434FFA" w:rsidRDefault="00887B30" w:rsidP="00F45EDB">
            <w:pPr>
              <w:pStyle w:val="NormalWeb"/>
              <w:numPr>
                <w:ilvl w:val="0"/>
                <w:numId w:val="36"/>
              </w:numPr>
              <w:shd w:val="clear" w:color="auto" w:fill="FFFFFF"/>
              <w:rPr>
                <w:rFonts w:asciiTheme="minorHAnsi" w:hAnsiTheme="minorHAnsi" w:cstheme="minorHAnsi"/>
                <w:sz w:val="22"/>
                <w:szCs w:val="22"/>
              </w:rPr>
            </w:pPr>
            <w:r w:rsidRPr="00CE2157">
              <w:rPr>
                <w:rFonts w:asciiTheme="minorHAnsi" w:hAnsiTheme="minorHAnsi" w:cstheme="minorHAnsi"/>
                <w:sz w:val="22"/>
                <w:szCs w:val="22"/>
              </w:rPr>
              <w:t>I mars 2020 vedtok Kirkerådet å oppnevne et utvalg som skulle evaluere satsingen på trosopplæringen i Den norske kirke. Etter 20 års bredt og systematisk arbeid innen trosopplæring er det behov for en gjennomgang av innhold i og organisering av trosopplæringen i dag, og å se på veien videre.</w:t>
            </w:r>
            <w:r w:rsidR="00632B64" w:rsidRPr="00CE2157">
              <w:rPr>
                <w:rFonts w:asciiTheme="minorHAnsi" w:hAnsiTheme="minorHAnsi" w:cstheme="minorHAnsi"/>
                <w:sz w:val="22"/>
                <w:szCs w:val="22"/>
              </w:rPr>
              <w:t xml:space="preserve"> Utvalgets hovedanbefaling er at satsingen videreføres på bakgrunn av erfaringene og kompetansen som er opparbeidet gjennom reformen, med noen justeringer. </w:t>
            </w:r>
            <w:r w:rsidR="00665BC1" w:rsidRPr="00CE2157">
              <w:rPr>
                <w:rFonts w:asciiTheme="minorHAnsi" w:hAnsiTheme="minorHAnsi" w:cstheme="minorHAnsi"/>
                <w:sz w:val="22"/>
                <w:szCs w:val="22"/>
              </w:rPr>
              <w:t>Evalueringsr</w:t>
            </w:r>
            <w:r w:rsidR="0017695F" w:rsidRPr="00CE2157">
              <w:rPr>
                <w:rFonts w:asciiTheme="minorHAnsi" w:hAnsiTheme="minorHAnsi" w:cstheme="minorHAnsi"/>
                <w:sz w:val="22"/>
                <w:szCs w:val="22"/>
              </w:rPr>
              <w:t xml:space="preserve">apport med anbefalinger fra Den norske kirkes trosopplæringsutvalg </w:t>
            </w:r>
            <w:r w:rsidR="00947CAA" w:rsidRPr="00CE2157">
              <w:rPr>
                <w:rFonts w:asciiTheme="minorHAnsi" w:hAnsiTheme="minorHAnsi" w:cstheme="minorHAnsi"/>
                <w:sz w:val="22"/>
                <w:szCs w:val="22"/>
              </w:rPr>
              <w:t>31. desember 2021</w:t>
            </w:r>
            <w:r w:rsidR="003B66C8">
              <w:rPr>
                <w:rFonts w:asciiTheme="minorHAnsi" w:hAnsiTheme="minorHAnsi" w:cstheme="minorHAnsi"/>
                <w:sz w:val="22"/>
                <w:szCs w:val="22"/>
              </w:rPr>
              <w:t xml:space="preserve"> </w:t>
            </w:r>
            <w:r w:rsidR="00947CAA" w:rsidRPr="00CE2157">
              <w:rPr>
                <w:rFonts w:asciiTheme="minorHAnsi" w:hAnsiTheme="minorHAnsi" w:cstheme="minorHAnsi"/>
                <w:sz w:val="22"/>
                <w:szCs w:val="22"/>
              </w:rPr>
              <w:t>er tilgjengelig på</w:t>
            </w:r>
            <w:r w:rsidR="00947CAA">
              <w:t xml:space="preserve"> </w:t>
            </w:r>
            <w:hyperlink r:id="rId11" w:history="1">
              <w:r w:rsidR="00947CAA" w:rsidRPr="00947CAA">
                <w:rPr>
                  <w:rStyle w:val="Hyperkobling"/>
                </w:rPr>
                <w:t>kirken.no</w:t>
              </w:r>
            </w:hyperlink>
            <w:r w:rsidR="00947CAA">
              <w:t>.</w:t>
            </w:r>
            <w:r w:rsidR="002033FB">
              <w:t xml:space="preserve"> </w:t>
            </w:r>
            <w:r w:rsidR="00212280" w:rsidRPr="00212280">
              <w:rPr>
                <w:rFonts w:asciiTheme="minorHAnsi" w:hAnsiTheme="minorHAnsi" w:cstheme="minorHAnsi"/>
                <w:sz w:val="22"/>
                <w:szCs w:val="22"/>
              </w:rPr>
              <w:t>Kirkerådet vedtok på sitt møte 10. – 11. februar 2022 å sende noen av anbefalingene på høring for å få innspill til arbeidet med revisjon av Plan for trosopplæring og justering av organisering og rammer.  </w:t>
            </w:r>
            <w:r w:rsidR="0049491F">
              <w:rPr>
                <w:rFonts w:asciiTheme="minorHAnsi" w:hAnsiTheme="minorHAnsi" w:cstheme="minorHAnsi"/>
                <w:sz w:val="22"/>
                <w:szCs w:val="22"/>
              </w:rPr>
              <w:t xml:space="preserve">Se </w:t>
            </w:r>
            <w:hyperlink r:id="rId12" w:history="1">
              <w:r w:rsidR="0049491F" w:rsidRPr="00665BC1">
                <w:rPr>
                  <w:rStyle w:val="Hyperkobling"/>
                  <w:rFonts w:asciiTheme="minorHAnsi" w:hAnsiTheme="minorHAnsi" w:cstheme="minorHAnsi"/>
                  <w:sz w:val="22"/>
                  <w:szCs w:val="22"/>
                </w:rPr>
                <w:t>Høringsbrev</w:t>
              </w:r>
            </w:hyperlink>
            <w:r w:rsidR="0049491F">
              <w:rPr>
                <w:rFonts w:asciiTheme="minorHAnsi" w:hAnsiTheme="minorHAnsi" w:cstheme="minorHAnsi"/>
                <w:sz w:val="22"/>
                <w:szCs w:val="22"/>
              </w:rPr>
              <w:t xml:space="preserve"> fra Kirkerådet om evaluering av trosopplæringen i </w:t>
            </w:r>
            <w:proofErr w:type="spellStart"/>
            <w:r w:rsidR="0049491F">
              <w:rPr>
                <w:rFonts w:asciiTheme="minorHAnsi" w:hAnsiTheme="minorHAnsi" w:cstheme="minorHAnsi"/>
                <w:sz w:val="22"/>
                <w:szCs w:val="22"/>
              </w:rPr>
              <w:t>dnk</w:t>
            </w:r>
            <w:proofErr w:type="spellEnd"/>
            <w:r w:rsidR="0049491F">
              <w:rPr>
                <w:rFonts w:asciiTheme="minorHAnsi" w:hAnsiTheme="minorHAnsi" w:cstheme="minorHAnsi"/>
                <w:sz w:val="22"/>
                <w:szCs w:val="22"/>
              </w:rPr>
              <w:t>, datert 24.02.2022</w:t>
            </w:r>
            <w:r w:rsidR="006E49F2">
              <w:rPr>
                <w:rFonts w:asciiTheme="minorHAnsi" w:hAnsiTheme="minorHAnsi" w:cstheme="minorHAnsi"/>
                <w:sz w:val="22"/>
                <w:szCs w:val="22"/>
              </w:rPr>
              <w:t>.</w:t>
            </w:r>
          </w:p>
          <w:p w14:paraId="37798487" w14:textId="37519701" w:rsidR="00801E6A" w:rsidRDefault="00860F18" w:rsidP="00E77954">
            <w:pPr>
              <w:pStyle w:val="Bunntekst"/>
              <w:numPr>
                <w:ilvl w:val="0"/>
                <w:numId w:val="36"/>
              </w:numPr>
              <w:tabs>
                <w:tab w:val="clear" w:pos="4819"/>
                <w:tab w:val="clear" w:pos="9071"/>
              </w:tabs>
              <w:spacing w:before="60" w:after="60"/>
              <w:rPr>
                <w:rFonts w:asciiTheme="minorHAnsi" w:hAnsiTheme="minorHAnsi" w:cstheme="minorHAnsi"/>
                <w:sz w:val="22"/>
                <w:szCs w:val="22"/>
              </w:rPr>
            </w:pPr>
            <w:r w:rsidRPr="00E77954">
              <w:rPr>
                <w:rFonts w:asciiTheme="minorHAnsi" w:hAnsiTheme="minorHAnsi" w:cstheme="minorHAnsi"/>
                <w:sz w:val="22"/>
                <w:szCs w:val="22"/>
              </w:rPr>
              <w:t xml:space="preserve">Sokneprest Dag-Kjetil Hartberg har fått ny </w:t>
            </w:r>
            <w:r w:rsidR="00801E6A" w:rsidRPr="00E77954">
              <w:rPr>
                <w:rFonts w:asciiTheme="minorHAnsi" w:hAnsiTheme="minorHAnsi" w:cstheme="minorHAnsi"/>
                <w:sz w:val="22"/>
                <w:szCs w:val="22"/>
              </w:rPr>
              <w:t>stilling som kirkefagsjef ved Borg bispedømmekontor.</w:t>
            </w:r>
            <w:r w:rsidR="0052057F">
              <w:rPr>
                <w:rFonts w:asciiTheme="minorHAnsi" w:hAnsiTheme="minorHAnsi" w:cstheme="minorHAnsi"/>
                <w:sz w:val="22"/>
                <w:szCs w:val="22"/>
              </w:rPr>
              <w:t xml:space="preserve"> </w:t>
            </w:r>
            <w:r w:rsidRPr="00E77954">
              <w:rPr>
                <w:rFonts w:asciiTheme="minorHAnsi" w:hAnsiTheme="minorHAnsi" w:cstheme="minorHAnsi"/>
                <w:sz w:val="22"/>
                <w:szCs w:val="22"/>
              </w:rPr>
              <w:t xml:space="preserve">Tiltredelse trolig 1. september. </w:t>
            </w:r>
          </w:p>
          <w:p w14:paraId="403E05A4" w14:textId="77777777" w:rsidR="00ED2A0C" w:rsidRDefault="00ED2A0C" w:rsidP="00E77954">
            <w:pPr>
              <w:pStyle w:val="Bunntekst"/>
              <w:numPr>
                <w:ilvl w:val="0"/>
                <w:numId w:val="36"/>
              </w:numPr>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 xml:space="preserve">Biskop Kari Mangrud Alvsvåg besøker søndre Follo prosti torsdag 16. juni. </w:t>
            </w:r>
            <w:r w:rsidR="00015405">
              <w:rPr>
                <w:rFonts w:asciiTheme="minorHAnsi" w:hAnsiTheme="minorHAnsi" w:cstheme="minorHAnsi"/>
                <w:sz w:val="22"/>
                <w:szCs w:val="22"/>
              </w:rPr>
              <w:t xml:space="preserve">Kommuneledelsene inviteres til å møte biskopen kl. 13-15. </w:t>
            </w:r>
            <w:r w:rsidR="00015405" w:rsidRPr="00E77954">
              <w:rPr>
                <w:rFonts w:asciiTheme="minorHAnsi" w:hAnsiTheme="minorHAnsi" w:cstheme="minorHAnsi"/>
                <w:sz w:val="22"/>
                <w:szCs w:val="22"/>
              </w:rPr>
              <w:t xml:space="preserve"> </w:t>
            </w:r>
            <w:r>
              <w:rPr>
                <w:rFonts w:asciiTheme="minorHAnsi" w:hAnsiTheme="minorHAnsi" w:cstheme="minorHAnsi"/>
                <w:sz w:val="22"/>
                <w:szCs w:val="22"/>
              </w:rPr>
              <w:t xml:space="preserve">Alle </w:t>
            </w:r>
            <w:r>
              <w:rPr>
                <w:rFonts w:asciiTheme="minorHAnsi" w:hAnsiTheme="minorHAnsi" w:cstheme="minorHAnsi"/>
                <w:sz w:val="22"/>
                <w:szCs w:val="22"/>
              </w:rPr>
              <w:lastRenderedPageBreak/>
              <w:t xml:space="preserve">menighetsråd i prostiet inviteres til </w:t>
            </w:r>
            <w:r w:rsidR="005E1000">
              <w:rPr>
                <w:rFonts w:asciiTheme="minorHAnsi" w:hAnsiTheme="minorHAnsi" w:cstheme="minorHAnsi"/>
                <w:sz w:val="22"/>
                <w:szCs w:val="22"/>
              </w:rPr>
              <w:t>«Sommerkveld i kirka</w:t>
            </w:r>
            <w:r w:rsidR="00AE6EF7">
              <w:rPr>
                <w:rFonts w:asciiTheme="minorHAnsi" w:hAnsiTheme="minorHAnsi" w:cstheme="minorHAnsi"/>
                <w:sz w:val="22"/>
                <w:szCs w:val="22"/>
              </w:rPr>
              <w:t>»</w:t>
            </w:r>
            <w:r w:rsidR="00D02ECF">
              <w:rPr>
                <w:rFonts w:asciiTheme="minorHAnsi" w:hAnsiTheme="minorHAnsi" w:cstheme="minorHAnsi"/>
                <w:sz w:val="22"/>
                <w:szCs w:val="22"/>
              </w:rPr>
              <w:t xml:space="preserve"> </w:t>
            </w:r>
            <w:r>
              <w:rPr>
                <w:rFonts w:asciiTheme="minorHAnsi" w:hAnsiTheme="minorHAnsi" w:cstheme="minorHAnsi"/>
                <w:sz w:val="22"/>
                <w:szCs w:val="22"/>
              </w:rPr>
              <w:t>kl. 18.</w:t>
            </w:r>
            <w:r w:rsidR="00D64D3C">
              <w:rPr>
                <w:rFonts w:asciiTheme="minorHAnsi" w:hAnsiTheme="minorHAnsi" w:cstheme="minorHAnsi"/>
                <w:sz w:val="22"/>
                <w:szCs w:val="22"/>
              </w:rPr>
              <w:t xml:space="preserve"> Det er et åpent arrangement, der menighetsråd og fellesråd er spesielt invitert.</w:t>
            </w:r>
          </w:p>
          <w:p w14:paraId="2E6E3626" w14:textId="183D4093" w:rsidR="00E33B95" w:rsidRPr="00096F77" w:rsidRDefault="00E33B95" w:rsidP="00E77954">
            <w:pPr>
              <w:pStyle w:val="Bunntekst"/>
              <w:numPr>
                <w:ilvl w:val="0"/>
                <w:numId w:val="36"/>
              </w:numPr>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Vårfest på Smia 19. mai.</w:t>
            </w:r>
            <w:r w:rsidR="00F0683C">
              <w:rPr>
                <w:rFonts w:asciiTheme="minorHAnsi" w:hAnsiTheme="minorHAnsi" w:cstheme="minorHAnsi"/>
                <w:sz w:val="22"/>
                <w:szCs w:val="22"/>
              </w:rPr>
              <w:t xml:space="preserve"> </w:t>
            </w:r>
          </w:p>
        </w:tc>
      </w:tr>
      <w:tr w:rsidR="007531E0" w:rsidRPr="002014D1" w14:paraId="79C24A7B" w14:textId="77777777" w:rsidTr="00F03D94">
        <w:trPr>
          <w:trHeight w:val="80"/>
        </w:trPr>
        <w:tc>
          <w:tcPr>
            <w:tcW w:w="1913" w:type="dxa"/>
          </w:tcPr>
          <w:p w14:paraId="4CF3495F" w14:textId="7CD70A43" w:rsidR="007531E0" w:rsidRPr="002014D1" w:rsidRDefault="00B642CC" w:rsidP="007531E0">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lastRenderedPageBreak/>
              <w:t>V</w:t>
            </w:r>
            <w:r w:rsidR="007531E0" w:rsidRPr="002014D1">
              <w:rPr>
                <w:rFonts w:asciiTheme="minorHAnsi" w:hAnsiTheme="minorHAnsi" w:cstheme="minorHAnsi"/>
                <w:sz w:val="22"/>
                <w:szCs w:val="22"/>
              </w:rPr>
              <w:t>edtak</w:t>
            </w:r>
          </w:p>
        </w:tc>
        <w:tc>
          <w:tcPr>
            <w:tcW w:w="7513" w:type="dxa"/>
          </w:tcPr>
          <w:p w14:paraId="2C52A64B" w14:textId="77777777" w:rsidR="007531E0" w:rsidRPr="002014D1" w:rsidRDefault="007531E0" w:rsidP="007531E0">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Saken t</w:t>
            </w:r>
            <w:r w:rsidRPr="002014D1">
              <w:rPr>
                <w:rFonts w:asciiTheme="minorHAnsi" w:hAnsiTheme="minorHAnsi" w:cstheme="minorHAnsi"/>
                <w:sz w:val="22"/>
                <w:szCs w:val="22"/>
              </w:rPr>
              <w:t>as til orientering.</w:t>
            </w:r>
          </w:p>
        </w:tc>
      </w:tr>
    </w:tbl>
    <w:p w14:paraId="38449B86" w14:textId="77777777" w:rsidR="007531E0" w:rsidRDefault="007531E0" w:rsidP="00DC20F0">
      <w:pPr>
        <w:rPr>
          <w:rFonts w:asciiTheme="minorHAnsi" w:hAnsiTheme="minorHAnsi" w:cstheme="minorHAnsi"/>
          <w:b/>
          <w:sz w:val="22"/>
          <w:szCs w:val="22"/>
        </w:rPr>
      </w:pPr>
    </w:p>
    <w:p w14:paraId="75A69468" w14:textId="77777777" w:rsidR="00096F77" w:rsidRDefault="00096F77" w:rsidP="00DC20F0">
      <w:pPr>
        <w:rPr>
          <w:rFonts w:asciiTheme="minorHAnsi" w:hAnsiTheme="minorHAnsi" w:cstheme="minorHAnsi"/>
          <w:b/>
          <w:sz w:val="22"/>
          <w:szCs w:val="22"/>
        </w:rPr>
      </w:pPr>
    </w:p>
    <w:tbl>
      <w:tblPr>
        <w:tblW w:w="9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1913"/>
        <w:gridCol w:w="7513"/>
      </w:tblGrid>
      <w:tr w:rsidR="00C1724C" w:rsidRPr="002E189C" w14:paraId="6C65810E" w14:textId="77777777" w:rsidTr="00A61684">
        <w:trPr>
          <w:trHeight w:val="80"/>
        </w:trPr>
        <w:tc>
          <w:tcPr>
            <w:tcW w:w="9426" w:type="dxa"/>
            <w:gridSpan w:val="2"/>
          </w:tcPr>
          <w:p w14:paraId="7E4306B6" w14:textId="7ECDF334" w:rsidR="00C1724C" w:rsidRPr="002E189C" w:rsidRDefault="00C1724C" w:rsidP="00A61684">
            <w:pPr>
              <w:pStyle w:val="SaksoverskriftMR"/>
              <w:rPr>
                <w:rFonts w:asciiTheme="minorHAnsi" w:hAnsiTheme="minorHAnsi" w:cstheme="minorHAnsi"/>
                <w:sz w:val="22"/>
                <w:szCs w:val="22"/>
              </w:rPr>
            </w:pPr>
            <w:bookmarkStart w:id="5" w:name="_Toc17901873"/>
            <w:bookmarkStart w:id="6" w:name="_Toc32319565"/>
            <w:bookmarkStart w:id="7" w:name="_Toc128395888"/>
            <w:r w:rsidRPr="002E189C">
              <w:rPr>
                <w:rFonts w:asciiTheme="minorHAnsi" w:hAnsiTheme="minorHAnsi" w:cstheme="minorHAnsi"/>
                <w:sz w:val="22"/>
                <w:szCs w:val="22"/>
              </w:rPr>
              <w:t>Sak MR</w:t>
            </w:r>
            <w:r>
              <w:rPr>
                <w:rFonts w:asciiTheme="minorHAnsi" w:hAnsiTheme="minorHAnsi" w:cstheme="minorHAnsi"/>
                <w:sz w:val="22"/>
                <w:szCs w:val="22"/>
              </w:rPr>
              <w:t>-F</w:t>
            </w:r>
            <w:r w:rsidRPr="002E189C">
              <w:rPr>
                <w:rFonts w:asciiTheme="minorHAnsi" w:hAnsiTheme="minorHAnsi" w:cstheme="minorHAnsi"/>
                <w:sz w:val="22"/>
                <w:szCs w:val="22"/>
              </w:rPr>
              <w:t xml:space="preserve"> </w:t>
            </w:r>
            <w:r w:rsidR="00D24D23">
              <w:rPr>
                <w:rFonts w:asciiTheme="minorHAnsi" w:hAnsiTheme="minorHAnsi" w:cstheme="minorHAnsi"/>
                <w:sz w:val="22"/>
                <w:szCs w:val="22"/>
              </w:rPr>
              <w:t>2</w:t>
            </w:r>
            <w:r w:rsidR="00DA72F9">
              <w:rPr>
                <w:rFonts w:asciiTheme="minorHAnsi" w:hAnsiTheme="minorHAnsi" w:cstheme="minorHAnsi"/>
                <w:sz w:val="22"/>
                <w:szCs w:val="22"/>
              </w:rPr>
              <w:t>2</w:t>
            </w:r>
            <w:r w:rsidRPr="002E189C">
              <w:rPr>
                <w:rFonts w:asciiTheme="minorHAnsi" w:hAnsiTheme="minorHAnsi" w:cstheme="minorHAnsi"/>
                <w:sz w:val="22"/>
                <w:szCs w:val="22"/>
              </w:rPr>
              <w:t>/</w:t>
            </w:r>
            <w:r>
              <w:rPr>
                <w:rFonts w:asciiTheme="minorHAnsi" w:hAnsiTheme="minorHAnsi" w:cstheme="minorHAnsi"/>
                <w:sz w:val="22"/>
                <w:szCs w:val="22"/>
              </w:rPr>
              <w:t>2</w:t>
            </w:r>
            <w:r w:rsidR="004119CC">
              <w:rPr>
                <w:rFonts w:asciiTheme="minorHAnsi" w:hAnsiTheme="minorHAnsi" w:cstheme="minorHAnsi"/>
                <w:sz w:val="22"/>
                <w:szCs w:val="22"/>
              </w:rPr>
              <w:t>2</w:t>
            </w:r>
            <w:r w:rsidRPr="002E189C">
              <w:rPr>
                <w:rFonts w:asciiTheme="minorHAnsi" w:hAnsiTheme="minorHAnsi" w:cstheme="minorHAnsi"/>
                <w:sz w:val="22"/>
                <w:szCs w:val="22"/>
              </w:rPr>
              <w:t xml:space="preserve"> </w:t>
            </w:r>
            <w:bookmarkEnd w:id="5"/>
            <w:bookmarkEnd w:id="6"/>
            <w:r>
              <w:rPr>
                <w:rFonts w:asciiTheme="minorHAnsi" w:hAnsiTheme="minorHAnsi" w:cstheme="minorHAnsi"/>
                <w:sz w:val="22"/>
                <w:szCs w:val="22"/>
              </w:rPr>
              <w:t>Kirkevergens rapport</w:t>
            </w:r>
            <w:bookmarkEnd w:id="7"/>
          </w:p>
        </w:tc>
      </w:tr>
      <w:tr w:rsidR="00C1724C" w:rsidRPr="00E047D8" w14:paraId="0D951D70" w14:textId="77777777" w:rsidTr="00A61684">
        <w:trPr>
          <w:trHeight w:val="80"/>
        </w:trPr>
        <w:tc>
          <w:tcPr>
            <w:tcW w:w="1913" w:type="dxa"/>
          </w:tcPr>
          <w:p w14:paraId="0D14E98E" w14:textId="77777777" w:rsidR="00C1724C" w:rsidRPr="002E189C" w:rsidRDefault="00C1724C" w:rsidP="00A61684">
            <w:pPr>
              <w:pStyle w:val="Bunntekst"/>
              <w:tabs>
                <w:tab w:val="clear" w:pos="4819"/>
                <w:tab w:val="clear" w:pos="9071"/>
              </w:tabs>
              <w:spacing w:before="60" w:after="60"/>
              <w:rPr>
                <w:rFonts w:asciiTheme="minorHAnsi" w:hAnsiTheme="minorHAnsi" w:cstheme="minorHAnsi"/>
                <w:sz w:val="22"/>
                <w:szCs w:val="22"/>
              </w:rPr>
            </w:pPr>
            <w:r w:rsidRPr="002E189C">
              <w:rPr>
                <w:rFonts w:asciiTheme="minorHAnsi" w:hAnsiTheme="minorHAnsi" w:cstheme="minorHAnsi"/>
                <w:sz w:val="22"/>
                <w:szCs w:val="22"/>
              </w:rPr>
              <w:t>Saksbehandler</w:t>
            </w:r>
          </w:p>
        </w:tc>
        <w:tc>
          <w:tcPr>
            <w:tcW w:w="7513" w:type="dxa"/>
          </w:tcPr>
          <w:p w14:paraId="76509C9D" w14:textId="77777777" w:rsidR="00C1724C" w:rsidRPr="002E189C" w:rsidRDefault="00C1724C" w:rsidP="00A61684">
            <w:pPr>
              <w:pStyle w:val="Bunntekst"/>
              <w:tabs>
                <w:tab w:val="clear" w:pos="4819"/>
                <w:tab w:val="clear" w:pos="9071"/>
              </w:tabs>
              <w:spacing w:before="60" w:after="60"/>
              <w:rPr>
                <w:rFonts w:asciiTheme="minorHAnsi" w:hAnsiTheme="minorHAnsi" w:cstheme="minorHAnsi"/>
                <w:sz w:val="22"/>
                <w:szCs w:val="22"/>
              </w:rPr>
            </w:pPr>
            <w:r w:rsidRPr="002E189C">
              <w:rPr>
                <w:rFonts w:asciiTheme="minorHAnsi" w:hAnsiTheme="minorHAnsi" w:cstheme="minorHAnsi"/>
                <w:sz w:val="22"/>
                <w:szCs w:val="22"/>
              </w:rPr>
              <w:t>Kirkevergen</w:t>
            </w:r>
          </w:p>
        </w:tc>
      </w:tr>
      <w:tr w:rsidR="00C1724C" w:rsidRPr="00DF35DE" w14:paraId="01A6B8CA" w14:textId="77777777" w:rsidTr="00A61684">
        <w:trPr>
          <w:trHeight w:val="80"/>
        </w:trPr>
        <w:tc>
          <w:tcPr>
            <w:tcW w:w="1913" w:type="dxa"/>
          </w:tcPr>
          <w:p w14:paraId="2C970278" w14:textId="3CB73EAA" w:rsidR="00AB1D39" w:rsidRPr="002E189C" w:rsidRDefault="00C34771" w:rsidP="00A61684">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Vedlegg</w:t>
            </w:r>
          </w:p>
        </w:tc>
        <w:tc>
          <w:tcPr>
            <w:tcW w:w="7513" w:type="dxa"/>
          </w:tcPr>
          <w:p w14:paraId="38467296" w14:textId="6F42ABBE" w:rsidR="00C1724C" w:rsidRPr="00DF35DE" w:rsidRDefault="00C34771" w:rsidP="00A61684">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Ingen</w:t>
            </w:r>
          </w:p>
        </w:tc>
      </w:tr>
      <w:tr w:rsidR="00C1724C" w:rsidRPr="00BB759C" w14:paraId="4E1C75F9" w14:textId="77777777" w:rsidTr="00A61684">
        <w:trPr>
          <w:trHeight w:val="80"/>
        </w:trPr>
        <w:tc>
          <w:tcPr>
            <w:tcW w:w="1913" w:type="dxa"/>
          </w:tcPr>
          <w:p w14:paraId="740BDE1E" w14:textId="77777777" w:rsidR="00C1724C" w:rsidRPr="002E189C" w:rsidRDefault="00C1724C" w:rsidP="00A61684">
            <w:pPr>
              <w:pStyle w:val="Bunntekst"/>
              <w:tabs>
                <w:tab w:val="clear" w:pos="4819"/>
                <w:tab w:val="clear" w:pos="9071"/>
              </w:tabs>
              <w:spacing w:before="180" w:after="180"/>
              <w:rPr>
                <w:rFonts w:asciiTheme="minorHAnsi" w:hAnsiTheme="minorHAnsi" w:cstheme="minorHAnsi"/>
                <w:sz w:val="22"/>
                <w:szCs w:val="22"/>
              </w:rPr>
            </w:pPr>
            <w:r w:rsidRPr="002E189C">
              <w:rPr>
                <w:rFonts w:asciiTheme="minorHAnsi" w:hAnsiTheme="minorHAnsi" w:cstheme="minorHAnsi"/>
                <w:sz w:val="22"/>
                <w:szCs w:val="22"/>
              </w:rPr>
              <w:t>Saksopplysninger</w:t>
            </w:r>
          </w:p>
        </w:tc>
        <w:tc>
          <w:tcPr>
            <w:tcW w:w="7513" w:type="dxa"/>
          </w:tcPr>
          <w:p w14:paraId="38BD28A3" w14:textId="67A0C3A2" w:rsidR="007741C2" w:rsidRPr="00BB759C" w:rsidRDefault="004E17C1" w:rsidP="00A61684">
            <w:pPr>
              <w:pStyle w:val="Bunntekst"/>
              <w:tabs>
                <w:tab w:val="clear" w:pos="4819"/>
                <w:tab w:val="clear" w:pos="9071"/>
              </w:tabs>
              <w:spacing w:before="180" w:after="180"/>
              <w:rPr>
                <w:rFonts w:asciiTheme="minorHAnsi" w:hAnsiTheme="minorHAnsi" w:cstheme="minorHAnsi"/>
                <w:b/>
                <w:bCs/>
                <w:sz w:val="22"/>
                <w:szCs w:val="22"/>
              </w:rPr>
            </w:pPr>
            <w:r>
              <w:rPr>
                <w:rFonts w:asciiTheme="minorHAnsi" w:hAnsiTheme="minorHAnsi" w:cstheme="minorHAnsi"/>
                <w:b/>
                <w:bCs/>
                <w:sz w:val="22"/>
                <w:szCs w:val="22"/>
              </w:rPr>
              <w:t>Anlegg, bygg og vedlikehold</w:t>
            </w:r>
            <w:r w:rsidR="009959E8" w:rsidRPr="00BB759C">
              <w:rPr>
                <w:rFonts w:asciiTheme="minorHAnsi" w:hAnsiTheme="minorHAnsi" w:cstheme="minorHAnsi"/>
                <w:b/>
                <w:bCs/>
                <w:sz w:val="22"/>
                <w:szCs w:val="22"/>
              </w:rPr>
              <w:t>:</w:t>
            </w:r>
          </w:p>
          <w:p w14:paraId="3C9544BF" w14:textId="2F04F63E" w:rsidR="007741C2" w:rsidRDefault="001B6244" w:rsidP="00A61684">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Sentralen til i</w:t>
            </w:r>
            <w:r w:rsidR="00707A7F">
              <w:rPr>
                <w:rFonts w:asciiTheme="minorHAnsi" w:hAnsiTheme="minorHAnsi" w:cstheme="minorHAnsi"/>
                <w:sz w:val="22"/>
                <w:szCs w:val="22"/>
              </w:rPr>
              <w:t xml:space="preserve">nnbruddsalarmen </w:t>
            </w:r>
            <w:r w:rsidR="004E17C1">
              <w:rPr>
                <w:rFonts w:asciiTheme="minorHAnsi" w:hAnsiTheme="minorHAnsi" w:cstheme="minorHAnsi"/>
                <w:sz w:val="22"/>
                <w:szCs w:val="22"/>
              </w:rPr>
              <w:t xml:space="preserve">i Drøbak kirke </w:t>
            </w:r>
            <w:r w:rsidR="00707A7F">
              <w:rPr>
                <w:rFonts w:asciiTheme="minorHAnsi" w:hAnsiTheme="minorHAnsi" w:cstheme="minorHAnsi"/>
                <w:sz w:val="22"/>
                <w:szCs w:val="22"/>
              </w:rPr>
              <w:t xml:space="preserve">er defekt </w:t>
            </w:r>
            <w:r>
              <w:rPr>
                <w:rFonts w:asciiTheme="minorHAnsi" w:hAnsiTheme="minorHAnsi" w:cstheme="minorHAnsi"/>
                <w:sz w:val="22"/>
                <w:szCs w:val="22"/>
              </w:rPr>
              <w:t xml:space="preserve">(ødelagt </w:t>
            </w:r>
            <w:proofErr w:type="spellStart"/>
            <w:r>
              <w:rPr>
                <w:rFonts w:asciiTheme="minorHAnsi" w:hAnsiTheme="minorHAnsi" w:cstheme="minorHAnsi"/>
                <w:sz w:val="22"/>
                <w:szCs w:val="22"/>
              </w:rPr>
              <w:t>printkort</w:t>
            </w:r>
            <w:proofErr w:type="spellEnd"/>
            <w:r>
              <w:rPr>
                <w:rFonts w:asciiTheme="minorHAnsi" w:hAnsiTheme="minorHAnsi" w:cstheme="minorHAnsi"/>
                <w:sz w:val="22"/>
                <w:szCs w:val="22"/>
              </w:rPr>
              <w:t xml:space="preserve">) </w:t>
            </w:r>
            <w:r w:rsidR="00707A7F">
              <w:rPr>
                <w:rFonts w:asciiTheme="minorHAnsi" w:hAnsiTheme="minorHAnsi" w:cstheme="minorHAnsi"/>
                <w:sz w:val="22"/>
                <w:szCs w:val="22"/>
              </w:rPr>
              <w:t xml:space="preserve">og ble </w:t>
            </w:r>
            <w:r>
              <w:rPr>
                <w:rFonts w:asciiTheme="minorHAnsi" w:hAnsiTheme="minorHAnsi" w:cstheme="minorHAnsi"/>
                <w:sz w:val="22"/>
                <w:szCs w:val="22"/>
              </w:rPr>
              <w:t>byttet</w:t>
            </w:r>
            <w:r w:rsidR="00707A7F">
              <w:rPr>
                <w:rFonts w:asciiTheme="minorHAnsi" w:hAnsiTheme="minorHAnsi" w:cstheme="minorHAnsi"/>
                <w:sz w:val="22"/>
                <w:szCs w:val="22"/>
              </w:rPr>
              <w:t xml:space="preserve"> </w:t>
            </w:r>
            <w:r w:rsidR="002A2B50">
              <w:rPr>
                <w:rFonts w:asciiTheme="minorHAnsi" w:hAnsiTheme="minorHAnsi" w:cstheme="minorHAnsi"/>
                <w:sz w:val="22"/>
                <w:szCs w:val="22"/>
              </w:rPr>
              <w:t xml:space="preserve">ut </w:t>
            </w:r>
            <w:r w:rsidR="00707A7F">
              <w:rPr>
                <w:rFonts w:asciiTheme="minorHAnsi" w:hAnsiTheme="minorHAnsi" w:cstheme="minorHAnsi"/>
                <w:sz w:val="22"/>
                <w:szCs w:val="22"/>
              </w:rPr>
              <w:t>07.04.22.</w:t>
            </w:r>
          </w:p>
          <w:p w14:paraId="18415B6C" w14:textId="12F990D4" w:rsidR="005F070C" w:rsidRPr="00BB759C" w:rsidRDefault="00A66FE4" w:rsidP="005F070C">
            <w:pPr>
              <w:pStyle w:val="Bunntekst"/>
              <w:tabs>
                <w:tab w:val="clear" w:pos="4819"/>
                <w:tab w:val="clear" w:pos="9071"/>
              </w:tabs>
              <w:spacing w:before="180" w:after="180"/>
              <w:rPr>
                <w:rFonts w:asciiTheme="minorHAnsi" w:hAnsiTheme="minorHAnsi" w:cstheme="minorHAnsi"/>
                <w:b/>
                <w:bCs/>
                <w:sz w:val="22"/>
                <w:szCs w:val="22"/>
              </w:rPr>
            </w:pPr>
            <w:r>
              <w:rPr>
                <w:rFonts w:asciiTheme="minorHAnsi" w:hAnsiTheme="minorHAnsi" w:cstheme="minorHAnsi"/>
                <w:b/>
                <w:bCs/>
                <w:sz w:val="22"/>
                <w:szCs w:val="22"/>
              </w:rPr>
              <w:t>Gravferdsforvaltning</w:t>
            </w:r>
          </w:p>
          <w:p w14:paraId="55D6DA79" w14:textId="4AA4A0B9" w:rsidR="002B313F" w:rsidRDefault="00D96475" w:rsidP="005F070C">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Arbeid med ny m</w:t>
            </w:r>
            <w:r w:rsidR="000F535C">
              <w:rPr>
                <w:rFonts w:asciiTheme="minorHAnsi" w:hAnsiTheme="minorHAnsi" w:cstheme="minorHAnsi"/>
                <w:sz w:val="22"/>
                <w:szCs w:val="22"/>
              </w:rPr>
              <w:t xml:space="preserve">innelunden </w:t>
            </w:r>
            <w:r>
              <w:rPr>
                <w:rFonts w:asciiTheme="minorHAnsi" w:hAnsiTheme="minorHAnsi" w:cstheme="minorHAnsi"/>
                <w:sz w:val="22"/>
                <w:szCs w:val="22"/>
              </w:rPr>
              <w:t xml:space="preserve">på Frogn er i sluttfasen. </w:t>
            </w:r>
            <w:r w:rsidR="002633CC">
              <w:rPr>
                <w:rFonts w:asciiTheme="minorHAnsi" w:hAnsiTheme="minorHAnsi" w:cstheme="minorHAnsi"/>
                <w:sz w:val="22"/>
                <w:szCs w:val="22"/>
              </w:rPr>
              <w:t>Offisiell å</w:t>
            </w:r>
            <w:r>
              <w:rPr>
                <w:rFonts w:asciiTheme="minorHAnsi" w:hAnsiTheme="minorHAnsi" w:cstheme="minorHAnsi"/>
                <w:sz w:val="22"/>
                <w:szCs w:val="22"/>
              </w:rPr>
              <w:t xml:space="preserve">pning </w:t>
            </w:r>
            <w:r w:rsidR="00F2399A">
              <w:rPr>
                <w:rFonts w:asciiTheme="minorHAnsi" w:hAnsiTheme="minorHAnsi" w:cstheme="minorHAnsi"/>
                <w:sz w:val="22"/>
                <w:szCs w:val="22"/>
              </w:rPr>
              <w:t xml:space="preserve">ved ordføreren </w:t>
            </w:r>
            <w:r w:rsidR="002F4720">
              <w:rPr>
                <w:rFonts w:asciiTheme="minorHAnsi" w:hAnsiTheme="minorHAnsi" w:cstheme="minorHAnsi"/>
                <w:sz w:val="22"/>
                <w:szCs w:val="22"/>
              </w:rPr>
              <w:t xml:space="preserve">blir mandag 23. </w:t>
            </w:r>
            <w:r w:rsidR="0015329D">
              <w:rPr>
                <w:rFonts w:asciiTheme="minorHAnsi" w:hAnsiTheme="minorHAnsi" w:cstheme="minorHAnsi"/>
                <w:sz w:val="22"/>
                <w:szCs w:val="22"/>
              </w:rPr>
              <w:t>mai kl. 17.00. Menighetsrådet inviteres.</w:t>
            </w:r>
          </w:p>
          <w:p w14:paraId="7A80D3D6" w14:textId="77777777" w:rsidR="0055257F" w:rsidRPr="00707EDA" w:rsidRDefault="0055257F" w:rsidP="005F070C">
            <w:pPr>
              <w:pStyle w:val="Bunntekst"/>
              <w:tabs>
                <w:tab w:val="clear" w:pos="4819"/>
                <w:tab w:val="clear" w:pos="9071"/>
              </w:tabs>
              <w:spacing w:before="180" w:after="180"/>
              <w:rPr>
                <w:rFonts w:asciiTheme="minorHAnsi" w:hAnsiTheme="minorHAnsi" w:cstheme="minorHAnsi"/>
                <w:b/>
                <w:bCs/>
                <w:sz w:val="22"/>
                <w:szCs w:val="22"/>
              </w:rPr>
            </w:pPr>
            <w:r w:rsidRPr="00707EDA">
              <w:rPr>
                <w:rFonts w:asciiTheme="minorHAnsi" w:hAnsiTheme="minorHAnsi" w:cstheme="minorHAnsi"/>
                <w:b/>
                <w:bCs/>
                <w:sz w:val="22"/>
                <w:szCs w:val="22"/>
              </w:rPr>
              <w:t>HR</w:t>
            </w:r>
          </w:p>
          <w:p w14:paraId="5B43EF79" w14:textId="602F4670" w:rsidR="00707EDA" w:rsidRDefault="00707EDA" w:rsidP="005F070C">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Sarah Emilie Jonhaugen er tilsatt som menighetspedagog i 100 % stilling. Hun tiltrer </w:t>
            </w:r>
            <w:r w:rsidR="005D1480">
              <w:rPr>
                <w:rFonts w:asciiTheme="minorHAnsi" w:hAnsiTheme="minorHAnsi" w:cstheme="minorHAnsi"/>
                <w:sz w:val="22"/>
                <w:szCs w:val="22"/>
              </w:rPr>
              <w:t>medio</w:t>
            </w:r>
            <w:r>
              <w:rPr>
                <w:rFonts w:asciiTheme="minorHAnsi" w:hAnsiTheme="minorHAnsi" w:cstheme="minorHAnsi"/>
                <w:sz w:val="22"/>
                <w:szCs w:val="22"/>
              </w:rPr>
              <w:t xml:space="preserve"> juni.</w:t>
            </w:r>
          </w:p>
          <w:p w14:paraId="33D00354" w14:textId="0B5A9127" w:rsidR="00975C07" w:rsidRPr="00311009" w:rsidRDefault="0055257F" w:rsidP="005F070C">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Amalie Karijord Stokke sitt vikariat utløper 15. mai. Hun </w:t>
            </w:r>
            <w:r w:rsidR="00707EDA">
              <w:rPr>
                <w:rFonts w:asciiTheme="minorHAnsi" w:hAnsiTheme="minorHAnsi" w:cstheme="minorHAnsi"/>
                <w:sz w:val="22"/>
                <w:szCs w:val="22"/>
              </w:rPr>
              <w:t>kommer likevel til å følge Søndagsskolen og Soul Children ut dette semesteret.</w:t>
            </w:r>
            <w:r w:rsidR="003E3D05">
              <w:rPr>
                <w:rFonts w:asciiTheme="minorHAnsi" w:hAnsiTheme="minorHAnsi" w:cstheme="minorHAnsi"/>
                <w:sz w:val="22"/>
                <w:szCs w:val="22"/>
              </w:rPr>
              <w:t xml:space="preserve"> Xoliswa Roaldsøy overtar som dirigent for Soul Children.</w:t>
            </w:r>
          </w:p>
        </w:tc>
      </w:tr>
      <w:tr w:rsidR="00C1724C" w:rsidRPr="00C80001" w14:paraId="2E58A103" w14:textId="77777777" w:rsidTr="00A61684">
        <w:trPr>
          <w:trHeight w:val="80"/>
        </w:trPr>
        <w:tc>
          <w:tcPr>
            <w:tcW w:w="1913" w:type="dxa"/>
          </w:tcPr>
          <w:p w14:paraId="113625A8" w14:textId="0D95F9BC" w:rsidR="00C1724C" w:rsidRPr="002E189C" w:rsidRDefault="00B642CC" w:rsidP="00A61684">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V</w:t>
            </w:r>
            <w:r w:rsidR="00C1724C">
              <w:rPr>
                <w:rFonts w:asciiTheme="minorHAnsi" w:hAnsiTheme="minorHAnsi" w:cstheme="minorHAnsi"/>
                <w:sz w:val="22"/>
                <w:szCs w:val="22"/>
              </w:rPr>
              <w:t>edtak</w:t>
            </w:r>
          </w:p>
        </w:tc>
        <w:tc>
          <w:tcPr>
            <w:tcW w:w="7513" w:type="dxa"/>
          </w:tcPr>
          <w:p w14:paraId="654F4D62" w14:textId="3C2CD7DA" w:rsidR="00C1724C" w:rsidRPr="002E189C" w:rsidRDefault="00AB1D39" w:rsidP="00AB1D39">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Saken tas til orientering</w:t>
            </w:r>
          </w:p>
        </w:tc>
      </w:tr>
    </w:tbl>
    <w:p w14:paraId="7801F5E3" w14:textId="1C268E34" w:rsidR="00C1724C" w:rsidRDefault="00C1724C" w:rsidP="00DC20F0">
      <w:pPr>
        <w:rPr>
          <w:rFonts w:asciiTheme="minorHAnsi" w:hAnsiTheme="minorHAnsi" w:cstheme="minorHAnsi"/>
          <w:b/>
          <w:sz w:val="22"/>
          <w:szCs w:val="22"/>
        </w:rPr>
      </w:pPr>
    </w:p>
    <w:p w14:paraId="357F76F0" w14:textId="77777777" w:rsidR="00DF2517" w:rsidRDefault="00DF2517" w:rsidP="00DF2517">
      <w:pPr>
        <w:rPr>
          <w:b/>
        </w:rPr>
      </w:pPr>
    </w:p>
    <w:tbl>
      <w:tblPr>
        <w:tblW w:w="9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1913"/>
        <w:gridCol w:w="7513"/>
      </w:tblGrid>
      <w:tr w:rsidR="00DF2517" w:rsidRPr="00155538" w14:paraId="5FFE9158" w14:textId="77777777" w:rsidTr="00D0688F">
        <w:trPr>
          <w:trHeight w:val="80"/>
        </w:trPr>
        <w:tc>
          <w:tcPr>
            <w:tcW w:w="9426" w:type="dxa"/>
            <w:gridSpan w:val="2"/>
          </w:tcPr>
          <w:p w14:paraId="7602AEF3" w14:textId="72A6DFC5" w:rsidR="00DF2517" w:rsidRPr="00155538" w:rsidRDefault="00DF2517" w:rsidP="00D0688F">
            <w:pPr>
              <w:pStyle w:val="SaksoverskriftMR"/>
              <w:rPr>
                <w:rStyle w:val="Sterk"/>
                <w:rFonts w:asciiTheme="minorHAnsi" w:hAnsiTheme="minorHAnsi" w:cstheme="minorHAnsi"/>
                <w:b/>
                <w:spacing w:val="0"/>
                <w:sz w:val="22"/>
                <w:szCs w:val="22"/>
              </w:rPr>
            </w:pPr>
            <w:bookmarkStart w:id="8" w:name="_Toc33004888"/>
            <w:bookmarkStart w:id="9" w:name="_Toc65057383"/>
            <w:bookmarkStart w:id="10" w:name="_Toc128395889"/>
            <w:r w:rsidRPr="00155538">
              <w:rPr>
                <w:rStyle w:val="Sterk"/>
                <w:rFonts w:asciiTheme="minorHAnsi" w:hAnsiTheme="minorHAnsi" w:cstheme="minorHAnsi"/>
                <w:b/>
                <w:spacing w:val="0"/>
                <w:sz w:val="22"/>
                <w:szCs w:val="22"/>
              </w:rPr>
              <w:t xml:space="preserve">Sak MR-F </w:t>
            </w:r>
            <w:r w:rsidR="00D24D23">
              <w:rPr>
                <w:rStyle w:val="Sterk"/>
                <w:rFonts w:asciiTheme="minorHAnsi" w:hAnsiTheme="minorHAnsi" w:cstheme="minorHAnsi"/>
                <w:b/>
                <w:spacing w:val="0"/>
                <w:sz w:val="22"/>
                <w:szCs w:val="22"/>
              </w:rPr>
              <w:t>2</w:t>
            </w:r>
            <w:r w:rsidR="00DA72F9">
              <w:rPr>
                <w:rStyle w:val="Sterk"/>
                <w:rFonts w:asciiTheme="minorHAnsi" w:hAnsiTheme="minorHAnsi" w:cstheme="minorHAnsi"/>
                <w:b/>
                <w:spacing w:val="0"/>
                <w:sz w:val="22"/>
                <w:szCs w:val="22"/>
              </w:rPr>
              <w:t>3</w:t>
            </w:r>
            <w:r>
              <w:rPr>
                <w:rStyle w:val="Sterk"/>
                <w:rFonts w:asciiTheme="minorHAnsi" w:hAnsiTheme="minorHAnsi" w:cstheme="minorHAnsi"/>
                <w:b/>
                <w:spacing w:val="0"/>
                <w:sz w:val="22"/>
                <w:szCs w:val="22"/>
              </w:rPr>
              <w:t>/22</w:t>
            </w:r>
            <w:r w:rsidRPr="00155538">
              <w:rPr>
                <w:rStyle w:val="Sterk"/>
                <w:rFonts w:asciiTheme="minorHAnsi" w:hAnsiTheme="minorHAnsi" w:cstheme="minorHAnsi"/>
                <w:b/>
                <w:spacing w:val="0"/>
                <w:sz w:val="22"/>
                <w:szCs w:val="22"/>
              </w:rPr>
              <w:t xml:space="preserve"> </w:t>
            </w:r>
            <w:r w:rsidR="008C6B07">
              <w:rPr>
                <w:rStyle w:val="Sterk"/>
                <w:rFonts w:asciiTheme="minorHAnsi" w:hAnsiTheme="minorHAnsi" w:cstheme="minorHAnsi"/>
                <w:b/>
                <w:spacing w:val="0"/>
                <w:sz w:val="22"/>
                <w:szCs w:val="22"/>
              </w:rPr>
              <w:t>Regnskapsrapport 1. kvartal 2022</w:t>
            </w:r>
            <w:bookmarkEnd w:id="8"/>
            <w:bookmarkEnd w:id="9"/>
            <w:bookmarkEnd w:id="10"/>
          </w:p>
        </w:tc>
      </w:tr>
      <w:tr w:rsidR="00DF2517" w:rsidRPr="004C4AA8" w14:paraId="00F696F0" w14:textId="77777777" w:rsidTr="00D0688F">
        <w:trPr>
          <w:trHeight w:val="80"/>
        </w:trPr>
        <w:tc>
          <w:tcPr>
            <w:tcW w:w="1913" w:type="dxa"/>
          </w:tcPr>
          <w:p w14:paraId="441ABA8E" w14:textId="77777777" w:rsidR="00DF2517" w:rsidRPr="004C4AA8" w:rsidRDefault="00DF2517" w:rsidP="00D0688F">
            <w:pPr>
              <w:pStyle w:val="Bunntekst"/>
              <w:tabs>
                <w:tab w:val="clear" w:pos="4819"/>
                <w:tab w:val="clear" w:pos="9071"/>
              </w:tabs>
              <w:spacing w:before="60" w:after="60"/>
              <w:rPr>
                <w:rFonts w:asciiTheme="minorHAnsi" w:hAnsiTheme="minorHAnsi" w:cstheme="minorHAnsi"/>
                <w:sz w:val="22"/>
                <w:szCs w:val="22"/>
              </w:rPr>
            </w:pPr>
            <w:r w:rsidRPr="004C4AA8">
              <w:rPr>
                <w:rFonts w:asciiTheme="minorHAnsi" w:hAnsiTheme="minorHAnsi" w:cstheme="minorHAnsi"/>
                <w:sz w:val="22"/>
                <w:szCs w:val="22"/>
              </w:rPr>
              <w:t>Saksbehandler</w:t>
            </w:r>
          </w:p>
        </w:tc>
        <w:tc>
          <w:tcPr>
            <w:tcW w:w="7513" w:type="dxa"/>
          </w:tcPr>
          <w:p w14:paraId="5073AE67" w14:textId="77777777" w:rsidR="00DF2517" w:rsidRPr="004C4AA8" w:rsidRDefault="00DF2517" w:rsidP="00D0688F">
            <w:pPr>
              <w:pStyle w:val="Bunntekst"/>
              <w:tabs>
                <w:tab w:val="clear" w:pos="4819"/>
                <w:tab w:val="clear" w:pos="9071"/>
              </w:tabs>
              <w:spacing w:before="60" w:after="60"/>
              <w:rPr>
                <w:rFonts w:asciiTheme="minorHAnsi" w:hAnsiTheme="minorHAnsi" w:cstheme="minorHAnsi"/>
                <w:sz w:val="22"/>
                <w:szCs w:val="22"/>
              </w:rPr>
            </w:pPr>
            <w:r w:rsidRPr="004C4AA8">
              <w:rPr>
                <w:rFonts w:asciiTheme="minorHAnsi" w:hAnsiTheme="minorHAnsi" w:cstheme="minorHAnsi"/>
                <w:sz w:val="22"/>
                <w:szCs w:val="22"/>
              </w:rPr>
              <w:t>Kirkevergen</w:t>
            </w:r>
          </w:p>
        </w:tc>
      </w:tr>
      <w:tr w:rsidR="00DF2517" w:rsidRPr="004C4AA8" w14:paraId="7C025376" w14:textId="77777777" w:rsidTr="00D0688F">
        <w:trPr>
          <w:trHeight w:val="80"/>
        </w:trPr>
        <w:tc>
          <w:tcPr>
            <w:tcW w:w="1913" w:type="dxa"/>
          </w:tcPr>
          <w:p w14:paraId="0F092FC9" w14:textId="4A504B57" w:rsidR="00DF2517" w:rsidRPr="004C4AA8" w:rsidRDefault="00DF2517" w:rsidP="00D0688F">
            <w:pPr>
              <w:pStyle w:val="Bunntekst"/>
              <w:tabs>
                <w:tab w:val="clear" w:pos="4819"/>
                <w:tab w:val="clear" w:pos="9071"/>
              </w:tabs>
              <w:spacing w:before="60" w:after="60"/>
              <w:rPr>
                <w:rFonts w:asciiTheme="minorHAnsi" w:hAnsiTheme="minorHAnsi" w:cstheme="minorHAnsi"/>
                <w:sz w:val="22"/>
                <w:szCs w:val="22"/>
              </w:rPr>
            </w:pPr>
            <w:r w:rsidRPr="004C4AA8">
              <w:rPr>
                <w:rFonts w:asciiTheme="minorHAnsi" w:hAnsiTheme="minorHAnsi" w:cstheme="minorHAnsi"/>
                <w:sz w:val="22"/>
                <w:szCs w:val="22"/>
              </w:rPr>
              <w:t xml:space="preserve">Vedlegg </w:t>
            </w:r>
            <w:r w:rsidR="00B11A1A">
              <w:rPr>
                <w:rFonts w:asciiTheme="minorHAnsi" w:hAnsiTheme="minorHAnsi" w:cstheme="minorHAnsi"/>
                <w:sz w:val="22"/>
                <w:szCs w:val="22"/>
              </w:rPr>
              <w:t>5</w:t>
            </w:r>
          </w:p>
        </w:tc>
        <w:tc>
          <w:tcPr>
            <w:tcW w:w="7513" w:type="dxa"/>
          </w:tcPr>
          <w:p w14:paraId="6E7AE724" w14:textId="3739C9DA" w:rsidR="00DF2517" w:rsidRPr="004C4AA8" w:rsidRDefault="008C6B07" w:rsidP="00D0688F">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Regnskapsrapport 1. kvartal 2022</w:t>
            </w:r>
          </w:p>
        </w:tc>
      </w:tr>
      <w:tr w:rsidR="00DF2517" w:rsidRPr="004C4AA8" w14:paraId="1B9FE290" w14:textId="77777777" w:rsidTr="00D0688F">
        <w:trPr>
          <w:trHeight w:val="80"/>
        </w:trPr>
        <w:tc>
          <w:tcPr>
            <w:tcW w:w="1913" w:type="dxa"/>
          </w:tcPr>
          <w:p w14:paraId="0048D660" w14:textId="77777777" w:rsidR="00DF2517" w:rsidRPr="004C4AA8" w:rsidRDefault="00DF2517" w:rsidP="00D0688F">
            <w:pPr>
              <w:pStyle w:val="Bunntekst"/>
              <w:tabs>
                <w:tab w:val="clear" w:pos="4819"/>
                <w:tab w:val="clear" w:pos="9071"/>
              </w:tabs>
              <w:spacing w:before="60" w:after="120"/>
              <w:rPr>
                <w:rFonts w:asciiTheme="minorHAnsi" w:hAnsiTheme="minorHAnsi" w:cstheme="minorHAnsi"/>
                <w:sz w:val="22"/>
                <w:szCs w:val="22"/>
              </w:rPr>
            </w:pPr>
            <w:r w:rsidRPr="004C4AA8">
              <w:rPr>
                <w:rFonts w:asciiTheme="minorHAnsi" w:hAnsiTheme="minorHAnsi" w:cstheme="minorHAnsi"/>
                <w:sz w:val="22"/>
                <w:szCs w:val="22"/>
              </w:rPr>
              <w:t>Saksopplysninger</w:t>
            </w:r>
          </w:p>
        </w:tc>
        <w:tc>
          <w:tcPr>
            <w:tcW w:w="7513" w:type="dxa"/>
          </w:tcPr>
          <w:p w14:paraId="264A33F7" w14:textId="138E5D9F" w:rsidR="009302E4" w:rsidRDefault="009302E4" w:rsidP="009302E4">
            <w:pPr>
              <w:pStyle w:val="Bunntekst"/>
              <w:tabs>
                <w:tab w:val="clear" w:pos="4819"/>
                <w:tab w:val="clear" w:pos="9071"/>
              </w:tabs>
              <w:spacing w:before="60" w:after="120"/>
              <w:rPr>
                <w:rFonts w:asciiTheme="minorHAnsi" w:hAnsiTheme="minorHAnsi" w:cstheme="minorHAnsi"/>
                <w:sz w:val="22"/>
                <w:szCs w:val="22"/>
              </w:rPr>
            </w:pPr>
            <w:r>
              <w:rPr>
                <w:rFonts w:asciiTheme="minorHAnsi" w:hAnsiTheme="minorHAnsi" w:cstheme="minorHAnsi"/>
                <w:sz w:val="22"/>
                <w:szCs w:val="22"/>
              </w:rPr>
              <w:t xml:space="preserve">Regnskapsrapport for 1. kvartal viser et merforbruk på kr. </w:t>
            </w:r>
            <w:r w:rsidR="00B75CBD">
              <w:rPr>
                <w:rFonts w:asciiTheme="minorHAnsi" w:hAnsiTheme="minorHAnsi" w:cstheme="minorHAnsi"/>
                <w:sz w:val="22"/>
                <w:szCs w:val="22"/>
              </w:rPr>
              <w:t>334</w:t>
            </w:r>
            <w:r>
              <w:rPr>
                <w:rFonts w:asciiTheme="minorHAnsi" w:hAnsiTheme="minorHAnsi" w:cstheme="minorHAnsi"/>
                <w:sz w:val="22"/>
                <w:szCs w:val="22"/>
              </w:rPr>
              <w:t>.</w:t>
            </w:r>
            <w:r w:rsidR="00AF25A9">
              <w:rPr>
                <w:rFonts w:asciiTheme="minorHAnsi" w:hAnsiTheme="minorHAnsi" w:cstheme="minorHAnsi"/>
                <w:sz w:val="22"/>
                <w:szCs w:val="22"/>
              </w:rPr>
              <w:t>299</w:t>
            </w:r>
            <w:r>
              <w:rPr>
                <w:rFonts w:asciiTheme="minorHAnsi" w:hAnsiTheme="minorHAnsi" w:cstheme="minorHAnsi"/>
                <w:sz w:val="22"/>
                <w:szCs w:val="22"/>
              </w:rPr>
              <w:t xml:space="preserve"> for hele virksomheten samlet. Vi har til gode å få overført </w:t>
            </w:r>
            <w:r w:rsidR="000340B8">
              <w:rPr>
                <w:rFonts w:asciiTheme="minorHAnsi" w:hAnsiTheme="minorHAnsi" w:cstheme="minorHAnsi"/>
                <w:sz w:val="22"/>
                <w:szCs w:val="22"/>
              </w:rPr>
              <w:t>ca.</w:t>
            </w:r>
            <w:r w:rsidR="00CB69D0">
              <w:rPr>
                <w:rFonts w:asciiTheme="minorHAnsi" w:hAnsiTheme="minorHAnsi" w:cstheme="minorHAnsi"/>
                <w:sz w:val="22"/>
                <w:szCs w:val="22"/>
              </w:rPr>
              <w:t xml:space="preserve"> kr.</w:t>
            </w:r>
            <w:r w:rsidR="000340B8">
              <w:rPr>
                <w:rFonts w:asciiTheme="minorHAnsi" w:hAnsiTheme="minorHAnsi" w:cstheme="minorHAnsi"/>
                <w:sz w:val="22"/>
                <w:szCs w:val="22"/>
              </w:rPr>
              <w:t xml:space="preserve"> 400.000</w:t>
            </w:r>
            <w:r>
              <w:rPr>
                <w:rFonts w:asciiTheme="minorHAnsi" w:hAnsiTheme="minorHAnsi" w:cstheme="minorHAnsi"/>
                <w:sz w:val="22"/>
                <w:szCs w:val="22"/>
              </w:rPr>
              <w:t xml:space="preserve"> i driftstilskudd fra Borg bispedømmeråd og Leiums legat.</w:t>
            </w:r>
          </w:p>
          <w:p w14:paraId="6093A7F9" w14:textId="07B84BC6" w:rsidR="00DF2517" w:rsidRPr="004C4AA8" w:rsidRDefault="009302E4" w:rsidP="009302E4">
            <w:pPr>
              <w:pStyle w:val="Bunntekst"/>
              <w:tabs>
                <w:tab w:val="clear" w:pos="4819"/>
                <w:tab w:val="clear" w:pos="9071"/>
              </w:tabs>
              <w:spacing w:before="60" w:after="120"/>
              <w:rPr>
                <w:rFonts w:asciiTheme="minorHAnsi" w:hAnsiTheme="minorHAnsi" w:cstheme="minorHAnsi"/>
                <w:sz w:val="22"/>
                <w:szCs w:val="22"/>
              </w:rPr>
            </w:pPr>
            <w:r>
              <w:rPr>
                <w:rFonts w:asciiTheme="minorHAnsi" w:hAnsiTheme="minorHAnsi" w:cstheme="minorHAnsi"/>
                <w:sz w:val="22"/>
                <w:szCs w:val="22"/>
              </w:rPr>
              <w:t>På inntekstiden ligger gaver til menighetens arbeid noe under budsjett. Sykepengerefusjon ligger kr. 56.580 over budsjett. Driftsutgiftene ligger kr. 121.244 under budsjett. Noe av årsaken ligger i vakanse i stillingen som menighetspedagog.</w:t>
            </w:r>
          </w:p>
        </w:tc>
      </w:tr>
      <w:tr w:rsidR="00DF2517" w:rsidRPr="004C4AA8" w14:paraId="28B5BB88" w14:textId="77777777" w:rsidTr="00D0688F">
        <w:trPr>
          <w:trHeight w:val="80"/>
        </w:trPr>
        <w:tc>
          <w:tcPr>
            <w:tcW w:w="1913" w:type="dxa"/>
          </w:tcPr>
          <w:p w14:paraId="5FC35F64" w14:textId="77777777" w:rsidR="00DF2517" w:rsidRPr="004C4AA8" w:rsidRDefault="00DF2517" w:rsidP="00D0688F">
            <w:pPr>
              <w:pStyle w:val="Bunntekst"/>
              <w:tabs>
                <w:tab w:val="clear" w:pos="4819"/>
                <w:tab w:val="clear" w:pos="9071"/>
              </w:tabs>
              <w:spacing w:before="60" w:after="120"/>
              <w:rPr>
                <w:rFonts w:asciiTheme="minorHAnsi" w:hAnsiTheme="minorHAnsi" w:cstheme="minorHAnsi"/>
                <w:sz w:val="22"/>
                <w:szCs w:val="22"/>
              </w:rPr>
            </w:pPr>
            <w:r w:rsidRPr="004C4AA8">
              <w:rPr>
                <w:rFonts w:asciiTheme="minorHAnsi" w:hAnsiTheme="minorHAnsi" w:cstheme="minorHAnsi"/>
                <w:sz w:val="22"/>
                <w:szCs w:val="22"/>
              </w:rPr>
              <w:lastRenderedPageBreak/>
              <w:t>Saksbehandlers vurdering</w:t>
            </w:r>
          </w:p>
        </w:tc>
        <w:tc>
          <w:tcPr>
            <w:tcW w:w="7513" w:type="dxa"/>
          </w:tcPr>
          <w:p w14:paraId="35917802" w14:textId="5185C326" w:rsidR="00797090" w:rsidRPr="004C4AA8" w:rsidRDefault="00A01820" w:rsidP="00D0688F">
            <w:pPr>
              <w:pStyle w:val="Bunntekst"/>
              <w:tabs>
                <w:tab w:val="clear" w:pos="4819"/>
                <w:tab w:val="clear" w:pos="9071"/>
              </w:tabs>
              <w:spacing w:before="60" w:after="120"/>
              <w:rPr>
                <w:rFonts w:asciiTheme="minorHAnsi" w:hAnsiTheme="minorHAnsi" w:cstheme="minorHAnsi"/>
                <w:sz w:val="22"/>
                <w:szCs w:val="22"/>
              </w:rPr>
            </w:pPr>
            <w:r>
              <w:rPr>
                <w:rFonts w:asciiTheme="minorHAnsi" w:hAnsiTheme="minorHAnsi" w:cstheme="minorHAnsi"/>
                <w:sz w:val="22"/>
                <w:szCs w:val="22"/>
              </w:rPr>
              <w:t>Regnskapsrapporten viser et regnskap i balanse.</w:t>
            </w:r>
          </w:p>
        </w:tc>
      </w:tr>
      <w:tr w:rsidR="00DF2517" w:rsidRPr="004C4AA8" w14:paraId="3EACC178" w14:textId="77777777" w:rsidTr="00D0688F">
        <w:trPr>
          <w:trHeight w:val="80"/>
        </w:trPr>
        <w:tc>
          <w:tcPr>
            <w:tcW w:w="1913" w:type="dxa"/>
          </w:tcPr>
          <w:p w14:paraId="092B0F7A" w14:textId="4130BB69" w:rsidR="00DF2517" w:rsidRPr="004C4AA8" w:rsidRDefault="00B642CC" w:rsidP="00D0688F">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V</w:t>
            </w:r>
            <w:r w:rsidR="00DF2517" w:rsidRPr="004C4AA8">
              <w:rPr>
                <w:rFonts w:asciiTheme="minorHAnsi" w:hAnsiTheme="minorHAnsi" w:cstheme="minorHAnsi"/>
                <w:sz w:val="22"/>
                <w:szCs w:val="22"/>
              </w:rPr>
              <w:t>edtak</w:t>
            </w:r>
          </w:p>
        </w:tc>
        <w:tc>
          <w:tcPr>
            <w:tcW w:w="7513" w:type="dxa"/>
          </w:tcPr>
          <w:p w14:paraId="53FD7CE2" w14:textId="02ADD5F6" w:rsidR="00DF2517" w:rsidRPr="004C4AA8" w:rsidRDefault="006803A5" w:rsidP="00D0688F">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Regnskapsrapport for 1. kvartal 2022 tas til orientering.</w:t>
            </w:r>
          </w:p>
        </w:tc>
      </w:tr>
    </w:tbl>
    <w:p w14:paraId="1FEEC9DB" w14:textId="77777777" w:rsidR="00527338" w:rsidRDefault="00527338" w:rsidP="00D9564E">
      <w:pPr>
        <w:rPr>
          <w:rFonts w:asciiTheme="minorHAnsi" w:hAnsiTheme="minorHAnsi" w:cstheme="minorHAnsi"/>
          <w:b/>
          <w:sz w:val="22"/>
          <w:szCs w:val="22"/>
        </w:rPr>
      </w:pPr>
    </w:p>
    <w:p w14:paraId="247CAD32" w14:textId="77777777" w:rsidR="00094434" w:rsidRDefault="00094434" w:rsidP="000217DD">
      <w:pPr>
        <w:rPr>
          <w:rFonts w:asciiTheme="minorHAnsi" w:hAnsiTheme="minorHAnsi" w:cstheme="minorHAnsi"/>
          <w:b/>
          <w:sz w:val="22"/>
          <w:szCs w:val="22"/>
        </w:rPr>
      </w:pPr>
    </w:p>
    <w:tbl>
      <w:tblPr>
        <w:tblW w:w="943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1914"/>
        <w:gridCol w:w="7516"/>
      </w:tblGrid>
      <w:tr w:rsidR="00E03DD8" w:rsidRPr="002014D1" w14:paraId="3B73850C" w14:textId="77777777" w:rsidTr="00FB2B8A">
        <w:trPr>
          <w:trHeight w:val="80"/>
        </w:trPr>
        <w:tc>
          <w:tcPr>
            <w:tcW w:w="9430" w:type="dxa"/>
            <w:gridSpan w:val="2"/>
          </w:tcPr>
          <w:p w14:paraId="23B03F27" w14:textId="61E8E08D" w:rsidR="00E03DD8" w:rsidRPr="002014D1" w:rsidRDefault="00E03DD8" w:rsidP="00FE1A48">
            <w:pPr>
              <w:pStyle w:val="SaksoverskriftMR"/>
              <w:rPr>
                <w:rFonts w:asciiTheme="minorHAnsi" w:hAnsiTheme="minorHAnsi" w:cstheme="minorHAnsi"/>
                <w:sz w:val="22"/>
                <w:szCs w:val="22"/>
              </w:rPr>
            </w:pPr>
            <w:bookmarkStart w:id="11" w:name="_Toc32319559"/>
            <w:bookmarkStart w:id="12" w:name="_Toc128395890"/>
            <w:r>
              <w:rPr>
                <w:rFonts w:asciiTheme="minorHAnsi" w:hAnsiTheme="minorHAnsi" w:cstheme="minorHAnsi"/>
                <w:sz w:val="22"/>
                <w:szCs w:val="22"/>
              </w:rPr>
              <w:t xml:space="preserve">Sak MR </w:t>
            </w:r>
            <w:r w:rsidR="00D24D23">
              <w:rPr>
                <w:rFonts w:asciiTheme="minorHAnsi" w:hAnsiTheme="minorHAnsi" w:cstheme="minorHAnsi"/>
                <w:sz w:val="22"/>
                <w:szCs w:val="22"/>
              </w:rPr>
              <w:t>2</w:t>
            </w:r>
            <w:r w:rsidR="00DA72F9">
              <w:rPr>
                <w:rFonts w:asciiTheme="minorHAnsi" w:hAnsiTheme="minorHAnsi" w:cstheme="minorHAnsi"/>
                <w:sz w:val="22"/>
                <w:szCs w:val="22"/>
              </w:rPr>
              <w:t>4</w:t>
            </w:r>
            <w:r w:rsidRPr="002014D1">
              <w:rPr>
                <w:rFonts w:asciiTheme="minorHAnsi" w:hAnsiTheme="minorHAnsi" w:cstheme="minorHAnsi"/>
                <w:sz w:val="22"/>
                <w:szCs w:val="22"/>
              </w:rPr>
              <w:t>/</w:t>
            </w:r>
            <w:r w:rsidR="00A6289E">
              <w:rPr>
                <w:rFonts w:asciiTheme="minorHAnsi" w:hAnsiTheme="minorHAnsi" w:cstheme="minorHAnsi"/>
                <w:sz w:val="22"/>
                <w:szCs w:val="22"/>
              </w:rPr>
              <w:t>2</w:t>
            </w:r>
            <w:r w:rsidR="004119CC">
              <w:rPr>
                <w:rFonts w:asciiTheme="minorHAnsi" w:hAnsiTheme="minorHAnsi" w:cstheme="minorHAnsi"/>
                <w:sz w:val="22"/>
                <w:szCs w:val="22"/>
              </w:rPr>
              <w:t>2</w:t>
            </w:r>
            <w:r w:rsidRPr="002014D1">
              <w:rPr>
                <w:rFonts w:asciiTheme="minorHAnsi" w:hAnsiTheme="minorHAnsi" w:cstheme="minorHAnsi"/>
                <w:sz w:val="22"/>
                <w:szCs w:val="22"/>
              </w:rPr>
              <w:t xml:space="preserve"> </w:t>
            </w:r>
            <w:r w:rsidR="00741426">
              <w:rPr>
                <w:rFonts w:asciiTheme="minorHAnsi" w:hAnsiTheme="minorHAnsi" w:cstheme="minorHAnsi"/>
                <w:sz w:val="22"/>
                <w:szCs w:val="22"/>
              </w:rPr>
              <w:t>Utvalgsstruktur og organisering av frivillig arbei</w:t>
            </w:r>
            <w:bookmarkEnd w:id="11"/>
            <w:r w:rsidR="00741426">
              <w:rPr>
                <w:rFonts w:asciiTheme="minorHAnsi" w:hAnsiTheme="minorHAnsi" w:cstheme="minorHAnsi"/>
                <w:sz w:val="22"/>
                <w:szCs w:val="22"/>
              </w:rPr>
              <w:t>d</w:t>
            </w:r>
            <w:r w:rsidR="00C24DCD">
              <w:rPr>
                <w:rFonts w:asciiTheme="minorHAnsi" w:hAnsiTheme="minorHAnsi" w:cstheme="minorHAnsi"/>
                <w:sz w:val="22"/>
                <w:szCs w:val="22"/>
              </w:rPr>
              <w:t>, jf. sak 58/21</w:t>
            </w:r>
            <w:r w:rsidR="005B68E8">
              <w:rPr>
                <w:rFonts w:asciiTheme="minorHAnsi" w:hAnsiTheme="minorHAnsi" w:cstheme="minorHAnsi"/>
                <w:sz w:val="22"/>
                <w:szCs w:val="22"/>
              </w:rPr>
              <w:t xml:space="preserve"> og 13/22</w:t>
            </w:r>
            <w:bookmarkEnd w:id="12"/>
          </w:p>
        </w:tc>
      </w:tr>
      <w:tr w:rsidR="00E03DD8" w:rsidRPr="002014D1" w14:paraId="7CFA145B" w14:textId="77777777" w:rsidTr="00FB2B8A">
        <w:trPr>
          <w:trHeight w:val="80"/>
        </w:trPr>
        <w:tc>
          <w:tcPr>
            <w:tcW w:w="1914" w:type="dxa"/>
          </w:tcPr>
          <w:p w14:paraId="781191BB" w14:textId="77777777" w:rsidR="00E03DD8" w:rsidRPr="002014D1" w:rsidRDefault="00E03DD8" w:rsidP="00FE1A48">
            <w:pPr>
              <w:pStyle w:val="Bunntekst"/>
              <w:tabs>
                <w:tab w:val="clear" w:pos="4819"/>
                <w:tab w:val="clear" w:pos="9071"/>
              </w:tabs>
              <w:spacing w:before="60" w:after="60"/>
              <w:rPr>
                <w:rFonts w:asciiTheme="minorHAnsi" w:hAnsiTheme="minorHAnsi" w:cstheme="minorHAnsi"/>
                <w:sz w:val="22"/>
                <w:szCs w:val="22"/>
              </w:rPr>
            </w:pPr>
            <w:r w:rsidRPr="002014D1">
              <w:rPr>
                <w:rFonts w:asciiTheme="minorHAnsi" w:hAnsiTheme="minorHAnsi" w:cstheme="minorHAnsi"/>
                <w:sz w:val="22"/>
                <w:szCs w:val="22"/>
              </w:rPr>
              <w:t>Saksbehandler</w:t>
            </w:r>
          </w:p>
        </w:tc>
        <w:tc>
          <w:tcPr>
            <w:tcW w:w="7516" w:type="dxa"/>
          </w:tcPr>
          <w:p w14:paraId="5510B4EF" w14:textId="2C7ED79C" w:rsidR="00E03DD8" w:rsidRPr="002014D1" w:rsidRDefault="005D5132" w:rsidP="00FE1A48">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Kirkevergen</w:t>
            </w:r>
          </w:p>
        </w:tc>
      </w:tr>
      <w:tr w:rsidR="00E03DD8" w:rsidRPr="002014D1" w14:paraId="2B4FE413" w14:textId="77777777" w:rsidTr="00FB2B8A">
        <w:trPr>
          <w:trHeight w:val="80"/>
        </w:trPr>
        <w:tc>
          <w:tcPr>
            <w:tcW w:w="1914" w:type="dxa"/>
          </w:tcPr>
          <w:p w14:paraId="20EBD79A" w14:textId="2C5DE83B" w:rsidR="00C73341" w:rsidRPr="002014D1" w:rsidRDefault="00E03DD8" w:rsidP="00E95BF5">
            <w:pPr>
              <w:pStyle w:val="Bunntekst"/>
              <w:tabs>
                <w:tab w:val="clear" w:pos="4819"/>
                <w:tab w:val="clear" w:pos="9071"/>
              </w:tabs>
              <w:spacing w:before="60" w:after="60"/>
              <w:rPr>
                <w:rFonts w:asciiTheme="minorHAnsi" w:hAnsiTheme="minorHAnsi" w:cstheme="minorHAnsi"/>
                <w:sz w:val="22"/>
                <w:szCs w:val="22"/>
              </w:rPr>
            </w:pPr>
            <w:r w:rsidRPr="002014D1">
              <w:rPr>
                <w:rFonts w:asciiTheme="minorHAnsi" w:hAnsiTheme="minorHAnsi" w:cstheme="minorHAnsi"/>
                <w:sz w:val="22"/>
                <w:szCs w:val="22"/>
              </w:rPr>
              <w:t>Vedlegg</w:t>
            </w:r>
            <w:r w:rsidR="00012E37">
              <w:rPr>
                <w:rFonts w:asciiTheme="minorHAnsi" w:hAnsiTheme="minorHAnsi" w:cstheme="minorHAnsi"/>
                <w:sz w:val="22"/>
                <w:szCs w:val="22"/>
              </w:rPr>
              <w:t xml:space="preserve"> 6</w:t>
            </w:r>
          </w:p>
        </w:tc>
        <w:tc>
          <w:tcPr>
            <w:tcW w:w="7516" w:type="dxa"/>
          </w:tcPr>
          <w:p w14:paraId="43FA10B4" w14:textId="27218703" w:rsidR="00EF3782" w:rsidRDefault="00EF3782" w:rsidP="0057378D">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Svar på spørreundersøkelse</w:t>
            </w:r>
          </w:p>
          <w:p w14:paraId="12BB0232" w14:textId="16D51618" w:rsidR="00091A5A" w:rsidRPr="002014D1" w:rsidRDefault="00DE52B7" w:rsidP="0057378D">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 xml:space="preserve">Se </w:t>
            </w:r>
            <w:r w:rsidR="002F3F2E">
              <w:rPr>
                <w:rFonts w:asciiTheme="minorHAnsi" w:hAnsiTheme="minorHAnsi" w:cstheme="minorHAnsi"/>
                <w:sz w:val="22"/>
                <w:szCs w:val="22"/>
              </w:rPr>
              <w:t xml:space="preserve">for øvrig </w:t>
            </w:r>
            <w:r>
              <w:rPr>
                <w:rFonts w:asciiTheme="minorHAnsi" w:hAnsiTheme="minorHAnsi" w:cstheme="minorHAnsi"/>
                <w:sz w:val="22"/>
                <w:szCs w:val="22"/>
              </w:rPr>
              <w:t>to referat fra diakoniutvalget</w:t>
            </w:r>
            <w:r w:rsidR="002F3F2E">
              <w:rPr>
                <w:rFonts w:asciiTheme="minorHAnsi" w:hAnsiTheme="minorHAnsi" w:cstheme="minorHAnsi"/>
                <w:sz w:val="22"/>
                <w:szCs w:val="22"/>
              </w:rPr>
              <w:t xml:space="preserve"> som er vedlegg til sak 21/22</w:t>
            </w:r>
          </w:p>
        </w:tc>
      </w:tr>
      <w:tr w:rsidR="00E03DD8" w:rsidRPr="006665E2" w14:paraId="39E55153" w14:textId="77777777" w:rsidTr="00FB2B8A">
        <w:trPr>
          <w:trHeight w:val="80"/>
        </w:trPr>
        <w:tc>
          <w:tcPr>
            <w:tcW w:w="1914" w:type="dxa"/>
          </w:tcPr>
          <w:p w14:paraId="32ED7150" w14:textId="77777777" w:rsidR="00E03DD8" w:rsidRPr="002014D1" w:rsidRDefault="00E03DD8" w:rsidP="006665E2">
            <w:pPr>
              <w:pStyle w:val="Bunntekst"/>
              <w:tabs>
                <w:tab w:val="clear" w:pos="4819"/>
                <w:tab w:val="clear" w:pos="9071"/>
              </w:tabs>
              <w:spacing w:before="60" w:after="60"/>
              <w:rPr>
                <w:rFonts w:asciiTheme="minorHAnsi" w:hAnsiTheme="minorHAnsi" w:cstheme="minorHAnsi"/>
                <w:sz w:val="22"/>
                <w:szCs w:val="22"/>
              </w:rPr>
            </w:pPr>
            <w:r w:rsidRPr="002014D1">
              <w:rPr>
                <w:rFonts w:asciiTheme="minorHAnsi" w:hAnsiTheme="minorHAnsi" w:cstheme="minorHAnsi"/>
                <w:sz w:val="22"/>
                <w:szCs w:val="22"/>
              </w:rPr>
              <w:t>Saksopplysninger</w:t>
            </w:r>
          </w:p>
        </w:tc>
        <w:tc>
          <w:tcPr>
            <w:tcW w:w="7516" w:type="dxa"/>
          </w:tcPr>
          <w:p w14:paraId="607F029E" w14:textId="3F2FEDFB" w:rsidR="00B71D03" w:rsidRDefault="00826FAE" w:rsidP="006665E2">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 xml:space="preserve">I sak 58/21 </w:t>
            </w:r>
            <w:r w:rsidR="00BB03E2">
              <w:rPr>
                <w:rFonts w:asciiTheme="minorHAnsi" w:hAnsiTheme="minorHAnsi" w:cstheme="minorHAnsi"/>
                <w:sz w:val="22"/>
                <w:szCs w:val="22"/>
              </w:rPr>
              <w:t xml:space="preserve">og sak 13/22 </w:t>
            </w:r>
            <w:r>
              <w:rPr>
                <w:rFonts w:asciiTheme="minorHAnsi" w:hAnsiTheme="minorHAnsi" w:cstheme="minorHAnsi"/>
                <w:sz w:val="22"/>
                <w:szCs w:val="22"/>
              </w:rPr>
              <w:t>behandlet menighetsrådet et forslag om ny organisering av frivillig arbeid i Drøbak og Frogn menig</w:t>
            </w:r>
            <w:r w:rsidR="007D339F">
              <w:rPr>
                <w:rFonts w:asciiTheme="minorHAnsi" w:hAnsiTheme="minorHAnsi" w:cstheme="minorHAnsi"/>
                <w:sz w:val="22"/>
                <w:szCs w:val="22"/>
              </w:rPr>
              <w:t>h</w:t>
            </w:r>
            <w:r>
              <w:rPr>
                <w:rFonts w:asciiTheme="minorHAnsi" w:hAnsiTheme="minorHAnsi" w:cstheme="minorHAnsi"/>
                <w:sz w:val="22"/>
                <w:szCs w:val="22"/>
              </w:rPr>
              <w:t>et</w:t>
            </w:r>
            <w:r w:rsidR="00BA6682">
              <w:rPr>
                <w:rFonts w:asciiTheme="minorHAnsi" w:hAnsiTheme="minorHAnsi" w:cstheme="minorHAnsi"/>
                <w:sz w:val="22"/>
                <w:szCs w:val="22"/>
              </w:rPr>
              <w:t xml:space="preserve">, der det ble sett til </w:t>
            </w:r>
            <w:r w:rsidR="0038498D">
              <w:rPr>
                <w:rFonts w:asciiTheme="minorHAnsi" w:hAnsiTheme="minorHAnsi" w:cstheme="minorHAnsi"/>
                <w:sz w:val="22"/>
                <w:szCs w:val="22"/>
              </w:rPr>
              <w:t xml:space="preserve">gode erfaringer fra </w:t>
            </w:r>
            <w:r w:rsidR="002B790E">
              <w:rPr>
                <w:rFonts w:asciiTheme="minorHAnsi" w:hAnsiTheme="minorHAnsi" w:cstheme="minorHAnsi"/>
                <w:sz w:val="22"/>
                <w:szCs w:val="22"/>
              </w:rPr>
              <w:t xml:space="preserve">Vågsbygd menighet i Kristiansand. </w:t>
            </w:r>
            <w:r w:rsidR="00252D7E">
              <w:rPr>
                <w:rFonts w:asciiTheme="minorHAnsi" w:hAnsiTheme="minorHAnsi" w:cstheme="minorHAnsi"/>
                <w:sz w:val="22"/>
                <w:szCs w:val="22"/>
              </w:rPr>
              <w:t xml:space="preserve">Se protokoll fra møtet 15.12.2021 og 03.03.2022. </w:t>
            </w:r>
            <w:r w:rsidR="00760938">
              <w:rPr>
                <w:rFonts w:asciiTheme="minorHAnsi" w:hAnsiTheme="minorHAnsi" w:cstheme="minorHAnsi"/>
                <w:sz w:val="22"/>
                <w:szCs w:val="22"/>
              </w:rPr>
              <w:t>Saken kommer opp i forbindelse med at det skulle vært oppnevnt nye utvalg ved årsskiftet</w:t>
            </w:r>
            <w:r w:rsidR="00252D7E">
              <w:rPr>
                <w:rFonts w:asciiTheme="minorHAnsi" w:hAnsiTheme="minorHAnsi" w:cstheme="minorHAnsi"/>
                <w:sz w:val="22"/>
                <w:szCs w:val="22"/>
              </w:rPr>
              <w:t xml:space="preserve">, og den har </w:t>
            </w:r>
            <w:r w:rsidR="004E5BC0">
              <w:rPr>
                <w:rFonts w:asciiTheme="minorHAnsi" w:hAnsiTheme="minorHAnsi" w:cstheme="minorHAnsi"/>
                <w:sz w:val="22"/>
                <w:szCs w:val="22"/>
              </w:rPr>
              <w:t xml:space="preserve">vært </w:t>
            </w:r>
            <w:r w:rsidR="006107C0">
              <w:rPr>
                <w:rFonts w:asciiTheme="minorHAnsi" w:hAnsiTheme="minorHAnsi" w:cstheme="minorHAnsi"/>
                <w:sz w:val="22"/>
                <w:szCs w:val="22"/>
              </w:rPr>
              <w:t>utredet i samarbeid</w:t>
            </w:r>
            <w:r w:rsidR="00D64B27">
              <w:rPr>
                <w:rFonts w:asciiTheme="minorHAnsi" w:hAnsiTheme="minorHAnsi" w:cstheme="minorHAnsi"/>
                <w:sz w:val="22"/>
                <w:szCs w:val="22"/>
              </w:rPr>
              <w:t xml:space="preserve"> mellom kirkevergen, diakonen og </w:t>
            </w:r>
            <w:r w:rsidR="006107C0">
              <w:rPr>
                <w:rFonts w:asciiTheme="minorHAnsi" w:hAnsiTheme="minorHAnsi" w:cstheme="minorHAnsi"/>
                <w:sz w:val="22"/>
                <w:szCs w:val="22"/>
              </w:rPr>
              <w:t>AU</w:t>
            </w:r>
            <w:r w:rsidR="00967F35">
              <w:rPr>
                <w:rFonts w:asciiTheme="minorHAnsi" w:hAnsiTheme="minorHAnsi" w:cstheme="minorHAnsi"/>
                <w:sz w:val="22"/>
                <w:szCs w:val="22"/>
              </w:rPr>
              <w:t>.</w:t>
            </w:r>
          </w:p>
          <w:p w14:paraId="4354C9A1" w14:textId="32308AE9" w:rsidR="00ED088D" w:rsidRDefault="00ED088D" w:rsidP="006665E2">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Vedtak i sak</w:t>
            </w:r>
            <w:r w:rsidR="00967F35">
              <w:rPr>
                <w:rFonts w:asciiTheme="minorHAnsi" w:hAnsiTheme="minorHAnsi" w:cstheme="minorHAnsi"/>
                <w:sz w:val="22"/>
                <w:szCs w:val="22"/>
              </w:rPr>
              <w:t xml:space="preserve"> 13/22</w:t>
            </w:r>
            <w:r>
              <w:rPr>
                <w:rFonts w:asciiTheme="minorHAnsi" w:hAnsiTheme="minorHAnsi" w:cstheme="minorHAnsi"/>
                <w:sz w:val="22"/>
                <w:szCs w:val="22"/>
              </w:rPr>
              <w:t xml:space="preserve"> ble sendt til diakoniutvalget for å få innspill til revisjon av mandat</w:t>
            </w:r>
            <w:r w:rsidR="00AF3BB2">
              <w:rPr>
                <w:rFonts w:asciiTheme="minorHAnsi" w:hAnsiTheme="minorHAnsi" w:cstheme="minorHAnsi"/>
                <w:sz w:val="22"/>
                <w:szCs w:val="22"/>
              </w:rPr>
              <w:t>et</w:t>
            </w:r>
            <w:r>
              <w:rPr>
                <w:rFonts w:asciiTheme="minorHAnsi" w:hAnsiTheme="minorHAnsi" w:cstheme="minorHAnsi"/>
                <w:sz w:val="22"/>
                <w:szCs w:val="22"/>
              </w:rPr>
              <w:t xml:space="preserve"> for diakon</w:t>
            </w:r>
            <w:r w:rsidR="00CD161F">
              <w:rPr>
                <w:rFonts w:asciiTheme="minorHAnsi" w:hAnsiTheme="minorHAnsi" w:cstheme="minorHAnsi"/>
                <w:sz w:val="22"/>
                <w:szCs w:val="22"/>
              </w:rPr>
              <w:t>iutvalget,</w:t>
            </w:r>
            <w:r w:rsidR="006A5959">
              <w:rPr>
                <w:rFonts w:asciiTheme="minorHAnsi" w:hAnsiTheme="minorHAnsi" w:cstheme="minorHAnsi"/>
                <w:sz w:val="22"/>
                <w:szCs w:val="22"/>
              </w:rPr>
              <w:t xml:space="preserve"> </w:t>
            </w:r>
            <w:r w:rsidR="00CD161F">
              <w:rPr>
                <w:rFonts w:asciiTheme="minorHAnsi" w:hAnsiTheme="minorHAnsi" w:cstheme="minorHAnsi"/>
                <w:sz w:val="22"/>
                <w:szCs w:val="22"/>
              </w:rPr>
              <w:t xml:space="preserve">og spørsmål om hvem som kunne tenke seg å </w:t>
            </w:r>
            <w:r w:rsidR="00D56E55">
              <w:rPr>
                <w:rFonts w:asciiTheme="minorHAnsi" w:hAnsiTheme="minorHAnsi" w:cstheme="minorHAnsi"/>
                <w:sz w:val="22"/>
                <w:szCs w:val="22"/>
              </w:rPr>
              <w:t>fortsette i diakoniutvalget i neste toårsperiode.</w:t>
            </w:r>
            <w:r w:rsidR="00E43EF0">
              <w:rPr>
                <w:rFonts w:asciiTheme="minorHAnsi" w:hAnsiTheme="minorHAnsi" w:cstheme="minorHAnsi"/>
                <w:sz w:val="22"/>
                <w:szCs w:val="22"/>
              </w:rPr>
              <w:t xml:space="preserve"> Menighetsrådet ser for seg at diakoniutvalget sitt hovedfokus vil bli noe endret</w:t>
            </w:r>
            <w:r w:rsidR="00A4096B">
              <w:rPr>
                <w:rFonts w:asciiTheme="minorHAnsi" w:hAnsiTheme="minorHAnsi" w:cstheme="minorHAnsi"/>
                <w:sz w:val="22"/>
                <w:szCs w:val="22"/>
              </w:rPr>
              <w:t>,</w:t>
            </w:r>
            <w:r w:rsidR="00E43EF0">
              <w:rPr>
                <w:rFonts w:asciiTheme="minorHAnsi" w:hAnsiTheme="minorHAnsi" w:cstheme="minorHAnsi"/>
                <w:sz w:val="22"/>
                <w:szCs w:val="22"/>
              </w:rPr>
              <w:t xml:space="preserve"> etter at menigheten fikk egen diakon i 2021</w:t>
            </w:r>
            <w:r w:rsidR="00A4096B">
              <w:rPr>
                <w:rFonts w:asciiTheme="minorHAnsi" w:hAnsiTheme="minorHAnsi" w:cstheme="minorHAnsi"/>
                <w:sz w:val="22"/>
                <w:szCs w:val="22"/>
              </w:rPr>
              <w:t>.</w:t>
            </w:r>
          </w:p>
          <w:p w14:paraId="0F427024" w14:textId="2B40ADA0" w:rsidR="00295469" w:rsidRDefault="00521CEC" w:rsidP="006665E2">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 xml:space="preserve">Menighetsrådet har fått svar fra </w:t>
            </w:r>
            <w:r w:rsidR="00295469">
              <w:rPr>
                <w:rFonts w:asciiTheme="minorHAnsi" w:hAnsiTheme="minorHAnsi" w:cstheme="minorHAnsi"/>
                <w:sz w:val="22"/>
                <w:szCs w:val="22"/>
              </w:rPr>
              <w:t>diakoniutvalget</w:t>
            </w:r>
            <w:r w:rsidR="00A4096B">
              <w:rPr>
                <w:rFonts w:asciiTheme="minorHAnsi" w:hAnsiTheme="minorHAnsi" w:cstheme="minorHAnsi"/>
                <w:sz w:val="22"/>
                <w:szCs w:val="22"/>
              </w:rPr>
              <w:t xml:space="preserve">, </w:t>
            </w:r>
            <w:r>
              <w:rPr>
                <w:rFonts w:asciiTheme="minorHAnsi" w:hAnsiTheme="minorHAnsi" w:cstheme="minorHAnsi"/>
                <w:sz w:val="22"/>
                <w:szCs w:val="22"/>
              </w:rPr>
              <w:t>der utvalget r</w:t>
            </w:r>
            <w:r w:rsidR="00A30F6D">
              <w:rPr>
                <w:rFonts w:asciiTheme="minorHAnsi" w:hAnsiTheme="minorHAnsi" w:cstheme="minorHAnsi"/>
                <w:sz w:val="22"/>
                <w:szCs w:val="22"/>
              </w:rPr>
              <w:t>eagerer på prosessen og m</w:t>
            </w:r>
            <w:r w:rsidR="00D66C42">
              <w:rPr>
                <w:rFonts w:asciiTheme="minorHAnsi" w:hAnsiTheme="minorHAnsi" w:cstheme="minorHAnsi"/>
                <w:sz w:val="22"/>
                <w:szCs w:val="22"/>
              </w:rPr>
              <w:t xml:space="preserve">anglende involvering av utvalget </w:t>
            </w:r>
            <w:r w:rsidR="00A30F6D">
              <w:rPr>
                <w:rFonts w:asciiTheme="minorHAnsi" w:hAnsiTheme="minorHAnsi" w:cstheme="minorHAnsi"/>
                <w:sz w:val="22"/>
                <w:szCs w:val="22"/>
              </w:rPr>
              <w:t xml:space="preserve">i </w:t>
            </w:r>
            <w:r w:rsidR="001C67A8">
              <w:rPr>
                <w:rFonts w:asciiTheme="minorHAnsi" w:hAnsiTheme="minorHAnsi" w:cstheme="minorHAnsi"/>
                <w:sz w:val="22"/>
                <w:szCs w:val="22"/>
              </w:rPr>
              <w:t>utredning av saken</w:t>
            </w:r>
            <w:r w:rsidR="009F3CEE">
              <w:rPr>
                <w:rFonts w:asciiTheme="minorHAnsi" w:hAnsiTheme="minorHAnsi" w:cstheme="minorHAnsi"/>
                <w:sz w:val="22"/>
                <w:szCs w:val="22"/>
              </w:rPr>
              <w:t xml:space="preserve">. De stiller seg også kritisk spørrende til selve </w:t>
            </w:r>
            <w:r w:rsidR="004E5BC0">
              <w:rPr>
                <w:rFonts w:asciiTheme="minorHAnsi" w:hAnsiTheme="minorHAnsi" w:cstheme="minorHAnsi"/>
                <w:sz w:val="22"/>
                <w:szCs w:val="22"/>
              </w:rPr>
              <w:t>modellen som er vedtatt.</w:t>
            </w:r>
          </w:p>
          <w:p w14:paraId="73C78D66" w14:textId="1DEB2803" w:rsidR="0024722A" w:rsidRDefault="00B944AC" w:rsidP="006665E2">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Diakoniutvalget</w:t>
            </w:r>
            <w:r w:rsidR="001D3A9A">
              <w:rPr>
                <w:rFonts w:asciiTheme="minorHAnsi" w:hAnsiTheme="minorHAnsi" w:cstheme="minorHAnsi"/>
                <w:sz w:val="22"/>
                <w:szCs w:val="22"/>
              </w:rPr>
              <w:t xml:space="preserve"> formulerte flere spørsmål til menighetsrådet i referat fra møte</w:t>
            </w:r>
            <w:r w:rsidR="008F685B">
              <w:rPr>
                <w:rFonts w:asciiTheme="minorHAnsi" w:hAnsiTheme="minorHAnsi" w:cstheme="minorHAnsi"/>
                <w:sz w:val="22"/>
                <w:szCs w:val="22"/>
              </w:rPr>
              <w:t>t</w:t>
            </w:r>
            <w:r w:rsidR="001D3A9A">
              <w:rPr>
                <w:rFonts w:asciiTheme="minorHAnsi" w:hAnsiTheme="minorHAnsi" w:cstheme="minorHAnsi"/>
                <w:sz w:val="22"/>
                <w:szCs w:val="22"/>
              </w:rPr>
              <w:t xml:space="preserve"> den </w:t>
            </w:r>
            <w:r w:rsidR="008F685B">
              <w:rPr>
                <w:rFonts w:asciiTheme="minorHAnsi" w:hAnsiTheme="minorHAnsi" w:cstheme="minorHAnsi"/>
                <w:sz w:val="22"/>
                <w:szCs w:val="22"/>
              </w:rPr>
              <w:t>21.03.22</w:t>
            </w:r>
            <w:r w:rsidR="001D3A9A">
              <w:rPr>
                <w:rFonts w:asciiTheme="minorHAnsi" w:hAnsiTheme="minorHAnsi" w:cstheme="minorHAnsi"/>
                <w:sz w:val="22"/>
                <w:szCs w:val="22"/>
              </w:rPr>
              <w:t xml:space="preserve">. </w:t>
            </w:r>
            <w:r w:rsidR="00B85516">
              <w:rPr>
                <w:rFonts w:asciiTheme="minorHAnsi" w:hAnsiTheme="minorHAnsi" w:cstheme="minorHAnsi"/>
                <w:sz w:val="22"/>
                <w:szCs w:val="22"/>
              </w:rPr>
              <w:t xml:space="preserve">Kirkevergen </w:t>
            </w:r>
            <w:r w:rsidR="00C50D13">
              <w:rPr>
                <w:rFonts w:asciiTheme="minorHAnsi" w:hAnsiTheme="minorHAnsi" w:cstheme="minorHAnsi"/>
                <w:sz w:val="22"/>
                <w:szCs w:val="22"/>
              </w:rPr>
              <w:t xml:space="preserve">drøftet saken med leder i utvalget onsdag </w:t>
            </w:r>
            <w:r w:rsidR="000617C8">
              <w:rPr>
                <w:rFonts w:asciiTheme="minorHAnsi" w:hAnsiTheme="minorHAnsi" w:cstheme="minorHAnsi"/>
                <w:sz w:val="22"/>
                <w:szCs w:val="22"/>
              </w:rPr>
              <w:t>23.03</w:t>
            </w:r>
            <w:r w:rsidR="009E578E">
              <w:rPr>
                <w:rFonts w:asciiTheme="minorHAnsi" w:hAnsiTheme="minorHAnsi" w:cstheme="minorHAnsi"/>
                <w:sz w:val="22"/>
                <w:szCs w:val="22"/>
              </w:rPr>
              <w:t>.22</w:t>
            </w:r>
            <w:r w:rsidR="00C50D13">
              <w:rPr>
                <w:rFonts w:asciiTheme="minorHAnsi" w:hAnsiTheme="minorHAnsi" w:cstheme="minorHAnsi"/>
                <w:sz w:val="22"/>
                <w:szCs w:val="22"/>
              </w:rPr>
              <w:t xml:space="preserve">, og </w:t>
            </w:r>
            <w:r w:rsidR="006A762A">
              <w:rPr>
                <w:rFonts w:asciiTheme="minorHAnsi" w:hAnsiTheme="minorHAnsi" w:cstheme="minorHAnsi"/>
                <w:sz w:val="22"/>
                <w:szCs w:val="22"/>
              </w:rPr>
              <w:t xml:space="preserve">det ble bestemt </w:t>
            </w:r>
            <w:r w:rsidR="00B03169">
              <w:rPr>
                <w:rFonts w:asciiTheme="minorHAnsi" w:hAnsiTheme="minorHAnsi" w:cstheme="minorHAnsi"/>
                <w:sz w:val="22"/>
                <w:szCs w:val="22"/>
              </w:rPr>
              <w:t>at kirk</w:t>
            </w:r>
            <w:r w:rsidR="000617C8">
              <w:rPr>
                <w:rFonts w:asciiTheme="minorHAnsi" w:hAnsiTheme="minorHAnsi" w:cstheme="minorHAnsi"/>
                <w:sz w:val="22"/>
                <w:szCs w:val="22"/>
              </w:rPr>
              <w:t>e</w:t>
            </w:r>
            <w:r w:rsidR="00B03169">
              <w:rPr>
                <w:rFonts w:asciiTheme="minorHAnsi" w:hAnsiTheme="minorHAnsi" w:cstheme="minorHAnsi"/>
                <w:sz w:val="22"/>
                <w:szCs w:val="22"/>
              </w:rPr>
              <w:t>vergen skulle møte diakoniutvalget til et ekst</w:t>
            </w:r>
            <w:r w:rsidR="006A762A">
              <w:rPr>
                <w:rFonts w:asciiTheme="minorHAnsi" w:hAnsiTheme="minorHAnsi" w:cstheme="minorHAnsi"/>
                <w:sz w:val="22"/>
                <w:szCs w:val="22"/>
              </w:rPr>
              <w:t>r</w:t>
            </w:r>
            <w:r w:rsidR="00B03169">
              <w:rPr>
                <w:rFonts w:asciiTheme="minorHAnsi" w:hAnsiTheme="minorHAnsi" w:cstheme="minorHAnsi"/>
                <w:sz w:val="22"/>
                <w:szCs w:val="22"/>
              </w:rPr>
              <w:t>aordinært møte mandag 04.04.22</w:t>
            </w:r>
            <w:r w:rsidR="00875E8A">
              <w:rPr>
                <w:rFonts w:asciiTheme="minorHAnsi" w:hAnsiTheme="minorHAnsi" w:cstheme="minorHAnsi"/>
                <w:sz w:val="22"/>
                <w:szCs w:val="22"/>
              </w:rPr>
              <w:t xml:space="preserve">, </w:t>
            </w:r>
            <w:r w:rsidR="003C4187">
              <w:rPr>
                <w:rFonts w:asciiTheme="minorHAnsi" w:hAnsiTheme="minorHAnsi" w:cstheme="minorHAnsi"/>
                <w:sz w:val="22"/>
                <w:szCs w:val="22"/>
              </w:rPr>
              <w:t xml:space="preserve">for å </w:t>
            </w:r>
            <w:r w:rsidR="00875E8A">
              <w:rPr>
                <w:rFonts w:asciiTheme="minorHAnsi" w:hAnsiTheme="minorHAnsi" w:cstheme="minorHAnsi"/>
                <w:sz w:val="22"/>
                <w:szCs w:val="22"/>
              </w:rPr>
              <w:t xml:space="preserve">samtale rundt spørsmålene </w:t>
            </w:r>
            <w:r w:rsidR="003C4187">
              <w:rPr>
                <w:rFonts w:asciiTheme="minorHAnsi" w:hAnsiTheme="minorHAnsi" w:cstheme="minorHAnsi"/>
                <w:sz w:val="22"/>
                <w:szCs w:val="22"/>
              </w:rPr>
              <w:t xml:space="preserve">fra </w:t>
            </w:r>
            <w:r w:rsidR="00875E8A">
              <w:rPr>
                <w:rFonts w:asciiTheme="minorHAnsi" w:hAnsiTheme="minorHAnsi" w:cstheme="minorHAnsi"/>
                <w:sz w:val="22"/>
                <w:szCs w:val="22"/>
              </w:rPr>
              <w:t>diakoniutvalget.</w:t>
            </w:r>
          </w:p>
          <w:p w14:paraId="5A20DDAE" w14:textId="2461B033" w:rsidR="008C0FD6" w:rsidRPr="002014D1" w:rsidRDefault="00CB3F29" w:rsidP="006E78A0">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 xml:space="preserve">Referat fra </w:t>
            </w:r>
            <w:r w:rsidR="00A81A3E">
              <w:rPr>
                <w:rFonts w:asciiTheme="minorHAnsi" w:hAnsiTheme="minorHAnsi" w:cstheme="minorHAnsi"/>
                <w:sz w:val="22"/>
                <w:szCs w:val="22"/>
              </w:rPr>
              <w:t xml:space="preserve">møtet </w:t>
            </w:r>
            <w:r w:rsidR="006E78A0">
              <w:rPr>
                <w:rFonts w:asciiTheme="minorHAnsi" w:hAnsiTheme="minorHAnsi" w:cstheme="minorHAnsi"/>
                <w:sz w:val="22"/>
                <w:szCs w:val="22"/>
              </w:rPr>
              <w:t xml:space="preserve">den </w:t>
            </w:r>
            <w:r w:rsidR="00A81A3E">
              <w:rPr>
                <w:rFonts w:asciiTheme="minorHAnsi" w:hAnsiTheme="minorHAnsi" w:cstheme="minorHAnsi"/>
                <w:sz w:val="22"/>
                <w:szCs w:val="22"/>
              </w:rPr>
              <w:t xml:space="preserve">04.04.22 viser at diakoniutvalget </w:t>
            </w:r>
            <w:r w:rsidR="00706407">
              <w:rPr>
                <w:rFonts w:asciiTheme="minorHAnsi" w:hAnsiTheme="minorHAnsi" w:cstheme="minorHAnsi"/>
                <w:sz w:val="22"/>
                <w:szCs w:val="22"/>
              </w:rPr>
              <w:t xml:space="preserve">fremdeles </w:t>
            </w:r>
            <w:r w:rsidR="006E78A0">
              <w:rPr>
                <w:rFonts w:asciiTheme="minorHAnsi" w:hAnsiTheme="minorHAnsi" w:cstheme="minorHAnsi"/>
                <w:sz w:val="22"/>
                <w:szCs w:val="22"/>
              </w:rPr>
              <w:t>har spørsmål til menighetsrådets vedtak og ber om at saken tas opp til ny behandling.</w:t>
            </w:r>
          </w:p>
        </w:tc>
      </w:tr>
      <w:tr w:rsidR="00E03DD8" w:rsidRPr="00573102" w14:paraId="457DACFC" w14:textId="77777777" w:rsidTr="00FB2B8A">
        <w:trPr>
          <w:trHeight w:val="80"/>
        </w:trPr>
        <w:tc>
          <w:tcPr>
            <w:tcW w:w="1914" w:type="dxa"/>
          </w:tcPr>
          <w:p w14:paraId="2D6DB352" w14:textId="77777777" w:rsidR="00E03DD8" w:rsidRPr="002014D1" w:rsidRDefault="00E03DD8" w:rsidP="00FE1A48">
            <w:pPr>
              <w:pStyle w:val="Bunntekst"/>
              <w:tabs>
                <w:tab w:val="clear" w:pos="4819"/>
                <w:tab w:val="clear" w:pos="9071"/>
              </w:tabs>
              <w:spacing w:before="180" w:after="180"/>
              <w:rPr>
                <w:rFonts w:asciiTheme="minorHAnsi" w:hAnsiTheme="minorHAnsi" w:cstheme="minorHAnsi"/>
                <w:sz w:val="22"/>
                <w:szCs w:val="22"/>
              </w:rPr>
            </w:pPr>
            <w:r w:rsidRPr="002014D1">
              <w:rPr>
                <w:rFonts w:asciiTheme="minorHAnsi" w:hAnsiTheme="minorHAnsi" w:cstheme="minorHAnsi"/>
                <w:sz w:val="22"/>
                <w:szCs w:val="22"/>
              </w:rPr>
              <w:t>Saksbehandlers vurdering</w:t>
            </w:r>
          </w:p>
        </w:tc>
        <w:tc>
          <w:tcPr>
            <w:tcW w:w="7516" w:type="dxa"/>
          </w:tcPr>
          <w:p w14:paraId="4D25F68C" w14:textId="77777777" w:rsidR="0034748A" w:rsidRDefault="003C4B94" w:rsidP="00573102">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På bakgrunn av tilbakemeldingene fra diakoniutvalget </w:t>
            </w:r>
            <w:r w:rsidR="0032419F">
              <w:rPr>
                <w:rFonts w:asciiTheme="minorHAnsi" w:hAnsiTheme="minorHAnsi" w:cstheme="minorHAnsi"/>
                <w:sz w:val="22"/>
                <w:szCs w:val="22"/>
              </w:rPr>
              <w:t xml:space="preserve">er </w:t>
            </w:r>
            <w:r w:rsidR="00311E85">
              <w:rPr>
                <w:rFonts w:asciiTheme="minorHAnsi" w:hAnsiTheme="minorHAnsi" w:cstheme="minorHAnsi"/>
                <w:sz w:val="22"/>
                <w:szCs w:val="22"/>
              </w:rPr>
              <w:t xml:space="preserve">iverksetting av menighetsrådets vedtak og </w:t>
            </w:r>
            <w:r w:rsidR="0032419F">
              <w:rPr>
                <w:rFonts w:asciiTheme="minorHAnsi" w:hAnsiTheme="minorHAnsi" w:cstheme="minorHAnsi"/>
                <w:sz w:val="22"/>
                <w:szCs w:val="22"/>
              </w:rPr>
              <w:t>oppnevning av nye utvalg</w:t>
            </w:r>
            <w:r w:rsidR="004A1704">
              <w:rPr>
                <w:rFonts w:asciiTheme="minorHAnsi" w:hAnsiTheme="minorHAnsi" w:cstheme="minorHAnsi"/>
                <w:sz w:val="22"/>
                <w:szCs w:val="22"/>
              </w:rPr>
              <w:t xml:space="preserve"> (gjelder alle utvalg)</w:t>
            </w:r>
            <w:r w:rsidR="0032419F">
              <w:rPr>
                <w:rFonts w:asciiTheme="minorHAnsi" w:hAnsiTheme="minorHAnsi" w:cstheme="minorHAnsi"/>
                <w:sz w:val="22"/>
                <w:szCs w:val="22"/>
              </w:rPr>
              <w:t xml:space="preserve"> </w:t>
            </w:r>
            <w:r w:rsidR="00F63F35">
              <w:rPr>
                <w:rFonts w:asciiTheme="minorHAnsi" w:hAnsiTheme="minorHAnsi" w:cstheme="minorHAnsi"/>
                <w:sz w:val="22"/>
                <w:szCs w:val="22"/>
              </w:rPr>
              <w:t>satt på vent</w:t>
            </w:r>
            <w:r w:rsidR="005D1A42">
              <w:rPr>
                <w:rFonts w:asciiTheme="minorHAnsi" w:hAnsiTheme="minorHAnsi" w:cstheme="minorHAnsi"/>
                <w:sz w:val="22"/>
                <w:szCs w:val="22"/>
              </w:rPr>
              <w:t xml:space="preserve">. Kirkevergen </w:t>
            </w:r>
            <w:r w:rsidR="00DB7005">
              <w:rPr>
                <w:rFonts w:asciiTheme="minorHAnsi" w:hAnsiTheme="minorHAnsi" w:cstheme="minorHAnsi"/>
                <w:sz w:val="22"/>
                <w:szCs w:val="22"/>
              </w:rPr>
              <w:t xml:space="preserve">og diakonen ser det som vanskelig å </w:t>
            </w:r>
            <w:r w:rsidR="00EC2AC3">
              <w:rPr>
                <w:rFonts w:asciiTheme="minorHAnsi" w:hAnsiTheme="minorHAnsi" w:cstheme="minorHAnsi"/>
                <w:sz w:val="22"/>
                <w:szCs w:val="22"/>
              </w:rPr>
              <w:t xml:space="preserve">gå videre uten en ny behandling av sak </w:t>
            </w:r>
            <w:r w:rsidR="006C210F">
              <w:rPr>
                <w:rFonts w:asciiTheme="minorHAnsi" w:hAnsiTheme="minorHAnsi" w:cstheme="minorHAnsi"/>
                <w:sz w:val="22"/>
                <w:szCs w:val="22"/>
              </w:rPr>
              <w:t>13/22</w:t>
            </w:r>
            <w:r w:rsidR="008F1DF2">
              <w:rPr>
                <w:rFonts w:asciiTheme="minorHAnsi" w:hAnsiTheme="minorHAnsi" w:cstheme="minorHAnsi"/>
                <w:sz w:val="22"/>
                <w:szCs w:val="22"/>
              </w:rPr>
              <w:t>.</w:t>
            </w:r>
            <w:r w:rsidR="0032419F">
              <w:rPr>
                <w:rFonts w:asciiTheme="minorHAnsi" w:hAnsiTheme="minorHAnsi" w:cstheme="minorHAnsi"/>
                <w:sz w:val="22"/>
                <w:szCs w:val="22"/>
              </w:rPr>
              <w:t xml:space="preserve"> </w:t>
            </w:r>
          </w:p>
          <w:p w14:paraId="42492F0B" w14:textId="3D7119B8" w:rsidR="000329AE" w:rsidRDefault="008B6A5D" w:rsidP="00573102">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I den</w:t>
            </w:r>
            <w:r w:rsidR="00766AD5">
              <w:rPr>
                <w:rFonts w:asciiTheme="minorHAnsi" w:hAnsiTheme="minorHAnsi" w:cstheme="minorHAnsi"/>
                <w:sz w:val="22"/>
                <w:szCs w:val="22"/>
              </w:rPr>
              <w:t>ne</w:t>
            </w:r>
            <w:r>
              <w:rPr>
                <w:rFonts w:asciiTheme="minorHAnsi" w:hAnsiTheme="minorHAnsi" w:cstheme="minorHAnsi"/>
                <w:sz w:val="22"/>
                <w:szCs w:val="22"/>
              </w:rPr>
              <w:t xml:space="preserve"> forbindelse har AU </w:t>
            </w:r>
            <w:r w:rsidR="00911D8B">
              <w:rPr>
                <w:rFonts w:asciiTheme="minorHAnsi" w:hAnsiTheme="minorHAnsi" w:cstheme="minorHAnsi"/>
                <w:sz w:val="22"/>
                <w:szCs w:val="22"/>
              </w:rPr>
              <w:t>sendt en kort spørreundersøkelse til ansatte og tidligere utvalgsmedlemmer</w:t>
            </w:r>
            <w:r w:rsidR="008832EC">
              <w:rPr>
                <w:rFonts w:asciiTheme="minorHAnsi" w:hAnsiTheme="minorHAnsi" w:cstheme="minorHAnsi"/>
                <w:sz w:val="22"/>
                <w:szCs w:val="22"/>
              </w:rPr>
              <w:t xml:space="preserve">. </w:t>
            </w:r>
            <w:r w:rsidR="004547C7">
              <w:rPr>
                <w:rFonts w:asciiTheme="minorHAnsi" w:hAnsiTheme="minorHAnsi" w:cstheme="minorHAnsi"/>
                <w:sz w:val="22"/>
                <w:szCs w:val="22"/>
              </w:rPr>
              <w:t xml:space="preserve">Bare </w:t>
            </w:r>
            <w:r w:rsidR="008832EC">
              <w:rPr>
                <w:rFonts w:asciiTheme="minorHAnsi" w:hAnsiTheme="minorHAnsi" w:cstheme="minorHAnsi"/>
                <w:sz w:val="22"/>
                <w:szCs w:val="22"/>
              </w:rPr>
              <w:t xml:space="preserve">10 av ca. 40 </w:t>
            </w:r>
            <w:r w:rsidR="006B2EF3">
              <w:rPr>
                <w:rFonts w:asciiTheme="minorHAnsi" w:hAnsiTheme="minorHAnsi" w:cstheme="minorHAnsi"/>
                <w:sz w:val="22"/>
                <w:szCs w:val="22"/>
              </w:rPr>
              <w:t>m</w:t>
            </w:r>
            <w:r w:rsidR="004547C7">
              <w:rPr>
                <w:rFonts w:asciiTheme="minorHAnsi" w:hAnsiTheme="minorHAnsi" w:cstheme="minorHAnsi"/>
                <w:sz w:val="22"/>
                <w:szCs w:val="22"/>
              </w:rPr>
              <w:t xml:space="preserve">ottakere </w:t>
            </w:r>
            <w:r w:rsidR="006B2EF3">
              <w:rPr>
                <w:rFonts w:asciiTheme="minorHAnsi" w:hAnsiTheme="minorHAnsi" w:cstheme="minorHAnsi"/>
                <w:sz w:val="22"/>
                <w:szCs w:val="22"/>
              </w:rPr>
              <w:t>har svart på spørsmålene som ble sendt ut</w:t>
            </w:r>
            <w:r w:rsidR="00AB19A3">
              <w:rPr>
                <w:rFonts w:asciiTheme="minorHAnsi" w:hAnsiTheme="minorHAnsi" w:cstheme="minorHAnsi"/>
                <w:sz w:val="22"/>
                <w:szCs w:val="22"/>
              </w:rPr>
              <w:t xml:space="preserve">. Svarene viser at utvalgene fungerer veldig forskjellig og </w:t>
            </w:r>
            <w:r w:rsidR="00DB3026">
              <w:rPr>
                <w:rFonts w:asciiTheme="minorHAnsi" w:hAnsiTheme="minorHAnsi" w:cstheme="minorHAnsi"/>
                <w:sz w:val="22"/>
                <w:szCs w:val="22"/>
              </w:rPr>
              <w:t xml:space="preserve">de frivillige har også ulik erfaring med hvordan de har blitt fulgt opp. </w:t>
            </w:r>
            <w:r w:rsidR="0034748A">
              <w:rPr>
                <w:rFonts w:asciiTheme="minorHAnsi" w:hAnsiTheme="minorHAnsi" w:cstheme="minorHAnsi"/>
                <w:sz w:val="22"/>
                <w:szCs w:val="22"/>
              </w:rPr>
              <w:t>Svarene som er mottatt gir verdifull informasjon og bekrefter langt på vei det inntrykk administrasjonen har hatt. E</w:t>
            </w:r>
            <w:r w:rsidR="00911D8B">
              <w:rPr>
                <w:rFonts w:asciiTheme="minorHAnsi" w:hAnsiTheme="minorHAnsi" w:cstheme="minorHAnsi"/>
                <w:sz w:val="22"/>
                <w:szCs w:val="22"/>
              </w:rPr>
              <w:t xml:space="preserve">n oppsummering av </w:t>
            </w:r>
            <w:r w:rsidR="006B2EF3">
              <w:rPr>
                <w:rFonts w:asciiTheme="minorHAnsi" w:hAnsiTheme="minorHAnsi" w:cstheme="minorHAnsi"/>
                <w:sz w:val="22"/>
                <w:szCs w:val="22"/>
              </w:rPr>
              <w:t>svarene er lagt ved saken.</w:t>
            </w:r>
          </w:p>
          <w:p w14:paraId="36F488CD" w14:textId="7495BB83" w:rsidR="00766AD5" w:rsidRDefault="00766AD5" w:rsidP="00573102">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Diakoniutvalget stiller noen spørsmål og kommer med konkrete anbefalinger til hvordan det diakonale arbeidet kan organiseres. Kirkevergen anbefaler at det som angår det diakonale arbeidet spesielt blir behandlet i en egen sak på et senere </w:t>
            </w:r>
            <w:r>
              <w:rPr>
                <w:rFonts w:asciiTheme="minorHAnsi" w:hAnsiTheme="minorHAnsi" w:cstheme="minorHAnsi"/>
                <w:sz w:val="22"/>
                <w:szCs w:val="22"/>
              </w:rPr>
              <w:lastRenderedPageBreak/>
              <w:t>møte, og at diakon og prostidiakon involveres i utredning av saken. Det gjelder bl.a. forslag om å endre diakonens stillingstittel og forslaget om to diakoniutvalg.</w:t>
            </w:r>
          </w:p>
          <w:p w14:paraId="0075D683" w14:textId="077AC0B1" w:rsidR="008409AA" w:rsidRDefault="00766AD5" w:rsidP="00573102">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I denne omgang er det sak 13/22 som må tas opp til ny vurdering. </w:t>
            </w:r>
            <w:r w:rsidR="008F1DF2">
              <w:rPr>
                <w:rFonts w:asciiTheme="minorHAnsi" w:hAnsiTheme="minorHAnsi" w:cstheme="minorHAnsi"/>
                <w:sz w:val="22"/>
                <w:szCs w:val="22"/>
              </w:rPr>
              <w:t xml:space="preserve">Menighetsrådet bes </w:t>
            </w:r>
            <w:r w:rsidR="00573102">
              <w:rPr>
                <w:rFonts w:asciiTheme="minorHAnsi" w:hAnsiTheme="minorHAnsi" w:cstheme="minorHAnsi"/>
                <w:sz w:val="22"/>
                <w:szCs w:val="22"/>
              </w:rPr>
              <w:t xml:space="preserve">sette av god tid til å </w:t>
            </w:r>
            <w:r w:rsidR="008F1DF2">
              <w:rPr>
                <w:rFonts w:asciiTheme="minorHAnsi" w:hAnsiTheme="minorHAnsi" w:cstheme="minorHAnsi"/>
                <w:sz w:val="22"/>
                <w:szCs w:val="22"/>
              </w:rPr>
              <w:t>drøfte følgende</w:t>
            </w:r>
            <w:r w:rsidR="00854980">
              <w:rPr>
                <w:rFonts w:asciiTheme="minorHAnsi" w:hAnsiTheme="minorHAnsi" w:cstheme="minorHAnsi"/>
                <w:sz w:val="22"/>
                <w:szCs w:val="22"/>
              </w:rPr>
              <w:t xml:space="preserve"> spørsmål</w:t>
            </w:r>
            <w:r w:rsidR="00EC0CC7">
              <w:rPr>
                <w:rFonts w:asciiTheme="minorHAnsi" w:hAnsiTheme="minorHAnsi" w:cstheme="minorHAnsi"/>
                <w:sz w:val="22"/>
                <w:szCs w:val="22"/>
              </w:rPr>
              <w:t xml:space="preserve">. </w:t>
            </w:r>
          </w:p>
          <w:p w14:paraId="336EF699" w14:textId="77777777" w:rsidR="00FB6458" w:rsidRDefault="00D87300" w:rsidP="00D87300">
            <w:pPr>
              <w:pStyle w:val="Bunntekst"/>
              <w:numPr>
                <w:ilvl w:val="0"/>
                <w:numId w:val="35"/>
              </w:numPr>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Hvordan har utvalgenes arbeidsform fungert de siste årene? </w:t>
            </w:r>
          </w:p>
          <w:p w14:paraId="347DCAB8" w14:textId="66187E58" w:rsidR="005C1548" w:rsidRDefault="005C1548" w:rsidP="00D87300">
            <w:pPr>
              <w:pStyle w:val="Bunntekst"/>
              <w:numPr>
                <w:ilvl w:val="0"/>
                <w:numId w:val="35"/>
              </w:numPr>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Hva tenker menighetsrådet om utvalgenes </w:t>
            </w:r>
            <w:r w:rsidR="007F4F69">
              <w:rPr>
                <w:rFonts w:asciiTheme="minorHAnsi" w:hAnsiTheme="minorHAnsi" w:cstheme="minorHAnsi"/>
                <w:sz w:val="22"/>
                <w:szCs w:val="22"/>
              </w:rPr>
              <w:t xml:space="preserve">plass, </w:t>
            </w:r>
            <w:r>
              <w:rPr>
                <w:rFonts w:asciiTheme="minorHAnsi" w:hAnsiTheme="minorHAnsi" w:cstheme="minorHAnsi"/>
                <w:sz w:val="22"/>
                <w:szCs w:val="22"/>
              </w:rPr>
              <w:t>mandat og arbeidsoppgaver?</w:t>
            </w:r>
          </w:p>
          <w:p w14:paraId="2470EF2D" w14:textId="77777777" w:rsidR="007F4F69" w:rsidRPr="005849D8" w:rsidRDefault="007F4F69" w:rsidP="007F4F69">
            <w:pPr>
              <w:pStyle w:val="Bunntekst"/>
              <w:numPr>
                <w:ilvl w:val="0"/>
                <w:numId w:val="35"/>
              </w:numPr>
              <w:tabs>
                <w:tab w:val="clear" w:pos="4819"/>
                <w:tab w:val="clear" w:pos="9071"/>
              </w:tabs>
              <w:spacing w:before="180" w:after="180"/>
              <w:rPr>
                <w:rFonts w:asciiTheme="minorHAnsi" w:hAnsiTheme="minorHAnsi" w:cstheme="minorHAnsi"/>
                <w:sz w:val="22"/>
                <w:szCs w:val="22"/>
              </w:rPr>
            </w:pPr>
            <w:r w:rsidRPr="005849D8">
              <w:rPr>
                <w:rFonts w:asciiTheme="minorHAnsi" w:hAnsiTheme="minorHAnsi" w:cstheme="minorHAnsi"/>
                <w:sz w:val="22"/>
                <w:szCs w:val="22"/>
              </w:rPr>
              <w:t>Hva tenker menighetsrådet om utvalgenes sammensetning og om ansattes og menighetsrådets representasjon i ut</w:t>
            </w:r>
            <w:r>
              <w:rPr>
                <w:rFonts w:asciiTheme="minorHAnsi" w:hAnsiTheme="minorHAnsi" w:cstheme="minorHAnsi"/>
                <w:sz w:val="22"/>
                <w:szCs w:val="22"/>
              </w:rPr>
              <w:t>valg</w:t>
            </w:r>
            <w:r w:rsidRPr="005849D8">
              <w:rPr>
                <w:rFonts w:asciiTheme="minorHAnsi" w:hAnsiTheme="minorHAnsi" w:cstheme="minorHAnsi"/>
                <w:sz w:val="22"/>
                <w:szCs w:val="22"/>
              </w:rPr>
              <w:t>?</w:t>
            </w:r>
          </w:p>
          <w:p w14:paraId="53271ECE" w14:textId="3301C46C" w:rsidR="00D55E49" w:rsidRDefault="00D55E49" w:rsidP="00D55E49">
            <w:pPr>
              <w:pStyle w:val="Bunntekst"/>
              <w:numPr>
                <w:ilvl w:val="0"/>
                <w:numId w:val="35"/>
              </w:numPr>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Hvilke erfaringer og impulser fra Vågsbygd </w:t>
            </w:r>
            <w:r w:rsidR="0065459F">
              <w:rPr>
                <w:rFonts w:asciiTheme="minorHAnsi" w:hAnsiTheme="minorHAnsi" w:cstheme="minorHAnsi"/>
                <w:sz w:val="22"/>
                <w:szCs w:val="22"/>
              </w:rPr>
              <w:t xml:space="preserve">er det som har </w:t>
            </w:r>
            <w:r>
              <w:rPr>
                <w:rFonts w:asciiTheme="minorHAnsi" w:hAnsiTheme="minorHAnsi" w:cstheme="minorHAnsi"/>
                <w:sz w:val="22"/>
                <w:szCs w:val="22"/>
              </w:rPr>
              <w:t>inspirer</w:t>
            </w:r>
            <w:r w:rsidR="0065459F">
              <w:rPr>
                <w:rFonts w:asciiTheme="minorHAnsi" w:hAnsiTheme="minorHAnsi" w:cstheme="minorHAnsi"/>
                <w:sz w:val="22"/>
                <w:szCs w:val="22"/>
              </w:rPr>
              <w:t>t</w:t>
            </w:r>
            <w:r>
              <w:rPr>
                <w:rFonts w:asciiTheme="minorHAnsi" w:hAnsiTheme="minorHAnsi" w:cstheme="minorHAnsi"/>
                <w:sz w:val="22"/>
                <w:szCs w:val="22"/>
              </w:rPr>
              <w:t xml:space="preserve"> </w:t>
            </w:r>
            <w:r w:rsidR="0087483A">
              <w:rPr>
                <w:rFonts w:asciiTheme="minorHAnsi" w:hAnsiTheme="minorHAnsi" w:cstheme="minorHAnsi"/>
                <w:sz w:val="22"/>
                <w:szCs w:val="22"/>
              </w:rPr>
              <w:t>menighetsrådet</w:t>
            </w:r>
            <w:r>
              <w:rPr>
                <w:rFonts w:asciiTheme="minorHAnsi" w:hAnsiTheme="minorHAnsi" w:cstheme="minorHAnsi"/>
                <w:sz w:val="22"/>
                <w:szCs w:val="22"/>
              </w:rPr>
              <w:t>, og hvordan kan dette overføres til Drøbak?</w:t>
            </w:r>
          </w:p>
          <w:p w14:paraId="0A06E4A1" w14:textId="515EA4B7" w:rsidR="00A65D6D" w:rsidRPr="001665DC" w:rsidRDefault="00C908DD" w:rsidP="00844864">
            <w:pPr>
              <w:pStyle w:val="Bunntekst"/>
              <w:numPr>
                <w:ilvl w:val="0"/>
                <w:numId w:val="35"/>
              </w:numPr>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Hva ser menighetsrådet som den ideelle modellen for kirken i Drøbak og Frogn?</w:t>
            </w:r>
            <w:r w:rsidR="00CA59E6" w:rsidRPr="00B81173">
              <w:rPr>
                <w:rFonts w:asciiTheme="minorHAnsi" w:hAnsiTheme="minorHAnsi" w:cstheme="minorHAnsi"/>
                <w:sz w:val="22"/>
                <w:szCs w:val="22"/>
              </w:rPr>
              <w:t xml:space="preserve"> Bør ordningen med utvalg underlagt menighetsrådet videreføres i revidert form for perioden 2022-2023?</w:t>
            </w:r>
          </w:p>
        </w:tc>
      </w:tr>
      <w:tr w:rsidR="00955FA3" w:rsidRPr="002014D1" w14:paraId="2DECD48F" w14:textId="77777777" w:rsidTr="00FB2B8A">
        <w:trPr>
          <w:trHeight w:val="80"/>
        </w:trPr>
        <w:tc>
          <w:tcPr>
            <w:tcW w:w="1914" w:type="dxa"/>
          </w:tcPr>
          <w:p w14:paraId="2054E399" w14:textId="02AE81AD" w:rsidR="00955FA3" w:rsidRDefault="00955FA3" w:rsidP="00FE1A48">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lastRenderedPageBreak/>
              <w:t>Drøfting i rådet</w:t>
            </w:r>
          </w:p>
        </w:tc>
        <w:tc>
          <w:tcPr>
            <w:tcW w:w="7516" w:type="dxa"/>
          </w:tcPr>
          <w:p w14:paraId="56BDD70F" w14:textId="338A46AA" w:rsidR="005D2C4F" w:rsidRDefault="0004633C" w:rsidP="00BA5656">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Menighetsrådet drøftet saken </w:t>
            </w:r>
            <w:r w:rsidR="002203F2">
              <w:rPr>
                <w:rFonts w:asciiTheme="minorHAnsi" w:hAnsiTheme="minorHAnsi" w:cstheme="minorHAnsi"/>
                <w:sz w:val="22"/>
                <w:szCs w:val="22"/>
              </w:rPr>
              <w:t xml:space="preserve">på bakgrunn av spørsmål og kommentarer fra diakoniutvalget. </w:t>
            </w:r>
            <w:r w:rsidR="009D3025">
              <w:rPr>
                <w:rFonts w:asciiTheme="minorHAnsi" w:hAnsiTheme="minorHAnsi" w:cstheme="minorHAnsi"/>
                <w:sz w:val="22"/>
                <w:szCs w:val="22"/>
              </w:rPr>
              <w:t xml:space="preserve">Samtalen bekreftet at </w:t>
            </w:r>
            <w:r w:rsidR="00416295">
              <w:rPr>
                <w:rFonts w:asciiTheme="minorHAnsi" w:hAnsiTheme="minorHAnsi" w:cstheme="minorHAnsi"/>
                <w:sz w:val="22"/>
                <w:szCs w:val="22"/>
              </w:rPr>
              <w:t xml:space="preserve">diakoniutvalget </w:t>
            </w:r>
            <w:r w:rsidR="000D15BD">
              <w:rPr>
                <w:rFonts w:asciiTheme="minorHAnsi" w:hAnsiTheme="minorHAnsi" w:cstheme="minorHAnsi"/>
                <w:sz w:val="22"/>
                <w:szCs w:val="22"/>
              </w:rPr>
              <w:t xml:space="preserve">opplever </w:t>
            </w:r>
            <w:r w:rsidR="00C31F32">
              <w:rPr>
                <w:rFonts w:asciiTheme="minorHAnsi" w:hAnsiTheme="minorHAnsi" w:cstheme="minorHAnsi"/>
                <w:sz w:val="22"/>
                <w:szCs w:val="22"/>
              </w:rPr>
              <w:t>seg</w:t>
            </w:r>
            <w:r w:rsidR="000D15BD">
              <w:rPr>
                <w:rFonts w:asciiTheme="minorHAnsi" w:hAnsiTheme="minorHAnsi" w:cstheme="minorHAnsi"/>
                <w:sz w:val="22"/>
                <w:szCs w:val="22"/>
              </w:rPr>
              <w:t xml:space="preserve"> for lite involvert i saken, og de </w:t>
            </w:r>
            <w:r w:rsidR="00416295">
              <w:rPr>
                <w:rFonts w:asciiTheme="minorHAnsi" w:hAnsiTheme="minorHAnsi" w:cstheme="minorHAnsi"/>
                <w:sz w:val="22"/>
                <w:szCs w:val="22"/>
              </w:rPr>
              <w:t xml:space="preserve">har innvendinger mot </w:t>
            </w:r>
            <w:r w:rsidR="00EC171A">
              <w:rPr>
                <w:rFonts w:asciiTheme="minorHAnsi" w:hAnsiTheme="minorHAnsi" w:cstheme="minorHAnsi"/>
                <w:sz w:val="22"/>
                <w:szCs w:val="22"/>
              </w:rPr>
              <w:t>selve</w:t>
            </w:r>
            <w:r w:rsidR="00416295">
              <w:rPr>
                <w:rFonts w:asciiTheme="minorHAnsi" w:hAnsiTheme="minorHAnsi" w:cstheme="minorHAnsi"/>
                <w:sz w:val="22"/>
                <w:szCs w:val="22"/>
              </w:rPr>
              <w:t xml:space="preserve"> vedtak</w:t>
            </w:r>
            <w:r w:rsidR="00EC171A">
              <w:rPr>
                <w:rFonts w:asciiTheme="minorHAnsi" w:hAnsiTheme="minorHAnsi" w:cstheme="minorHAnsi"/>
                <w:sz w:val="22"/>
                <w:szCs w:val="22"/>
              </w:rPr>
              <w:t>et</w:t>
            </w:r>
            <w:r w:rsidR="00F26244">
              <w:rPr>
                <w:rFonts w:asciiTheme="minorHAnsi" w:hAnsiTheme="minorHAnsi" w:cstheme="minorHAnsi"/>
                <w:sz w:val="22"/>
                <w:szCs w:val="22"/>
              </w:rPr>
              <w:t xml:space="preserve"> om innføring av sektormodellen</w:t>
            </w:r>
            <w:r w:rsidR="005E3689">
              <w:rPr>
                <w:rFonts w:asciiTheme="minorHAnsi" w:hAnsiTheme="minorHAnsi" w:cstheme="minorHAnsi"/>
                <w:sz w:val="22"/>
                <w:szCs w:val="22"/>
              </w:rPr>
              <w:t xml:space="preserve">. </w:t>
            </w:r>
            <w:r w:rsidR="00047D01">
              <w:rPr>
                <w:rFonts w:asciiTheme="minorHAnsi" w:hAnsiTheme="minorHAnsi" w:cstheme="minorHAnsi"/>
                <w:sz w:val="22"/>
                <w:szCs w:val="22"/>
              </w:rPr>
              <w:t>Menighetsrådet kan ha forståelse for</w:t>
            </w:r>
            <w:r w:rsidR="005868B1">
              <w:rPr>
                <w:rFonts w:asciiTheme="minorHAnsi" w:hAnsiTheme="minorHAnsi" w:cstheme="minorHAnsi"/>
                <w:sz w:val="22"/>
                <w:szCs w:val="22"/>
              </w:rPr>
              <w:t xml:space="preserve"> at</w:t>
            </w:r>
            <w:r w:rsidR="00047D01">
              <w:rPr>
                <w:rFonts w:asciiTheme="minorHAnsi" w:hAnsiTheme="minorHAnsi" w:cstheme="minorHAnsi"/>
                <w:sz w:val="22"/>
                <w:szCs w:val="22"/>
              </w:rPr>
              <w:t xml:space="preserve"> ønsket </w:t>
            </w:r>
            <w:r w:rsidR="00EC171A">
              <w:rPr>
                <w:rFonts w:asciiTheme="minorHAnsi" w:hAnsiTheme="minorHAnsi" w:cstheme="minorHAnsi"/>
                <w:sz w:val="22"/>
                <w:szCs w:val="22"/>
              </w:rPr>
              <w:t xml:space="preserve">om </w:t>
            </w:r>
            <w:r w:rsidR="00047D01">
              <w:rPr>
                <w:rFonts w:asciiTheme="minorHAnsi" w:hAnsiTheme="minorHAnsi" w:cstheme="minorHAnsi"/>
                <w:sz w:val="22"/>
                <w:szCs w:val="22"/>
              </w:rPr>
              <w:t xml:space="preserve">bedre involvering av utvalgene </w:t>
            </w:r>
            <w:r w:rsidR="00685FE9">
              <w:rPr>
                <w:rFonts w:asciiTheme="minorHAnsi" w:hAnsiTheme="minorHAnsi" w:cstheme="minorHAnsi"/>
                <w:sz w:val="22"/>
                <w:szCs w:val="22"/>
              </w:rPr>
              <w:t xml:space="preserve">forut for vedtak, og at saksbehandlingen slik sett ikke har vært optimal, men </w:t>
            </w:r>
            <w:r w:rsidR="00B057B7">
              <w:rPr>
                <w:rFonts w:asciiTheme="minorHAnsi" w:hAnsiTheme="minorHAnsi" w:cstheme="minorHAnsi"/>
                <w:sz w:val="22"/>
                <w:szCs w:val="22"/>
              </w:rPr>
              <w:t xml:space="preserve">det var likevel et bevisst vedtak fra menighetsrådets side i mars, om at man </w:t>
            </w:r>
            <w:r w:rsidR="009148CD">
              <w:rPr>
                <w:rFonts w:asciiTheme="minorHAnsi" w:hAnsiTheme="minorHAnsi" w:cstheme="minorHAnsi"/>
                <w:sz w:val="22"/>
                <w:szCs w:val="22"/>
              </w:rPr>
              <w:t xml:space="preserve">allerede da </w:t>
            </w:r>
            <w:r w:rsidR="00656FAE">
              <w:rPr>
                <w:rFonts w:asciiTheme="minorHAnsi" w:hAnsiTheme="minorHAnsi" w:cstheme="minorHAnsi"/>
                <w:sz w:val="22"/>
                <w:szCs w:val="22"/>
              </w:rPr>
              <w:t xml:space="preserve">skulle </w:t>
            </w:r>
            <w:r w:rsidR="00B057B7">
              <w:rPr>
                <w:rFonts w:asciiTheme="minorHAnsi" w:hAnsiTheme="minorHAnsi" w:cstheme="minorHAnsi"/>
                <w:sz w:val="22"/>
                <w:szCs w:val="22"/>
              </w:rPr>
              <w:t xml:space="preserve">vedta en ny </w:t>
            </w:r>
            <w:r w:rsidR="00656FAE">
              <w:rPr>
                <w:rFonts w:asciiTheme="minorHAnsi" w:hAnsiTheme="minorHAnsi" w:cstheme="minorHAnsi"/>
                <w:sz w:val="22"/>
                <w:szCs w:val="22"/>
              </w:rPr>
              <w:t>justert organisering for deler av menighetens arbeid</w:t>
            </w:r>
            <w:r w:rsidR="00B057B7">
              <w:rPr>
                <w:rFonts w:asciiTheme="minorHAnsi" w:hAnsiTheme="minorHAnsi" w:cstheme="minorHAnsi"/>
                <w:sz w:val="22"/>
                <w:szCs w:val="22"/>
              </w:rPr>
              <w:t>.</w:t>
            </w:r>
          </w:p>
          <w:p w14:paraId="16EB65A2" w14:textId="1FF76975" w:rsidR="00F54EE1" w:rsidRDefault="00574260" w:rsidP="00BA5656">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Den såkalte sektor-modellen omtales ofte som Vågsbygd-modellen. </w:t>
            </w:r>
            <w:r w:rsidR="00F54EE1">
              <w:rPr>
                <w:rFonts w:asciiTheme="minorHAnsi" w:hAnsiTheme="minorHAnsi" w:cstheme="minorHAnsi"/>
                <w:sz w:val="22"/>
                <w:szCs w:val="22"/>
              </w:rPr>
              <w:t xml:space="preserve">Det </w:t>
            </w:r>
            <w:r w:rsidR="005411CC">
              <w:rPr>
                <w:rFonts w:asciiTheme="minorHAnsi" w:hAnsiTheme="minorHAnsi" w:cstheme="minorHAnsi"/>
                <w:sz w:val="22"/>
                <w:szCs w:val="22"/>
              </w:rPr>
              <w:t xml:space="preserve">ble </w:t>
            </w:r>
            <w:r w:rsidR="00F54EE1">
              <w:rPr>
                <w:rFonts w:asciiTheme="minorHAnsi" w:hAnsiTheme="minorHAnsi" w:cstheme="minorHAnsi"/>
                <w:sz w:val="22"/>
                <w:szCs w:val="22"/>
              </w:rPr>
              <w:t>understreke</w:t>
            </w:r>
            <w:r w:rsidR="005411CC">
              <w:rPr>
                <w:rFonts w:asciiTheme="minorHAnsi" w:hAnsiTheme="minorHAnsi" w:cstheme="minorHAnsi"/>
                <w:sz w:val="22"/>
                <w:szCs w:val="22"/>
              </w:rPr>
              <w:t>t</w:t>
            </w:r>
            <w:r w:rsidR="00F54EE1">
              <w:rPr>
                <w:rFonts w:asciiTheme="minorHAnsi" w:hAnsiTheme="minorHAnsi" w:cstheme="minorHAnsi"/>
                <w:sz w:val="22"/>
                <w:szCs w:val="22"/>
              </w:rPr>
              <w:t xml:space="preserve"> at det </w:t>
            </w:r>
            <w:r w:rsidR="00A31831">
              <w:rPr>
                <w:rFonts w:asciiTheme="minorHAnsi" w:hAnsiTheme="minorHAnsi" w:cstheme="minorHAnsi"/>
                <w:sz w:val="22"/>
                <w:szCs w:val="22"/>
              </w:rPr>
              <w:t xml:space="preserve">aldri var tanken at </w:t>
            </w:r>
            <w:r w:rsidR="005411CC">
              <w:rPr>
                <w:rFonts w:asciiTheme="minorHAnsi" w:hAnsiTheme="minorHAnsi" w:cstheme="minorHAnsi"/>
                <w:sz w:val="22"/>
                <w:szCs w:val="22"/>
              </w:rPr>
              <w:t>den såkalte</w:t>
            </w:r>
            <w:r w:rsidR="00A31831">
              <w:rPr>
                <w:rFonts w:asciiTheme="minorHAnsi" w:hAnsiTheme="minorHAnsi" w:cstheme="minorHAnsi"/>
                <w:sz w:val="22"/>
                <w:szCs w:val="22"/>
              </w:rPr>
              <w:t xml:space="preserve"> Vågsbygd-modellen </w:t>
            </w:r>
            <w:r w:rsidR="00150DEE">
              <w:rPr>
                <w:rFonts w:asciiTheme="minorHAnsi" w:hAnsiTheme="minorHAnsi" w:cstheme="minorHAnsi"/>
                <w:sz w:val="22"/>
                <w:szCs w:val="22"/>
              </w:rPr>
              <w:t xml:space="preserve">skulle kopieres, </w:t>
            </w:r>
            <w:r w:rsidR="00F54EE1">
              <w:rPr>
                <w:rFonts w:asciiTheme="minorHAnsi" w:hAnsiTheme="minorHAnsi" w:cstheme="minorHAnsi"/>
                <w:sz w:val="22"/>
                <w:szCs w:val="22"/>
              </w:rPr>
              <w:t xml:space="preserve">men at man henter inspirasjon fra erfaringer gjort i Vågsbygd i arbeidet med å finne gode </w:t>
            </w:r>
            <w:r w:rsidR="008C120D">
              <w:rPr>
                <w:rFonts w:asciiTheme="minorHAnsi" w:hAnsiTheme="minorHAnsi" w:cstheme="minorHAnsi"/>
                <w:sz w:val="22"/>
                <w:szCs w:val="22"/>
              </w:rPr>
              <w:t>arbeidsformer tilpasset vår lokale kontekst i Drøbak og Frogn.</w:t>
            </w:r>
          </w:p>
          <w:p w14:paraId="06F1E017" w14:textId="06146044" w:rsidR="00955FA3" w:rsidRDefault="005E3689" w:rsidP="00BA5656">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Menighetsrådet og utvalget er </w:t>
            </w:r>
            <w:r w:rsidR="00A47143">
              <w:rPr>
                <w:rFonts w:asciiTheme="minorHAnsi" w:hAnsiTheme="minorHAnsi" w:cstheme="minorHAnsi"/>
                <w:sz w:val="22"/>
                <w:szCs w:val="22"/>
              </w:rPr>
              <w:t xml:space="preserve">samtidig </w:t>
            </w:r>
            <w:r w:rsidR="00C032DA">
              <w:rPr>
                <w:rFonts w:asciiTheme="minorHAnsi" w:hAnsiTheme="minorHAnsi" w:cstheme="minorHAnsi"/>
                <w:sz w:val="22"/>
                <w:szCs w:val="22"/>
              </w:rPr>
              <w:t>enige om at nye arbeidsmåter må innføres gradvis</w:t>
            </w:r>
            <w:r w:rsidR="00C510EA">
              <w:rPr>
                <w:rFonts w:asciiTheme="minorHAnsi" w:hAnsiTheme="minorHAnsi" w:cstheme="minorHAnsi"/>
                <w:sz w:val="22"/>
                <w:szCs w:val="22"/>
              </w:rPr>
              <w:t xml:space="preserve">, over tid og med god lokal tilpasning. Det </w:t>
            </w:r>
            <w:r w:rsidR="00612479">
              <w:rPr>
                <w:rFonts w:asciiTheme="minorHAnsi" w:hAnsiTheme="minorHAnsi" w:cstheme="minorHAnsi"/>
                <w:sz w:val="22"/>
                <w:szCs w:val="22"/>
              </w:rPr>
              <w:t>fremkommer også at alle har et positivt engasjement og gode intensjone</w:t>
            </w:r>
            <w:r w:rsidR="00471264">
              <w:rPr>
                <w:rFonts w:asciiTheme="minorHAnsi" w:hAnsiTheme="minorHAnsi" w:cstheme="minorHAnsi"/>
                <w:sz w:val="22"/>
                <w:szCs w:val="22"/>
              </w:rPr>
              <w:t xml:space="preserve">r om å styrke frivilligheten </w:t>
            </w:r>
            <w:r w:rsidR="0039297D">
              <w:rPr>
                <w:rFonts w:asciiTheme="minorHAnsi" w:hAnsiTheme="minorHAnsi" w:cstheme="minorHAnsi"/>
                <w:sz w:val="22"/>
                <w:szCs w:val="22"/>
              </w:rPr>
              <w:t xml:space="preserve">og utvikle </w:t>
            </w:r>
            <w:r w:rsidR="00471264">
              <w:rPr>
                <w:rFonts w:asciiTheme="minorHAnsi" w:hAnsiTheme="minorHAnsi" w:cstheme="minorHAnsi"/>
                <w:sz w:val="22"/>
                <w:szCs w:val="22"/>
              </w:rPr>
              <w:t>menighetens arbeid</w:t>
            </w:r>
            <w:r w:rsidR="0039297D">
              <w:rPr>
                <w:rFonts w:asciiTheme="minorHAnsi" w:hAnsiTheme="minorHAnsi" w:cstheme="minorHAnsi"/>
                <w:sz w:val="22"/>
                <w:szCs w:val="22"/>
              </w:rPr>
              <w:t>, selv om man er noe delt i synet på hvordan dette best kan realiseres</w:t>
            </w:r>
            <w:r w:rsidR="00471264">
              <w:rPr>
                <w:rFonts w:asciiTheme="minorHAnsi" w:hAnsiTheme="minorHAnsi" w:cstheme="minorHAnsi"/>
                <w:sz w:val="22"/>
                <w:szCs w:val="22"/>
              </w:rPr>
              <w:t>.</w:t>
            </w:r>
          </w:p>
          <w:p w14:paraId="4FA7B428" w14:textId="1F6003B4" w:rsidR="00D117AC" w:rsidRDefault="00D117AC" w:rsidP="00BA5656">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Et flertall i menighetsrådet </w:t>
            </w:r>
            <w:r w:rsidR="00470170">
              <w:rPr>
                <w:rFonts w:asciiTheme="minorHAnsi" w:hAnsiTheme="minorHAnsi" w:cstheme="minorHAnsi"/>
                <w:sz w:val="22"/>
                <w:szCs w:val="22"/>
              </w:rPr>
              <w:t xml:space="preserve">mener saken er godt nok utredet til at man kan </w:t>
            </w:r>
            <w:r w:rsidR="001E78A8">
              <w:rPr>
                <w:rFonts w:asciiTheme="minorHAnsi" w:hAnsiTheme="minorHAnsi" w:cstheme="minorHAnsi"/>
                <w:sz w:val="22"/>
                <w:szCs w:val="22"/>
              </w:rPr>
              <w:t>starte en forsøksordning, og at intensjonen og hovedlinjene i vedtaket fra 2. mars står ved lag</w:t>
            </w:r>
            <w:r w:rsidR="002A324E">
              <w:rPr>
                <w:rFonts w:asciiTheme="minorHAnsi" w:hAnsiTheme="minorHAnsi" w:cstheme="minorHAnsi"/>
                <w:sz w:val="22"/>
                <w:szCs w:val="22"/>
              </w:rPr>
              <w:t>. Samtidig er det et ønske om å lytte til innspill fra diakoniutvalget og gjøre noen justeringer og presiseringer på vedtaket.</w:t>
            </w:r>
          </w:p>
          <w:p w14:paraId="3724E1F5" w14:textId="67BF6038" w:rsidR="00152152" w:rsidRDefault="00D44853" w:rsidP="00BA5656">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Menighetsrådets representasjon i utvalg blir løftet frem som </w:t>
            </w:r>
            <w:r w:rsidR="00735F23">
              <w:rPr>
                <w:rFonts w:asciiTheme="minorHAnsi" w:hAnsiTheme="minorHAnsi" w:cstheme="minorHAnsi"/>
                <w:sz w:val="22"/>
                <w:szCs w:val="22"/>
              </w:rPr>
              <w:t>positivt for arbeidet</w:t>
            </w:r>
            <w:r w:rsidR="00E062AD">
              <w:rPr>
                <w:rFonts w:asciiTheme="minorHAnsi" w:hAnsiTheme="minorHAnsi" w:cstheme="minorHAnsi"/>
                <w:sz w:val="22"/>
                <w:szCs w:val="22"/>
              </w:rPr>
              <w:t>, og det synes å være et ønske om å videreføre dette</w:t>
            </w:r>
            <w:r w:rsidR="00263796">
              <w:rPr>
                <w:rFonts w:asciiTheme="minorHAnsi" w:hAnsiTheme="minorHAnsi" w:cstheme="minorHAnsi"/>
                <w:sz w:val="22"/>
                <w:szCs w:val="22"/>
              </w:rPr>
              <w:t xml:space="preserve"> for noen utvalg</w:t>
            </w:r>
            <w:r w:rsidR="00E062AD">
              <w:rPr>
                <w:rFonts w:asciiTheme="minorHAnsi" w:hAnsiTheme="minorHAnsi" w:cstheme="minorHAnsi"/>
                <w:sz w:val="22"/>
                <w:szCs w:val="22"/>
              </w:rPr>
              <w:t>, uten at det skal være et krav.</w:t>
            </w:r>
            <w:r w:rsidR="00A05CE7">
              <w:rPr>
                <w:rFonts w:asciiTheme="minorHAnsi" w:hAnsiTheme="minorHAnsi" w:cstheme="minorHAnsi"/>
                <w:sz w:val="22"/>
                <w:szCs w:val="22"/>
              </w:rPr>
              <w:t xml:space="preserve"> Kontakten mellom utvalg og MR kan også bli ivaretatt på andre måter.</w:t>
            </w:r>
          </w:p>
          <w:p w14:paraId="5F3B1FF3" w14:textId="48BC2172" w:rsidR="00E062AD" w:rsidRDefault="002B0955" w:rsidP="00BA5656">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D</w:t>
            </w:r>
            <w:r w:rsidR="00F37715">
              <w:rPr>
                <w:rFonts w:asciiTheme="minorHAnsi" w:hAnsiTheme="minorHAnsi" w:cstheme="minorHAnsi"/>
                <w:sz w:val="22"/>
                <w:szCs w:val="22"/>
              </w:rPr>
              <w:t xml:space="preserve">et er enighet om </w:t>
            </w:r>
            <w:r w:rsidR="00E135C1">
              <w:rPr>
                <w:rFonts w:asciiTheme="minorHAnsi" w:hAnsiTheme="minorHAnsi" w:cstheme="minorHAnsi"/>
                <w:sz w:val="22"/>
                <w:szCs w:val="22"/>
              </w:rPr>
              <w:t xml:space="preserve">at det </w:t>
            </w:r>
            <w:r w:rsidR="00E80EF6">
              <w:rPr>
                <w:rFonts w:asciiTheme="minorHAnsi" w:hAnsiTheme="minorHAnsi" w:cstheme="minorHAnsi"/>
                <w:sz w:val="22"/>
                <w:szCs w:val="22"/>
              </w:rPr>
              <w:t>v</w:t>
            </w:r>
            <w:r w:rsidR="00E135C1">
              <w:rPr>
                <w:rFonts w:asciiTheme="minorHAnsi" w:hAnsiTheme="minorHAnsi" w:cstheme="minorHAnsi"/>
                <w:sz w:val="22"/>
                <w:szCs w:val="22"/>
              </w:rPr>
              <w:t>e</w:t>
            </w:r>
            <w:r w:rsidR="00E80EF6">
              <w:rPr>
                <w:rFonts w:asciiTheme="minorHAnsi" w:hAnsiTheme="minorHAnsi" w:cstheme="minorHAnsi"/>
                <w:sz w:val="22"/>
                <w:szCs w:val="22"/>
              </w:rPr>
              <w:t>il være hensiktsmessig</w:t>
            </w:r>
            <w:r w:rsidR="00E135C1">
              <w:rPr>
                <w:rFonts w:asciiTheme="minorHAnsi" w:hAnsiTheme="minorHAnsi" w:cstheme="minorHAnsi"/>
                <w:sz w:val="22"/>
                <w:szCs w:val="22"/>
              </w:rPr>
              <w:t xml:space="preserve"> </w:t>
            </w:r>
            <w:r w:rsidR="003A13EF">
              <w:rPr>
                <w:rFonts w:asciiTheme="minorHAnsi" w:hAnsiTheme="minorHAnsi" w:cstheme="minorHAnsi"/>
                <w:sz w:val="22"/>
                <w:szCs w:val="22"/>
              </w:rPr>
              <w:t>å</w:t>
            </w:r>
            <w:r w:rsidR="00E135C1">
              <w:rPr>
                <w:rFonts w:asciiTheme="minorHAnsi" w:hAnsiTheme="minorHAnsi" w:cstheme="minorHAnsi"/>
                <w:sz w:val="22"/>
                <w:szCs w:val="22"/>
              </w:rPr>
              <w:t xml:space="preserve"> opprette </w:t>
            </w:r>
            <w:r w:rsidR="00E062AD">
              <w:rPr>
                <w:rFonts w:asciiTheme="minorHAnsi" w:hAnsiTheme="minorHAnsi" w:cstheme="minorHAnsi"/>
                <w:sz w:val="22"/>
                <w:szCs w:val="22"/>
              </w:rPr>
              <w:t xml:space="preserve">et nytt diakoniutvalg som </w:t>
            </w:r>
            <w:r>
              <w:rPr>
                <w:rFonts w:asciiTheme="minorHAnsi" w:hAnsiTheme="minorHAnsi" w:cstheme="minorHAnsi"/>
                <w:sz w:val="22"/>
                <w:szCs w:val="22"/>
              </w:rPr>
              <w:t>primært fokuserer på ungdomsdiakoni</w:t>
            </w:r>
            <w:r w:rsidR="00F37715">
              <w:rPr>
                <w:rFonts w:asciiTheme="minorHAnsi" w:hAnsiTheme="minorHAnsi" w:cstheme="minorHAnsi"/>
                <w:sz w:val="22"/>
                <w:szCs w:val="22"/>
              </w:rPr>
              <w:t xml:space="preserve">. Samtidig </w:t>
            </w:r>
            <w:r w:rsidR="004D2C81">
              <w:rPr>
                <w:rFonts w:asciiTheme="minorHAnsi" w:hAnsiTheme="minorHAnsi" w:cstheme="minorHAnsi"/>
                <w:sz w:val="22"/>
                <w:szCs w:val="22"/>
              </w:rPr>
              <w:t xml:space="preserve">blir det </w:t>
            </w:r>
            <w:r w:rsidR="00DE4C04">
              <w:rPr>
                <w:rFonts w:asciiTheme="minorHAnsi" w:hAnsiTheme="minorHAnsi" w:cstheme="minorHAnsi"/>
                <w:sz w:val="22"/>
                <w:szCs w:val="22"/>
              </w:rPr>
              <w:t xml:space="preserve">foreslått at </w:t>
            </w:r>
            <w:r w:rsidR="004D2C81">
              <w:rPr>
                <w:rFonts w:asciiTheme="minorHAnsi" w:hAnsiTheme="minorHAnsi" w:cstheme="minorHAnsi"/>
                <w:sz w:val="22"/>
                <w:szCs w:val="22"/>
              </w:rPr>
              <w:t xml:space="preserve">eksisterende diakoniutvalg også får fortsette, siden det har fungert godt over lang </w:t>
            </w:r>
            <w:r w:rsidR="004D2C81">
              <w:rPr>
                <w:rFonts w:asciiTheme="minorHAnsi" w:hAnsiTheme="minorHAnsi" w:cstheme="minorHAnsi"/>
                <w:sz w:val="22"/>
                <w:szCs w:val="22"/>
              </w:rPr>
              <w:lastRenderedPageBreak/>
              <w:t>tid.</w:t>
            </w:r>
            <w:r w:rsidR="0098118E">
              <w:rPr>
                <w:rFonts w:asciiTheme="minorHAnsi" w:hAnsiTheme="minorHAnsi" w:cstheme="minorHAnsi"/>
                <w:sz w:val="22"/>
                <w:szCs w:val="22"/>
              </w:rPr>
              <w:t xml:space="preserve"> Det </w:t>
            </w:r>
            <w:r w:rsidR="00127AC4">
              <w:rPr>
                <w:rFonts w:asciiTheme="minorHAnsi" w:hAnsiTheme="minorHAnsi" w:cstheme="minorHAnsi"/>
                <w:sz w:val="22"/>
                <w:szCs w:val="22"/>
              </w:rPr>
              <w:t>ble foreslått at prostidiakon</w:t>
            </w:r>
            <w:r w:rsidR="00B760C3">
              <w:rPr>
                <w:rFonts w:asciiTheme="minorHAnsi" w:hAnsiTheme="minorHAnsi" w:cstheme="minorHAnsi"/>
                <w:sz w:val="22"/>
                <w:szCs w:val="22"/>
              </w:rPr>
              <w:t xml:space="preserve"> Atle Eikeland</w:t>
            </w:r>
            <w:r w:rsidR="00931169">
              <w:rPr>
                <w:rFonts w:asciiTheme="minorHAnsi" w:hAnsiTheme="minorHAnsi" w:cstheme="minorHAnsi"/>
                <w:sz w:val="22"/>
                <w:szCs w:val="22"/>
              </w:rPr>
              <w:t xml:space="preserve"> fortsetter i eksisterende diakoniutvalg og diakon </w:t>
            </w:r>
            <w:r w:rsidR="00B760C3">
              <w:rPr>
                <w:rFonts w:asciiTheme="minorHAnsi" w:hAnsiTheme="minorHAnsi" w:cstheme="minorHAnsi"/>
                <w:sz w:val="22"/>
                <w:szCs w:val="22"/>
              </w:rPr>
              <w:t xml:space="preserve">Maria Borgenvik </w:t>
            </w:r>
            <w:r w:rsidR="00931169">
              <w:rPr>
                <w:rFonts w:asciiTheme="minorHAnsi" w:hAnsiTheme="minorHAnsi" w:cstheme="minorHAnsi"/>
                <w:sz w:val="22"/>
                <w:szCs w:val="22"/>
              </w:rPr>
              <w:t>går over i det nye utvalget</w:t>
            </w:r>
            <w:r w:rsidR="00194DBE">
              <w:rPr>
                <w:rFonts w:asciiTheme="minorHAnsi" w:hAnsiTheme="minorHAnsi" w:cstheme="minorHAnsi"/>
                <w:sz w:val="22"/>
                <w:szCs w:val="22"/>
              </w:rPr>
              <w:t>.</w:t>
            </w:r>
          </w:p>
          <w:p w14:paraId="73AC23F8" w14:textId="61132104" w:rsidR="00372AB7" w:rsidRDefault="00372AB7" w:rsidP="00BA5656">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Ansattes representasjon i utvalg ble også drøftet. Det vil være </w:t>
            </w:r>
            <w:r w:rsidR="00A62882">
              <w:rPr>
                <w:rFonts w:asciiTheme="minorHAnsi" w:hAnsiTheme="minorHAnsi" w:cstheme="minorHAnsi"/>
                <w:sz w:val="22"/>
                <w:szCs w:val="22"/>
              </w:rPr>
              <w:t xml:space="preserve">både </w:t>
            </w:r>
            <w:r>
              <w:rPr>
                <w:rFonts w:asciiTheme="minorHAnsi" w:hAnsiTheme="minorHAnsi" w:cstheme="minorHAnsi"/>
                <w:sz w:val="22"/>
                <w:szCs w:val="22"/>
              </w:rPr>
              <w:t>naturlig</w:t>
            </w:r>
            <w:r w:rsidR="00A62882">
              <w:rPr>
                <w:rFonts w:asciiTheme="minorHAnsi" w:hAnsiTheme="minorHAnsi" w:cstheme="minorHAnsi"/>
                <w:sz w:val="22"/>
                <w:szCs w:val="22"/>
              </w:rPr>
              <w:t xml:space="preserve"> og positivt</w:t>
            </w:r>
            <w:r>
              <w:rPr>
                <w:rFonts w:asciiTheme="minorHAnsi" w:hAnsiTheme="minorHAnsi" w:cstheme="minorHAnsi"/>
                <w:sz w:val="22"/>
                <w:szCs w:val="22"/>
              </w:rPr>
              <w:t xml:space="preserve"> at ansatte er med i utvalg innenfor sine fagområde</w:t>
            </w:r>
            <w:r w:rsidR="00F83E14">
              <w:rPr>
                <w:rFonts w:asciiTheme="minorHAnsi" w:hAnsiTheme="minorHAnsi" w:cstheme="minorHAnsi"/>
                <w:sz w:val="22"/>
                <w:szCs w:val="22"/>
              </w:rPr>
              <w:t>r</w:t>
            </w:r>
            <w:r w:rsidR="00B86090">
              <w:rPr>
                <w:rFonts w:asciiTheme="minorHAnsi" w:hAnsiTheme="minorHAnsi" w:cstheme="minorHAnsi"/>
                <w:sz w:val="22"/>
                <w:szCs w:val="22"/>
              </w:rPr>
              <w:t xml:space="preserve">, </w:t>
            </w:r>
            <w:r w:rsidR="00D349C6">
              <w:rPr>
                <w:rFonts w:asciiTheme="minorHAnsi" w:hAnsiTheme="minorHAnsi" w:cstheme="minorHAnsi"/>
                <w:sz w:val="22"/>
                <w:szCs w:val="22"/>
              </w:rPr>
              <w:t xml:space="preserve">og </w:t>
            </w:r>
            <w:r w:rsidR="001D2982">
              <w:rPr>
                <w:rFonts w:asciiTheme="minorHAnsi" w:hAnsiTheme="minorHAnsi" w:cstheme="minorHAnsi"/>
                <w:sz w:val="22"/>
                <w:szCs w:val="22"/>
              </w:rPr>
              <w:t>for</w:t>
            </w:r>
            <w:r w:rsidR="00D349C6">
              <w:rPr>
                <w:rFonts w:asciiTheme="minorHAnsi" w:hAnsiTheme="minorHAnsi" w:cstheme="minorHAnsi"/>
                <w:sz w:val="22"/>
                <w:szCs w:val="22"/>
              </w:rPr>
              <w:t xml:space="preserve"> gudstjenesteutvalget er det </w:t>
            </w:r>
            <w:r w:rsidR="00BF5E39">
              <w:rPr>
                <w:rFonts w:asciiTheme="minorHAnsi" w:hAnsiTheme="minorHAnsi" w:cstheme="minorHAnsi"/>
                <w:sz w:val="22"/>
                <w:szCs w:val="22"/>
              </w:rPr>
              <w:t xml:space="preserve">nedfelt i </w:t>
            </w:r>
            <w:r w:rsidR="00417EFD">
              <w:rPr>
                <w:rFonts w:asciiTheme="minorHAnsi" w:hAnsiTheme="minorHAnsi" w:cstheme="minorHAnsi"/>
                <w:sz w:val="22"/>
                <w:szCs w:val="22"/>
              </w:rPr>
              <w:t>«Alminnelige bestemmelser for Ordning for hovedgudstjenesten» pkt. 52</w:t>
            </w:r>
            <w:r w:rsidR="00954AD7">
              <w:rPr>
                <w:rFonts w:asciiTheme="minorHAnsi" w:hAnsiTheme="minorHAnsi" w:cstheme="minorHAnsi"/>
                <w:sz w:val="22"/>
                <w:szCs w:val="22"/>
              </w:rPr>
              <w:t xml:space="preserve"> at sokneprest og kantor </w:t>
            </w:r>
            <w:r w:rsidR="00BF5E39">
              <w:rPr>
                <w:rFonts w:asciiTheme="minorHAnsi" w:hAnsiTheme="minorHAnsi" w:cstheme="minorHAnsi"/>
                <w:sz w:val="22"/>
                <w:szCs w:val="22"/>
              </w:rPr>
              <w:t>skal være med</w:t>
            </w:r>
            <w:r w:rsidR="00954AD7">
              <w:rPr>
                <w:rFonts w:asciiTheme="minorHAnsi" w:hAnsiTheme="minorHAnsi" w:cstheme="minorHAnsi"/>
                <w:sz w:val="22"/>
                <w:szCs w:val="22"/>
              </w:rPr>
              <w:t xml:space="preserve">. </w:t>
            </w:r>
            <w:r w:rsidR="00C01AFB">
              <w:rPr>
                <w:rFonts w:asciiTheme="minorHAnsi" w:hAnsiTheme="minorHAnsi" w:cstheme="minorHAnsi"/>
                <w:sz w:val="22"/>
                <w:szCs w:val="22"/>
              </w:rPr>
              <w:t xml:space="preserve">Samtidig er det viktig at de frivilliges plass og engasjement </w:t>
            </w:r>
            <w:r w:rsidR="00B765C6">
              <w:rPr>
                <w:rFonts w:asciiTheme="minorHAnsi" w:hAnsiTheme="minorHAnsi" w:cstheme="minorHAnsi"/>
                <w:sz w:val="22"/>
                <w:szCs w:val="22"/>
              </w:rPr>
              <w:t>løftes opp som de</w:t>
            </w:r>
            <w:r w:rsidR="002C364F">
              <w:rPr>
                <w:rFonts w:asciiTheme="minorHAnsi" w:hAnsiTheme="minorHAnsi" w:cstheme="minorHAnsi"/>
                <w:sz w:val="22"/>
                <w:szCs w:val="22"/>
              </w:rPr>
              <w:t>n bærende kvaliteten ved et utvalg.</w:t>
            </w:r>
          </w:p>
        </w:tc>
      </w:tr>
      <w:tr w:rsidR="00E03DD8" w:rsidRPr="002014D1" w14:paraId="7A8977FE" w14:textId="77777777" w:rsidTr="00FB2B8A">
        <w:trPr>
          <w:trHeight w:val="80"/>
        </w:trPr>
        <w:tc>
          <w:tcPr>
            <w:tcW w:w="1914" w:type="dxa"/>
          </w:tcPr>
          <w:p w14:paraId="48F73993" w14:textId="3854E74F" w:rsidR="00E03DD8" w:rsidRPr="002014D1" w:rsidRDefault="00955FA3" w:rsidP="00FE1A48">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lastRenderedPageBreak/>
              <w:t>V</w:t>
            </w:r>
            <w:r w:rsidR="00E03DD8" w:rsidRPr="002014D1">
              <w:rPr>
                <w:rFonts w:asciiTheme="minorHAnsi" w:hAnsiTheme="minorHAnsi" w:cstheme="minorHAnsi"/>
                <w:sz w:val="22"/>
                <w:szCs w:val="22"/>
              </w:rPr>
              <w:t>edtak</w:t>
            </w:r>
          </w:p>
        </w:tc>
        <w:tc>
          <w:tcPr>
            <w:tcW w:w="7516" w:type="dxa"/>
          </w:tcPr>
          <w:p w14:paraId="5DDF8B00" w14:textId="748FE816" w:rsidR="000229E5" w:rsidRDefault="00955FA3" w:rsidP="00BA5656">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Menighetsrådet fastholde</w:t>
            </w:r>
            <w:r w:rsidR="00677B71">
              <w:rPr>
                <w:rFonts w:asciiTheme="minorHAnsi" w:hAnsiTheme="minorHAnsi" w:cstheme="minorHAnsi"/>
                <w:sz w:val="22"/>
                <w:szCs w:val="22"/>
              </w:rPr>
              <w:t>r</w:t>
            </w:r>
            <w:r>
              <w:rPr>
                <w:rFonts w:asciiTheme="minorHAnsi" w:hAnsiTheme="minorHAnsi" w:cstheme="minorHAnsi"/>
                <w:sz w:val="22"/>
                <w:szCs w:val="22"/>
              </w:rPr>
              <w:t xml:space="preserve"> </w:t>
            </w:r>
            <w:r w:rsidR="00D522F5">
              <w:rPr>
                <w:rFonts w:asciiTheme="minorHAnsi" w:hAnsiTheme="minorHAnsi" w:cstheme="minorHAnsi"/>
                <w:sz w:val="22"/>
                <w:szCs w:val="22"/>
              </w:rPr>
              <w:t xml:space="preserve">grunntenkningen i </w:t>
            </w:r>
            <w:r>
              <w:rPr>
                <w:rFonts w:asciiTheme="minorHAnsi" w:hAnsiTheme="minorHAnsi" w:cstheme="minorHAnsi"/>
                <w:sz w:val="22"/>
                <w:szCs w:val="22"/>
              </w:rPr>
              <w:t>vedtak</w:t>
            </w:r>
            <w:r w:rsidR="00294598">
              <w:rPr>
                <w:rFonts w:asciiTheme="minorHAnsi" w:hAnsiTheme="minorHAnsi" w:cstheme="minorHAnsi"/>
                <w:sz w:val="22"/>
                <w:szCs w:val="22"/>
              </w:rPr>
              <w:t>et</w:t>
            </w:r>
            <w:r>
              <w:rPr>
                <w:rFonts w:asciiTheme="minorHAnsi" w:hAnsiTheme="minorHAnsi" w:cstheme="minorHAnsi"/>
                <w:sz w:val="22"/>
                <w:szCs w:val="22"/>
              </w:rPr>
              <w:t xml:space="preserve"> i sak </w:t>
            </w:r>
            <w:r w:rsidR="00123CA7">
              <w:rPr>
                <w:rFonts w:asciiTheme="minorHAnsi" w:hAnsiTheme="minorHAnsi" w:cstheme="minorHAnsi"/>
                <w:sz w:val="22"/>
                <w:szCs w:val="22"/>
              </w:rPr>
              <w:t>13/22 om</w:t>
            </w:r>
            <w:r w:rsidR="000E1CB9">
              <w:rPr>
                <w:rFonts w:asciiTheme="minorHAnsi" w:hAnsiTheme="minorHAnsi" w:cstheme="minorHAnsi"/>
                <w:sz w:val="22"/>
                <w:szCs w:val="22"/>
              </w:rPr>
              <w:t xml:space="preserve"> </w:t>
            </w:r>
            <w:r w:rsidR="00011308">
              <w:rPr>
                <w:rFonts w:asciiTheme="minorHAnsi" w:hAnsiTheme="minorHAnsi" w:cstheme="minorHAnsi"/>
                <w:sz w:val="22"/>
                <w:szCs w:val="22"/>
              </w:rPr>
              <w:t>utvalg og o</w:t>
            </w:r>
            <w:r w:rsidR="00123CA7">
              <w:rPr>
                <w:rFonts w:asciiTheme="minorHAnsi" w:hAnsiTheme="minorHAnsi" w:cstheme="minorHAnsi"/>
                <w:sz w:val="22"/>
                <w:szCs w:val="22"/>
              </w:rPr>
              <w:t xml:space="preserve">rganisering av </w:t>
            </w:r>
            <w:r w:rsidR="00011308">
              <w:rPr>
                <w:rFonts w:asciiTheme="minorHAnsi" w:hAnsiTheme="minorHAnsi" w:cstheme="minorHAnsi"/>
                <w:sz w:val="22"/>
                <w:szCs w:val="22"/>
              </w:rPr>
              <w:t xml:space="preserve">det </w:t>
            </w:r>
            <w:r w:rsidR="00123CA7">
              <w:rPr>
                <w:rFonts w:asciiTheme="minorHAnsi" w:hAnsiTheme="minorHAnsi" w:cstheme="minorHAnsi"/>
                <w:sz w:val="22"/>
                <w:szCs w:val="22"/>
              </w:rPr>
              <w:t>frivillig</w:t>
            </w:r>
            <w:r w:rsidR="00011308">
              <w:rPr>
                <w:rFonts w:asciiTheme="minorHAnsi" w:hAnsiTheme="minorHAnsi" w:cstheme="minorHAnsi"/>
                <w:sz w:val="22"/>
                <w:szCs w:val="22"/>
              </w:rPr>
              <w:t>e</w:t>
            </w:r>
            <w:r w:rsidR="00123CA7">
              <w:rPr>
                <w:rFonts w:asciiTheme="minorHAnsi" w:hAnsiTheme="minorHAnsi" w:cstheme="minorHAnsi"/>
                <w:sz w:val="22"/>
                <w:szCs w:val="22"/>
              </w:rPr>
              <w:t xml:space="preserve"> arbeid</w:t>
            </w:r>
            <w:r w:rsidR="00011308">
              <w:rPr>
                <w:rFonts w:asciiTheme="minorHAnsi" w:hAnsiTheme="minorHAnsi" w:cstheme="minorHAnsi"/>
                <w:sz w:val="22"/>
                <w:szCs w:val="22"/>
              </w:rPr>
              <w:t>et</w:t>
            </w:r>
            <w:r w:rsidR="00CC0578">
              <w:rPr>
                <w:rFonts w:asciiTheme="minorHAnsi" w:hAnsiTheme="minorHAnsi" w:cstheme="minorHAnsi"/>
                <w:sz w:val="22"/>
                <w:szCs w:val="22"/>
              </w:rPr>
              <w:t xml:space="preserve">, der intensjonen er </w:t>
            </w:r>
            <w:r w:rsidR="00AC15F4">
              <w:rPr>
                <w:rFonts w:asciiTheme="minorHAnsi" w:hAnsiTheme="minorHAnsi" w:cstheme="minorHAnsi"/>
                <w:sz w:val="22"/>
                <w:szCs w:val="22"/>
              </w:rPr>
              <w:t>styrking av de frivilliges plass i menighetens arbeid.</w:t>
            </w:r>
            <w:r w:rsidR="00560E96">
              <w:rPr>
                <w:rFonts w:asciiTheme="minorHAnsi" w:hAnsiTheme="minorHAnsi" w:cstheme="minorHAnsi"/>
                <w:sz w:val="22"/>
                <w:szCs w:val="22"/>
              </w:rPr>
              <w:t xml:space="preserve"> Etter ny behandling av saken </w:t>
            </w:r>
            <w:r w:rsidR="00EE1987">
              <w:rPr>
                <w:rFonts w:asciiTheme="minorHAnsi" w:hAnsiTheme="minorHAnsi" w:cstheme="minorHAnsi"/>
                <w:sz w:val="22"/>
                <w:szCs w:val="22"/>
              </w:rPr>
              <w:t>gjør menighetsrådet</w:t>
            </w:r>
            <w:r w:rsidR="00123CA7">
              <w:rPr>
                <w:rFonts w:asciiTheme="minorHAnsi" w:hAnsiTheme="minorHAnsi" w:cstheme="minorHAnsi"/>
                <w:sz w:val="22"/>
                <w:szCs w:val="22"/>
              </w:rPr>
              <w:t xml:space="preserve"> følgende </w:t>
            </w:r>
            <w:r w:rsidR="00EE1987">
              <w:rPr>
                <w:rFonts w:asciiTheme="minorHAnsi" w:hAnsiTheme="minorHAnsi" w:cstheme="minorHAnsi"/>
                <w:sz w:val="22"/>
                <w:szCs w:val="22"/>
              </w:rPr>
              <w:t>justering</w:t>
            </w:r>
            <w:r w:rsidR="00753673">
              <w:rPr>
                <w:rFonts w:asciiTheme="minorHAnsi" w:hAnsiTheme="minorHAnsi" w:cstheme="minorHAnsi"/>
                <w:sz w:val="22"/>
                <w:szCs w:val="22"/>
              </w:rPr>
              <w:t>er i vedtaket:</w:t>
            </w:r>
          </w:p>
          <w:p w14:paraId="67952810" w14:textId="07474304" w:rsidR="00604E13" w:rsidRDefault="00604E13" w:rsidP="00BA5656">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Punkt 1 i vedtaket beholdes</w:t>
            </w:r>
            <w:r w:rsidR="00412123">
              <w:rPr>
                <w:rFonts w:asciiTheme="minorHAnsi" w:hAnsiTheme="minorHAnsi" w:cstheme="minorHAnsi"/>
                <w:sz w:val="22"/>
                <w:szCs w:val="22"/>
              </w:rPr>
              <w:t xml:space="preserve"> med et tillegg om opprettelse av et nytt utvalg for ungdomsdiakoni.</w:t>
            </w:r>
          </w:p>
          <w:p w14:paraId="3BA8D140" w14:textId="6BCC44C9" w:rsidR="002039C2" w:rsidRDefault="002039C2" w:rsidP="00BA5656">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Punkt 2 justeres ved at </w:t>
            </w:r>
            <w:r w:rsidR="00383249">
              <w:rPr>
                <w:rFonts w:asciiTheme="minorHAnsi" w:hAnsiTheme="minorHAnsi" w:cstheme="minorHAnsi"/>
                <w:sz w:val="22"/>
                <w:szCs w:val="22"/>
              </w:rPr>
              <w:t>det presiseres a</w:t>
            </w:r>
            <w:r w:rsidR="0042699E">
              <w:rPr>
                <w:rFonts w:asciiTheme="minorHAnsi" w:hAnsiTheme="minorHAnsi" w:cstheme="minorHAnsi"/>
                <w:sz w:val="22"/>
                <w:szCs w:val="22"/>
              </w:rPr>
              <w:t>t</w:t>
            </w:r>
            <w:r w:rsidR="00383249">
              <w:rPr>
                <w:rFonts w:asciiTheme="minorHAnsi" w:hAnsiTheme="minorHAnsi" w:cstheme="minorHAnsi"/>
                <w:sz w:val="22"/>
                <w:szCs w:val="22"/>
              </w:rPr>
              <w:t xml:space="preserve"> ansvaret for miljø og bærekraft legges under diakoniutvalget.</w:t>
            </w:r>
          </w:p>
          <w:p w14:paraId="6F3D5C33" w14:textId="4F07EB33" w:rsidR="00D42F03" w:rsidRDefault="00604E13" w:rsidP="00BA5656">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Punkt 3</w:t>
            </w:r>
            <w:r w:rsidR="00866435">
              <w:rPr>
                <w:rFonts w:asciiTheme="minorHAnsi" w:hAnsiTheme="minorHAnsi" w:cstheme="minorHAnsi"/>
                <w:sz w:val="22"/>
                <w:szCs w:val="22"/>
              </w:rPr>
              <w:t>: Intensjonen med vedtaket beholdes, men forsøksor</w:t>
            </w:r>
            <w:r w:rsidR="00BE0191">
              <w:rPr>
                <w:rFonts w:asciiTheme="minorHAnsi" w:hAnsiTheme="minorHAnsi" w:cstheme="minorHAnsi"/>
                <w:sz w:val="22"/>
                <w:szCs w:val="22"/>
              </w:rPr>
              <w:t>d</w:t>
            </w:r>
            <w:r w:rsidR="00866435">
              <w:rPr>
                <w:rFonts w:asciiTheme="minorHAnsi" w:hAnsiTheme="minorHAnsi" w:cstheme="minorHAnsi"/>
                <w:sz w:val="22"/>
                <w:szCs w:val="22"/>
              </w:rPr>
              <w:t>ningen avgrenses i første omgang til to sektorer</w:t>
            </w:r>
            <w:r w:rsidR="0075492A">
              <w:rPr>
                <w:rFonts w:asciiTheme="minorHAnsi" w:hAnsiTheme="minorHAnsi" w:cstheme="minorHAnsi"/>
                <w:sz w:val="22"/>
                <w:szCs w:val="22"/>
              </w:rPr>
              <w:t>; barnearbeid og gudstjenesteliv</w:t>
            </w:r>
            <w:r w:rsidR="00866435">
              <w:rPr>
                <w:rFonts w:asciiTheme="minorHAnsi" w:hAnsiTheme="minorHAnsi" w:cstheme="minorHAnsi"/>
                <w:sz w:val="22"/>
                <w:szCs w:val="22"/>
              </w:rPr>
              <w:t>.</w:t>
            </w:r>
          </w:p>
          <w:p w14:paraId="432D2D48" w14:textId="439C4D67" w:rsidR="00604E13" w:rsidRDefault="00D42F03" w:rsidP="00BA5656">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Punkt 4</w:t>
            </w:r>
            <w:r w:rsidR="00604E13">
              <w:rPr>
                <w:rFonts w:asciiTheme="minorHAnsi" w:hAnsiTheme="minorHAnsi" w:cstheme="minorHAnsi"/>
                <w:sz w:val="22"/>
                <w:szCs w:val="22"/>
              </w:rPr>
              <w:t xml:space="preserve"> </w:t>
            </w:r>
            <w:r>
              <w:rPr>
                <w:rFonts w:asciiTheme="minorHAnsi" w:hAnsiTheme="minorHAnsi" w:cstheme="minorHAnsi"/>
                <w:sz w:val="22"/>
                <w:szCs w:val="22"/>
              </w:rPr>
              <w:t>er</w:t>
            </w:r>
            <w:r w:rsidR="00BE4E48">
              <w:rPr>
                <w:rFonts w:asciiTheme="minorHAnsi" w:hAnsiTheme="minorHAnsi" w:cstheme="minorHAnsi"/>
                <w:sz w:val="22"/>
                <w:szCs w:val="22"/>
              </w:rPr>
              <w:t xml:space="preserve"> selvsagt og trenger ikke et eget vedtak. Punktet strykes.</w:t>
            </w:r>
          </w:p>
          <w:p w14:paraId="4C9002B9" w14:textId="48C9D7E6" w:rsidR="00BE4E48" w:rsidRDefault="00BE4E48" w:rsidP="00BA5656">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Punkt 5 </w:t>
            </w:r>
            <w:r w:rsidR="00085005">
              <w:rPr>
                <w:rFonts w:asciiTheme="minorHAnsi" w:hAnsiTheme="minorHAnsi" w:cstheme="minorHAnsi"/>
                <w:sz w:val="22"/>
                <w:szCs w:val="22"/>
              </w:rPr>
              <w:t xml:space="preserve">omformuleres slik at det blir tydelig at </w:t>
            </w:r>
            <w:r w:rsidR="00D25055">
              <w:rPr>
                <w:rFonts w:asciiTheme="minorHAnsi" w:hAnsiTheme="minorHAnsi" w:cstheme="minorHAnsi"/>
                <w:sz w:val="22"/>
                <w:szCs w:val="22"/>
              </w:rPr>
              <w:t xml:space="preserve">menighetsrådets representasjon i utvalg er </w:t>
            </w:r>
            <w:r w:rsidR="00E0642E">
              <w:rPr>
                <w:rFonts w:asciiTheme="minorHAnsi" w:hAnsiTheme="minorHAnsi" w:cstheme="minorHAnsi"/>
                <w:sz w:val="22"/>
                <w:szCs w:val="22"/>
              </w:rPr>
              <w:t xml:space="preserve">både </w:t>
            </w:r>
            <w:r w:rsidR="00D25055">
              <w:rPr>
                <w:rFonts w:asciiTheme="minorHAnsi" w:hAnsiTheme="minorHAnsi" w:cstheme="minorHAnsi"/>
                <w:sz w:val="22"/>
                <w:szCs w:val="22"/>
              </w:rPr>
              <w:t xml:space="preserve">positivt og ønskelig, men ikke en </w:t>
            </w:r>
            <w:r w:rsidR="00181355">
              <w:rPr>
                <w:rFonts w:asciiTheme="minorHAnsi" w:hAnsiTheme="minorHAnsi" w:cstheme="minorHAnsi"/>
                <w:sz w:val="22"/>
                <w:szCs w:val="22"/>
              </w:rPr>
              <w:t xml:space="preserve">absolutt </w:t>
            </w:r>
            <w:r w:rsidR="00E8532E">
              <w:rPr>
                <w:rFonts w:asciiTheme="minorHAnsi" w:hAnsiTheme="minorHAnsi" w:cstheme="minorHAnsi"/>
                <w:sz w:val="22"/>
                <w:szCs w:val="22"/>
              </w:rPr>
              <w:t>nødvendighet</w:t>
            </w:r>
            <w:r w:rsidR="00181355">
              <w:rPr>
                <w:rFonts w:asciiTheme="minorHAnsi" w:hAnsiTheme="minorHAnsi" w:cstheme="minorHAnsi"/>
                <w:sz w:val="22"/>
                <w:szCs w:val="22"/>
              </w:rPr>
              <w:t>.</w:t>
            </w:r>
          </w:p>
          <w:p w14:paraId="156EF9FA" w14:textId="77777777" w:rsidR="00123CA7" w:rsidRDefault="00123CA7" w:rsidP="00502AD9">
            <w:pPr>
              <w:pStyle w:val="Bunntekst"/>
              <w:tabs>
                <w:tab w:val="clear" w:pos="4819"/>
                <w:tab w:val="clear" w:pos="9071"/>
              </w:tabs>
              <w:spacing w:before="180" w:after="180"/>
              <w:rPr>
                <w:rFonts w:asciiTheme="minorHAnsi" w:hAnsiTheme="minorHAnsi" w:cstheme="minorHAnsi"/>
                <w:sz w:val="22"/>
                <w:szCs w:val="22"/>
              </w:rPr>
            </w:pPr>
          </w:p>
          <w:p w14:paraId="051AC9D0" w14:textId="21EE2CF8" w:rsidR="00502AD9" w:rsidRDefault="00502AD9" w:rsidP="00502AD9">
            <w:pPr>
              <w:pStyle w:val="Bunntekst"/>
              <w:numPr>
                <w:ilvl w:val="0"/>
                <w:numId w:val="39"/>
              </w:numPr>
              <w:tabs>
                <w:tab w:val="left" w:pos="708"/>
              </w:tabs>
              <w:spacing w:before="180" w:after="180"/>
              <w:rPr>
                <w:rFonts w:asciiTheme="minorHAnsi" w:hAnsiTheme="minorHAnsi" w:cstheme="minorHAnsi"/>
                <w:sz w:val="22"/>
                <w:szCs w:val="22"/>
              </w:rPr>
            </w:pPr>
            <w:r>
              <w:rPr>
                <w:rFonts w:asciiTheme="minorHAnsi" w:hAnsiTheme="minorHAnsi" w:cstheme="minorHAnsi"/>
                <w:sz w:val="22"/>
                <w:szCs w:val="22"/>
              </w:rPr>
              <w:t xml:space="preserve">Diakoniutvalg, gudstjenesteutvalg, trosopplæringsutvalg, ungdomsutvalg og misjons- og solidaritetsutvalg videreføres. </w:t>
            </w:r>
            <w:r w:rsidR="005052CC" w:rsidRPr="00412123">
              <w:rPr>
                <w:rFonts w:asciiTheme="minorHAnsi" w:hAnsiTheme="minorHAnsi" w:cstheme="minorHAnsi"/>
                <w:i/>
                <w:iCs/>
                <w:sz w:val="22"/>
                <w:szCs w:val="22"/>
              </w:rPr>
              <w:t xml:space="preserve">Det opprettes i tillegg et nytt </w:t>
            </w:r>
            <w:r w:rsidR="00412123" w:rsidRPr="00412123">
              <w:rPr>
                <w:rFonts w:asciiTheme="minorHAnsi" w:hAnsiTheme="minorHAnsi" w:cstheme="minorHAnsi"/>
                <w:i/>
                <w:iCs/>
                <w:sz w:val="22"/>
                <w:szCs w:val="22"/>
              </w:rPr>
              <w:t xml:space="preserve">utvalg for ungdomsdiakoni. </w:t>
            </w:r>
            <w:r>
              <w:rPr>
                <w:rFonts w:asciiTheme="minorHAnsi" w:hAnsiTheme="minorHAnsi" w:cstheme="minorHAnsi"/>
                <w:sz w:val="22"/>
                <w:szCs w:val="22"/>
              </w:rPr>
              <w:t>Mandat for utvalgene revideres samtidig med at det oppnevnes nye medlemmer.</w:t>
            </w:r>
          </w:p>
          <w:p w14:paraId="6FBCF57E" w14:textId="6626D4FA" w:rsidR="00502AD9" w:rsidRDefault="00502AD9" w:rsidP="00502AD9">
            <w:pPr>
              <w:pStyle w:val="Bunntekst"/>
              <w:numPr>
                <w:ilvl w:val="0"/>
                <w:numId w:val="39"/>
              </w:numPr>
              <w:tabs>
                <w:tab w:val="left" w:pos="708"/>
              </w:tabs>
              <w:spacing w:before="180" w:after="180"/>
              <w:rPr>
                <w:rFonts w:asciiTheme="minorHAnsi" w:hAnsiTheme="minorHAnsi" w:cstheme="minorHAnsi"/>
                <w:sz w:val="22"/>
                <w:szCs w:val="22"/>
              </w:rPr>
            </w:pPr>
            <w:r>
              <w:rPr>
                <w:rFonts w:asciiTheme="minorHAnsi" w:hAnsiTheme="minorHAnsi" w:cstheme="minorHAnsi"/>
                <w:sz w:val="22"/>
                <w:szCs w:val="22"/>
              </w:rPr>
              <w:t xml:space="preserve">Arbeidet som tidligere ble ivaretatt av barneutvalget, </w:t>
            </w:r>
            <w:r w:rsidRPr="00D13A6D">
              <w:rPr>
                <w:rFonts w:asciiTheme="minorHAnsi" w:hAnsiTheme="minorHAnsi" w:cstheme="minorHAnsi"/>
                <w:strike/>
                <w:sz w:val="22"/>
                <w:szCs w:val="22"/>
              </w:rPr>
              <w:t>musikkutvalget og</w:t>
            </w:r>
            <w:r>
              <w:rPr>
                <w:rFonts w:asciiTheme="minorHAnsi" w:hAnsiTheme="minorHAnsi" w:cstheme="minorHAnsi"/>
                <w:sz w:val="22"/>
                <w:szCs w:val="22"/>
              </w:rPr>
              <w:t xml:space="preserve"> </w:t>
            </w:r>
            <w:r w:rsidRPr="009F1582">
              <w:rPr>
                <w:rFonts w:asciiTheme="minorHAnsi" w:hAnsiTheme="minorHAnsi" w:cstheme="minorHAnsi"/>
                <w:strike/>
                <w:sz w:val="22"/>
                <w:szCs w:val="22"/>
              </w:rPr>
              <w:t>grønt utvalg</w:t>
            </w:r>
            <w:r>
              <w:rPr>
                <w:rFonts w:asciiTheme="minorHAnsi" w:hAnsiTheme="minorHAnsi" w:cstheme="minorHAnsi"/>
                <w:sz w:val="22"/>
                <w:szCs w:val="22"/>
              </w:rPr>
              <w:t xml:space="preserve"> videreføres gjennom ny organisering.</w:t>
            </w:r>
            <w:r w:rsidR="00B91DA4">
              <w:rPr>
                <w:rFonts w:asciiTheme="minorHAnsi" w:hAnsiTheme="minorHAnsi" w:cstheme="minorHAnsi"/>
                <w:sz w:val="22"/>
                <w:szCs w:val="22"/>
              </w:rPr>
              <w:t xml:space="preserve"> </w:t>
            </w:r>
            <w:r w:rsidR="00B91DA4" w:rsidRPr="00383249">
              <w:rPr>
                <w:rFonts w:asciiTheme="minorHAnsi" w:hAnsiTheme="minorHAnsi" w:cstheme="minorHAnsi"/>
                <w:i/>
                <w:iCs/>
                <w:sz w:val="22"/>
                <w:szCs w:val="22"/>
              </w:rPr>
              <w:t>Ansvaret for miljø og bærekraft (tidligere grønt utvalg) legges inn under eksisterende diakoniutvalg.</w:t>
            </w:r>
          </w:p>
          <w:p w14:paraId="3F22E72C" w14:textId="2CB6194C" w:rsidR="00502AD9" w:rsidRDefault="00502AD9" w:rsidP="00502AD9">
            <w:pPr>
              <w:pStyle w:val="Bunntekst"/>
              <w:numPr>
                <w:ilvl w:val="0"/>
                <w:numId w:val="39"/>
              </w:numPr>
              <w:tabs>
                <w:tab w:val="left" w:pos="708"/>
              </w:tabs>
              <w:spacing w:before="180" w:after="180"/>
              <w:rPr>
                <w:rFonts w:asciiTheme="minorHAnsi" w:hAnsiTheme="minorHAnsi" w:cstheme="minorHAnsi"/>
                <w:sz w:val="22"/>
                <w:szCs w:val="22"/>
              </w:rPr>
            </w:pPr>
            <w:r>
              <w:rPr>
                <w:rFonts w:asciiTheme="minorHAnsi" w:hAnsiTheme="minorHAnsi" w:cstheme="minorHAnsi"/>
                <w:sz w:val="22"/>
                <w:szCs w:val="22"/>
              </w:rPr>
              <w:t xml:space="preserve">Det </w:t>
            </w:r>
            <w:r w:rsidR="0019743B">
              <w:rPr>
                <w:rFonts w:asciiTheme="minorHAnsi" w:hAnsiTheme="minorHAnsi" w:cstheme="minorHAnsi"/>
                <w:sz w:val="22"/>
                <w:szCs w:val="22"/>
              </w:rPr>
              <w:t xml:space="preserve">vil gradvis og over tid innføres en ny ordning med </w:t>
            </w:r>
            <w:r w:rsidR="00A438FA">
              <w:rPr>
                <w:rFonts w:asciiTheme="minorHAnsi" w:hAnsiTheme="minorHAnsi" w:cstheme="minorHAnsi"/>
                <w:sz w:val="22"/>
                <w:szCs w:val="22"/>
              </w:rPr>
              <w:t xml:space="preserve">sektorinndelt organisering og oppfølging av </w:t>
            </w:r>
            <w:r w:rsidR="007F0ABE">
              <w:rPr>
                <w:rFonts w:asciiTheme="minorHAnsi" w:hAnsiTheme="minorHAnsi" w:cstheme="minorHAnsi"/>
                <w:sz w:val="22"/>
                <w:szCs w:val="22"/>
              </w:rPr>
              <w:t>frivillige medarbeidere</w:t>
            </w:r>
            <w:r w:rsidR="008A608C">
              <w:rPr>
                <w:rFonts w:asciiTheme="minorHAnsi" w:hAnsiTheme="minorHAnsi" w:cstheme="minorHAnsi"/>
                <w:sz w:val="22"/>
                <w:szCs w:val="22"/>
              </w:rPr>
              <w:t xml:space="preserve">, der hver sektor ledes av en frivillig </w:t>
            </w:r>
            <w:r w:rsidR="005917C0">
              <w:rPr>
                <w:rFonts w:asciiTheme="minorHAnsi" w:hAnsiTheme="minorHAnsi" w:cstheme="minorHAnsi"/>
                <w:sz w:val="22"/>
                <w:szCs w:val="22"/>
              </w:rPr>
              <w:t>medarbeider</w:t>
            </w:r>
            <w:r w:rsidR="005C3C71">
              <w:rPr>
                <w:rFonts w:asciiTheme="minorHAnsi" w:hAnsiTheme="minorHAnsi" w:cstheme="minorHAnsi"/>
                <w:sz w:val="22"/>
                <w:szCs w:val="22"/>
              </w:rPr>
              <w:t xml:space="preserve">, </w:t>
            </w:r>
            <w:r w:rsidR="005917C0">
              <w:rPr>
                <w:rFonts w:asciiTheme="minorHAnsi" w:hAnsiTheme="minorHAnsi" w:cstheme="minorHAnsi"/>
                <w:sz w:val="22"/>
                <w:szCs w:val="22"/>
              </w:rPr>
              <w:t>gjerne omtalt som sektorleder</w:t>
            </w:r>
            <w:r w:rsidR="00C54045">
              <w:rPr>
                <w:rFonts w:asciiTheme="minorHAnsi" w:hAnsiTheme="minorHAnsi" w:cstheme="minorHAnsi"/>
                <w:sz w:val="22"/>
                <w:szCs w:val="22"/>
              </w:rPr>
              <w:t>.</w:t>
            </w:r>
            <w:r w:rsidR="0096061D">
              <w:rPr>
                <w:rFonts w:asciiTheme="minorHAnsi" w:hAnsiTheme="minorHAnsi" w:cstheme="minorHAnsi"/>
                <w:sz w:val="22"/>
                <w:szCs w:val="22"/>
              </w:rPr>
              <w:t xml:space="preserve"> Denne funksjonen kan også ha en annen tittel.</w:t>
            </w:r>
            <w:r w:rsidR="00C54045">
              <w:rPr>
                <w:rFonts w:asciiTheme="minorHAnsi" w:hAnsiTheme="minorHAnsi" w:cstheme="minorHAnsi"/>
                <w:sz w:val="22"/>
                <w:szCs w:val="22"/>
              </w:rPr>
              <w:t xml:space="preserve"> </w:t>
            </w:r>
            <w:r w:rsidR="009952FE">
              <w:rPr>
                <w:rFonts w:asciiTheme="minorHAnsi" w:hAnsiTheme="minorHAnsi" w:cstheme="minorHAnsi"/>
                <w:sz w:val="22"/>
                <w:szCs w:val="22"/>
              </w:rPr>
              <w:t>Det igangsettes en forsøksordning innen barnearbeidet og gudstjen</w:t>
            </w:r>
            <w:r w:rsidR="00B361D5">
              <w:rPr>
                <w:rFonts w:asciiTheme="minorHAnsi" w:hAnsiTheme="minorHAnsi" w:cstheme="minorHAnsi"/>
                <w:sz w:val="22"/>
                <w:szCs w:val="22"/>
              </w:rPr>
              <w:t>e</w:t>
            </w:r>
            <w:r w:rsidR="009952FE">
              <w:rPr>
                <w:rFonts w:asciiTheme="minorHAnsi" w:hAnsiTheme="minorHAnsi" w:cstheme="minorHAnsi"/>
                <w:sz w:val="22"/>
                <w:szCs w:val="22"/>
              </w:rPr>
              <w:t>ste</w:t>
            </w:r>
            <w:r w:rsidR="00B361D5">
              <w:rPr>
                <w:rFonts w:asciiTheme="minorHAnsi" w:hAnsiTheme="minorHAnsi" w:cstheme="minorHAnsi"/>
                <w:sz w:val="22"/>
                <w:szCs w:val="22"/>
              </w:rPr>
              <w:t xml:space="preserve">liv. </w:t>
            </w:r>
            <w:r w:rsidR="00755272">
              <w:rPr>
                <w:rFonts w:asciiTheme="minorHAnsi" w:hAnsiTheme="minorHAnsi" w:cstheme="minorHAnsi"/>
                <w:sz w:val="22"/>
                <w:szCs w:val="22"/>
              </w:rPr>
              <w:t xml:space="preserve">Menighetsrådet </w:t>
            </w:r>
            <w:r w:rsidR="00151D5A">
              <w:rPr>
                <w:rFonts w:asciiTheme="minorHAnsi" w:hAnsiTheme="minorHAnsi" w:cstheme="minorHAnsi"/>
                <w:sz w:val="22"/>
                <w:szCs w:val="22"/>
              </w:rPr>
              <w:t>vil være tett på gjennomføring og utvikling av modellen.</w:t>
            </w:r>
          </w:p>
          <w:p w14:paraId="0C07C24E" w14:textId="77777777" w:rsidR="00371CD8" w:rsidRPr="005052CC" w:rsidRDefault="00502AD9" w:rsidP="00371CD8">
            <w:pPr>
              <w:pStyle w:val="Bunntekst"/>
              <w:numPr>
                <w:ilvl w:val="0"/>
                <w:numId w:val="39"/>
              </w:numPr>
              <w:tabs>
                <w:tab w:val="left" w:pos="708"/>
              </w:tabs>
              <w:spacing w:before="180" w:after="180"/>
              <w:rPr>
                <w:rFonts w:asciiTheme="minorHAnsi" w:hAnsiTheme="minorHAnsi" w:cstheme="minorHAnsi"/>
                <w:strike/>
                <w:sz w:val="22"/>
                <w:szCs w:val="22"/>
              </w:rPr>
            </w:pPr>
            <w:r w:rsidRPr="005052CC">
              <w:rPr>
                <w:rFonts w:asciiTheme="minorHAnsi" w:hAnsiTheme="minorHAnsi" w:cstheme="minorHAnsi"/>
                <w:strike/>
                <w:sz w:val="22"/>
                <w:szCs w:val="22"/>
              </w:rPr>
              <w:t>Menighetsarbeidet kan i større grad enn før organiseres i mindre formelle underkomiteer med tydelig praktiske siktemål, som for eksempel komité for Tankesmia.</w:t>
            </w:r>
            <w:r w:rsidR="00371CD8" w:rsidRPr="005052CC">
              <w:rPr>
                <w:rFonts w:asciiTheme="minorHAnsi" w:hAnsiTheme="minorHAnsi" w:cstheme="minorHAnsi"/>
                <w:strike/>
                <w:sz w:val="22"/>
                <w:szCs w:val="22"/>
              </w:rPr>
              <w:t xml:space="preserve"> </w:t>
            </w:r>
          </w:p>
          <w:p w14:paraId="4F689784" w14:textId="1F84A982" w:rsidR="00502AD9" w:rsidRPr="00495005" w:rsidRDefault="00F062FF" w:rsidP="00371CD8">
            <w:pPr>
              <w:pStyle w:val="Bunntekst"/>
              <w:numPr>
                <w:ilvl w:val="0"/>
                <w:numId w:val="39"/>
              </w:numPr>
              <w:tabs>
                <w:tab w:val="left" w:pos="708"/>
              </w:tabs>
              <w:spacing w:before="180" w:after="180"/>
              <w:rPr>
                <w:rFonts w:asciiTheme="minorHAnsi" w:hAnsiTheme="minorHAnsi" w:cstheme="minorHAnsi"/>
                <w:sz w:val="22"/>
                <w:szCs w:val="22"/>
              </w:rPr>
            </w:pPr>
            <w:r>
              <w:rPr>
                <w:rFonts w:asciiTheme="minorHAnsi" w:hAnsiTheme="minorHAnsi" w:cstheme="minorHAnsi"/>
                <w:sz w:val="22"/>
                <w:szCs w:val="22"/>
              </w:rPr>
              <w:lastRenderedPageBreak/>
              <w:t xml:space="preserve">For utvalgene som videreføres vil det være </w:t>
            </w:r>
            <w:r w:rsidR="00643F50">
              <w:rPr>
                <w:rFonts w:asciiTheme="minorHAnsi" w:hAnsiTheme="minorHAnsi" w:cstheme="minorHAnsi"/>
                <w:sz w:val="22"/>
                <w:szCs w:val="22"/>
              </w:rPr>
              <w:t xml:space="preserve">positivt </w:t>
            </w:r>
            <w:r w:rsidR="0075492A">
              <w:rPr>
                <w:rFonts w:asciiTheme="minorHAnsi" w:hAnsiTheme="minorHAnsi" w:cstheme="minorHAnsi"/>
                <w:sz w:val="22"/>
                <w:szCs w:val="22"/>
              </w:rPr>
              <w:t>at</w:t>
            </w:r>
            <w:r w:rsidR="00643F50">
              <w:rPr>
                <w:rFonts w:asciiTheme="minorHAnsi" w:hAnsiTheme="minorHAnsi" w:cstheme="minorHAnsi"/>
                <w:sz w:val="22"/>
                <w:szCs w:val="22"/>
              </w:rPr>
              <w:t xml:space="preserve"> menighetsrådet </w:t>
            </w:r>
            <w:r w:rsidR="00511A9E">
              <w:rPr>
                <w:rFonts w:asciiTheme="minorHAnsi" w:hAnsiTheme="minorHAnsi" w:cstheme="minorHAnsi"/>
                <w:sz w:val="22"/>
                <w:szCs w:val="22"/>
              </w:rPr>
              <w:t xml:space="preserve">har et medlem i </w:t>
            </w:r>
            <w:r w:rsidR="006477E2">
              <w:rPr>
                <w:rFonts w:asciiTheme="minorHAnsi" w:hAnsiTheme="minorHAnsi" w:cstheme="minorHAnsi"/>
                <w:sz w:val="22"/>
                <w:szCs w:val="22"/>
              </w:rPr>
              <w:t>utvalget</w:t>
            </w:r>
            <w:r w:rsidR="00643F50">
              <w:rPr>
                <w:rFonts w:asciiTheme="minorHAnsi" w:hAnsiTheme="minorHAnsi" w:cstheme="minorHAnsi"/>
                <w:sz w:val="22"/>
                <w:szCs w:val="22"/>
              </w:rPr>
              <w:t xml:space="preserve">, men </w:t>
            </w:r>
            <w:r w:rsidR="00713AC2">
              <w:rPr>
                <w:rFonts w:asciiTheme="minorHAnsi" w:hAnsiTheme="minorHAnsi" w:cstheme="minorHAnsi"/>
                <w:sz w:val="22"/>
                <w:szCs w:val="22"/>
              </w:rPr>
              <w:t>et utvalg kan også fungere godt uten at menighetsrådet er representert.</w:t>
            </w:r>
          </w:p>
        </w:tc>
      </w:tr>
    </w:tbl>
    <w:p w14:paraId="272D95CD" w14:textId="705DC3C9" w:rsidR="00E03DD8" w:rsidRDefault="00E03DD8" w:rsidP="00A2145B">
      <w:pPr>
        <w:rPr>
          <w:rFonts w:asciiTheme="minorHAnsi" w:hAnsiTheme="minorHAnsi" w:cstheme="minorHAnsi"/>
          <w:b/>
          <w:sz w:val="22"/>
          <w:szCs w:val="22"/>
        </w:rPr>
      </w:pPr>
    </w:p>
    <w:p w14:paraId="55A27452" w14:textId="77777777" w:rsidR="00F46D61" w:rsidRDefault="00F46D61" w:rsidP="00483B7B">
      <w:pPr>
        <w:rPr>
          <w:rFonts w:asciiTheme="minorHAnsi" w:hAnsiTheme="minorHAnsi" w:cstheme="minorHAnsi"/>
          <w:b/>
          <w:sz w:val="22"/>
          <w:szCs w:val="22"/>
        </w:rPr>
      </w:pPr>
    </w:p>
    <w:tbl>
      <w:tblPr>
        <w:tblW w:w="9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1913"/>
        <w:gridCol w:w="7513"/>
      </w:tblGrid>
      <w:tr w:rsidR="00483B7B" w:rsidRPr="007C1B6D" w14:paraId="2F2D617C" w14:textId="77777777" w:rsidTr="00243C71">
        <w:trPr>
          <w:trHeight w:val="80"/>
        </w:trPr>
        <w:tc>
          <w:tcPr>
            <w:tcW w:w="9426" w:type="dxa"/>
            <w:gridSpan w:val="2"/>
          </w:tcPr>
          <w:p w14:paraId="21B17049" w14:textId="31E640FB" w:rsidR="00483B7B" w:rsidRPr="004F42FE" w:rsidRDefault="00483B7B" w:rsidP="00243C71">
            <w:pPr>
              <w:pStyle w:val="SaksoverskriftMR"/>
              <w:rPr>
                <w:rFonts w:asciiTheme="minorHAnsi" w:hAnsiTheme="minorHAnsi" w:cstheme="minorHAnsi"/>
                <w:sz w:val="20"/>
                <w:szCs w:val="20"/>
              </w:rPr>
            </w:pPr>
            <w:bookmarkStart w:id="13" w:name="_Toc507678041"/>
            <w:bookmarkStart w:id="14" w:name="_Toc26973523"/>
            <w:bookmarkStart w:id="15" w:name="_Toc128395891"/>
            <w:r>
              <w:rPr>
                <w:rFonts w:asciiTheme="minorHAnsi" w:hAnsiTheme="minorHAnsi" w:cstheme="minorHAnsi"/>
                <w:sz w:val="22"/>
                <w:szCs w:val="22"/>
              </w:rPr>
              <w:t xml:space="preserve">Sak MR </w:t>
            </w:r>
            <w:r w:rsidR="00D24D23">
              <w:rPr>
                <w:rFonts w:asciiTheme="minorHAnsi" w:hAnsiTheme="minorHAnsi" w:cstheme="minorHAnsi"/>
                <w:sz w:val="22"/>
                <w:szCs w:val="22"/>
              </w:rPr>
              <w:t>2</w:t>
            </w:r>
            <w:r w:rsidR="00EF3782">
              <w:rPr>
                <w:rFonts w:asciiTheme="minorHAnsi" w:hAnsiTheme="minorHAnsi" w:cstheme="minorHAnsi"/>
                <w:sz w:val="22"/>
                <w:szCs w:val="22"/>
              </w:rPr>
              <w:t>5</w:t>
            </w:r>
            <w:r w:rsidRPr="002014D1">
              <w:rPr>
                <w:rFonts w:asciiTheme="minorHAnsi" w:hAnsiTheme="minorHAnsi" w:cstheme="minorHAnsi"/>
                <w:sz w:val="22"/>
                <w:szCs w:val="22"/>
              </w:rPr>
              <w:t>/</w:t>
            </w:r>
            <w:r>
              <w:rPr>
                <w:rFonts w:asciiTheme="minorHAnsi" w:hAnsiTheme="minorHAnsi" w:cstheme="minorHAnsi"/>
                <w:sz w:val="22"/>
                <w:szCs w:val="22"/>
              </w:rPr>
              <w:t>22</w:t>
            </w:r>
            <w:r w:rsidRPr="002014D1">
              <w:rPr>
                <w:rFonts w:asciiTheme="minorHAnsi" w:hAnsiTheme="minorHAnsi" w:cstheme="minorHAnsi"/>
                <w:sz w:val="22"/>
                <w:szCs w:val="22"/>
              </w:rPr>
              <w:t xml:space="preserve"> </w:t>
            </w:r>
            <w:bookmarkEnd w:id="13"/>
            <w:bookmarkEnd w:id="14"/>
            <w:r w:rsidRPr="007C1B6D">
              <w:rPr>
                <w:rFonts w:asciiTheme="minorHAnsi" w:hAnsiTheme="minorHAnsi" w:cstheme="minorHAnsi"/>
                <w:sz w:val="22"/>
                <w:szCs w:val="22"/>
              </w:rPr>
              <w:t>Jubileumskomité for Drøbak kirke 250 år</w:t>
            </w:r>
            <w:bookmarkEnd w:id="15"/>
          </w:p>
        </w:tc>
      </w:tr>
      <w:tr w:rsidR="00483B7B" w:rsidRPr="002014D1" w14:paraId="6EC92224" w14:textId="77777777" w:rsidTr="00243C71">
        <w:trPr>
          <w:trHeight w:val="80"/>
        </w:trPr>
        <w:tc>
          <w:tcPr>
            <w:tcW w:w="1913" w:type="dxa"/>
          </w:tcPr>
          <w:p w14:paraId="3029C3DD" w14:textId="7A12A19E" w:rsidR="00483B7B" w:rsidRPr="002014D1" w:rsidRDefault="00F96DCC" w:rsidP="00243C71">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V</w:t>
            </w:r>
            <w:r w:rsidR="00483B7B" w:rsidRPr="002014D1">
              <w:rPr>
                <w:rFonts w:asciiTheme="minorHAnsi" w:hAnsiTheme="minorHAnsi" w:cstheme="minorHAnsi"/>
                <w:sz w:val="22"/>
                <w:szCs w:val="22"/>
              </w:rPr>
              <w:t>edtak</w:t>
            </w:r>
          </w:p>
        </w:tc>
        <w:tc>
          <w:tcPr>
            <w:tcW w:w="7513" w:type="dxa"/>
          </w:tcPr>
          <w:p w14:paraId="4D4BC4C9" w14:textId="5B962459" w:rsidR="00483B7B" w:rsidRPr="002014D1" w:rsidRDefault="00F96DCC" w:rsidP="00243C71">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Saken utsettes til neste møte.</w:t>
            </w:r>
          </w:p>
        </w:tc>
      </w:tr>
    </w:tbl>
    <w:p w14:paraId="352FB817" w14:textId="77777777" w:rsidR="00483B7B" w:rsidRDefault="00483B7B" w:rsidP="00483B7B">
      <w:pPr>
        <w:rPr>
          <w:rFonts w:asciiTheme="minorHAnsi" w:hAnsiTheme="minorHAnsi" w:cstheme="minorHAnsi"/>
          <w:b/>
          <w:sz w:val="22"/>
          <w:szCs w:val="22"/>
        </w:rPr>
      </w:pPr>
    </w:p>
    <w:p w14:paraId="3943153A" w14:textId="77777777" w:rsidR="00F46D61" w:rsidRDefault="00F46D61" w:rsidP="00F46D61">
      <w:pPr>
        <w:rPr>
          <w:rFonts w:asciiTheme="minorHAnsi" w:hAnsiTheme="minorHAnsi" w:cstheme="minorHAnsi"/>
          <w:b/>
          <w:sz w:val="22"/>
          <w:szCs w:val="22"/>
        </w:rPr>
      </w:pPr>
    </w:p>
    <w:tbl>
      <w:tblPr>
        <w:tblW w:w="9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1913"/>
        <w:gridCol w:w="7513"/>
      </w:tblGrid>
      <w:tr w:rsidR="00F46D61" w:rsidRPr="007C1B6D" w14:paraId="47D4478C" w14:textId="77777777" w:rsidTr="00546633">
        <w:trPr>
          <w:trHeight w:val="80"/>
        </w:trPr>
        <w:tc>
          <w:tcPr>
            <w:tcW w:w="9426" w:type="dxa"/>
            <w:gridSpan w:val="2"/>
          </w:tcPr>
          <w:p w14:paraId="5D921248" w14:textId="6F45D80F" w:rsidR="00F46D61" w:rsidRPr="004F42FE" w:rsidRDefault="00F46D61" w:rsidP="00546633">
            <w:pPr>
              <w:pStyle w:val="SaksoverskriftMR"/>
              <w:rPr>
                <w:rFonts w:asciiTheme="minorHAnsi" w:hAnsiTheme="minorHAnsi" w:cstheme="minorHAnsi"/>
                <w:sz w:val="20"/>
                <w:szCs w:val="20"/>
              </w:rPr>
            </w:pPr>
            <w:bookmarkStart w:id="16" w:name="_Toc128395892"/>
            <w:r>
              <w:rPr>
                <w:rFonts w:asciiTheme="minorHAnsi" w:hAnsiTheme="minorHAnsi" w:cstheme="minorHAnsi"/>
                <w:sz w:val="22"/>
                <w:szCs w:val="22"/>
              </w:rPr>
              <w:t>Sak MR 2</w:t>
            </w:r>
            <w:r w:rsidR="00FD45D0">
              <w:rPr>
                <w:rFonts w:asciiTheme="minorHAnsi" w:hAnsiTheme="minorHAnsi" w:cstheme="minorHAnsi"/>
                <w:sz w:val="22"/>
                <w:szCs w:val="22"/>
              </w:rPr>
              <w:t>6</w:t>
            </w:r>
            <w:r w:rsidRPr="002014D1">
              <w:rPr>
                <w:rFonts w:asciiTheme="minorHAnsi" w:hAnsiTheme="minorHAnsi" w:cstheme="minorHAnsi"/>
                <w:sz w:val="22"/>
                <w:szCs w:val="22"/>
              </w:rPr>
              <w:t>/</w:t>
            </w:r>
            <w:r>
              <w:rPr>
                <w:rFonts w:asciiTheme="minorHAnsi" w:hAnsiTheme="minorHAnsi" w:cstheme="minorHAnsi"/>
                <w:sz w:val="22"/>
                <w:szCs w:val="22"/>
              </w:rPr>
              <w:t>22</w:t>
            </w:r>
            <w:r w:rsidRPr="002014D1">
              <w:rPr>
                <w:rFonts w:asciiTheme="minorHAnsi" w:hAnsiTheme="minorHAnsi" w:cstheme="minorHAnsi"/>
                <w:sz w:val="22"/>
                <w:szCs w:val="22"/>
              </w:rPr>
              <w:t xml:space="preserve"> </w:t>
            </w:r>
            <w:r w:rsidR="00387E09">
              <w:rPr>
                <w:rFonts w:asciiTheme="minorHAnsi" w:hAnsiTheme="minorHAnsi" w:cstheme="minorHAnsi"/>
                <w:sz w:val="22"/>
                <w:szCs w:val="22"/>
              </w:rPr>
              <w:t>Tilsetting av ny sokneprest</w:t>
            </w:r>
            <w:bookmarkEnd w:id="16"/>
          </w:p>
        </w:tc>
      </w:tr>
      <w:tr w:rsidR="00F46D61" w:rsidRPr="002014D1" w14:paraId="43152EB9" w14:textId="77777777" w:rsidTr="00546633">
        <w:trPr>
          <w:trHeight w:val="80"/>
        </w:trPr>
        <w:tc>
          <w:tcPr>
            <w:tcW w:w="1913" w:type="dxa"/>
          </w:tcPr>
          <w:p w14:paraId="35C99536" w14:textId="77777777" w:rsidR="00F46D61" w:rsidRPr="002014D1" w:rsidRDefault="00F46D61" w:rsidP="00546633">
            <w:pPr>
              <w:pStyle w:val="Bunntekst"/>
              <w:tabs>
                <w:tab w:val="clear" w:pos="4819"/>
                <w:tab w:val="clear" w:pos="9071"/>
              </w:tabs>
              <w:spacing w:before="60" w:after="60"/>
              <w:rPr>
                <w:rFonts w:asciiTheme="minorHAnsi" w:hAnsiTheme="minorHAnsi" w:cstheme="minorHAnsi"/>
                <w:sz w:val="22"/>
                <w:szCs w:val="22"/>
              </w:rPr>
            </w:pPr>
            <w:r w:rsidRPr="002014D1">
              <w:rPr>
                <w:rFonts w:asciiTheme="minorHAnsi" w:hAnsiTheme="minorHAnsi" w:cstheme="minorHAnsi"/>
                <w:sz w:val="22"/>
                <w:szCs w:val="22"/>
              </w:rPr>
              <w:t>Saksbehandler</w:t>
            </w:r>
          </w:p>
        </w:tc>
        <w:tc>
          <w:tcPr>
            <w:tcW w:w="7513" w:type="dxa"/>
          </w:tcPr>
          <w:p w14:paraId="116DF9CF" w14:textId="3AA7D922" w:rsidR="00F46D61" w:rsidRPr="002014D1" w:rsidRDefault="00387E09" w:rsidP="00546633">
            <w:pPr>
              <w:pStyle w:val="Bunntekst"/>
              <w:tabs>
                <w:tab w:val="clear" w:pos="4819"/>
                <w:tab w:val="clear" w:pos="9071"/>
              </w:tabs>
              <w:spacing w:before="60" w:after="60"/>
              <w:rPr>
                <w:rFonts w:asciiTheme="minorHAnsi" w:hAnsiTheme="minorHAnsi" w:cstheme="minorHAnsi"/>
                <w:sz w:val="22"/>
                <w:szCs w:val="22"/>
              </w:rPr>
            </w:pPr>
            <w:r>
              <w:rPr>
                <w:rFonts w:asciiTheme="minorHAnsi" w:hAnsiTheme="minorHAnsi" w:cstheme="minorHAnsi"/>
                <w:sz w:val="22"/>
                <w:szCs w:val="22"/>
              </w:rPr>
              <w:t>Prosten</w:t>
            </w:r>
          </w:p>
        </w:tc>
      </w:tr>
      <w:tr w:rsidR="00F46D61" w:rsidRPr="009A6290" w14:paraId="2109AAD2" w14:textId="77777777" w:rsidTr="00546633">
        <w:trPr>
          <w:trHeight w:val="80"/>
        </w:trPr>
        <w:tc>
          <w:tcPr>
            <w:tcW w:w="1913" w:type="dxa"/>
          </w:tcPr>
          <w:p w14:paraId="1EAE55B6" w14:textId="77777777" w:rsidR="00F46D61" w:rsidRPr="002014D1" w:rsidRDefault="00F46D61" w:rsidP="00546633">
            <w:pPr>
              <w:pStyle w:val="Bunntekst"/>
              <w:tabs>
                <w:tab w:val="clear" w:pos="4819"/>
                <w:tab w:val="clear" w:pos="9071"/>
              </w:tabs>
              <w:spacing w:before="180" w:after="180"/>
              <w:rPr>
                <w:rFonts w:asciiTheme="minorHAnsi" w:hAnsiTheme="minorHAnsi" w:cstheme="minorHAnsi"/>
                <w:sz w:val="22"/>
                <w:szCs w:val="22"/>
              </w:rPr>
            </w:pPr>
            <w:r w:rsidRPr="002014D1">
              <w:rPr>
                <w:rFonts w:asciiTheme="minorHAnsi" w:hAnsiTheme="minorHAnsi" w:cstheme="minorHAnsi"/>
                <w:sz w:val="22"/>
                <w:szCs w:val="22"/>
              </w:rPr>
              <w:t>Saksopplysninger</w:t>
            </w:r>
          </w:p>
        </w:tc>
        <w:tc>
          <w:tcPr>
            <w:tcW w:w="7513" w:type="dxa"/>
          </w:tcPr>
          <w:p w14:paraId="4FCC6104" w14:textId="77777777" w:rsidR="00A35F65" w:rsidRDefault="00797058" w:rsidP="009A6290">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I forbindelse med at sokneprest Dag-Kjetil Hartberg går inn i stillingen som kirkefagsjef i Borg bispedømme og har sagt opp sin stilling </w:t>
            </w:r>
            <w:r w:rsidR="00580629">
              <w:rPr>
                <w:rFonts w:asciiTheme="minorHAnsi" w:hAnsiTheme="minorHAnsi" w:cstheme="minorHAnsi"/>
                <w:sz w:val="22"/>
                <w:szCs w:val="22"/>
              </w:rPr>
              <w:t xml:space="preserve">som sokneprest, </w:t>
            </w:r>
            <w:r w:rsidR="00A825AC">
              <w:rPr>
                <w:rFonts w:asciiTheme="minorHAnsi" w:hAnsiTheme="minorHAnsi" w:cstheme="minorHAnsi"/>
                <w:sz w:val="22"/>
                <w:szCs w:val="22"/>
              </w:rPr>
              <w:t xml:space="preserve">har </w:t>
            </w:r>
            <w:r w:rsidR="00580629">
              <w:rPr>
                <w:rFonts w:asciiTheme="minorHAnsi" w:hAnsiTheme="minorHAnsi" w:cstheme="minorHAnsi"/>
                <w:sz w:val="22"/>
                <w:szCs w:val="22"/>
              </w:rPr>
              <w:t xml:space="preserve">personalavdelingen </w:t>
            </w:r>
            <w:r w:rsidR="00A825AC">
              <w:rPr>
                <w:rFonts w:asciiTheme="minorHAnsi" w:hAnsiTheme="minorHAnsi" w:cstheme="minorHAnsi"/>
                <w:sz w:val="22"/>
                <w:szCs w:val="22"/>
              </w:rPr>
              <w:t xml:space="preserve">igangsatt arbeidet med å rekruttere hans etterfølger. </w:t>
            </w:r>
            <w:r w:rsidR="00774FD3">
              <w:rPr>
                <w:rFonts w:asciiTheme="minorHAnsi" w:hAnsiTheme="minorHAnsi" w:cstheme="minorHAnsi"/>
                <w:sz w:val="22"/>
                <w:szCs w:val="22"/>
              </w:rPr>
              <w:t>Målet er å vedta tilsetting av</w:t>
            </w:r>
            <w:r w:rsidR="009A6290" w:rsidRPr="009A6290">
              <w:rPr>
                <w:rFonts w:asciiTheme="minorHAnsi" w:hAnsiTheme="minorHAnsi" w:cstheme="minorHAnsi"/>
                <w:sz w:val="22"/>
                <w:szCs w:val="22"/>
              </w:rPr>
              <w:t xml:space="preserve"> ny sokneprest på det første bispedømmerådsmøtet til høsten</w:t>
            </w:r>
            <w:r w:rsidR="00751072">
              <w:rPr>
                <w:rFonts w:asciiTheme="minorHAnsi" w:hAnsiTheme="minorHAnsi" w:cstheme="minorHAnsi"/>
                <w:sz w:val="22"/>
                <w:szCs w:val="22"/>
              </w:rPr>
              <w:t>.</w:t>
            </w:r>
          </w:p>
          <w:p w14:paraId="7E997B7D" w14:textId="2A12A7DD" w:rsidR="00A35F65" w:rsidRDefault="00A35F65" w:rsidP="00A35F65">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I h</w:t>
            </w:r>
            <w:r w:rsidR="00172756">
              <w:rPr>
                <w:rFonts w:asciiTheme="minorHAnsi" w:hAnsiTheme="minorHAnsi" w:cstheme="minorHAnsi"/>
                <w:sz w:val="22"/>
                <w:szCs w:val="22"/>
              </w:rPr>
              <w:t xml:space="preserve">enhold til </w:t>
            </w:r>
            <w:r>
              <w:rPr>
                <w:rFonts w:asciiTheme="minorHAnsi" w:hAnsiTheme="minorHAnsi" w:cstheme="minorHAnsi"/>
                <w:sz w:val="22"/>
                <w:szCs w:val="22"/>
              </w:rPr>
              <w:t>Personalreglement for Den norske kirke § 8, skal menighetsrådet utpeke én representant blant dets valgte medlemmer til innstillingsrådet.</w:t>
            </w:r>
          </w:p>
          <w:p w14:paraId="58D716C5" w14:textId="61235E79" w:rsidR="00A35F65" w:rsidRDefault="00A35F65" w:rsidP="00A35F65">
            <w:pPr>
              <w:pStyle w:val="Bunntekst"/>
              <w:tabs>
                <w:tab w:val="clear" w:pos="4819"/>
                <w:tab w:val="clear" w:pos="9071"/>
              </w:tabs>
              <w:spacing w:before="180" w:after="180"/>
              <w:rPr>
                <w:rFonts w:asciiTheme="minorHAnsi" w:hAnsiTheme="minorHAnsi" w:cstheme="minorHAnsi"/>
                <w:sz w:val="22"/>
                <w:szCs w:val="22"/>
              </w:rPr>
            </w:pPr>
            <w:r w:rsidRPr="00A35F65">
              <w:rPr>
                <w:rFonts w:asciiTheme="minorHAnsi" w:hAnsiTheme="minorHAnsi" w:cstheme="minorHAnsi"/>
                <w:sz w:val="22"/>
                <w:szCs w:val="22"/>
              </w:rPr>
              <w:t>Ved tilsetting av menighetsprest har det eller de berørte menighetsråd anledning til å gi uttalelse om hvilke tre personer blant søkerne rådet ønsker tilsatt.</w:t>
            </w:r>
            <w:r>
              <w:rPr>
                <w:rFonts w:asciiTheme="minorHAnsi" w:hAnsiTheme="minorHAnsi" w:cstheme="minorHAnsi"/>
                <w:sz w:val="22"/>
                <w:szCs w:val="22"/>
              </w:rPr>
              <w:t xml:space="preserve"> (Personalreglementet § 14)</w:t>
            </w:r>
          </w:p>
          <w:p w14:paraId="592DBA80" w14:textId="54182C2F" w:rsidR="009B5682" w:rsidRDefault="009B5682" w:rsidP="00A35F65">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Personalreglement for Den norske kirke er å finne på kirken.no.</w:t>
            </w:r>
            <w:r w:rsidR="00B25852">
              <w:rPr>
                <w:rFonts w:asciiTheme="minorHAnsi" w:hAnsiTheme="minorHAnsi" w:cstheme="minorHAnsi"/>
                <w:sz w:val="22"/>
                <w:szCs w:val="22"/>
              </w:rPr>
              <w:t xml:space="preserve"> </w:t>
            </w:r>
            <w:hyperlink r:id="rId13" w:history="1">
              <w:r w:rsidR="00B25852" w:rsidRPr="00E95C4E">
                <w:rPr>
                  <w:rStyle w:val="Hyperkobling"/>
                  <w:rFonts w:asciiTheme="minorHAnsi" w:hAnsiTheme="minorHAnsi" w:cstheme="minorHAnsi"/>
                  <w:sz w:val="22"/>
                  <w:szCs w:val="22"/>
                </w:rPr>
                <w:t>https://kirken.no/nb-NO/om-kirken/slik-styres-kirken/lover-og-regler/</w:t>
              </w:r>
            </w:hyperlink>
          </w:p>
          <w:p w14:paraId="211AED2D" w14:textId="7B120D69" w:rsidR="00F71DC7" w:rsidRPr="00C72A27" w:rsidRDefault="00F71DC7" w:rsidP="00B25852">
            <w:pPr>
              <w:pStyle w:val="Bunntekst"/>
              <w:tabs>
                <w:tab w:val="clear" w:pos="4819"/>
                <w:tab w:val="clear" w:pos="9071"/>
              </w:tabs>
              <w:rPr>
                <w:rFonts w:asciiTheme="minorHAnsi" w:hAnsiTheme="minorHAnsi" w:cstheme="minorHAnsi"/>
                <w:sz w:val="22"/>
                <w:szCs w:val="22"/>
              </w:rPr>
            </w:pPr>
          </w:p>
        </w:tc>
      </w:tr>
      <w:tr w:rsidR="00F46D61" w:rsidRPr="002014D1" w14:paraId="4004904E" w14:textId="77777777" w:rsidTr="00546633">
        <w:trPr>
          <w:trHeight w:val="80"/>
        </w:trPr>
        <w:tc>
          <w:tcPr>
            <w:tcW w:w="1913" w:type="dxa"/>
          </w:tcPr>
          <w:p w14:paraId="0AEAFB1B" w14:textId="77777777" w:rsidR="00F46D61" w:rsidRPr="002014D1" w:rsidRDefault="00F46D61" w:rsidP="00546633">
            <w:pPr>
              <w:pStyle w:val="Bunntekst"/>
              <w:tabs>
                <w:tab w:val="clear" w:pos="4819"/>
                <w:tab w:val="clear" w:pos="9071"/>
              </w:tabs>
              <w:spacing w:before="180" w:after="180"/>
              <w:rPr>
                <w:rFonts w:asciiTheme="minorHAnsi" w:hAnsiTheme="minorHAnsi" w:cstheme="minorHAnsi"/>
                <w:sz w:val="22"/>
                <w:szCs w:val="22"/>
              </w:rPr>
            </w:pPr>
            <w:r w:rsidRPr="002014D1">
              <w:rPr>
                <w:rFonts w:asciiTheme="minorHAnsi" w:hAnsiTheme="minorHAnsi" w:cstheme="minorHAnsi"/>
                <w:sz w:val="22"/>
                <w:szCs w:val="22"/>
              </w:rPr>
              <w:t>Saksbehandlers vurdering</w:t>
            </w:r>
          </w:p>
        </w:tc>
        <w:tc>
          <w:tcPr>
            <w:tcW w:w="7513" w:type="dxa"/>
          </w:tcPr>
          <w:p w14:paraId="6627B0D4" w14:textId="77777777" w:rsidR="00B25852" w:rsidRDefault="00B25852" w:rsidP="00B25852">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Bispekontoret har foreslått følgende fremdriftsplan:</w:t>
            </w:r>
          </w:p>
          <w:p w14:paraId="1BB7B12D" w14:textId="77777777" w:rsidR="00B25852" w:rsidRDefault="00B25852" w:rsidP="00B25852">
            <w:pPr>
              <w:pStyle w:val="Bunntekst"/>
              <w:tabs>
                <w:tab w:val="clear" w:pos="4819"/>
                <w:tab w:val="clear" w:pos="9071"/>
              </w:tabs>
              <w:rPr>
                <w:rFonts w:asciiTheme="minorHAnsi" w:hAnsiTheme="minorHAnsi" w:cstheme="minorHAnsi"/>
                <w:sz w:val="22"/>
                <w:szCs w:val="22"/>
              </w:rPr>
            </w:pPr>
            <w:r>
              <w:rPr>
                <w:rFonts w:asciiTheme="minorHAnsi" w:hAnsiTheme="minorHAnsi" w:cstheme="minorHAnsi"/>
                <w:sz w:val="22"/>
                <w:szCs w:val="22"/>
              </w:rPr>
              <w:t>13.06.22</w:t>
            </w:r>
            <w:r w:rsidRPr="009A6290">
              <w:rPr>
                <w:rFonts w:asciiTheme="minorHAnsi" w:hAnsiTheme="minorHAnsi" w:cstheme="minorHAnsi"/>
                <w:sz w:val="22"/>
                <w:szCs w:val="22"/>
              </w:rPr>
              <w:t xml:space="preserve"> </w:t>
            </w:r>
            <w:r>
              <w:rPr>
                <w:rFonts w:asciiTheme="minorHAnsi" w:hAnsiTheme="minorHAnsi" w:cstheme="minorHAnsi"/>
                <w:sz w:val="22"/>
                <w:szCs w:val="22"/>
              </w:rPr>
              <w:t>Innsending av forslag til utlysningstekst fra prosten</w:t>
            </w:r>
          </w:p>
          <w:p w14:paraId="7114BDFF" w14:textId="77777777" w:rsidR="00B25852" w:rsidRDefault="00B25852" w:rsidP="00B25852">
            <w:pPr>
              <w:pStyle w:val="Bunntekst"/>
              <w:tabs>
                <w:tab w:val="clear" w:pos="4819"/>
                <w:tab w:val="clear" w:pos="9071"/>
              </w:tabs>
              <w:rPr>
                <w:rFonts w:asciiTheme="minorHAnsi" w:hAnsiTheme="minorHAnsi" w:cstheme="minorHAnsi"/>
                <w:sz w:val="22"/>
                <w:szCs w:val="22"/>
              </w:rPr>
            </w:pPr>
            <w:r>
              <w:rPr>
                <w:rFonts w:asciiTheme="minorHAnsi" w:hAnsiTheme="minorHAnsi" w:cstheme="minorHAnsi"/>
                <w:sz w:val="22"/>
                <w:szCs w:val="22"/>
              </w:rPr>
              <w:t>Uke 25 Utlysning</w:t>
            </w:r>
          </w:p>
          <w:p w14:paraId="43C9D7BF" w14:textId="77777777" w:rsidR="00B25852" w:rsidRDefault="00B25852" w:rsidP="00B25852">
            <w:pPr>
              <w:pStyle w:val="Bunntekst"/>
              <w:tabs>
                <w:tab w:val="clear" w:pos="4819"/>
                <w:tab w:val="clear" w:pos="9071"/>
              </w:tabs>
              <w:rPr>
                <w:rFonts w:asciiTheme="minorHAnsi" w:hAnsiTheme="minorHAnsi" w:cstheme="minorHAnsi"/>
                <w:sz w:val="22"/>
                <w:szCs w:val="22"/>
              </w:rPr>
            </w:pPr>
            <w:r>
              <w:rPr>
                <w:rFonts w:asciiTheme="minorHAnsi" w:hAnsiTheme="minorHAnsi" w:cstheme="minorHAnsi"/>
                <w:sz w:val="22"/>
                <w:szCs w:val="22"/>
              </w:rPr>
              <w:t>14.08.22 Søknadsfrist</w:t>
            </w:r>
          </w:p>
          <w:p w14:paraId="31669AD2" w14:textId="77777777" w:rsidR="00B25852" w:rsidRDefault="00B25852" w:rsidP="00B25852">
            <w:pPr>
              <w:pStyle w:val="Bunntekst"/>
              <w:tabs>
                <w:tab w:val="clear" w:pos="4819"/>
                <w:tab w:val="clear" w:pos="9071"/>
              </w:tabs>
              <w:rPr>
                <w:rFonts w:asciiTheme="minorHAnsi" w:hAnsiTheme="minorHAnsi" w:cstheme="minorHAnsi"/>
                <w:sz w:val="22"/>
                <w:szCs w:val="22"/>
              </w:rPr>
            </w:pPr>
            <w:r>
              <w:rPr>
                <w:rFonts w:asciiTheme="minorHAnsi" w:hAnsiTheme="minorHAnsi" w:cstheme="minorHAnsi"/>
                <w:sz w:val="22"/>
                <w:szCs w:val="22"/>
              </w:rPr>
              <w:t>15.08.22 Søkerliste oversendes biskopen for videre behandling</w:t>
            </w:r>
          </w:p>
          <w:p w14:paraId="484E3B5C" w14:textId="77777777" w:rsidR="00B25852" w:rsidRDefault="00B25852" w:rsidP="00B25852">
            <w:pPr>
              <w:pStyle w:val="Bunntekst"/>
              <w:tabs>
                <w:tab w:val="clear" w:pos="4819"/>
                <w:tab w:val="clear" w:pos="9071"/>
              </w:tabs>
              <w:rPr>
                <w:rFonts w:asciiTheme="minorHAnsi" w:hAnsiTheme="minorHAnsi" w:cstheme="minorHAnsi"/>
                <w:sz w:val="22"/>
                <w:szCs w:val="22"/>
              </w:rPr>
            </w:pPr>
            <w:r>
              <w:rPr>
                <w:rFonts w:asciiTheme="minorHAnsi" w:hAnsiTheme="minorHAnsi" w:cstheme="minorHAnsi"/>
                <w:sz w:val="22"/>
                <w:szCs w:val="22"/>
              </w:rPr>
              <w:t>Uke 34 Jobbintervjuer</w:t>
            </w:r>
          </w:p>
          <w:p w14:paraId="7C4826CA" w14:textId="77777777" w:rsidR="00B25852" w:rsidRDefault="00B25852" w:rsidP="00B25852">
            <w:pPr>
              <w:pStyle w:val="Bunntekst"/>
              <w:tabs>
                <w:tab w:val="clear" w:pos="4819"/>
                <w:tab w:val="clear" w:pos="9071"/>
              </w:tabs>
              <w:rPr>
                <w:rFonts w:asciiTheme="minorHAnsi" w:hAnsiTheme="minorHAnsi" w:cstheme="minorHAnsi"/>
                <w:sz w:val="22"/>
                <w:szCs w:val="22"/>
              </w:rPr>
            </w:pPr>
            <w:r>
              <w:rPr>
                <w:rFonts w:asciiTheme="minorHAnsi" w:hAnsiTheme="minorHAnsi" w:cstheme="minorHAnsi"/>
                <w:sz w:val="22"/>
                <w:szCs w:val="22"/>
              </w:rPr>
              <w:t>30.08.22 Menighetsrådets uttalelse er oversendt leder av innstillingsrådet</w:t>
            </w:r>
          </w:p>
          <w:p w14:paraId="77050293" w14:textId="77777777" w:rsidR="00B25852" w:rsidRDefault="00B25852" w:rsidP="00B25852">
            <w:pPr>
              <w:pStyle w:val="Bunntekst"/>
              <w:tabs>
                <w:tab w:val="clear" w:pos="4819"/>
                <w:tab w:val="clear" w:pos="9071"/>
              </w:tabs>
              <w:rPr>
                <w:rFonts w:asciiTheme="minorHAnsi" w:hAnsiTheme="minorHAnsi" w:cstheme="minorHAnsi"/>
                <w:sz w:val="22"/>
                <w:szCs w:val="22"/>
              </w:rPr>
            </w:pPr>
            <w:r>
              <w:rPr>
                <w:rFonts w:asciiTheme="minorHAnsi" w:hAnsiTheme="minorHAnsi" w:cstheme="minorHAnsi"/>
                <w:sz w:val="22"/>
                <w:szCs w:val="22"/>
              </w:rPr>
              <w:t>02.09.22 Frist for innstillingsrådets innstilling til Borg bispedømmeråd</w:t>
            </w:r>
          </w:p>
          <w:p w14:paraId="73AFF2DA" w14:textId="30D3FD02" w:rsidR="00F46D61" w:rsidRPr="002014D1" w:rsidRDefault="00B25852" w:rsidP="00FE4F92">
            <w:pPr>
              <w:pStyle w:val="Bunntekst"/>
              <w:tabs>
                <w:tab w:val="clear" w:pos="4819"/>
                <w:tab w:val="clear" w:pos="9071"/>
              </w:tabs>
              <w:rPr>
                <w:rFonts w:asciiTheme="minorHAnsi" w:hAnsiTheme="minorHAnsi" w:cstheme="minorHAnsi"/>
                <w:sz w:val="22"/>
                <w:szCs w:val="22"/>
              </w:rPr>
            </w:pPr>
            <w:r>
              <w:rPr>
                <w:rFonts w:asciiTheme="minorHAnsi" w:hAnsiTheme="minorHAnsi" w:cstheme="minorHAnsi"/>
                <w:sz w:val="22"/>
                <w:szCs w:val="22"/>
              </w:rPr>
              <w:t>13.09.22 Forventet tilsetting i Bispedømmerådet</w:t>
            </w:r>
          </w:p>
        </w:tc>
      </w:tr>
      <w:tr w:rsidR="00F46D61" w:rsidRPr="002014D1" w14:paraId="240EF2B2" w14:textId="77777777" w:rsidTr="00546633">
        <w:trPr>
          <w:trHeight w:val="80"/>
        </w:trPr>
        <w:tc>
          <w:tcPr>
            <w:tcW w:w="1913" w:type="dxa"/>
          </w:tcPr>
          <w:p w14:paraId="0A20C499" w14:textId="6DBBD30A" w:rsidR="00F46D61" w:rsidRPr="002014D1" w:rsidRDefault="007244F6" w:rsidP="00546633">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V</w:t>
            </w:r>
            <w:r w:rsidR="00F46D61" w:rsidRPr="002014D1">
              <w:rPr>
                <w:rFonts w:asciiTheme="minorHAnsi" w:hAnsiTheme="minorHAnsi" w:cstheme="minorHAnsi"/>
                <w:sz w:val="22"/>
                <w:szCs w:val="22"/>
              </w:rPr>
              <w:t>edtak</w:t>
            </w:r>
          </w:p>
        </w:tc>
        <w:tc>
          <w:tcPr>
            <w:tcW w:w="7513" w:type="dxa"/>
          </w:tcPr>
          <w:p w14:paraId="1407FF74" w14:textId="61494CC4" w:rsidR="00F46D61" w:rsidRDefault="007244F6" w:rsidP="00546633">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Kåre Grumstad</w:t>
            </w:r>
            <w:r w:rsidR="0012203C">
              <w:rPr>
                <w:rFonts w:asciiTheme="minorHAnsi" w:hAnsiTheme="minorHAnsi" w:cstheme="minorHAnsi"/>
                <w:sz w:val="22"/>
                <w:szCs w:val="22"/>
              </w:rPr>
              <w:t xml:space="preserve"> oppnevnes til å representere Drøbak og Frogn menighetsråd i innstillingsrådet for tilsetting av ny sokneprest.</w:t>
            </w:r>
          </w:p>
          <w:p w14:paraId="2622E744" w14:textId="412E2659" w:rsidR="0012203C" w:rsidRPr="002014D1" w:rsidRDefault="00691AE9" w:rsidP="00546633">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Menighetsrådets møte 7. september fremskyndes til </w:t>
            </w:r>
            <w:r w:rsidR="004F6664">
              <w:rPr>
                <w:rFonts w:asciiTheme="minorHAnsi" w:hAnsiTheme="minorHAnsi" w:cstheme="minorHAnsi"/>
                <w:sz w:val="22"/>
                <w:szCs w:val="22"/>
              </w:rPr>
              <w:t>tirsdag 30. august.</w:t>
            </w:r>
          </w:p>
        </w:tc>
      </w:tr>
    </w:tbl>
    <w:p w14:paraId="6C816C14" w14:textId="77777777" w:rsidR="00F46D61" w:rsidRDefault="00F46D61" w:rsidP="00F46D61">
      <w:pPr>
        <w:rPr>
          <w:rFonts w:asciiTheme="minorHAnsi" w:hAnsiTheme="minorHAnsi" w:cstheme="minorHAnsi"/>
          <w:b/>
          <w:sz w:val="22"/>
          <w:szCs w:val="22"/>
        </w:rPr>
      </w:pPr>
    </w:p>
    <w:p w14:paraId="137DFCEF" w14:textId="77777777" w:rsidR="00F46D61" w:rsidRDefault="00F46D61" w:rsidP="009A21D3">
      <w:pPr>
        <w:rPr>
          <w:rFonts w:asciiTheme="minorHAnsi" w:hAnsiTheme="minorHAnsi" w:cstheme="minorHAnsi"/>
          <w:b/>
          <w:sz w:val="22"/>
          <w:szCs w:val="22"/>
        </w:rPr>
      </w:pPr>
    </w:p>
    <w:tbl>
      <w:tblPr>
        <w:tblW w:w="977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1980"/>
        <w:gridCol w:w="7796"/>
      </w:tblGrid>
      <w:tr w:rsidR="00283709" w:rsidRPr="00E04778" w14:paraId="5630A2E7" w14:textId="77777777" w:rsidTr="004156F5">
        <w:trPr>
          <w:trHeight w:val="80"/>
        </w:trPr>
        <w:tc>
          <w:tcPr>
            <w:tcW w:w="9776" w:type="dxa"/>
            <w:gridSpan w:val="2"/>
          </w:tcPr>
          <w:p w14:paraId="4A08FF22" w14:textId="73483B15" w:rsidR="00283709" w:rsidRPr="002014D1" w:rsidRDefault="00283709" w:rsidP="00771FD4">
            <w:pPr>
              <w:pStyle w:val="SaksoverskriftMR"/>
              <w:rPr>
                <w:rFonts w:asciiTheme="minorHAnsi" w:hAnsiTheme="minorHAnsi" w:cstheme="minorHAnsi"/>
                <w:sz w:val="22"/>
                <w:szCs w:val="22"/>
              </w:rPr>
            </w:pPr>
            <w:r w:rsidRPr="002014D1">
              <w:rPr>
                <w:rFonts w:asciiTheme="minorHAnsi" w:hAnsiTheme="minorHAnsi" w:cstheme="minorHAnsi"/>
                <w:sz w:val="22"/>
                <w:szCs w:val="22"/>
              </w:rPr>
              <w:lastRenderedPageBreak/>
              <w:br w:type="page"/>
            </w:r>
            <w:bookmarkStart w:id="17" w:name="_Toc500181589"/>
            <w:bookmarkStart w:id="18" w:name="_Toc128395893"/>
            <w:r w:rsidRPr="002014D1">
              <w:rPr>
                <w:rFonts w:asciiTheme="minorHAnsi" w:hAnsiTheme="minorHAnsi" w:cstheme="minorHAnsi"/>
                <w:sz w:val="22"/>
                <w:szCs w:val="22"/>
              </w:rPr>
              <w:t xml:space="preserve">Sak MR </w:t>
            </w:r>
            <w:r w:rsidR="00D24D23">
              <w:rPr>
                <w:rFonts w:asciiTheme="minorHAnsi" w:hAnsiTheme="minorHAnsi" w:cstheme="minorHAnsi"/>
                <w:sz w:val="22"/>
                <w:szCs w:val="22"/>
              </w:rPr>
              <w:t>2</w:t>
            </w:r>
            <w:r w:rsidR="00FD45D0">
              <w:rPr>
                <w:rFonts w:asciiTheme="minorHAnsi" w:hAnsiTheme="minorHAnsi" w:cstheme="minorHAnsi"/>
                <w:sz w:val="22"/>
                <w:szCs w:val="22"/>
              </w:rPr>
              <w:t>7</w:t>
            </w:r>
            <w:r w:rsidRPr="002014D1">
              <w:rPr>
                <w:rFonts w:asciiTheme="minorHAnsi" w:hAnsiTheme="minorHAnsi" w:cstheme="minorHAnsi"/>
                <w:sz w:val="22"/>
                <w:szCs w:val="22"/>
              </w:rPr>
              <w:t>/</w:t>
            </w:r>
            <w:r w:rsidR="00155538">
              <w:rPr>
                <w:rFonts w:asciiTheme="minorHAnsi" w:hAnsiTheme="minorHAnsi" w:cstheme="minorHAnsi"/>
                <w:sz w:val="22"/>
                <w:szCs w:val="22"/>
              </w:rPr>
              <w:t>2</w:t>
            </w:r>
            <w:bookmarkEnd w:id="17"/>
            <w:r w:rsidR="007C1B6D">
              <w:rPr>
                <w:rFonts w:asciiTheme="minorHAnsi" w:hAnsiTheme="minorHAnsi" w:cstheme="minorHAnsi"/>
                <w:sz w:val="22"/>
                <w:szCs w:val="22"/>
              </w:rPr>
              <w:t>2</w:t>
            </w:r>
            <w:r w:rsidRPr="002014D1">
              <w:rPr>
                <w:rFonts w:asciiTheme="minorHAnsi" w:hAnsiTheme="minorHAnsi" w:cstheme="minorHAnsi"/>
                <w:sz w:val="22"/>
                <w:szCs w:val="22"/>
              </w:rPr>
              <w:t xml:space="preserve"> </w:t>
            </w:r>
            <w:bookmarkStart w:id="19" w:name="_Toc500181590"/>
            <w:r w:rsidRPr="002014D1">
              <w:rPr>
                <w:rFonts w:asciiTheme="minorHAnsi" w:hAnsiTheme="minorHAnsi" w:cstheme="minorHAnsi"/>
                <w:sz w:val="22"/>
                <w:szCs w:val="22"/>
              </w:rPr>
              <w:t>Eventuelt</w:t>
            </w:r>
            <w:bookmarkEnd w:id="19"/>
            <w:r w:rsidR="00E04778">
              <w:rPr>
                <w:rFonts w:asciiTheme="minorHAnsi" w:hAnsiTheme="minorHAnsi" w:cstheme="minorHAnsi"/>
                <w:sz w:val="22"/>
                <w:szCs w:val="22"/>
              </w:rPr>
              <w:t xml:space="preserve">: </w:t>
            </w:r>
            <w:r w:rsidR="00E04778" w:rsidRPr="00E04778">
              <w:rPr>
                <w:rFonts w:asciiTheme="minorHAnsi" w:hAnsiTheme="minorHAnsi" w:cstheme="minorHAnsi"/>
                <w:sz w:val="22"/>
                <w:szCs w:val="22"/>
              </w:rPr>
              <w:t>S</w:t>
            </w:r>
            <w:r w:rsidR="00D05009">
              <w:rPr>
                <w:rFonts w:asciiTheme="minorHAnsi" w:hAnsiTheme="minorHAnsi" w:cstheme="minorHAnsi"/>
                <w:sz w:val="22"/>
                <w:szCs w:val="22"/>
              </w:rPr>
              <w:t xml:space="preserve">øknad om bidrag til Pinsefest på Oscarsborg </w:t>
            </w:r>
            <w:r w:rsidR="00E04778" w:rsidRPr="00E04778">
              <w:rPr>
                <w:rFonts w:asciiTheme="minorHAnsi" w:hAnsiTheme="minorHAnsi" w:cstheme="minorHAnsi"/>
                <w:sz w:val="22"/>
                <w:szCs w:val="22"/>
              </w:rPr>
              <w:t xml:space="preserve">2. </w:t>
            </w:r>
            <w:r w:rsidR="00D05009">
              <w:rPr>
                <w:rFonts w:asciiTheme="minorHAnsi" w:hAnsiTheme="minorHAnsi" w:cstheme="minorHAnsi"/>
                <w:sz w:val="22"/>
                <w:szCs w:val="22"/>
              </w:rPr>
              <w:t>pinsedag</w:t>
            </w:r>
            <w:bookmarkEnd w:id="18"/>
          </w:p>
        </w:tc>
      </w:tr>
      <w:tr w:rsidR="00283709" w:rsidRPr="007A22CB" w14:paraId="085A3031" w14:textId="77777777" w:rsidTr="004156F5">
        <w:trPr>
          <w:trHeight w:val="80"/>
        </w:trPr>
        <w:tc>
          <w:tcPr>
            <w:tcW w:w="1980" w:type="dxa"/>
          </w:tcPr>
          <w:p w14:paraId="1D9EC74E" w14:textId="77777777" w:rsidR="00283709" w:rsidRPr="002014D1" w:rsidRDefault="00283709" w:rsidP="004156F5">
            <w:pPr>
              <w:pStyle w:val="Bunntekst"/>
              <w:tabs>
                <w:tab w:val="clear" w:pos="4819"/>
                <w:tab w:val="clear" w:pos="9071"/>
              </w:tabs>
              <w:spacing w:before="180" w:after="180"/>
              <w:rPr>
                <w:rFonts w:asciiTheme="minorHAnsi" w:hAnsiTheme="minorHAnsi" w:cstheme="minorHAnsi"/>
                <w:sz w:val="22"/>
                <w:szCs w:val="22"/>
              </w:rPr>
            </w:pPr>
            <w:r w:rsidRPr="002014D1">
              <w:rPr>
                <w:rFonts w:asciiTheme="minorHAnsi" w:hAnsiTheme="minorHAnsi" w:cstheme="minorHAnsi"/>
                <w:sz w:val="22"/>
                <w:szCs w:val="22"/>
              </w:rPr>
              <w:t>Saksopplysninger</w:t>
            </w:r>
          </w:p>
        </w:tc>
        <w:tc>
          <w:tcPr>
            <w:tcW w:w="7796" w:type="dxa"/>
          </w:tcPr>
          <w:p w14:paraId="25F86003" w14:textId="77777777" w:rsidR="00BE2978" w:rsidRDefault="00BE2978" w:rsidP="007A22CB">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Brev fra prosten i Søndre Follo:</w:t>
            </w:r>
          </w:p>
          <w:p w14:paraId="46B2CEA7" w14:textId="77777777" w:rsidR="009B2378" w:rsidRPr="009B2378" w:rsidRDefault="009B2378" w:rsidP="009B2378">
            <w:pPr>
              <w:pStyle w:val="Bunntekst"/>
              <w:tabs>
                <w:tab w:val="clear" w:pos="4819"/>
                <w:tab w:val="clear" w:pos="9071"/>
              </w:tabs>
              <w:spacing w:before="180" w:after="180"/>
              <w:rPr>
                <w:rFonts w:asciiTheme="minorHAnsi" w:hAnsiTheme="minorHAnsi" w:cstheme="minorHAnsi"/>
                <w:sz w:val="22"/>
                <w:szCs w:val="22"/>
              </w:rPr>
            </w:pPr>
            <w:r w:rsidRPr="009B2378">
              <w:rPr>
                <w:rFonts w:asciiTheme="minorHAnsi" w:hAnsiTheme="minorHAnsi" w:cstheme="minorHAnsi"/>
                <w:sz w:val="22"/>
                <w:szCs w:val="22"/>
              </w:rPr>
              <w:t xml:space="preserve">Det er nå 3 år siden siste felles pinsegudstjeneste på Oscarsborg. Etter pandemien ønsker vi å ta opp igjen tradisjonen, men nå har Nordre Follo prosti trukket seg fra dette samarbeidet så det er Søndre Follo som står for arrangementet alene. Det blir derfor en gudstjeneste i litt enklere format enn tidligere år, med gode lokale krefter. En komite bestående av prester og musikere fra Vestby, Drøbak og Ås er i god gang med planleggingen. Vi vil invitere til en livlig gudstjeneste for små og store med barnekor fra både Drøbak og Frogn og Nordby, og etter gudstjenesten blir det hoppekirke, ballongdyr, tunnelsafari og kirkekaffe. </w:t>
            </w:r>
          </w:p>
          <w:p w14:paraId="4BDEDEF2" w14:textId="77777777" w:rsidR="009B2378" w:rsidRPr="009B2378" w:rsidRDefault="009B2378" w:rsidP="009B2378">
            <w:pPr>
              <w:pStyle w:val="Bunntekst"/>
              <w:tabs>
                <w:tab w:val="clear" w:pos="4819"/>
                <w:tab w:val="clear" w:pos="9071"/>
              </w:tabs>
              <w:spacing w:before="180" w:after="180"/>
              <w:rPr>
                <w:rFonts w:asciiTheme="minorHAnsi" w:hAnsiTheme="minorHAnsi" w:cstheme="minorHAnsi"/>
                <w:sz w:val="22"/>
                <w:szCs w:val="22"/>
              </w:rPr>
            </w:pPr>
            <w:r w:rsidRPr="009B2378">
              <w:rPr>
                <w:rFonts w:asciiTheme="minorHAnsi" w:hAnsiTheme="minorHAnsi" w:cstheme="minorHAnsi"/>
                <w:sz w:val="22"/>
                <w:szCs w:val="22"/>
              </w:rPr>
              <w:t xml:space="preserve">Arrangementskomiteen ønsker ikke å ta opp offer til arrangementet under gudstjenesten, men heller gi en gave til et misjonsprosjekt. Derfor er vi avhengige av økonomisk støtte fra menighetene til leie av lydmann, ferjebilletter til medvirkende og noe materiell. </w:t>
            </w:r>
          </w:p>
          <w:p w14:paraId="3306D966" w14:textId="77777777" w:rsidR="00283709" w:rsidRDefault="009B2378" w:rsidP="00BE2978">
            <w:pPr>
              <w:pStyle w:val="Bunntekst"/>
              <w:tabs>
                <w:tab w:val="clear" w:pos="4819"/>
                <w:tab w:val="clear" w:pos="9071"/>
              </w:tabs>
              <w:spacing w:before="180" w:after="180"/>
              <w:rPr>
                <w:rFonts w:asciiTheme="minorHAnsi" w:hAnsiTheme="minorHAnsi" w:cstheme="minorHAnsi"/>
                <w:sz w:val="22"/>
                <w:szCs w:val="22"/>
              </w:rPr>
            </w:pPr>
            <w:r w:rsidRPr="009B2378">
              <w:rPr>
                <w:rFonts w:asciiTheme="minorHAnsi" w:hAnsiTheme="minorHAnsi" w:cstheme="minorHAnsi"/>
                <w:sz w:val="22"/>
                <w:szCs w:val="22"/>
              </w:rPr>
              <w:t>Vi vil derfor be menighetsrådene om et bidrag til utgiftene og antyder 3000 kr fra «store» menigheter og 1500 kr fra «små». Vi håper menighetsrådene vil støtte dagen og fellesskapet på denne måten, og gi et godt handlingsrom for et vellykket arrangement.</w:t>
            </w:r>
          </w:p>
          <w:p w14:paraId="6F50C31D" w14:textId="4CF88D2F" w:rsidR="00B31A58" w:rsidRPr="002014D1" w:rsidRDefault="00B31A58" w:rsidP="009D70EB">
            <w:pPr>
              <w:pStyle w:val="Bunntekst"/>
              <w:tabs>
                <w:tab w:val="clear" w:pos="4819"/>
                <w:tab w:val="clear" w:pos="9071"/>
              </w:tabs>
              <w:spacing w:before="180" w:after="180"/>
              <w:rPr>
                <w:rFonts w:asciiTheme="minorHAnsi" w:hAnsiTheme="minorHAnsi" w:cstheme="minorHAnsi"/>
                <w:sz w:val="22"/>
                <w:szCs w:val="22"/>
              </w:rPr>
            </w:pPr>
            <w:r w:rsidRPr="00B31A58">
              <w:rPr>
                <w:rFonts w:asciiTheme="minorHAnsi" w:hAnsiTheme="minorHAnsi" w:cstheme="minorHAnsi"/>
                <w:sz w:val="22"/>
                <w:szCs w:val="22"/>
              </w:rPr>
              <w:t>Vi håper også at hvert menighetsråd kan bidra med to frivillige som kan bidra til gjennomføring av kirkekaffe, og også at dere kan bidra med to kaker fra hver menighet.</w:t>
            </w:r>
          </w:p>
        </w:tc>
      </w:tr>
      <w:tr w:rsidR="00283709" w:rsidRPr="00766707" w14:paraId="2C131D66" w14:textId="77777777" w:rsidTr="004156F5">
        <w:trPr>
          <w:trHeight w:val="80"/>
        </w:trPr>
        <w:tc>
          <w:tcPr>
            <w:tcW w:w="1980" w:type="dxa"/>
          </w:tcPr>
          <w:p w14:paraId="06F776A3" w14:textId="2D067ADF" w:rsidR="00283709" w:rsidRPr="002014D1" w:rsidRDefault="00B642CC" w:rsidP="004156F5">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V</w:t>
            </w:r>
            <w:r w:rsidR="00283709" w:rsidRPr="002014D1">
              <w:rPr>
                <w:rFonts w:asciiTheme="minorHAnsi" w:hAnsiTheme="minorHAnsi" w:cstheme="minorHAnsi"/>
                <w:sz w:val="22"/>
                <w:szCs w:val="22"/>
              </w:rPr>
              <w:t>edtak:</w:t>
            </w:r>
          </w:p>
        </w:tc>
        <w:tc>
          <w:tcPr>
            <w:tcW w:w="7796" w:type="dxa"/>
          </w:tcPr>
          <w:p w14:paraId="5E8EEC7B" w14:textId="35A44E8E" w:rsidR="009D70EB" w:rsidRPr="000702FF" w:rsidRDefault="000702FF" w:rsidP="00172756">
            <w:pPr>
              <w:pStyle w:val="Bunntekst"/>
              <w:tabs>
                <w:tab w:val="clear" w:pos="4819"/>
                <w:tab w:val="clear" w:pos="9071"/>
              </w:tabs>
              <w:spacing w:before="180" w:after="180"/>
              <w:rPr>
                <w:rFonts w:asciiTheme="minorHAnsi" w:hAnsiTheme="minorHAnsi" w:cstheme="minorHAnsi"/>
                <w:sz w:val="22"/>
                <w:szCs w:val="22"/>
              </w:rPr>
            </w:pPr>
            <w:r>
              <w:rPr>
                <w:rFonts w:asciiTheme="minorHAnsi" w:hAnsiTheme="minorHAnsi" w:cstheme="minorHAnsi"/>
                <w:sz w:val="22"/>
                <w:szCs w:val="22"/>
              </w:rPr>
              <w:t xml:space="preserve">Drøbak og Frogn menighetsråd bevilger kr. 3.000 til </w:t>
            </w:r>
            <w:r w:rsidR="00766707">
              <w:rPr>
                <w:rFonts w:asciiTheme="minorHAnsi" w:hAnsiTheme="minorHAnsi" w:cstheme="minorHAnsi"/>
                <w:sz w:val="22"/>
                <w:szCs w:val="22"/>
              </w:rPr>
              <w:t>Pinsefest på Oscarsborg 2. pinsedag</w:t>
            </w:r>
            <w:r w:rsidR="00E73815">
              <w:rPr>
                <w:rFonts w:asciiTheme="minorHAnsi" w:hAnsiTheme="minorHAnsi" w:cstheme="minorHAnsi"/>
                <w:sz w:val="22"/>
                <w:szCs w:val="22"/>
              </w:rPr>
              <w:t xml:space="preserve"> og stiller med </w:t>
            </w:r>
            <w:r w:rsidR="00172756">
              <w:rPr>
                <w:rFonts w:asciiTheme="minorHAnsi" w:hAnsiTheme="minorHAnsi" w:cstheme="minorHAnsi"/>
                <w:sz w:val="22"/>
                <w:szCs w:val="22"/>
              </w:rPr>
              <w:t>to frivillige og to kaker til kirkekaffen.</w:t>
            </w:r>
          </w:p>
        </w:tc>
      </w:tr>
    </w:tbl>
    <w:p w14:paraId="745BAF6A" w14:textId="59FE681A" w:rsidR="00283709" w:rsidRDefault="00283709" w:rsidP="00283709">
      <w:pPr>
        <w:rPr>
          <w:rFonts w:asciiTheme="minorHAnsi" w:hAnsiTheme="minorHAnsi" w:cstheme="minorHAnsi"/>
          <w:sz w:val="22"/>
          <w:szCs w:val="22"/>
        </w:rPr>
      </w:pPr>
    </w:p>
    <w:p w14:paraId="0FEC81E5" w14:textId="7F3FD680" w:rsidR="0044138C" w:rsidRDefault="0044138C" w:rsidP="00283709">
      <w:pPr>
        <w:rPr>
          <w:rFonts w:asciiTheme="minorHAnsi" w:hAnsiTheme="minorHAnsi" w:cstheme="minorHAnsi"/>
          <w:sz w:val="22"/>
          <w:szCs w:val="22"/>
        </w:rPr>
      </w:pPr>
    </w:p>
    <w:p w14:paraId="2BF0D113" w14:textId="77777777" w:rsidR="00EF3782" w:rsidRDefault="00EF3782" w:rsidP="00283709">
      <w:pPr>
        <w:rPr>
          <w:rFonts w:asciiTheme="minorHAnsi" w:hAnsiTheme="minorHAnsi" w:cstheme="minorHAnsi"/>
          <w:sz w:val="22"/>
          <w:szCs w:val="22"/>
        </w:rPr>
      </w:pPr>
    </w:p>
    <w:p w14:paraId="1B8ABCD5" w14:textId="77777777" w:rsidR="002740B7" w:rsidRPr="002014D1" w:rsidRDefault="002740B7" w:rsidP="00B00720">
      <w:pPr>
        <w:rPr>
          <w:rFonts w:asciiTheme="minorHAnsi" w:hAnsiTheme="minorHAnsi" w:cstheme="minorHAnsi"/>
          <w:sz w:val="22"/>
          <w:szCs w:val="22"/>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3021"/>
        <w:gridCol w:w="3021"/>
      </w:tblGrid>
      <w:tr w:rsidR="00AC65BC" w:rsidRPr="002014D1" w14:paraId="65E8CBDA" w14:textId="77777777" w:rsidTr="004D61C5">
        <w:tc>
          <w:tcPr>
            <w:tcW w:w="3021" w:type="dxa"/>
          </w:tcPr>
          <w:p w14:paraId="577F059C" w14:textId="1B9B5AAA" w:rsidR="00AC65BC" w:rsidRPr="002014D1" w:rsidRDefault="00AC65BC" w:rsidP="004D61C5">
            <w:pPr>
              <w:rPr>
                <w:rFonts w:asciiTheme="minorHAnsi" w:hAnsiTheme="minorHAnsi" w:cstheme="minorHAnsi"/>
                <w:sz w:val="22"/>
                <w:szCs w:val="22"/>
              </w:rPr>
            </w:pPr>
            <w:r w:rsidRPr="002014D1">
              <w:rPr>
                <w:rFonts w:asciiTheme="minorHAnsi" w:hAnsiTheme="minorHAnsi" w:cstheme="minorHAnsi"/>
                <w:sz w:val="22"/>
                <w:szCs w:val="22"/>
              </w:rPr>
              <w:t>K</w:t>
            </w:r>
            <w:r w:rsidR="00172756">
              <w:rPr>
                <w:rFonts w:asciiTheme="minorHAnsi" w:hAnsiTheme="minorHAnsi" w:cstheme="minorHAnsi"/>
                <w:sz w:val="22"/>
                <w:szCs w:val="22"/>
              </w:rPr>
              <w:t>ate Høyem</w:t>
            </w:r>
          </w:p>
          <w:p w14:paraId="3F07188C" w14:textId="685D4874" w:rsidR="00AC65BC" w:rsidRPr="002014D1" w:rsidRDefault="00172756" w:rsidP="004D61C5">
            <w:pPr>
              <w:rPr>
                <w:rFonts w:asciiTheme="minorHAnsi" w:hAnsiTheme="minorHAnsi" w:cstheme="minorHAnsi"/>
                <w:sz w:val="22"/>
                <w:szCs w:val="22"/>
              </w:rPr>
            </w:pPr>
            <w:r>
              <w:rPr>
                <w:rFonts w:asciiTheme="minorHAnsi" w:hAnsiTheme="minorHAnsi" w:cstheme="minorHAnsi"/>
                <w:sz w:val="22"/>
                <w:szCs w:val="22"/>
              </w:rPr>
              <w:t>Nestl</w:t>
            </w:r>
            <w:r w:rsidR="00AC65BC" w:rsidRPr="002014D1">
              <w:rPr>
                <w:rFonts w:asciiTheme="minorHAnsi" w:hAnsiTheme="minorHAnsi" w:cstheme="minorHAnsi"/>
                <w:sz w:val="22"/>
                <w:szCs w:val="22"/>
              </w:rPr>
              <w:t>eder</w:t>
            </w:r>
          </w:p>
        </w:tc>
        <w:tc>
          <w:tcPr>
            <w:tcW w:w="3021" w:type="dxa"/>
          </w:tcPr>
          <w:p w14:paraId="0E459BC3" w14:textId="77777777" w:rsidR="00AC65BC" w:rsidRPr="002014D1" w:rsidRDefault="00AC65BC" w:rsidP="004D61C5">
            <w:pPr>
              <w:rPr>
                <w:rFonts w:asciiTheme="minorHAnsi" w:hAnsiTheme="minorHAnsi" w:cstheme="minorHAnsi"/>
                <w:sz w:val="22"/>
                <w:szCs w:val="22"/>
              </w:rPr>
            </w:pPr>
          </w:p>
        </w:tc>
        <w:tc>
          <w:tcPr>
            <w:tcW w:w="3021" w:type="dxa"/>
          </w:tcPr>
          <w:p w14:paraId="1F7546B5" w14:textId="77777777" w:rsidR="00AC65BC" w:rsidRPr="002014D1" w:rsidRDefault="00AC65BC" w:rsidP="004D61C5">
            <w:pPr>
              <w:rPr>
                <w:rFonts w:asciiTheme="minorHAnsi" w:hAnsiTheme="minorHAnsi" w:cstheme="minorHAnsi"/>
                <w:sz w:val="22"/>
                <w:szCs w:val="22"/>
              </w:rPr>
            </w:pPr>
            <w:r w:rsidRPr="002014D1">
              <w:rPr>
                <w:rFonts w:asciiTheme="minorHAnsi" w:hAnsiTheme="minorHAnsi" w:cstheme="minorHAnsi"/>
                <w:sz w:val="22"/>
                <w:szCs w:val="22"/>
              </w:rPr>
              <w:t>Per Ørjan Aaslid</w:t>
            </w:r>
          </w:p>
          <w:p w14:paraId="71265070" w14:textId="77777777" w:rsidR="00AC65BC" w:rsidRPr="002014D1" w:rsidRDefault="00AC65BC" w:rsidP="0035420B">
            <w:pPr>
              <w:rPr>
                <w:rFonts w:asciiTheme="minorHAnsi" w:hAnsiTheme="minorHAnsi" w:cstheme="minorHAnsi"/>
                <w:sz w:val="22"/>
                <w:szCs w:val="22"/>
              </w:rPr>
            </w:pPr>
            <w:r w:rsidRPr="002014D1">
              <w:rPr>
                <w:rFonts w:asciiTheme="minorHAnsi" w:hAnsiTheme="minorHAnsi" w:cstheme="minorHAnsi"/>
                <w:sz w:val="22"/>
                <w:szCs w:val="22"/>
              </w:rPr>
              <w:t>Kirkeverge</w:t>
            </w:r>
          </w:p>
        </w:tc>
      </w:tr>
    </w:tbl>
    <w:p w14:paraId="10D7CDC7" w14:textId="77777777" w:rsidR="00C22B92" w:rsidRDefault="00C22B92" w:rsidP="00C22B92">
      <w:pPr>
        <w:rPr>
          <w:b/>
        </w:rPr>
      </w:pPr>
    </w:p>
    <w:sectPr w:rsidR="00C22B92" w:rsidSect="00FC0FC6">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7153F" w14:textId="77777777" w:rsidR="003C7888" w:rsidRDefault="003C7888" w:rsidP="00AC65BC">
      <w:r>
        <w:separator/>
      </w:r>
    </w:p>
  </w:endnote>
  <w:endnote w:type="continuationSeparator" w:id="0">
    <w:p w14:paraId="77A6DB5C" w14:textId="77777777" w:rsidR="003C7888" w:rsidRDefault="003C7888" w:rsidP="00AC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FAB7" w14:textId="77777777" w:rsidR="00D61697" w:rsidRDefault="00D61697">
    <w:pPr>
      <w:pStyle w:val="Bunntekst"/>
      <w:jc w:val="center"/>
      <w:rPr>
        <w:color w:val="4F81BD" w:themeColor="accent1"/>
      </w:rPr>
    </w:pPr>
    <w:r>
      <w:rPr>
        <w:color w:val="4F81BD" w:themeColor="accent1"/>
      </w:rPr>
      <w:t xml:space="preserve">Side </w:t>
    </w:r>
    <w:r>
      <w:rPr>
        <w:color w:val="4F81BD" w:themeColor="accent1"/>
      </w:rPr>
      <w:fldChar w:fldCharType="begin"/>
    </w:r>
    <w:r>
      <w:rPr>
        <w:color w:val="4F81BD" w:themeColor="accent1"/>
      </w:rPr>
      <w:instrText>PAGE  \* Arabic  \* MERGEFORMAT</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av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noProof/>
        <w:color w:val="4F81BD" w:themeColor="accent1"/>
      </w:rPr>
      <w:t>6</w:t>
    </w:r>
    <w:r>
      <w:rPr>
        <w:color w:val="4F81BD" w:themeColor="accent1"/>
      </w:rPr>
      <w:fldChar w:fldCharType="end"/>
    </w:r>
  </w:p>
  <w:p w14:paraId="2C9CFCC0" w14:textId="77777777" w:rsidR="00D61697" w:rsidRDefault="00D6169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1CE74" w14:textId="77777777" w:rsidR="003C7888" w:rsidRDefault="003C7888" w:rsidP="00AC65BC">
      <w:r>
        <w:separator/>
      </w:r>
    </w:p>
  </w:footnote>
  <w:footnote w:type="continuationSeparator" w:id="0">
    <w:p w14:paraId="7CD7AB5F" w14:textId="77777777" w:rsidR="003C7888" w:rsidRDefault="003C7888" w:rsidP="00AC6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66E"/>
    <w:multiLevelType w:val="hybridMultilevel"/>
    <w:tmpl w:val="630429F0"/>
    <w:lvl w:ilvl="0" w:tplc="689A3B12">
      <w:start w:val="1"/>
      <w:numFmt w:val="decimal"/>
      <w:lvlText w:val="%1."/>
      <w:lvlJc w:val="left"/>
      <w:pPr>
        <w:ind w:left="720" w:hanging="360"/>
      </w:pPr>
      <w:rPr>
        <w:rFonts w:asciiTheme="minorHAnsi" w:eastAsia="Times New Roman" w:hAnsiTheme="minorHAnsi" w:cstheme="minorHAnsi"/>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3685682"/>
    <w:multiLevelType w:val="hybridMultilevel"/>
    <w:tmpl w:val="3474C8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43F1092"/>
    <w:multiLevelType w:val="hybridMultilevel"/>
    <w:tmpl w:val="1402EEC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9151121"/>
    <w:multiLevelType w:val="hybridMultilevel"/>
    <w:tmpl w:val="7EBC99FE"/>
    <w:lvl w:ilvl="0" w:tplc="04140001">
      <w:start w:val="1"/>
      <w:numFmt w:val="bullet"/>
      <w:lvlText w:val=""/>
      <w:lvlJc w:val="left"/>
      <w:pPr>
        <w:ind w:left="1068" w:hanging="360"/>
      </w:pPr>
      <w:rPr>
        <w:rFonts w:ascii="Symbol" w:hAnsi="Symbol" w:hint="default"/>
      </w:rPr>
    </w:lvl>
    <w:lvl w:ilvl="1" w:tplc="04140019">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 w15:restartNumberingAfterBreak="0">
    <w:nsid w:val="0DAD4CF7"/>
    <w:multiLevelType w:val="hybridMultilevel"/>
    <w:tmpl w:val="AF9EEB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82B7236"/>
    <w:multiLevelType w:val="hybridMultilevel"/>
    <w:tmpl w:val="C73A9CFE"/>
    <w:lvl w:ilvl="0" w:tplc="23E2E572">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A6F48B8"/>
    <w:multiLevelType w:val="hybridMultilevel"/>
    <w:tmpl w:val="239C5A0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E780E8E"/>
    <w:multiLevelType w:val="hybridMultilevel"/>
    <w:tmpl w:val="EB8E4F8E"/>
    <w:lvl w:ilvl="0" w:tplc="76AAEDE4">
      <w:start w:val="2"/>
      <w:numFmt w:val="bullet"/>
      <w:lvlText w:val="-"/>
      <w:lvlJc w:val="left"/>
      <w:pPr>
        <w:ind w:left="720" w:hanging="360"/>
      </w:pPr>
      <w:rPr>
        <w:rFonts w:ascii="Calibri" w:eastAsia="Times New Roman"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05E5F7B"/>
    <w:multiLevelType w:val="hybridMultilevel"/>
    <w:tmpl w:val="F702B9A4"/>
    <w:lvl w:ilvl="0" w:tplc="23E2E572">
      <w:numFmt w:val="bullet"/>
      <w:lvlText w:val="•"/>
      <w:lvlJc w:val="left"/>
      <w:pPr>
        <w:ind w:left="1785" w:hanging="1425"/>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0C304C8"/>
    <w:multiLevelType w:val="hybridMultilevel"/>
    <w:tmpl w:val="D4D2354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39703F0"/>
    <w:multiLevelType w:val="hybridMultilevel"/>
    <w:tmpl w:val="AAB8D90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52F416A"/>
    <w:multiLevelType w:val="hybridMultilevel"/>
    <w:tmpl w:val="78F6E2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6DD1475"/>
    <w:multiLevelType w:val="hybridMultilevel"/>
    <w:tmpl w:val="09DA6D1C"/>
    <w:lvl w:ilvl="0" w:tplc="23E2E572">
      <w:numFmt w:val="bullet"/>
      <w:lvlText w:val="•"/>
      <w:lvlJc w:val="left"/>
      <w:pPr>
        <w:ind w:left="1425" w:hanging="1425"/>
      </w:pPr>
      <w:rPr>
        <w:rFonts w:ascii="Calibri" w:eastAsia="Times New Roman"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2E4D7C61"/>
    <w:multiLevelType w:val="hybridMultilevel"/>
    <w:tmpl w:val="E22682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16943C2"/>
    <w:multiLevelType w:val="hybridMultilevel"/>
    <w:tmpl w:val="04046F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3753C8E"/>
    <w:multiLevelType w:val="hybridMultilevel"/>
    <w:tmpl w:val="831682A2"/>
    <w:lvl w:ilvl="0" w:tplc="9FAAD7DE">
      <w:numFmt w:val="bullet"/>
      <w:lvlText w:val="-"/>
      <w:lvlJc w:val="left"/>
      <w:pPr>
        <w:ind w:left="1080" w:hanging="360"/>
      </w:pPr>
      <w:rPr>
        <w:rFonts w:ascii="Calibri" w:eastAsia="Times New Roman"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6" w15:restartNumberingAfterBreak="0">
    <w:nsid w:val="3CAD0B95"/>
    <w:multiLevelType w:val="hybridMultilevel"/>
    <w:tmpl w:val="159E8EF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7" w15:restartNumberingAfterBreak="0">
    <w:nsid w:val="3ECD07D6"/>
    <w:multiLevelType w:val="hybridMultilevel"/>
    <w:tmpl w:val="749CF256"/>
    <w:lvl w:ilvl="0" w:tplc="9FAAD7DE">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0402702"/>
    <w:multiLevelType w:val="hybridMultilevel"/>
    <w:tmpl w:val="B5C27F8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5D71738"/>
    <w:multiLevelType w:val="hybridMultilevel"/>
    <w:tmpl w:val="938830A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97A2196"/>
    <w:multiLevelType w:val="hybridMultilevel"/>
    <w:tmpl w:val="37F29424"/>
    <w:lvl w:ilvl="0" w:tplc="262A7544">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1" w15:restartNumberingAfterBreak="0">
    <w:nsid w:val="4A932E11"/>
    <w:multiLevelType w:val="hybridMultilevel"/>
    <w:tmpl w:val="972ACAB6"/>
    <w:lvl w:ilvl="0" w:tplc="728CBFF4">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B3D353B"/>
    <w:multiLevelType w:val="hybridMultilevel"/>
    <w:tmpl w:val="B316E6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F4F5FF5"/>
    <w:multiLevelType w:val="hybridMultilevel"/>
    <w:tmpl w:val="0D76B32C"/>
    <w:lvl w:ilvl="0" w:tplc="9FAAD7DE">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3593680"/>
    <w:multiLevelType w:val="hybridMultilevel"/>
    <w:tmpl w:val="0F1AA1AA"/>
    <w:lvl w:ilvl="0" w:tplc="04140001">
      <w:start w:val="1"/>
      <w:numFmt w:val="bullet"/>
      <w:lvlText w:val=""/>
      <w:lvlJc w:val="left"/>
      <w:pPr>
        <w:ind w:left="765" w:hanging="360"/>
      </w:pPr>
      <w:rPr>
        <w:rFonts w:ascii="Symbol" w:hAnsi="Symbol" w:hint="default"/>
      </w:rPr>
    </w:lvl>
    <w:lvl w:ilvl="1" w:tplc="04140003">
      <w:start w:val="1"/>
      <w:numFmt w:val="bullet"/>
      <w:lvlText w:val="o"/>
      <w:lvlJc w:val="left"/>
      <w:pPr>
        <w:ind w:left="1485" w:hanging="360"/>
      </w:pPr>
      <w:rPr>
        <w:rFonts w:ascii="Courier New" w:hAnsi="Courier New" w:cs="Courier New" w:hint="default"/>
      </w:rPr>
    </w:lvl>
    <w:lvl w:ilvl="2" w:tplc="04140005">
      <w:start w:val="1"/>
      <w:numFmt w:val="bullet"/>
      <w:lvlText w:val=""/>
      <w:lvlJc w:val="left"/>
      <w:pPr>
        <w:ind w:left="2205" w:hanging="360"/>
      </w:pPr>
      <w:rPr>
        <w:rFonts w:ascii="Wingdings" w:hAnsi="Wingdings" w:hint="default"/>
      </w:rPr>
    </w:lvl>
    <w:lvl w:ilvl="3" w:tplc="04140001">
      <w:start w:val="1"/>
      <w:numFmt w:val="bullet"/>
      <w:lvlText w:val=""/>
      <w:lvlJc w:val="left"/>
      <w:pPr>
        <w:ind w:left="2925" w:hanging="360"/>
      </w:pPr>
      <w:rPr>
        <w:rFonts w:ascii="Symbol" w:hAnsi="Symbol" w:hint="default"/>
      </w:rPr>
    </w:lvl>
    <w:lvl w:ilvl="4" w:tplc="04140003">
      <w:start w:val="1"/>
      <w:numFmt w:val="bullet"/>
      <w:lvlText w:val="o"/>
      <w:lvlJc w:val="left"/>
      <w:pPr>
        <w:ind w:left="3645" w:hanging="360"/>
      </w:pPr>
      <w:rPr>
        <w:rFonts w:ascii="Courier New" w:hAnsi="Courier New" w:cs="Courier New" w:hint="default"/>
      </w:rPr>
    </w:lvl>
    <w:lvl w:ilvl="5" w:tplc="04140005">
      <w:start w:val="1"/>
      <w:numFmt w:val="bullet"/>
      <w:lvlText w:val=""/>
      <w:lvlJc w:val="left"/>
      <w:pPr>
        <w:ind w:left="4365" w:hanging="360"/>
      </w:pPr>
      <w:rPr>
        <w:rFonts w:ascii="Wingdings" w:hAnsi="Wingdings" w:hint="default"/>
      </w:rPr>
    </w:lvl>
    <w:lvl w:ilvl="6" w:tplc="04140001">
      <w:start w:val="1"/>
      <w:numFmt w:val="bullet"/>
      <w:lvlText w:val=""/>
      <w:lvlJc w:val="left"/>
      <w:pPr>
        <w:ind w:left="5085" w:hanging="360"/>
      </w:pPr>
      <w:rPr>
        <w:rFonts w:ascii="Symbol" w:hAnsi="Symbol" w:hint="default"/>
      </w:rPr>
    </w:lvl>
    <w:lvl w:ilvl="7" w:tplc="04140003">
      <w:start w:val="1"/>
      <w:numFmt w:val="bullet"/>
      <w:lvlText w:val="o"/>
      <w:lvlJc w:val="left"/>
      <w:pPr>
        <w:ind w:left="5805" w:hanging="360"/>
      </w:pPr>
      <w:rPr>
        <w:rFonts w:ascii="Courier New" w:hAnsi="Courier New" w:cs="Courier New" w:hint="default"/>
      </w:rPr>
    </w:lvl>
    <w:lvl w:ilvl="8" w:tplc="04140005">
      <w:start w:val="1"/>
      <w:numFmt w:val="bullet"/>
      <w:lvlText w:val=""/>
      <w:lvlJc w:val="left"/>
      <w:pPr>
        <w:ind w:left="6525" w:hanging="360"/>
      </w:pPr>
      <w:rPr>
        <w:rFonts w:ascii="Wingdings" w:hAnsi="Wingdings" w:hint="default"/>
      </w:rPr>
    </w:lvl>
  </w:abstractNum>
  <w:abstractNum w:abstractNumId="25" w15:restartNumberingAfterBreak="0">
    <w:nsid w:val="55415447"/>
    <w:multiLevelType w:val="multilevel"/>
    <w:tmpl w:val="01E28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2E59F1"/>
    <w:multiLevelType w:val="hybridMultilevel"/>
    <w:tmpl w:val="3440035A"/>
    <w:lvl w:ilvl="0" w:tplc="1804C918">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F191EBC"/>
    <w:multiLevelType w:val="hybridMultilevel"/>
    <w:tmpl w:val="7BE814A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61030854"/>
    <w:multiLevelType w:val="multilevel"/>
    <w:tmpl w:val="3AA6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5C2FFE"/>
    <w:multiLevelType w:val="hybridMultilevel"/>
    <w:tmpl w:val="BB6C91AC"/>
    <w:lvl w:ilvl="0" w:tplc="ECFC4342">
      <w:start w:val="1"/>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30C0966"/>
    <w:multiLevelType w:val="hybridMultilevel"/>
    <w:tmpl w:val="6C185DC6"/>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69A233BF"/>
    <w:multiLevelType w:val="multilevel"/>
    <w:tmpl w:val="BB46DF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1D538A"/>
    <w:multiLevelType w:val="multilevel"/>
    <w:tmpl w:val="57F257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0A5EEC"/>
    <w:multiLevelType w:val="hybridMultilevel"/>
    <w:tmpl w:val="0F9C115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E80775B"/>
    <w:multiLevelType w:val="hybridMultilevel"/>
    <w:tmpl w:val="3EC0A72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77C467BF"/>
    <w:multiLevelType w:val="hybridMultilevel"/>
    <w:tmpl w:val="7CCE6D3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77D4414B"/>
    <w:multiLevelType w:val="hybridMultilevel"/>
    <w:tmpl w:val="FA065C9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7ACA714A"/>
    <w:multiLevelType w:val="multilevel"/>
    <w:tmpl w:val="DEFE6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1963007">
    <w:abstractNumId w:val="23"/>
  </w:num>
  <w:num w:numId="2" w16cid:durableId="231963687">
    <w:abstractNumId w:val="7"/>
  </w:num>
  <w:num w:numId="3" w16cid:durableId="545528435">
    <w:abstractNumId w:val="0"/>
  </w:num>
  <w:num w:numId="4" w16cid:durableId="1076442398">
    <w:abstractNumId w:val="3"/>
  </w:num>
  <w:num w:numId="5" w16cid:durableId="1954557438">
    <w:abstractNumId w:val="14"/>
  </w:num>
  <w:num w:numId="6" w16cid:durableId="516769252">
    <w:abstractNumId w:val="34"/>
  </w:num>
  <w:num w:numId="7" w16cid:durableId="2050910845">
    <w:abstractNumId w:val="35"/>
  </w:num>
  <w:num w:numId="8" w16cid:durableId="14701749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922212">
    <w:abstractNumId w:val="13"/>
  </w:num>
  <w:num w:numId="10" w16cid:durableId="1045444781">
    <w:abstractNumId w:val="2"/>
  </w:num>
  <w:num w:numId="11" w16cid:durableId="1944026094">
    <w:abstractNumId w:val="9"/>
  </w:num>
  <w:num w:numId="12" w16cid:durableId="1033767664">
    <w:abstractNumId w:val="6"/>
  </w:num>
  <w:num w:numId="13" w16cid:durableId="955479735">
    <w:abstractNumId w:val="1"/>
  </w:num>
  <w:num w:numId="14" w16cid:durableId="345375464">
    <w:abstractNumId w:val="17"/>
  </w:num>
  <w:num w:numId="15" w16cid:durableId="601256778">
    <w:abstractNumId w:val="15"/>
  </w:num>
  <w:num w:numId="16" w16cid:durableId="979310906">
    <w:abstractNumId w:val="16"/>
  </w:num>
  <w:num w:numId="17" w16cid:durableId="1819221848">
    <w:abstractNumId w:val="20"/>
  </w:num>
  <w:num w:numId="18" w16cid:durableId="1841845942">
    <w:abstractNumId w:val="21"/>
  </w:num>
  <w:num w:numId="19" w16cid:durableId="1392846999">
    <w:abstractNumId w:val="11"/>
  </w:num>
  <w:num w:numId="20" w16cid:durableId="1947885368">
    <w:abstractNumId w:val="26"/>
  </w:num>
  <w:num w:numId="21" w16cid:durableId="1014570857">
    <w:abstractNumId w:val="22"/>
  </w:num>
  <w:num w:numId="22" w16cid:durableId="708064854">
    <w:abstractNumId w:val="10"/>
  </w:num>
  <w:num w:numId="23" w16cid:durableId="1167595329">
    <w:abstractNumId w:val="30"/>
  </w:num>
  <w:num w:numId="24" w16cid:durableId="1306811056">
    <w:abstractNumId w:val="4"/>
  </w:num>
  <w:num w:numId="25" w16cid:durableId="1981760968">
    <w:abstractNumId w:val="8"/>
  </w:num>
  <w:num w:numId="26" w16cid:durableId="175775282">
    <w:abstractNumId w:val="12"/>
  </w:num>
  <w:num w:numId="27" w16cid:durableId="2035767739">
    <w:abstractNumId w:val="5"/>
  </w:num>
  <w:num w:numId="28" w16cid:durableId="228342135">
    <w:abstractNumId w:val="19"/>
  </w:num>
  <w:num w:numId="29" w16cid:durableId="845556913">
    <w:abstractNumId w:val="28"/>
  </w:num>
  <w:num w:numId="30" w16cid:durableId="1923639876">
    <w:abstractNumId w:val="37"/>
  </w:num>
  <w:num w:numId="31" w16cid:durableId="2050647837">
    <w:abstractNumId w:val="32"/>
  </w:num>
  <w:num w:numId="32" w16cid:durableId="2011564306">
    <w:abstractNumId w:val="25"/>
  </w:num>
  <w:num w:numId="33" w16cid:durableId="673529745">
    <w:abstractNumId w:val="31"/>
  </w:num>
  <w:num w:numId="34" w16cid:durableId="1587567177">
    <w:abstractNumId w:val="36"/>
  </w:num>
  <w:num w:numId="35" w16cid:durableId="1906867448">
    <w:abstractNumId w:val="18"/>
  </w:num>
  <w:num w:numId="36" w16cid:durableId="774979856">
    <w:abstractNumId w:val="29"/>
  </w:num>
  <w:num w:numId="37" w16cid:durableId="1894538317">
    <w:abstractNumId w:val="27"/>
  </w:num>
  <w:num w:numId="38" w16cid:durableId="1083451228">
    <w:abstractNumId w:val="24"/>
  </w:num>
  <w:num w:numId="39" w16cid:durableId="3173466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082"/>
    <w:rsid w:val="0000318E"/>
    <w:rsid w:val="0000344C"/>
    <w:rsid w:val="00004B4F"/>
    <w:rsid w:val="000051CD"/>
    <w:rsid w:val="000061BC"/>
    <w:rsid w:val="00006DCC"/>
    <w:rsid w:val="00011308"/>
    <w:rsid w:val="00011A5C"/>
    <w:rsid w:val="00011DAC"/>
    <w:rsid w:val="00011EF1"/>
    <w:rsid w:val="00012E37"/>
    <w:rsid w:val="00012E41"/>
    <w:rsid w:val="0001414D"/>
    <w:rsid w:val="000144E7"/>
    <w:rsid w:val="000147F2"/>
    <w:rsid w:val="0001499B"/>
    <w:rsid w:val="00015405"/>
    <w:rsid w:val="0001572C"/>
    <w:rsid w:val="00017897"/>
    <w:rsid w:val="00017BD5"/>
    <w:rsid w:val="00020BA9"/>
    <w:rsid w:val="00020FD3"/>
    <w:rsid w:val="000217DD"/>
    <w:rsid w:val="000219F7"/>
    <w:rsid w:val="00022372"/>
    <w:rsid w:val="00022917"/>
    <w:rsid w:val="000229E5"/>
    <w:rsid w:val="0002354A"/>
    <w:rsid w:val="000238B8"/>
    <w:rsid w:val="00023F46"/>
    <w:rsid w:val="0002443A"/>
    <w:rsid w:val="0002484C"/>
    <w:rsid w:val="00024BB5"/>
    <w:rsid w:val="0002552A"/>
    <w:rsid w:val="000273B9"/>
    <w:rsid w:val="0003077F"/>
    <w:rsid w:val="0003089F"/>
    <w:rsid w:val="00031081"/>
    <w:rsid w:val="00031C94"/>
    <w:rsid w:val="00031CA7"/>
    <w:rsid w:val="000323DA"/>
    <w:rsid w:val="000329AE"/>
    <w:rsid w:val="00033460"/>
    <w:rsid w:val="000340B8"/>
    <w:rsid w:val="00034E0E"/>
    <w:rsid w:val="000354B8"/>
    <w:rsid w:val="00036A0A"/>
    <w:rsid w:val="000378B0"/>
    <w:rsid w:val="0004019B"/>
    <w:rsid w:val="00040B84"/>
    <w:rsid w:val="00040ED7"/>
    <w:rsid w:val="0004177E"/>
    <w:rsid w:val="00042B4D"/>
    <w:rsid w:val="00043007"/>
    <w:rsid w:val="0004361B"/>
    <w:rsid w:val="00043859"/>
    <w:rsid w:val="00044397"/>
    <w:rsid w:val="00044469"/>
    <w:rsid w:val="00044F60"/>
    <w:rsid w:val="00045117"/>
    <w:rsid w:val="0004556E"/>
    <w:rsid w:val="000457C8"/>
    <w:rsid w:val="00046010"/>
    <w:rsid w:val="0004633C"/>
    <w:rsid w:val="00046571"/>
    <w:rsid w:val="0004689F"/>
    <w:rsid w:val="0004729E"/>
    <w:rsid w:val="00047D01"/>
    <w:rsid w:val="00051F33"/>
    <w:rsid w:val="0005227C"/>
    <w:rsid w:val="000525CE"/>
    <w:rsid w:val="00052C8E"/>
    <w:rsid w:val="00053B91"/>
    <w:rsid w:val="00054FB0"/>
    <w:rsid w:val="00056869"/>
    <w:rsid w:val="00060F9C"/>
    <w:rsid w:val="000617C8"/>
    <w:rsid w:val="000645DE"/>
    <w:rsid w:val="00066151"/>
    <w:rsid w:val="00066A87"/>
    <w:rsid w:val="000702FF"/>
    <w:rsid w:val="00070CA5"/>
    <w:rsid w:val="00071A23"/>
    <w:rsid w:val="00071EDD"/>
    <w:rsid w:val="00072114"/>
    <w:rsid w:val="0007213E"/>
    <w:rsid w:val="000729FA"/>
    <w:rsid w:val="00073328"/>
    <w:rsid w:val="00073364"/>
    <w:rsid w:val="0007412D"/>
    <w:rsid w:val="000747FA"/>
    <w:rsid w:val="000750B4"/>
    <w:rsid w:val="00075238"/>
    <w:rsid w:val="00075F47"/>
    <w:rsid w:val="00076427"/>
    <w:rsid w:val="00077EB2"/>
    <w:rsid w:val="0008022E"/>
    <w:rsid w:val="00080A81"/>
    <w:rsid w:val="0008123A"/>
    <w:rsid w:val="000817BC"/>
    <w:rsid w:val="000823D2"/>
    <w:rsid w:val="00084F63"/>
    <w:rsid w:val="00085005"/>
    <w:rsid w:val="000854FD"/>
    <w:rsid w:val="00086FB3"/>
    <w:rsid w:val="000873DE"/>
    <w:rsid w:val="00087E65"/>
    <w:rsid w:val="00087FAA"/>
    <w:rsid w:val="0009000A"/>
    <w:rsid w:val="0009011B"/>
    <w:rsid w:val="00090284"/>
    <w:rsid w:val="00091A5A"/>
    <w:rsid w:val="0009275C"/>
    <w:rsid w:val="0009390A"/>
    <w:rsid w:val="00094434"/>
    <w:rsid w:val="00096F77"/>
    <w:rsid w:val="00097B2B"/>
    <w:rsid w:val="000A01F5"/>
    <w:rsid w:val="000A0217"/>
    <w:rsid w:val="000A03D8"/>
    <w:rsid w:val="000A0821"/>
    <w:rsid w:val="000A082E"/>
    <w:rsid w:val="000A0EE3"/>
    <w:rsid w:val="000A3966"/>
    <w:rsid w:val="000A4342"/>
    <w:rsid w:val="000A4A8A"/>
    <w:rsid w:val="000A5BB4"/>
    <w:rsid w:val="000A5DB9"/>
    <w:rsid w:val="000A7C38"/>
    <w:rsid w:val="000B09B8"/>
    <w:rsid w:val="000B2A88"/>
    <w:rsid w:val="000B588D"/>
    <w:rsid w:val="000B7A07"/>
    <w:rsid w:val="000B7BB8"/>
    <w:rsid w:val="000B7E90"/>
    <w:rsid w:val="000C23E2"/>
    <w:rsid w:val="000C28E0"/>
    <w:rsid w:val="000C2BA0"/>
    <w:rsid w:val="000C2BF9"/>
    <w:rsid w:val="000C6423"/>
    <w:rsid w:val="000D15BD"/>
    <w:rsid w:val="000D1B2B"/>
    <w:rsid w:val="000D24E4"/>
    <w:rsid w:val="000D29C2"/>
    <w:rsid w:val="000D46EB"/>
    <w:rsid w:val="000D541A"/>
    <w:rsid w:val="000D5E6E"/>
    <w:rsid w:val="000D67F2"/>
    <w:rsid w:val="000E11F9"/>
    <w:rsid w:val="000E1802"/>
    <w:rsid w:val="000E1CB9"/>
    <w:rsid w:val="000E3980"/>
    <w:rsid w:val="000E5389"/>
    <w:rsid w:val="000E5891"/>
    <w:rsid w:val="000E5A1C"/>
    <w:rsid w:val="000E6597"/>
    <w:rsid w:val="000F0956"/>
    <w:rsid w:val="000F1E16"/>
    <w:rsid w:val="000F36DC"/>
    <w:rsid w:val="000F4F18"/>
    <w:rsid w:val="000F535C"/>
    <w:rsid w:val="000F580C"/>
    <w:rsid w:val="000F5D63"/>
    <w:rsid w:val="000F731A"/>
    <w:rsid w:val="00101E6A"/>
    <w:rsid w:val="00101F0E"/>
    <w:rsid w:val="0010224A"/>
    <w:rsid w:val="00102C14"/>
    <w:rsid w:val="00102D6F"/>
    <w:rsid w:val="001032EB"/>
    <w:rsid w:val="00105267"/>
    <w:rsid w:val="00105370"/>
    <w:rsid w:val="001062B0"/>
    <w:rsid w:val="0010644E"/>
    <w:rsid w:val="00106E97"/>
    <w:rsid w:val="001102B2"/>
    <w:rsid w:val="001102DE"/>
    <w:rsid w:val="001106E6"/>
    <w:rsid w:val="00110C41"/>
    <w:rsid w:val="001111E0"/>
    <w:rsid w:val="00111741"/>
    <w:rsid w:val="00112315"/>
    <w:rsid w:val="00113286"/>
    <w:rsid w:val="00113666"/>
    <w:rsid w:val="00113E00"/>
    <w:rsid w:val="00114546"/>
    <w:rsid w:val="00114CD1"/>
    <w:rsid w:val="00115E90"/>
    <w:rsid w:val="0011660E"/>
    <w:rsid w:val="001167A4"/>
    <w:rsid w:val="00117B94"/>
    <w:rsid w:val="00120579"/>
    <w:rsid w:val="0012203C"/>
    <w:rsid w:val="00122CDD"/>
    <w:rsid w:val="001232E0"/>
    <w:rsid w:val="001238B1"/>
    <w:rsid w:val="00123CA7"/>
    <w:rsid w:val="00124D1B"/>
    <w:rsid w:val="00124EA9"/>
    <w:rsid w:val="00125164"/>
    <w:rsid w:val="001252CB"/>
    <w:rsid w:val="0012554F"/>
    <w:rsid w:val="00127212"/>
    <w:rsid w:val="00127AC4"/>
    <w:rsid w:val="00130239"/>
    <w:rsid w:val="001302F8"/>
    <w:rsid w:val="001308BF"/>
    <w:rsid w:val="00130F55"/>
    <w:rsid w:val="00132DD3"/>
    <w:rsid w:val="0013365F"/>
    <w:rsid w:val="001337EF"/>
    <w:rsid w:val="00135EB0"/>
    <w:rsid w:val="00137B17"/>
    <w:rsid w:val="00140853"/>
    <w:rsid w:val="00144BDD"/>
    <w:rsid w:val="00146883"/>
    <w:rsid w:val="00147231"/>
    <w:rsid w:val="00150DEE"/>
    <w:rsid w:val="001511C0"/>
    <w:rsid w:val="00151D5A"/>
    <w:rsid w:val="00151FC1"/>
    <w:rsid w:val="00152152"/>
    <w:rsid w:val="001525D3"/>
    <w:rsid w:val="0015329D"/>
    <w:rsid w:val="00153EAF"/>
    <w:rsid w:val="00154CC1"/>
    <w:rsid w:val="00154EF3"/>
    <w:rsid w:val="00155538"/>
    <w:rsid w:val="001604D1"/>
    <w:rsid w:val="00160873"/>
    <w:rsid w:val="001613A9"/>
    <w:rsid w:val="001614E0"/>
    <w:rsid w:val="001624BF"/>
    <w:rsid w:val="00162BE6"/>
    <w:rsid w:val="001630AD"/>
    <w:rsid w:val="001636A2"/>
    <w:rsid w:val="0016479B"/>
    <w:rsid w:val="00165F8F"/>
    <w:rsid w:val="001665DC"/>
    <w:rsid w:val="00166FEA"/>
    <w:rsid w:val="00167447"/>
    <w:rsid w:val="0016762B"/>
    <w:rsid w:val="00170221"/>
    <w:rsid w:val="001704BA"/>
    <w:rsid w:val="00172210"/>
    <w:rsid w:val="001725CB"/>
    <w:rsid w:val="00172756"/>
    <w:rsid w:val="00172FB1"/>
    <w:rsid w:val="00173B2E"/>
    <w:rsid w:val="0017433C"/>
    <w:rsid w:val="00175DB2"/>
    <w:rsid w:val="00176511"/>
    <w:rsid w:val="0017695F"/>
    <w:rsid w:val="00177DED"/>
    <w:rsid w:val="00180B4C"/>
    <w:rsid w:val="00181355"/>
    <w:rsid w:val="00181D6D"/>
    <w:rsid w:val="00182DBA"/>
    <w:rsid w:val="0018335E"/>
    <w:rsid w:val="00183814"/>
    <w:rsid w:val="001838C0"/>
    <w:rsid w:val="00184ECD"/>
    <w:rsid w:val="0018687B"/>
    <w:rsid w:val="001875CC"/>
    <w:rsid w:val="00190BE9"/>
    <w:rsid w:val="001914B3"/>
    <w:rsid w:val="00191583"/>
    <w:rsid w:val="00191F13"/>
    <w:rsid w:val="001921C1"/>
    <w:rsid w:val="0019313E"/>
    <w:rsid w:val="001943AD"/>
    <w:rsid w:val="00194A67"/>
    <w:rsid w:val="00194DBE"/>
    <w:rsid w:val="00195922"/>
    <w:rsid w:val="00195BA3"/>
    <w:rsid w:val="00195CE6"/>
    <w:rsid w:val="0019683C"/>
    <w:rsid w:val="00197417"/>
    <w:rsid w:val="0019743B"/>
    <w:rsid w:val="00197AB1"/>
    <w:rsid w:val="00197F07"/>
    <w:rsid w:val="001A2450"/>
    <w:rsid w:val="001A2588"/>
    <w:rsid w:val="001A31AE"/>
    <w:rsid w:val="001A3898"/>
    <w:rsid w:val="001A3933"/>
    <w:rsid w:val="001A4055"/>
    <w:rsid w:val="001A42B7"/>
    <w:rsid w:val="001A5869"/>
    <w:rsid w:val="001A5C86"/>
    <w:rsid w:val="001A60DA"/>
    <w:rsid w:val="001B2604"/>
    <w:rsid w:val="001B2CE4"/>
    <w:rsid w:val="001B5158"/>
    <w:rsid w:val="001B5B6D"/>
    <w:rsid w:val="001B5C63"/>
    <w:rsid w:val="001B6192"/>
    <w:rsid w:val="001B6244"/>
    <w:rsid w:val="001B6F8A"/>
    <w:rsid w:val="001C0B05"/>
    <w:rsid w:val="001C0B21"/>
    <w:rsid w:val="001C171F"/>
    <w:rsid w:val="001C5F18"/>
    <w:rsid w:val="001C67A8"/>
    <w:rsid w:val="001D1EFB"/>
    <w:rsid w:val="001D2982"/>
    <w:rsid w:val="001D394C"/>
    <w:rsid w:val="001D3A9A"/>
    <w:rsid w:val="001D498C"/>
    <w:rsid w:val="001D4DA2"/>
    <w:rsid w:val="001D57CB"/>
    <w:rsid w:val="001D73DA"/>
    <w:rsid w:val="001D7659"/>
    <w:rsid w:val="001E0079"/>
    <w:rsid w:val="001E120F"/>
    <w:rsid w:val="001E1294"/>
    <w:rsid w:val="001E148F"/>
    <w:rsid w:val="001E1BDE"/>
    <w:rsid w:val="001E1E82"/>
    <w:rsid w:val="001E265D"/>
    <w:rsid w:val="001E2EE2"/>
    <w:rsid w:val="001E46BA"/>
    <w:rsid w:val="001E4B06"/>
    <w:rsid w:val="001E6333"/>
    <w:rsid w:val="001E6403"/>
    <w:rsid w:val="001E706C"/>
    <w:rsid w:val="001E71E9"/>
    <w:rsid w:val="001E78A8"/>
    <w:rsid w:val="001F108E"/>
    <w:rsid w:val="001F1375"/>
    <w:rsid w:val="001F1DF8"/>
    <w:rsid w:val="001F2D64"/>
    <w:rsid w:val="001F325F"/>
    <w:rsid w:val="001F4E0E"/>
    <w:rsid w:val="001F65C0"/>
    <w:rsid w:val="001F6748"/>
    <w:rsid w:val="001F7137"/>
    <w:rsid w:val="00200A1B"/>
    <w:rsid w:val="002014D1"/>
    <w:rsid w:val="00202670"/>
    <w:rsid w:val="002033FB"/>
    <w:rsid w:val="002039C2"/>
    <w:rsid w:val="00205940"/>
    <w:rsid w:val="00206226"/>
    <w:rsid w:val="0020757E"/>
    <w:rsid w:val="002113B9"/>
    <w:rsid w:val="0021205A"/>
    <w:rsid w:val="00212280"/>
    <w:rsid w:val="00213A2B"/>
    <w:rsid w:val="00214545"/>
    <w:rsid w:val="002147AE"/>
    <w:rsid w:val="00215878"/>
    <w:rsid w:val="00215E9D"/>
    <w:rsid w:val="002167DD"/>
    <w:rsid w:val="00216F1B"/>
    <w:rsid w:val="002174D6"/>
    <w:rsid w:val="002203F2"/>
    <w:rsid w:val="0022391B"/>
    <w:rsid w:val="00224E6E"/>
    <w:rsid w:val="00225E2C"/>
    <w:rsid w:val="00226B9F"/>
    <w:rsid w:val="0022736A"/>
    <w:rsid w:val="00227558"/>
    <w:rsid w:val="00230DE5"/>
    <w:rsid w:val="002311C7"/>
    <w:rsid w:val="00231807"/>
    <w:rsid w:val="00231B00"/>
    <w:rsid w:val="00231F35"/>
    <w:rsid w:val="00232125"/>
    <w:rsid w:val="002323F6"/>
    <w:rsid w:val="002329DB"/>
    <w:rsid w:val="002346B7"/>
    <w:rsid w:val="0023480C"/>
    <w:rsid w:val="00234A0E"/>
    <w:rsid w:val="0023571F"/>
    <w:rsid w:val="002379E8"/>
    <w:rsid w:val="00237DF7"/>
    <w:rsid w:val="00241071"/>
    <w:rsid w:val="00241830"/>
    <w:rsid w:val="002418F5"/>
    <w:rsid w:val="00241D06"/>
    <w:rsid w:val="00241F68"/>
    <w:rsid w:val="0024432A"/>
    <w:rsid w:val="00244C03"/>
    <w:rsid w:val="0024722A"/>
    <w:rsid w:val="00247333"/>
    <w:rsid w:val="0025103F"/>
    <w:rsid w:val="002529E4"/>
    <w:rsid w:val="00252D7E"/>
    <w:rsid w:val="00252FCA"/>
    <w:rsid w:val="00253A66"/>
    <w:rsid w:val="002541C3"/>
    <w:rsid w:val="00257091"/>
    <w:rsid w:val="0025732A"/>
    <w:rsid w:val="00260B1C"/>
    <w:rsid w:val="002624D4"/>
    <w:rsid w:val="00262627"/>
    <w:rsid w:val="00262E57"/>
    <w:rsid w:val="002633CC"/>
    <w:rsid w:val="00263796"/>
    <w:rsid w:val="00263F0C"/>
    <w:rsid w:val="00264C43"/>
    <w:rsid w:val="00265A0B"/>
    <w:rsid w:val="00266A6F"/>
    <w:rsid w:val="00266C00"/>
    <w:rsid w:val="0026738F"/>
    <w:rsid w:val="0027000B"/>
    <w:rsid w:val="00270173"/>
    <w:rsid w:val="002723F2"/>
    <w:rsid w:val="0027356E"/>
    <w:rsid w:val="002740B7"/>
    <w:rsid w:val="0027500A"/>
    <w:rsid w:val="0027518D"/>
    <w:rsid w:val="00275E80"/>
    <w:rsid w:val="0027602D"/>
    <w:rsid w:val="002767A6"/>
    <w:rsid w:val="00276C0B"/>
    <w:rsid w:val="002770B9"/>
    <w:rsid w:val="002773BF"/>
    <w:rsid w:val="0027742A"/>
    <w:rsid w:val="002800CA"/>
    <w:rsid w:val="00280EEF"/>
    <w:rsid w:val="00281B03"/>
    <w:rsid w:val="00281FA0"/>
    <w:rsid w:val="00282928"/>
    <w:rsid w:val="00283709"/>
    <w:rsid w:val="00284562"/>
    <w:rsid w:val="00286807"/>
    <w:rsid w:val="00286E8C"/>
    <w:rsid w:val="0028724F"/>
    <w:rsid w:val="00287C0A"/>
    <w:rsid w:val="0029005E"/>
    <w:rsid w:val="00290D3A"/>
    <w:rsid w:val="00291263"/>
    <w:rsid w:val="0029184F"/>
    <w:rsid w:val="00293F0D"/>
    <w:rsid w:val="0029418F"/>
    <w:rsid w:val="00294598"/>
    <w:rsid w:val="00295469"/>
    <w:rsid w:val="00297F7F"/>
    <w:rsid w:val="002A15F2"/>
    <w:rsid w:val="002A1B0A"/>
    <w:rsid w:val="002A269B"/>
    <w:rsid w:val="002A2B50"/>
    <w:rsid w:val="002A2ED9"/>
    <w:rsid w:val="002A324E"/>
    <w:rsid w:val="002A33BA"/>
    <w:rsid w:val="002A33CD"/>
    <w:rsid w:val="002A5578"/>
    <w:rsid w:val="002A635B"/>
    <w:rsid w:val="002B01D2"/>
    <w:rsid w:val="002B0217"/>
    <w:rsid w:val="002B03C1"/>
    <w:rsid w:val="002B0955"/>
    <w:rsid w:val="002B1440"/>
    <w:rsid w:val="002B2E8B"/>
    <w:rsid w:val="002B313B"/>
    <w:rsid w:val="002B313F"/>
    <w:rsid w:val="002B3275"/>
    <w:rsid w:val="002B531A"/>
    <w:rsid w:val="002B5ADA"/>
    <w:rsid w:val="002B5C10"/>
    <w:rsid w:val="002B637F"/>
    <w:rsid w:val="002B6425"/>
    <w:rsid w:val="002B676E"/>
    <w:rsid w:val="002B67C6"/>
    <w:rsid w:val="002B6BD4"/>
    <w:rsid w:val="002B6DCD"/>
    <w:rsid w:val="002B6FE0"/>
    <w:rsid w:val="002B790E"/>
    <w:rsid w:val="002B7D51"/>
    <w:rsid w:val="002C1C0F"/>
    <w:rsid w:val="002C1CC4"/>
    <w:rsid w:val="002C21EB"/>
    <w:rsid w:val="002C289A"/>
    <w:rsid w:val="002C364F"/>
    <w:rsid w:val="002C3D17"/>
    <w:rsid w:val="002C61E7"/>
    <w:rsid w:val="002C7656"/>
    <w:rsid w:val="002D0BE7"/>
    <w:rsid w:val="002D1383"/>
    <w:rsid w:val="002D1855"/>
    <w:rsid w:val="002D2730"/>
    <w:rsid w:val="002D3103"/>
    <w:rsid w:val="002D41DA"/>
    <w:rsid w:val="002D4361"/>
    <w:rsid w:val="002D45FA"/>
    <w:rsid w:val="002D522C"/>
    <w:rsid w:val="002D5BA4"/>
    <w:rsid w:val="002D610C"/>
    <w:rsid w:val="002D75AD"/>
    <w:rsid w:val="002D77F6"/>
    <w:rsid w:val="002E1DE2"/>
    <w:rsid w:val="002E25D3"/>
    <w:rsid w:val="002E2801"/>
    <w:rsid w:val="002E3B7E"/>
    <w:rsid w:val="002E441C"/>
    <w:rsid w:val="002E4B02"/>
    <w:rsid w:val="002E5004"/>
    <w:rsid w:val="002E5E96"/>
    <w:rsid w:val="002E6982"/>
    <w:rsid w:val="002E6EB1"/>
    <w:rsid w:val="002E72D7"/>
    <w:rsid w:val="002E7C1B"/>
    <w:rsid w:val="002F2C0F"/>
    <w:rsid w:val="002F3F2E"/>
    <w:rsid w:val="002F412E"/>
    <w:rsid w:val="002F463A"/>
    <w:rsid w:val="002F4720"/>
    <w:rsid w:val="002F5225"/>
    <w:rsid w:val="002F5618"/>
    <w:rsid w:val="002F70F3"/>
    <w:rsid w:val="00300CDB"/>
    <w:rsid w:val="00300F9C"/>
    <w:rsid w:val="00301D89"/>
    <w:rsid w:val="00301FA3"/>
    <w:rsid w:val="0030209E"/>
    <w:rsid w:val="00303478"/>
    <w:rsid w:val="0030388C"/>
    <w:rsid w:val="00303F6C"/>
    <w:rsid w:val="00304580"/>
    <w:rsid w:val="00304CCF"/>
    <w:rsid w:val="003059FC"/>
    <w:rsid w:val="00306033"/>
    <w:rsid w:val="0031022B"/>
    <w:rsid w:val="003109A1"/>
    <w:rsid w:val="00311009"/>
    <w:rsid w:val="00311B28"/>
    <w:rsid w:val="00311E85"/>
    <w:rsid w:val="00313D17"/>
    <w:rsid w:val="003142DD"/>
    <w:rsid w:val="0031526C"/>
    <w:rsid w:val="0031562D"/>
    <w:rsid w:val="0031581F"/>
    <w:rsid w:val="00315940"/>
    <w:rsid w:val="00316885"/>
    <w:rsid w:val="00316A73"/>
    <w:rsid w:val="00317CDB"/>
    <w:rsid w:val="003217E0"/>
    <w:rsid w:val="00321E24"/>
    <w:rsid w:val="0032243E"/>
    <w:rsid w:val="00322E6F"/>
    <w:rsid w:val="0032419F"/>
    <w:rsid w:val="003243A2"/>
    <w:rsid w:val="00324F98"/>
    <w:rsid w:val="003256A3"/>
    <w:rsid w:val="0032722F"/>
    <w:rsid w:val="003275FD"/>
    <w:rsid w:val="00330623"/>
    <w:rsid w:val="003309BA"/>
    <w:rsid w:val="00330D71"/>
    <w:rsid w:val="003318B0"/>
    <w:rsid w:val="00331990"/>
    <w:rsid w:val="00331C38"/>
    <w:rsid w:val="00331D21"/>
    <w:rsid w:val="00332FF6"/>
    <w:rsid w:val="00334997"/>
    <w:rsid w:val="00334F6D"/>
    <w:rsid w:val="003352D0"/>
    <w:rsid w:val="00335DCD"/>
    <w:rsid w:val="003367B2"/>
    <w:rsid w:val="00340B9B"/>
    <w:rsid w:val="00340DA7"/>
    <w:rsid w:val="00340DBC"/>
    <w:rsid w:val="00340EB5"/>
    <w:rsid w:val="003412F6"/>
    <w:rsid w:val="00341AAB"/>
    <w:rsid w:val="003425AF"/>
    <w:rsid w:val="00342759"/>
    <w:rsid w:val="003438E0"/>
    <w:rsid w:val="00344047"/>
    <w:rsid w:val="003452CE"/>
    <w:rsid w:val="00345CD8"/>
    <w:rsid w:val="00345D14"/>
    <w:rsid w:val="00345D6A"/>
    <w:rsid w:val="00345F36"/>
    <w:rsid w:val="0034695B"/>
    <w:rsid w:val="00346B91"/>
    <w:rsid w:val="0034748A"/>
    <w:rsid w:val="00347569"/>
    <w:rsid w:val="00347FF8"/>
    <w:rsid w:val="00350363"/>
    <w:rsid w:val="0035056F"/>
    <w:rsid w:val="00350BD2"/>
    <w:rsid w:val="0035271A"/>
    <w:rsid w:val="00352967"/>
    <w:rsid w:val="0035407B"/>
    <w:rsid w:val="0035420B"/>
    <w:rsid w:val="0035524C"/>
    <w:rsid w:val="00355543"/>
    <w:rsid w:val="00355CA1"/>
    <w:rsid w:val="00355E2C"/>
    <w:rsid w:val="00356F0B"/>
    <w:rsid w:val="00357DE0"/>
    <w:rsid w:val="003607BF"/>
    <w:rsid w:val="00362183"/>
    <w:rsid w:val="0036268A"/>
    <w:rsid w:val="003651A5"/>
    <w:rsid w:val="003656B3"/>
    <w:rsid w:val="003657B0"/>
    <w:rsid w:val="00365FC1"/>
    <w:rsid w:val="003660B9"/>
    <w:rsid w:val="00366E42"/>
    <w:rsid w:val="00367906"/>
    <w:rsid w:val="00370A5A"/>
    <w:rsid w:val="00371CD8"/>
    <w:rsid w:val="00371FA5"/>
    <w:rsid w:val="003724A7"/>
    <w:rsid w:val="00372AB7"/>
    <w:rsid w:val="00374BDF"/>
    <w:rsid w:val="0037537E"/>
    <w:rsid w:val="0037609B"/>
    <w:rsid w:val="00376E3A"/>
    <w:rsid w:val="00377BCA"/>
    <w:rsid w:val="00377E03"/>
    <w:rsid w:val="00380D07"/>
    <w:rsid w:val="00381AE0"/>
    <w:rsid w:val="00382325"/>
    <w:rsid w:val="00382450"/>
    <w:rsid w:val="0038292A"/>
    <w:rsid w:val="00382976"/>
    <w:rsid w:val="00383249"/>
    <w:rsid w:val="00383E18"/>
    <w:rsid w:val="00384472"/>
    <w:rsid w:val="003844F0"/>
    <w:rsid w:val="0038498D"/>
    <w:rsid w:val="00385054"/>
    <w:rsid w:val="00386153"/>
    <w:rsid w:val="0038651A"/>
    <w:rsid w:val="00386767"/>
    <w:rsid w:val="00387E09"/>
    <w:rsid w:val="00387F17"/>
    <w:rsid w:val="00390CFA"/>
    <w:rsid w:val="00392199"/>
    <w:rsid w:val="0039297D"/>
    <w:rsid w:val="00392FA7"/>
    <w:rsid w:val="003944A2"/>
    <w:rsid w:val="00394D99"/>
    <w:rsid w:val="00394F85"/>
    <w:rsid w:val="003955F1"/>
    <w:rsid w:val="003A13EF"/>
    <w:rsid w:val="003A1AFB"/>
    <w:rsid w:val="003B0E44"/>
    <w:rsid w:val="003B13CD"/>
    <w:rsid w:val="003B1686"/>
    <w:rsid w:val="003B1AD9"/>
    <w:rsid w:val="003B2597"/>
    <w:rsid w:val="003B2F19"/>
    <w:rsid w:val="003B3A4E"/>
    <w:rsid w:val="003B3AFC"/>
    <w:rsid w:val="003B3D08"/>
    <w:rsid w:val="003B4C0A"/>
    <w:rsid w:val="003B4CB6"/>
    <w:rsid w:val="003B4E0C"/>
    <w:rsid w:val="003B65E8"/>
    <w:rsid w:val="003B66C8"/>
    <w:rsid w:val="003B6900"/>
    <w:rsid w:val="003B6C5C"/>
    <w:rsid w:val="003C2151"/>
    <w:rsid w:val="003C2CC5"/>
    <w:rsid w:val="003C2F1C"/>
    <w:rsid w:val="003C4187"/>
    <w:rsid w:val="003C4B94"/>
    <w:rsid w:val="003C5275"/>
    <w:rsid w:val="003C5D8A"/>
    <w:rsid w:val="003C6DE8"/>
    <w:rsid w:val="003C7888"/>
    <w:rsid w:val="003C7D28"/>
    <w:rsid w:val="003D0FE5"/>
    <w:rsid w:val="003D1A3C"/>
    <w:rsid w:val="003D27E5"/>
    <w:rsid w:val="003D2A72"/>
    <w:rsid w:val="003D2D45"/>
    <w:rsid w:val="003D371A"/>
    <w:rsid w:val="003D4AB5"/>
    <w:rsid w:val="003D5476"/>
    <w:rsid w:val="003D5484"/>
    <w:rsid w:val="003D67DD"/>
    <w:rsid w:val="003E09F4"/>
    <w:rsid w:val="003E157C"/>
    <w:rsid w:val="003E2630"/>
    <w:rsid w:val="003E2BBD"/>
    <w:rsid w:val="003E2E56"/>
    <w:rsid w:val="003E3D05"/>
    <w:rsid w:val="003E4608"/>
    <w:rsid w:val="003E5BF2"/>
    <w:rsid w:val="003E5E99"/>
    <w:rsid w:val="003E7CA5"/>
    <w:rsid w:val="003F0A27"/>
    <w:rsid w:val="003F0D6F"/>
    <w:rsid w:val="003F1F8B"/>
    <w:rsid w:val="003F388B"/>
    <w:rsid w:val="003F5C25"/>
    <w:rsid w:val="003F5D4C"/>
    <w:rsid w:val="003F5D52"/>
    <w:rsid w:val="003F707C"/>
    <w:rsid w:val="003F759E"/>
    <w:rsid w:val="004000C9"/>
    <w:rsid w:val="00401413"/>
    <w:rsid w:val="00401C41"/>
    <w:rsid w:val="00401E85"/>
    <w:rsid w:val="00402770"/>
    <w:rsid w:val="00403512"/>
    <w:rsid w:val="00403A3C"/>
    <w:rsid w:val="00404E36"/>
    <w:rsid w:val="00406773"/>
    <w:rsid w:val="004069F6"/>
    <w:rsid w:val="004076DD"/>
    <w:rsid w:val="0041077A"/>
    <w:rsid w:val="004119CC"/>
    <w:rsid w:val="00411A6B"/>
    <w:rsid w:val="00412123"/>
    <w:rsid w:val="004146F3"/>
    <w:rsid w:val="00414AF9"/>
    <w:rsid w:val="00414D89"/>
    <w:rsid w:val="0041545E"/>
    <w:rsid w:val="004156F5"/>
    <w:rsid w:val="00416295"/>
    <w:rsid w:val="004162F2"/>
    <w:rsid w:val="0041736C"/>
    <w:rsid w:val="00417965"/>
    <w:rsid w:val="00417E62"/>
    <w:rsid w:val="00417EFD"/>
    <w:rsid w:val="004203E4"/>
    <w:rsid w:val="00420BB5"/>
    <w:rsid w:val="00420D0F"/>
    <w:rsid w:val="00421ECF"/>
    <w:rsid w:val="004226D5"/>
    <w:rsid w:val="00423A8F"/>
    <w:rsid w:val="00423BB0"/>
    <w:rsid w:val="0042404B"/>
    <w:rsid w:val="0042450C"/>
    <w:rsid w:val="004267DC"/>
    <w:rsid w:val="0042699E"/>
    <w:rsid w:val="0043000D"/>
    <w:rsid w:val="00430264"/>
    <w:rsid w:val="00432007"/>
    <w:rsid w:val="004339A2"/>
    <w:rsid w:val="00434F1E"/>
    <w:rsid w:val="00434FFA"/>
    <w:rsid w:val="00435266"/>
    <w:rsid w:val="004356DD"/>
    <w:rsid w:val="00436BA3"/>
    <w:rsid w:val="00436F54"/>
    <w:rsid w:val="00437726"/>
    <w:rsid w:val="00437B32"/>
    <w:rsid w:val="0044046B"/>
    <w:rsid w:val="0044069D"/>
    <w:rsid w:val="0044138C"/>
    <w:rsid w:val="00442B16"/>
    <w:rsid w:val="00442D46"/>
    <w:rsid w:val="004430F2"/>
    <w:rsid w:val="00444DFA"/>
    <w:rsid w:val="00444FBF"/>
    <w:rsid w:val="004451DF"/>
    <w:rsid w:val="00446773"/>
    <w:rsid w:val="0044744C"/>
    <w:rsid w:val="00450661"/>
    <w:rsid w:val="00451A10"/>
    <w:rsid w:val="004546B6"/>
    <w:rsid w:val="004547C7"/>
    <w:rsid w:val="00455126"/>
    <w:rsid w:val="00456DE2"/>
    <w:rsid w:val="0045763D"/>
    <w:rsid w:val="004577AA"/>
    <w:rsid w:val="00457B7C"/>
    <w:rsid w:val="004608D6"/>
    <w:rsid w:val="00460A80"/>
    <w:rsid w:val="00460AC7"/>
    <w:rsid w:val="00461456"/>
    <w:rsid w:val="00463833"/>
    <w:rsid w:val="00464C7B"/>
    <w:rsid w:val="0046523A"/>
    <w:rsid w:val="004657AD"/>
    <w:rsid w:val="004657D8"/>
    <w:rsid w:val="004669C5"/>
    <w:rsid w:val="00466FD8"/>
    <w:rsid w:val="00467A33"/>
    <w:rsid w:val="00467ADF"/>
    <w:rsid w:val="00470170"/>
    <w:rsid w:val="00470370"/>
    <w:rsid w:val="00470CC0"/>
    <w:rsid w:val="00471264"/>
    <w:rsid w:val="004714E7"/>
    <w:rsid w:val="00472D99"/>
    <w:rsid w:val="0047429A"/>
    <w:rsid w:val="00474B51"/>
    <w:rsid w:val="00474BD4"/>
    <w:rsid w:val="004752FF"/>
    <w:rsid w:val="0047558F"/>
    <w:rsid w:val="0048030C"/>
    <w:rsid w:val="00481DF9"/>
    <w:rsid w:val="00482376"/>
    <w:rsid w:val="00483130"/>
    <w:rsid w:val="00483421"/>
    <w:rsid w:val="00483739"/>
    <w:rsid w:val="00483B7B"/>
    <w:rsid w:val="004842CE"/>
    <w:rsid w:val="00485D8D"/>
    <w:rsid w:val="00487648"/>
    <w:rsid w:val="00487CDF"/>
    <w:rsid w:val="00490AED"/>
    <w:rsid w:val="00490E31"/>
    <w:rsid w:val="00491873"/>
    <w:rsid w:val="00491941"/>
    <w:rsid w:val="004942C7"/>
    <w:rsid w:val="0049491F"/>
    <w:rsid w:val="00495005"/>
    <w:rsid w:val="004965A1"/>
    <w:rsid w:val="004969FD"/>
    <w:rsid w:val="00496A0A"/>
    <w:rsid w:val="004A1704"/>
    <w:rsid w:val="004A2337"/>
    <w:rsid w:val="004A2388"/>
    <w:rsid w:val="004A30C5"/>
    <w:rsid w:val="004A3DB4"/>
    <w:rsid w:val="004A42B9"/>
    <w:rsid w:val="004A475D"/>
    <w:rsid w:val="004A50B5"/>
    <w:rsid w:val="004A5CF5"/>
    <w:rsid w:val="004B06F9"/>
    <w:rsid w:val="004B1008"/>
    <w:rsid w:val="004B2C24"/>
    <w:rsid w:val="004B2F84"/>
    <w:rsid w:val="004B3429"/>
    <w:rsid w:val="004B4071"/>
    <w:rsid w:val="004B58DC"/>
    <w:rsid w:val="004B66B5"/>
    <w:rsid w:val="004B7893"/>
    <w:rsid w:val="004C0326"/>
    <w:rsid w:val="004C4521"/>
    <w:rsid w:val="004C4AA8"/>
    <w:rsid w:val="004C6BFF"/>
    <w:rsid w:val="004C71CC"/>
    <w:rsid w:val="004D04F7"/>
    <w:rsid w:val="004D0BF4"/>
    <w:rsid w:val="004D12DA"/>
    <w:rsid w:val="004D1FB3"/>
    <w:rsid w:val="004D2C81"/>
    <w:rsid w:val="004D43E5"/>
    <w:rsid w:val="004D4B5F"/>
    <w:rsid w:val="004D5B2B"/>
    <w:rsid w:val="004D61C5"/>
    <w:rsid w:val="004D6B69"/>
    <w:rsid w:val="004D7B53"/>
    <w:rsid w:val="004D7D70"/>
    <w:rsid w:val="004E0315"/>
    <w:rsid w:val="004E07FC"/>
    <w:rsid w:val="004E17C1"/>
    <w:rsid w:val="004E3C0D"/>
    <w:rsid w:val="004E4404"/>
    <w:rsid w:val="004E4432"/>
    <w:rsid w:val="004E5026"/>
    <w:rsid w:val="004E583E"/>
    <w:rsid w:val="004E5BC0"/>
    <w:rsid w:val="004E5D4F"/>
    <w:rsid w:val="004E5D9A"/>
    <w:rsid w:val="004E7CE6"/>
    <w:rsid w:val="004F0FDB"/>
    <w:rsid w:val="004F13F0"/>
    <w:rsid w:val="004F16B2"/>
    <w:rsid w:val="004F3EFD"/>
    <w:rsid w:val="004F4022"/>
    <w:rsid w:val="004F42FE"/>
    <w:rsid w:val="004F47CA"/>
    <w:rsid w:val="004F5401"/>
    <w:rsid w:val="004F56D6"/>
    <w:rsid w:val="004F572F"/>
    <w:rsid w:val="004F6664"/>
    <w:rsid w:val="00500881"/>
    <w:rsid w:val="0050097A"/>
    <w:rsid w:val="00500FCF"/>
    <w:rsid w:val="00501C1D"/>
    <w:rsid w:val="00502AD9"/>
    <w:rsid w:val="00502C39"/>
    <w:rsid w:val="005046AA"/>
    <w:rsid w:val="00504DAF"/>
    <w:rsid w:val="00504E6B"/>
    <w:rsid w:val="005050F3"/>
    <w:rsid w:val="005052CC"/>
    <w:rsid w:val="00506C70"/>
    <w:rsid w:val="00510E66"/>
    <w:rsid w:val="00511A9E"/>
    <w:rsid w:val="005124E3"/>
    <w:rsid w:val="00514477"/>
    <w:rsid w:val="005144A2"/>
    <w:rsid w:val="00515B86"/>
    <w:rsid w:val="005171BD"/>
    <w:rsid w:val="00517221"/>
    <w:rsid w:val="0051733E"/>
    <w:rsid w:val="00517CA5"/>
    <w:rsid w:val="00517E11"/>
    <w:rsid w:val="0052057F"/>
    <w:rsid w:val="00521CEC"/>
    <w:rsid w:val="00522BF6"/>
    <w:rsid w:val="00522FEC"/>
    <w:rsid w:val="005237AB"/>
    <w:rsid w:val="00523F40"/>
    <w:rsid w:val="00524307"/>
    <w:rsid w:val="00525183"/>
    <w:rsid w:val="00526766"/>
    <w:rsid w:val="00526AA3"/>
    <w:rsid w:val="00526FBE"/>
    <w:rsid w:val="005271C4"/>
    <w:rsid w:val="00527338"/>
    <w:rsid w:val="0053076D"/>
    <w:rsid w:val="00530AC9"/>
    <w:rsid w:val="00530DD8"/>
    <w:rsid w:val="0053366F"/>
    <w:rsid w:val="00533D37"/>
    <w:rsid w:val="00533F77"/>
    <w:rsid w:val="00534C2C"/>
    <w:rsid w:val="00535BDC"/>
    <w:rsid w:val="00536A48"/>
    <w:rsid w:val="0053764F"/>
    <w:rsid w:val="00540380"/>
    <w:rsid w:val="00540DBD"/>
    <w:rsid w:val="005411CC"/>
    <w:rsid w:val="00541CB6"/>
    <w:rsid w:val="00543236"/>
    <w:rsid w:val="0054348B"/>
    <w:rsid w:val="005449A8"/>
    <w:rsid w:val="00546966"/>
    <w:rsid w:val="00546A92"/>
    <w:rsid w:val="005471EE"/>
    <w:rsid w:val="005473D9"/>
    <w:rsid w:val="00547FFD"/>
    <w:rsid w:val="00550DA3"/>
    <w:rsid w:val="0055257F"/>
    <w:rsid w:val="00552B31"/>
    <w:rsid w:val="00554677"/>
    <w:rsid w:val="00554769"/>
    <w:rsid w:val="0055480A"/>
    <w:rsid w:val="005554AE"/>
    <w:rsid w:val="00555CF2"/>
    <w:rsid w:val="00557DC2"/>
    <w:rsid w:val="00560E96"/>
    <w:rsid w:val="00561568"/>
    <w:rsid w:val="00562201"/>
    <w:rsid w:val="00563A17"/>
    <w:rsid w:val="005645EF"/>
    <w:rsid w:val="00564747"/>
    <w:rsid w:val="00564BEB"/>
    <w:rsid w:val="00565490"/>
    <w:rsid w:val="005708C5"/>
    <w:rsid w:val="00570F03"/>
    <w:rsid w:val="005722B2"/>
    <w:rsid w:val="00573102"/>
    <w:rsid w:val="005736C2"/>
    <w:rsid w:val="0057378D"/>
    <w:rsid w:val="00574260"/>
    <w:rsid w:val="005770A0"/>
    <w:rsid w:val="00577796"/>
    <w:rsid w:val="0057792A"/>
    <w:rsid w:val="00580629"/>
    <w:rsid w:val="00581282"/>
    <w:rsid w:val="00581865"/>
    <w:rsid w:val="0058265F"/>
    <w:rsid w:val="005831E4"/>
    <w:rsid w:val="0058328E"/>
    <w:rsid w:val="005835A8"/>
    <w:rsid w:val="00583E31"/>
    <w:rsid w:val="0058484D"/>
    <w:rsid w:val="005849D8"/>
    <w:rsid w:val="005850BF"/>
    <w:rsid w:val="00585804"/>
    <w:rsid w:val="00585910"/>
    <w:rsid w:val="00585AD2"/>
    <w:rsid w:val="005861AE"/>
    <w:rsid w:val="005868B1"/>
    <w:rsid w:val="00586C9D"/>
    <w:rsid w:val="00586D9B"/>
    <w:rsid w:val="00586E56"/>
    <w:rsid w:val="005874A1"/>
    <w:rsid w:val="00587B53"/>
    <w:rsid w:val="00587DDB"/>
    <w:rsid w:val="00590B50"/>
    <w:rsid w:val="00591314"/>
    <w:rsid w:val="005917C0"/>
    <w:rsid w:val="00592338"/>
    <w:rsid w:val="005925B0"/>
    <w:rsid w:val="00592673"/>
    <w:rsid w:val="00592EFD"/>
    <w:rsid w:val="005933D4"/>
    <w:rsid w:val="00595CD3"/>
    <w:rsid w:val="00596EB8"/>
    <w:rsid w:val="00597DEE"/>
    <w:rsid w:val="005A13F1"/>
    <w:rsid w:val="005A1630"/>
    <w:rsid w:val="005A1945"/>
    <w:rsid w:val="005A2C6D"/>
    <w:rsid w:val="005A2D2C"/>
    <w:rsid w:val="005A31C2"/>
    <w:rsid w:val="005A4B22"/>
    <w:rsid w:val="005A51AF"/>
    <w:rsid w:val="005A6913"/>
    <w:rsid w:val="005A6E2D"/>
    <w:rsid w:val="005A6EBD"/>
    <w:rsid w:val="005A749E"/>
    <w:rsid w:val="005B29AE"/>
    <w:rsid w:val="005B36E5"/>
    <w:rsid w:val="005B68E8"/>
    <w:rsid w:val="005B6B8C"/>
    <w:rsid w:val="005B7C73"/>
    <w:rsid w:val="005B7E34"/>
    <w:rsid w:val="005C1548"/>
    <w:rsid w:val="005C3C71"/>
    <w:rsid w:val="005C3D5A"/>
    <w:rsid w:val="005C4930"/>
    <w:rsid w:val="005C5217"/>
    <w:rsid w:val="005C621A"/>
    <w:rsid w:val="005C6914"/>
    <w:rsid w:val="005C6A4D"/>
    <w:rsid w:val="005C7A89"/>
    <w:rsid w:val="005D0BB0"/>
    <w:rsid w:val="005D1480"/>
    <w:rsid w:val="005D1A42"/>
    <w:rsid w:val="005D2C4F"/>
    <w:rsid w:val="005D3651"/>
    <w:rsid w:val="005D3C68"/>
    <w:rsid w:val="005D3FEE"/>
    <w:rsid w:val="005D5132"/>
    <w:rsid w:val="005D51D9"/>
    <w:rsid w:val="005D52E8"/>
    <w:rsid w:val="005D5433"/>
    <w:rsid w:val="005D5449"/>
    <w:rsid w:val="005D591A"/>
    <w:rsid w:val="005D6461"/>
    <w:rsid w:val="005E0634"/>
    <w:rsid w:val="005E0FEE"/>
    <w:rsid w:val="005E1000"/>
    <w:rsid w:val="005E15B4"/>
    <w:rsid w:val="005E2097"/>
    <w:rsid w:val="005E3310"/>
    <w:rsid w:val="005E3689"/>
    <w:rsid w:val="005E3973"/>
    <w:rsid w:val="005E4021"/>
    <w:rsid w:val="005E464F"/>
    <w:rsid w:val="005E5BF1"/>
    <w:rsid w:val="005E6B2E"/>
    <w:rsid w:val="005F070C"/>
    <w:rsid w:val="005F1132"/>
    <w:rsid w:val="005F2511"/>
    <w:rsid w:val="005F3032"/>
    <w:rsid w:val="005F32B5"/>
    <w:rsid w:val="005F3FF7"/>
    <w:rsid w:val="005F506C"/>
    <w:rsid w:val="005F55DC"/>
    <w:rsid w:val="005F604C"/>
    <w:rsid w:val="005F7C93"/>
    <w:rsid w:val="005F7CC0"/>
    <w:rsid w:val="00600EC9"/>
    <w:rsid w:val="00601DFF"/>
    <w:rsid w:val="00602987"/>
    <w:rsid w:val="00604DD8"/>
    <w:rsid w:val="00604E13"/>
    <w:rsid w:val="00604FA1"/>
    <w:rsid w:val="006056D2"/>
    <w:rsid w:val="00605D59"/>
    <w:rsid w:val="00606A53"/>
    <w:rsid w:val="00606A74"/>
    <w:rsid w:val="006073E3"/>
    <w:rsid w:val="006107C0"/>
    <w:rsid w:val="00610E3A"/>
    <w:rsid w:val="00612091"/>
    <w:rsid w:val="0061223E"/>
    <w:rsid w:val="00612479"/>
    <w:rsid w:val="00612761"/>
    <w:rsid w:val="00612772"/>
    <w:rsid w:val="006129E7"/>
    <w:rsid w:val="006137DF"/>
    <w:rsid w:val="006144A5"/>
    <w:rsid w:val="0061471C"/>
    <w:rsid w:val="0061472A"/>
    <w:rsid w:val="00615ED5"/>
    <w:rsid w:val="0061747E"/>
    <w:rsid w:val="0062070D"/>
    <w:rsid w:val="0062131C"/>
    <w:rsid w:val="00622BD8"/>
    <w:rsid w:val="00623306"/>
    <w:rsid w:val="00623FED"/>
    <w:rsid w:val="006256D0"/>
    <w:rsid w:val="006260F0"/>
    <w:rsid w:val="0062638C"/>
    <w:rsid w:val="006273A2"/>
    <w:rsid w:val="00627CC6"/>
    <w:rsid w:val="00630AE1"/>
    <w:rsid w:val="00630B3C"/>
    <w:rsid w:val="00632653"/>
    <w:rsid w:val="00632B64"/>
    <w:rsid w:val="006331FF"/>
    <w:rsid w:val="006332B6"/>
    <w:rsid w:val="00633E6B"/>
    <w:rsid w:val="006352FC"/>
    <w:rsid w:val="006354A9"/>
    <w:rsid w:val="00635D16"/>
    <w:rsid w:val="00635DC2"/>
    <w:rsid w:val="0063615F"/>
    <w:rsid w:val="0063667A"/>
    <w:rsid w:val="00637183"/>
    <w:rsid w:val="00640AF9"/>
    <w:rsid w:val="00642E6B"/>
    <w:rsid w:val="0064312D"/>
    <w:rsid w:val="006439EB"/>
    <w:rsid w:val="006439F8"/>
    <w:rsid w:val="00643F50"/>
    <w:rsid w:val="00646858"/>
    <w:rsid w:val="006477E2"/>
    <w:rsid w:val="00650378"/>
    <w:rsid w:val="006507A0"/>
    <w:rsid w:val="00651260"/>
    <w:rsid w:val="00653C78"/>
    <w:rsid w:val="0065459F"/>
    <w:rsid w:val="00654F9C"/>
    <w:rsid w:val="0065530C"/>
    <w:rsid w:val="006560E8"/>
    <w:rsid w:val="00656FAE"/>
    <w:rsid w:val="00657680"/>
    <w:rsid w:val="00657CE7"/>
    <w:rsid w:val="00657D80"/>
    <w:rsid w:val="00660374"/>
    <w:rsid w:val="00660B41"/>
    <w:rsid w:val="00661FF5"/>
    <w:rsid w:val="006629AE"/>
    <w:rsid w:val="00665BC1"/>
    <w:rsid w:val="006665E2"/>
    <w:rsid w:val="00666886"/>
    <w:rsid w:val="00666CF4"/>
    <w:rsid w:val="00667122"/>
    <w:rsid w:val="006679EE"/>
    <w:rsid w:val="00667BB9"/>
    <w:rsid w:val="00670894"/>
    <w:rsid w:val="00670E62"/>
    <w:rsid w:val="006711D1"/>
    <w:rsid w:val="00672A27"/>
    <w:rsid w:val="00672A3C"/>
    <w:rsid w:val="00672A9C"/>
    <w:rsid w:val="006751E9"/>
    <w:rsid w:val="00676128"/>
    <w:rsid w:val="0067779A"/>
    <w:rsid w:val="00677B71"/>
    <w:rsid w:val="006803A5"/>
    <w:rsid w:val="0068061B"/>
    <w:rsid w:val="006808FD"/>
    <w:rsid w:val="00681401"/>
    <w:rsid w:val="00681A63"/>
    <w:rsid w:val="006842C3"/>
    <w:rsid w:val="0068547C"/>
    <w:rsid w:val="00685B3B"/>
    <w:rsid w:val="00685FE9"/>
    <w:rsid w:val="006861FB"/>
    <w:rsid w:val="00686AA1"/>
    <w:rsid w:val="00687CBA"/>
    <w:rsid w:val="00687E0C"/>
    <w:rsid w:val="006914C6"/>
    <w:rsid w:val="00691AE9"/>
    <w:rsid w:val="00692E6C"/>
    <w:rsid w:val="006945D9"/>
    <w:rsid w:val="0069507A"/>
    <w:rsid w:val="00695654"/>
    <w:rsid w:val="006958E3"/>
    <w:rsid w:val="00696029"/>
    <w:rsid w:val="006963C5"/>
    <w:rsid w:val="0069654A"/>
    <w:rsid w:val="006A0A2F"/>
    <w:rsid w:val="006A11A2"/>
    <w:rsid w:val="006A1C20"/>
    <w:rsid w:val="006A2A52"/>
    <w:rsid w:val="006A2F64"/>
    <w:rsid w:val="006A33F7"/>
    <w:rsid w:val="006A3DAB"/>
    <w:rsid w:val="006A41F9"/>
    <w:rsid w:val="006A5168"/>
    <w:rsid w:val="006A5959"/>
    <w:rsid w:val="006A5AF1"/>
    <w:rsid w:val="006A73EC"/>
    <w:rsid w:val="006A762A"/>
    <w:rsid w:val="006B01D3"/>
    <w:rsid w:val="006B07C9"/>
    <w:rsid w:val="006B16C2"/>
    <w:rsid w:val="006B2447"/>
    <w:rsid w:val="006B2EF3"/>
    <w:rsid w:val="006B4776"/>
    <w:rsid w:val="006B74C7"/>
    <w:rsid w:val="006B7AB6"/>
    <w:rsid w:val="006B7F60"/>
    <w:rsid w:val="006C1023"/>
    <w:rsid w:val="006C1874"/>
    <w:rsid w:val="006C2046"/>
    <w:rsid w:val="006C210F"/>
    <w:rsid w:val="006C30C2"/>
    <w:rsid w:val="006C3A5C"/>
    <w:rsid w:val="006C6D1A"/>
    <w:rsid w:val="006D0722"/>
    <w:rsid w:val="006D0F68"/>
    <w:rsid w:val="006D2519"/>
    <w:rsid w:val="006D38FD"/>
    <w:rsid w:val="006D3D95"/>
    <w:rsid w:val="006D49B1"/>
    <w:rsid w:val="006D6339"/>
    <w:rsid w:val="006D6CD2"/>
    <w:rsid w:val="006D7B51"/>
    <w:rsid w:val="006E068F"/>
    <w:rsid w:val="006E114A"/>
    <w:rsid w:val="006E2499"/>
    <w:rsid w:val="006E2ACF"/>
    <w:rsid w:val="006E2F04"/>
    <w:rsid w:val="006E3122"/>
    <w:rsid w:val="006E3717"/>
    <w:rsid w:val="006E4353"/>
    <w:rsid w:val="006E49F2"/>
    <w:rsid w:val="006E5705"/>
    <w:rsid w:val="006E5F25"/>
    <w:rsid w:val="006E6F0D"/>
    <w:rsid w:val="006E6F32"/>
    <w:rsid w:val="006E78A0"/>
    <w:rsid w:val="006F0048"/>
    <w:rsid w:val="006F0635"/>
    <w:rsid w:val="006F1003"/>
    <w:rsid w:val="006F166D"/>
    <w:rsid w:val="006F1C91"/>
    <w:rsid w:val="006F1EF4"/>
    <w:rsid w:val="006F3465"/>
    <w:rsid w:val="006F41BF"/>
    <w:rsid w:val="006F43C1"/>
    <w:rsid w:val="006F4FCB"/>
    <w:rsid w:val="006F546F"/>
    <w:rsid w:val="006F646D"/>
    <w:rsid w:val="006F70A8"/>
    <w:rsid w:val="0070138A"/>
    <w:rsid w:val="00704006"/>
    <w:rsid w:val="00706407"/>
    <w:rsid w:val="0070674B"/>
    <w:rsid w:val="0070797E"/>
    <w:rsid w:val="00707A7F"/>
    <w:rsid w:val="00707EDA"/>
    <w:rsid w:val="00712E97"/>
    <w:rsid w:val="00713AC2"/>
    <w:rsid w:val="00714F82"/>
    <w:rsid w:val="007157EE"/>
    <w:rsid w:val="00715AB1"/>
    <w:rsid w:val="00715E7C"/>
    <w:rsid w:val="007164F8"/>
    <w:rsid w:val="00716D71"/>
    <w:rsid w:val="00717742"/>
    <w:rsid w:val="00720D57"/>
    <w:rsid w:val="0072125A"/>
    <w:rsid w:val="00721AEA"/>
    <w:rsid w:val="00721B19"/>
    <w:rsid w:val="0072386B"/>
    <w:rsid w:val="007244F6"/>
    <w:rsid w:val="00724FB0"/>
    <w:rsid w:val="00725508"/>
    <w:rsid w:val="007257DA"/>
    <w:rsid w:val="007258A7"/>
    <w:rsid w:val="00725B71"/>
    <w:rsid w:val="00726528"/>
    <w:rsid w:val="00727F5A"/>
    <w:rsid w:val="0073108C"/>
    <w:rsid w:val="00731872"/>
    <w:rsid w:val="0073290F"/>
    <w:rsid w:val="00733D52"/>
    <w:rsid w:val="00733F5C"/>
    <w:rsid w:val="00734833"/>
    <w:rsid w:val="00735125"/>
    <w:rsid w:val="00735561"/>
    <w:rsid w:val="0073590D"/>
    <w:rsid w:val="00735E15"/>
    <w:rsid w:val="00735F23"/>
    <w:rsid w:val="007377F4"/>
    <w:rsid w:val="0074074D"/>
    <w:rsid w:val="00741426"/>
    <w:rsid w:val="00741BA2"/>
    <w:rsid w:val="00741E85"/>
    <w:rsid w:val="00741FE4"/>
    <w:rsid w:val="00742263"/>
    <w:rsid w:val="007441B3"/>
    <w:rsid w:val="00744F68"/>
    <w:rsid w:val="007454F8"/>
    <w:rsid w:val="00745539"/>
    <w:rsid w:val="0074788F"/>
    <w:rsid w:val="007507E1"/>
    <w:rsid w:val="00751072"/>
    <w:rsid w:val="007512A1"/>
    <w:rsid w:val="007531E0"/>
    <w:rsid w:val="00753673"/>
    <w:rsid w:val="0075444F"/>
    <w:rsid w:val="0075492A"/>
    <w:rsid w:val="00755272"/>
    <w:rsid w:val="007600F4"/>
    <w:rsid w:val="00760938"/>
    <w:rsid w:val="007611CC"/>
    <w:rsid w:val="007616D4"/>
    <w:rsid w:val="00761832"/>
    <w:rsid w:val="00762044"/>
    <w:rsid w:val="00763251"/>
    <w:rsid w:val="00764444"/>
    <w:rsid w:val="00765066"/>
    <w:rsid w:val="00765981"/>
    <w:rsid w:val="00766707"/>
    <w:rsid w:val="0076697A"/>
    <w:rsid w:val="00766AD5"/>
    <w:rsid w:val="00767FBB"/>
    <w:rsid w:val="00770F29"/>
    <w:rsid w:val="007717A9"/>
    <w:rsid w:val="00771FD4"/>
    <w:rsid w:val="00772144"/>
    <w:rsid w:val="00772B47"/>
    <w:rsid w:val="007741C2"/>
    <w:rsid w:val="0077434C"/>
    <w:rsid w:val="00774864"/>
    <w:rsid w:val="00774C35"/>
    <w:rsid w:val="00774FD3"/>
    <w:rsid w:val="00777767"/>
    <w:rsid w:val="00777CF7"/>
    <w:rsid w:val="00777DF2"/>
    <w:rsid w:val="00780034"/>
    <w:rsid w:val="007805FE"/>
    <w:rsid w:val="007824FA"/>
    <w:rsid w:val="00782ED8"/>
    <w:rsid w:val="007837FB"/>
    <w:rsid w:val="007841F4"/>
    <w:rsid w:val="00784756"/>
    <w:rsid w:val="007851AF"/>
    <w:rsid w:val="007852AE"/>
    <w:rsid w:val="00786849"/>
    <w:rsid w:val="007875F7"/>
    <w:rsid w:val="00787631"/>
    <w:rsid w:val="00787DEA"/>
    <w:rsid w:val="007904D6"/>
    <w:rsid w:val="00790B24"/>
    <w:rsid w:val="00792234"/>
    <w:rsid w:val="007928D1"/>
    <w:rsid w:val="00792924"/>
    <w:rsid w:val="00793427"/>
    <w:rsid w:val="0079456E"/>
    <w:rsid w:val="007945B9"/>
    <w:rsid w:val="0079547A"/>
    <w:rsid w:val="00797058"/>
    <w:rsid w:val="00797090"/>
    <w:rsid w:val="00797C2D"/>
    <w:rsid w:val="007A1422"/>
    <w:rsid w:val="007A14DC"/>
    <w:rsid w:val="007A1550"/>
    <w:rsid w:val="007A22CB"/>
    <w:rsid w:val="007A31E2"/>
    <w:rsid w:val="007A41CB"/>
    <w:rsid w:val="007A4342"/>
    <w:rsid w:val="007A44A9"/>
    <w:rsid w:val="007A4ED1"/>
    <w:rsid w:val="007A51BC"/>
    <w:rsid w:val="007A56C6"/>
    <w:rsid w:val="007A6255"/>
    <w:rsid w:val="007A6390"/>
    <w:rsid w:val="007A6B1F"/>
    <w:rsid w:val="007A6B77"/>
    <w:rsid w:val="007A75D3"/>
    <w:rsid w:val="007B0AE0"/>
    <w:rsid w:val="007B174E"/>
    <w:rsid w:val="007B1A20"/>
    <w:rsid w:val="007B29CE"/>
    <w:rsid w:val="007B4FF1"/>
    <w:rsid w:val="007B581D"/>
    <w:rsid w:val="007B7023"/>
    <w:rsid w:val="007B751D"/>
    <w:rsid w:val="007B7B14"/>
    <w:rsid w:val="007C0035"/>
    <w:rsid w:val="007C040E"/>
    <w:rsid w:val="007C0560"/>
    <w:rsid w:val="007C0ABF"/>
    <w:rsid w:val="007C1B01"/>
    <w:rsid w:val="007C1B6D"/>
    <w:rsid w:val="007C2662"/>
    <w:rsid w:val="007C2801"/>
    <w:rsid w:val="007C451C"/>
    <w:rsid w:val="007C47B6"/>
    <w:rsid w:val="007C57F5"/>
    <w:rsid w:val="007C5A2D"/>
    <w:rsid w:val="007C76A6"/>
    <w:rsid w:val="007D3083"/>
    <w:rsid w:val="007D339F"/>
    <w:rsid w:val="007D42EF"/>
    <w:rsid w:val="007D556D"/>
    <w:rsid w:val="007D5711"/>
    <w:rsid w:val="007D740D"/>
    <w:rsid w:val="007D7B01"/>
    <w:rsid w:val="007E0168"/>
    <w:rsid w:val="007E1650"/>
    <w:rsid w:val="007E1C97"/>
    <w:rsid w:val="007E5846"/>
    <w:rsid w:val="007E6E80"/>
    <w:rsid w:val="007E7302"/>
    <w:rsid w:val="007F0ABE"/>
    <w:rsid w:val="007F10C7"/>
    <w:rsid w:val="007F155F"/>
    <w:rsid w:val="007F1614"/>
    <w:rsid w:val="007F1F7C"/>
    <w:rsid w:val="007F260A"/>
    <w:rsid w:val="007F2F0C"/>
    <w:rsid w:val="007F3014"/>
    <w:rsid w:val="007F4F69"/>
    <w:rsid w:val="007F510B"/>
    <w:rsid w:val="007F5D67"/>
    <w:rsid w:val="007F6E4E"/>
    <w:rsid w:val="007F7460"/>
    <w:rsid w:val="00801E6A"/>
    <w:rsid w:val="0080200D"/>
    <w:rsid w:val="00802142"/>
    <w:rsid w:val="00802D0C"/>
    <w:rsid w:val="00802E7E"/>
    <w:rsid w:val="008048A4"/>
    <w:rsid w:val="00805537"/>
    <w:rsid w:val="0080702B"/>
    <w:rsid w:val="00807EDC"/>
    <w:rsid w:val="00810BD9"/>
    <w:rsid w:val="008113E1"/>
    <w:rsid w:val="008124DD"/>
    <w:rsid w:val="008127EC"/>
    <w:rsid w:val="00812B90"/>
    <w:rsid w:val="00813FD9"/>
    <w:rsid w:val="00814B87"/>
    <w:rsid w:val="00814CDF"/>
    <w:rsid w:val="00815683"/>
    <w:rsid w:val="00815A97"/>
    <w:rsid w:val="0081623F"/>
    <w:rsid w:val="0081640C"/>
    <w:rsid w:val="00817CE2"/>
    <w:rsid w:val="00820A91"/>
    <w:rsid w:val="00820D42"/>
    <w:rsid w:val="008212E6"/>
    <w:rsid w:val="00821864"/>
    <w:rsid w:val="00823119"/>
    <w:rsid w:val="008246D3"/>
    <w:rsid w:val="00824DA0"/>
    <w:rsid w:val="008262DC"/>
    <w:rsid w:val="00826B08"/>
    <w:rsid w:val="00826FAE"/>
    <w:rsid w:val="00827B2B"/>
    <w:rsid w:val="00831A6F"/>
    <w:rsid w:val="00833F8B"/>
    <w:rsid w:val="00834964"/>
    <w:rsid w:val="00834A36"/>
    <w:rsid w:val="00835E59"/>
    <w:rsid w:val="008409AA"/>
    <w:rsid w:val="00841673"/>
    <w:rsid w:val="00841C93"/>
    <w:rsid w:val="008445CD"/>
    <w:rsid w:val="00844864"/>
    <w:rsid w:val="00844B76"/>
    <w:rsid w:val="00844CEF"/>
    <w:rsid w:val="00845B86"/>
    <w:rsid w:val="00845E75"/>
    <w:rsid w:val="0084601A"/>
    <w:rsid w:val="00846233"/>
    <w:rsid w:val="0084645B"/>
    <w:rsid w:val="008465AE"/>
    <w:rsid w:val="00846DD7"/>
    <w:rsid w:val="00850ED4"/>
    <w:rsid w:val="0085175D"/>
    <w:rsid w:val="00852F8B"/>
    <w:rsid w:val="00854281"/>
    <w:rsid w:val="00854980"/>
    <w:rsid w:val="00854B54"/>
    <w:rsid w:val="00855D58"/>
    <w:rsid w:val="00856C90"/>
    <w:rsid w:val="008573DC"/>
    <w:rsid w:val="00860C66"/>
    <w:rsid w:val="00860DE0"/>
    <w:rsid w:val="00860F18"/>
    <w:rsid w:val="008620AC"/>
    <w:rsid w:val="008628DF"/>
    <w:rsid w:val="008629DF"/>
    <w:rsid w:val="008638BF"/>
    <w:rsid w:val="00864177"/>
    <w:rsid w:val="008659B0"/>
    <w:rsid w:val="00866435"/>
    <w:rsid w:val="00866E35"/>
    <w:rsid w:val="00867D91"/>
    <w:rsid w:val="0087067C"/>
    <w:rsid w:val="0087185E"/>
    <w:rsid w:val="008722AA"/>
    <w:rsid w:val="00872363"/>
    <w:rsid w:val="00872725"/>
    <w:rsid w:val="00873FDF"/>
    <w:rsid w:val="0087483A"/>
    <w:rsid w:val="0087505C"/>
    <w:rsid w:val="008756D4"/>
    <w:rsid w:val="00875E8A"/>
    <w:rsid w:val="00876608"/>
    <w:rsid w:val="0087669F"/>
    <w:rsid w:val="008769F7"/>
    <w:rsid w:val="008773A8"/>
    <w:rsid w:val="00880A62"/>
    <w:rsid w:val="008832EC"/>
    <w:rsid w:val="00883442"/>
    <w:rsid w:val="008838E9"/>
    <w:rsid w:val="00883E09"/>
    <w:rsid w:val="0088413B"/>
    <w:rsid w:val="00884971"/>
    <w:rsid w:val="008854AC"/>
    <w:rsid w:val="00885998"/>
    <w:rsid w:val="008859DE"/>
    <w:rsid w:val="00887B30"/>
    <w:rsid w:val="00887D8D"/>
    <w:rsid w:val="00887FA6"/>
    <w:rsid w:val="00891153"/>
    <w:rsid w:val="0089148C"/>
    <w:rsid w:val="00891CC2"/>
    <w:rsid w:val="00892366"/>
    <w:rsid w:val="00892632"/>
    <w:rsid w:val="00892C22"/>
    <w:rsid w:val="00892E8C"/>
    <w:rsid w:val="008944A6"/>
    <w:rsid w:val="00897840"/>
    <w:rsid w:val="008A01BC"/>
    <w:rsid w:val="008A1161"/>
    <w:rsid w:val="008A14BE"/>
    <w:rsid w:val="008A2CF2"/>
    <w:rsid w:val="008A542D"/>
    <w:rsid w:val="008A608C"/>
    <w:rsid w:val="008B0012"/>
    <w:rsid w:val="008B033A"/>
    <w:rsid w:val="008B16DE"/>
    <w:rsid w:val="008B35E7"/>
    <w:rsid w:val="008B491C"/>
    <w:rsid w:val="008B6544"/>
    <w:rsid w:val="008B6A5D"/>
    <w:rsid w:val="008B6F64"/>
    <w:rsid w:val="008B7E36"/>
    <w:rsid w:val="008C0FD6"/>
    <w:rsid w:val="008C120D"/>
    <w:rsid w:val="008C15A2"/>
    <w:rsid w:val="008C2485"/>
    <w:rsid w:val="008C4A33"/>
    <w:rsid w:val="008C579F"/>
    <w:rsid w:val="008C6AC7"/>
    <w:rsid w:val="008C6B07"/>
    <w:rsid w:val="008D04B9"/>
    <w:rsid w:val="008D0BB2"/>
    <w:rsid w:val="008D1333"/>
    <w:rsid w:val="008D2508"/>
    <w:rsid w:val="008D2DA6"/>
    <w:rsid w:val="008D4EB4"/>
    <w:rsid w:val="008D5F6B"/>
    <w:rsid w:val="008D63D3"/>
    <w:rsid w:val="008D6F4E"/>
    <w:rsid w:val="008D7886"/>
    <w:rsid w:val="008D7997"/>
    <w:rsid w:val="008E007D"/>
    <w:rsid w:val="008E1CED"/>
    <w:rsid w:val="008E30ED"/>
    <w:rsid w:val="008E5268"/>
    <w:rsid w:val="008E5DF4"/>
    <w:rsid w:val="008E5E75"/>
    <w:rsid w:val="008E613C"/>
    <w:rsid w:val="008F0C75"/>
    <w:rsid w:val="008F12D2"/>
    <w:rsid w:val="008F1B73"/>
    <w:rsid w:val="008F1DF2"/>
    <w:rsid w:val="008F32D8"/>
    <w:rsid w:val="008F479D"/>
    <w:rsid w:val="008F5C8A"/>
    <w:rsid w:val="008F67B9"/>
    <w:rsid w:val="008F685B"/>
    <w:rsid w:val="008F68E8"/>
    <w:rsid w:val="008F7891"/>
    <w:rsid w:val="0090061A"/>
    <w:rsid w:val="00900F61"/>
    <w:rsid w:val="00902F79"/>
    <w:rsid w:val="00903EE8"/>
    <w:rsid w:val="00904D13"/>
    <w:rsid w:val="00904E81"/>
    <w:rsid w:val="009063C1"/>
    <w:rsid w:val="00906411"/>
    <w:rsid w:val="0090723B"/>
    <w:rsid w:val="00907BA0"/>
    <w:rsid w:val="0091132B"/>
    <w:rsid w:val="00911D8B"/>
    <w:rsid w:val="0091214B"/>
    <w:rsid w:val="00912484"/>
    <w:rsid w:val="0091249A"/>
    <w:rsid w:val="00912AA3"/>
    <w:rsid w:val="00912C81"/>
    <w:rsid w:val="009148CD"/>
    <w:rsid w:val="00915BCA"/>
    <w:rsid w:val="00920041"/>
    <w:rsid w:val="009201BF"/>
    <w:rsid w:val="00921481"/>
    <w:rsid w:val="009219F1"/>
    <w:rsid w:val="009232FA"/>
    <w:rsid w:val="00923485"/>
    <w:rsid w:val="009244C1"/>
    <w:rsid w:val="00925713"/>
    <w:rsid w:val="00926969"/>
    <w:rsid w:val="0092710E"/>
    <w:rsid w:val="00927404"/>
    <w:rsid w:val="00927560"/>
    <w:rsid w:val="00927EA4"/>
    <w:rsid w:val="009302E4"/>
    <w:rsid w:val="0093068D"/>
    <w:rsid w:val="00931169"/>
    <w:rsid w:val="00931A50"/>
    <w:rsid w:val="00931F31"/>
    <w:rsid w:val="00932429"/>
    <w:rsid w:val="0093342B"/>
    <w:rsid w:val="00935630"/>
    <w:rsid w:val="0093782A"/>
    <w:rsid w:val="00937DFC"/>
    <w:rsid w:val="0094030A"/>
    <w:rsid w:val="00940A98"/>
    <w:rsid w:val="0094121D"/>
    <w:rsid w:val="0094124B"/>
    <w:rsid w:val="009423C7"/>
    <w:rsid w:val="0094273F"/>
    <w:rsid w:val="00942B6F"/>
    <w:rsid w:val="0094316B"/>
    <w:rsid w:val="009439C8"/>
    <w:rsid w:val="0094565E"/>
    <w:rsid w:val="009461FF"/>
    <w:rsid w:val="009473E2"/>
    <w:rsid w:val="00947CAA"/>
    <w:rsid w:val="00950DED"/>
    <w:rsid w:val="009526AB"/>
    <w:rsid w:val="009533B9"/>
    <w:rsid w:val="00953E10"/>
    <w:rsid w:val="00954709"/>
    <w:rsid w:val="00954AD7"/>
    <w:rsid w:val="00955CD5"/>
    <w:rsid w:val="00955FA3"/>
    <w:rsid w:val="009561D0"/>
    <w:rsid w:val="00960214"/>
    <w:rsid w:val="0096061D"/>
    <w:rsid w:val="00960896"/>
    <w:rsid w:val="009608B1"/>
    <w:rsid w:val="009616A2"/>
    <w:rsid w:val="00961F53"/>
    <w:rsid w:val="0096206E"/>
    <w:rsid w:val="00962CF6"/>
    <w:rsid w:val="00962E70"/>
    <w:rsid w:val="00963253"/>
    <w:rsid w:val="00963B40"/>
    <w:rsid w:val="00964C6C"/>
    <w:rsid w:val="00964FBE"/>
    <w:rsid w:val="0096620B"/>
    <w:rsid w:val="009667E5"/>
    <w:rsid w:val="009674E9"/>
    <w:rsid w:val="00967799"/>
    <w:rsid w:val="00967F35"/>
    <w:rsid w:val="009704D8"/>
    <w:rsid w:val="0097052F"/>
    <w:rsid w:val="00970E1E"/>
    <w:rsid w:val="009718F3"/>
    <w:rsid w:val="00971CEF"/>
    <w:rsid w:val="00971EE5"/>
    <w:rsid w:val="00972461"/>
    <w:rsid w:val="00973A04"/>
    <w:rsid w:val="00974021"/>
    <w:rsid w:val="00974392"/>
    <w:rsid w:val="00975C07"/>
    <w:rsid w:val="00975DB0"/>
    <w:rsid w:val="00977008"/>
    <w:rsid w:val="0098118E"/>
    <w:rsid w:val="00982C3F"/>
    <w:rsid w:val="0098302F"/>
    <w:rsid w:val="00983571"/>
    <w:rsid w:val="00986DFA"/>
    <w:rsid w:val="00992EEB"/>
    <w:rsid w:val="00993866"/>
    <w:rsid w:val="0099402B"/>
    <w:rsid w:val="009952FE"/>
    <w:rsid w:val="009959E8"/>
    <w:rsid w:val="00996916"/>
    <w:rsid w:val="00996A83"/>
    <w:rsid w:val="009A082A"/>
    <w:rsid w:val="009A1098"/>
    <w:rsid w:val="009A15EA"/>
    <w:rsid w:val="009A1645"/>
    <w:rsid w:val="009A17D7"/>
    <w:rsid w:val="009A1A86"/>
    <w:rsid w:val="009A1E80"/>
    <w:rsid w:val="009A21D3"/>
    <w:rsid w:val="009A2753"/>
    <w:rsid w:val="009A309A"/>
    <w:rsid w:val="009A3295"/>
    <w:rsid w:val="009A5ABE"/>
    <w:rsid w:val="009A6152"/>
    <w:rsid w:val="009A6165"/>
    <w:rsid w:val="009A6290"/>
    <w:rsid w:val="009A78D7"/>
    <w:rsid w:val="009B1195"/>
    <w:rsid w:val="009B149E"/>
    <w:rsid w:val="009B1999"/>
    <w:rsid w:val="009B2378"/>
    <w:rsid w:val="009B4AE6"/>
    <w:rsid w:val="009B4D11"/>
    <w:rsid w:val="009B507A"/>
    <w:rsid w:val="009B5682"/>
    <w:rsid w:val="009B5C20"/>
    <w:rsid w:val="009B615D"/>
    <w:rsid w:val="009B6E94"/>
    <w:rsid w:val="009B71E4"/>
    <w:rsid w:val="009B7801"/>
    <w:rsid w:val="009C04DF"/>
    <w:rsid w:val="009C0AAE"/>
    <w:rsid w:val="009C0E9E"/>
    <w:rsid w:val="009C1055"/>
    <w:rsid w:val="009C1BAB"/>
    <w:rsid w:val="009C239D"/>
    <w:rsid w:val="009C57F4"/>
    <w:rsid w:val="009C5E73"/>
    <w:rsid w:val="009D1052"/>
    <w:rsid w:val="009D1D00"/>
    <w:rsid w:val="009D2378"/>
    <w:rsid w:val="009D25B1"/>
    <w:rsid w:val="009D2DAD"/>
    <w:rsid w:val="009D3025"/>
    <w:rsid w:val="009D3FDB"/>
    <w:rsid w:val="009D48B4"/>
    <w:rsid w:val="009D4B6A"/>
    <w:rsid w:val="009D53D1"/>
    <w:rsid w:val="009D6D1C"/>
    <w:rsid w:val="009D7036"/>
    <w:rsid w:val="009D70EB"/>
    <w:rsid w:val="009E141F"/>
    <w:rsid w:val="009E164E"/>
    <w:rsid w:val="009E1A0A"/>
    <w:rsid w:val="009E1B8A"/>
    <w:rsid w:val="009E366F"/>
    <w:rsid w:val="009E4E34"/>
    <w:rsid w:val="009E578E"/>
    <w:rsid w:val="009E5D36"/>
    <w:rsid w:val="009E606B"/>
    <w:rsid w:val="009F0A87"/>
    <w:rsid w:val="009F1582"/>
    <w:rsid w:val="009F3672"/>
    <w:rsid w:val="009F3CEE"/>
    <w:rsid w:val="009F512B"/>
    <w:rsid w:val="009F5B32"/>
    <w:rsid w:val="009F5BC1"/>
    <w:rsid w:val="00A00EDA"/>
    <w:rsid w:val="00A01820"/>
    <w:rsid w:val="00A01A77"/>
    <w:rsid w:val="00A0209A"/>
    <w:rsid w:val="00A0341A"/>
    <w:rsid w:val="00A05CE7"/>
    <w:rsid w:val="00A0750B"/>
    <w:rsid w:val="00A07693"/>
    <w:rsid w:val="00A1052D"/>
    <w:rsid w:val="00A10546"/>
    <w:rsid w:val="00A10805"/>
    <w:rsid w:val="00A10A4A"/>
    <w:rsid w:val="00A1108C"/>
    <w:rsid w:val="00A12D11"/>
    <w:rsid w:val="00A13A17"/>
    <w:rsid w:val="00A144CC"/>
    <w:rsid w:val="00A200CA"/>
    <w:rsid w:val="00A20128"/>
    <w:rsid w:val="00A20F52"/>
    <w:rsid w:val="00A2107C"/>
    <w:rsid w:val="00A2145B"/>
    <w:rsid w:val="00A21C8C"/>
    <w:rsid w:val="00A22799"/>
    <w:rsid w:val="00A23378"/>
    <w:rsid w:val="00A237C2"/>
    <w:rsid w:val="00A23A61"/>
    <w:rsid w:val="00A23BFD"/>
    <w:rsid w:val="00A23EFF"/>
    <w:rsid w:val="00A25461"/>
    <w:rsid w:val="00A2622C"/>
    <w:rsid w:val="00A27D29"/>
    <w:rsid w:val="00A27E42"/>
    <w:rsid w:val="00A30B3C"/>
    <w:rsid w:val="00A30B7C"/>
    <w:rsid w:val="00A30F6D"/>
    <w:rsid w:val="00A3152A"/>
    <w:rsid w:val="00A31831"/>
    <w:rsid w:val="00A31E12"/>
    <w:rsid w:val="00A320AE"/>
    <w:rsid w:val="00A323F2"/>
    <w:rsid w:val="00A324A3"/>
    <w:rsid w:val="00A325C6"/>
    <w:rsid w:val="00A343C7"/>
    <w:rsid w:val="00A34473"/>
    <w:rsid w:val="00A35F65"/>
    <w:rsid w:val="00A37268"/>
    <w:rsid w:val="00A4096B"/>
    <w:rsid w:val="00A42DD9"/>
    <w:rsid w:val="00A42F83"/>
    <w:rsid w:val="00A432AA"/>
    <w:rsid w:val="00A432D6"/>
    <w:rsid w:val="00A438FA"/>
    <w:rsid w:val="00A44C7A"/>
    <w:rsid w:val="00A450C6"/>
    <w:rsid w:val="00A45AC0"/>
    <w:rsid w:val="00A45ACE"/>
    <w:rsid w:val="00A46235"/>
    <w:rsid w:val="00A47143"/>
    <w:rsid w:val="00A500FD"/>
    <w:rsid w:val="00A5119A"/>
    <w:rsid w:val="00A51371"/>
    <w:rsid w:val="00A51A0E"/>
    <w:rsid w:val="00A5251E"/>
    <w:rsid w:val="00A53296"/>
    <w:rsid w:val="00A56A60"/>
    <w:rsid w:val="00A56F76"/>
    <w:rsid w:val="00A578B4"/>
    <w:rsid w:val="00A61684"/>
    <w:rsid w:val="00A62882"/>
    <w:rsid w:val="00A6289E"/>
    <w:rsid w:val="00A63928"/>
    <w:rsid w:val="00A64042"/>
    <w:rsid w:val="00A64758"/>
    <w:rsid w:val="00A64789"/>
    <w:rsid w:val="00A65D6D"/>
    <w:rsid w:val="00A66DB3"/>
    <w:rsid w:val="00A66FE4"/>
    <w:rsid w:val="00A67229"/>
    <w:rsid w:val="00A71247"/>
    <w:rsid w:val="00A71D71"/>
    <w:rsid w:val="00A724E1"/>
    <w:rsid w:val="00A737F5"/>
    <w:rsid w:val="00A73CFB"/>
    <w:rsid w:val="00A74BB0"/>
    <w:rsid w:val="00A7779E"/>
    <w:rsid w:val="00A803AF"/>
    <w:rsid w:val="00A815FB"/>
    <w:rsid w:val="00A816E9"/>
    <w:rsid w:val="00A81A3E"/>
    <w:rsid w:val="00A81E77"/>
    <w:rsid w:val="00A825AC"/>
    <w:rsid w:val="00A84176"/>
    <w:rsid w:val="00A84E34"/>
    <w:rsid w:val="00A85D74"/>
    <w:rsid w:val="00A866D1"/>
    <w:rsid w:val="00A8686C"/>
    <w:rsid w:val="00A86F56"/>
    <w:rsid w:val="00A9005D"/>
    <w:rsid w:val="00A92F47"/>
    <w:rsid w:val="00A94455"/>
    <w:rsid w:val="00A9669F"/>
    <w:rsid w:val="00AA16CE"/>
    <w:rsid w:val="00AA17FE"/>
    <w:rsid w:val="00AA1AC3"/>
    <w:rsid w:val="00AA3B58"/>
    <w:rsid w:val="00AA4BD6"/>
    <w:rsid w:val="00AA622D"/>
    <w:rsid w:val="00AB19A3"/>
    <w:rsid w:val="00AB1D39"/>
    <w:rsid w:val="00AB226A"/>
    <w:rsid w:val="00AB48D7"/>
    <w:rsid w:val="00AB497C"/>
    <w:rsid w:val="00AB4B11"/>
    <w:rsid w:val="00AB67D5"/>
    <w:rsid w:val="00AB6C21"/>
    <w:rsid w:val="00AC054D"/>
    <w:rsid w:val="00AC075B"/>
    <w:rsid w:val="00AC15F4"/>
    <w:rsid w:val="00AC18A6"/>
    <w:rsid w:val="00AC33D6"/>
    <w:rsid w:val="00AC498B"/>
    <w:rsid w:val="00AC4A9B"/>
    <w:rsid w:val="00AC4D4B"/>
    <w:rsid w:val="00AC50BC"/>
    <w:rsid w:val="00AC5164"/>
    <w:rsid w:val="00AC5345"/>
    <w:rsid w:val="00AC579A"/>
    <w:rsid w:val="00AC5A24"/>
    <w:rsid w:val="00AC6522"/>
    <w:rsid w:val="00AC65BC"/>
    <w:rsid w:val="00AC71C1"/>
    <w:rsid w:val="00AD0720"/>
    <w:rsid w:val="00AD0DC6"/>
    <w:rsid w:val="00AD1D99"/>
    <w:rsid w:val="00AD3596"/>
    <w:rsid w:val="00AD3E31"/>
    <w:rsid w:val="00AD52FA"/>
    <w:rsid w:val="00AD641B"/>
    <w:rsid w:val="00AD6A1F"/>
    <w:rsid w:val="00AD729F"/>
    <w:rsid w:val="00AD7346"/>
    <w:rsid w:val="00AD759A"/>
    <w:rsid w:val="00AE1C8E"/>
    <w:rsid w:val="00AE36AB"/>
    <w:rsid w:val="00AE3F8D"/>
    <w:rsid w:val="00AE497F"/>
    <w:rsid w:val="00AE4D56"/>
    <w:rsid w:val="00AE55E8"/>
    <w:rsid w:val="00AE6429"/>
    <w:rsid w:val="00AE6EF7"/>
    <w:rsid w:val="00AE7439"/>
    <w:rsid w:val="00AF0D20"/>
    <w:rsid w:val="00AF1C21"/>
    <w:rsid w:val="00AF23D7"/>
    <w:rsid w:val="00AF25A9"/>
    <w:rsid w:val="00AF2C5D"/>
    <w:rsid w:val="00AF312B"/>
    <w:rsid w:val="00AF3897"/>
    <w:rsid w:val="00AF3BB2"/>
    <w:rsid w:val="00AF3C23"/>
    <w:rsid w:val="00AF4348"/>
    <w:rsid w:val="00AF5388"/>
    <w:rsid w:val="00AF7781"/>
    <w:rsid w:val="00B00498"/>
    <w:rsid w:val="00B00720"/>
    <w:rsid w:val="00B00C65"/>
    <w:rsid w:val="00B01EB8"/>
    <w:rsid w:val="00B03169"/>
    <w:rsid w:val="00B04CFF"/>
    <w:rsid w:val="00B057B7"/>
    <w:rsid w:val="00B06127"/>
    <w:rsid w:val="00B07E72"/>
    <w:rsid w:val="00B10C85"/>
    <w:rsid w:val="00B117B7"/>
    <w:rsid w:val="00B1181F"/>
    <w:rsid w:val="00B11A1A"/>
    <w:rsid w:val="00B120D4"/>
    <w:rsid w:val="00B12246"/>
    <w:rsid w:val="00B1261C"/>
    <w:rsid w:val="00B14748"/>
    <w:rsid w:val="00B16451"/>
    <w:rsid w:val="00B208D8"/>
    <w:rsid w:val="00B213DD"/>
    <w:rsid w:val="00B216AA"/>
    <w:rsid w:val="00B21CC3"/>
    <w:rsid w:val="00B229BB"/>
    <w:rsid w:val="00B22C16"/>
    <w:rsid w:val="00B2328D"/>
    <w:rsid w:val="00B233EA"/>
    <w:rsid w:val="00B23D43"/>
    <w:rsid w:val="00B2558E"/>
    <w:rsid w:val="00B25852"/>
    <w:rsid w:val="00B27233"/>
    <w:rsid w:val="00B27370"/>
    <w:rsid w:val="00B3079C"/>
    <w:rsid w:val="00B31A58"/>
    <w:rsid w:val="00B32744"/>
    <w:rsid w:val="00B3353B"/>
    <w:rsid w:val="00B33BE9"/>
    <w:rsid w:val="00B34316"/>
    <w:rsid w:val="00B3527C"/>
    <w:rsid w:val="00B352D0"/>
    <w:rsid w:val="00B356D8"/>
    <w:rsid w:val="00B358FA"/>
    <w:rsid w:val="00B361D5"/>
    <w:rsid w:val="00B37721"/>
    <w:rsid w:val="00B379A7"/>
    <w:rsid w:val="00B400EA"/>
    <w:rsid w:val="00B403AC"/>
    <w:rsid w:val="00B42240"/>
    <w:rsid w:val="00B43A72"/>
    <w:rsid w:val="00B4441F"/>
    <w:rsid w:val="00B46422"/>
    <w:rsid w:val="00B46CBA"/>
    <w:rsid w:val="00B52F6A"/>
    <w:rsid w:val="00B53B84"/>
    <w:rsid w:val="00B54E4C"/>
    <w:rsid w:val="00B56B64"/>
    <w:rsid w:val="00B57168"/>
    <w:rsid w:val="00B606B6"/>
    <w:rsid w:val="00B62468"/>
    <w:rsid w:val="00B62902"/>
    <w:rsid w:val="00B642CC"/>
    <w:rsid w:val="00B64E40"/>
    <w:rsid w:val="00B65599"/>
    <w:rsid w:val="00B66133"/>
    <w:rsid w:val="00B678B4"/>
    <w:rsid w:val="00B710AC"/>
    <w:rsid w:val="00B7114E"/>
    <w:rsid w:val="00B71D03"/>
    <w:rsid w:val="00B73EB5"/>
    <w:rsid w:val="00B745C4"/>
    <w:rsid w:val="00B74DB7"/>
    <w:rsid w:val="00B75CBD"/>
    <w:rsid w:val="00B760C3"/>
    <w:rsid w:val="00B765C6"/>
    <w:rsid w:val="00B772C6"/>
    <w:rsid w:val="00B81173"/>
    <w:rsid w:val="00B81C48"/>
    <w:rsid w:val="00B82654"/>
    <w:rsid w:val="00B837E3"/>
    <w:rsid w:val="00B83936"/>
    <w:rsid w:val="00B840F8"/>
    <w:rsid w:val="00B85400"/>
    <w:rsid w:val="00B85516"/>
    <w:rsid w:val="00B86090"/>
    <w:rsid w:val="00B879DD"/>
    <w:rsid w:val="00B87A1E"/>
    <w:rsid w:val="00B909C8"/>
    <w:rsid w:val="00B91DA4"/>
    <w:rsid w:val="00B927A4"/>
    <w:rsid w:val="00B929D0"/>
    <w:rsid w:val="00B92C5D"/>
    <w:rsid w:val="00B930D4"/>
    <w:rsid w:val="00B93DFA"/>
    <w:rsid w:val="00B944AC"/>
    <w:rsid w:val="00B945FD"/>
    <w:rsid w:val="00B95868"/>
    <w:rsid w:val="00B959EC"/>
    <w:rsid w:val="00B96BE9"/>
    <w:rsid w:val="00B96EED"/>
    <w:rsid w:val="00B96FE6"/>
    <w:rsid w:val="00BA0B64"/>
    <w:rsid w:val="00BA1B67"/>
    <w:rsid w:val="00BA24A1"/>
    <w:rsid w:val="00BA2DEA"/>
    <w:rsid w:val="00BA345D"/>
    <w:rsid w:val="00BA364A"/>
    <w:rsid w:val="00BA4061"/>
    <w:rsid w:val="00BA49D8"/>
    <w:rsid w:val="00BA4D3E"/>
    <w:rsid w:val="00BA5656"/>
    <w:rsid w:val="00BA5ED6"/>
    <w:rsid w:val="00BA6682"/>
    <w:rsid w:val="00BA7863"/>
    <w:rsid w:val="00BA7897"/>
    <w:rsid w:val="00BA7CB3"/>
    <w:rsid w:val="00BA7EE1"/>
    <w:rsid w:val="00BB03E2"/>
    <w:rsid w:val="00BB0A0F"/>
    <w:rsid w:val="00BB2C59"/>
    <w:rsid w:val="00BB2EDA"/>
    <w:rsid w:val="00BB2F1C"/>
    <w:rsid w:val="00BB5C71"/>
    <w:rsid w:val="00BB619E"/>
    <w:rsid w:val="00BB6605"/>
    <w:rsid w:val="00BB73EF"/>
    <w:rsid w:val="00BB759C"/>
    <w:rsid w:val="00BC04D5"/>
    <w:rsid w:val="00BC0970"/>
    <w:rsid w:val="00BC0BED"/>
    <w:rsid w:val="00BC1C82"/>
    <w:rsid w:val="00BC2ED2"/>
    <w:rsid w:val="00BC3334"/>
    <w:rsid w:val="00BC47EA"/>
    <w:rsid w:val="00BC656E"/>
    <w:rsid w:val="00BC7E13"/>
    <w:rsid w:val="00BD3463"/>
    <w:rsid w:val="00BD42D8"/>
    <w:rsid w:val="00BD4A4E"/>
    <w:rsid w:val="00BD4C4E"/>
    <w:rsid w:val="00BD5E98"/>
    <w:rsid w:val="00BD5EBD"/>
    <w:rsid w:val="00BD6DE7"/>
    <w:rsid w:val="00BD6F3C"/>
    <w:rsid w:val="00BD7934"/>
    <w:rsid w:val="00BD7DE5"/>
    <w:rsid w:val="00BE0191"/>
    <w:rsid w:val="00BE1675"/>
    <w:rsid w:val="00BE2978"/>
    <w:rsid w:val="00BE2B08"/>
    <w:rsid w:val="00BE3733"/>
    <w:rsid w:val="00BE39C9"/>
    <w:rsid w:val="00BE44D8"/>
    <w:rsid w:val="00BE4E48"/>
    <w:rsid w:val="00BE5567"/>
    <w:rsid w:val="00BE7696"/>
    <w:rsid w:val="00BF055E"/>
    <w:rsid w:val="00BF089E"/>
    <w:rsid w:val="00BF10FB"/>
    <w:rsid w:val="00BF16DE"/>
    <w:rsid w:val="00BF1D55"/>
    <w:rsid w:val="00BF2998"/>
    <w:rsid w:val="00BF2C14"/>
    <w:rsid w:val="00BF32C2"/>
    <w:rsid w:val="00BF3D54"/>
    <w:rsid w:val="00BF4504"/>
    <w:rsid w:val="00BF4EE8"/>
    <w:rsid w:val="00BF5A43"/>
    <w:rsid w:val="00BF5E39"/>
    <w:rsid w:val="00BF73DD"/>
    <w:rsid w:val="00BF7A6C"/>
    <w:rsid w:val="00C00A1B"/>
    <w:rsid w:val="00C011C6"/>
    <w:rsid w:val="00C01AFB"/>
    <w:rsid w:val="00C01DDF"/>
    <w:rsid w:val="00C0285B"/>
    <w:rsid w:val="00C032DA"/>
    <w:rsid w:val="00C03564"/>
    <w:rsid w:val="00C044FC"/>
    <w:rsid w:val="00C05025"/>
    <w:rsid w:val="00C05578"/>
    <w:rsid w:val="00C05673"/>
    <w:rsid w:val="00C07068"/>
    <w:rsid w:val="00C07093"/>
    <w:rsid w:val="00C07527"/>
    <w:rsid w:val="00C079B2"/>
    <w:rsid w:val="00C07E7C"/>
    <w:rsid w:val="00C07EA9"/>
    <w:rsid w:val="00C11294"/>
    <w:rsid w:val="00C11ED6"/>
    <w:rsid w:val="00C12A5D"/>
    <w:rsid w:val="00C13B2A"/>
    <w:rsid w:val="00C14091"/>
    <w:rsid w:val="00C14C40"/>
    <w:rsid w:val="00C16747"/>
    <w:rsid w:val="00C1724C"/>
    <w:rsid w:val="00C17831"/>
    <w:rsid w:val="00C178C5"/>
    <w:rsid w:val="00C17CAE"/>
    <w:rsid w:val="00C17E42"/>
    <w:rsid w:val="00C22B92"/>
    <w:rsid w:val="00C230A3"/>
    <w:rsid w:val="00C238BA"/>
    <w:rsid w:val="00C24DCD"/>
    <w:rsid w:val="00C25108"/>
    <w:rsid w:val="00C256CA"/>
    <w:rsid w:val="00C26382"/>
    <w:rsid w:val="00C26D2D"/>
    <w:rsid w:val="00C26E58"/>
    <w:rsid w:val="00C30068"/>
    <w:rsid w:val="00C31186"/>
    <w:rsid w:val="00C31645"/>
    <w:rsid w:val="00C31682"/>
    <w:rsid w:val="00C31E61"/>
    <w:rsid w:val="00C31F32"/>
    <w:rsid w:val="00C324E5"/>
    <w:rsid w:val="00C34048"/>
    <w:rsid w:val="00C34771"/>
    <w:rsid w:val="00C3490B"/>
    <w:rsid w:val="00C37329"/>
    <w:rsid w:val="00C375EC"/>
    <w:rsid w:val="00C37AB5"/>
    <w:rsid w:val="00C40E9F"/>
    <w:rsid w:val="00C40F16"/>
    <w:rsid w:val="00C43A5A"/>
    <w:rsid w:val="00C4412A"/>
    <w:rsid w:val="00C442F6"/>
    <w:rsid w:val="00C44E56"/>
    <w:rsid w:val="00C4531A"/>
    <w:rsid w:val="00C456BF"/>
    <w:rsid w:val="00C45861"/>
    <w:rsid w:val="00C458E2"/>
    <w:rsid w:val="00C500D5"/>
    <w:rsid w:val="00C502D5"/>
    <w:rsid w:val="00C5038B"/>
    <w:rsid w:val="00C5054B"/>
    <w:rsid w:val="00C508A8"/>
    <w:rsid w:val="00C50D13"/>
    <w:rsid w:val="00C510EA"/>
    <w:rsid w:val="00C511C3"/>
    <w:rsid w:val="00C51AED"/>
    <w:rsid w:val="00C53E42"/>
    <w:rsid w:val="00C54045"/>
    <w:rsid w:val="00C54696"/>
    <w:rsid w:val="00C56DDE"/>
    <w:rsid w:val="00C56FE9"/>
    <w:rsid w:val="00C60319"/>
    <w:rsid w:val="00C60FFD"/>
    <w:rsid w:val="00C62709"/>
    <w:rsid w:val="00C63317"/>
    <w:rsid w:val="00C63868"/>
    <w:rsid w:val="00C63CB0"/>
    <w:rsid w:val="00C64A8C"/>
    <w:rsid w:val="00C65DDC"/>
    <w:rsid w:val="00C65EA5"/>
    <w:rsid w:val="00C65FD8"/>
    <w:rsid w:val="00C66290"/>
    <w:rsid w:val="00C6730C"/>
    <w:rsid w:val="00C677A8"/>
    <w:rsid w:val="00C71449"/>
    <w:rsid w:val="00C718E8"/>
    <w:rsid w:val="00C71A98"/>
    <w:rsid w:val="00C7217D"/>
    <w:rsid w:val="00C72A27"/>
    <w:rsid w:val="00C72E19"/>
    <w:rsid w:val="00C73341"/>
    <w:rsid w:val="00C74B1F"/>
    <w:rsid w:val="00C752C8"/>
    <w:rsid w:val="00C755C3"/>
    <w:rsid w:val="00C75E18"/>
    <w:rsid w:val="00C775D4"/>
    <w:rsid w:val="00C80001"/>
    <w:rsid w:val="00C8242C"/>
    <w:rsid w:val="00C82ED6"/>
    <w:rsid w:val="00C83EF2"/>
    <w:rsid w:val="00C848C3"/>
    <w:rsid w:val="00C854EB"/>
    <w:rsid w:val="00C860F4"/>
    <w:rsid w:val="00C86F30"/>
    <w:rsid w:val="00C87371"/>
    <w:rsid w:val="00C87EEC"/>
    <w:rsid w:val="00C908DD"/>
    <w:rsid w:val="00C919E7"/>
    <w:rsid w:val="00C919EE"/>
    <w:rsid w:val="00C92696"/>
    <w:rsid w:val="00C92FB0"/>
    <w:rsid w:val="00C935B9"/>
    <w:rsid w:val="00C936DE"/>
    <w:rsid w:val="00C93702"/>
    <w:rsid w:val="00C94040"/>
    <w:rsid w:val="00C95095"/>
    <w:rsid w:val="00C954E5"/>
    <w:rsid w:val="00C9569D"/>
    <w:rsid w:val="00C95DCC"/>
    <w:rsid w:val="00C960CE"/>
    <w:rsid w:val="00C96749"/>
    <w:rsid w:val="00C97956"/>
    <w:rsid w:val="00CA0142"/>
    <w:rsid w:val="00CA13E0"/>
    <w:rsid w:val="00CA1461"/>
    <w:rsid w:val="00CA17A7"/>
    <w:rsid w:val="00CA191B"/>
    <w:rsid w:val="00CA1C29"/>
    <w:rsid w:val="00CA3437"/>
    <w:rsid w:val="00CA3BE8"/>
    <w:rsid w:val="00CA4FBD"/>
    <w:rsid w:val="00CA569E"/>
    <w:rsid w:val="00CA59E6"/>
    <w:rsid w:val="00CA6568"/>
    <w:rsid w:val="00CA6A69"/>
    <w:rsid w:val="00CB00F6"/>
    <w:rsid w:val="00CB0296"/>
    <w:rsid w:val="00CB0E17"/>
    <w:rsid w:val="00CB13F9"/>
    <w:rsid w:val="00CB2DD5"/>
    <w:rsid w:val="00CB3263"/>
    <w:rsid w:val="00CB3A1C"/>
    <w:rsid w:val="00CB3F29"/>
    <w:rsid w:val="00CB4CC9"/>
    <w:rsid w:val="00CB51B9"/>
    <w:rsid w:val="00CB5B2C"/>
    <w:rsid w:val="00CB664F"/>
    <w:rsid w:val="00CB6902"/>
    <w:rsid w:val="00CB69D0"/>
    <w:rsid w:val="00CB6CA9"/>
    <w:rsid w:val="00CB6D05"/>
    <w:rsid w:val="00CB74F2"/>
    <w:rsid w:val="00CB756F"/>
    <w:rsid w:val="00CC0578"/>
    <w:rsid w:val="00CC0687"/>
    <w:rsid w:val="00CC0BB2"/>
    <w:rsid w:val="00CC10C6"/>
    <w:rsid w:val="00CC3732"/>
    <w:rsid w:val="00CC3D34"/>
    <w:rsid w:val="00CC494F"/>
    <w:rsid w:val="00CC4DC7"/>
    <w:rsid w:val="00CC5463"/>
    <w:rsid w:val="00CC57B8"/>
    <w:rsid w:val="00CC5F16"/>
    <w:rsid w:val="00CC650B"/>
    <w:rsid w:val="00CC678A"/>
    <w:rsid w:val="00CC7C1A"/>
    <w:rsid w:val="00CD0518"/>
    <w:rsid w:val="00CD134E"/>
    <w:rsid w:val="00CD161F"/>
    <w:rsid w:val="00CD387B"/>
    <w:rsid w:val="00CD4EF2"/>
    <w:rsid w:val="00CD6F61"/>
    <w:rsid w:val="00CE0E7C"/>
    <w:rsid w:val="00CE16AA"/>
    <w:rsid w:val="00CE2157"/>
    <w:rsid w:val="00CE26F3"/>
    <w:rsid w:val="00CE2D77"/>
    <w:rsid w:val="00CE412D"/>
    <w:rsid w:val="00CE4787"/>
    <w:rsid w:val="00CE5197"/>
    <w:rsid w:val="00CE51ED"/>
    <w:rsid w:val="00CE6665"/>
    <w:rsid w:val="00CF0D7C"/>
    <w:rsid w:val="00CF25BD"/>
    <w:rsid w:val="00CF3905"/>
    <w:rsid w:val="00CF4FE8"/>
    <w:rsid w:val="00CF5168"/>
    <w:rsid w:val="00CF7B1D"/>
    <w:rsid w:val="00D010BC"/>
    <w:rsid w:val="00D02675"/>
    <w:rsid w:val="00D029A5"/>
    <w:rsid w:val="00D02ECF"/>
    <w:rsid w:val="00D039CC"/>
    <w:rsid w:val="00D04AF2"/>
    <w:rsid w:val="00D04C73"/>
    <w:rsid w:val="00D04E14"/>
    <w:rsid w:val="00D05009"/>
    <w:rsid w:val="00D06860"/>
    <w:rsid w:val="00D0722E"/>
    <w:rsid w:val="00D076B5"/>
    <w:rsid w:val="00D07B36"/>
    <w:rsid w:val="00D11518"/>
    <w:rsid w:val="00D117AC"/>
    <w:rsid w:val="00D11A53"/>
    <w:rsid w:val="00D1307C"/>
    <w:rsid w:val="00D13A60"/>
    <w:rsid w:val="00D13A6D"/>
    <w:rsid w:val="00D13BDD"/>
    <w:rsid w:val="00D14274"/>
    <w:rsid w:val="00D142DB"/>
    <w:rsid w:val="00D15BC6"/>
    <w:rsid w:val="00D1648C"/>
    <w:rsid w:val="00D16F86"/>
    <w:rsid w:val="00D1730A"/>
    <w:rsid w:val="00D17485"/>
    <w:rsid w:val="00D17D0F"/>
    <w:rsid w:val="00D207BE"/>
    <w:rsid w:val="00D20A50"/>
    <w:rsid w:val="00D20CC0"/>
    <w:rsid w:val="00D218E0"/>
    <w:rsid w:val="00D2492E"/>
    <w:rsid w:val="00D24B9B"/>
    <w:rsid w:val="00D24D23"/>
    <w:rsid w:val="00D25055"/>
    <w:rsid w:val="00D25DC4"/>
    <w:rsid w:val="00D27040"/>
    <w:rsid w:val="00D27403"/>
    <w:rsid w:val="00D274AF"/>
    <w:rsid w:val="00D27659"/>
    <w:rsid w:val="00D27D52"/>
    <w:rsid w:val="00D30024"/>
    <w:rsid w:val="00D33126"/>
    <w:rsid w:val="00D34151"/>
    <w:rsid w:val="00D34723"/>
    <w:rsid w:val="00D349C6"/>
    <w:rsid w:val="00D35266"/>
    <w:rsid w:val="00D3529A"/>
    <w:rsid w:val="00D3529C"/>
    <w:rsid w:val="00D352BB"/>
    <w:rsid w:val="00D3533D"/>
    <w:rsid w:val="00D35E46"/>
    <w:rsid w:val="00D35E7E"/>
    <w:rsid w:val="00D3660A"/>
    <w:rsid w:val="00D373C7"/>
    <w:rsid w:val="00D41B9C"/>
    <w:rsid w:val="00D41C2B"/>
    <w:rsid w:val="00D42F03"/>
    <w:rsid w:val="00D434E5"/>
    <w:rsid w:val="00D437FF"/>
    <w:rsid w:val="00D43BC8"/>
    <w:rsid w:val="00D44594"/>
    <w:rsid w:val="00D44853"/>
    <w:rsid w:val="00D44A9D"/>
    <w:rsid w:val="00D44E8E"/>
    <w:rsid w:val="00D46DC9"/>
    <w:rsid w:val="00D46FD7"/>
    <w:rsid w:val="00D4716C"/>
    <w:rsid w:val="00D476CF"/>
    <w:rsid w:val="00D47798"/>
    <w:rsid w:val="00D47C6D"/>
    <w:rsid w:val="00D47D00"/>
    <w:rsid w:val="00D522F5"/>
    <w:rsid w:val="00D52D70"/>
    <w:rsid w:val="00D53178"/>
    <w:rsid w:val="00D5320A"/>
    <w:rsid w:val="00D53F08"/>
    <w:rsid w:val="00D55E49"/>
    <w:rsid w:val="00D560D3"/>
    <w:rsid w:val="00D56DC0"/>
    <w:rsid w:val="00D56E55"/>
    <w:rsid w:val="00D57BC0"/>
    <w:rsid w:val="00D57D86"/>
    <w:rsid w:val="00D57DE2"/>
    <w:rsid w:val="00D57FAD"/>
    <w:rsid w:val="00D60CB9"/>
    <w:rsid w:val="00D61697"/>
    <w:rsid w:val="00D61845"/>
    <w:rsid w:val="00D618A3"/>
    <w:rsid w:val="00D61E15"/>
    <w:rsid w:val="00D61ED4"/>
    <w:rsid w:val="00D6442D"/>
    <w:rsid w:val="00D64B27"/>
    <w:rsid w:val="00D64D3C"/>
    <w:rsid w:val="00D65C10"/>
    <w:rsid w:val="00D6689F"/>
    <w:rsid w:val="00D66C2A"/>
    <w:rsid w:val="00D66C42"/>
    <w:rsid w:val="00D6714C"/>
    <w:rsid w:val="00D6740B"/>
    <w:rsid w:val="00D7092E"/>
    <w:rsid w:val="00D70EB0"/>
    <w:rsid w:val="00D7134E"/>
    <w:rsid w:val="00D71625"/>
    <w:rsid w:val="00D71F06"/>
    <w:rsid w:val="00D72E04"/>
    <w:rsid w:val="00D73EF7"/>
    <w:rsid w:val="00D744D3"/>
    <w:rsid w:val="00D752E3"/>
    <w:rsid w:val="00D75566"/>
    <w:rsid w:val="00D765A6"/>
    <w:rsid w:val="00D77236"/>
    <w:rsid w:val="00D77F86"/>
    <w:rsid w:val="00D80724"/>
    <w:rsid w:val="00D80C00"/>
    <w:rsid w:val="00D80CE0"/>
    <w:rsid w:val="00D8103C"/>
    <w:rsid w:val="00D82F09"/>
    <w:rsid w:val="00D832DE"/>
    <w:rsid w:val="00D83990"/>
    <w:rsid w:val="00D86D9F"/>
    <w:rsid w:val="00D86DED"/>
    <w:rsid w:val="00D87300"/>
    <w:rsid w:val="00D87B50"/>
    <w:rsid w:val="00D903D8"/>
    <w:rsid w:val="00D9054C"/>
    <w:rsid w:val="00D91205"/>
    <w:rsid w:val="00D92D09"/>
    <w:rsid w:val="00D9557A"/>
    <w:rsid w:val="00D9564E"/>
    <w:rsid w:val="00D95A29"/>
    <w:rsid w:val="00D96475"/>
    <w:rsid w:val="00D967CA"/>
    <w:rsid w:val="00D97FE2"/>
    <w:rsid w:val="00DA0E8E"/>
    <w:rsid w:val="00DA12CF"/>
    <w:rsid w:val="00DA2031"/>
    <w:rsid w:val="00DA25E2"/>
    <w:rsid w:val="00DA28F3"/>
    <w:rsid w:val="00DA301E"/>
    <w:rsid w:val="00DA36CF"/>
    <w:rsid w:val="00DA37A2"/>
    <w:rsid w:val="00DA3A90"/>
    <w:rsid w:val="00DA3D23"/>
    <w:rsid w:val="00DA416B"/>
    <w:rsid w:val="00DA44D1"/>
    <w:rsid w:val="00DA5747"/>
    <w:rsid w:val="00DA647B"/>
    <w:rsid w:val="00DA7118"/>
    <w:rsid w:val="00DA72F9"/>
    <w:rsid w:val="00DA79D3"/>
    <w:rsid w:val="00DA7C04"/>
    <w:rsid w:val="00DA7E01"/>
    <w:rsid w:val="00DB11AB"/>
    <w:rsid w:val="00DB2177"/>
    <w:rsid w:val="00DB3026"/>
    <w:rsid w:val="00DB4C89"/>
    <w:rsid w:val="00DB5F8F"/>
    <w:rsid w:val="00DB62C5"/>
    <w:rsid w:val="00DB6982"/>
    <w:rsid w:val="00DB7005"/>
    <w:rsid w:val="00DB740C"/>
    <w:rsid w:val="00DC0DA6"/>
    <w:rsid w:val="00DC16B0"/>
    <w:rsid w:val="00DC188E"/>
    <w:rsid w:val="00DC1ADD"/>
    <w:rsid w:val="00DC20F0"/>
    <w:rsid w:val="00DC2DE6"/>
    <w:rsid w:val="00DC370E"/>
    <w:rsid w:val="00DC4CFA"/>
    <w:rsid w:val="00DC4D07"/>
    <w:rsid w:val="00DC4E0B"/>
    <w:rsid w:val="00DC4EF1"/>
    <w:rsid w:val="00DC4FB6"/>
    <w:rsid w:val="00DC54BA"/>
    <w:rsid w:val="00DC5E3A"/>
    <w:rsid w:val="00DC6550"/>
    <w:rsid w:val="00DD066A"/>
    <w:rsid w:val="00DD0B4C"/>
    <w:rsid w:val="00DD1EFE"/>
    <w:rsid w:val="00DD2E7F"/>
    <w:rsid w:val="00DD492A"/>
    <w:rsid w:val="00DD503F"/>
    <w:rsid w:val="00DD5588"/>
    <w:rsid w:val="00DD5589"/>
    <w:rsid w:val="00DD6FFF"/>
    <w:rsid w:val="00DE0477"/>
    <w:rsid w:val="00DE086E"/>
    <w:rsid w:val="00DE096E"/>
    <w:rsid w:val="00DE0E15"/>
    <w:rsid w:val="00DE21BB"/>
    <w:rsid w:val="00DE258D"/>
    <w:rsid w:val="00DE297F"/>
    <w:rsid w:val="00DE3AB5"/>
    <w:rsid w:val="00DE4C04"/>
    <w:rsid w:val="00DE52B7"/>
    <w:rsid w:val="00DE7A8C"/>
    <w:rsid w:val="00DF0312"/>
    <w:rsid w:val="00DF171B"/>
    <w:rsid w:val="00DF1C80"/>
    <w:rsid w:val="00DF2047"/>
    <w:rsid w:val="00DF23A0"/>
    <w:rsid w:val="00DF2517"/>
    <w:rsid w:val="00DF2D95"/>
    <w:rsid w:val="00DF2EB7"/>
    <w:rsid w:val="00DF35DE"/>
    <w:rsid w:val="00DF6BC6"/>
    <w:rsid w:val="00DF788E"/>
    <w:rsid w:val="00E0083D"/>
    <w:rsid w:val="00E00F92"/>
    <w:rsid w:val="00E01661"/>
    <w:rsid w:val="00E024DB"/>
    <w:rsid w:val="00E02F97"/>
    <w:rsid w:val="00E03915"/>
    <w:rsid w:val="00E03DD8"/>
    <w:rsid w:val="00E04778"/>
    <w:rsid w:val="00E047D8"/>
    <w:rsid w:val="00E04864"/>
    <w:rsid w:val="00E05484"/>
    <w:rsid w:val="00E062AD"/>
    <w:rsid w:val="00E0642E"/>
    <w:rsid w:val="00E0696A"/>
    <w:rsid w:val="00E10E9F"/>
    <w:rsid w:val="00E114DC"/>
    <w:rsid w:val="00E119E7"/>
    <w:rsid w:val="00E11C7A"/>
    <w:rsid w:val="00E135C1"/>
    <w:rsid w:val="00E13AB1"/>
    <w:rsid w:val="00E148D1"/>
    <w:rsid w:val="00E2025D"/>
    <w:rsid w:val="00E203D7"/>
    <w:rsid w:val="00E20BB0"/>
    <w:rsid w:val="00E20EC7"/>
    <w:rsid w:val="00E214BE"/>
    <w:rsid w:val="00E21C68"/>
    <w:rsid w:val="00E21EED"/>
    <w:rsid w:val="00E24247"/>
    <w:rsid w:val="00E2442E"/>
    <w:rsid w:val="00E248F3"/>
    <w:rsid w:val="00E25003"/>
    <w:rsid w:val="00E2553D"/>
    <w:rsid w:val="00E267CE"/>
    <w:rsid w:val="00E30709"/>
    <w:rsid w:val="00E315B5"/>
    <w:rsid w:val="00E331B8"/>
    <w:rsid w:val="00E3390C"/>
    <w:rsid w:val="00E33B95"/>
    <w:rsid w:val="00E34E87"/>
    <w:rsid w:val="00E3532C"/>
    <w:rsid w:val="00E36030"/>
    <w:rsid w:val="00E360F1"/>
    <w:rsid w:val="00E36500"/>
    <w:rsid w:val="00E36B6E"/>
    <w:rsid w:val="00E36DD7"/>
    <w:rsid w:val="00E401D9"/>
    <w:rsid w:val="00E414AC"/>
    <w:rsid w:val="00E41D6A"/>
    <w:rsid w:val="00E422B5"/>
    <w:rsid w:val="00E42A0A"/>
    <w:rsid w:val="00E42A9C"/>
    <w:rsid w:val="00E42FF8"/>
    <w:rsid w:val="00E43B4B"/>
    <w:rsid w:val="00E43EF0"/>
    <w:rsid w:val="00E440E0"/>
    <w:rsid w:val="00E44A10"/>
    <w:rsid w:val="00E45991"/>
    <w:rsid w:val="00E45C8A"/>
    <w:rsid w:val="00E46BAF"/>
    <w:rsid w:val="00E47555"/>
    <w:rsid w:val="00E5022B"/>
    <w:rsid w:val="00E508F4"/>
    <w:rsid w:val="00E52E09"/>
    <w:rsid w:val="00E549F8"/>
    <w:rsid w:val="00E54D0C"/>
    <w:rsid w:val="00E564AD"/>
    <w:rsid w:val="00E56D28"/>
    <w:rsid w:val="00E5760D"/>
    <w:rsid w:val="00E57FDF"/>
    <w:rsid w:val="00E6090A"/>
    <w:rsid w:val="00E614B7"/>
    <w:rsid w:val="00E6155E"/>
    <w:rsid w:val="00E61D78"/>
    <w:rsid w:val="00E63516"/>
    <w:rsid w:val="00E64021"/>
    <w:rsid w:val="00E648AF"/>
    <w:rsid w:val="00E64F8E"/>
    <w:rsid w:val="00E66200"/>
    <w:rsid w:val="00E6651A"/>
    <w:rsid w:val="00E66DA3"/>
    <w:rsid w:val="00E67ADA"/>
    <w:rsid w:val="00E70082"/>
    <w:rsid w:val="00E70300"/>
    <w:rsid w:val="00E72BE2"/>
    <w:rsid w:val="00E73815"/>
    <w:rsid w:val="00E751D8"/>
    <w:rsid w:val="00E76ED0"/>
    <w:rsid w:val="00E772D3"/>
    <w:rsid w:val="00E77954"/>
    <w:rsid w:val="00E779DC"/>
    <w:rsid w:val="00E77C4E"/>
    <w:rsid w:val="00E80073"/>
    <w:rsid w:val="00E803C2"/>
    <w:rsid w:val="00E80EF6"/>
    <w:rsid w:val="00E831F3"/>
    <w:rsid w:val="00E84353"/>
    <w:rsid w:val="00E8532E"/>
    <w:rsid w:val="00E86544"/>
    <w:rsid w:val="00E923FE"/>
    <w:rsid w:val="00E9296F"/>
    <w:rsid w:val="00E93A2C"/>
    <w:rsid w:val="00E9412B"/>
    <w:rsid w:val="00E95BF5"/>
    <w:rsid w:val="00EA0126"/>
    <w:rsid w:val="00EA033D"/>
    <w:rsid w:val="00EA0ECC"/>
    <w:rsid w:val="00EA2948"/>
    <w:rsid w:val="00EA367D"/>
    <w:rsid w:val="00EA391C"/>
    <w:rsid w:val="00EA4F96"/>
    <w:rsid w:val="00EA53A1"/>
    <w:rsid w:val="00EA79D2"/>
    <w:rsid w:val="00EB0A2D"/>
    <w:rsid w:val="00EB1490"/>
    <w:rsid w:val="00EB5203"/>
    <w:rsid w:val="00EB6FF0"/>
    <w:rsid w:val="00EB74E8"/>
    <w:rsid w:val="00EC0A98"/>
    <w:rsid w:val="00EC0CC7"/>
    <w:rsid w:val="00EC171A"/>
    <w:rsid w:val="00EC2AC3"/>
    <w:rsid w:val="00EC3B0A"/>
    <w:rsid w:val="00EC3B3E"/>
    <w:rsid w:val="00EC3B6E"/>
    <w:rsid w:val="00EC3FF7"/>
    <w:rsid w:val="00EC4108"/>
    <w:rsid w:val="00EC4909"/>
    <w:rsid w:val="00EC5AC6"/>
    <w:rsid w:val="00EC5E91"/>
    <w:rsid w:val="00ED018B"/>
    <w:rsid w:val="00ED0271"/>
    <w:rsid w:val="00ED088D"/>
    <w:rsid w:val="00ED0A0C"/>
    <w:rsid w:val="00ED162F"/>
    <w:rsid w:val="00ED1D31"/>
    <w:rsid w:val="00ED22A6"/>
    <w:rsid w:val="00ED2A0C"/>
    <w:rsid w:val="00ED308D"/>
    <w:rsid w:val="00ED322B"/>
    <w:rsid w:val="00ED4B6E"/>
    <w:rsid w:val="00ED5282"/>
    <w:rsid w:val="00ED6A47"/>
    <w:rsid w:val="00ED70DC"/>
    <w:rsid w:val="00ED7720"/>
    <w:rsid w:val="00EE08E4"/>
    <w:rsid w:val="00EE0DA3"/>
    <w:rsid w:val="00EE10D5"/>
    <w:rsid w:val="00EE1987"/>
    <w:rsid w:val="00EE1FD6"/>
    <w:rsid w:val="00EE3625"/>
    <w:rsid w:val="00EE364E"/>
    <w:rsid w:val="00EE43BC"/>
    <w:rsid w:val="00EE4C1F"/>
    <w:rsid w:val="00EE4E09"/>
    <w:rsid w:val="00EE5A9F"/>
    <w:rsid w:val="00EE5EFA"/>
    <w:rsid w:val="00EE6BED"/>
    <w:rsid w:val="00EE6DCE"/>
    <w:rsid w:val="00EE70DD"/>
    <w:rsid w:val="00EF03B3"/>
    <w:rsid w:val="00EF0A27"/>
    <w:rsid w:val="00EF12BD"/>
    <w:rsid w:val="00EF1D48"/>
    <w:rsid w:val="00EF3782"/>
    <w:rsid w:val="00EF3B18"/>
    <w:rsid w:val="00EF3F3D"/>
    <w:rsid w:val="00EF4F5C"/>
    <w:rsid w:val="00EF556C"/>
    <w:rsid w:val="00EF5686"/>
    <w:rsid w:val="00EF65E3"/>
    <w:rsid w:val="00EF6B18"/>
    <w:rsid w:val="00EF6F20"/>
    <w:rsid w:val="00F0026A"/>
    <w:rsid w:val="00F009A0"/>
    <w:rsid w:val="00F00A5D"/>
    <w:rsid w:val="00F011C9"/>
    <w:rsid w:val="00F01FFF"/>
    <w:rsid w:val="00F0316F"/>
    <w:rsid w:val="00F04356"/>
    <w:rsid w:val="00F043C6"/>
    <w:rsid w:val="00F048A9"/>
    <w:rsid w:val="00F049F4"/>
    <w:rsid w:val="00F062FF"/>
    <w:rsid w:val="00F0683C"/>
    <w:rsid w:val="00F0721A"/>
    <w:rsid w:val="00F107CD"/>
    <w:rsid w:val="00F10BCD"/>
    <w:rsid w:val="00F10D26"/>
    <w:rsid w:val="00F128DB"/>
    <w:rsid w:val="00F13F1B"/>
    <w:rsid w:val="00F144CA"/>
    <w:rsid w:val="00F1512A"/>
    <w:rsid w:val="00F151E8"/>
    <w:rsid w:val="00F15715"/>
    <w:rsid w:val="00F15A30"/>
    <w:rsid w:val="00F165EE"/>
    <w:rsid w:val="00F172D4"/>
    <w:rsid w:val="00F17D7C"/>
    <w:rsid w:val="00F20518"/>
    <w:rsid w:val="00F20653"/>
    <w:rsid w:val="00F21537"/>
    <w:rsid w:val="00F218D2"/>
    <w:rsid w:val="00F218DE"/>
    <w:rsid w:val="00F219DF"/>
    <w:rsid w:val="00F226F6"/>
    <w:rsid w:val="00F237B2"/>
    <w:rsid w:val="00F2399A"/>
    <w:rsid w:val="00F23ADE"/>
    <w:rsid w:val="00F23C61"/>
    <w:rsid w:val="00F24345"/>
    <w:rsid w:val="00F26244"/>
    <w:rsid w:val="00F26A0C"/>
    <w:rsid w:val="00F30064"/>
    <w:rsid w:val="00F3071C"/>
    <w:rsid w:val="00F30FF1"/>
    <w:rsid w:val="00F311BE"/>
    <w:rsid w:val="00F3130C"/>
    <w:rsid w:val="00F31FC7"/>
    <w:rsid w:val="00F325CF"/>
    <w:rsid w:val="00F34165"/>
    <w:rsid w:val="00F365A4"/>
    <w:rsid w:val="00F37715"/>
    <w:rsid w:val="00F3773F"/>
    <w:rsid w:val="00F377FE"/>
    <w:rsid w:val="00F400A7"/>
    <w:rsid w:val="00F402D7"/>
    <w:rsid w:val="00F413B9"/>
    <w:rsid w:val="00F4246C"/>
    <w:rsid w:val="00F43A7C"/>
    <w:rsid w:val="00F4486D"/>
    <w:rsid w:val="00F44EE7"/>
    <w:rsid w:val="00F45327"/>
    <w:rsid w:val="00F45EDB"/>
    <w:rsid w:val="00F463C9"/>
    <w:rsid w:val="00F46D61"/>
    <w:rsid w:val="00F471B6"/>
    <w:rsid w:val="00F50729"/>
    <w:rsid w:val="00F507BE"/>
    <w:rsid w:val="00F51780"/>
    <w:rsid w:val="00F51A0A"/>
    <w:rsid w:val="00F5305D"/>
    <w:rsid w:val="00F53A55"/>
    <w:rsid w:val="00F5412C"/>
    <w:rsid w:val="00F548E4"/>
    <w:rsid w:val="00F54EE1"/>
    <w:rsid w:val="00F558D7"/>
    <w:rsid w:val="00F5631B"/>
    <w:rsid w:val="00F5671D"/>
    <w:rsid w:val="00F56CEB"/>
    <w:rsid w:val="00F56EE4"/>
    <w:rsid w:val="00F60902"/>
    <w:rsid w:val="00F60B27"/>
    <w:rsid w:val="00F60B9E"/>
    <w:rsid w:val="00F6161A"/>
    <w:rsid w:val="00F624A3"/>
    <w:rsid w:val="00F63A28"/>
    <w:rsid w:val="00F63F35"/>
    <w:rsid w:val="00F665AB"/>
    <w:rsid w:val="00F6696D"/>
    <w:rsid w:val="00F66C93"/>
    <w:rsid w:val="00F67328"/>
    <w:rsid w:val="00F67374"/>
    <w:rsid w:val="00F6764D"/>
    <w:rsid w:val="00F676BC"/>
    <w:rsid w:val="00F67977"/>
    <w:rsid w:val="00F71DC7"/>
    <w:rsid w:val="00F71DCE"/>
    <w:rsid w:val="00F73C8C"/>
    <w:rsid w:val="00F73D44"/>
    <w:rsid w:val="00F740F0"/>
    <w:rsid w:val="00F751FD"/>
    <w:rsid w:val="00F76042"/>
    <w:rsid w:val="00F76E89"/>
    <w:rsid w:val="00F77136"/>
    <w:rsid w:val="00F80CF6"/>
    <w:rsid w:val="00F817E4"/>
    <w:rsid w:val="00F82413"/>
    <w:rsid w:val="00F82E94"/>
    <w:rsid w:val="00F83E14"/>
    <w:rsid w:val="00F841EB"/>
    <w:rsid w:val="00F84E01"/>
    <w:rsid w:val="00F8520C"/>
    <w:rsid w:val="00F85608"/>
    <w:rsid w:val="00F85E92"/>
    <w:rsid w:val="00F871E3"/>
    <w:rsid w:val="00F872A6"/>
    <w:rsid w:val="00F87742"/>
    <w:rsid w:val="00F90C13"/>
    <w:rsid w:val="00F913BF"/>
    <w:rsid w:val="00F920A7"/>
    <w:rsid w:val="00F9271C"/>
    <w:rsid w:val="00F92E30"/>
    <w:rsid w:val="00F934B4"/>
    <w:rsid w:val="00F94083"/>
    <w:rsid w:val="00F950B2"/>
    <w:rsid w:val="00F950E7"/>
    <w:rsid w:val="00F95391"/>
    <w:rsid w:val="00F95733"/>
    <w:rsid w:val="00F95D3C"/>
    <w:rsid w:val="00F968FF"/>
    <w:rsid w:val="00F96B88"/>
    <w:rsid w:val="00F96C99"/>
    <w:rsid w:val="00F96DCC"/>
    <w:rsid w:val="00F96F95"/>
    <w:rsid w:val="00F97276"/>
    <w:rsid w:val="00FA364C"/>
    <w:rsid w:val="00FA4409"/>
    <w:rsid w:val="00FA5631"/>
    <w:rsid w:val="00FA7C81"/>
    <w:rsid w:val="00FA7EDC"/>
    <w:rsid w:val="00FB29AB"/>
    <w:rsid w:val="00FB2B8A"/>
    <w:rsid w:val="00FB30AD"/>
    <w:rsid w:val="00FB5980"/>
    <w:rsid w:val="00FB6458"/>
    <w:rsid w:val="00FB7179"/>
    <w:rsid w:val="00FB73F2"/>
    <w:rsid w:val="00FB74B3"/>
    <w:rsid w:val="00FB7919"/>
    <w:rsid w:val="00FC0FC6"/>
    <w:rsid w:val="00FC1C82"/>
    <w:rsid w:val="00FC22DE"/>
    <w:rsid w:val="00FC2852"/>
    <w:rsid w:val="00FC2A27"/>
    <w:rsid w:val="00FC2DCA"/>
    <w:rsid w:val="00FC45C2"/>
    <w:rsid w:val="00FC4701"/>
    <w:rsid w:val="00FC6CEF"/>
    <w:rsid w:val="00FC79BD"/>
    <w:rsid w:val="00FD0695"/>
    <w:rsid w:val="00FD3749"/>
    <w:rsid w:val="00FD3D6B"/>
    <w:rsid w:val="00FD45D0"/>
    <w:rsid w:val="00FD4C5E"/>
    <w:rsid w:val="00FD4F45"/>
    <w:rsid w:val="00FD5D70"/>
    <w:rsid w:val="00FD61FF"/>
    <w:rsid w:val="00FD66D5"/>
    <w:rsid w:val="00FE0368"/>
    <w:rsid w:val="00FE0EC8"/>
    <w:rsid w:val="00FE1A48"/>
    <w:rsid w:val="00FE2A82"/>
    <w:rsid w:val="00FE2AF9"/>
    <w:rsid w:val="00FE4C83"/>
    <w:rsid w:val="00FE4F92"/>
    <w:rsid w:val="00FE6585"/>
    <w:rsid w:val="00FE709D"/>
    <w:rsid w:val="00FF323D"/>
    <w:rsid w:val="00FF49E4"/>
    <w:rsid w:val="00FF57A4"/>
    <w:rsid w:val="00FF59CD"/>
    <w:rsid w:val="00FF65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CBE1B"/>
  <w15:docId w15:val="{4EBDC06F-2F11-454D-A538-13C13AEF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2D64"/>
    <w:rPr>
      <w:sz w:val="24"/>
    </w:rPr>
  </w:style>
  <w:style w:type="paragraph" w:styleId="Overskrift1">
    <w:name w:val="heading 1"/>
    <w:basedOn w:val="Normal"/>
    <w:next w:val="Normal"/>
    <w:link w:val="Overskrift1Tegn"/>
    <w:qFormat/>
    <w:rsid w:val="00A23A61"/>
    <w:pPr>
      <w:keepNext/>
      <w:keepLines/>
      <w:spacing w:before="240" w:after="240"/>
      <w:outlineLvl w:val="0"/>
    </w:pPr>
    <w:rPr>
      <w:rFonts w:asciiTheme="majorHAnsi" w:eastAsiaTheme="majorEastAsia" w:hAnsiTheme="majorHAnsi" w:cstheme="majorBidi"/>
      <w:b/>
      <w:color w:val="365F91" w:themeColor="accent1" w:themeShade="BF"/>
      <w:szCs w:val="32"/>
    </w:rPr>
  </w:style>
  <w:style w:type="paragraph" w:styleId="Overskrift2">
    <w:name w:val="heading 2"/>
    <w:basedOn w:val="Normal"/>
    <w:next w:val="Normal"/>
    <w:link w:val="Overskrift2Tegn"/>
    <w:semiHidden/>
    <w:unhideWhenUsed/>
    <w:qFormat/>
    <w:rsid w:val="007E1C9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qFormat/>
    <w:rsid w:val="001F2D64"/>
    <w:pPr>
      <w:keepNext/>
      <w:outlineLvl w:val="2"/>
    </w:pPr>
    <w:rPr>
      <w:b/>
      <w:sz w:val="28"/>
    </w:rPr>
  </w:style>
  <w:style w:type="paragraph" w:styleId="Overskrift4">
    <w:name w:val="heading 4"/>
    <w:basedOn w:val="Normal"/>
    <w:next w:val="Normal"/>
    <w:qFormat/>
    <w:rsid w:val="001F2D64"/>
    <w:pPr>
      <w:keepNext/>
      <w:outlineLvl w:val="3"/>
    </w:pPr>
    <w:rPr>
      <w:i/>
      <w:iCs/>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rsid w:val="001F2D64"/>
    <w:pPr>
      <w:tabs>
        <w:tab w:val="center" w:pos="4819"/>
        <w:tab w:val="right" w:pos="9071"/>
      </w:tabs>
    </w:pPr>
  </w:style>
  <w:style w:type="paragraph" w:styleId="Brdtekst">
    <w:name w:val="Body Text"/>
    <w:basedOn w:val="Normal"/>
    <w:link w:val="BrdtekstTegn"/>
    <w:rsid w:val="001F2D64"/>
    <w:pPr>
      <w:jc w:val="both"/>
    </w:pPr>
  </w:style>
  <w:style w:type="table" w:styleId="Tabellrutenett">
    <w:name w:val="Table Grid"/>
    <w:basedOn w:val="Vanligtabell"/>
    <w:uiPriority w:val="59"/>
    <w:rsid w:val="00CB6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645DE"/>
    <w:pPr>
      <w:ind w:left="720"/>
      <w:contextualSpacing/>
    </w:pPr>
  </w:style>
  <w:style w:type="character" w:styleId="Hyperkobling">
    <w:name w:val="Hyperlink"/>
    <w:basedOn w:val="Standardskriftforavsnitt"/>
    <w:uiPriority w:val="99"/>
    <w:rsid w:val="003B2597"/>
    <w:rPr>
      <w:color w:val="0000FF" w:themeColor="hyperlink"/>
      <w:u w:val="single"/>
    </w:rPr>
  </w:style>
  <w:style w:type="character" w:customStyle="1" w:styleId="BunntekstTegn">
    <w:name w:val="Bunntekst Tegn"/>
    <w:basedOn w:val="Standardskriftforavsnitt"/>
    <w:link w:val="Bunntekst"/>
    <w:uiPriority w:val="99"/>
    <w:rsid w:val="00716D71"/>
    <w:rPr>
      <w:sz w:val="24"/>
    </w:rPr>
  </w:style>
  <w:style w:type="character" w:styleId="Sterk">
    <w:name w:val="Strong"/>
    <w:aliases w:val="Overskrift MR-saker"/>
    <w:basedOn w:val="Boktittel"/>
    <w:uiPriority w:val="22"/>
    <w:qFormat/>
    <w:rsid w:val="000B7A07"/>
    <w:rPr>
      <w:b/>
      <w:bCs/>
      <w:i w:val="0"/>
      <w:iCs w:val="0"/>
      <w:caps w:val="0"/>
      <w:smallCaps w:val="0"/>
      <w:spacing w:val="5"/>
    </w:rPr>
  </w:style>
  <w:style w:type="character" w:styleId="Boktittel">
    <w:name w:val="Book Title"/>
    <w:basedOn w:val="Standardskriftforavsnitt"/>
    <w:uiPriority w:val="33"/>
    <w:qFormat/>
    <w:rsid w:val="000B7A07"/>
    <w:rPr>
      <w:b/>
      <w:bCs/>
      <w:i/>
      <w:iCs/>
      <w:spacing w:val="5"/>
    </w:rPr>
  </w:style>
  <w:style w:type="paragraph" w:customStyle="1" w:styleId="MRsaksoverskrift">
    <w:name w:val="MR saksoverskrift"/>
    <w:basedOn w:val="Bunntekst"/>
    <w:next w:val="Normal"/>
    <w:link w:val="MRsaksoverskriftTegn"/>
    <w:autoRedefine/>
    <w:qFormat/>
    <w:rsid w:val="00500FCF"/>
    <w:pPr>
      <w:tabs>
        <w:tab w:val="clear" w:pos="4819"/>
        <w:tab w:val="clear" w:pos="9071"/>
      </w:tabs>
      <w:spacing w:before="180" w:after="180"/>
    </w:pPr>
    <w:rPr>
      <w:b/>
    </w:rPr>
  </w:style>
  <w:style w:type="character" w:customStyle="1" w:styleId="MRsaksoverskriftTegn">
    <w:name w:val="MR saksoverskrift Tegn"/>
    <w:basedOn w:val="Standardskriftforavsnitt"/>
    <w:link w:val="MRsaksoverskrift"/>
    <w:rsid w:val="00500FCF"/>
    <w:rPr>
      <w:b/>
      <w:sz w:val="24"/>
    </w:rPr>
  </w:style>
  <w:style w:type="paragraph" w:styleId="Bobletekst">
    <w:name w:val="Balloon Text"/>
    <w:basedOn w:val="Normal"/>
    <w:link w:val="BobletekstTegn"/>
    <w:semiHidden/>
    <w:unhideWhenUsed/>
    <w:rsid w:val="006332B6"/>
    <w:rPr>
      <w:rFonts w:ascii="Segoe UI" w:hAnsi="Segoe UI" w:cs="Segoe UI"/>
      <w:sz w:val="18"/>
      <w:szCs w:val="18"/>
    </w:rPr>
  </w:style>
  <w:style w:type="character" w:customStyle="1" w:styleId="BobletekstTegn">
    <w:name w:val="Bobletekst Tegn"/>
    <w:basedOn w:val="Standardskriftforavsnitt"/>
    <w:link w:val="Bobletekst"/>
    <w:semiHidden/>
    <w:rsid w:val="006332B6"/>
    <w:rPr>
      <w:rFonts w:ascii="Segoe UI" w:hAnsi="Segoe UI" w:cs="Segoe UI"/>
      <w:sz w:val="18"/>
      <w:szCs w:val="18"/>
    </w:rPr>
  </w:style>
  <w:style w:type="character" w:styleId="Plassholdertekst">
    <w:name w:val="Placeholder Text"/>
    <w:basedOn w:val="Standardskriftforavsnitt"/>
    <w:uiPriority w:val="99"/>
    <w:semiHidden/>
    <w:rsid w:val="002329DB"/>
    <w:rPr>
      <w:color w:val="808080"/>
    </w:rPr>
  </w:style>
  <w:style w:type="paragraph" w:styleId="NormalWeb">
    <w:name w:val="Normal (Web)"/>
    <w:basedOn w:val="Normal"/>
    <w:uiPriority w:val="99"/>
    <w:unhideWhenUsed/>
    <w:rsid w:val="007E6E80"/>
    <w:pPr>
      <w:spacing w:before="100" w:beforeAutospacing="1" w:after="100" w:afterAutospacing="1"/>
    </w:pPr>
    <w:rPr>
      <w:szCs w:val="24"/>
    </w:rPr>
  </w:style>
  <w:style w:type="paragraph" w:styleId="Topptekst">
    <w:name w:val="header"/>
    <w:basedOn w:val="Normal"/>
    <w:link w:val="TopptekstTegn"/>
    <w:unhideWhenUsed/>
    <w:rsid w:val="000F4F18"/>
    <w:pPr>
      <w:tabs>
        <w:tab w:val="center" w:pos="4819"/>
        <w:tab w:val="right" w:pos="9071"/>
      </w:tabs>
    </w:pPr>
  </w:style>
  <w:style w:type="character" w:customStyle="1" w:styleId="TopptekstTegn">
    <w:name w:val="Topptekst Tegn"/>
    <w:basedOn w:val="Standardskriftforavsnitt"/>
    <w:link w:val="Topptekst"/>
    <w:rsid w:val="000F4F18"/>
    <w:rPr>
      <w:sz w:val="24"/>
    </w:rPr>
  </w:style>
  <w:style w:type="paragraph" w:customStyle="1" w:styleId="Default">
    <w:name w:val="Default"/>
    <w:rsid w:val="00C6730C"/>
    <w:pPr>
      <w:autoSpaceDE w:val="0"/>
      <w:autoSpaceDN w:val="0"/>
      <w:adjustRightInd w:val="0"/>
    </w:pPr>
    <w:rPr>
      <w:color w:val="000000"/>
      <w:sz w:val="24"/>
      <w:szCs w:val="24"/>
    </w:rPr>
  </w:style>
  <w:style w:type="paragraph" w:customStyle="1" w:styleId="mortaga">
    <w:name w:val="mortag_a"/>
    <w:basedOn w:val="Normal"/>
    <w:rsid w:val="00D06860"/>
    <w:pPr>
      <w:spacing w:after="158"/>
    </w:pPr>
    <w:rPr>
      <w:szCs w:val="24"/>
    </w:rPr>
  </w:style>
  <w:style w:type="character" w:customStyle="1" w:styleId="share-paragraf-title2">
    <w:name w:val="share-paragraf-title2"/>
    <w:basedOn w:val="Standardskriftforavsnitt"/>
    <w:rsid w:val="00D06860"/>
  </w:style>
  <w:style w:type="character" w:customStyle="1" w:styleId="Overskrift1Tegn">
    <w:name w:val="Overskrift 1 Tegn"/>
    <w:basedOn w:val="Standardskriftforavsnitt"/>
    <w:link w:val="Overskrift1"/>
    <w:rsid w:val="00A23A61"/>
    <w:rPr>
      <w:rFonts w:asciiTheme="majorHAnsi" w:eastAsiaTheme="majorEastAsia" w:hAnsiTheme="majorHAnsi" w:cstheme="majorBidi"/>
      <w:b/>
      <w:color w:val="365F91" w:themeColor="accent1" w:themeShade="BF"/>
      <w:sz w:val="24"/>
      <w:szCs w:val="32"/>
    </w:rPr>
  </w:style>
  <w:style w:type="paragraph" w:styleId="Overskriftforinnholdsfortegnelse">
    <w:name w:val="TOC Heading"/>
    <w:basedOn w:val="Overskrift1"/>
    <w:next w:val="Normal"/>
    <w:uiPriority w:val="39"/>
    <w:unhideWhenUsed/>
    <w:qFormat/>
    <w:rsid w:val="00500FCF"/>
    <w:pPr>
      <w:spacing w:line="259" w:lineRule="auto"/>
      <w:outlineLvl w:val="9"/>
    </w:pPr>
  </w:style>
  <w:style w:type="paragraph" w:styleId="INNH3">
    <w:name w:val="toc 3"/>
    <w:basedOn w:val="Normal"/>
    <w:next w:val="Normal"/>
    <w:autoRedefine/>
    <w:uiPriority w:val="39"/>
    <w:unhideWhenUsed/>
    <w:rsid w:val="00500FCF"/>
    <w:pPr>
      <w:spacing w:after="100"/>
      <w:ind w:left="480"/>
    </w:pPr>
  </w:style>
  <w:style w:type="paragraph" w:styleId="INNH1">
    <w:name w:val="toc 1"/>
    <w:basedOn w:val="MRsaksoverskrift"/>
    <w:next w:val="Normal"/>
    <w:autoRedefine/>
    <w:uiPriority w:val="39"/>
    <w:unhideWhenUsed/>
    <w:rsid w:val="00500FCF"/>
    <w:pPr>
      <w:spacing w:after="100"/>
    </w:pPr>
  </w:style>
  <w:style w:type="paragraph" w:customStyle="1" w:styleId="onecomwebmail-msonormal">
    <w:name w:val="onecomwebmail-msonormal"/>
    <w:basedOn w:val="Normal"/>
    <w:rsid w:val="006B2447"/>
    <w:pPr>
      <w:spacing w:before="100" w:beforeAutospacing="1" w:after="100" w:afterAutospacing="1"/>
    </w:pPr>
    <w:rPr>
      <w:rFonts w:eastAsiaTheme="minorHAnsi"/>
      <w:szCs w:val="24"/>
    </w:rPr>
  </w:style>
  <w:style w:type="paragraph" w:customStyle="1" w:styleId="onecomwebmail-msofooter">
    <w:name w:val="onecomwebmail-msofooter"/>
    <w:basedOn w:val="Normal"/>
    <w:rsid w:val="006B2447"/>
    <w:pPr>
      <w:spacing w:before="100" w:beforeAutospacing="1" w:after="100" w:afterAutospacing="1"/>
    </w:pPr>
    <w:rPr>
      <w:rFonts w:eastAsiaTheme="minorHAnsi"/>
      <w:szCs w:val="24"/>
    </w:rPr>
  </w:style>
  <w:style w:type="character" w:customStyle="1" w:styleId="colour">
    <w:name w:val="colour"/>
    <w:basedOn w:val="Standardskriftforavsnitt"/>
    <w:rsid w:val="006B2447"/>
  </w:style>
  <w:style w:type="character" w:customStyle="1" w:styleId="font">
    <w:name w:val="font"/>
    <w:basedOn w:val="Standardskriftforavsnitt"/>
    <w:rsid w:val="006B2447"/>
  </w:style>
  <w:style w:type="character" w:customStyle="1" w:styleId="Overskrift2Tegn">
    <w:name w:val="Overskrift 2 Tegn"/>
    <w:basedOn w:val="Standardskriftforavsnitt"/>
    <w:link w:val="Overskrift2"/>
    <w:uiPriority w:val="9"/>
    <w:rsid w:val="007E1C97"/>
    <w:rPr>
      <w:rFonts w:asciiTheme="majorHAnsi" w:eastAsiaTheme="majorEastAsia" w:hAnsiTheme="majorHAnsi" w:cstheme="majorBidi"/>
      <w:color w:val="365F91" w:themeColor="accent1" w:themeShade="BF"/>
      <w:sz w:val="26"/>
      <w:szCs w:val="26"/>
    </w:rPr>
  </w:style>
  <w:style w:type="paragraph" w:customStyle="1" w:styleId="SaksoverskriftMR">
    <w:name w:val="Saksoverskrift MR"/>
    <w:basedOn w:val="Overskrift1"/>
    <w:link w:val="SaksoverskriftMRTegn"/>
    <w:qFormat/>
    <w:rsid w:val="00BF4504"/>
  </w:style>
  <w:style w:type="character" w:customStyle="1" w:styleId="SaksoverskriftMRTegn">
    <w:name w:val="Saksoverskrift MR Tegn"/>
    <w:basedOn w:val="Overskrift1Tegn"/>
    <w:link w:val="SaksoverskriftMR"/>
    <w:rsid w:val="00BF4504"/>
    <w:rPr>
      <w:rFonts w:asciiTheme="majorHAnsi" w:eastAsiaTheme="majorEastAsia" w:hAnsiTheme="majorHAnsi" w:cstheme="majorBidi"/>
      <w:b/>
      <w:color w:val="365F91" w:themeColor="accent1" w:themeShade="BF"/>
      <w:sz w:val="24"/>
      <w:szCs w:val="32"/>
    </w:rPr>
  </w:style>
  <w:style w:type="paragraph" w:customStyle="1" w:styleId="article-lead">
    <w:name w:val="article-lead"/>
    <w:basedOn w:val="Normal"/>
    <w:rsid w:val="00E614B7"/>
    <w:pPr>
      <w:spacing w:before="100" w:beforeAutospacing="1" w:after="100" w:afterAutospacing="1"/>
    </w:pPr>
    <w:rPr>
      <w:szCs w:val="24"/>
    </w:rPr>
  </w:style>
  <w:style w:type="character" w:styleId="Fulgthyperkobling">
    <w:name w:val="FollowedHyperlink"/>
    <w:basedOn w:val="Standardskriftforavsnitt"/>
    <w:semiHidden/>
    <w:unhideWhenUsed/>
    <w:rsid w:val="0018687B"/>
    <w:rPr>
      <w:color w:val="800080" w:themeColor="followedHyperlink"/>
      <w:u w:val="single"/>
    </w:rPr>
  </w:style>
  <w:style w:type="paragraph" w:styleId="Brdtekst-frsteinnrykk">
    <w:name w:val="Body Text First Indent"/>
    <w:basedOn w:val="Brdtekst"/>
    <w:link w:val="Brdtekst-frsteinnrykkTegn"/>
    <w:rsid w:val="00907BA0"/>
    <w:pPr>
      <w:ind w:firstLine="360"/>
      <w:jc w:val="left"/>
    </w:pPr>
  </w:style>
  <w:style w:type="character" w:customStyle="1" w:styleId="BrdtekstTegn">
    <w:name w:val="Brødtekst Tegn"/>
    <w:basedOn w:val="Standardskriftforavsnitt"/>
    <w:link w:val="Brdtekst"/>
    <w:rsid w:val="00907BA0"/>
    <w:rPr>
      <w:sz w:val="24"/>
    </w:rPr>
  </w:style>
  <w:style w:type="character" w:customStyle="1" w:styleId="Brdtekst-frsteinnrykkTegn">
    <w:name w:val="Brødtekst - første innrykk Tegn"/>
    <w:basedOn w:val="BrdtekstTegn"/>
    <w:link w:val="Brdtekst-frsteinnrykk"/>
    <w:rsid w:val="00907BA0"/>
    <w:rPr>
      <w:sz w:val="24"/>
    </w:rPr>
  </w:style>
  <w:style w:type="character" w:styleId="Utheving">
    <w:name w:val="Emphasis"/>
    <w:basedOn w:val="Standardskriftforavsnitt"/>
    <w:uiPriority w:val="20"/>
    <w:qFormat/>
    <w:rsid w:val="00CD134E"/>
    <w:rPr>
      <w:i/>
      <w:iCs/>
    </w:rPr>
  </w:style>
  <w:style w:type="character" w:styleId="Ulstomtale">
    <w:name w:val="Unresolved Mention"/>
    <w:basedOn w:val="Standardskriftforavsnitt"/>
    <w:uiPriority w:val="99"/>
    <w:semiHidden/>
    <w:unhideWhenUsed/>
    <w:rsid w:val="00562201"/>
    <w:rPr>
      <w:color w:val="605E5C"/>
      <w:shd w:val="clear" w:color="auto" w:fill="E1DFDD"/>
    </w:rPr>
  </w:style>
  <w:style w:type="character" w:customStyle="1" w:styleId="avsnittnummer">
    <w:name w:val="avsnittnummer"/>
    <w:basedOn w:val="Standardskriftforavsnitt"/>
    <w:rsid w:val="00D3529C"/>
  </w:style>
  <w:style w:type="paragraph" w:customStyle="1" w:styleId="paragraph">
    <w:name w:val="paragraph"/>
    <w:basedOn w:val="Normal"/>
    <w:rsid w:val="00834964"/>
    <w:pPr>
      <w:spacing w:before="100" w:beforeAutospacing="1" w:after="100" w:afterAutospacing="1"/>
    </w:pPr>
    <w:rPr>
      <w:szCs w:val="24"/>
    </w:rPr>
  </w:style>
  <w:style w:type="character" w:customStyle="1" w:styleId="normaltextrun">
    <w:name w:val="normaltextrun"/>
    <w:basedOn w:val="Standardskriftforavsnitt"/>
    <w:rsid w:val="00834964"/>
  </w:style>
  <w:style w:type="character" w:customStyle="1" w:styleId="eop">
    <w:name w:val="eop"/>
    <w:basedOn w:val="Standardskriftforavsnitt"/>
    <w:rsid w:val="00834964"/>
  </w:style>
  <w:style w:type="character" w:customStyle="1" w:styleId="spellingerror">
    <w:name w:val="spellingerror"/>
    <w:basedOn w:val="Standardskriftforavsnitt"/>
    <w:rsid w:val="00834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5173">
      <w:bodyDiv w:val="1"/>
      <w:marLeft w:val="0"/>
      <w:marRight w:val="0"/>
      <w:marTop w:val="0"/>
      <w:marBottom w:val="0"/>
      <w:divBdr>
        <w:top w:val="none" w:sz="0" w:space="0" w:color="auto"/>
        <w:left w:val="none" w:sz="0" w:space="0" w:color="auto"/>
        <w:bottom w:val="none" w:sz="0" w:space="0" w:color="auto"/>
        <w:right w:val="none" w:sz="0" w:space="0" w:color="auto"/>
      </w:divBdr>
      <w:divsChild>
        <w:div w:id="1864902005">
          <w:marLeft w:val="0"/>
          <w:marRight w:val="0"/>
          <w:marTop w:val="0"/>
          <w:marBottom w:val="0"/>
          <w:divBdr>
            <w:top w:val="none" w:sz="0" w:space="0" w:color="auto"/>
            <w:left w:val="none" w:sz="0" w:space="0" w:color="auto"/>
            <w:bottom w:val="none" w:sz="0" w:space="0" w:color="auto"/>
            <w:right w:val="none" w:sz="0" w:space="0" w:color="auto"/>
          </w:divBdr>
          <w:divsChild>
            <w:div w:id="195852383">
              <w:marLeft w:val="0"/>
              <w:marRight w:val="0"/>
              <w:marTop w:val="0"/>
              <w:marBottom w:val="0"/>
              <w:divBdr>
                <w:top w:val="none" w:sz="0" w:space="0" w:color="auto"/>
                <w:left w:val="none" w:sz="0" w:space="0" w:color="auto"/>
                <w:bottom w:val="none" w:sz="0" w:space="0" w:color="auto"/>
                <w:right w:val="none" w:sz="0" w:space="0" w:color="auto"/>
              </w:divBdr>
              <w:divsChild>
                <w:div w:id="129907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8180">
      <w:bodyDiv w:val="1"/>
      <w:marLeft w:val="0"/>
      <w:marRight w:val="0"/>
      <w:marTop w:val="0"/>
      <w:marBottom w:val="0"/>
      <w:divBdr>
        <w:top w:val="none" w:sz="0" w:space="0" w:color="auto"/>
        <w:left w:val="none" w:sz="0" w:space="0" w:color="auto"/>
        <w:bottom w:val="none" w:sz="0" w:space="0" w:color="auto"/>
        <w:right w:val="none" w:sz="0" w:space="0" w:color="auto"/>
      </w:divBdr>
    </w:div>
    <w:div w:id="248775288">
      <w:bodyDiv w:val="1"/>
      <w:marLeft w:val="0"/>
      <w:marRight w:val="0"/>
      <w:marTop w:val="0"/>
      <w:marBottom w:val="0"/>
      <w:divBdr>
        <w:top w:val="none" w:sz="0" w:space="0" w:color="auto"/>
        <w:left w:val="none" w:sz="0" w:space="0" w:color="auto"/>
        <w:bottom w:val="none" w:sz="0" w:space="0" w:color="auto"/>
        <w:right w:val="none" w:sz="0" w:space="0" w:color="auto"/>
      </w:divBdr>
    </w:div>
    <w:div w:id="271404380">
      <w:bodyDiv w:val="1"/>
      <w:marLeft w:val="0"/>
      <w:marRight w:val="0"/>
      <w:marTop w:val="0"/>
      <w:marBottom w:val="0"/>
      <w:divBdr>
        <w:top w:val="none" w:sz="0" w:space="0" w:color="auto"/>
        <w:left w:val="none" w:sz="0" w:space="0" w:color="auto"/>
        <w:bottom w:val="none" w:sz="0" w:space="0" w:color="auto"/>
        <w:right w:val="none" w:sz="0" w:space="0" w:color="auto"/>
      </w:divBdr>
    </w:div>
    <w:div w:id="295137500">
      <w:bodyDiv w:val="1"/>
      <w:marLeft w:val="0"/>
      <w:marRight w:val="0"/>
      <w:marTop w:val="0"/>
      <w:marBottom w:val="0"/>
      <w:divBdr>
        <w:top w:val="none" w:sz="0" w:space="0" w:color="auto"/>
        <w:left w:val="none" w:sz="0" w:space="0" w:color="auto"/>
        <w:bottom w:val="none" w:sz="0" w:space="0" w:color="auto"/>
        <w:right w:val="none" w:sz="0" w:space="0" w:color="auto"/>
      </w:divBdr>
    </w:div>
    <w:div w:id="316419413">
      <w:bodyDiv w:val="1"/>
      <w:marLeft w:val="0"/>
      <w:marRight w:val="0"/>
      <w:marTop w:val="0"/>
      <w:marBottom w:val="0"/>
      <w:divBdr>
        <w:top w:val="none" w:sz="0" w:space="0" w:color="auto"/>
        <w:left w:val="none" w:sz="0" w:space="0" w:color="auto"/>
        <w:bottom w:val="none" w:sz="0" w:space="0" w:color="auto"/>
        <w:right w:val="none" w:sz="0" w:space="0" w:color="auto"/>
      </w:divBdr>
    </w:div>
    <w:div w:id="394165037">
      <w:bodyDiv w:val="1"/>
      <w:marLeft w:val="0"/>
      <w:marRight w:val="0"/>
      <w:marTop w:val="0"/>
      <w:marBottom w:val="0"/>
      <w:divBdr>
        <w:top w:val="none" w:sz="0" w:space="0" w:color="auto"/>
        <w:left w:val="none" w:sz="0" w:space="0" w:color="auto"/>
        <w:bottom w:val="none" w:sz="0" w:space="0" w:color="auto"/>
        <w:right w:val="none" w:sz="0" w:space="0" w:color="auto"/>
      </w:divBdr>
    </w:div>
    <w:div w:id="483086847">
      <w:bodyDiv w:val="1"/>
      <w:marLeft w:val="0"/>
      <w:marRight w:val="0"/>
      <w:marTop w:val="0"/>
      <w:marBottom w:val="0"/>
      <w:divBdr>
        <w:top w:val="none" w:sz="0" w:space="0" w:color="auto"/>
        <w:left w:val="none" w:sz="0" w:space="0" w:color="auto"/>
        <w:bottom w:val="none" w:sz="0" w:space="0" w:color="auto"/>
        <w:right w:val="none" w:sz="0" w:space="0" w:color="auto"/>
      </w:divBdr>
    </w:div>
    <w:div w:id="522983163">
      <w:bodyDiv w:val="1"/>
      <w:marLeft w:val="0"/>
      <w:marRight w:val="0"/>
      <w:marTop w:val="0"/>
      <w:marBottom w:val="0"/>
      <w:divBdr>
        <w:top w:val="none" w:sz="0" w:space="0" w:color="auto"/>
        <w:left w:val="none" w:sz="0" w:space="0" w:color="auto"/>
        <w:bottom w:val="none" w:sz="0" w:space="0" w:color="auto"/>
        <w:right w:val="none" w:sz="0" w:space="0" w:color="auto"/>
      </w:divBdr>
    </w:div>
    <w:div w:id="579364221">
      <w:bodyDiv w:val="1"/>
      <w:marLeft w:val="0"/>
      <w:marRight w:val="0"/>
      <w:marTop w:val="0"/>
      <w:marBottom w:val="0"/>
      <w:divBdr>
        <w:top w:val="none" w:sz="0" w:space="0" w:color="auto"/>
        <w:left w:val="none" w:sz="0" w:space="0" w:color="auto"/>
        <w:bottom w:val="none" w:sz="0" w:space="0" w:color="auto"/>
        <w:right w:val="none" w:sz="0" w:space="0" w:color="auto"/>
      </w:divBdr>
      <w:divsChild>
        <w:div w:id="1368871563">
          <w:marLeft w:val="0"/>
          <w:marRight w:val="0"/>
          <w:marTop w:val="0"/>
          <w:marBottom w:val="0"/>
          <w:divBdr>
            <w:top w:val="none" w:sz="0" w:space="0" w:color="auto"/>
            <w:left w:val="none" w:sz="0" w:space="0" w:color="auto"/>
            <w:bottom w:val="none" w:sz="0" w:space="0" w:color="auto"/>
            <w:right w:val="none" w:sz="0" w:space="0" w:color="auto"/>
          </w:divBdr>
          <w:divsChild>
            <w:div w:id="1583370671">
              <w:marLeft w:val="0"/>
              <w:marRight w:val="0"/>
              <w:marTop w:val="0"/>
              <w:marBottom w:val="0"/>
              <w:divBdr>
                <w:top w:val="none" w:sz="0" w:space="0" w:color="auto"/>
                <w:left w:val="none" w:sz="0" w:space="0" w:color="auto"/>
                <w:bottom w:val="none" w:sz="0" w:space="0" w:color="auto"/>
                <w:right w:val="none" w:sz="0" w:space="0" w:color="auto"/>
              </w:divBdr>
            </w:div>
          </w:divsChild>
        </w:div>
        <w:div w:id="627400145">
          <w:marLeft w:val="0"/>
          <w:marRight w:val="0"/>
          <w:marTop w:val="0"/>
          <w:marBottom w:val="0"/>
          <w:divBdr>
            <w:top w:val="none" w:sz="0" w:space="0" w:color="auto"/>
            <w:left w:val="none" w:sz="0" w:space="0" w:color="auto"/>
            <w:bottom w:val="none" w:sz="0" w:space="0" w:color="auto"/>
            <w:right w:val="none" w:sz="0" w:space="0" w:color="auto"/>
          </w:divBdr>
          <w:divsChild>
            <w:div w:id="786391258">
              <w:marLeft w:val="0"/>
              <w:marRight w:val="0"/>
              <w:marTop w:val="0"/>
              <w:marBottom w:val="0"/>
              <w:divBdr>
                <w:top w:val="none" w:sz="0" w:space="0" w:color="auto"/>
                <w:left w:val="none" w:sz="0" w:space="0" w:color="auto"/>
                <w:bottom w:val="none" w:sz="0" w:space="0" w:color="auto"/>
                <w:right w:val="none" w:sz="0" w:space="0" w:color="auto"/>
              </w:divBdr>
            </w:div>
          </w:divsChild>
        </w:div>
        <w:div w:id="105926321">
          <w:marLeft w:val="0"/>
          <w:marRight w:val="0"/>
          <w:marTop w:val="0"/>
          <w:marBottom w:val="0"/>
          <w:divBdr>
            <w:top w:val="none" w:sz="0" w:space="0" w:color="auto"/>
            <w:left w:val="none" w:sz="0" w:space="0" w:color="auto"/>
            <w:bottom w:val="none" w:sz="0" w:space="0" w:color="auto"/>
            <w:right w:val="none" w:sz="0" w:space="0" w:color="auto"/>
          </w:divBdr>
          <w:divsChild>
            <w:div w:id="1154563280">
              <w:marLeft w:val="0"/>
              <w:marRight w:val="0"/>
              <w:marTop w:val="0"/>
              <w:marBottom w:val="0"/>
              <w:divBdr>
                <w:top w:val="none" w:sz="0" w:space="0" w:color="auto"/>
                <w:left w:val="none" w:sz="0" w:space="0" w:color="auto"/>
                <w:bottom w:val="none" w:sz="0" w:space="0" w:color="auto"/>
                <w:right w:val="none" w:sz="0" w:space="0" w:color="auto"/>
              </w:divBdr>
            </w:div>
          </w:divsChild>
        </w:div>
        <w:div w:id="828713337">
          <w:marLeft w:val="0"/>
          <w:marRight w:val="0"/>
          <w:marTop w:val="0"/>
          <w:marBottom w:val="0"/>
          <w:divBdr>
            <w:top w:val="none" w:sz="0" w:space="0" w:color="auto"/>
            <w:left w:val="none" w:sz="0" w:space="0" w:color="auto"/>
            <w:bottom w:val="none" w:sz="0" w:space="0" w:color="auto"/>
            <w:right w:val="none" w:sz="0" w:space="0" w:color="auto"/>
          </w:divBdr>
          <w:divsChild>
            <w:div w:id="183832248">
              <w:marLeft w:val="0"/>
              <w:marRight w:val="0"/>
              <w:marTop w:val="0"/>
              <w:marBottom w:val="0"/>
              <w:divBdr>
                <w:top w:val="none" w:sz="0" w:space="0" w:color="auto"/>
                <w:left w:val="none" w:sz="0" w:space="0" w:color="auto"/>
                <w:bottom w:val="none" w:sz="0" w:space="0" w:color="auto"/>
                <w:right w:val="none" w:sz="0" w:space="0" w:color="auto"/>
              </w:divBdr>
            </w:div>
          </w:divsChild>
        </w:div>
        <w:div w:id="830946261">
          <w:marLeft w:val="0"/>
          <w:marRight w:val="0"/>
          <w:marTop w:val="0"/>
          <w:marBottom w:val="0"/>
          <w:divBdr>
            <w:top w:val="none" w:sz="0" w:space="0" w:color="auto"/>
            <w:left w:val="none" w:sz="0" w:space="0" w:color="auto"/>
            <w:bottom w:val="none" w:sz="0" w:space="0" w:color="auto"/>
            <w:right w:val="none" w:sz="0" w:space="0" w:color="auto"/>
          </w:divBdr>
          <w:divsChild>
            <w:div w:id="679353951">
              <w:marLeft w:val="0"/>
              <w:marRight w:val="0"/>
              <w:marTop w:val="0"/>
              <w:marBottom w:val="0"/>
              <w:divBdr>
                <w:top w:val="none" w:sz="0" w:space="0" w:color="auto"/>
                <w:left w:val="none" w:sz="0" w:space="0" w:color="auto"/>
                <w:bottom w:val="none" w:sz="0" w:space="0" w:color="auto"/>
                <w:right w:val="none" w:sz="0" w:space="0" w:color="auto"/>
              </w:divBdr>
            </w:div>
          </w:divsChild>
        </w:div>
        <w:div w:id="805397768">
          <w:marLeft w:val="0"/>
          <w:marRight w:val="0"/>
          <w:marTop w:val="0"/>
          <w:marBottom w:val="0"/>
          <w:divBdr>
            <w:top w:val="none" w:sz="0" w:space="0" w:color="auto"/>
            <w:left w:val="none" w:sz="0" w:space="0" w:color="auto"/>
            <w:bottom w:val="none" w:sz="0" w:space="0" w:color="auto"/>
            <w:right w:val="none" w:sz="0" w:space="0" w:color="auto"/>
          </w:divBdr>
          <w:divsChild>
            <w:div w:id="90663788">
              <w:marLeft w:val="0"/>
              <w:marRight w:val="0"/>
              <w:marTop w:val="0"/>
              <w:marBottom w:val="0"/>
              <w:divBdr>
                <w:top w:val="none" w:sz="0" w:space="0" w:color="auto"/>
                <w:left w:val="none" w:sz="0" w:space="0" w:color="auto"/>
                <w:bottom w:val="none" w:sz="0" w:space="0" w:color="auto"/>
                <w:right w:val="none" w:sz="0" w:space="0" w:color="auto"/>
              </w:divBdr>
            </w:div>
          </w:divsChild>
        </w:div>
        <w:div w:id="1962106546">
          <w:marLeft w:val="0"/>
          <w:marRight w:val="0"/>
          <w:marTop w:val="0"/>
          <w:marBottom w:val="0"/>
          <w:divBdr>
            <w:top w:val="none" w:sz="0" w:space="0" w:color="auto"/>
            <w:left w:val="none" w:sz="0" w:space="0" w:color="auto"/>
            <w:bottom w:val="none" w:sz="0" w:space="0" w:color="auto"/>
            <w:right w:val="none" w:sz="0" w:space="0" w:color="auto"/>
          </w:divBdr>
          <w:divsChild>
            <w:div w:id="113909765">
              <w:marLeft w:val="0"/>
              <w:marRight w:val="0"/>
              <w:marTop w:val="0"/>
              <w:marBottom w:val="0"/>
              <w:divBdr>
                <w:top w:val="none" w:sz="0" w:space="0" w:color="auto"/>
                <w:left w:val="none" w:sz="0" w:space="0" w:color="auto"/>
                <w:bottom w:val="none" w:sz="0" w:space="0" w:color="auto"/>
                <w:right w:val="none" w:sz="0" w:space="0" w:color="auto"/>
              </w:divBdr>
            </w:div>
            <w:div w:id="140852422">
              <w:marLeft w:val="0"/>
              <w:marRight w:val="0"/>
              <w:marTop w:val="0"/>
              <w:marBottom w:val="0"/>
              <w:divBdr>
                <w:top w:val="none" w:sz="0" w:space="0" w:color="auto"/>
                <w:left w:val="none" w:sz="0" w:space="0" w:color="auto"/>
                <w:bottom w:val="none" w:sz="0" w:space="0" w:color="auto"/>
                <w:right w:val="none" w:sz="0" w:space="0" w:color="auto"/>
              </w:divBdr>
            </w:div>
            <w:div w:id="208960813">
              <w:marLeft w:val="0"/>
              <w:marRight w:val="0"/>
              <w:marTop w:val="0"/>
              <w:marBottom w:val="0"/>
              <w:divBdr>
                <w:top w:val="none" w:sz="0" w:space="0" w:color="auto"/>
                <w:left w:val="none" w:sz="0" w:space="0" w:color="auto"/>
                <w:bottom w:val="none" w:sz="0" w:space="0" w:color="auto"/>
                <w:right w:val="none" w:sz="0" w:space="0" w:color="auto"/>
              </w:divBdr>
            </w:div>
            <w:div w:id="1279340580">
              <w:marLeft w:val="0"/>
              <w:marRight w:val="0"/>
              <w:marTop w:val="0"/>
              <w:marBottom w:val="0"/>
              <w:divBdr>
                <w:top w:val="none" w:sz="0" w:space="0" w:color="auto"/>
                <w:left w:val="none" w:sz="0" w:space="0" w:color="auto"/>
                <w:bottom w:val="none" w:sz="0" w:space="0" w:color="auto"/>
                <w:right w:val="none" w:sz="0" w:space="0" w:color="auto"/>
              </w:divBdr>
            </w:div>
          </w:divsChild>
        </w:div>
        <w:div w:id="667826879">
          <w:marLeft w:val="0"/>
          <w:marRight w:val="0"/>
          <w:marTop w:val="0"/>
          <w:marBottom w:val="0"/>
          <w:divBdr>
            <w:top w:val="none" w:sz="0" w:space="0" w:color="auto"/>
            <w:left w:val="none" w:sz="0" w:space="0" w:color="auto"/>
            <w:bottom w:val="none" w:sz="0" w:space="0" w:color="auto"/>
            <w:right w:val="none" w:sz="0" w:space="0" w:color="auto"/>
          </w:divBdr>
          <w:divsChild>
            <w:div w:id="1814054064">
              <w:marLeft w:val="0"/>
              <w:marRight w:val="0"/>
              <w:marTop w:val="0"/>
              <w:marBottom w:val="0"/>
              <w:divBdr>
                <w:top w:val="none" w:sz="0" w:space="0" w:color="auto"/>
                <w:left w:val="none" w:sz="0" w:space="0" w:color="auto"/>
                <w:bottom w:val="none" w:sz="0" w:space="0" w:color="auto"/>
                <w:right w:val="none" w:sz="0" w:space="0" w:color="auto"/>
              </w:divBdr>
            </w:div>
          </w:divsChild>
        </w:div>
        <w:div w:id="1257471706">
          <w:marLeft w:val="0"/>
          <w:marRight w:val="0"/>
          <w:marTop w:val="0"/>
          <w:marBottom w:val="0"/>
          <w:divBdr>
            <w:top w:val="none" w:sz="0" w:space="0" w:color="auto"/>
            <w:left w:val="none" w:sz="0" w:space="0" w:color="auto"/>
            <w:bottom w:val="none" w:sz="0" w:space="0" w:color="auto"/>
            <w:right w:val="none" w:sz="0" w:space="0" w:color="auto"/>
          </w:divBdr>
          <w:divsChild>
            <w:div w:id="1111705278">
              <w:marLeft w:val="0"/>
              <w:marRight w:val="0"/>
              <w:marTop w:val="0"/>
              <w:marBottom w:val="0"/>
              <w:divBdr>
                <w:top w:val="none" w:sz="0" w:space="0" w:color="auto"/>
                <w:left w:val="none" w:sz="0" w:space="0" w:color="auto"/>
                <w:bottom w:val="none" w:sz="0" w:space="0" w:color="auto"/>
                <w:right w:val="none" w:sz="0" w:space="0" w:color="auto"/>
              </w:divBdr>
            </w:div>
            <w:div w:id="283389869">
              <w:marLeft w:val="0"/>
              <w:marRight w:val="0"/>
              <w:marTop w:val="0"/>
              <w:marBottom w:val="0"/>
              <w:divBdr>
                <w:top w:val="none" w:sz="0" w:space="0" w:color="auto"/>
                <w:left w:val="none" w:sz="0" w:space="0" w:color="auto"/>
                <w:bottom w:val="none" w:sz="0" w:space="0" w:color="auto"/>
                <w:right w:val="none" w:sz="0" w:space="0" w:color="auto"/>
              </w:divBdr>
            </w:div>
            <w:div w:id="520778719">
              <w:marLeft w:val="0"/>
              <w:marRight w:val="0"/>
              <w:marTop w:val="0"/>
              <w:marBottom w:val="0"/>
              <w:divBdr>
                <w:top w:val="none" w:sz="0" w:space="0" w:color="auto"/>
                <w:left w:val="none" w:sz="0" w:space="0" w:color="auto"/>
                <w:bottom w:val="none" w:sz="0" w:space="0" w:color="auto"/>
                <w:right w:val="none" w:sz="0" w:space="0" w:color="auto"/>
              </w:divBdr>
            </w:div>
            <w:div w:id="585727613">
              <w:marLeft w:val="0"/>
              <w:marRight w:val="0"/>
              <w:marTop w:val="0"/>
              <w:marBottom w:val="0"/>
              <w:divBdr>
                <w:top w:val="none" w:sz="0" w:space="0" w:color="auto"/>
                <w:left w:val="none" w:sz="0" w:space="0" w:color="auto"/>
                <w:bottom w:val="none" w:sz="0" w:space="0" w:color="auto"/>
                <w:right w:val="none" w:sz="0" w:space="0" w:color="auto"/>
              </w:divBdr>
            </w:div>
            <w:div w:id="876628958">
              <w:marLeft w:val="0"/>
              <w:marRight w:val="0"/>
              <w:marTop w:val="0"/>
              <w:marBottom w:val="0"/>
              <w:divBdr>
                <w:top w:val="none" w:sz="0" w:space="0" w:color="auto"/>
                <w:left w:val="none" w:sz="0" w:space="0" w:color="auto"/>
                <w:bottom w:val="none" w:sz="0" w:space="0" w:color="auto"/>
                <w:right w:val="none" w:sz="0" w:space="0" w:color="auto"/>
              </w:divBdr>
            </w:div>
            <w:div w:id="445349221">
              <w:marLeft w:val="0"/>
              <w:marRight w:val="0"/>
              <w:marTop w:val="0"/>
              <w:marBottom w:val="0"/>
              <w:divBdr>
                <w:top w:val="none" w:sz="0" w:space="0" w:color="auto"/>
                <w:left w:val="none" w:sz="0" w:space="0" w:color="auto"/>
                <w:bottom w:val="none" w:sz="0" w:space="0" w:color="auto"/>
                <w:right w:val="none" w:sz="0" w:space="0" w:color="auto"/>
              </w:divBdr>
            </w:div>
          </w:divsChild>
        </w:div>
        <w:div w:id="1018199880">
          <w:marLeft w:val="0"/>
          <w:marRight w:val="0"/>
          <w:marTop w:val="0"/>
          <w:marBottom w:val="0"/>
          <w:divBdr>
            <w:top w:val="none" w:sz="0" w:space="0" w:color="auto"/>
            <w:left w:val="none" w:sz="0" w:space="0" w:color="auto"/>
            <w:bottom w:val="none" w:sz="0" w:space="0" w:color="auto"/>
            <w:right w:val="none" w:sz="0" w:space="0" w:color="auto"/>
          </w:divBdr>
          <w:divsChild>
            <w:div w:id="320619019">
              <w:marLeft w:val="0"/>
              <w:marRight w:val="0"/>
              <w:marTop w:val="0"/>
              <w:marBottom w:val="0"/>
              <w:divBdr>
                <w:top w:val="none" w:sz="0" w:space="0" w:color="auto"/>
                <w:left w:val="none" w:sz="0" w:space="0" w:color="auto"/>
                <w:bottom w:val="none" w:sz="0" w:space="0" w:color="auto"/>
                <w:right w:val="none" w:sz="0" w:space="0" w:color="auto"/>
              </w:divBdr>
            </w:div>
          </w:divsChild>
        </w:div>
        <w:div w:id="2034266615">
          <w:marLeft w:val="0"/>
          <w:marRight w:val="0"/>
          <w:marTop w:val="0"/>
          <w:marBottom w:val="0"/>
          <w:divBdr>
            <w:top w:val="none" w:sz="0" w:space="0" w:color="auto"/>
            <w:left w:val="none" w:sz="0" w:space="0" w:color="auto"/>
            <w:bottom w:val="none" w:sz="0" w:space="0" w:color="auto"/>
            <w:right w:val="none" w:sz="0" w:space="0" w:color="auto"/>
          </w:divBdr>
          <w:divsChild>
            <w:div w:id="322440865">
              <w:marLeft w:val="0"/>
              <w:marRight w:val="0"/>
              <w:marTop w:val="0"/>
              <w:marBottom w:val="0"/>
              <w:divBdr>
                <w:top w:val="none" w:sz="0" w:space="0" w:color="auto"/>
                <w:left w:val="none" w:sz="0" w:space="0" w:color="auto"/>
                <w:bottom w:val="none" w:sz="0" w:space="0" w:color="auto"/>
                <w:right w:val="none" w:sz="0" w:space="0" w:color="auto"/>
              </w:divBdr>
            </w:div>
            <w:div w:id="636423835">
              <w:marLeft w:val="0"/>
              <w:marRight w:val="0"/>
              <w:marTop w:val="0"/>
              <w:marBottom w:val="0"/>
              <w:divBdr>
                <w:top w:val="none" w:sz="0" w:space="0" w:color="auto"/>
                <w:left w:val="none" w:sz="0" w:space="0" w:color="auto"/>
                <w:bottom w:val="none" w:sz="0" w:space="0" w:color="auto"/>
                <w:right w:val="none" w:sz="0" w:space="0" w:color="auto"/>
              </w:divBdr>
            </w:div>
            <w:div w:id="20417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13287">
      <w:bodyDiv w:val="1"/>
      <w:marLeft w:val="0"/>
      <w:marRight w:val="0"/>
      <w:marTop w:val="0"/>
      <w:marBottom w:val="0"/>
      <w:divBdr>
        <w:top w:val="none" w:sz="0" w:space="0" w:color="auto"/>
        <w:left w:val="none" w:sz="0" w:space="0" w:color="auto"/>
        <w:bottom w:val="none" w:sz="0" w:space="0" w:color="auto"/>
        <w:right w:val="none" w:sz="0" w:space="0" w:color="auto"/>
      </w:divBdr>
    </w:div>
    <w:div w:id="620260360">
      <w:bodyDiv w:val="1"/>
      <w:marLeft w:val="0"/>
      <w:marRight w:val="0"/>
      <w:marTop w:val="0"/>
      <w:marBottom w:val="0"/>
      <w:divBdr>
        <w:top w:val="none" w:sz="0" w:space="0" w:color="auto"/>
        <w:left w:val="none" w:sz="0" w:space="0" w:color="auto"/>
        <w:bottom w:val="none" w:sz="0" w:space="0" w:color="auto"/>
        <w:right w:val="none" w:sz="0" w:space="0" w:color="auto"/>
      </w:divBdr>
      <w:divsChild>
        <w:div w:id="1923027760">
          <w:marLeft w:val="0"/>
          <w:marRight w:val="0"/>
          <w:marTop w:val="0"/>
          <w:marBottom w:val="0"/>
          <w:divBdr>
            <w:top w:val="none" w:sz="0" w:space="0" w:color="auto"/>
            <w:left w:val="none" w:sz="0" w:space="0" w:color="auto"/>
            <w:bottom w:val="none" w:sz="0" w:space="0" w:color="auto"/>
            <w:right w:val="none" w:sz="0" w:space="0" w:color="auto"/>
          </w:divBdr>
          <w:divsChild>
            <w:div w:id="1157114689">
              <w:marLeft w:val="0"/>
              <w:marRight w:val="0"/>
              <w:marTop w:val="6900"/>
              <w:marBottom w:val="0"/>
              <w:divBdr>
                <w:top w:val="none" w:sz="0" w:space="0" w:color="auto"/>
                <w:left w:val="none" w:sz="0" w:space="0" w:color="auto"/>
                <w:bottom w:val="none" w:sz="0" w:space="0" w:color="auto"/>
                <w:right w:val="none" w:sz="0" w:space="0" w:color="auto"/>
              </w:divBdr>
              <w:divsChild>
                <w:div w:id="248269731">
                  <w:marLeft w:val="0"/>
                  <w:marRight w:val="0"/>
                  <w:marTop w:val="0"/>
                  <w:marBottom w:val="0"/>
                  <w:divBdr>
                    <w:top w:val="none" w:sz="0" w:space="0" w:color="auto"/>
                    <w:left w:val="none" w:sz="0" w:space="0" w:color="auto"/>
                    <w:bottom w:val="none" w:sz="0" w:space="0" w:color="auto"/>
                    <w:right w:val="none" w:sz="0" w:space="0" w:color="auto"/>
                  </w:divBdr>
                  <w:divsChild>
                    <w:div w:id="7984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097387">
      <w:bodyDiv w:val="1"/>
      <w:marLeft w:val="0"/>
      <w:marRight w:val="0"/>
      <w:marTop w:val="0"/>
      <w:marBottom w:val="0"/>
      <w:divBdr>
        <w:top w:val="none" w:sz="0" w:space="0" w:color="auto"/>
        <w:left w:val="none" w:sz="0" w:space="0" w:color="auto"/>
        <w:bottom w:val="none" w:sz="0" w:space="0" w:color="auto"/>
        <w:right w:val="none" w:sz="0" w:space="0" w:color="auto"/>
      </w:divBdr>
      <w:divsChild>
        <w:div w:id="1704675357">
          <w:marLeft w:val="0"/>
          <w:marRight w:val="0"/>
          <w:marTop w:val="0"/>
          <w:marBottom w:val="0"/>
          <w:divBdr>
            <w:top w:val="none" w:sz="0" w:space="0" w:color="auto"/>
            <w:left w:val="none" w:sz="0" w:space="0" w:color="auto"/>
            <w:bottom w:val="none" w:sz="0" w:space="0" w:color="auto"/>
            <w:right w:val="none" w:sz="0" w:space="0" w:color="auto"/>
          </w:divBdr>
          <w:divsChild>
            <w:div w:id="428895873">
              <w:marLeft w:val="0"/>
              <w:marRight w:val="0"/>
              <w:marTop w:val="0"/>
              <w:marBottom w:val="0"/>
              <w:divBdr>
                <w:top w:val="none" w:sz="0" w:space="0" w:color="auto"/>
                <w:left w:val="none" w:sz="0" w:space="0" w:color="auto"/>
                <w:bottom w:val="none" w:sz="0" w:space="0" w:color="auto"/>
                <w:right w:val="none" w:sz="0" w:space="0" w:color="auto"/>
              </w:divBdr>
              <w:divsChild>
                <w:div w:id="1888301597">
                  <w:marLeft w:val="0"/>
                  <w:marRight w:val="0"/>
                  <w:marTop w:val="0"/>
                  <w:marBottom w:val="0"/>
                  <w:divBdr>
                    <w:top w:val="none" w:sz="0" w:space="0" w:color="auto"/>
                    <w:left w:val="none" w:sz="0" w:space="0" w:color="auto"/>
                    <w:bottom w:val="none" w:sz="0" w:space="0" w:color="auto"/>
                    <w:right w:val="none" w:sz="0" w:space="0" w:color="auto"/>
                  </w:divBdr>
                  <w:divsChild>
                    <w:div w:id="1466050052">
                      <w:marLeft w:val="0"/>
                      <w:marRight w:val="0"/>
                      <w:marTop w:val="0"/>
                      <w:marBottom w:val="0"/>
                      <w:divBdr>
                        <w:top w:val="none" w:sz="0" w:space="0" w:color="auto"/>
                        <w:left w:val="none" w:sz="0" w:space="0" w:color="auto"/>
                        <w:bottom w:val="none" w:sz="0" w:space="0" w:color="auto"/>
                        <w:right w:val="none" w:sz="0" w:space="0" w:color="auto"/>
                      </w:divBdr>
                      <w:divsChild>
                        <w:div w:id="1558130026">
                          <w:marLeft w:val="0"/>
                          <w:marRight w:val="0"/>
                          <w:marTop w:val="0"/>
                          <w:marBottom w:val="0"/>
                          <w:divBdr>
                            <w:top w:val="none" w:sz="0" w:space="0" w:color="auto"/>
                            <w:left w:val="none" w:sz="0" w:space="0" w:color="auto"/>
                            <w:bottom w:val="none" w:sz="0" w:space="0" w:color="auto"/>
                            <w:right w:val="none" w:sz="0" w:space="0" w:color="auto"/>
                          </w:divBdr>
                          <w:divsChild>
                            <w:div w:id="1213813525">
                              <w:marLeft w:val="0"/>
                              <w:marRight w:val="0"/>
                              <w:marTop w:val="0"/>
                              <w:marBottom w:val="0"/>
                              <w:divBdr>
                                <w:top w:val="none" w:sz="0" w:space="0" w:color="auto"/>
                                <w:left w:val="none" w:sz="0" w:space="0" w:color="auto"/>
                                <w:bottom w:val="none" w:sz="0" w:space="0" w:color="auto"/>
                                <w:right w:val="none" w:sz="0" w:space="0" w:color="auto"/>
                              </w:divBdr>
                              <w:divsChild>
                                <w:div w:id="18140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82744">
      <w:bodyDiv w:val="1"/>
      <w:marLeft w:val="0"/>
      <w:marRight w:val="0"/>
      <w:marTop w:val="0"/>
      <w:marBottom w:val="0"/>
      <w:divBdr>
        <w:top w:val="none" w:sz="0" w:space="0" w:color="auto"/>
        <w:left w:val="none" w:sz="0" w:space="0" w:color="auto"/>
        <w:bottom w:val="none" w:sz="0" w:space="0" w:color="auto"/>
        <w:right w:val="none" w:sz="0" w:space="0" w:color="auto"/>
      </w:divBdr>
    </w:div>
    <w:div w:id="826018886">
      <w:bodyDiv w:val="1"/>
      <w:marLeft w:val="0"/>
      <w:marRight w:val="0"/>
      <w:marTop w:val="0"/>
      <w:marBottom w:val="0"/>
      <w:divBdr>
        <w:top w:val="none" w:sz="0" w:space="0" w:color="auto"/>
        <w:left w:val="none" w:sz="0" w:space="0" w:color="auto"/>
        <w:bottom w:val="none" w:sz="0" w:space="0" w:color="auto"/>
        <w:right w:val="none" w:sz="0" w:space="0" w:color="auto"/>
      </w:divBdr>
    </w:div>
    <w:div w:id="867525407">
      <w:bodyDiv w:val="1"/>
      <w:marLeft w:val="0"/>
      <w:marRight w:val="0"/>
      <w:marTop w:val="0"/>
      <w:marBottom w:val="0"/>
      <w:divBdr>
        <w:top w:val="none" w:sz="0" w:space="0" w:color="auto"/>
        <w:left w:val="none" w:sz="0" w:space="0" w:color="auto"/>
        <w:bottom w:val="none" w:sz="0" w:space="0" w:color="auto"/>
        <w:right w:val="none" w:sz="0" w:space="0" w:color="auto"/>
      </w:divBdr>
    </w:div>
    <w:div w:id="881863670">
      <w:bodyDiv w:val="1"/>
      <w:marLeft w:val="0"/>
      <w:marRight w:val="0"/>
      <w:marTop w:val="0"/>
      <w:marBottom w:val="0"/>
      <w:divBdr>
        <w:top w:val="none" w:sz="0" w:space="0" w:color="auto"/>
        <w:left w:val="none" w:sz="0" w:space="0" w:color="auto"/>
        <w:bottom w:val="none" w:sz="0" w:space="0" w:color="auto"/>
        <w:right w:val="none" w:sz="0" w:space="0" w:color="auto"/>
      </w:divBdr>
    </w:div>
    <w:div w:id="882786567">
      <w:bodyDiv w:val="1"/>
      <w:marLeft w:val="0"/>
      <w:marRight w:val="0"/>
      <w:marTop w:val="0"/>
      <w:marBottom w:val="0"/>
      <w:divBdr>
        <w:top w:val="none" w:sz="0" w:space="0" w:color="auto"/>
        <w:left w:val="none" w:sz="0" w:space="0" w:color="auto"/>
        <w:bottom w:val="none" w:sz="0" w:space="0" w:color="auto"/>
        <w:right w:val="none" w:sz="0" w:space="0" w:color="auto"/>
      </w:divBdr>
    </w:div>
    <w:div w:id="913130565">
      <w:bodyDiv w:val="1"/>
      <w:marLeft w:val="0"/>
      <w:marRight w:val="0"/>
      <w:marTop w:val="0"/>
      <w:marBottom w:val="0"/>
      <w:divBdr>
        <w:top w:val="none" w:sz="0" w:space="0" w:color="auto"/>
        <w:left w:val="none" w:sz="0" w:space="0" w:color="auto"/>
        <w:bottom w:val="none" w:sz="0" w:space="0" w:color="auto"/>
        <w:right w:val="none" w:sz="0" w:space="0" w:color="auto"/>
      </w:divBdr>
    </w:div>
    <w:div w:id="913398956">
      <w:bodyDiv w:val="1"/>
      <w:marLeft w:val="0"/>
      <w:marRight w:val="0"/>
      <w:marTop w:val="0"/>
      <w:marBottom w:val="0"/>
      <w:divBdr>
        <w:top w:val="none" w:sz="0" w:space="0" w:color="auto"/>
        <w:left w:val="none" w:sz="0" w:space="0" w:color="auto"/>
        <w:bottom w:val="none" w:sz="0" w:space="0" w:color="auto"/>
        <w:right w:val="none" w:sz="0" w:space="0" w:color="auto"/>
      </w:divBdr>
    </w:div>
    <w:div w:id="944650620">
      <w:bodyDiv w:val="1"/>
      <w:marLeft w:val="0"/>
      <w:marRight w:val="0"/>
      <w:marTop w:val="0"/>
      <w:marBottom w:val="0"/>
      <w:divBdr>
        <w:top w:val="none" w:sz="0" w:space="0" w:color="auto"/>
        <w:left w:val="none" w:sz="0" w:space="0" w:color="auto"/>
        <w:bottom w:val="none" w:sz="0" w:space="0" w:color="auto"/>
        <w:right w:val="none" w:sz="0" w:space="0" w:color="auto"/>
      </w:divBdr>
    </w:div>
    <w:div w:id="946886839">
      <w:bodyDiv w:val="1"/>
      <w:marLeft w:val="0"/>
      <w:marRight w:val="0"/>
      <w:marTop w:val="0"/>
      <w:marBottom w:val="0"/>
      <w:divBdr>
        <w:top w:val="none" w:sz="0" w:space="0" w:color="auto"/>
        <w:left w:val="none" w:sz="0" w:space="0" w:color="auto"/>
        <w:bottom w:val="none" w:sz="0" w:space="0" w:color="auto"/>
        <w:right w:val="none" w:sz="0" w:space="0" w:color="auto"/>
      </w:divBdr>
    </w:div>
    <w:div w:id="1007319596">
      <w:bodyDiv w:val="1"/>
      <w:marLeft w:val="0"/>
      <w:marRight w:val="0"/>
      <w:marTop w:val="0"/>
      <w:marBottom w:val="0"/>
      <w:divBdr>
        <w:top w:val="none" w:sz="0" w:space="0" w:color="auto"/>
        <w:left w:val="none" w:sz="0" w:space="0" w:color="auto"/>
        <w:bottom w:val="none" w:sz="0" w:space="0" w:color="auto"/>
        <w:right w:val="none" w:sz="0" w:space="0" w:color="auto"/>
      </w:divBdr>
    </w:div>
    <w:div w:id="1074208748">
      <w:bodyDiv w:val="1"/>
      <w:marLeft w:val="0"/>
      <w:marRight w:val="0"/>
      <w:marTop w:val="0"/>
      <w:marBottom w:val="0"/>
      <w:divBdr>
        <w:top w:val="none" w:sz="0" w:space="0" w:color="auto"/>
        <w:left w:val="none" w:sz="0" w:space="0" w:color="auto"/>
        <w:bottom w:val="none" w:sz="0" w:space="0" w:color="auto"/>
        <w:right w:val="none" w:sz="0" w:space="0" w:color="auto"/>
      </w:divBdr>
    </w:div>
    <w:div w:id="1216501233">
      <w:bodyDiv w:val="1"/>
      <w:marLeft w:val="0"/>
      <w:marRight w:val="0"/>
      <w:marTop w:val="0"/>
      <w:marBottom w:val="0"/>
      <w:divBdr>
        <w:top w:val="none" w:sz="0" w:space="0" w:color="auto"/>
        <w:left w:val="none" w:sz="0" w:space="0" w:color="auto"/>
        <w:bottom w:val="none" w:sz="0" w:space="0" w:color="auto"/>
        <w:right w:val="none" w:sz="0" w:space="0" w:color="auto"/>
      </w:divBdr>
    </w:div>
    <w:div w:id="1229223323">
      <w:bodyDiv w:val="1"/>
      <w:marLeft w:val="0"/>
      <w:marRight w:val="0"/>
      <w:marTop w:val="0"/>
      <w:marBottom w:val="0"/>
      <w:divBdr>
        <w:top w:val="none" w:sz="0" w:space="0" w:color="auto"/>
        <w:left w:val="none" w:sz="0" w:space="0" w:color="auto"/>
        <w:bottom w:val="none" w:sz="0" w:space="0" w:color="auto"/>
        <w:right w:val="none" w:sz="0" w:space="0" w:color="auto"/>
      </w:divBdr>
    </w:div>
    <w:div w:id="1236696691">
      <w:bodyDiv w:val="1"/>
      <w:marLeft w:val="0"/>
      <w:marRight w:val="0"/>
      <w:marTop w:val="0"/>
      <w:marBottom w:val="0"/>
      <w:divBdr>
        <w:top w:val="none" w:sz="0" w:space="0" w:color="auto"/>
        <w:left w:val="none" w:sz="0" w:space="0" w:color="auto"/>
        <w:bottom w:val="none" w:sz="0" w:space="0" w:color="auto"/>
        <w:right w:val="none" w:sz="0" w:space="0" w:color="auto"/>
      </w:divBdr>
    </w:div>
    <w:div w:id="1261571736">
      <w:bodyDiv w:val="1"/>
      <w:marLeft w:val="0"/>
      <w:marRight w:val="0"/>
      <w:marTop w:val="0"/>
      <w:marBottom w:val="0"/>
      <w:divBdr>
        <w:top w:val="none" w:sz="0" w:space="0" w:color="auto"/>
        <w:left w:val="none" w:sz="0" w:space="0" w:color="auto"/>
        <w:bottom w:val="none" w:sz="0" w:space="0" w:color="auto"/>
        <w:right w:val="none" w:sz="0" w:space="0" w:color="auto"/>
      </w:divBdr>
    </w:div>
    <w:div w:id="1263222390">
      <w:bodyDiv w:val="1"/>
      <w:marLeft w:val="0"/>
      <w:marRight w:val="0"/>
      <w:marTop w:val="0"/>
      <w:marBottom w:val="0"/>
      <w:divBdr>
        <w:top w:val="none" w:sz="0" w:space="0" w:color="auto"/>
        <w:left w:val="none" w:sz="0" w:space="0" w:color="auto"/>
        <w:bottom w:val="none" w:sz="0" w:space="0" w:color="auto"/>
        <w:right w:val="none" w:sz="0" w:space="0" w:color="auto"/>
      </w:divBdr>
    </w:div>
    <w:div w:id="1282304894">
      <w:bodyDiv w:val="1"/>
      <w:marLeft w:val="0"/>
      <w:marRight w:val="0"/>
      <w:marTop w:val="0"/>
      <w:marBottom w:val="0"/>
      <w:divBdr>
        <w:top w:val="none" w:sz="0" w:space="0" w:color="auto"/>
        <w:left w:val="none" w:sz="0" w:space="0" w:color="auto"/>
        <w:bottom w:val="none" w:sz="0" w:space="0" w:color="auto"/>
        <w:right w:val="none" w:sz="0" w:space="0" w:color="auto"/>
      </w:divBdr>
      <w:divsChild>
        <w:div w:id="1134712279">
          <w:marLeft w:val="0"/>
          <w:marRight w:val="0"/>
          <w:marTop w:val="0"/>
          <w:marBottom w:val="0"/>
          <w:divBdr>
            <w:top w:val="none" w:sz="0" w:space="0" w:color="auto"/>
            <w:left w:val="none" w:sz="0" w:space="0" w:color="auto"/>
            <w:bottom w:val="none" w:sz="0" w:space="0" w:color="auto"/>
            <w:right w:val="none" w:sz="0" w:space="0" w:color="auto"/>
          </w:divBdr>
          <w:divsChild>
            <w:div w:id="1843081525">
              <w:marLeft w:val="0"/>
              <w:marRight w:val="0"/>
              <w:marTop w:val="0"/>
              <w:marBottom w:val="300"/>
              <w:divBdr>
                <w:top w:val="none" w:sz="0" w:space="0" w:color="auto"/>
                <w:left w:val="none" w:sz="0" w:space="0" w:color="auto"/>
                <w:bottom w:val="none" w:sz="0" w:space="0" w:color="auto"/>
                <w:right w:val="none" w:sz="0" w:space="0" w:color="auto"/>
              </w:divBdr>
              <w:divsChild>
                <w:div w:id="632254441">
                  <w:marLeft w:val="0"/>
                  <w:marRight w:val="0"/>
                  <w:marTop w:val="0"/>
                  <w:marBottom w:val="0"/>
                  <w:divBdr>
                    <w:top w:val="none" w:sz="0" w:space="0" w:color="auto"/>
                    <w:left w:val="none" w:sz="0" w:space="0" w:color="auto"/>
                    <w:bottom w:val="none" w:sz="0" w:space="0" w:color="auto"/>
                    <w:right w:val="none" w:sz="0" w:space="0" w:color="auto"/>
                  </w:divBdr>
                  <w:divsChild>
                    <w:div w:id="221142067">
                      <w:marLeft w:val="0"/>
                      <w:marRight w:val="0"/>
                      <w:marTop w:val="0"/>
                      <w:marBottom w:val="0"/>
                      <w:divBdr>
                        <w:top w:val="none" w:sz="0" w:space="0" w:color="auto"/>
                        <w:left w:val="none" w:sz="0" w:space="0" w:color="auto"/>
                        <w:bottom w:val="none" w:sz="0" w:space="0" w:color="auto"/>
                        <w:right w:val="none" w:sz="0" w:space="0" w:color="auto"/>
                      </w:divBdr>
                    </w:div>
                    <w:div w:id="1044791491">
                      <w:marLeft w:val="0"/>
                      <w:marRight w:val="0"/>
                      <w:marTop w:val="0"/>
                      <w:marBottom w:val="0"/>
                      <w:divBdr>
                        <w:top w:val="none" w:sz="0" w:space="0" w:color="auto"/>
                        <w:left w:val="none" w:sz="0" w:space="0" w:color="auto"/>
                        <w:bottom w:val="none" w:sz="0" w:space="0" w:color="auto"/>
                        <w:right w:val="none" w:sz="0" w:space="0" w:color="auto"/>
                      </w:divBdr>
                      <w:divsChild>
                        <w:div w:id="2114587727">
                          <w:marLeft w:val="0"/>
                          <w:marRight w:val="0"/>
                          <w:marTop w:val="0"/>
                          <w:marBottom w:val="0"/>
                          <w:divBdr>
                            <w:top w:val="none" w:sz="0" w:space="0" w:color="auto"/>
                            <w:left w:val="none" w:sz="0" w:space="0" w:color="auto"/>
                            <w:bottom w:val="none" w:sz="0" w:space="0" w:color="auto"/>
                            <w:right w:val="none" w:sz="0" w:space="0" w:color="auto"/>
                          </w:divBdr>
                          <w:divsChild>
                            <w:div w:id="11297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689034">
      <w:bodyDiv w:val="1"/>
      <w:marLeft w:val="0"/>
      <w:marRight w:val="0"/>
      <w:marTop w:val="0"/>
      <w:marBottom w:val="0"/>
      <w:divBdr>
        <w:top w:val="none" w:sz="0" w:space="0" w:color="auto"/>
        <w:left w:val="none" w:sz="0" w:space="0" w:color="auto"/>
        <w:bottom w:val="none" w:sz="0" w:space="0" w:color="auto"/>
        <w:right w:val="none" w:sz="0" w:space="0" w:color="auto"/>
      </w:divBdr>
    </w:div>
    <w:div w:id="1304653528">
      <w:bodyDiv w:val="1"/>
      <w:marLeft w:val="0"/>
      <w:marRight w:val="0"/>
      <w:marTop w:val="0"/>
      <w:marBottom w:val="0"/>
      <w:divBdr>
        <w:top w:val="none" w:sz="0" w:space="0" w:color="auto"/>
        <w:left w:val="none" w:sz="0" w:space="0" w:color="auto"/>
        <w:bottom w:val="none" w:sz="0" w:space="0" w:color="auto"/>
        <w:right w:val="none" w:sz="0" w:space="0" w:color="auto"/>
      </w:divBdr>
    </w:div>
    <w:div w:id="1350060750">
      <w:bodyDiv w:val="1"/>
      <w:marLeft w:val="0"/>
      <w:marRight w:val="0"/>
      <w:marTop w:val="900"/>
      <w:marBottom w:val="0"/>
      <w:divBdr>
        <w:top w:val="none" w:sz="0" w:space="0" w:color="auto"/>
        <w:left w:val="none" w:sz="0" w:space="0" w:color="auto"/>
        <w:bottom w:val="none" w:sz="0" w:space="0" w:color="auto"/>
        <w:right w:val="none" w:sz="0" w:space="0" w:color="auto"/>
      </w:divBdr>
      <w:divsChild>
        <w:div w:id="1059938062">
          <w:marLeft w:val="0"/>
          <w:marRight w:val="0"/>
          <w:marTop w:val="0"/>
          <w:marBottom w:val="0"/>
          <w:divBdr>
            <w:top w:val="none" w:sz="0" w:space="0" w:color="auto"/>
            <w:left w:val="none" w:sz="0" w:space="0" w:color="auto"/>
            <w:bottom w:val="none" w:sz="0" w:space="0" w:color="auto"/>
            <w:right w:val="none" w:sz="0" w:space="0" w:color="auto"/>
          </w:divBdr>
          <w:divsChild>
            <w:div w:id="482235756">
              <w:marLeft w:val="0"/>
              <w:marRight w:val="0"/>
              <w:marTop w:val="0"/>
              <w:marBottom w:val="0"/>
              <w:divBdr>
                <w:top w:val="none" w:sz="0" w:space="0" w:color="auto"/>
                <w:left w:val="none" w:sz="0" w:space="0" w:color="auto"/>
                <w:bottom w:val="none" w:sz="0" w:space="0" w:color="auto"/>
                <w:right w:val="none" w:sz="0" w:space="0" w:color="auto"/>
              </w:divBdr>
              <w:divsChild>
                <w:div w:id="121266877">
                  <w:marLeft w:val="0"/>
                  <w:marRight w:val="0"/>
                  <w:marTop w:val="0"/>
                  <w:marBottom w:val="0"/>
                  <w:divBdr>
                    <w:top w:val="none" w:sz="0" w:space="0" w:color="auto"/>
                    <w:left w:val="none" w:sz="0" w:space="0" w:color="auto"/>
                    <w:bottom w:val="none" w:sz="0" w:space="0" w:color="auto"/>
                    <w:right w:val="none" w:sz="0" w:space="0" w:color="auto"/>
                  </w:divBdr>
                  <w:divsChild>
                    <w:div w:id="492525431">
                      <w:marLeft w:val="2"/>
                      <w:marRight w:val="2"/>
                      <w:marTop w:val="0"/>
                      <w:marBottom w:val="0"/>
                      <w:divBdr>
                        <w:top w:val="none" w:sz="0" w:space="0" w:color="auto"/>
                        <w:left w:val="none" w:sz="0" w:space="0" w:color="auto"/>
                        <w:bottom w:val="none" w:sz="0" w:space="0" w:color="auto"/>
                        <w:right w:val="none" w:sz="0" w:space="0" w:color="auto"/>
                      </w:divBdr>
                      <w:divsChild>
                        <w:div w:id="542594919">
                          <w:marLeft w:val="0"/>
                          <w:marRight w:val="0"/>
                          <w:marTop w:val="300"/>
                          <w:marBottom w:val="0"/>
                          <w:divBdr>
                            <w:top w:val="none" w:sz="0" w:space="0" w:color="auto"/>
                            <w:left w:val="none" w:sz="0" w:space="0" w:color="auto"/>
                            <w:bottom w:val="none" w:sz="0" w:space="0" w:color="auto"/>
                            <w:right w:val="none" w:sz="0" w:space="0" w:color="auto"/>
                          </w:divBdr>
                          <w:divsChild>
                            <w:div w:id="596057264">
                              <w:marLeft w:val="0"/>
                              <w:marRight w:val="0"/>
                              <w:marTop w:val="0"/>
                              <w:marBottom w:val="0"/>
                              <w:divBdr>
                                <w:top w:val="none" w:sz="0" w:space="0" w:color="auto"/>
                                <w:left w:val="none" w:sz="0" w:space="0" w:color="auto"/>
                                <w:bottom w:val="none" w:sz="0" w:space="0" w:color="auto"/>
                                <w:right w:val="none" w:sz="0" w:space="0" w:color="auto"/>
                              </w:divBdr>
                              <w:divsChild>
                                <w:div w:id="77364789">
                                  <w:marLeft w:val="0"/>
                                  <w:marRight w:val="0"/>
                                  <w:marTop w:val="0"/>
                                  <w:marBottom w:val="0"/>
                                  <w:divBdr>
                                    <w:top w:val="none" w:sz="0" w:space="0" w:color="auto"/>
                                    <w:left w:val="none" w:sz="0" w:space="0" w:color="auto"/>
                                    <w:bottom w:val="none" w:sz="0" w:space="0" w:color="auto"/>
                                    <w:right w:val="none" w:sz="0" w:space="0" w:color="auto"/>
                                  </w:divBdr>
                                </w:div>
                                <w:div w:id="142383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471225">
      <w:bodyDiv w:val="1"/>
      <w:marLeft w:val="0"/>
      <w:marRight w:val="0"/>
      <w:marTop w:val="0"/>
      <w:marBottom w:val="0"/>
      <w:divBdr>
        <w:top w:val="none" w:sz="0" w:space="0" w:color="auto"/>
        <w:left w:val="none" w:sz="0" w:space="0" w:color="auto"/>
        <w:bottom w:val="none" w:sz="0" w:space="0" w:color="auto"/>
        <w:right w:val="none" w:sz="0" w:space="0" w:color="auto"/>
      </w:divBdr>
    </w:div>
    <w:div w:id="1398744045">
      <w:bodyDiv w:val="1"/>
      <w:marLeft w:val="0"/>
      <w:marRight w:val="0"/>
      <w:marTop w:val="0"/>
      <w:marBottom w:val="0"/>
      <w:divBdr>
        <w:top w:val="none" w:sz="0" w:space="0" w:color="auto"/>
        <w:left w:val="none" w:sz="0" w:space="0" w:color="auto"/>
        <w:bottom w:val="none" w:sz="0" w:space="0" w:color="auto"/>
        <w:right w:val="none" w:sz="0" w:space="0" w:color="auto"/>
      </w:divBdr>
    </w:div>
    <w:div w:id="1454981361">
      <w:bodyDiv w:val="1"/>
      <w:marLeft w:val="0"/>
      <w:marRight w:val="0"/>
      <w:marTop w:val="0"/>
      <w:marBottom w:val="0"/>
      <w:divBdr>
        <w:top w:val="none" w:sz="0" w:space="0" w:color="auto"/>
        <w:left w:val="none" w:sz="0" w:space="0" w:color="auto"/>
        <w:bottom w:val="none" w:sz="0" w:space="0" w:color="auto"/>
        <w:right w:val="none" w:sz="0" w:space="0" w:color="auto"/>
      </w:divBdr>
    </w:div>
    <w:div w:id="1495950140">
      <w:bodyDiv w:val="1"/>
      <w:marLeft w:val="0"/>
      <w:marRight w:val="0"/>
      <w:marTop w:val="0"/>
      <w:marBottom w:val="0"/>
      <w:divBdr>
        <w:top w:val="none" w:sz="0" w:space="0" w:color="auto"/>
        <w:left w:val="none" w:sz="0" w:space="0" w:color="auto"/>
        <w:bottom w:val="none" w:sz="0" w:space="0" w:color="auto"/>
        <w:right w:val="none" w:sz="0" w:space="0" w:color="auto"/>
      </w:divBdr>
    </w:div>
    <w:div w:id="1497188728">
      <w:bodyDiv w:val="1"/>
      <w:marLeft w:val="0"/>
      <w:marRight w:val="0"/>
      <w:marTop w:val="0"/>
      <w:marBottom w:val="0"/>
      <w:divBdr>
        <w:top w:val="none" w:sz="0" w:space="0" w:color="auto"/>
        <w:left w:val="none" w:sz="0" w:space="0" w:color="auto"/>
        <w:bottom w:val="none" w:sz="0" w:space="0" w:color="auto"/>
        <w:right w:val="none" w:sz="0" w:space="0" w:color="auto"/>
      </w:divBdr>
    </w:div>
    <w:div w:id="1510754981">
      <w:bodyDiv w:val="1"/>
      <w:marLeft w:val="0"/>
      <w:marRight w:val="0"/>
      <w:marTop w:val="0"/>
      <w:marBottom w:val="0"/>
      <w:divBdr>
        <w:top w:val="none" w:sz="0" w:space="0" w:color="auto"/>
        <w:left w:val="none" w:sz="0" w:space="0" w:color="auto"/>
        <w:bottom w:val="none" w:sz="0" w:space="0" w:color="auto"/>
        <w:right w:val="none" w:sz="0" w:space="0" w:color="auto"/>
      </w:divBdr>
    </w:div>
    <w:div w:id="1549565518">
      <w:bodyDiv w:val="1"/>
      <w:marLeft w:val="0"/>
      <w:marRight w:val="0"/>
      <w:marTop w:val="0"/>
      <w:marBottom w:val="0"/>
      <w:divBdr>
        <w:top w:val="none" w:sz="0" w:space="0" w:color="auto"/>
        <w:left w:val="none" w:sz="0" w:space="0" w:color="auto"/>
        <w:bottom w:val="none" w:sz="0" w:space="0" w:color="auto"/>
        <w:right w:val="none" w:sz="0" w:space="0" w:color="auto"/>
      </w:divBdr>
      <w:divsChild>
        <w:div w:id="1939288907">
          <w:marLeft w:val="0"/>
          <w:marRight w:val="0"/>
          <w:marTop w:val="360"/>
          <w:marBottom w:val="360"/>
          <w:divBdr>
            <w:top w:val="none" w:sz="0" w:space="0" w:color="auto"/>
            <w:left w:val="none" w:sz="0" w:space="0" w:color="auto"/>
            <w:bottom w:val="none" w:sz="0" w:space="0" w:color="auto"/>
            <w:right w:val="none" w:sz="0" w:space="0" w:color="auto"/>
          </w:divBdr>
          <w:divsChild>
            <w:div w:id="1750152142">
              <w:marLeft w:val="-2550"/>
              <w:marRight w:val="0"/>
              <w:marTop w:val="0"/>
              <w:marBottom w:val="0"/>
              <w:divBdr>
                <w:top w:val="none" w:sz="0" w:space="0" w:color="auto"/>
                <w:left w:val="none" w:sz="0" w:space="0" w:color="auto"/>
                <w:bottom w:val="single" w:sz="6" w:space="18" w:color="E9E9E9"/>
                <w:right w:val="none" w:sz="0" w:space="0" w:color="auto"/>
              </w:divBdr>
            </w:div>
          </w:divsChild>
        </w:div>
        <w:div w:id="1501580633">
          <w:marLeft w:val="0"/>
          <w:marRight w:val="0"/>
          <w:marTop w:val="0"/>
          <w:marBottom w:val="0"/>
          <w:divBdr>
            <w:top w:val="none" w:sz="0" w:space="0" w:color="auto"/>
            <w:left w:val="none" w:sz="0" w:space="0" w:color="auto"/>
            <w:bottom w:val="none" w:sz="0" w:space="0" w:color="auto"/>
            <w:right w:val="none" w:sz="0" w:space="0" w:color="auto"/>
          </w:divBdr>
        </w:div>
      </w:divsChild>
    </w:div>
    <w:div w:id="1571190351">
      <w:bodyDiv w:val="1"/>
      <w:marLeft w:val="0"/>
      <w:marRight w:val="0"/>
      <w:marTop w:val="0"/>
      <w:marBottom w:val="0"/>
      <w:divBdr>
        <w:top w:val="none" w:sz="0" w:space="0" w:color="auto"/>
        <w:left w:val="none" w:sz="0" w:space="0" w:color="auto"/>
        <w:bottom w:val="none" w:sz="0" w:space="0" w:color="auto"/>
        <w:right w:val="none" w:sz="0" w:space="0" w:color="auto"/>
      </w:divBdr>
    </w:div>
    <w:div w:id="1677263324">
      <w:bodyDiv w:val="1"/>
      <w:marLeft w:val="0"/>
      <w:marRight w:val="0"/>
      <w:marTop w:val="0"/>
      <w:marBottom w:val="0"/>
      <w:divBdr>
        <w:top w:val="none" w:sz="0" w:space="0" w:color="auto"/>
        <w:left w:val="none" w:sz="0" w:space="0" w:color="auto"/>
        <w:bottom w:val="none" w:sz="0" w:space="0" w:color="auto"/>
        <w:right w:val="none" w:sz="0" w:space="0" w:color="auto"/>
      </w:divBdr>
    </w:div>
    <w:div w:id="1723477367">
      <w:bodyDiv w:val="1"/>
      <w:marLeft w:val="0"/>
      <w:marRight w:val="0"/>
      <w:marTop w:val="0"/>
      <w:marBottom w:val="0"/>
      <w:divBdr>
        <w:top w:val="none" w:sz="0" w:space="0" w:color="auto"/>
        <w:left w:val="none" w:sz="0" w:space="0" w:color="auto"/>
        <w:bottom w:val="none" w:sz="0" w:space="0" w:color="auto"/>
        <w:right w:val="none" w:sz="0" w:space="0" w:color="auto"/>
      </w:divBdr>
    </w:div>
    <w:div w:id="1780180233">
      <w:bodyDiv w:val="1"/>
      <w:marLeft w:val="0"/>
      <w:marRight w:val="0"/>
      <w:marTop w:val="0"/>
      <w:marBottom w:val="0"/>
      <w:divBdr>
        <w:top w:val="none" w:sz="0" w:space="0" w:color="auto"/>
        <w:left w:val="none" w:sz="0" w:space="0" w:color="auto"/>
        <w:bottom w:val="none" w:sz="0" w:space="0" w:color="auto"/>
        <w:right w:val="none" w:sz="0" w:space="0" w:color="auto"/>
      </w:divBdr>
    </w:div>
    <w:div w:id="1785419856">
      <w:bodyDiv w:val="1"/>
      <w:marLeft w:val="0"/>
      <w:marRight w:val="0"/>
      <w:marTop w:val="0"/>
      <w:marBottom w:val="0"/>
      <w:divBdr>
        <w:top w:val="none" w:sz="0" w:space="0" w:color="auto"/>
        <w:left w:val="none" w:sz="0" w:space="0" w:color="auto"/>
        <w:bottom w:val="none" w:sz="0" w:space="0" w:color="auto"/>
        <w:right w:val="none" w:sz="0" w:space="0" w:color="auto"/>
      </w:divBdr>
    </w:div>
    <w:div w:id="1815827119">
      <w:bodyDiv w:val="1"/>
      <w:marLeft w:val="0"/>
      <w:marRight w:val="0"/>
      <w:marTop w:val="0"/>
      <w:marBottom w:val="0"/>
      <w:divBdr>
        <w:top w:val="none" w:sz="0" w:space="0" w:color="auto"/>
        <w:left w:val="none" w:sz="0" w:space="0" w:color="auto"/>
        <w:bottom w:val="none" w:sz="0" w:space="0" w:color="auto"/>
        <w:right w:val="none" w:sz="0" w:space="0" w:color="auto"/>
      </w:divBdr>
    </w:div>
    <w:div w:id="1822699848">
      <w:bodyDiv w:val="1"/>
      <w:marLeft w:val="0"/>
      <w:marRight w:val="0"/>
      <w:marTop w:val="0"/>
      <w:marBottom w:val="0"/>
      <w:divBdr>
        <w:top w:val="none" w:sz="0" w:space="0" w:color="auto"/>
        <w:left w:val="none" w:sz="0" w:space="0" w:color="auto"/>
        <w:bottom w:val="none" w:sz="0" w:space="0" w:color="auto"/>
        <w:right w:val="none" w:sz="0" w:space="0" w:color="auto"/>
      </w:divBdr>
      <w:divsChild>
        <w:div w:id="753671538">
          <w:marLeft w:val="0"/>
          <w:marRight w:val="0"/>
          <w:marTop w:val="0"/>
          <w:marBottom w:val="0"/>
          <w:divBdr>
            <w:top w:val="none" w:sz="0" w:space="0" w:color="auto"/>
            <w:left w:val="none" w:sz="0" w:space="0" w:color="auto"/>
            <w:bottom w:val="none" w:sz="0" w:space="0" w:color="auto"/>
            <w:right w:val="none" w:sz="0" w:space="0" w:color="auto"/>
          </w:divBdr>
        </w:div>
        <w:div w:id="612446418">
          <w:marLeft w:val="0"/>
          <w:marRight w:val="0"/>
          <w:marTop w:val="0"/>
          <w:marBottom w:val="0"/>
          <w:divBdr>
            <w:top w:val="none" w:sz="0" w:space="0" w:color="auto"/>
            <w:left w:val="none" w:sz="0" w:space="0" w:color="auto"/>
            <w:bottom w:val="none" w:sz="0" w:space="0" w:color="auto"/>
            <w:right w:val="none" w:sz="0" w:space="0" w:color="auto"/>
          </w:divBdr>
        </w:div>
      </w:divsChild>
    </w:div>
    <w:div w:id="1920090028">
      <w:bodyDiv w:val="1"/>
      <w:marLeft w:val="0"/>
      <w:marRight w:val="0"/>
      <w:marTop w:val="0"/>
      <w:marBottom w:val="0"/>
      <w:divBdr>
        <w:top w:val="none" w:sz="0" w:space="0" w:color="auto"/>
        <w:left w:val="none" w:sz="0" w:space="0" w:color="auto"/>
        <w:bottom w:val="none" w:sz="0" w:space="0" w:color="auto"/>
        <w:right w:val="none" w:sz="0" w:space="0" w:color="auto"/>
      </w:divBdr>
    </w:div>
    <w:div w:id="1927957333">
      <w:bodyDiv w:val="1"/>
      <w:marLeft w:val="0"/>
      <w:marRight w:val="0"/>
      <w:marTop w:val="0"/>
      <w:marBottom w:val="0"/>
      <w:divBdr>
        <w:top w:val="none" w:sz="0" w:space="0" w:color="auto"/>
        <w:left w:val="none" w:sz="0" w:space="0" w:color="auto"/>
        <w:bottom w:val="none" w:sz="0" w:space="0" w:color="auto"/>
        <w:right w:val="none" w:sz="0" w:space="0" w:color="auto"/>
      </w:divBdr>
    </w:div>
    <w:div w:id="2057268485">
      <w:bodyDiv w:val="1"/>
      <w:marLeft w:val="0"/>
      <w:marRight w:val="0"/>
      <w:marTop w:val="0"/>
      <w:marBottom w:val="0"/>
      <w:divBdr>
        <w:top w:val="none" w:sz="0" w:space="0" w:color="auto"/>
        <w:left w:val="none" w:sz="0" w:space="0" w:color="auto"/>
        <w:bottom w:val="none" w:sz="0" w:space="0" w:color="auto"/>
        <w:right w:val="none" w:sz="0" w:space="0" w:color="auto"/>
      </w:divBdr>
    </w:div>
    <w:div w:id="2099978912">
      <w:bodyDiv w:val="1"/>
      <w:marLeft w:val="0"/>
      <w:marRight w:val="0"/>
      <w:marTop w:val="0"/>
      <w:marBottom w:val="0"/>
      <w:divBdr>
        <w:top w:val="none" w:sz="0" w:space="0" w:color="auto"/>
        <w:left w:val="none" w:sz="0" w:space="0" w:color="auto"/>
        <w:bottom w:val="none" w:sz="0" w:space="0" w:color="auto"/>
        <w:right w:val="none" w:sz="0" w:space="0" w:color="auto"/>
      </w:divBdr>
    </w:div>
    <w:div w:id="214677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irken.no/nb-NO/om-kirken/slik-styres-kirken/lover-og-regl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irken.no/globalassets/kirken.no/om-kirken/slik-styres-kirken/kirkeradet/2022/h%C3%B8ringer%20fra%20kirker%C3%A5det/trosoppl%C3%A6ringutvalgets%20rapport/h%C3%B8ringsbrev%20om%20trosoppl%C3%A6ringsutvalgets%20rapport%20helhet%20integrering%20og%20sammenheng%20i%20kirkelig%20undervisning%20og%20l%C3%A6rin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irken.no/globalassets/kirken.no/aktuelt/filer%202022/rapport%20og%20anbefalinger%20fra%20trosoppl%C3%A6ringsutvalget.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edokument xmlns="1be51b6c-49d2-44c4-b824-afc84ace3b8f" xsi:nil="true"/>
    <Datoogklokkeslett xmlns="1be51b6c-49d2-44c4-b824-afc84ace3b8f" xsi:nil="true"/>
    <MediaLengthInSeconds xmlns="1be51b6c-49d2-44c4-b824-afc84ace3b8f" xsi:nil="true"/>
    <SharedWithUsers xmlns="ba553164-b9d1-4c17-96fb-ffeb6e47192c">
      <UserInfo>
        <DisplayName>Dag-Kjetil Hartberg</DisplayName>
        <AccountId>17</AccountId>
        <AccountType/>
      </UserInfo>
    </SharedWithUsers>
    <lcf76f155ced4ddcb4097134ff3c332f xmlns="1be51b6c-49d2-44c4-b824-afc84ace3b8f">
      <Terms xmlns="http://schemas.microsoft.com/office/infopath/2007/PartnerControls"/>
    </lcf76f155ced4ddcb4097134ff3c332f>
    <TaxCatchAll xmlns="ba553164-b9d1-4c17-96fb-ffeb6e47192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9" ma:contentTypeDescription="Opprett et nytt dokument." ma:contentTypeScope="" ma:versionID="a81c52af5f7cc448c52bdbe780fc7b50">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618f5820f9f50746e9444754fb97877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MediaServiceLocation" minOccurs="0"/>
                <xsd:element ref="ns2:Typedokument" minOccurs="0"/>
                <xsd:element ref="ns2:Datoogklokkeslett"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Typedokument" ma:index="21" nillable="true" ma:displayName="Type dokument" ma:format="Dropdown" ma:internalName="Typedokument">
      <xsd:simpleType>
        <xsd:restriction base="dms:Choice">
          <xsd:enumeration value="Rutine"/>
          <xsd:enumeration value="Mal"/>
          <xsd:enumeration value="Kjøreplan"/>
          <xsd:enumeration value="Invitasjon"/>
        </xsd:restriction>
      </xsd:simpleType>
    </xsd:element>
    <xsd:element name="Datoogklokkeslett" ma:index="22" nillable="true" ma:displayName="Dato og klokkeslett" ma:format="DateTime" ma:internalName="Datoogklokkeslett">
      <xsd:simpleType>
        <xsd:restriction base="dms:DateTime"/>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5" nillable="true" ma:displayName="Taxonomy Catch All Column" ma:hidden="true" ma:list="{7165c51d-728a-4492-92e0-a6a13250725f}" ma:internalName="TaxCatchAll" ma:showField="CatchAllData" ma:web="ba553164-b9d1-4c17-96fb-ffeb6e471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E10ADF-12B7-4FBA-B154-1316E05F370D}">
  <ds:schemaRefs>
    <ds:schemaRef ds:uri="http://schemas.microsoft.com/office/2006/metadata/properties"/>
    <ds:schemaRef ds:uri="http://schemas.microsoft.com/office/infopath/2007/PartnerControls"/>
    <ds:schemaRef ds:uri="1be51b6c-49d2-44c4-b824-afc84ace3b8f"/>
    <ds:schemaRef ds:uri="ba553164-b9d1-4c17-96fb-ffeb6e47192c"/>
  </ds:schemaRefs>
</ds:datastoreItem>
</file>

<file path=customXml/itemProps2.xml><?xml version="1.0" encoding="utf-8"?>
<ds:datastoreItem xmlns:ds="http://schemas.openxmlformats.org/officeDocument/2006/customXml" ds:itemID="{249B66E4-AB9B-4DE5-8788-936A9EF59A9A}">
  <ds:schemaRefs>
    <ds:schemaRef ds:uri="http://schemas.openxmlformats.org/officeDocument/2006/bibliography"/>
  </ds:schemaRefs>
</ds:datastoreItem>
</file>

<file path=customXml/itemProps3.xml><?xml version="1.0" encoding="utf-8"?>
<ds:datastoreItem xmlns:ds="http://schemas.openxmlformats.org/officeDocument/2006/customXml" ds:itemID="{93A3B835-8E31-4717-B145-8C9F6355BB4E}"/>
</file>

<file path=customXml/itemProps4.xml><?xml version="1.0" encoding="utf-8"?>
<ds:datastoreItem xmlns:ds="http://schemas.openxmlformats.org/officeDocument/2006/customXml" ds:itemID="{7EC461A2-31B0-4AF1-8FD4-B63746E22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9</Pages>
  <Words>2811</Words>
  <Characters>14900</Characters>
  <Application>Microsoft Office Word</Application>
  <DocSecurity>0</DocSecurity>
  <Lines>124</Lines>
  <Paragraphs>35</Paragraphs>
  <ScaleCrop>false</ScaleCrop>
  <HeadingPairs>
    <vt:vector size="2" baseType="variant">
      <vt:variant>
        <vt:lpstr>Tittel</vt:lpstr>
      </vt:variant>
      <vt:variant>
        <vt:i4>1</vt:i4>
      </vt:variant>
    </vt:vector>
  </HeadingPairs>
  <TitlesOfParts>
    <vt:vector size="1" baseType="lpstr">
      <vt:lpstr>MØTEINNKALLING</vt:lpstr>
    </vt:vector>
  </TitlesOfParts>
  <Company>FK</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MØTEINNKALLING</dc:title>
  <dc:subject/>
  <dc:creator>Per Ørjan Aaslid</dc:creator>
  <cp:keywords/>
  <dc:description/>
  <cp:lastModifiedBy>Per Ørjan Aaslid</cp:lastModifiedBy>
  <cp:revision>154</cp:revision>
  <cp:lastPrinted>2022-05-05T10:46:00Z</cp:lastPrinted>
  <dcterms:created xsi:type="dcterms:W3CDTF">2022-05-12T14:42:00Z</dcterms:created>
  <dcterms:modified xsi:type="dcterms:W3CDTF">2023-02-27T12:11:00Z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0x010100B5F4D0F8E9F8E74FAA934111D5062CCB</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