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D1F0" w14:textId="77777777" w:rsidR="005B2834" w:rsidRDefault="005B2834" w:rsidP="005B2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01A1EDD1" w14:textId="77777777" w:rsidR="00BE6ADC" w:rsidRPr="00A92459" w:rsidRDefault="00BE6ADC" w:rsidP="005B2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393838"/>
          <w:sz w:val="27"/>
          <w:szCs w:val="27"/>
          <w:lang w:eastAsia="nb-NO"/>
        </w:rPr>
      </w:pPr>
      <w:r w:rsidRPr="00A92459">
        <w:rPr>
          <w:rFonts w:ascii="Arial" w:eastAsia="Times New Roman" w:hAnsi="Arial" w:cs="Arial"/>
          <w:i/>
          <w:iCs/>
          <w:color w:val="393838"/>
          <w:sz w:val="27"/>
          <w:szCs w:val="27"/>
          <w:lang w:eastAsia="nb-NO"/>
        </w:rPr>
        <w:t xml:space="preserve">Gratulerer med forlovelsen! </w:t>
      </w:r>
    </w:p>
    <w:p w14:paraId="1CD7CC0A" w14:textId="4B816107" w:rsidR="005B2834" w:rsidRDefault="00BE6ADC" w:rsidP="005B2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 xml:space="preserve">Når bryllup planlegges, er musikkvalg viktig. Derfor har vi laget en enkel oversikt over seremoniens ledd, som viser hvor du kan velge musikk </w:t>
      </w:r>
      <w:r w:rsidR="00A92459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for</w:t>
      </w: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 xml:space="preserve"> gjør dagen spesiell</w:t>
      </w:r>
      <w:r w:rsidR="00A92459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. Denne skjema utgjør en bestilling, o</w:t>
      </w: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g sendes i god tid før bryllup</w:t>
      </w:r>
      <w:r w:rsidR="00A92459">
        <w:rPr>
          <w:rFonts w:ascii="Arial" w:eastAsia="Times New Roman" w:hAnsi="Arial" w:cs="Arial"/>
          <w:color w:val="393838"/>
          <w:sz w:val="27"/>
          <w:szCs w:val="27"/>
          <w:lang w:eastAsia="nb-NO"/>
        </w:rPr>
        <w:t xml:space="preserve"> til </w:t>
      </w:r>
      <w:hyperlink r:id="rId7" w:history="1">
        <w:r w:rsidR="00A92459" w:rsidRPr="001C2DF0">
          <w:rPr>
            <w:rStyle w:val="Hyperkobling"/>
            <w:rFonts w:ascii="Arial" w:eastAsia="Times New Roman" w:hAnsi="Arial" w:cs="Arial"/>
            <w:sz w:val="27"/>
            <w:szCs w:val="27"/>
            <w:lang w:eastAsia="nb-NO"/>
          </w:rPr>
          <w:t>postmottak@faerder.kirken.no</w:t>
        </w:r>
      </w:hyperlink>
      <w:r w:rsidR="00A92459">
        <w:rPr>
          <w:rFonts w:ascii="Arial" w:eastAsia="Times New Roman" w:hAnsi="Arial" w:cs="Arial"/>
          <w:color w:val="393838"/>
          <w:sz w:val="27"/>
          <w:szCs w:val="27"/>
          <w:lang w:eastAsia="nb-NO"/>
        </w:rPr>
        <w:t xml:space="preserve"> og til kantoren som spiller</w:t>
      </w: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 xml:space="preserve">. På nettsiden til kirken i Færder kan du få mer informasjon, du kan også spille av forslag til salmer og inn- og utmarsj. Utforsk gjerne! Ta gjerne kontakt med kantor dersom du vil diskutere musikkvalg før du sender inn bestilling. </w:t>
      </w:r>
    </w:p>
    <w:p w14:paraId="1DBB6C2F" w14:textId="77777777" w:rsidR="005B2834" w:rsidRPr="00BE6ADC" w:rsidRDefault="005B2834" w:rsidP="005B28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838"/>
          <w:sz w:val="27"/>
          <w:szCs w:val="27"/>
          <w:u w:val="single"/>
          <w:lang w:eastAsia="nb-NO"/>
        </w:rPr>
      </w:pPr>
      <w:r w:rsidRPr="00BE6ADC">
        <w:rPr>
          <w:rFonts w:ascii="Arial" w:eastAsia="Times New Roman" w:hAnsi="Arial" w:cs="Arial"/>
          <w:color w:val="393838"/>
          <w:sz w:val="27"/>
          <w:szCs w:val="27"/>
          <w:u w:val="single"/>
          <w:lang w:eastAsia="nb-NO"/>
        </w:rPr>
        <w:t>En vielse ser ofte slik ut:</w:t>
      </w:r>
    </w:p>
    <w:p w14:paraId="3A3204AA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Inngang med inngangsmusikk ♪♫♪ 1</w:t>
      </w:r>
    </w:p>
    <w:p w14:paraId="2BE9D370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Velkomstord fra presten</w:t>
      </w:r>
    </w:p>
    <w:p w14:paraId="446135D2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Salmesang ♪♫♪ 2</w:t>
      </w:r>
    </w:p>
    <w:p w14:paraId="605A93BA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Skriftlesinger/tekstlesning</w:t>
      </w:r>
    </w:p>
    <w:p w14:paraId="0DE229A1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Salmesang og/eller annet musikkinnslag ♪♫♪ 3</w:t>
      </w:r>
    </w:p>
    <w:p w14:paraId="3863BDE9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Tale fra presten</w:t>
      </w:r>
    </w:p>
    <w:p w14:paraId="657964DD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Ekteskapsløfter</w:t>
      </w:r>
    </w:p>
    <w:p w14:paraId="7D1F6E96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Overrekkelse av ringer</w:t>
      </w:r>
    </w:p>
    <w:p w14:paraId="39E27DCF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Mulig ekstra musikkinnslag – valgfritt ♪♫♪ 4</w:t>
      </w:r>
    </w:p>
    <w:p w14:paraId="410137DB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Forbønn (presten ber for ekteparet)</w:t>
      </w:r>
    </w:p>
    <w:p w14:paraId="66C8953D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Salmesang ♪♫♪ 5</w:t>
      </w:r>
    </w:p>
    <w:p w14:paraId="38122658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Velsignelse (presten ber om velsignelse for alle)</w:t>
      </w:r>
    </w:p>
    <w:p w14:paraId="2B55C800" w14:textId="77777777" w:rsidR="005B2834" w:rsidRPr="005B2834" w:rsidRDefault="005B2834" w:rsidP="005B2834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 w:rsidRPr="005B2834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Utgang med utgangsmusikk ♪♫♪ 6</w:t>
      </w:r>
    </w:p>
    <w:p w14:paraId="14E66D29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66F68A78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1B2B0FDD" w14:textId="201ED42D" w:rsidR="005B2834" w:rsidRPr="00BE6ADC" w:rsidRDefault="00BE6ADC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u w:val="single"/>
          <w:lang w:eastAsia="nb-NO"/>
        </w:rPr>
      </w:pPr>
      <w:r w:rsidRPr="00BE6ADC">
        <w:rPr>
          <w:rFonts w:ascii="Arial" w:eastAsia="Times New Roman" w:hAnsi="Arial" w:cs="Arial"/>
          <w:color w:val="393838"/>
          <w:sz w:val="27"/>
          <w:szCs w:val="27"/>
          <w:u w:val="single"/>
          <w:lang w:eastAsia="nb-NO"/>
        </w:rPr>
        <w:t>Vi ønsker følgende musikkvalg:</w:t>
      </w:r>
    </w:p>
    <w:p w14:paraId="5E0C44D6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17B99E63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46FDEADF" w14:textId="59BE88C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1 ♪♫♪ Inngangsmusikk</w:t>
      </w:r>
      <w:r w:rsidR="00BE6ADC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:</w:t>
      </w: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 xml:space="preserve"> </w:t>
      </w:r>
    </w:p>
    <w:p w14:paraId="16283B9D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2083BE45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7927146F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6B47EF71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2, 3, 5 ♪♫♪ Salmer, minimum 2</w:t>
      </w:r>
    </w:p>
    <w:p w14:paraId="41B9AB7A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0AF430AE" w14:textId="068AB148" w:rsidR="005B2834" w:rsidRDefault="00A92459" w:rsidP="005B2834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_______________________________________</w:t>
      </w:r>
    </w:p>
    <w:p w14:paraId="05C18016" w14:textId="77777777" w:rsidR="00A92459" w:rsidRDefault="00A92459" w:rsidP="00A92459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_______________________________________</w:t>
      </w:r>
    </w:p>
    <w:p w14:paraId="6B5B859C" w14:textId="77777777" w:rsidR="00A92459" w:rsidRDefault="00A92459" w:rsidP="00A92459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_______________________________________</w:t>
      </w:r>
    </w:p>
    <w:p w14:paraId="31127A09" w14:textId="77777777" w:rsidR="004F5167" w:rsidRPr="004F5167" w:rsidRDefault="004F5167" w:rsidP="004F5167">
      <w:pPr>
        <w:rPr>
          <w:lang w:eastAsia="nb-NO"/>
        </w:rPr>
      </w:pPr>
    </w:p>
    <w:p w14:paraId="73FC47C5" w14:textId="77777777" w:rsidR="00A92459" w:rsidRDefault="00A92459" w:rsidP="00A92459">
      <w:pPr>
        <w:pStyle w:val="Listeavsnitt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69CAFB1E" w14:textId="77777777" w:rsidR="005B2834" w:rsidRPr="00A92459" w:rsidRDefault="005B2834" w:rsidP="00A9245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2B109CCB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375BEAFE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5C52E48B" w14:textId="09CD0792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4 ♪♫♪ Mulig ekstra musikkinnslag</w:t>
      </w:r>
      <w:r w:rsidR="00BE6ADC">
        <w:rPr>
          <w:rFonts w:ascii="Arial" w:eastAsia="Times New Roman" w:hAnsi="Arial" w:cs="Arial"/>
          <w:color w:val="393838"/>
          <w:sz w:val="27"/>
          <w:szCs w:val="27"/>
          <w:lang w:eastAsia="nb-NO"/>
        </w:rPr>
        <w:t xml:space="preserve"> (valgfritt)? </w:t>
      </w: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 xml:space="preserve"> </w:t>
      </w:r>
    </w:p>
    <w:p w14:paraId="73169344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441C91B0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Musikkstykke:</w:t>
      </w:r>
    </w:p>
    <w:p w14:paraId="633DCC12" w14:textId="77777777" w:rsidR="00BE6ADC" w:rsidRDefault="00BE6ADC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170DDBB1" w14:textId="4AF4D8DB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Kontaktinformasjon for medvirkende</w:t>
      </w:r>
      <w:r w:rsidR="00DB189A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/solist</w:t>
      </w:r>
      <w:r w:rsidR="00BE6ADC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:</w:t>
      </w:r>
    </w:p>
    <w:p w14:paraId="09B1C51C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ab/>
        <w:t xml:space="preserve">Navn: </w:t>
      </w:r>
    </w:p>
    <w:p w14:paraId="03E3724E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ab/>
        <w:t xml:space="preserve">Telefon: </w:t>
      </w:r>
    </w:p>
    <w:p w14:paraId="47A4D77A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ab/>
        <w:t>E-post:</w:t>
      </w:r>
    </w:p>
    <w:p w14:paraId="19EB458E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71D81114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09142AD3" w14:textId="7F091321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93838"/>
          <w:sz w:val="27"/>
          <w:szCs w:val="27"/>
          <w:lang w:eastAsia="nb-NO"/>
        </w:rPr>
        <w:t>6 ♪♫♪ Utgangsmusikk</w:t>
      </w:r>
      <w:r w:rsidR="00BE6ADC">
        <w:rPr>
          <w:rFonts w:ascii="Arial" w:eastAsia="Times New Roman" w:hAnsi="Arial" w:cs="Arial"/>
          <w:color w:val="393838"/>
          <w:sz w:val="27"/>
          <w:szCs w:val="27"/>
          <w:lang w:eastAsia="nb-NO"/>
        </w:rPr>
        <w:t>:</w:t>
      </w:r>
    </w:p>
    <w:p w14:paraId="65BB8C2F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66FDD55E" w14:textId="77777777" w:rsidR="005B2834" w:rsidRDefault="005B2834" w:rsidP="005B28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838"/>
          <w:sz w:val="27"/>
          <w:szCs w:val="27"/>
          <w:lang w:eastAsia="nb-NO"/>
        </w:rPr>
      </w:pPr>
    </w:p>
    <w:p w14:paraId="61E29F79" w14:textId="77777777" w:rsidR="005B2834" w:rsidRDefault="005B2834">
      <w:pPr>
        <w:pBdr>
          <w:bottom w:val="single" w:sz="12" w:space="1" w:color="auto"/>
        </w:pBdr>
      </w:pPr>
    </w:p>
    <w:p w14:paraId="72AC0364" w14:textId="46C37645" w:rsidR="00A92459" w:rsidRPr="00A92459" w:rsidRDefault="00A92459">
      <w:pPr>
        <w:rPr>
          <w:sz w:val="28"/>
          <w:szCs w:val="28"/>
        </w:rPr>
      </w:pPr>
      <w:r w:rsidRPr="00A92459">
        <w:rPr>
          <w:sz w:val="28"/>
          <w:szCs w:val="28"/>
        </w:rPr>
        <w:t>Når musikkvalgene er tatt</w:t>
      </w:r>
    </w:p>
    <w:p w14:paraId="5A0BE943" w14:textId="3B35C263" w:rsidR="005B2834" w:rsidRPr="00BE6ADC" w:rsidRDefault="00BE6ADC">
      <w:pPr>
        <w:rPr>
          <w:sz w:val="28"/>
          <w:szCs w:val="28"/>
        </w:rPr>
      </w:pPr>
      <w:r w:rsidRPr="00BE6ADC">
        <w:rPr>
          <w:sz w:val="28"/>
          <w:szCs w:val="28"/>
        </w:rPr>
        <w:t xml:space="preserve">Når du har valgt musikkønsker sender du disse for godkjenning til kantor. Når den er </w:t>
      </w:r>
      <w:proofErr w:type="gramStart"/>
      <w:r w:rsidRPr="00BE6ADC">
        <w:rPr>
          <w:sz w:val="28"/>
          <w:szCs w:val="28"/>
        </w:rPr>
        <w:t>godkjent</w:t>
      </w:r>
      <w:proofErr w:type="gramEnd"/>
      <w:r w:rsidRPr="00BE6ADC">
        <w:rPr>
          <w:sz w:val="28"/>
          <w:szCs w:val="28"/>
        </w:rPr>
        <w:t xml:space="preserve"> vil du få bekreftelse fra kantor. </w:t>
      </w:r>
    </w:p>
    <w:p w14:paraId="16009E9C" w14:textId="77777777" w:rsidR="005B2834" w:rsidRDefault="005B2834"/>
    <w:p w14:paraId="7B6D8B86" w14:textId="77777777" w:rsidR="00BE6ADC" w:rsidRPr="00BE6ADC" w:rsidRDefault="00BE6ADC">
      <w:pPr>
        <w:rPr>
          <w:sz w:val="28"/>
          <w:szCs w:val="28"/>
        </w:rPr>
      </w:pPr>
      <w:r w:rsidRPr="00BE6ADC">
        <w:rPr>
          <w:sz w:val="28"/>
          <w:szCs w:val="28"/>
        </w:rPr>
        <w:t>Frist for innsending</w:t>
      </w:r>
    </w:p>
    <w:p w14:paraId="30D19666" w14:textId="4FE924CC" w:rsidR="005B2834" w:rsidRPr="00A92459" w:rsidRDefault="00BE6ADC">
      <w:pPr>
        <w:rPr>
          <w:sz w:val="28"/>
          <w:szCs w:val="28"/>
        </w:rPr>
      </w:pPr>
      <w:r w:rsidRPr="00A92459">
        <w:rPr>
          <w:sz w:val="28"/>
          <w:szCs w:val="28"/>
        </w:rPr>
        <w:t xml:space="preserve">Vi anbefaler at du sender inn bestilling så snart musikken er bestemt, men senest 4 uker* i forveien. *Hvis du har bryllup i perioden 1.juli-31.august anbefaler vi å sende inn musikk ønsker 8 uker i forveien. </w:t>
      </w:r>
      <w:r w:rsidR="00A92459" w:rsidRPr="00A92459">
        <w:rPr>
          <w:sz w:val="28"/>
          <w:szCs w:val="28"/>
        </w:rPr>
        <w:t xml:space="preserve">Dette for at kantor rekker å øve stykkene inn før/etter sommerferie avvikles. </w:t>
      </w:r>
    </w:p>
    <w:p w14:paraId="738384B8" w14:textId="77777777" w:rsidR="005B2834" w:rsidRDefault="005B2834"/>
    <w:p w14:paraId="1787737E" w14:textId="77777777" w:rsidR="005B2834" w:rsidRDefault="005B2834">
      <w:pPr>
        <w:rPr>
          <w:sz w:val="32"/>
          <w:szCs w:val="32"/>
        </w:rPr>
      </w:pPr>
      <w:r w:rsidRPr="00A92459">
        <w:rPr>
          <w:sz w:val="32"/>
          <w:szCs w:val="32"/>
        </w:rPr>
        <w:t>Noter i riktig toneart</w:t>
      </w:r>
    </w:p>
    <w:p w14:paraId="23B9F320" w14:textId="51F87F00" w:rsidR="00A92459" w:rsidRPr="00A92459" w:rsidRDefault="00A92459">
      <w:pPr>
        <w:rPr>
          <w:sz w:val="32"/>
          <w:szCs w:val="32"/>
        </w:rPr>
      </w:pPr>
      <w:r>
        <w:rPr>
          <w:sz w:val="28"/>
          <w:szCs w:val="28"/>
        </w:rPr>
        <w:t>Fra tid til annen velges det andre musikkstykker, eller kantor akkompagnerer ekstra musikkinnslag</w:t>
      </w:r>
      <w:r w:rsidR="00DB189A">
        <w:rPr>
          <w:sz w:val="28"/>
          <w:szCs w:val="28"/>
        </w:rPr>
        <w:t>/solister</w:t>
      </w:r>
      <w:r>
        <w:rPr>
          <w:sz w:val="28"/>
          <w:szCs w:val="28"/>
        </w:rPr>
        <w:t xml:space="preserve">. Dette kan vi godt gjøre under forutsetning av at kantor får noter i riktig toneart levert tidsnok for å øve inn stykkene. Bruk gjerne samme fristene som over. </w:t>
      </w:r>
    </w:p>
    <w:sectPr w:rsidR="00A92459" w:rsidRPr="00A92459" w:rsidSect="004F5167">
      <w:headerReference w:type="default" r:id="rId8"/>
      <w:footerReference w:type="default" r:id="rId9"/>
      <w:pgSz w:w="11906" w:h="16838"/>
      <w:pgMar w:top="1417" w:right="1417" w:bottom="426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5A0B" w14:textId="77777777" w:rsidR="00BE6ADC" w:rsidRDefault="00BE6ADC" w:rsidP="00BE6ADC">
      <w:pPr>
        <w:spacing w:after="0" w:line="240" w:lineRule="auto"/>
      </w:pPr>
      <w:r>
        <w:separator/>
      </w:r>
    </w:p>
  </w:endnote>
  <w:endnote w:type="continuationSeparator" w:id="0">
    <w:p w14:paraId="14DA9A6D" w14:textId="77777777" w:rsidR="00BE6ADC" w:rsidRDefault="00BE6ADC" w:rsidP="00BE6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34F4" w14:textId="5B9E5DD7" w:rsidR="00A92459" w:rsidRPr="00A92459" w:rsidRDefault="00A92459" w:rsidP="00A92459">
    <w:pPr>
      <w:pStyle w:val="Bunntekst"/>
    </w:pPr>
    <w:hyperlink r:id="rId1" w:history="1">
      <w:r w:rsidRPr="001C2DF0">
        <w:rPr>
          <w:rStyle w:val="Hyperkobling"/>
        </w:rPr>
        <w:t>https://www.kirken.no/nb-NO/fellesrad/faerder-kirkelige-fellesrad/bryllup/musikk/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99A0" w14:textId="77777777" w:rsidR="00BE6ADC" w:rsidRDefault="00BE6ADC" w:rsidP="00BE6ADC">
      <w:pPr>
        <w:spacing w:after="0" w:line="240" w:lineRule="auto"/>
      </w:pPr>
      <w:r>
        <w:separator/>
      </w:r>
    </w:p>
  </w:footnote>
  <w:footnote w:type="continuationSeparator" w:id="0">
    <w:p w14:paraId="2118729A" w14:textId="77777777" w:rsidR="00BE6ADC" w:rsidRDefault="00BE6ADC" w:rsidP="00BE6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FB5D" w14:textId="77777777" w:rsidR="00A92459" w:rsidRDefault="00BE6ADC" w:rsidP="00BE6ADC">
    <w:pPr>
      <w:pStyle w:val="Topptekst"/>
      <w:tabs>
        <w:tab w:val="clear" w:pos="4536"/>
        <w:tab w:val="clear" w:pos="9072"/>
        <w:tab w:val="left" w:pos="4590"/>
      </w:tabs>
      <w:rPr>
        <w:b/>
        <w:bCs/>
        <w:i/>
        <w:iCs/>
        <w:sz w:val="36"/>
        <w:szCs w:val="36"/>
      </w:rPr>
    </w:pPr>
    <w:r w:rsidRPr="00A92459">
      <w:rPr>
        <w:b/>
        <w:bCs/>
        <w:i/>
        <w:iCs/>
        <w:sz w:val="36"/>
        <w:szCs w:val="36"/>
      </w:rPr>
      <w:t>Musikkbestilling til bryllup</w:t>
    </w:r>
    <w:r w:rsidR="00A92459" w:rsidRPr="00A92459">
      <w:rPr>
        <w:b/>
        <w:bCs/>
        <w:i/>
        <w:iCs/>
        <w:sz w:val="36"/>
        <w:szCs w:val="36"/>
      </w:rPr>
      <w:tab/>
    </w:r>
  </w:p>
  <w:p w14:paraId="0BF38511" w14:textId="2176485E" w:rsidR="00BE6ADC" w:rsidRPr="00A92459" w:rsidRDefault="00A92459" w:rsidP="00BE6ADC">
    <w:pPr>
      <w:pStyle w:val="Topptekst"/>
      <w:tabs>
        <w:tab w:val="clear" w:pos="4536"/>
        <w:tab w:val="clear" w:pos="9072"/>
        <w:tab w:val="left" w:pos="4590"/>
      </w:tabs>
      <w:rPr>
        <w:b/>
        <w:bCs/>
        <w:i/>
        <w:iCs/>
        <w:sz w:val="36"/>
        <w:szCs w:val="36"/>
      </w:rPr>
    </w:pPr>
    <w:r w:rsidRPr="00A92459">
      <w:rPr>
        <w:b/>
        <w:bCs/>
        <w:i/>
        <w:iCs/>
        <w:sz w:val="36"/>
        <w:szCs w:val="36"/>
      </w:rPr>
      <w:tab/>
    </w:r>
  </w:p>
  <w:p w14:paraId="09F7805C" w14:textId="4F5CBDA1" w:rsidR="00A92459" w:rsidRPr="00A92459" w:rsidRDefault="00BE6ADC" w:rsidP="00BE6ADC">
    <w:pPr>
      <w:pStyle w:val="Topptekst"/>
      <w:tabs>
        <w:tab w:val="clear" w:pos="4536"/>
        <w:tab w:val="clear" w:pos="9072"/>
        <w:tab w:val="left" w:pos="4590"/>
      </w:tabs>
      <w:rPr>
        <w:b/>
        <w:bCs/>
        <w:sz w:val="32"/>
        <w:szCs w:val="32"/>
      </w:rPr>
    </w:pPr>
    <w:r w:rsidRPr="00A92459">
      <w:rPr>
        <w:b/>
        <w:bCs/>
        <w:sz w:val="32"/>
        <w:szCs w:val="32"/>
      </w:rPr>
      <w:t xml:space="preserve">Dato: </w:t>
    </w:r>
    <w:r w:rsidR="00A92459" w:rsidRPr="00A92459">
      <w:rPr>
        <w:b/>
        <w:bCs/>
        <w:sz w:val="32"/>
        <w:szCs w:val="32"/>
      </w:rPr>
      <w:t>____________________________________________</w:t>
    </w:r>
  </w:p>
  <w:p w14:paraId="3A704DD1" w14:textId="0DECA3C8" w:rsidR="00BE6ADC" w:rsidRPr="00A92459" w:rsidRDefault="00BE6ADC" w:rsidP="00BE6ADC">
    <w:pPr>
      <w:pStyle w:val="Topptekst"/>
      <w:tabs>
        <w:tab w:val="clear" w:pos="4536"/>
        <w:tab w:val="clear" w:pos="9072"/>
        <w:tab w:val="left" w:pos="4590"/>
      </w:tabs>
      <w:rPr>
        <w:b/>
        <w:bCs/>
        <w:sz w:val="32"/>
        <w:szCs w:val="32"/>
      </w:rPr>
    </w:pPr>
    <w:r w:rsidRPr="00A92459">
      <w:rPr>
        <w:b/>
        <w:bCs/>
        <w:sz w:val="32"/>
        <w:szCs w:val="32"/>
      </w:rPr>
      <w:t>Kirke:</w:t>
    </w:r>
    <w:r w:rsidR="00A92459" w:rsidRPr="00A92459">
      <w:rPr>
        <w:b/>
        <w:bCs/>
        <w:sz w:val="32"/>
        <w:szCs w:val="32"/>
      </w:rPr>
      <w:t xml:space="preserve"> </w:t>
    </w:r>
    <w:r w:rsidR="00A92459" w:rsidRPr="00A92459">
      <w:rPr>
        <w:b/>
        <w:bCs/>
        <w:sz w:val="32"/>
        <w:szCs w:val="32"/>
      </w:rPr>
      <w:t>______________________________</w:t>
    </w:r>
    <w:r w:rsidR="00A92459" w:rsidRPr="00A92459">
      <w:rPr>
        <w:b/>
        <w:bCs/>
        <w:sz w:val="32"/>
        <w:szCs w:val="32"/>
      </w:rPr>
      <w:t>______________</w:t>
    </w:r>
  </w:p>
  <w:p w14:paraId="659DCAA8" w14:textId="25458EB4" w:rsidR="00BE6ADC" w:rsidRPr="00A92459" w:rsidRDefault="00BE6ADC" w:rsidP="00BE6ADC">
    <w:pPr>
      <w:pStyle w:val="Topptekst"/>
      <w:tabs>
        <w:tab w:val="clear" w:pos="4536"/>
        <w:tab w:val="clear" w:pos="9072"/>
        <w:tab w:val="left" w:pos="4590"/>
      </w:tabs>
      <w:rPr>
        <w:b/>
        <w:bCs/>
        <w:sz w:val="32"/>
        <w:szCs w:val="32"/>
      </w:rPr>
    </w:pPr>
    <w:r w:rsidRPr="00A92459">
      <w:rPr>
        <w:b/>
        <w:bCs/>
        <w:sz w:val="32"/>
        <w:szCs w:val="32"/>
      </w:rPr>
      <w:t>Parets navn:</w:t>
    </w:r>
    <w:r w:rsidR="00A92459" w:rsidRPr="00A92459">
      <w:rPr>
        <w:b/>
        <w:bCs/>
        <w:sz w:val="32"/>
        <w:szCs w:val="32"/>
      </w:rPr>
      <w:t xml:space="preserve"> </w:t>
    </w:r>
    <w:r w:rsidR="00A92459" w:rsidRPr="00A92459">
      <w:rPr>
        <w:b/>
        <w:bCs/>
        <w:sz w:val="32"/>
        <w:szCs w:val="32"/>
      </w:rPr>
      <w:t>__________________________</w:t>
    </w:r>
    <w:r w:rsidR="00A92459" w:rsidRPr="00A92459">
      <w:rPr>
        <w:b/>
        <w:bCs/>
        <w:sz w:val="32"/>
        <w:szCs w:val="32"/>
      </w:rPr>
      <w:t>_________</w:t>
    </w:r>
    <w:r w:rsidR="00A92459" w:rsidRPr="00A92459">
      <w:rPr>
        <w:b/>
        <w:bCs/>
        <w:sz w:val="32"/>
        <w:szCs w:val="32"/>
      </w:rPr>
      <w:t>____</w:t>
    </w:r>
  </w:p>
  <w:p w14:paraId="268C32E2" w14:textId="02238400" w:rsidR="00BE6ADC" w:rsidRPr="00A92459" w:rsidRDefault="00BE6ADC" w:rsidP="00BE6ADC">
    <w:pPr>
      <w:pStyle w:val="Topptekst"/>
      <w:tabs>
        <w:tab w:val="clear" w:pos="4536"/>
        <w:tab w:val="clear" w:pos="9072"/>
        <w:tab w:val="left" w:pos="4590"/>
      </w:tabs>
      <w:rPr>
        <w:b/>
        <w:bCs/>
        <w:sz w:val="32"/>
        <w:szCs w:val="32"/>
      </w:rPr>
    </w:pPr>
    <w:r w:rsidRPr="00A92459">
      <w:rPr>
        <w:b/>
        <w:bCs/>
        <w:sz w:val="32"/>
        <w:szCs w:val="32"/>
      </w:rPr>
      <w:t>Kantor:</w:t>
    </w:r>
    <w:r w:rsidR="00A92459" w:rsidRPr="00A92459">
      <w:rPr>
        <w:b/>
        <w:bCs/>
        <w:sz w:val="32"/>
        <w:szCs w:val="32"/>
      </w:rPr>
      <w:t xml:space="preserve"> </w:t>
    </w:r>
    <w:r w:rsidR="00A92459" w:rsidRPr="00A92459">
      <w:rPr>
        <w:b/>
        <w:bCs/>
        <w:sz w:val="32"/>
        <w:szCs w:val="32"/>
      </w:rPr>
      <w:t>______________________________</w:t>
    </w:r>
    <w:r w:rsidR="00A92459" w:rsidRPr="00A92459">
      <w:rPr>
        <w:b/>
        <w:bCs/>
        <w:sz w:val="32"/>
        <w:szCs w:val="32"/>
      </w:rPr>
      <w:t>__________</w:t>
    </w:r>
    <w:r w:rsidRPr="00A92459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939"/>
    <w:multiLevelType w:val="hybridMultilevel"/>
    <w:tmpl w:val="63CC165E"/>
    <w:lvl w:ilvl="0" w:tplc="8B4421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ED37D5"/>
    <w:multiLevelType w:val="multilevel"/>
    <w:tmpl w:val="6E8E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F2F22"/>
    <w:multiLevelType w:val="hybridMultilevel"/>
    <w:tmpl w:val="385813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445"/>
    <w:multiLevelType w:val="hybridMultilevel"/>
    <w:tmpl w:val="9576738A"/>
    <w:lvl w:ilvl="0" w:tplc="0414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1223124">
    <w:abstractNumId w:val="1"/>
  </w:num>
  <w:num w:numId="2" w16cid:durableId="1274360832">
    <w:abstractNumId w:val="0"/>
  </w:num>
  <w:num w:numId="3" w16cid:durableId="876357077">
    <w:abstractNumId w:val="2"/>
  </w:num>
  <w:num w:numId="4" w16cid:durableId="101823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34"/>
    <w:rsid w:val="004F5167"/>
    <w:rsid w:val="005B2834"/>
    <w:rsid w:val="00A62D36"/>
    <w:rsid w:val="00A92459"/>
    <w:rsid w:val="00BE6ADC"/>
    <w:rsid w:val="00DB189A"/>
    <w:rsid w:val="00F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4DB3"/>
  <w15:chartTrackingRefBased/>
  <w15:docId w15:val="{FBC53C8C-9186-42A6-8555-8FD1059D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B283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E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6ADC"/>
  </w:style>
  <w:style w:type="paragraph" w:styleId="Bunntekst">
    <w:name w:val="footer"/>
    <w:basedOn w:val="Normal"/>
    <w:link w:val="BunntekstTegn"/>
    <w:uiPriority w:val="99"/>
    <w:unhideWhenUsed/>
    <w:rsid w:val="00BE6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6ADC"/>
  </w:style>
  <w:style w:type="character" w:styleId="Hyperkobling">
    <w:name w:val="Hyperlink"/>
    <w:basedOn w:val="Standardskriftforavsnitt"/>
    <w:uiPriority w:val="99"/>
    <w:unhideWhenUsed/>
    <w:rsid w:val="00A9245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2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faerder.kirk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irken.no/nb-NO/fellesrad/faerder-kirkelige-fellesrad/bryllup/musik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Bakken</dc:creator>
  <cp:keywords/>
  <dc:description/>
  <cp:lastModifiedBy>Brooke Bakken</cp:lastModifiedBy>
  <cp:revision>4</cp:revision>
  <dcterms:created xsi:type="dcterms:W3CDTF">2024-03-08T15:47:00Z</dcterms:created>
  <dcterms:modified xsi:type="dcterms:W3CDTF">2024-03-08T15:50:00Z</dcterms:modified>
</cp:coreProperties>
</file>