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D91" w:rsidRDefault="00FE2DEF" w:rsidP="00956D91">
      <w:pPr>
        <w:ind w:left="-1417"/>
        <w:jc w:val="center"/>
      </w:pPr>
      <w:r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4B658D4E" wp14:editId="11EAC533">
            <wp:simplePos x="0" y="0"/>
            <wp:positionH relativeFrom="margin">
              <wp:posOffset>652130</wp:posOffset>
            </wp:positionH>
            <wp:positionV relativeFrom="paragraph">
              <wp:posOffset>143200</wp:posOffset>
            </wp:positionV>
            <wp:extent cx="3673549" cy="2469453"/>
            <wp:effectExtent l="0" t="0" r="3175" b="762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åbarnsssa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549" cy="246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DEF" w:rsidRDefault="008E159F" w:rsidP="00956D91">
      <w:pPr>
        <w:ind w:left="-1417"/>
        <w:jc w:val="center"/>
      </w:pPr>
      <w:r>
        <w:tab/>
      </w:r>
    </w:p>
    <w:p w:rsidR="00FE2DEF" w:rsidRDefault="00FE2DEF" w:rsidP="00956D91">
      <w:pPr>
        <w:ind w:left="-1417"/>
        <w:jc w:val="center"/>
      </w:pPr>
    </w:p>
    <w:p w:rsidR="00FE2DEF" w:rsidRDefault="00FE2DEF" w:rsidP="00956D91">
      <w:pPr>
        <w:ind w:left="-1417"/>
        <w:jc w:val="center"/>
      </w:pPr>
    </w:p>
    <w:p w:rsidR="00FE2DEF" w:rsidRDefault="00FE2DEF" w:rsidP="00956D91">
      <w:pPr>
        <w:ind w:left="-1417"/>
        <w:jc w:val="center"/>
      </w:pPr>
    </w:p>
    <w:p w:rsidR="00FE2DEF" w:rsidRDefault="00FE2DEF" w:rsidP="00956D91">
      <w:pPr>
        <w:ind w:left="-1417"/>
        <w:jc w:val="center"/>
      </w:pPr>
    </w:p>
    <w:p w:rsidR="00FE2DEF" w:rsidRDefault="00FE2DEF" w:rsidP="00956D91">
      <w:pPr>
        <w:ind w:left="-1417"/>
        <w:jc w:val="center"/>
      </w:pPr>
    </w:p>
    <w:p w:rsidR="00FE2DEF" w:rsidRDefault="00FE2DEF" w:rsidP="00956D91">
      <w:pPr>
        <w:ind w:left="-1417"/>
        <w:jc w:val="center"/>
      </w:pPr>
    </w:p>
    <w:p w:rsidR="00FE2DEF" w:rsidRDefault="00FE2DEF" w:rsidP="00956D91">
      <w:pPr>
        <w:ind w:left="-1417"/>
        <w:jc w:val="center"/>
      </w:pPr>
    </w:p>
    <w:p w:rsidR="008E159F" w:rsidRDefault="00A00DF6" w:rsidP="007A42C2">
      <w:pPr>
        <w:ind w:left="-567"/>
        <w:jc w:val="center"/>
        <w:rPr>
          <w:sz w:val="36"/>
          <w:szCs w:val="36"/>
        </w:rPr>
      </w:pPr>
      <w:r>
        <w:rPr>
          <w:rFonts w:ascii="Chiller" w:hAnsi="Chiller" w:cs="Consolas"/>
          <w:b/>
          <w:color w:val="FF0000"/>
          <w:sz w:val="72"/>
          <w:szCs w:val="72"/>
        </w:rPr>
        <w:t>Barnesang</w:t>
      </w:r>
      <w:r w:rsidR="00A0179F">
        <w:rPr>
          <w:rFonts w:ascii="Chiller" w:hAnsi="Chiller" w:cs="Consolas"/>
          <w:b/>
          <w:color w:val="FF0000"/>
          <w:sz w:val="72"/>
          <w:szCs w:val="72"/>
        </w:rPr>
        <w:t xml:space="preserve"> for 1-6 år</w:t>
      </w:r>
      <w:r>
        <w:rPr>
          <w:rFonts w:ascii="Chiller" w:hAnsi="Chiller" w:cs="Consolas"/>
          <w:b/>
          <w:color w:val="FF0000"/>
          <w:sz w:val="72"/>
          <w:szCs w:val="72"/>
        </w:rPr>
        <w:br/>
      </w:r>
      <w:r w:rsidR="008E159F" w:rsidRPr="00FE2DEF">
        <w:rPr>
          <w:sz w:val="36"/>
          <w:szCs w:val="36"/>
        </w:rPr>
        <w:t xml:space="preserve">Velkommen til </w:t>
      </w:r>
      <w:r w:rsidR="00A0179F">
        <w:rPr>
          <w:sz w:val="36"/>
          <w:szCs w:val="36"/>
        </w:rPr>
        <w:t xml:space="preserve">for deg som er 1 til 6 år. </w:t>
      </w:r>
      <w:r w:rsidR="008E159F" w:rsidRPr="00FE2DEF">
        <w:rPr>
          <w:sz w:val="36"/>
          <w:szCs w:val="36"/>
        </w:rPr>
        <w:t>Vi bruker hele kroppen og deltar i nye og gamle sanger. Her knytter vi en bibelfortelling opp mot rim, regler, sang og musikk. Samlingen varer ca. 30 min. Vi avs</w:t>
      </w:r>
      <w:r w:rsidR="00FE2DEF">
        <w:rPr>
          <w:sz w:val="36"/>
          <w:szCs w:val="36"/>
        </w:rPr>
        <w:t>lutter med felles kveldsmat. H</w:t>
      </w:r>
      <w:r w:rsidR="008E159F" w:rsidRPr="00FE2DEF">
        <w:rPr>
          <w:sz w:val="36"/>
          <w:szCs w:val="36"/>
        </w:rPr>
        <w:t xml:space="preserve">ver familie </w:t>
      </w:r>
      <w:r w:rsidR="009B1366">
        <w:rPr>
          <w:sz w:val="36"/>
          <w:szCs w:val="36"/>
        </w:rPr>
        <w:t xml:space="preserve">tar </w:t>
      </w:r>
      <w:r w:rsidR="008E159F" w:rsidRPr="00FE2DEF">
        <w:rPr>
          <w:sz w:val="36"/>
          <w:szCs w:val="36"/>
        </w:rPr>
        <w:t>med en påleggssort</w:t>
      </w:r>
      <w:r w:rsidR="007A42C2" w:rsidRPr="00FE2DEF">
        <w:rPr>
          <w:sz w:val="36"/>
          <w:szCs w:val="36"/>
        </w:rPr>
        <w:t>. Vi stiller med brød og drikke.</w:t>
      </w:r>
    </w:p>
    <w:p w:rsidR="00FE2DEF" w:rsidRPr="00FE2DEF" w:rsidRDefault="00FE2DEF" w:rsidP="007A42C2">
      <w:pPr>
        <w:ind w:left="-567"/>
        <w:jc w:val="center"/>
        <w:rPr>
          <w:sz w:val="36"/>
          <w:szCs w:val="36"/>
        </w:rPr>
      </w:pPr>
    </w:p>
    <w:p w:rsidR="007A42C2" w:rsidRPr="00FE2DEF" w:rsidRDefault="007A42C2" w:rsidP="007A42C2">
      <w:pPr>
        <w:ind w:left="-567"/>
        <w:jc w:val="center"/>
        <w:rPr>
          <w:sz w:val="36"/>
          <w:szCs w:val="36"/>
        </w:rPr>
      </w:pPr>
      <w:r w:rsidRPr="00FE2DEF">
        <w:rPr>
          <w:sz w:val="36"/>
          <w:szCs w:val="36"/>
        </w:rPr>
        <w:t>Velkommen til Rissa kirke kl. 17</w:t>
      </w:r>
      <w:r w:rsidR="00DD0B60">
        <w:rPr>
          <w:sz w:val="36"/>
          <w:szCs w:val="36"/>
        </w:rPr>
        <w:t>:</w:t>
      </w:r>
      <w:r w:rsidRPr="00FE2DEF">
        <w:rPr>
          <w:sz w:val="36"/>
          <w:szCs w:val="36"/>
        </w:rPr>
        <w:t>30</w:t>
      </w:r>
    </w:p>
    <w:p w:rsidR="00FE2DEF" w:rsidRPr="00FE2DEF" w:rsidRDefault="007A42C2" w:rsidP="00B11C94">
      <w:pPr>
        <w:ind w:left="-567"/>
        <w:jc w:val="center"/>
        <w:rPr>
          <w:sz w:val="36"/>
          <w:szCs w:val="36"/>
        </w:rPr>
      </w:pPr>
      <w:r w:rsidRPr="00FE2DEF">
        <w:rPr>
          <w:sz w:val="36"/>
          <w:szCs w:val="36"/>
        </w:rPr>
        <w:t xml:space="preserve">Tor. </w:t>
      </w:r>
      <w:r w:rsidR="00822492">
        <w:rPr>
          <w:sz w:val="36"/>
          <w:szCs w:val="36"/>
        </w:rPr>
        <w:t>16</w:t>
      </w:r>
      <w:r w:rsidR="00EB6C9D">
        <w:rPr>
          <w:sz w:val="36"/>
          <w:szCs w:val="36"/>
        </w:rPr>
        <w:t>. januar</w:t>
      </w:r>
      <w:r w:rsidRPr="00FE2DEF">
        <w:rPr>
          <w:sz w:val="36"/>
          <w:szCs w:val="36"/>
        </w:rPr>
        <w:br/>
        <w:t xml:space="preserve">Tor. </w:t>
      </w:r>
      <w:r w:rsidR="00822492">
        <w:rPr>
          <w:sz w:val="36"/>
          <w:szCs w:val="36"/>
        </w:rPr>
        <w:t>30</w:t>
      </w:r>
      <w:r w:rsidR="002552DD">
        <w:rPr>
          <w:sz w:val="36"/>
          <w:szCs w:val="36"/>
        </w:rPr>
        <w:t>. januar</w:t>
      </w:r>
      <w:r w:rsidRPr="00FE2DEF">
        <w:rPr>
          <w:sz w:val="36"/>
          <w:szCs w:val="36"/>
        </w:rPr>
        <w:br/>
        <w:t xml:space="preserve">Tor. </w:t>
      </w:r>
      <w:r w:rsidR="00822492">
        <w:rPr>
          <w:sz w:val="36"/>
          <w:szCs w:val="36"/>
        </w:rPr>
        <w:t>13</w:t>
      </w:r>
      <w:r w:rsidR="00EB6C9D">
        <w:rPr>
          <w:sz w:val="36"/>
          <w:szCs w:val="36"/>
        </w:rPr>
        <w:t>. februar</w:t>
      </w:r>
      <w:r w:rsidRPr="00FE2DEF">
        <w:rPr>
          <w:sz w:val="36"/>
          <w:szCs w:val="36"/>
        </w:rPr>
        <w:br/>
        <w:t xml:space="preserve">Tor. </w:t>
      </w:r>
      <w:r w:rsidR="002552DD">
        <w:rPr>
          <w:sz w:val="36"/>
          <w:szCs w:val="36"/>
        </w:rPr>
        <w:t>2</w:t>
      </w:r>
      <w:r w:rsidR="00822492">
        <w:rPr>
          <w:sz w:val="36"/>
          <w:szCs w:val="36"/>
        </w:rPr>
        <w:t>7</w:t>
      </w:r>
      <w:r w:rsidR="002552DD">
        <w:rPr>
          <w:sz w:val="36"/>
          <w:szCs w:val="36"/>
        </w:rPr>
        <w:t>. februar</w:t>
      </w:r>
      <w:r w:rsidRPr="00FE2DEF">
        <w:rPr>
          <w:sz w:val="36"/>
          <w:szCs w:val="36"/>
        </w:rPr>
        <w:br/>
        <w:t xml:space="preserve">Tor. </w:t>
      </w:r>
      <w:r w:rsidR="002552DD">
        <w:rPr>
          <w:sz w:val="36"/>
          <w:szCs w:val="36"/>
        </w:rPr>
        <w:t>1</w:t>
      </w:r>
      <w:r w:rsidR="00A0179F">
        <w:rPr>
          <w:sz w:val="36"/>
          <w:szCs w:val="36"/>
        </w:rPr>
        <w:t>2</w:t>
      </w:r>
      <w:r w:rsidR="00EB6C9D">
        <w:rPr>
          <w:sz w:val="36"/>
          <w:szCs w:val="36"/>
        </w:rPr>
        <w:t>. mars</w:t>
      </w:r>
      <w:r w:rsidR="00822492">
        <w:rPr>
          <w:sz w:val="36"/>
          <w:szCs w:val="36"/>
        </w:rPr>
        <w:br/>
        <w:t>Tor. 26.</w:t>
      </w:r>
      <w:r w:rsidR="002552DD">
        <w:rPr>
          <w:sz w:val="36"/>
          <w:szCs w:val="36"/>
        </w:rPr>
        <w:t xml:space="preserve"> mars</w:t>
      </w:r>
      <w:r w:rsidR="00822492">
        <w:rPr>
          <w:sz w:val="36"/>
          <w:szCs w:val="36"/>
        </w:rPr>
        <w:br/>
        <w:t>Tor. 16. april</w:t>
      </w:r>
      <w:bookmarkStart w:id="0" w:name="_GoBack"/>
      <w:bookmarkEnd w:id="0"/>
      <w:r w:rsidRPr="00FE2DEF">
        <w:rPr>
          <w:sz w:val="36"/>
          <w:szCs w:val="36"/>
        </w:rPr>
        <w:br/>
      </w:r>
    </w:p>
    <w:p w:rsidR="007A42C2" w:rsidRDefault="007A42C2" w:rsidP="007A42C2">
      <w:pPr>
        <w:ind w:left="-567"/>
        <w:jc w:val="center"/>
        <w:rPr>
          <w:sz w:val="36"/>
          <w:szCs w:val="36"/>
        </w:rPr>
      </w:pPr>
      <w:r w:rsidRPr="00FE2DEF">
        <w:rPr>
          <w:sz w:val="36"/>
          <w:szCs w:val="36"/>
        </w:rPr>
        <w:t>Da vi ordner med litt mat</w:t>
      </w:r>
      <w:r w:rsidR="009B1366">
        <w:rPr>
          <w:sz w:val="36"/>
          <w:szCs w:val="36"/>
        </w:rPr>
        <w:t>,</w:t>
      </w:r>
      <w:r w:rsidRPr="00FE2DEF">
        <w:rPr>
          <w:sz w:val="36"/>
          <w:szCs w:val="36"/>
        </w:rPr>
        <w:t xml:space="preserve"> ønsker vi at dere sier ifra om dere kommer. Påmelding på Rissakirken sin side på </w:t>
      </w:r>
      <w:proofErr w:type="spellStart"/>
      <w:r w:rsidRPr="00FE2DEF">
        <w:rPr>
          <w:sz w:val="36"/>
          <w:szCs w:val="36"/>
        </w:rPr>
        <w:t>Facebook</w:t>
      </w:r>
      <w:proofErr w:type="spellEnd"/>
      <w:r w:rsidRPr="00FE2DEF">
        <w:rPr>
          <w:sz w:val="36"/>
          <w:szCs w:val="36"/>
        </w:rPr>
        <w:t xml:space="preserve"> eller send </w:t>
      </w:r>
      <w:r w:rsidR="009B1366" w:rsidRPr="00FE2DEF">
        <w:rPr>
          <w:sz w:val="36"/>
          <w:szCs w:val="36"/>
        </w:rPr>
        <w:t>SMS</w:t>
      </w:r>
      <w:r w:rsidRPr="00FE2DEF">
        <w:rPr>
          <w:sz w:val="36"/>
          <w:szCs w:val="36"/>
        </w:rPr>
        <w:t xml:space="preserve"> til Margareth tlf. 93644923 innen kl. 12 samme dag.</w:t>
      </w:r>
    </w:p>
    <w:p w:rsidR="00FE2DEF" w:rsidRPr="00FE2DEF" w:rsidRDefault="00FE2DEF" w:rsidP="007A42C2">
      <w:pPr>
        <w:ind w:left="-567"/>
        <w:jc w:val="center"/>
        <w:rPr>
          <w:sz w:val="36"/>
          <w:szCs w:val="36"/>
        </w:rPr>
      </w:pPr>
    </w:p>
    <w:p w:rsidR="007A42C2" w:rsidRPr="00FE2DEF" w:rsidRDefault="007A42C2" w:rsidP="007A42C2">
      <w:pPr>
        <w:ind w:left="-567"/>
        <w:jc w:val="center"/>
        <w:rPr>
          <w:sz w:val="28"/>
          <w:szCs w:val="28"/>
        </w:rPr>
      </w:pPr>
      <w:r w:rsidRPr="00FE2DEF">
        <w:rPr>
          <w:sz w:val="28"/>
          <w:szCs w:val="28"/>
        </w:rPr>
        <w:t>Leder Ingunn Aarseth Høivik og Margareth Askjemshalten</w:t>
      </w:r>
    </w:p>
    <w:p w:rsidR="00A74725" w:rsidRDefault="00A74725" w:rsidP="006670C0"/>
    <w:sectPr w:rsidR="00A74725" w:rsidSect="00FE2DEF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3A7"/>
    <w:rsid w:val="00033C4B"/>
    <w:rsid w:val="002552DD"/>
    <w:rsid w:val="006670C0"/>
    <w:rsid w:val="007A42C2"/>
    <w:rsid w:val="00822492"/>
    <w:rsid w:val="008373A7"/>
    <w:rsid w:val="008841AB"/>
    <w:rsid w:val="008864C6"/>
    <w:rsid w:val="008E159F"/>
    <w:rsid w:val="00956D91"/>
    <w:rsid w:val="009B1366"/>
    <w:rsid w:val="00A00DF6"/>
    <w:rsid w:val="00A0179F"/>
    <w:rsid w:val="00A74725"/>
    <w:rsid w:val="00B11C94"/>
    <w:rsid w:val="00B3276B"/>
    <w:rsid w:val="00CA1E28"/>
    <w:rsid w:val="00DD0B60"/>
    <w:rsid w:val="00EB6C9D"/>
    <w:rsid w:val="00FE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B80DD-F806-4F72-9FC7-BA35974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E2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2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C140-79F8-42DB-A5E8-7F839CE1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Fosen IKT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Askjemshalten Margareth</dc:creator>
  <cp:keywords/>
  <dc:description/>
  <cp:lastModifiedBy>Margareth Askjemshalten</cp:lastModifiedBy>
  <cp:revision>2</cp:revision>
  <cp:lastPrinted>2016-08-10T12:21:00Z</cp:lastPrinted>
  <dcterms:created xsi:type="dcterms:W3CDTF">2019-10-29T10:08:00Z</dcterms:created>
  <dcterms:modified xsi:type="dcterms:W3CDTF">2019-10-29T10:08:00Z</dcterms:modified>
</cp:coreProperties>
</file>