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8B41" w14:textId="27B48881" w:rsidR="00F73FD8" w:rsidRDefault="2FB23825" w:rsidP="2ED9F685">
      <w:pPr>
        <w:rPr>
          <w:rFonts w:ascii="Aptos" w:eastAsia="Aptos" w:hAnsi="Aptos" w:cs="Aptos"/>
          <w:b/>
          <w:bCs/>
          <w:sz w:val="40"/>
          <w:szCs w:val="40"/>
        </w:rPr>
      </w:pPr>
      <w:r w:rsidRPr="53E41268">
        <w:rPr>
          <w:rFonts w:ascii="Aptos" w:eastAsia="Aptos" w:hAnsi="Aptos" w:cs="Aptos"/>
          <w:b/>
          <w:bCs/>
          <w:sz w:val="40"/>
          <w:szCs w:val="40"/>
        </w:rPr>
        <w:t>Hjemmedåpsskjema</w:t>
      </w:r>
      <w:r>
        <w:tab/>
      </w:r>
      <w:r w:rsidR="50C5726E" w:rsidRPr="53E41268">
        <w:rPr>
          <w:rFonts w:ascii="Aptos" w:eastAsia="Aptos" w:hAnsi="Aptos" w:cs="Aptos"/>
          <w:b/>
          <w:bCs/>
          <w:sz w:val="40"/>
          <w:szCs w:val="40"/>
        </w:rPr>
        <w:t xml:space="preserve">             </w:t>
      </w:r>
      <w:r>
        <w:rPr>
          <w:noProof/>
        </w:rPr>
        <w:drawing>
          <wp:inline distT="0" distB="0" distL="0" distR="0" wp14:anchorId="7F11B7E8" wp14:editId="5CC99B6F">
            <wp:extent cx="2119032" cy="533682"/>
            <wp:effectExtent l="0" t="0" r="0" b="0"/>
            <wp:docPr id="533129632" name="Bilde 533129632" descr="Et bilde som inneholder tekst, Font, symbol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32" cy="5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578"/>
        <w:gridCol w:w="4076"/>
      </w:tblGrid>
      <w:tr w:rsidR="2ED9F685" w14:paraId="2A1ECADE" w14:textId="77777777" w:rsidTr="00632660">
        <w:trPr>
          <w:trHeight w:val="329"/>
        </w:trPr>
        <w:tc>
          <w:tcPr>
            <w:tcW w:w="1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4780AE" w14:textId="72EA0466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  <w:p w14:paraId="740FC783" w14:textId="1EBEB510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  <w:p w14:paraId="5F9DDDE0" w14:textId="78AE4F30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Barnet: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25344C25" w14:textId="47A2228A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Fødselsdato + pers.nr.: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E6914" w14:textId="028954D3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Fødested: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6AD2E25B" w14:textId="030DF40E" w:rsidR="2ED9F685" w:rsidRPr="00194921" w:rsidRDefault="2ED9F685" w:rsidP="2ED9F685">
            <w:pPr>
              <w:rPr>
                <w:sz w:val="8"/>
                <w:szCs w:val="8"/>
              </w:rPr>
            </w:pP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2ED9F685" w14:paraId="3DEEAC59" w14:textId="77777777" w:rsidTr="00632660">
        <w:trPr>
          <w:trHeight w:val="329"/>
        </w:trPr>
        <w:tc>
          <w:tcPr>
            <w:tcW w:w="154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40F5B7" w14:textId="77777777" w:rsidR="00F73FD8" w:rsidRDefault="00F73FD8"/>
        </w:tc>
        <w:tc>
          <w:tcPr>
            <w:tcW w:w="3578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5FDFB1A0" w14:textId="5950AF9F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Dato hjemmedåp: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C07BE" w14:textId="1336199D" w:rsidR="2ED9F685" w:rsidRDefault="2ED9F685" w:rsidP="2ED9F685"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Sted hjemmedåp:</w:t>
            </w:r>
            <w:r w:rsidRPr="277725E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2ED9F685" w14:paraId="24F29566" w14:textId="77777777" w:rsidTr="00632660">
        <w:trPr>
          <w:trHeight w:val="329"/>
        </w:trPr>
        <w:tc>
          <w:tcPr>
            <w:tcW w:w="154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92471A" w14:textId="77777777" w:rsidR="00F73FD8" w:rsidRDefault="00F73FD8"/>
        </w:tc>
        <w:tc>
          <w:tcPr>
            <w:tcW w:w="3578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4055F593" w14:textId="6E440F78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Etternavn: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0C045" w14:textId="33F94984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For- og mellomnavn: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6DA0CB75" w14:textId="1AF3FDE9" w:rsidR="2ED9F685" w:rsidRPr="009D77EB" w:rsidRDefault="2ED9F685" w:rsidP="2ED9F685">
            <w:pPr>
              <w:rPr>
                <w:sz w:val="8"/>
                <w:szCs w:val="8"/>
              </w:rPr>
            </w:pP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2ED9F685" w14:paraId="25FEDD7A" w14:textId="77777777" w:rsidTr="00632660">
        <w:trPr>
          <w:trHeight w:val="329"/>
        </w:trPr>
        <w:tc>
          <w:tcPr>
            <w:tcW w:w="1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9716D2" w14:textId="0904E609" w:rsidR="2ED9F685" w:rsidRDefault="2ED9F685" w:rsidP="2ED9F685"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72FC86D1" w14:textId="73C38035" w:rsidR="2ED9F685" w:rsidRDefault="2ED9F685" w:rsidP="2ED9F685"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564CD49E" w14:textId="0196A63A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Mor: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5E80F64C" w14:textId="758FA6C7" w:rsidR="2ED9F685" w:rsidRDefault="2ED9F685" w:rsidP="2ED9F685"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1062A328" w14:textId="4B96DEDB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Etternavn: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36C8425F" w14:textId="346ABE41" w:rsidR="2ED9F685" w:rsidRPr="009D77EB" w:rsidRDefault="2ED9F685" w:rsidP="2ED9F685">
            <w:pPr>
              <w:rPr>
                <w:sz w:val="8"/>
                <w:szCs w:val="8"/>
              </w:rPr>
            </w:pP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3BCAA" w14:textId="57A7C9DC" w:rsidR="2ED9F685" w:rsidRDefault="2ED9F685" w:rsidP="2ED9F685"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For</w:t>
            </w:r>
            <w:r w:rsidR="07C51A9F"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- og mellom</w:t>
            </w:r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navn:</w:t>
            </w:r>
            <w:r w:rsidRPr="277725E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00047E06" w14:paraId="67CE87CD" w14:textId="77777777" w:rsidTr="00632660">
        <w:trPr>
          <w:trHeight w:val="329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307907" w14:textId="77777777" w:rsidR="00047E06" w:rsidRDefault="00047E06" w:rsidP="00047E06"/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2F5FD008" w14:textId="1E67F6A3" w:rsidR="00047E06" w:rsidRDefault="00047E06" w:rsidP="00047E06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Fødselsdato + pers.nr: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00047E06" w14:paraId="1B5561B3" w14:textId="77777777" w:rsidTr="00632660">
        <w:trPr>
          <w:trHeight w:val="329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844E5D" w14:textId="77777777" w:rsidR="00047E06" w:rsidRDefault="00047E06" w:rsidP="00047E06"/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0AF8D" w14:textId="156D7AF2" w:rsidR="00047E06" w:rsidRPr="009D77EB" w:rsidRDefault="00047E06" w:rsidP="00047E06">
            <w:pPr>
              <w:rPr>
                <w:rFonts w:ascii="Aptos" w:eastAsia="Aptos" w:hAnsi="Aptos" w:cs="Aptos"/>
                <w:sz w:val="8"/>
                <w:szCs w:val="8"/>
              </w:rPr>
            </w:pPr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Bostedsadresse: </w:t>
            </w:r>
            <w:r>
              <w:br/>
            </w:r>
          </w:p>
        </w:tc>
      </w:tr>
      <w:tr w:rsidR="00047E06" w14:paraId="5E7C2C46" w14:textId="77777777" w:rsidTr="00632660">
        <w:trPr>
          <w:trHeight w:val="329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4F25F0" w14:textId="77777777" w:rsidR="00047E06" w:rsidRDefault="00047E06" w:rsidP="00047E06"/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0A40450" w14:textId="77777777" w:rsidR="00047E06" w:rsidRDefault="00047E06" w:rsidP="00047E06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Tlf.nr. og e-post: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2D28EFFE" w14:textId="5F4652EB" w:rsidR="00047E06" w:rsidRPr="009D77EB" w:rsidRDefault="00047E06" w:rsidP="00047E06">
            <w:pPr>
              <w:rPr>
                <w:sz w:val="8"/>
                <w:szCs w:val="8"/>
              </w:rPr>
            </w:pP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2ED9F685" w14:paraId="05B01982" w14:textId="77777777" w:rsidTr="00632660">
        <w:trPr>
          <w:trHeight w:val="329"/>
        </w:trPr>
        <w:tc>
          <w:tcPr>
            <w:tcW w:w="1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DCDE3C" w14:textId="17DCFF06" w:rsidR="2ED9F685" w:rsidRDefault="2ED9F685" w:rsidP="2ED9F685"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B4C7564" w14:textId="37591F1D" w:rsidR="2ED9F685" w:rsidRDefault="2ED9F685" w:rsidP="2ED9F685"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49759E5" w14:textId="762ED2E2" w:rsidR="2ED9F685" w:rsidRDefault="2ED9F685" w:rsidP="2ED9F685"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Far:</w:t>
            </w:r>
          </w:p>
          <w:p w14:paraId="4E3A6114" w14:textId="6A236F17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                    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0E22FCCC" w14:textId="6AE9DADE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Etternavn: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0646AD38" w14:textId="445B7ECD" w:rsidR="2ED9F685" w:rsidRPr="00047E06" w:rsidRDefault="2ED9F685" w:rsidP="2ED9F685">
            <w:pPr>
              <w:rPr>
                <w:sz w:val="8"/>
                <w:szCs w:val="8"/>
              </w:rPr>
            </w:pP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89F06" w14:textId="037DF82A" w:rsidR="2ED9F685" w:rsidRDefault="2ED9F685" w:rsidP="2ED9F685"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For</w:t>
            </w:r>
            <w:r w:rsidR="2654FD8D"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- og mellom</w:t>
            </w:r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navn:</w:t>
            </w:r>
            <w:r w:rsidRPr="277725E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2ED9F685" w14:paraId="4DC9BF89" w14:textId="77777777" w:rsidTr="00632660">
        <w:trPr>
          <w:trHeight w:val="329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3B7480" w14:textId="77777777" w:rsidR="00F73FD8" w:rsidRDefault="00F73FD8"/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B4BFE80" w14:textId="04BB3FEB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Fødselsdato + pers.nr: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2ED9F685" w14:paraId="2BE83436" w14:textId="77777777" w:rsidTr="00632660">
        <w:trPr>
          <w:trHeight w:val="329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54102A" w14:textId="77777777" w:rsidR="00F73FD8" w:rsidRDefault="00F73FD8"/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EACB5C" w14:textId="5FD987E5" w:rsidR="2ED9F685" w:rsidRPr="00047E06" w:rsidRDefault="5AF10EBA" w:rsidP="7A57BF7F">
            <w:pPr>
              <w:rPr>
                <w:rFonts w:ascii="Aptos" w:eastAsia="Aptos" w:hAnsi="Aptos" w:cs="Aptos"/>
                <w:sz w:val="8"/>
                <w:szCs w:val="8"/>
              </w:rPr>
            </w:pPr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</w:t>
            </w:r>
            <w:r w:rsidR="2ED9F685"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ostedsadresse: </w:t>
            </w:r>
            <w:r w:rsidR="2ED9F685">
              <w:br/>
            </w:r>
          </w:p>
        </w:tc>
      </w:tr>
      <w:tr w:rsidR="2ED9F685" w14:paraId="67A03803" w14:textId="77777777" w:rsidTr="00632660">
        <w:trPr>
          <w:trHeight w:val="329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B82D12" w14:textId="77777777" w:rsidR="00F73FD8" w:rsidRDefault="00F73FD8"/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5DFF527D" w14:textId="2A516745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Tlf.nr. og e-post:</w:t>
            </w:r>
            <w:r w:rsidRPr="2ED9F6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0DB877DE" w14:textId="435C4AE6" w:rsidR="2ED9F685" w:rsidRPr="00047E06" w:rsidRDefault="2ED9F685" w:rsidP="2ED9F685">
            <w:pPr>
              <w:rPr>
                <w:sz w:val="8"/>
                <w:szCs w:val="8"/>
              </w:rPr>
            </w:pPr>
          </w:p>
        </w:tc>
      </w:tr>
      <w:tr w:rsidR="009D77EB" w14:paraId="6B1E4870" w14:textId="77777777" w:rsidTr="00632660">
        <w:trPr>
          <w:trHeight w:val="329"/>
        </w:trPr>
        <w:tc>
          <w:tcPr>
            <w:tcW w:w="154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617E64" w14:textId="0CCFDCB2" w:rsidR="009D77EB" w:rsidRPr="009D77EB" w:rsidRDefault="009D77EB">
            <w:pPr>
              <w:rPr>
                <w:b/>
                <w:bCs/>
              </w:rPr>
            </w:pPr>
            <w:r w:rsidRPr="00EC2B6B">
              <w:rPr>
                <w:b/>
                <w:bCs/>
                <w:sz w:val="22"/>
                <w:szCs w:val="22"/>
              </w:rPr>
              <w:t>Kryss</w:t>
            </w:r>
            <w:r w:rsidR="00427D84" w:rsidRPr="00EC2B6B">
              <w:rPr>
                <w:b/>
                <w:bCs/>
                <w:sz w:val="22"/>
                <w:szCs w:val="22"/>
              </w:rPr>
              <w:t>es</w:t>
            </w:r>
            <w:r w:rsidRPr="00EC2B6B">
              <w:rPr>
                <w:b/>
                <w:bCs/>
                <w:sz w:val="22"/>
                <w:szCs w:val="22"/>
              </w:rPr>
              <w:t xml:space="preserve"> av og signeres</w:t>
            </w:r>
            <w:r w:rsidR="007033D6" w:rsidRPr="00EC2B6B">
              <w:rPr>
                <w:b/>
                <w:bCs/>
                <w:sz w:val="22"/>
                <w:szCs w:val="22"/>
              </w:rPr>
              <w:t xml:space="preserve"> av fo</w:t>
            </w:r>
            <w:r w:rsidR="00A60D13" w:rsidRPr="00EC2B6B">
              <w:rPr>
                <w:b/>
                <w:bCs/>
                <w:sz w:val="22"/>
                <w:szCs w:val="22"/>
              </w:rPr>
              <w:t>relder</w:t>
            </w:r>
            <w:r w:rsidRPr="00EC2B6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03CDD5D8" w14:textId="62C5E9A4" w:rsidR="009D77EB" w:rsidRPr="009D77EB" w:rsidRDefault="007033D6" w:rsidP="009D77EB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9D77EB">
              <w:rPr>
                <w:rFonts w:ascii="Aptos" w:eastAsia="Aptos" w:hAnsi="Aptos" w:cs="Apto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3AAA10A" wp14:editId="4CDF0129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269240</wp:posOffset>
                      </wp:positionV>
                      <wp:extent cx="161925" cy="161925"/>
                      <wp:effectExtent l="0" t="0" r="28575" b="28575"/>
                      <wp:wrapNone/>
                      <wp:docPr id="1449388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0F9CD" id="Rektangel 1" o:spid="_x0000_s1026" style="position:absolute;margin-left:236.25pt;margin-top:21.2pt;width:12.75pt;height:1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" filled="f" strokecolor="#030e13 [484]" strokeweight="1.5pt"/>
                  </w:pict>
                </mc:Fallback>
              </mc:AlternateContent>
            </w:r>
            <w:r w:rsidR="009D77EB" w:rsidRPr="009D77EB">
              <w:rPr>
                <w:rFonts w:ascii="Aptos" w:eastAsia="Aptos" w:hAnsi="Aptos" w:cs="Apto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35711B" wp14:editId="3FED11B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272415</wp:posOffset>
                      </wp:positionV>
                      <wp:extent cx="161925" cy="161925"/>
                      <wp:effectExtent l="0" t="0" r="28575" b="28575"/>
                      <wp:wrapNone/>
                      <wp:docPr id="52689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DE433" id="Rektangel 1" o:spid="_x0000_s1026" style="position:absolute;margin-left:55.35pt;margin-top:21.45pt;width:12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" filled="f" strokecolor="#030e13 [484]" strokeweight="1.5pt"/>
                  </w:pict>
                </mc:Fallback>
              </mc:AlternateContent>
            </w:r>
            <w:r w:rsidR="00041040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Samtykke til p</w:t>
            </w:r>
            <w:r w:rsidR="009D77EB" w:rsidRPr="009D77EB">
              <w:rPr>
                <w:rFonts w:ascii="Aptos" w:eastAsia="Aptos" w:hAnsi="Aptos" w:cs="Aptos"/>
                <w:b/>
                <w:bCs/>
                <w:sz w:val="22"/>
                <w:szCs w:val="22"/>
              </w:rPr>
              <w:t>ublisering av dåpsdato og barnets navn i menighetsbladet:</w:t>
            </w:r>
          </w:p>
          <w:p w14:paraId="313B22DD" w14:textId="4481999F" w:rsidR="009D77EB" w:rsidRDefault="009D77EB" w:rsidP="007033D6">
            <w:pPr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9D77EB">
              <w:rPr>
                <w:rFonts w:ascii="Aptos" w:eastAsia="Aptos" w:hAnsi="Aptos" w:cs="Aptos"/>
                <w:sz w:val="22"/>
                <w:szCs w:val="22"/>
              </w:rPr>
              <w:t>Samtykker:</w:t>
            </w:r>
            <w:r w:rsidR="007033D6">
              <w:rPr>
                <w:rFonts w:ascii="Aptos" w:eastAsia="Aptos" w:hAnsi="Aptos" w:cs="Aptos"/>
                <w:sz w:val="22"/>
                <w:szCs w:val="22"/>
              </w:rPr>
              <w:t xml:space="preserve">   </w:t>
            </w:r>
            <w:proofErr w:type="gramEnd"/>
            <w:r w:rsidR="007033D6">
              <w:rPr>
                <w:rFonts w:ascii="Aptos" w:eastAsia="Aptos" w:hAnsi="Aptos" w:cs="Aptos"/>
                <w:sz w:val="22"/>
                <w:szCs w:val="22"/>
              </w:rPr>
              <w:t xml:space="preserve">                                            </w:t>
            </w:r>
            <w:r w:rsidRPr="009D77EB">
              <w:rPr>
                <w:rFonts w:ascii="Aptos" w:eastAsia="Aptos" w:hAnsi="Aptos" w:cs="Aptos"/>
                <w:sz w:val="22"/>
                <w:szCs w:val="22"/>
              </w:rPr>
              <w:t>Samtykker ikke:</w:t>
            </w:r>
          </w:p>
          <w:p w14:paraId="1ABAB0A0" w14:textId="77777777" w:rsidR="007033D6" w:rsidRPr="007033D6" w:rsidRDefault="007033D6" w:rsidP="2ED9F685">
            <w:pPr>
              <w:rPr>
                <w:rFonts w:ascii="Aptos" w:eastAsia="Aptos" w:hAnsi="Aptos" w:cs="Aptos"/>
                <w:b/>
                <w:bCs/>
                <w:sz w:val="2"/>
                <w:szCs w:val="2"/>
              </w:rPr>
            </w:pPr>
          </w:p>
          <w:p w14:paraId="333AA024" w14:textId="3E3DB1CE" w:rsidR="007033D6" w:rsidRPr="007033D6" w:rsidRDefault="009D77EB" w:rsidP="2ED9F68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9D77EB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Underskrift: </w:t>
            </w:r>
            <w:r w:rsidR="009C1882" w:rsidRPr="58788A86">
              <w:rPr>
                <w:rFonts w:ascii="Aptos" w:eastAsia="Aptos" w:hAnsi="Aptos" w:cs="Aptos"/>
                <w:b/>
                <w:bCs/>
                <w:sz w:val="22"/>
                <w:szCs w:val="22"/>
              </w:rPr>
              <w:t>……………………………………………………</w:t>
            </w:r>
            <w:proofErr w:type="gramStart"/>
            <w:r w:rsidR="009C1882" w:rsidRPr="58788A86">
              <w:rPr>
                <w:rFonts w:ascii="Aptos" w:eastAsia="Aptos" w:hAnsi="Aptos" w:cs="Aptos"/>
                <w:b/>
                <w:bCs/>
                <w:sz w:val="22"/>
                <w:szCs w:val="22"/>
              </w:rPr>
              <w:t>……..........................</w:t>
            </w:r>
            <w:proofErr w:type="gramEnd"/>
          </w:p>
        </w:tc>
      </w:tr>
      <w:tr w:rsidR="2ED9F685" w14:paraId="1324A6BF" w14:textId="77777777" w:rsidTr="00632660">
        <w:trPr>
          <w:trHeight w:val="1006"/>
        </w:trPr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716609" w14:textId="72CF9ACE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Vitner:</w:t>
            </w:r>
          </w:p>
          <w:p w14:paraId="218C3B9E" w14:textId="4684D64E" w:rsidR="2ED9F685" w:rsidRDefault="2ED9F685" w:rsidP="2ED9F685">
            <w:r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(Minst 2)</w:t>
            </w:r>
            <w:r w:rsidRPr="53E41268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7EF2AA2" w14:textId="6AB04EEE" w:rsidR="2ED9F685" w:rsidRDefault="2ED9F685" w:rsidP="2ED9F685">
            <w:r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Navn:</w:t>
            </w:r>
          </w:p>
          <w:p w14:paraId="0EE14669" w14:textId="77777777" w:rsidR="2ED9F685" w:rsidRDefault="2ED9F685" w:rsidP="2ED9F68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Navn:</w:t>
            </w:r>
          </w:p>
          <w:p w14:paraId="06A91A73" w14:textId="08E17D38" w:rsidR="001F5122" w:rsidRPr="001F5122" w:rsidRDefault="001F5122" w:rsidP="2ED9F685">
            <w:pPr>
              <w:rPr>
                <w:sz w:val="18"/>
                <w:szCs w:val="18"/>
              </w:rPr>
            </w:pPr>
          </w:p>
        </w:tc>
      </w:tr>
      <w:tr w:rsidR="2ED9F685" w14:paraId="02A222ED" w14:textId="77777777" w:rsidTr="00632660">
        <w:trPr>
          <w:trHeight w:val="329"/>
        </w:trPr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831941" w14:textId="322A8D93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  <w:p w14:paraId="2E48FA9D" w14:textId="1E215DD0" w:rsidR="2ED9F685" w:rsidRDefault="2ED9F685" w:rsidP="2ED9F685"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Døpt av:</w:t>
            </w:r>
          </w:p>
          <w:p w14:paraId="5AB33146" w14:textId="14BC3488" w:rsidR="2ED9F685" w:rsidRDefault="2ED9F685" w:rsidP="2ED9F685">
            <w:r w:rsidRPr="2ED9F68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CB8D2EC" w14:textId="50BA7C9D" w:rsidR="2ED9F685" w:rsidRPr="00427D84" w:rsidRDefault="2ED9F685" w:rsidP="53E41268">
            <w:pPr>
              <w:rPr>
                <w:rFonts w:ascii="Aptos" w:eastAsia="Aptos" w:hAnsi="Aptos" w:cs="Aptos"/>
                <w:b/>
                <w:bCs/>
                <w:sz w:val="14"/>
                <w:szCs w:val="14"/>
              </w:rPr>
            </w:pPr>
          </w:p>
          <w:p w14:paraId="73C3459F" w14:textId="0A265A7E" w:rsidR="007033D6" w:rsidRPr="007033D6" w:rsidRDefault="2ED9F685" w:rsidP="53E41268">
            <w:r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Nav</w:t>
            </w:r>
            <w:r w:rsidR="0F9F583D"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n: </w:t>
            </w:r>
            <w:r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_______________________________________________(blokkbokstaver)</w:t>
            </w:r>
          </w:p>
          <w:p w14:paraId="4695A325" w14:textId="6F9CF72C" w:rsidR="2ED9F685" w:rsidRDefault="2ED9F685" w:rsidP="53E41268">
            <w:r w:rsidRPr="277725E2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Sted og dato: _________________________________________________________</w:t>
            </w:r>
          </w:p>
          <w:p w14:paraId="0C5AF332" w14:textId="2C3A845B" w:rsidR="277725E2" w:rsidRPr="00935C5D" w:rsidRDefault="277725E2" w:rsidP="277725E2">
            <w:pPr>
              <w:rPr>
                <w:rFonts w:ascii="Aptos" w:eastAsia="Aptos" w:hAnsi="Aptos" w:cs="Aptos"/>
                <w:b/>
                <w:bCs/>
                <w:sz w:val="4"/>
                <w:szCs w:val="4"/>
              </w:rPr>
            </w:pPr>
          </w:p>
          <w:p w14:paraId="0E9DE5EF" w14:textId="7F8526DE" w:rsidR="00047E06" w:rsidRPr="009D77EB" w:rsidRDefault="2ED9F685" w:rsidP="009D77EB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Underskrift: ………………………………………………………………………</w:t>
            </w:r>
            <w:proofErr w:type="gramStart"/>
            <w:r w:rsidRPr="53E4126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………….</w:t>
            </w:r>
            <w:proofErr w:type="gramEnd"/>
          </w:p>
        </w:tc>
      </w:tr>
    </w:tbl>
    <w:p w14:paraId="44416111" w14:textId="77777777" w:rsidR="009D77EB" w:rsidRDefault="009D77EB" w:rsidP="53E41268">
      <w:pPr>
        <w:rPr>
          <w:rFonts w:ascii="Aptos" w:eastAsia="Aptos" w:hAnsi="Aptos" w:cs="Aptos"/>
          <w:sz w:val="22"/>
          <w:szCs w:val="22"/>
        </w:rPr>
      </w:pPr>
    </w:p>
    <w:sectPr w:rsidR="009D77E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076F3" w14:textId="77777777" w:rsidR="007719A4" w:rsidRDefault="007719A4">
      <w:pPr>
        <w:spacing w:after="0" w:line="240" w:lineRule="auto"/>
      </w:pPr>
      <w:r>
        <w:separator/>
      </w:r>
    </w:p>
  </w:endnote>
  <w:endnote w:type="continuationSeparator" w:id="0">
    <w:p w14:paraId="6688DD52" w14:textId="77777777" w:rsidR="007719A4" w:rsidRDefault="0077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7725E2" w14:paraId="1575F5EF" w14:textId="77777777" w:rsidTr="277725E2">
      <w:trPr>
        <w:trHeight w:val="300"/>
      </w:trPr>
      <w:tc>
        <w:tcPr>
          <w:tcW w:w="3005" w:type="dxa"/>
        </w:tcPr>
        <w:p w14:paraId="4FF9ADA4" w14:textId="4CCBED2C" w:rsidR="277725E2" w:rsidRDefault="277725E2" w:rsidP="277725E2">
          <w:pPr>
            <w:pStyle w:val="Topptekst"/>
            <w:ind w:left="-115"/>
          </w:pPr>
        </w:p>
      </w:tc>
      <w:tc>
        <w:tcPr>
          <w:tcW w:w="3005" w:type="dxa"/>
        </w:tcPr>
        <w:p w14:paraId="75B00FB9" w14:textId="156AB60B" w:rsidR="277725E2" w:rsidRDefault="277725E2" w:rsidP="277725E2">
          <w:pPr>
            <w:pStyle w:val="Topptekst"/>
            <w:jc w:val="center"/>
          </w:pPr>
        </w:p>
      </w:tc>
      <w:tc>
        <w:tcPr>
          <w:tcW w:w="3005" w:type="dxa"/>
        </w:tcPr>
        <w:p w14:paraId="7A96914C" w14:textId="2A53B533" w:rsidR="277725E2" w:rsidRDefault="277725E2" w:rsidP="277725E2">
          <w:pPr>
            <w:pStyle w:val="Topptekst"/>
            <w:ind w:right="-115"/>
            <w:jc w:val="right"/>
          </w:pPr>
        </w:p>
      </w:tc>
    </w:tr>
  </w:tbl>
  <w:p w14:paraId="44D5109E" w14:textId="3E48D4B6" w:rsidR="277725E2" w:rsidRDefault="277725E2" w:rsidP="277725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3697" w14:textId="77777777" w:rsidR="007719A4" w:rsidRDefault="007719A4">
      <w:pPr>
        <w:spacing w:after="0" w:line="240" w:lineRule="auto"/>
      </w:pPr>
      <w:r>
        <w:separator/>
      </w:r>
    </w:p>
  </w:footnote>
  <w:footnote w:type="continuationSeparator" w:id="0">
    <w:p w14:paraId="41FCAD99" w14:textId="77777777" w:rsidR="007719A4" w:rsidRDefault="0077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7725E2" w14:paraId="3A93F9DA" w14:textId="77777777" w:rsidTr="277725E2">
      <w:trPr>
        <w:trHeight w:val="300"/>
      </w:trPr>
      <w:tc>
        <w:tcPr>
          <w:tcW w:w="3005" w:type="dxa"/>
        </w:tcPr>
        <w:p w14:paraId="27C40B9F" w14:textId="5EB0DD88" w:rsidR="277725E2" w:rsidRDefault="277725E2" w:rsidP="277725E2">
          <w:pPr>
            <w:pStyle w:val="Topptekst"/>
            <w:ind w:left="-115"/>
          </w:pPr>
        </w:p>
      </w:tc>
      <w:tc>
        <w:tcPr>
          <w:tcW w:w="3005" w:type="dxa"/>
        </w:tcPr>
        <w:p w14:paraId="53667B33" w14:textId="17DAFFA1" w:rsidR="277725E2" w:rsidRDefault="277725E2" w:rsidP="277725E2">
          <w:pPr>
            <w:pStyle w:val="Topptekst"/>
            <w:jc w:val="center"/>
          </w:pPr>
        </w:p>
      </w:tc>
      <w:tc>
        <w:tcPr>
          <w:tcW w:w="3005" w:type="dxa"/>
        </w:tcPr>
        <w:p w14:paraId="682DD5CA" w14:textId="2896BAB4" w:rsidR="277725E2" w:rsidRDefault="277725E2" w:rsidP="277725E2">
          <w:pPr>
            <w:pStyle w:val="Topptekst"/>
            <w:ind w:right="-115"/>
            <w:jc w:val="right"/>
          </w:pPr>
        </w:p>
      </w:tc>
    </w:tr>
  </w:tbl>
  <w:p w14:paraId="585518AA" w14:textId="69019814" w:rsidR="277725E2" w:rsidRDefault="277725E2" w:rsidP="277725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229E6"/>
    <w:rsid w:val="00041040"/>
    <w:rsid w:val="00047E06"/>
    <w:rsid w:val="00194921"/>
    <w:rsid w:val="001F5122"/>
    <w:rsid w:val="00210F4A"/>
    <w:rsid w:val="0029091C"/>
    <w:rsid w:val="00427D84"/>
    <w:rsid w:val="00632660"/>
    <w:rsid w:val="007033D6"/>
    <w:rsid w:val="00713570"/>
    <w:rsid w:val="00764E8B"/>
    <w:rsid w:val="007719A4"/>
    <w:rsid w:val="00935C5D"/>
    <w:rsid w:val="009C1882"/>
    <w:rsid w:val="009D77EB"/>
    <w:rsid w:val="00A60D13"/>
    <w:rsid w:val="00A934C4"/>
    <w:rsid w:val="00C00BC9"/>
    <w:rsid w:val="00CB6997"/>
    <w:rsid w:val="00EC2B6B"/>
    <w:rsid w:val="00EF26CF"/>
    <w:rsid w:val="00F73FD8"/>
    <w:rsid w:val="0299CCAB"/>
    <w:rsid w:val="05E0E2BA"/>
    <w:rsid w:val="07C51A9F"/>
    <w:rsid w:val="0F9F583D"/>
    <w:rsid w:val="0FF1D63F"/>
    <w:rsid w:val="131BB1F1"/>
    <w:rsid w:val="182229E6"/>
    <w:rsid w:val="23DCCA5F"/>
    <w:rsid w:val="2654FD8D"/>
    <w:rsid w:val="277725E2"/>
    <w:rsid w:val="2ED9F685"/>
    <w:rsid w:val="2FB23825"/>
    <w:rsid w:val="42FC1729"/>
    <w:rsid w:val="50C5726E"/>
    <w:rsid w:val="53E41268"/>
    <w:rsid w:val="5AF10EBA"/>
    <w:rsid w:val="5F7A53DB"/>
    <w:rsid w:val="6E55E9BE"/>
    <w:rsid w:val="7A57BF7F"/>
    <w:rsid w:val="7DA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C9E"/>
  <w15:chartTrackingRefBased/>
  <w15:docId w15:val="{34A25FA0-0264-4D46-8F83-A9CE673D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uiPriority w:val="99"/>
    <w:unhideWhenUsed/>
    <w:rsid w:val="277725E2"/>
    <w:pPr>
      <w:tabs>
        <w:tab w:val="center" w:pos="4680"/>
        <w:tab w:val="right" w:pos="9360"/>
      </w:tabs>
      <w:spacing w:after="0" w:line="240" w:lineRule="auto"/>
    </w:pPr>
  </w:style>
  <w:style w:type="paragraph" w:styleId="Bunntekst">
    <w:name w:val="footer"/>
    <w:basedOn w:val="Normal"/>
    <w:uiPriority w:val="99"/>
    <w:unhideWhenUsed/>
    <w:rsid w:val="277725E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fcc76cc-e08e-4c55-b326-56c9eadfa851" xsi:nil="true"/>
    <MigrationWizIdSecurityGroups xmlns="ffcc76cc-e08e-4c55-b326-56c9eadfa851" xsi:nil="true"/>
    <MigrationWizIdVersion xmlns="ffcc76cc-e08e-4c55-b326-56c9eadfa851">37a8ced4-10cd-41ba-b484-39a8df17108f-638834243910000000</MigrationWizIdVersion>
    <MigrationWizId xmlns="ffcc76cc-e08e-4c55-b326-56c9eadfa851">37a8ced4-10cd-41ba-b484-39a8df17108f</MigrationWizId>
    <MigrationWizIdPermissionLevels xmlns="ffcc76cc-e08e-4c55-b326-56c9eadfa851" xsi:nil="true"/>
    <MigrationWizIdPermissions xmlns="ffcc76cc-e08e-4c55-b326-56c9eadfa851" xsi:nil="true"/>
    <lcf76f155ced4ddcb4097134ff3c332f xmlns="ffcc76cc-e08e-4c55-b326-56c9eadfa851">
      <Terms xmlns="http://schemas.microsoft.com/office/infopath/2007/PartnerControls"/>
    </lcf76f155ced4ddcb4097134ff3c332f>
    <TaxCatchAll xmlns="c93d0f7b-6ad2-43b0-9f79-c0023bde5d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0A669667F1247BA70F1352877C9BD" ma:contentTypeVersion="18" ma:contentTypeDescription="Opprett et nytt dokument." ma:contentTypeScope="" ma:versionID="2df7d637cfc3b641f9258ab119df1c03">
  <xsd:schema xmlns:xsd="http://www.w3.org/2001/XMLSchema" xmlns:xs="http://www.w3.org/2001/XMLSchema" xmlns:p="http://schemas.microsoft.com/office/2006/metadata/properties" xmlns:ns2="ffcc76cc-e08e-4c55-b326-56c9eadfa851" xmlns:ns3="c93d0f7b-6ad2-43b0-9f79-c0023bde5d45" targetNamespace="http://schemas.microsoft.com/office/2006/metadata/properties" ma:root="true" ma:fieldsID="34bfcb960a2269c073abac62d84e27b4" ns2:_="" ns3:_="">
    <xsd:import namespace="ffcc76cc-e08e-4c55-b326-56c9eadfa851"/>
    <xsd:import namespace="c93d0f7b-6ad2-43b0-9f79-c0023bde5d4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76cc-e08e-4c55-b326-56c9eadfa85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0f7b-6ad2-43b0-9f79-c0023bde5d4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f62d3b-2a55-4e43-b51d-f83b584a86f8}" ma:internalName="TaxCatchAll" ma:showField="CatchAllData" ma:web="c93d0f7b-6ad2-43b0-9f79-c0023bde5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0DDB5-D49B-4D5B-A39C-ACFE495B394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c93d0f7b-6ad2-43b0-9f79-c0023bde5d45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ffcc76cc-e08e-4c55-b326-56c9eadfa851"/>
  </ds:schemaRefs>
</ds:datastoreItem>
</file>

<file path=customXml/itemProps2.xml><?xml version="1.0" encoding="utf-8"?>
<ds:datastoreItem xmlns:ds="http://schemas.openxmlformats.org/officeDocument/2006/customXml" ds:itemID="{8222F03F-E622-4E43-B89A-CAA55E4C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c76cc-e08e-4c55-b326-56c9eadfa851"/>
    <ds:schemaRef ds:uri="c93d0f7b-6ad2-43b0-9f79-c0023bde5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D4E42-9A5A-4D1C-A52F-40795AEE4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756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Marianne Gaup Sara</dc:creator>
  <cp:keywords/>
  <dc:description/>
  <cp:lastModifiedBy>Karen Marianne Gaup Sara</cp:lastModifiedBy>
  <cp:revision>2</cp:revision>
  <dcterms:created xsi:type="dcterms:W3CDTF">2025-08-20T12:12:00Z</dcterms:created>
  <dcterms:modified xsi:type="dcterms:W3CDTF">2025-08-20T12:12:00Z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0x010100F530A669667F1247BA70F1352877C9BD</vt:lpwstr>
  </property>
  <property fmtid="{D5CDD505-2E9C-101B-9397-08002B2CF9AE}" pid="3" name="MediaServiceImageTags">
    <vt:lpwstr/>
  </property>
</Properties>
</file>