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84E9" w14:textId="47DBBF59" w:rsidR="0094514C" w:rsidRPr="00716650" w:rsidRDefault="009756C4" w:rsidP="0094514C">
      <w:pPr>
        <w:spacing w:before="100" w:beforeAutospacing="1" w:after="100" w:afterAutospacing="1"/>
        <w:rPr>
          <w:rFonts w:eastAsia="Times New Roman" w:cstheme="minorHAnsi"/>
          <w:sz w:val="48"/>
          <w:szCs w:val="48"/>
          <w:lang w:eastAsia="nb-NO"/>
        </w:rPr>
      </w:pPr>
      <w:r>
        <w:rPr>
          <w:rFonts w:eastAsia="Times New Roman" w:cstheme="minorHAnsi"/>
          <w:color w:val="A00000"/>
          <w:sz w:val="48"/>
          <w:szCs w:val="48"/>
          <w:lang w:eastAsia="nb-NO"/>
        </w:rPr>
        <w:t>Referat</w:t>
      </w:r>
      <w:r w:rsidR="00173874" w:rsidRPr="00716650">
        <w:rPr>
          <w:rFonts w:eastAsia="Times New Roman" w:cstheme="minorHAnsi"/>
          <w:color w:val="A00000"/>
          <w:sz w:val="48"/>
          <w:szCs w:val="48"/>
          <w:lang w:eastAsia="nb-NO"/>
        </w:rPr>
        <w:t xml:space="preserve"> Gjøfjell Menighetsråd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94514C" w:rsidRPr="000033FF" w14:paraId="146B90A3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263683D0" w14:textId="21AE4BB7" w:rsidR="0094514C" w:rsidRPr="00716650" w:rsidRDefault="0094514C" w:rsidP="0094514C">
            <w:pPr>
              <w:spacing w:before="100" w:beforeAutospacing="1" w:after="100" w:afterAutospacing="1"/>
              <w:divId w:val="43321216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Gjøfjell Menighetsråd</w:t>
            </w:r>
          </w:p>
        </w:tc>
      </w:tr>
      <w:tr w:rsidR="0094514C" w:rsidRPr="000033FF" w14:paraId="5C8F8351" w14:textId="77777777" w:rsidTr="00716650">
        <w:trPr>
          <w:trHeight w:val="430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7D987362" w14:textId="6C468B1B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proofErr w:type="spellStart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Møtenr</w:t>
            </w:r>
            <w:proofErr w:type="spellEnd"/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: </w:t>
            </w:r>
            <w:r w:rsidR="005E6319">
              <w:rPr>
                <w:rFonts w:eastAsia="Times New Roman" w:cstheme="minorHAnsi"/>
                <w:sz w:val="40"/>
                <w:szCs w:val="40"/>
                <w:lang w:eastAsia="nb-NO"/>
              </w:rPr>
              <w:t>6</w:t>
            </w:r>
          </w:p>
        </w:tc>
      </w:tr>
      <w:tr w:rsidR="0094514C" w:rsidRPr="000033FF" w14:paraId="06D5BE1A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08AD9910" w14:textId="7C5C5A32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Dato: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2</w:t>
            </w:r>
            <w:r w:rsidR="005E6319">
              <w:rPr>
                <w:rFonts w:eastAsia="Times New Roman" w:cstheme="minorHAnsi"/>
                <w:sz w:val="40"/>
                <w:szCs w:val="40"/>
                <w:lang w:eastAsia="nb-NO"/>
              </w:rPr>
              <w:t>6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.</w:t>
            </w:r>
            <w:r w:rsidR="005E6319">
              <w:rPr>
                <w:rFonts w:eastAsia="Times New Roman" w:cstheme="minorHAnsi"/>
                <w:sz w:val="40"/>
                <w:szCs w:val="40"/>
                <w:lang w:eastAsia="nb-NO"/>
              </w:rPr>
              <w:t>9</w:t>
            </w:r>
            <w:r w:rsidR="00994B0E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.2023</w:t>
            </w:r>
          </w:p>
        </w:tc>
      </w:tr>
      <w:tr w:rsidR="0094514C" w:rsidRPr="000033FF" w14:paraId="54864DE8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50EAA344" w14:textId="4B3EBB1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Tid: 18 - 20</w:t>
            </w:r>
          </w:p>
        </w:tc>
      </w:tr>
      <w:tr w:rsidR="0094514C" w:rsidRPr="000033FF" w14:paraId="02B8E1F9" w14:textId="77777777" w:rsidTr="00716650">
        <w:trPr>
          <w:trHeight w:val="451"/>
        </w:trPr>
        <w:tc>
          <w:tcPr>
            <w:tcW w:w="9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C1C1"/>
            <w:vAlign w:val="center"/>
            <w:hideMark/>
          </w:tcPr>
          <w:p w14:paraId="3F678DD4" w14:textId="47E84155" w:rsidR="0094514C" w:rsidRPr="00716650" w:rsidRDefault="0094514C" w:rsidP="0094514C">
            <w:pPr>
              <w:spacing w:before="100" w:beforeAutospacing="1" w:after="100" w:afterAutospacing="1"/>
              <w:rPr>
                <w:rFonts w:eastAsia="Times New Roman" w:cstheme="minorHAnsi"/>
                <w:sz w:val="40"/>
                <w:szCs w:val="40"/>
                <w:lang w:eastAsia="nb-NO"/>
              </w:rPr>
            </w:pPr>
            <w:r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Sted</w:t>
            </w:r>
            <w:r w:rsidR="005B3B28">
              <w:rPr>
                <w:rFonts w:eastAsia="Times New Roman" w:cstheme="minorHAnsi"/>
                <w:sz w:val="40"/>
                <w:szCs w:val="40"/>
                <w:lang w:eastAsia="nb-NO"/>
              </w:rPr>
              <w:t>:</w:t>
            </w:r>
            <w:r w:rsidR="00716650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 xml:space="preserve"> </w:t>
            </w:r>
            <w:r w:rsidR="000033FF" w:rsidRPr="00716650">
              <w:rPr>
                <w:rFonts w:eastAsia="Times New Roman" w:cstheme="minorHAnsi"/>
                <w:sz w:val="40"/>
                <w:szCs w:val="40"/>
                <w:lang w:eastAsia="nb-NO"/>
              </w:rPr>
              <w:t>Menighetshuset</w:t>
            </w:r>
          </w:p>
        </w:tc>
      </w:tr>
    </w:tbl>
    <w:p w14:paraId="347929FF" w14:textId="6526572B" w:rsidR="00173874" w:rsidRPr="00D77994" w:rsidRDefault="00173874" w:rsidP="0094514C">
      <w:pPr>
        <w:spacing w:before="100" w:beforeAutospacing="1"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Til</w:t>
      </w:r>
      <w:r w:rsidR="00CF7D3A" w:rsidRPr="00D77994">
        <w:rPr>
          <w:rFonts w:eastAsia="Times New Roman" w:cstheme="minorHAnsi"/>
          <w:color w:val="A00000"/>
          <w:sz w:val="24"/>
          <w:szCs w:val="24"/>
          <w:lang w:eastAsia="nb-NO"/>
        </w:rPr>
        <w:t>:</w:t>
      </w:r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 xml:space="preserve"> Solveig Andresen-Ots, Else Marie </w:t>
      </w:r>
      <w:proofErr w:type="spellStart"/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Wennersgård</w:t>
      </w:r>
      <w:proofErr w:type="spellEnd"/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,</w:t>
      </w:r>
    </w:p>
    <w:p w14:paraId="5B733BF5" w14:textId="323E8E55" w:rsidR="00173874" w:rsidRPr="00D77994" w:rsidRDefault="00173874" w:rsidP="00CF7D3A">
      <w:pPr>
        <w:spacing w:before="100" w:beforeAutospacing="1"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Pål-Erik Plaum</w:t>
      </w:r>
      <w:r w:rsidR="00CF7D3A" w:rsidRPr="00D77994">
        <w:rPr>
          <w:rFonts w:eastAsia="Times New Roman" w:cstheme="minorHAnsi"/>
          <w:color w:val="A00000"/>
          <w:sz w:val="24"/>
          <w:szCs w:val="24"/>
          <w:lang w:eastAsia="nb-NO"/>
        </w:rPr>
        <w:t xml:space="preserve">, </w:t>
      </w:r>
      <w:r w:rsidR="00FE18E5" w:rsidRPr="00D77994">
        <w:rPr>
          <w:rFonts w:eastAsia="Times New Roman" w:cstheme="minorHAnsi"/>
          <w:color w:val="A00000"/>
          <w:sz w:val="24"/>
          <w:szCs w:val="24"/>
          <w:lang w:eastAsia="nb-NO"/>
        </w:rPr>
        <w:t>Petter Grimnes</w:t>
      </w:r>
    </w:p>
    <w:p w14:paraId="33C90481" w14:textId="77777777" w:rsidR="009756C4" w:rsidRDefault="00306610" w:rsidP="00173874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 xml:space="preserve">Sokneprest: </w:t>
      </w:r>
      <w:r w:rsidR="005A288E" w:rsidRPr="00D77994">
        <w:rPr>
          <w:rFonts w:eastAsia="Times New Roman" w:cstheme="minorHAnsi"/>
          <w:color w:val="A00000"/>
          <w:sz w:val="24"/>
          <w:szCs w:val="24"/>
          <w:lang w:eastAsia="nb-NO"/>
        </w:rPr>
        <w:t xml:space="preserve">Kristine Skree Kristiansen </w:t>
      </w:r>
    </w:p>
    <w:p w14:paraId="68EC6541" w14:textId="77777777" w:rsidR="00815D40" w:rsidRDefault="00815D40" w:rsidP="00815D40">
      <w:pPr>
        <w:spacing w:before="100" w:beforeAutospacing="1"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color w:val="A00000"/>
          <w:sz w:val="24"/>
          <w:szCs w:val="24"/>
          <w:lang w:eastAsia="nb-NO"/>
        </w:rPr>
        <w:t>Vara: Lillian Granum, Anita Olsen</w:t>
      </w:r>
    </w:p>
    <w:p w14:paraId="372BED3F" w14:textId="34C34ADD" w:rsidR="0094514C" w:rsidRPr="00D77994" w:rsidRDefault="0094514C" w:rsidP="0094514C">
      <w:pPr>
        <w:spacing w:before="100" w:beforeAutospacing="1" w:after="100" w:afterAutospacing="1"/>
        <w:rPr>
          <w:rFonts w:eastAsia="Times New Roman" w:cstheme="minorHAnsi"/>
          <w:b/>
          <w:bCs/>
          <w:color w:val="A0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A00000"/>
          <w:sz w:val="24"/>
          <w:szCs w:val="24"/>
          <w:lang w:eastAsia="nb-NO"/>
        </w:rPr>
        <w:t xml:space="preserve">Sakslisten </w:t>
      </w:r>
    </w:p>
    <w:p w14:paraId="66B460FD" w14:textId="087F438E" w:rsidR="0094514C" w:rsidRPr="00D77994" w:rsidRDefault="0096325F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Sak </w:t>
      </w:r>
      <w:r w:rsidR="005E6319" w:rsidRPr="00D77994">
        <w:rPr>
          <w:rFonts w:eastAsia="Times New Roman" w:cstheme="minorHAnsi"/>
          <w:b/>
          <w:bCs/>
          <w:sz w:val="24"/>
          <w:szCs w:val="24"/>
          <w:lang w:eastAsia="nb-NO"/>
        </w:rPr>
        <w:t>3</w:t>
      </w:r>
      <w:r w:rsidR="00815D40">
        <w:rPr>
          <w:rFonts w:eastAsia="Times New Roman" w:cstheme="minorHAnsi"/>
          <w:b/>
          <w:bCs/>
          <w:sz w:val="24"/>
          <w:szCs w:val="24"/>
          <w:lang w:eastAsia="nb-NO"/>
        </w:rPr>
        <w:t>8</w:t>
      </w: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/2023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 xml:space="preserve">Godkjenning av innkalling og </w:t>
      </w:r>
      <w:r w:rsidR="00F07D31" w:rsidRPr="00D77994">
        <w:rPr>
          <w:rFonts w:eastAsia="Times New Roman" w:cstheme="minorHAnsi"/>
          <w:sz w:val="24"/>
          <w:szCs w:val="24"/>
          <w:lang w:eastAsia="nb-NO"/>
        </w:rPr>
        <w:t>referatet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>.</w:t>
      </w:r>
    </w:p>
    <w:p w14:paraId="4987BA15" w14:textId="6BDC8644" w:rsidR="009F16DF" w:rsidRDefault="00091596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u w:val="single"/>
          <w:lang w:eastAsia="nb-NO"/>
        </w:rPr>
        <w:t>Forslag til vedtak;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 xml:space="preserve">Innkalling og </w:t>
      </w:r>
      <w:r w:rsidR="00173874" w:rsidRPr="00D77994">
        <w:rPr>
          <w:rFonts w:eastAsia="Times New Roman" w:cstheme="minorHAnsi"/>
          <w:sz w:val="24"/>
          <w:szCs w:val="24"/>
          <w:lang w:eastAsia="nb-NO"/>
        </w:rPr>
        <w:t>referat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 xml:space="preserve"> godkjen</w:t>
      </w:r>
      <w:r w:rsidR="00994B0E" w:rsidRPr="00D77994">
        <w:rPr>
          <w:rFonts w:eastAsia="Times New Roman" w:cstheme="minorHAnsi"/>
          <w:sz w:val="24"/>
          <w:szCs w:val="24"/>
          <w:lang w:eastAsia="nb-NO"/>
        </w:rPr>
        <w:t>nes</w:t>
      </w:r>
      <w:r w:rsidR="009F16DF" w:rsidRPr="00D77994">
        <w:rPr>
          <w:rFonts w:eastAsia="Times New Roman" w:cstheme="minorHAnsi"/>
          <w:sz w:val="24"/>
          <w:szCs w:val="24"/>
          <w:lang w:eastAsia="nb-NO"/>
        </w:rPr>
        <w:t>.</w:t>
      </w:r>
    </w:p>
    <w:p w14:paraId="1DFA7B70" w14:textId="260DDF36" w:rsidR="00815D40" w:rsidRPr="00D77994" w:rsidRDefault="00815D40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Vedtak: Godkjent</w:t>
      </w:r>
    </w:p>
    <w:p w14:paraId="5ECC5312" w14:textId="21E340C4" w:rsidR="00FE18E5" w:rsidRPr="00D77994" w:rsidRDefault="0094514C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306610"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Sak </w:t>
      </w:r>
      <w:r w:rsidR="005E6319" w:rsidRPr="00D77994">
        <w:rPr>
          <w:rFonts w:eastAsia="Times New Roman" w:cstheme="minorHAnsi"/>
          <w:b/>
          <w:bCs/>
          <w:sz w:val="24"/>
          <w:szCs w:val="24"/>
          <w:lang w:eastAsia="nb-NO"/>
        </w:rPr>
        <w:t>3</w:t>
      </w:r>
      <w:r w:rsidR="00815D40">
        <w:rPr>
          <w:rFonts w:eastAsia="Times New Roman" w:cstheme="minorHAnsi"/>
          <w:b/>
          <w:bCs/>
          <w:sz w:val="24"/>
          <w:szCs w:val="24"/>
          <w:lang w:eastAsia="nb-NO"/>
        </w:rPr>
        <w:t>9</w:t>
      </w: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/202</w:t>
      </w:r>
      <w:r w:rsidR="00FE18E5" w:rsidRPr="00D77994">
        <w:rPr>
          <w:rFonts w:eastAsia="Times New Roman" w:cstheme="minorHAnsi"/>
          <w:b/>
          <w:bCs/>
          <w:sz w:val="24"/>
          <w:szCs w:val="24"/>
          <w:lang w:eastAsia="nb-NO"/>
        </w:rPr>
        <w:t>3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Orienteringer</w:t>
      </w:r>
      <w:r w:rsidR="00FE18E5" w:rsidRPr="00D77994">
        <w:rPr>
          <w:rFonts w:eastAsia="Times New Roman" w:cstheme="minorHAnsi"/>
          <w:sz w:val="24"/>
          <w:szCs w:val="24"/>
          <w:lang w:eastAsia="nb-NO"/>
        </w:rPr>
        <w:t>: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4371DDEB" w14:textId="4517FC9C" w:rsidR="00A7175A" w:rsidRPr="00D77994" w:rsidRDefault="00B72A25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proofErr w:type="spellStart"/>
      <w:r w:rsidRPr="00D77994">
        <w:rPr>
          <w:rFonts w:eastAsia="Times New Roman" w:cstheme="minorHAnsi"/>
          <w:sz w:val="24"/>
          <w:szCs w:val="24"/>
          <w:lang w:eastAsia="nb-NO"/>
        </w:rPr>
        <w:t>M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>enighetsråd</w:t>
      </w:r>
      <w:proofErr w:type="spellEnd"/>
      <w:r w:rsidR="00306610" w:rsidRPr="00D77994">
        <w:rPr>
          <w:rFonts w:eastAsia="Times New Roman" w:cstheme="minorHAnsi"/>
          <w:sz w:val="24"/>
          <w:szCs w:val="24"/>
          <w:lang w:eastAsia="nb-NO"/>
        </w:rPr>
        <w:t>: Leder</w:t>
      </w:r>
      <w:r w:rsidR="000033FF" w:rsidRPr="00D77994">
        <w:rPr>
          <w:rFonts w:eastAsia="Times New Roman" w:cstheme="minorHAnsi"/>
          <w:sz w:val="24"/>
          <w:szCs w:val="24"/>
          <w:lang w:eastAsia="nb-NO"/>
        </w:rPr>
        <w:t>:</w:t>
      </w:r>
      <w:r w:rsidR="005E6319"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D77994">
        <w:rPr>
          <w:rFonts w:eastAsia="Times New Roman" w:cstheme="minorHAnsi"/>
          <w:sz w:val="24"/>
          <w:szCs w:val="24"/>
          <w:lang w:eastAsia="nb-NO"/>
        </w:rPr>
        <w:t>Takk for 4 år med hardt arbeid for å rehabilitere</w:t>
      </w:r>
      <w:r w:rsidR="006D3982">
        <w:rPr>
          <w:rFonts w:eastAsia="Times New Roman" w:cstheme="minorHAnsi"/>
          <w:sz w:val="24"/>
          <w:szCs w:val="24"/>
          <w:lang w:eastAsia="nb-NO"/>
        </w:rPr>
        <w:t>/</w:t>
      </w:r>
      <w:proofErr w:type="spellStart"/>
      <w:r w:rsidR="006D3982">
        <w:rPr>
          <w:rFonts w:eastAsia="Times New Roman" w:cstheme="minorHAnsi"/>
          <w:sz w:val="24"/>
          <w:szCs w:val="24"/>
          <w:lang w:eastAsia="nb-NO"/>
        </w:rPr>
        <w:t>vedlikeholdskape</w:t>
      </w:r>
      <w:proofErr w:type="spellEnd"/>
      <w:r w:rsidR="006D3982">
        <w:rPr>
          <w:rFonts w:eastAsia="Times New Roman" w:cstheme="minorHAnsi"/>
          <w:sz w:val="24"/>
          <w:szCs w:val="24"/>
          <w:lang w:eastAsia="nb-NO"/>
        </w:rPr>
        <w:t xml:space="preserve"> nye arenaer på menighetshuset. </w:t>
      </w:r>
      <w:r w:rsidR="005E6319" w:rsidRPr="00D77994">
        <w:rPr>
          <w:rFonts w:eastAsia="Times New Roman" w:cstheme="minorHAnsi"/>
          <w:sz w:val="24"/>
          <w:szCs w:val="24"/>
          <w:lang w:eastAsia="nb-NO"/>
        </w:rPr>
        <w:t>Nytt MR er valgt</w:t>
      </w:r>
      <w:r w:rsidR="006D3982">
        <w:rPr>
          <w:rFonts w:eastAsia="Times New Roman" w:cstheme="minorHAnsi"/>
          <w:sz w:val="24"/>
          <w:szCs w:val="24"/>
          <w:lang w:eastAsia="nb-NO"/>
        </w:rPr>
        <w:t>. Gratulerer med jobben for å finne gode kandidater.</w:t>
      </w:r>
    </w:p>
    <w:p w14:paraId="59F81AE4" w14:textId="3B8A5277" w:rsidR="0094514C" w:rsidRPr="00D77994" w:rsidRDefault="00B72A25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t>K</w:t>
      </w:r>
      <w:r w:rsidR="0094514C" w:rsidRPr="00D77994">
        <w:rPr>
          <w:rFonts w:eastAsia="Times New Roman" w:cstheme="minorHAnsi"/>
          <w:sz w:val="24"/>
          <w:szCs w:val="24"/>
          <w:lang w:eastAsia="nb-NO"/>
        </w:rPr>
        <w:t xml:space="preserve">irkelig </w:t>
      </w:r>
      <w:proofErr w:type="spellStart"/>
      <w:r w:rsidR="0094514C" w:rsidRPr="00D77994">
        <w:rPr>
          <w:rFonts w:eastAsia="Times New Roman" w:cstheme="minorHAnsi"/>
          <w:sz w:val="24"/>
          <w:szCs w:val="24"/>
          <w:lang w:eastAsia="nb-NO"/>
        </w:rPr>
        <w:t>Fellesråd</w:t>
      </w:r>
      <w:proofErr w:type="spellEnd"/>
      <w:r w:rsidR="00306610" w:rsidRPr="00D77994">
        <w:rPr>
          <w:rFonts w:eastAsia="Times New Roman" w:cstheme="minorHAnsi"/>
          <w:sz w:val="24"/>
          <w:szCs w:val="24"/>
          <w:lang w:eastAsia="nb-NO"/>
        </w:rPr>
        <w:t xml:space="preserve">: </w:t>
      </w:r>
      <w:r w:rsidRPr="00D77994">
        <w:rPr>
          <w:rFonts w:eastAsia="Times New Roman" w:cstheme="minorHAnsi"/>
          <w:sz w:val="24"/>
          <w:szCs w:val="24"/>
          <w:lang w:eastAsia="nb-NO"/>
        </w:rPr>
        <w:t>Petter</w:t>
      </w:r>
      <w:r w:rsidR="000033FF" w:rsidRPr="00D77994">
        <w:rPr>
          <w:rFonts w:eastAsia="Times New Roman" w:cstheme="minorHAnsi"/>
          <w:sz w:val="24"/>
          <w:szCs w:val="24"/>
          <w:lang w:eastAsia="nb-NO"/>
        </w:rPr>
        <w:t>:</w:t>
      </w:r>
      <w:r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A01EBC">
        <w:rPr>
          <w:rFonts w:eastAsia="Times New Roman" w:cstheme="minorHAnsi"/>
          <w:sz w:val="24"/>
          <w:szCs w:val="24"/>
          <w:lang w:eastAsia="nb-NO"/>
        </w:rPr>
        <w:t>Siste nytt fra KF.</w:t>
      </w:r>
    </w:p>
    <w:p w14:paraId="1DE8A7CE" w14:textId="54F0A900" w:rsidR="00B72A25" w:rsidRDefault="000033FF" w:rsidP="00B72A25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t>Sokneprest</w:t>
      </w:r>
      <w:r w:rsidR="00B72A25" w:rsidRPr="00D77994">
        <w:rPr>
          <w:rFonts w:eastAsia="Times New Roman" w:cstheme="minorHAnsi"/>
          <w:sz w:val="24"/>
          <w:szCs w:val="24"/>
          <w:lang w:eastAsia="nb-NO"/>
        </w:rPr>
        <w:t>: Kristine</w:t>
      </w:r>
      <w:r w:rsidR="00A01EBC">
        <w:rPr>
          <w:rFonts w:eastAsia="Times New Roman" w:cstheme="minorHAnsi"/>
          <w:sz w:val="24"/>
          <w:szCs w:val="24"/>
          <w:lang w:eastAsia="nb-NO"/>
        </w:rPr>
        <w:t>: status og visjoner</w:t>
      </w:r>
      <w:r w:rsidR="00815D40">
        <w:rPr>
          <w:rFonts w:eastAsia="Times New Roman" w:cstheme="minorHAnsi"/>
          <w:sz w:val="24"/>
          <w:szCs w:val="24"/>
          <w:lang w:eastAsia="nb-NO"/>
        </w:rPr>
        <w:t>:</w:t>
      </w:r>
    </w:p>
    <w:p w14:paraId="7ADE2923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Kr. himmelfart -felles på Gjøfjell.  </w:t>
      </w:r>
    </w:p>
    <w:p w14:paraId="37DD0BCB" w14:textId="21968709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proofErr w:type="gramStart"/>
      <w:r>
        <w:rPr>
          <w:rFonts w:eastAsia="Times New Roman" w:cstheme="minorHAnsi"/>
          <w:color w:val="A00000"/>
          <w:sz w:val="24"/>
          <w:szCs w:val="24"/>
          <w:lang w:eastAsia="nb-NO"/>
        </w:rPr>
        <w:t>Felles.-</w:t>
      </w:r>
      <w:proofErr w:type="gramEnd"/>
      <w:r>
        <w:rPr>
          <w:rFonts w:eastAsia="Times New Roman" w:cstheme="minorHAnsi"/>
          <w:color w:val="A00000"/>
          <w:sz w:val="24"/>
          <w:szCs w:val="24"/>
          <w:lang w:eastAsia="nb-NO"/>
        </w:rPr>
        <w:t>5.11. Allehelgensgudstj</w:t>
      </w:r>
      <w:r w:rsidR="001D5C31">
        <w:rPr>
          <w:rFonts w:eastAsia="Times New Roman" w:cstheme="minorHAnsi"/>
          <w:color w:val="A00000"/>
          <w:sz w:val="24"/>
          <w:szCs w:val="24"/>
          <w:lang w:eastAsia="nb-NO"/>
        </w:rPr>
        <w:t>eneste</w:t>
      </w:r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 felles. Invitere Eli drivdal + 1 til</w:t>
      </w:r>
    </w:p>
    <w:p w14:paraId="361A29C3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lastRenderedPageBreak/>
        <w:t xml:space="preserve">18.12 kle seg ut som engler – Juletenning 30.11. </w:t>
      </w:r>
    </w:p>
    <w:p w14:paraId="24C0EE77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proofErr w:type="spellStart"/>
      <w:r>
        <w:rPr>
          <w:rFonts w:eastAsia="Times New Roman" w:cstheme="minorHAnsi"/>
          <w:color w:val="A00000"/>
          <w:sz w:val="24"/>
          <w:szCs w:val="24"/>
          <w:lang w:eastAsia="nb-NO"/>
        </w:rPr>
        <w:t>Lenkelys</w:t>
      </w:r>
      <w:proofErr w:type="spellEnd"/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 til menighetshuset og kirken kjøpes inn. Kirkekontoret tar regningen for kirken. Menigheten for menighetshuset.</w:t>
      </w:r>
    </w:p>
    <w:p w14:paraId="18890FCB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>Julekuler gjennomsiktig – be barna skrive et godt ønske – pynte treet med dem.</w:t>
      </w:r>
    </w:p>
    <w:p w14:paraId="5D2F99F0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>Dele ut lys foran Kiwi – Spar fredag 3.11</w:t>
      </w:r>
    </w:p>
    <w:p w14:paraId="06317910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Samarbeid med Evig brukt, Fagerbakst – ansiktsmaling. Hente barna i kirken. Alle Helgen. Dele ut lys. </w:t>
      </w:r>
      <w:proofErr w:type="spellStart"/>
      <w:r>
        <w:rPr>
          <w:rFonts w:eastAsia="Times New Roman" w:cstheme="minorHAnsi"/>
          <w:color w:val="A00000"/>
          <w:sz w:val="24"/>
          <w:szCs w:val="24"/>
          <w:lang w:eastAsia="nb-NO"/>
        </w:rPr>
        <w:t>Kl</w:t>
      </w:r>
      <w:proofErr w:type="spellEnd"/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 16</w:t>
      </w:r>
    </w:p>
    <w:p w14:paraId="32FE0B5E" w14:textId="77777777" w:rsidR="00815D40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Deltar: Anita og Else Marie, Kristine. </w:t>
      </w:r>
    </w:p>
    <w:p w14:paraId="5706E399" w14:textId="77777777" w:rsidR="00815D40" w:rsidRPr="00D77994" w:rsidRDefault="00815D40" w:rsidP="00815D40">
      <w:pPr>
        <w:spacing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proofErr w:type="spellStart"/>
      <w:r>
        <w:rPr>
          <w:rFonts w:eastAsia="Times New Roman" w:cstheme="minorHAnsi"/>
          <w:color w:val="A00000"/>
          <w:sz w:val="24"/>
          <w:szCs w:val="24"/>
          <w:lang w:eastAsia="nb-NO"/>
        </w:rPr>
        <w:t>Kl</w:t>
      </w:r>
      <w:proofErr w:type="spellEnd"/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 11. Kirkekaffe sammen med representanter for Skoklefall menighet.</w:t>
      </w:r>
    </w:p>
    <w:p w14:paraId="3E56453D" w14:textId="42C2A897" w:rsidR="00815D40" w:rsidRPr="00D77994" w:rsidRDefault="00815D40" w:rsidP="00815D40">
      <w:pPr>
        <w:spacing w:before="100" w:beforeAutospacing="1" w:after="100" w:afterAutospacing="1"/>
        <w:rPr>
          <w:rFonts w:eastAsia="Times New Roman" w:cstheme="minorHAnsi"/>
          <w:color w:val="A00000"/>
          <w:sz w:val="24"/>
          <w:szCs w:val="24"/>
          <w:lang w:eastAsia="nb-NO"/>
        </w:rPr>
      </w:pPr>
      <w:r>
        <w:rPr>
          <w:rFonts w:eastAsia="Times New Roman" w:cstheme="minorHAnsi"/>
          <w:color w:val="A00000"/>
          <w:sz w:val="24"/>
          <w:szCs w:val="24"/>
          <w:lang w:eastAsia="nb-NO"/>
        </w:rPr>
        <w:t xml:space="preserve">Supertorsdag med Kristine, Silje og Morten. Mange gode samtaler med foreldre og barn. </w:t>
      </w:r>
    </w:p>
    <w:p w14:paraId="094AA240" w14:textId="77777777" w:rsidR="007A30DA" w:rsidRPr="00A01EBC" w:rsidRDefault="0094514C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u w:val="single"/>
          <w:lang w:eastAsia="nb-NO"/>
        </w:rPr>
      </w:pPr>
      <w:r w:rsidRPr="00A01EBC">
        <w:rPr>
          <w:rFonts w:eastAsia="Times New Roman" w:cstheme="minorHAnsi"/>
          <w:sz w:val="24"/>
          <w:szCs w:val="24"/>
          <w:u w:val="single"/>
          <w:lang w:eastAsia="nb-NO"/>
        </w:rPr>
        <w:t>Saken</w:t>
      </w:r>
      <w:r w:rsidR="00CF7D3A" w:rsidRPr="00A01EBC">
        <w:rPr>
          <w:rFonts w:eastAsia="Times New Roman" w:cstheme="minorHAnsi"/>
          <w:sz w:val="24"/>
          <w:szCs w:val="24"/>
          <w:u w:val="single"/>
          <w:lang w:eastAsia="nb-NO"/>
        </w:rPr>
        <w:t>e</w:t>
      </w:r>
      <w:r w:rsidRPr="00A01EBC">
        <w:rPr>
          <w:rFonts w:eastAsia="Times New Roman" w:cstheme="minorHAnsi"/>
          <w:sz w:val="24"/>
          <w:szCs w:val="24"/>
          <w:u w:val="single"/>
          <w:lang w:eastAsia="nb-NO"/>
        </w:rPr>
        <w:t xml:space="preserve"> tas til orientering. </w:t>
      </w:r>
    </w:p>
    <w:p w14:paraId="0B2289C1" w14:textId="3BFECD26" w:rsidR="005E6319" w:rsidRPr="00D77994" w:rsidRDefault="00994B0E" w:rsidP="00994B0E">
      <w:pPr>
        <w:shd w:val="clear" w:color="auto" w:fill="FFFFFF"/>
        <w:spacing w:after="270" w:line="270" w:lineRule="atLeast"/>
        <w:outlineLvl w:val="0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Sak </w:t>
      </w:r>
      <w:r w:rsidR="00815D40">
        <w:rPr>
          <w:rFonts w:eastAsia="Times New Roman" w:cstheme="minorHAnsi"/>
          <w:b/>
          <w:bCs/>
          <w:sz w:val="24"/>
          <w:szCs w:val="24"/>
          <w:lang w:eastAsia="nb-NO"/>
        </w:rPr>
        <w:t>40</w:t>
      </w: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/2023 </w:t>
      </w:r>
      <w:r w:rsidR="00815D40">
        <w:rPr>
          <w:rFonts w:eastAsia="Times New Roman" w:cstheme="minorHAnsi"/>
          <w:b/>
          <w:bCs/>
          <w:sz w:val="24"/>
          <w:szCs w:val="24"/>
          <w:lang w:eastAsia="nb-NO"/>
        </w:rPr>
        <w:t>Nytt menighetsråd</w:t>
      </w:r>
    </w:p>
    <w:p w14:paraId="3C5B607C" w14:textId="77777777" w:rsidR="005E6319" w:rsidRPr="005E6319" w:rsidRDefault="005E6319" w:rsidP="005E6319">
      <w:pPr>
        <w:pStyle w:val="Overskrift2"/>
        <w:spacing w:after="150" w:line="330" w:lineRule="atLeast"/>
        <w:rPr>
          <w:rFonts w:ascii="Calibri" w:hAnsi="Calibri" w:cs="Calibri"/>
          <w:sz w:val="36"/>
          <w:szCs w:val="36"/>
        </w:rPr>
      </w:pPr>
      <w:r w:rsidRPr="005E6319">
        <w:rPr>
          <w:rFonts w:ascii="Calibri" w:hAnsi="Calibri" w:cs="Calibri"/>
          <w:sz w:val="23"/>
          <w:szCs w:val="23"/>
        </w:rPr>
        <w:t>§ 1.</w:t>
      </w:r>
      <w:r w:rsidRPr="005E6319">
        <w:rPr>
          <w:rStyle w:val="Utheving"/>
          <w:rFonts w:ascii="Calibri" w:hAnsi="Calibri" w:cs="Calibri"/>
          <w:sz w:val="23"/>
          <w:szCs w:val="23"/>
        </w:rPr>
        <w:t>Konstituering</w:t>
      </w:r>
    </w:p>
    <w:p w14:paraId="3AA4B64F" w14:textId="40CA6EEA" w:rsidR="000033FF" w:rsidRPr="006D3982" w:rsidRDefault="005E6319" w:rsidP="00815D40">
      <w:pPr>
        <w:pStyle w:val="Overskrift2"/>
        <w:spacing w:after="150" w:line="330" w:lineRule="atLeast"/>
        <w:rPr>
          <w:rFonts w:ascii="Calibri" w:hAnsi="Calibri" w:cs="Calibri"/>
          <w:color w:val="000000"/>
          <w:sz w:val="22"/>
          <w:szCs w:val="22"/>
        </w:rPr>
      </w:pPr>
      <w:r w:rsidRPr="005E6319">
        <w:rPr>
          <w:rStyle w:val="avsnittnummer"/>
          <w:rFonts w:ascii="Calibri" w:hAnsi="Calibri" w:cs="Calibri"/>
          <w:b w:val="0"/>
          <w:bCs w:val="0"/>
          <w:sz w:val="23"/>
          <w:szCs w:val="23"/>
        </w:rPr>
        <w:t>1.</w:t>
      </w:r>
      <w:r w:rsidRPr="005E6319">
        <w:rPr>
          <w:rFonts w:ascii="Calibri" w:hAnsi="Calibri" w:cs="Calibri"/>
          <w:b w:val="0"/>
          <w:bCs w:val="0"/>
          <w:sz w:val="23"/>
          <w:szCs w:val="23"/>
        </w:rPr>
        <w:t> Menighetsrådet trer i funksjon 1. november i valgåret. Valgperioden strekker seg til og med 31. oktober i valgperiodens siste år. Kirkelig fellesråd trer i funksjon 1. desember i valgåret. Valgperioden strekker seg til og med 30. november i valgperiodens siste år.</w:t>
      </w:r>
      <w:r w:rsidRPr="005E6319">
        <w:rPr>
          <w:rStyle w:val="apple-converted-space"/>
          <w:rFonts w:ascii="Calibri" w:hAnsi="Calibri" w:cs="Calibri"/>
          <w:sz w:val="23"/>
          <w:szCs w:val="23"/>
        </w:rPr>
        <w:t> </w:t>
      </w:r>
    </w:p>
    <w:p w14:paraId="08AF792C" w14:textId="54E7ABAB" w:rsidR="00A01EBC" w:rsidRPr="00815D40" w:rsidRDefault="00815D40" w:rsidP="00A01EB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815D40">
        <w:rPr>
          <w:rFonts w:eastAsia="Times New Roman" w:cstheme="minorHAnsi"/>
          <w:sz w:val="24"/>
          <w:szCs w:val="24"/>
          <w:lang w:eastAsia="nb-NO"/>
        </w:rPr>
        <w:t>Forslag til vedtak:</w:t>
      </w:r>
      <w:r>
        <w:rPr>
          <w:rFonts w:eastAsia="Times New Roman" w:cstheme="minorHAnsi"/>
          <w:sz w:val="24"/>
          <w:szCs w:val="24"/>
          <w:lang w:eastAsia="nb-NO"/>
        </w:rPr>
        <w:t xml:space="preserve"> Menighetsrådet konstitueres</w:t>
      </w:r>
    </w:p>
    <w:p w14:paraId="2807C98F" w14:textId="0A7CA6E1" w:rsidR="00A01EBC" w:rsidRPr="00A01EBC" w:rsidRDefault="00A01EBC" w:rsidP="00A01EBC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552"/>
        <w:gridCol w:w="1377"/>
        <w:gridCol w:w="1752"/>
      </w:tblGrid>
      <w:tr w:rsidR="00A01EBC" w:rsidRPr="00A01EBC" w14:paraId="74B4A15C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C2C0B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Rang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28B92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Navn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13742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Stemme- tall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1A2F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Bostedsadresse </w:t>
            </w:r>
          </w:p>
        </w:tc>
      </w:tr>
      <w:tr w:rsidR="00A01EBC" w:rsidRPr="00A01EBC" w14:paraId="23BE07C2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F2DE6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0A48E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Pål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Erik Plaum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58073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148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DA3B4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Fagerstrand </w:t>
            </w:r>
          </w:p>
        </w:tc>
      </w:tr>
      <w:tr w:rsidR="00A01EBC" w:rsidRPr="00A01EBC" w14:paraId="1DBA21B7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C6F5F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97DCE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Elisabeth Belsten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C301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CA2B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Fagerstrand </w:t>
            </w:r>
          </w:p>
        </w:tc>
      </w:tr>
      <w:tr w:rsidR="00A01EBC" w:rsidRPr="00A01EBC" w14:paraId="1BB504D6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C32EA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9EEC8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Tom-Arne </w:t>
            </w: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Nordås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A5C33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FFFCC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Fagerstrand </w:t>
            </w:r>
          </w:p>
        </w:tc>
      </w:tr>
      <w:tr w:rsidR="00A01EBC" w:rsidRPr="00A01EBC" w14:paraId="29320E9B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74369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1D96E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Brynhild Gravdal Plaum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F12F9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7B546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Gjøfjell </w:t>
            </w:r>
          </w:p>
        </w:tc>
      </w:tr>
    </w:tbl>
    <w:p w14:paraId="0067116D" w14:textId="3FB319B6" w:rsidR="00A01EBC" w:rsidRPr="00A01EBC" w:rsidRDefault="00A01EBC" w:rsidP="00A01EBC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</w:pP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begin"/>
      </w:r>
      <w:r w:rsidR="0024278A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instrText xml:space="preserve"> INCLUDEPICTURE "C:\\Users\\bruker\\Library\\Group Containers\\UBF8T346G9.ms\\WebArchiveCopyPasteTempFiles\\com.microsoft.Word\\page3image13842032" \* MERGEFORMAT </w:instrText>
      </w: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separate"/>
      </w:r>
      <w:r w:rsidRPr="00A01EBC"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nb-NO"/>
        </w:rPr>
        <w:drawing>
          <wp:inline distT="0" distB="0" distL="0" distR="0" wp14:anchorId="4FFE5665" wp14:editId="0135CA88">
            <wp:extent cx="7061200" cy="12700"/>
            <wp:effectExtent l="0" t="0" r="0" b="0"/>
            <wp:docPr id="1704845582" name="Bilde 3" descr="page3image1384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3842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end"/>
      </w:r>
    </w:p>
    <w:p w14:paraId="5514ED1C" w14:textId="77777777" w:rsidR="00A01EBC" w:rsidRPr="00A01EBC" w:rsidRDefault="00A01EBC" w:rsidP="00A01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</w:pPr>
      <w:r w:rsidRPr="00A01EBC">
        <w:rPr>
          <w:rFonts w:ascii="ArialMT" w:eastAsia="Times New Roman" w:hAnsi="ArialMT" w:cs="Times New Roman"/>
          <w:iCs w:val="0"/>
          <w:sz w:val="28"/>
          <w:szCs w:val="28"/>
          <w:lang w:eastAsia="nb-NO"/>
        </w:rPr>
        <w:t xml:space="preserve">Varamedlemmer: </w:t>
      </w:r>
    </w:p>
    <w:p w14:paraId="1ED92CE1" w14:textId="3F24B4AF" w:rsidR="00A01EBC" w:rsidRPr="00A01EBC" w:rsidRDefault="00A01EBC" w:rsidP="00A01EBC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</w:pP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begin"/>
      </w:r>
      <w:r w:rsidR="0024278A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instrText xml:space="preserve"> INCLUDEPICTURE "C:\\Users\\bruker\\Library\\Group Containers\\UBF8T346G9.ms\\WebArchiveCopyPasteTempFiles\\com.microsoft.Word\\page4image13680064" \* MERGEFORMAT </w:instrText>
      </w: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separate"/>
      </w:r>
      <w:r w:rsidRPr="00A01EBC"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nb-NO"/>
        </w:rPr>
        <w:drawing>
          <wp:inline distT="0" distB="0" distL="0" distR="0" wp14:anchorId="581490E7" wp14:editId="20725886">
            <wp:extent cx="7061200" cy="12700"/>
            <wp:effectExtent l="0" t="0" r="0" b="0"/>
            <wp:docPr id="998608349" name="Bilde 1" descr="page4image1368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4image13680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EBC">
        <w:rPr>
          <w:rFonts w:ascii="Times New Roman" w:eastAsia="Times New Roman" w:hAnsi="Times New Roman" w:cs="Times New Roman"/>
          <w:iCs w:val="0"/>
          <w:sz w:val="24"/>
          <w:szCs w:val="24"/>
          <w:lang w:eastAsia="nb-NO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858"/>
        <w:gridCol w:w="1377"/>
        <w:gridCol w:w="1752"/>
      </w:tblGrid>
      <w:tr w:rsidR="00A01EBC" w:rsidRPr="00A01EBC" w14:paraId="008CDDF6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B883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Rang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41C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Navn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B31F4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Stemme- tall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810E4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color w:val="FFFFFF"/>
                <w:sz w:val="24"/>
                <w:szCs w:val="24"/>
                <w:lang w:eastAsia="nb-NO"/>
              </w:rPr>
              <w:t xml:space="preserve">Bostedsadresse </w:t>
            </w:r>
          </w:p>
        </w:tc>
      </w:tr>
      <w:tr w:rsidR="00A01EBC" w:rsidRPr="00A01EBC" w14:paraId="3CC21CFC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BE5C2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A1095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Brit Oddrun </w:t>
            </w: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Håland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ADF8C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ED945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Fjellstrand </w:t>
            </w:r>
          </w:p>
        </w:tc>
      </w:tr>
      <w:tr w:rsidR="00A01EBC" w:rsidRPr="00A01EBC" w14:paraId="0E50B5DD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EBF1E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6DE5A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Anita Kristin Olsen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D17A8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176A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Fagerstrand </w:t>
            </w:r>
          </w:p>
        </w:tc>
      </w:tr>
      <w:tr w:rsidR="00A01EBC" w:rsidRPr="00A01EBC" w14:paraId="4269B1CF" w14:textId="77777777" w:rsidTr="00A01E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D9BAD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A2520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Tone </w:t>
            </w:r>
            <w:proofErr w:type="spellStart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Wilhelmine</w:t>
            </w:r>
            <w:proofErr w:type="spellEnd"/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 Killingmo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EF7F9" w14:textId="7777777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 w:rsidRPr="00A01EBC"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BB98B" w14:textId="5FD5A387" w:rsidR="00A01EBC" w:rsidRPr="00A01EBC" w:rsidRDefault="00A01EBC" w:rsidP="00A01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nb-NO"/>
              </w:rPr>
            </w:pPr>
            <w:r>
              <w:rPr>
                <w:rFonts w:ascii="ArialMT" w:eastAsia="Times New Roman" w:hAnsi="ArialMT" w:cs="Times New Roman"/>
                <w:iCs w:val="0"/>
                <w:sz w:val="24"/>
                <w:szCs w:val="24"/>
                <w:lang w:eastAsia="nb-NO"/>
              </w:rPr>
              <w:t>Fagerstrand</w:t>
            </w:r>
          </w:p>
        </w:tc>
      </w:tr>
    </w:tbl>
    <w:p w14:paraId="3B9D5D87" w14:textId="77777777" w:rsidR="00A01EBC" w:rsidRDefault="00A01EBC" w:rsidP="00994B0E">
      <w:pPr>
        <w:shd w:val="clear" w:color="auto" w:fill="FFFFFF"/>
        <w:spacing w:after="270" w:line="270" w:lineRule="atLeast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</w:p>
    <w:p w14:paraId="1A3BE7C6" w14:textId="77777777" w:rsidR="00A01EBC" w:rsidRDefault="00A01EBC" w:rsidP="00A01EBC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lastRenderedPageBreak/>
        <w:t>Gratulerer til alle nyvalgte. Varamedlemmer er:</w:t>
      </w:r>
    </w:p>
    <w:p w14:paraId="4F712615" w14:textId="7EB4080E" w:rsidR="00A01EBC" w:rsidRDefault="00A01EBC" w:rsidP="00A01EBC">
      <w:pPr>
        <w:pStyle w:val="Listeavsnitt"/>
        <w:numPr>
          <w:ilvl w:val="0"/>
          <w:numId w:val="7"/>
        </w:num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V</w:t>
      </w:r>
      <w:r w:rsidRPr="00A01EBC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ara Brit Oddrun Håland</w:t>
      </w:r>
    </w:p>
    <w:p w14:paraId="684CF5F2" w14:textId="17878F97" w:rsidR="00A01EBC" w:rsidRDefault="00A01EBC" w:rsidP="00A01EBC">
      <w:pPr>
        <w:pStyle w:val="Listeavsnitt"/>
        <w:numPr>
          <w:ilvl w:val="0"/>
          <w:numId w:val="7"/>
        </w:num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Vara Anita Kristin Olsen</w:t>
      </w:r>
    </w:p>
    <w:p w14:paraId="23CD235F" w14:textId="5264036B" w:rsidR="00A01EBC" w:rsidRDefault="00A01EBC" w:rsidP="00A01EBC">
      <w:pPr>
        <w:pStyle w:val="Listeavsnitt"/>
        <w:numPr>
          <w:ilvl w:val="0"/>
          <w:numId w:val="7"/>
        </w:num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 xml:space="preserve">Vara Tone </w:t>
      </w:r>
      <w:proofErr w:type="spellStart"/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Wilhelmine</w:t>
      </w:r>
      <w:proofErr w:type="spellEnd"/>
      <w:r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 xml:space="preserve"> Killingmo</w:t>
      </w:r>
    </w:p>
    <w:p w14:paraId="53CCC44F" w14:textId="71CE7FF1" w:rsidR="00FA3E23" w:rsidRDefault="00FA3E23" w:rsidP="00A01EBC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Sak</w:t>
      </w:r>
      <w:r w:rsidR="001D5C31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 xml:space="preserve"> 41</w:t>
      </w:r>
      <w:r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 xml:space="preserve">/2023 Andrae </w:t>
      </w:r>
      <w:proofErr w:type="spellStart"/>
      <w:r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Chrouch</w:t>
      </w:r>
      <w:proofErr w:type="spellEnd"/>
      <w:r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 xml:space="preserve"> kveld i kirken/menighetshus </w:t>
      </w:r>
      <w:r w:rsidR="005E6319"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17.oktober</w:t>
      </w:r>
      <w:r w:rsidRPr="00D77994">
        <w:rPr>
          <w:rFonts w:eastAsia="Times New Roman" w:cstheme="minorHAnsi"/>
          <w:b/>
          <w:bCs/>
          <w:color w:val="393838"/>
          <w:kern w:val="36"/>
          <w:sz w:val="24"/>
          <w:szCs w:val="24"/>
          <w:lang w:eastAsia="nb-NO"/>
        </w:rPr>
        <w:t>.</w:t>
      </w:r>
    </w:p>
    <w:p w14:paraId="0CAA8D07" w14:textId="407351AA" w:rsidR="001D5C31" w:rsidRPr="001D5C31" w:rsidRDefault="001D5C31" w:rsidP="00A01EBC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</w:pPr>
      <w:r w:rsidRPr="001D5C31"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  <w:t>Følgende personer vil delta i forberedelse</w:t>
      </w:r>
      <w:r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  <w:t>/avslutning</w:t>
      </w:r>
      <w:r w:rsidRPr="001D5C31"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  <w:t xml:space="preserve"> på menighetshuset:</w:t>
      </w:r>
    </w:p>
    <w:p w14:paraId="0177DC0F" w14:textId="73DF8C1D" w:rsidR="005B3B28" w:rsidRPr="001D5C31" w:rsidRDefault="001D5C31" w:rsidP="001D5C31">
      <w:pPr>
        <w:shd w:val="clear" w:color="auto" w:fill="FFFFFF"/>
        <w:spacing w:after="270" w:line="240" w:lineRule="auto"/>
        <w:outlineLvl w:val="0"/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</w:pPr>
      <w:r w:rsidRPr="001D5C31">
        <w:rPr>
          <w:rFonts w:eastAsia="Times New Roman" w:cstheme="minorHAnsi"/>
          <w:color w:val="393838"/>
          <w:kern w:val="36"/>
          <w:sz w:val="24"/>
          <w:szCs w:val="24"/>
          <w:lang w:eastAsia="nb-NO"/>
        </w:rPr>
        <w:t>Tone, Brynhild, Anita, Steinar, Ole Petter, Pål-Erik, Jon Anders</w:t>
      </w:r>
    </w:p>
    <w:p w14:paraId="139A935D" w14:textId="2E1BF44C" w:rsidR="00B72A25" w:rsidRDefault="00D77994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7994">
        <w:rPr>
          <w:rFonts w:ascii="Calibri" w:hAnsi="Calibri" w:cs="Calibri"/>
          <w:color w:val="000000"/>
          <w:u w:val="single"/>
        </w:rPr>
        <w:t>Forslag til vedtak:</w:t>
      </w:r>
      <w:r>
        <w:rPr>
          <w:rFonts w:ascii="Calibri" w:hAnsi="Calibri" w:cs="Calibri"/>
          <w:color w:val="000000"/>
        </w:rPr>
        <w:t xml:space="preserve"> Tas til orientering</w:t>
      </w:r>
    </w:p>
    <w:p w14:paraId="56A138F2" w14:textId="77777777" w:rsidR="001D5C31" w:rsidRDefault="001D5C31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9BD98F8" w14:textId="77777777" w:rsidR="001D5C31" w:rsidRDefault="001D5C31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1585E3" w14:textId="6B17B65D" w:rsidR="000947DD" w:rsidRPr="001D5C31" w:rsidRDefault="001D5C31" w:rsidP="00D77994">
      <w:pPr>
        <w:pStyle w:val="Rentekst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1D5C31">
        <w:rPr>
          <w:rFonts w:ascii="Calibri" w:hAnsi="Calibri" w:cs="Calibri"/>
          <w:b/>
          <w:bCs/>
          <w:color w:val="000000"/>
        </w:rPr>
        <w:t xml:space="preserve">Sak 42/2023 </w:t>
      </w:r>
      <w:r>
        <w:rPr>
          <w:rFonts w:ascii="Calibri" w:hAnsi="Calibri" w:cs="Calibri"/>
          <w:b/>
          <w:bCs/>
          <w:color w:val="000000"/>
        </w:rPr>
        <w:t xml:space="preserve">Misjonsutvalget - </w:t>
      </w:r>
      <w:r w:rsidR="000947DD" w:rsidRPr="001D5C31">
        <w:rPr>
          <w:rFonts w:ascii="Calibri" w:hAnsi="Calibri" w:cs="Calibri"/>
          <w:b/>
          <w:bCs/>
          <w:color w:val="000000"/>
        </w:rPr>
        <w:t>Mali</w:t>
      </w:r>
    </w:p>
    <w:p w14:paraId="459D9CBC" w14:textId="178B120A" w:rsidR="000947DD" w:rsidRDefault="000947DD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Misjonsutvalget </w:t>
      </w:r>
      <w:r w:rsidR="001D5C31">
        <w:rPr>
          <w:rFonts w:ascii="Calibri" w:hAnsi="Calibri" w:cs="Calibri"/>
          <w:color w:val="000000"/>
        </w:rPr>
        <w:t xml:space="preserve">består av </w:t>
      </w:r>
      <w:r>
        <w:rPr>
          <w:rFonts w:ascii="Calibri" w:hAnsi="Calibri" w:cs="Calibri"/>
          <w:color w:val="000000"/>
        </w:rPr>
        <w:t>Finn, Lars Erik og Lillian.</w:t>
      </w:r>
    </w:p>
    <w:p w14:paraId="4D0E6456" w14:textId="07E44733" w:rsidR="000947DD" w:rsidRDefault="000947DD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Lillian og Lars Erik ønsker å slutte. </w:t>
      </w:r>
    </w:p>
    <w:p w14:paraId="227A3F02" w14:textId="77777777" w:rsidR="001D5C31" w:rsidRDefault="001D5C31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8AC401C" w14:textId="20A80446" w:rsidR="000947DD" w:rsidRDefault="000947DD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Vedtak: Det nye menighetsrådet – </w:t>
      </w:r>
      <w:r w:rsidR="001D5C31">
        <w:rPr>
          <w:rFonts w:ascii="Calibri" w:hAnsi="Calibri" w:cs="Calibri"/>
          <w:color w:val="000000"/>
        </w:rPr>
        <w:t>Finn inviteres til å informere om status og nyvalg.</w:t>
      </w:r>
    </w:p>
    <w:p w14:paraId="32FAA08A" w14:textId="77777777" w:rsidR="001D5C31" w:rsidRDefault="001D5C31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Vedtatt: </w:t>
      </w:r>
    </w:p>
    <w:p w14:paraId="5DD13709" w14:textId="3E03CDCA" w:rsidR="000947DD" w:rsidRDefault="000947DD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Lage et nytt misjonsutvalg. </w:t>
      </w:r>
      <w:proofErr w:type="gramStart"/>
      <w:r>
        <w:rPr>
          <w:rFonts w:ascii="Calibri" w:hAnsi="Calibri" w:cs="Calibri"/>
          <w:color w:val="000000"/>
        </w:rPr>
        <w:t>K</w:t>
      </w:r>
      <w:r w:rsidR="00815D40">
        <w:rPr>
          <w:rFonts w:ascii="Calibri" w:hAnsi="Calibri" w:cs="Calibri"/>
          <w:color w:val="000000"/>
        </w:rPr>
        <w:t>ontaktperson</w:t>
      </w:r>
      <w:r>
        <w:rPr>
          <w:rFonts w:ascii="Calibri" w:hAnsi="Calibri" w:cs="Calibri"/>
          <w:color w:val="000000"/>
        </w:rPr>
        <w:t xml:space="preserve">  Unni</w:t>
      </w:r>
      <w:proofErr w:type="gramEnd"/>
      <w:r>
        <w:rPr>
          <w:rFonts w:ascii="Calibri" w:hAnsi="Calibri" w:cs="Calibri"/>
          <w:color w:val="000000"/>
        </w:rPr>
        <w:t xml:space="preserve"> Holm Osen NMS</w:t>
      </w:r>
      <w:r w:rsidR="00815D40">
        <w:rPr>
          <w:rFonts w:ascii="Calibri" w:hAnsi="Calibri" w:cs="Calibri"/>
          <w:color w:val="000000"/>
        </w:rPr>
        <w:t>, 40406021</w:t>
      </w:r>
    </w:p>
    <w:p w14:paraId="17B57DE5" w14:textId="77777777" w:rsidR="000947DD" w:rsidRPr="00D77994" w:rsidRDefault="000947DD" w:rsidP="00D77994">
      <w:pPr>
        <w:pStyle w:val="Renteks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3F83ABE" w14:textId="77777777" w:rsidR="00400BAD" w:rsidRPr="00D77994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Møtedatoer for MR</w:t>
      </w:r>
    </w:p>
    <w:p w14:paraId="7366A8B4" w14:textId="77777777" w:rsidR="00400BAD" w:rsidRPr="00D77994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– tirsdager fra </w:t>
      </w:r>
      <w:proofErr w:type="spellStart"/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kl</w:t>
      </w:r>
      <w:proofErr w:type="spellEnd"/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 18-20</w:t>
      </w:r>
    </w:p>
    <w:p w14:paraId="3DF71E4B" w14:textId="2A9DF484" w:rsidR="00400BAD" w:rsidRPr="00D77994" w:rsidRDefault="00400BAD" w:rsidP="00400BAD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22.8, </w:t>
      </w:r>
      <w:r w:rsidR="00D77994"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26.</w:t>
      </w: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9, 21.11, </w:t>
      </w:r>
    </w:p>
    <w:p w14:paraId="34D75F01" w14:textId="420A6B4F" w:rsidR="00D41769" w:rsidRPr="00D77994" w:rsidRDefault="00400BAD" w:rsidP="005A288E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 xml:space="preserve">Konstituering av nytt MR </w:t>
      </w:r>
      <w:r w:rsidR="00D77994"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26.9.23</w:t>
      </w:r>
    </w:p>
    <w:p w14:paraId="14BCD8C3" w14:textId="05DC0102" w:rsidR="00B72A25" w:rsidRPr="00D77994" w:rsidRDefault="00400BAD" w:rsidP="005A288E">
      <w:pPr>
        <w:pBdr>
          <w:top w:val="single" w:sz="4" w:space="1" w:color="auto"/>
        </w:pBd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Møtedatoer for Kirkelig Fellesråd 23.3, 4.5. 15.6, 24,8, 2</w:t>
      </w:r>
      <w:r w:rsidR="001D5C31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6</w:t>
      </w:r>
      <w:r w:rsidRPr="00D77994">
        <w:rPr>
          <w:rFonts w:eastAsia="Times New Roman" w:cstheme="minorHAnsi"/>
          <w:b/>
          <w:bCs/>
          <w:color w:val="FF0000"/>
          <w:sz w:val="24"/>
          <w:szCs w:val="24"/>
          <w:lang w:eastAsia="nb-NO"/>
        </w:rPr>
        <w:t>.9. 26.10. 30.11.</w:t>
      </w:r>
    </w:p>
    <w:p w14:paraId="433666AA" w14:textId="71BC0255" w:rsidR="00306610" w:rsidRPr="00D77994" w:rsidRDefault="00306610" w:rsidP="0094514C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Pål-Erik Plaum</w:t>
      </w:r>
    </w:p>
    <w:p w14:paraId="3C7CBAA0" w14:textId="554B4EDB" w:rsidR="00306610" w:rsidRPr="00D77994" w:rsidRDefault="00306610" w:rsidP="0094514C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D77994">
        <w:rPr>
          <w:rFonts w:eastAsia="Times New Roman" w:cstheme="minorHAnsi"/>
          <w:b/>
          <w:bCs/>
          <w:sz w:val="24"/>
          <w:szCs w:val="24"/>
          <w:lang w:eastAsia="nb-NO"/>
        </w:rPr>
        <w:t>Leder</w:t>
      </w:r>
    </w:p>
    <w:p w14:paraId="33F69DF8" w14:textId="3E68EC9A" w:rsidR="00173874" w:rsidRPr="00D77994" w:rsidRDefault="00D41769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t>1</w:t>
      </w:r>
      <w:r w:rsidR="00D77994">
        <w:rPr>
          <w:rFonts w:eastAsia="Times New Roman" w:cstheme="minorHAnsi"/>
          <w:sz w:val="24"/>
          <w:szCs w:val="24"/>
          <w:lang w:eastAsia="nb-NO"/>
        </w:rPr>
        <w:t>5</w:t>
      </w:r>
      <w:r w:rsidR="00BC144F" w:rsidRPr="00D77994">
        <w:rPr>
          <w:rFonts w:eastAsia="Times New Roman" w:cstheme="minorHAnsi"/>
          <w:sz w:val="24"/>
          <w:szCs w:val="24"/>
          <w:lang w:eastAsia="nb-NO"/>
        </w:rPr>
        <w:t>.</w:t>
      </w:r>
      <w:r w:rsidR="00D77994">
        <w:rPr>
          <w:rFonts w:eastAsia="Times New Roman" w:cstheme="minorHAnsi"/>
          <w:sz w:val="24"/>
          <w:szCs w:val="24"/>
          <w:lang w:eastAsia="nb-NO"/>
        </w:rPr>
        <w:t>9</w:t>
      </w:r>
      <w:r w:rsidR="00173874" w:rsidRPr="00D77994">
        <w:rPr>
          <w:rFonts w:eastAsia="Times New Roman" w:cstheme="minorHAnsi"/>
          <w:sz w:val="24"/>
          <w:szCs w:val="24"/>
          <w:lang w:eastAsia="nb-NO"/>
        </w:rPr>
        <w:t>.202</w:t>
      </w:r>
      <w:r w:rsidR="00BC144F" w:rsidRPr="00D77994">
        <w:rPr>
          <w:rFonts w:eastAsia="Times New Roman" w:cstheme="minorHAnsi"/>
          <w:sz w:val="24"/>
          <w:szCs w:val="24"/>
          <w:lang w:eastAsia="nb-NO"/>
        </w:rPr>
        <w:t>3</w:t>
      </w:r>
    </w:p>
    <w:p w14:paraId="33D5CF33" w14:textId="34700619" w:rsidR="0094514C" w:rsidRPr="00D77994" w:rsidRDefault="0094514C" w:rsidP="0094514C">
      <w:pPr>
        <w:rPr>
          <w:rFonts w:eastAsia="Times New Roman" w:cstheme="minorHAnsi"/>
          <w:sz w:val="24"/>
          <w:szCs w:val="24"/>
          <w:lang w:eastAsia="nb-NO"/>
        </w:rPr>
      </w:pP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24278A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"C:\\var\\folders\\d_\\1knzmskn0g7cnbppg5l6ddl00000gn\\T\\com.microsoft.Word\\WebArchiveCopyPasteTempFiles\\page2image32622656"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7EC03952" wp14:editId="6A4F9F6C">
            <wp:extent cx="1143000" cy="12700"/>
            <wp:effectExtent l="0" t="0" r="0" b="0"/>
            <wp:docPr id="3" name="Bilde 3" descr="page2image3262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32622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24278A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"C:\\var\\folders\\d_\\1knzmskn0g7cnbppg5l6ddl00000gn\\T\\com.microsoft.Word\\WebArchiveCopyPasteTempFiles\\page2image32632256"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2F6408CF" wp14:editId="5E458C29">
            <wp:extent cx="1143000" cy="12700"/>
            <wp:effectExtent l="0" t="0" r="0" b="0"/>
            <wp:docPr id="2" name="Bilde 2" descr="page2image326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32632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begin"/>
      </w:r>
      <w:r w:rsidR="0024278A">
        <w:rPr>
          <w:rFonts w:eastAsia="Times New Roman" w:cstheme="minorHAnsi"/>
          <w:sz w:val="24"/>
          <w:szCs w:val="24"/>
          <w:lang w:eastAsia="nb-NO"/>
        </w:rPr>
        <w:instrText xml:space="preserve"> INCLUDEPICTURE "C:\\var\\folders\\d_\\1knzmskn0g7cnbppg5l6ddl00000gn\\T\\com.microsoft.Word\\WebArchiveCopyPasteTempFiles\\page2image32635328" \* MERGEFORMAT </w:instrText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separate"/>
      </w:r>
      <w:r w:rsidRPr="00D77994">
        <w:rPr>
          <w:rFonts w:eastAsia="Times New Roman" w:cstheme="minorHAnsi"/>
          <w:noProof/>
          <w:sz w:val="24"/>
          <w:szCs w:val="24"/>
          <w:lang w:eastAsia="nb-NO"/>
        </w:rPr>
        <w:drawing>
          <wp:inline distT="0" distB="0" distL="0" distR="0" wp14:anchorId="2BB2B728" wp14:editId="62FBFA77">
            <wp:extent cx="1143000" cy="12700"/>
            <wp:effectExtent l="0" t="0" r="0" b="0"/>
            <wp:docPr id="1" name="Bilde 1" descr="page2image3263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32635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4">
        <w:rPr>
          <w:rFonts w:eastAsia="Times New Roman" w:cstheme="minorHAnsi"/>
          <w:sz w:val="24"/>
          <w:szCs w:val="24"/>
          <w:lang w:eastAsia="nb-NO"/>
        </w:rPr>
        <w:fldChar w:fldCharType="end"/>
      </w:r>
    </w:p>
    <w:p w14:paraId="2C7A9FC2" w14:textId="18A64DEC" w:rsidR="0094514C" w:rsidRPr="00D77994" w:rsidRDefault="001D5C31" w:rsidP="0094514C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Referat</w:t>
      </w:r>
      <w:r w:rsidR="00D41769" w:rsidRPr="00D77994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D77994" w:rsidRPr="00D77994">
        <w:rPr>
          <w:rFonts w:eastAsia="Times New Roman" w:cstheme="minorHAnsi"/>
          <w:sz w:val="24"/>
          <w:szCs w:val="24"/>
          <w:lang w:eastAsia="nb-NO"/>
        </w:rPr>
        <w:t>6</w:t>
      </w:r>
      <w:r w:rsidR="0094514C" w:rsidRPr="00D77994">
        <w:rPr>
          <w:rFonts w:eastAsia="Times New Roman" w:cstheme="minorHAnsi"/>
          <w:i/>
          <w:sz w:val="24"/>
          <w:szCs w:val="24"/>
          <w:lang w:eastAsia="nb-NO"/>
        </w:rPr>
        <w:t xml:space="preserve"> 202</w:t>
      </w:r>
      <w:r w:rsidR="00306610" w:rsidRPr="00D77994">
        <w:rPr>
          <w:rFonts w:eastAsia="Times New Roman" w:cstheme="minorHAnsi"/>
          <w:i/>
          <w:sz w:val="24"/>
          <w:szCs w:val="24"/>
          <w:lang w:eastAsia="nb-NO"/>
        </w:rPr>
        <w:t>3</w:t>
      </w:r>
      <w:r w:rsidR="0094514C" w:rsidRPr="00D77994">
        <w:rPr>
          <w:rFonts w:eastAsia="Times New Roman" w:cstheme="minorHAnsi"/>
          <w:i/>
          <w:sz w:val="24"/>
          <w:szCs w:val="24"/>
          <w:lang w:eastAsia="nb-NO"/>
        </w:rPr>
        <w:t xml:space="preserve"> Gjøfjell menighetsråd</w:t>
      </w:r>
    </w:p>
    <w:p w14:paraId="073BE82A" w14:textId="77777777" w:rsidR="004E5613" w:rsidRPr="000033FF" w:rsidRDefault="004E5613">
      <w:pPr>
        <w:rPr>
          <w:rFonts w:cstheme="minorHAnsi"/>
          <w:sz w:val="28"/>
          <w:szCs w:val="28"/>
        </w:rPr>
      </w:pPr>
    </w:p>
    <w:sectPr w:rsidR="004E5613" w:rsidRPr="000033FF" w:rsidSect="00F91A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80"/>
    <w:multiLevelType w:val="hybridMultilevel"/>
    <w:tmpl w:val="C0D67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41A8"/>
    <w:multiLevelType w:val="hybridMultilevel"/>
    <w:tmpl w:val="2C8ECB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17FC"/>
    <w:multiLevelType w:val="hybridMultilevel"/>
    <w:tmpl w:val="951A9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2826"/>
    <w:multiLevelType w:val="hybridMultilevel"/>
    <w:tmpl w:val="E20A3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2FCB"/>
    <w:multiLevelType w:val="hybridMultilevel"/>
    <w:tmpl w:val="C6180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9373">
    <w:abstractNumId w:val="2"/>
  </w:num>
  <w:num w:numId="2" w16cid:durableId="1312059226">
    <w:abstractNumId w:val="0"/>
  </w:num>
  <w:num w:numId="3" w16cid:durableId="222567467">
    <w:abstractNumId w:val="4"/>
  </w:num>
  <w:num w:numId="4" w16cid:durableId="1233350956">
    <w:abstractNumId w:val="3"/>
  </w:num>
  <w:num w:numId="5" w16cid:durableId="894050088">
    <w:abstractNumId w:val="5"/>
  </w:num>
  <w:num w:numId="6" w16cid:durableId="1197616786">
    <w:abstractNumId w:val="5"/>
  </w:num>
  <w:num w:numId="7" w16cid:durableId="16262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4C"/>
    <w:rsid w:val="000033FF"/>
    <w:rsid w:val="00091596"/>
    <w:rsid w:val="000947DD"/>
    <w:rsid w:val="00094BB2"/>
    <w:rsid w:val="000B6690"/>
    <w:rsid w:val="000F4F72"/>
    <w:rsid w:val="00144965"/>
    <w:rsid w:val="00144F5D"/>
    <w:rsid w:val="00173874"/>
    <w:rsid w:val="001D5C31"/>
    <w:rsid w:val="001E3566"/>
    <w:rsid w:val="002055DD"/>
    <w:rsid w:val="0024278A"/>
    <w:rsid w:val="00296B57"/>
    <w:rsid w:val="002C178E"/>
    <w:rsid w:val="002E6B0B"/>
    <w:rsid w:val="00306610"/>
    <w:rsid w:val="003500C9"/>
    <w:rsid w:val="003815C3"/>
    <w:rsid w:val="003C5638"/>
    <w:rsid w:val="00400BAD"/>
    <w:rsid w:val="004E5613"/>
    <w:rsid w:val="005135C5"/>
    <w:rsid w:val="005624F1"/>
    <w:rsid w:val="00570A4E"/>
    <w:rsid w:val="00577E41"/>
    <w:rsid w:val="00587F84"/>
    <w:rsid w:val="005A288E"/>
    <w:rsid w:val="005A6C42"/>
    <w:rsid w:val="005B3B28"/>
    <w:rsid w:val="005D2640"/>
    <w:rsid w:val="005E113D"/>
    <w:rsid w:val="005E6319"/>
    <w:rsid w:val="006270A3"/>
    <w:rsid w:val="006B307A"/>
    <w:rsid w:val="006D3982"/>
    <w:rsid w:val="006F2494"/>
    <w:rsid w:val="00716650"/>
    <w:rsid w:val="0077195F"/>
    <w:rsid w:val="007A30DA"/>
    <w:rsid w:val="00815D40"/>
    <w:rsid w:val="00816593"/>
    <w:rsid w:val="008516DF"/>
    <w:rsid w:val="008923C4"/>
    <w:rsid w:val="008C51CD"/>
    <w:rsid w:val="008F7B48"/>
    <w:rsid w:val="009345C1"/>
    <w:rsid w:val="009430BE"/>
    <w:rsid w:val="0094514C"/>
    <w:rsid w:val="0096325F"/>
    <w:rsid w:val="009756C4"/>
    <w:rsid w:val="00994B0E"/>
    <w:rsid w:val="009A402A"/>
    <w:rsid w:val="009C44FF"/>
    <w:rsid w:val="009C4F04"/>
    <w:rsid w:val="009E7C7A"/>
    <w:rsid w:val="009F16DF"/>
    <w:rsid w:val="00A01EBC"/>
    <w:rsid w:val="00A31E91"/>
    <w:rsid w:val="00A53747"/>
    <w:rsid w:val="00A7175A"/>
    <w:rsid w:val="00AC04F8"/>
    <w:rsid w:val="00AD0686"/>
    <w:rsid w:val="00B72A25"/>
    <w:rsid w:val="00BC144F"/>
    <w:rsid w:val="00C2245D"/>
    <w:rsid w:val="00C539FC"/>
    <w:rsid w:val="00C752D3"/>
    <w:rsid w:val="00CE7F56"/>
    <w:rsid w:val="00CF7D3A"/>
    <w:rsid w:val="00D046B5"/>
    <w:rsid w:val="00D32013"/>
    <w:rsid w:val="00D41769"/>
    <w:rsid w:val="00D77994"/>
    <w:rsid w:val="00DB2EF8"/>
    <w:rsid w:val="00DF3827"/>
    <w:rsid w:val="00E82AB0"/>
    <w:rsid w:val="00E96005"/>
    <w:rsid w:val="00EC32B7"/>
    <w:rsid w:val="00ED748C"/>
    <w:rsid w:val="00EF6A2F"/>
    <w:rsid w:val="00F0455D"/>
    <w:rsid w:val="00F07D31"/>
    <w:rsid w:val="00F82612"/>
    <w:rsid w:val="00F843B1"/>
    <w:rsid w:val="00F912C4"/>
    <w:rsid w:val="00F91A0F"/>
    <w:rsid w:val="00FA3520"/>
    <w:rsid w:val="00FA3E23"/>
    <w:rsid w:val="00FE18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CC6A"/>
  <w15:chartTrackingRefBased/>
  <w15:docId w15:val="{36DBB250-1DAA-0C42-B0F1-37271EB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F8"/>
    <w:rPr>
      <w:iCs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04F8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04F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04F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04F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04F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04F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04F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04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04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1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04F8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styleId="Hyperkobling">
    <w:name w:val="Hyperlink"/>
    <w:basedOn w:val="Standardskriftforavsnitt"/>
    <w:uiPriority w:val="99"/>
    <w:semiHidden/>
    <w:unhideWhenUsed/>
    <w:rsid w:val="00D046B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C04F8"/>
    <w:pPr>
      <w:numPr>
        <w:numId w:val="6"/>
      </w:numPr>
      <w:contextualSpacing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04F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4F8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04F8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04F8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04F8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04F8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04F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04F8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C04F8"/>
    <w:rPr>
      <w:b/>
      <w:bCs/>
      <w:color w:val="C45911" w:themeColor="accent2" w:themeShade="BF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C04F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telTegn">
    <w:name w:val="Tittel Tegn"/>
    <w:basedOn w:val="Standardskriftforavsnitt"/>
    <w:link w:val="Tittel"/>
    <w:uiPriority w:val="10"/>
    <w:rsid w:val="00AC04F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04F8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04F8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erk">
    <w:name w:val="Strong"/>
    <w:uiPriority w:val="22"/>
    <w:qFormat/>
    <w:rsid w:val="00AC04F8"/>
    <w:rPr>
      <w:b/>
      <w:bCs/>
      <w:spacing w:val="0"/>
    </w:rPr>
  </w:style>
  <w:style w:type="character" w:styleId="Utheving">
    <w:name w:val="Emphasis"/>
    <w:uiPriority w:val="20"/>
    <w:qFormat/>
    <w:rsid w:val="00AC04F8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Ingenmellomrom">
    <w:name w:val="No Spacing"/>
    <w:basedOn w:val="Normal"/>
    <w:link w:val="IngenmellomromTegn"/>
    <w:uiPriority w:val="1"/>
    <w:qFormat/>
    <w:rsid w:val="00AC04F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C04F8"/>
    <w:rPr>
      <w:b/>
      <w:i/>
      <w:color w:val="ED7D31" w:themeColor="accent2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AC04F8"/>
    <w:rPr>
      <w:b/>
      <w:i/>
      <w:iCs/>
      <w:color w:val="ED7D31" w:themeColor="accent2"/>
      <w:sz w:val="24"/>
      <w:szCs w:val="2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04F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04F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kutheving">
    <w:name w:val="Subtle Emphasis"/>
    <w:uiPriority w:val="19"/>
    <w:qFormat/>
    <w:rsid w:val="00AC04F8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Sterkutheving">
    <w:name w:val="Intense Emphasis"/>
    <w:uiPriority w:val="21"/>
    <w:qFormat/>
    <w:rsid w:val="00AC04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kreferanse">
    <w:name w:val="Subtle Reference"/>
    <w:uiPriority w:val="31"/>
    <w:qFormat/>
    <w:rsid w:val="00AC04F8"/>
    <w:rPr>
      <w:i/>
      <w:iCs/>
      <w:smallCaps/>
      <w:color w:val="ED7D31" w:themeColor="accent2"/>
      <w:u w:color="ED7D31" w:themeColor="accent2"/>
    </w:rPr>
  </w:style>
  <w:style w:type="character" w:styleId="Sterkreferanse">
    <w:name w:val="Intense Reference"/>
    <w:uiPriority w:val="32"/>
    <w:qFormat/>
    <w:rsid w:val="00AC04F8"/>
    <w:rPr>
      <w:b/>
      <w:bCs/>
      <w:i/>
      <w:iCs/>
      <w:smallCaps/>
      <w:color w:val="ED7D31" w:themeColor="accent2"/>
      <w:u w:color="ED7D31" w:themeColor="accent2"/>
    </w:rPr>
  </w:style>
  <w:style w:type="character" w:styleId="Boktittel">
    <w:name w:val="Book Title"/>
    <w:uiPriority w:val="33"/>
    <w:qFormat/>
    <w:rsid w:val="00AC04F8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C04F8"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AC04F8"/>
    <w:rPr>
      <w:iCs/>
      <w:sz w:val="21"/>
      <w:szCs w:val="21"/>
    </w:rPr>
  </w:style>
  <w:style w:type="paragraph" w:styleId="Rentekst">
    <w:name w:val="Plain Text"/>
    <w:basedOn w:val="Normal"/>
    <w:link w:val="RentekstTegn"/>
    <w:uiPriority w:val="99"/>
    <w:unhideWhenUsed/>
    <w:rsid w:val="0081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81659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vsnittnummer">
    <w:name w:val="avsnittnummer"/>
    <w:basedOn w:val="Standardskriftforavsnitt"/>
    <w:rsid w:val="005E6319"/>
  </w:style>
  <w:style w:type="character" w:customStyle="1" w:styleId="apple-converted-space">
    <w:name w:val="apple-converted-space"/>
    <w:basedOn w:val="Standardskriftforavsnitt"/>
    <w:rsid w:val="005E6319"/>
  </w:style>
  <w:style w:type="paragraph" w:customStyle="1" w:styleId="mortagm">
    <w:name w:val="mortagm"/>
    <w:basedOn w:val="Normal"/>
    <w:rsid w:val="005E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7895E-3CAE-4AFA-AD47-D91179A02830}"/>
</file>

<file path=customXml/itemProps2.xml><?xml version="1.0" encoding="utf-8"?>
<ds:datastoreItem xmlns:ds="http://schemas.openxmlformats.org/officeDocument/2006/customXml" ds:itemID="{541DAF6E-5139-4DF4-8243-68758FC835D2}"/>
</file>

<file path=customXml/itemProps3.xml><?xml version="1.0" encoding="utf-8"?>
<ds:datastoreItem xmlns:ds="http://schemas.openxmlformats.org/officeDocument/2006/customXml" ds:itemID="{F2C54E03-E11A-4C58-AFE3-F24988796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Pål-Erik Plaum</dc:creator>
  <cp:keywords/>
  <dc:description/>
  <cp:lastModifiedBy>Marlou</cp:lastModifiedBy>
  <cp:revision>2</cp:revision>
  <dcterms:created xsi:type="dcterms:W3CDTF">2023-12-06T11:10:00Z</dcterms:created>
  <dcterms:modified xsi:type="dcterms:W3CDTF">2023-12-06T11:10:00Z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