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E37E" w14:textId="4E382D42" w:rsidR="00EA799A" w:rsidRPr="00C5453B" w:rsidRDefault="000F0485" w:rsidP="00EA799A">
      <w:pPr>
        <w:spacing w:after="200" w:line="276" w:lineRule="auto"/>
        <w:rPr>
          <w:rFonts w:ascii="Arial" w:hAnsi="Arial" w:cs="Arial"/>
          <w:sz w:val="24"/>
        </w:rPr>
      </w:pPr>
      <w:r>
        <w:rPr>
          <w:rFonts w:ascii="Arial" w:hAnsi="Arial" w:cs="Arial"/>
          <w:b/>
          <w:sz w:val="24"/>
        </w:rPr>
        <w:t>Referat</w:t>
      </w:r>
      <w:r w:rsidR="003C2217">
        <w:rPr>
          <w:rFonts w:ascii="Arial" w:hAnsi="Arial" w:cs="Arial"/>
          <w:b/>
          <w:sz w:val="24"/>
        </w:rPr>
        <w:t xml:space="preserve"> </w:t>
      </w:r>
      <w:r w:rsidR="008E16B3">
        <w:rPr>
          <w:rFonts w:ascii="Arial" w:hAnsi="Arial" w:cs="Arial"/>
          <w:b/>
          <w:sz w:val="24"/>
        </w:rPr>
        <w:t>fra m</w:t>
      </w:r>
      <w:r w:rsidR="00EA799A" w:rsidRPr="00C5453B">
        <w:rPr>
          <w:rFonts w:ascii="Arial" w:hAnsi="Arial" w:cs="Arial"/>
          <w:b/>
          <w:sz w:val="24"/>
        </w:rPr>
        <w:t xml:space="preserve">øte i Nesodden </w:t>
      </w:r>
      <w:r>
        <w:rPr>
          <w:rFonts w:ascii="Arial" w:hAnsi="Arial" w:cs="Arial"/>
          <w:b/>
          <w:sz w:val="24"/>
        </w:rPr>
        <w:t>m</w:t>
      </w:r>
      <w:r w:rsidR="00EA799A" w:rsidRPr="00C5453B">
        <w:rPr>
          <w:rFonts w:ascii="Arial" w:hAnsi="Arial" w:cs="Arial"/>
          <w:b/>
          <w:sz w:val="24"/>
        </w:rPr>
        <w:t xml:space="preserve">enighetsråd </w:t>
      </w:r>
      <w:r w:rsidR="005D74FE">
        <w:rPr>
          <w:rFonts w:ascii="Arial" w:hAnsi="Arial" w:cs="Arial"/>
          <w:b/>
          <w:sz w:val="24"/>
        </w:rPr>
        <w:t xml:space="preserve">onsdag </w:t>
      </w:r>
      <w:r w:rsidR="00506DA1">
        <w:rPr>
          <w:rFonts w:ascii="Arial" w:hAnsi="Arial" w:cs="Arial"/>
          <w:b/>
          <w:sz w:val="24"/>
        </w:rPr>
        <w:t>19</w:t>
      </w:r>
      <w:r w:rsidR="00C21C31">
        <w:rPr>
          <w:rFonts w:ascii="Arial" w:hAnsi="Arial" w:cs="Arial"/>
          <w:b/>
          <w:sz w:val="24"/>
        </w:rPr>
        <w:t xml:space="preserve">. </w:t>
      </w:r>
      <w:r w:rsidR="00506DA1">
        <w:rPr>
          <w:rFonts w:ascii="Arial" w:hAnsi="Arial" w:cs="Arial"/>
          <w:b/>
          <w:sz w:val="24"/>
        </w:rPr>
        <w:t>oktober</w:t>
      </w:r>
      <w:r w:rsidR="00C21C31">
        <w:rPr>
          <w:rFonts w:ascii="Arial" w:hAnsi="Arial" w:cs="Arial"/>
          <w:b/>
          <w:sz w:val="24"/>
        </w:rPr>
        <w:t xml:space="preserve"> </w:t>
      </w:r>
      <w:r w:rsidR="00EA799A">
        <w:rPr>
          <w:rFonts w:ascii="Arial" w:hAnsi="Arial" w:cs="Arial"/>
          <w:b/>
          <w:sz w:val="24"/>
        </w:rPr>
        <w:t xml:space="preserve">2022 </w:t>
      </w:r>
      <w:r w:rsidR="00EA799A" w:rsidRPr="009B19CE">
        <w:rPr>
          <w:rFonts w:ascii="Arial" w:hAnsi="Arial" w:cs="Arial"/>
          <w:bCs/>
          <w:sz w:val="24"/>
        </w:rPr>
        <w:t>kl. 1</w:t>
      </w:r>
      <w:r w:rsidR="00C21C31">
        <w:rPr>
          <w:rFonts w:ascii="Arial" w:hAnsi="Arial" w:cs="Arial"/>
          <w:bCs/>
          <w:sz w:val="24"/>
        </w:rPr>
        <w:t>9</w:t>
      </w:r>
      <w:r w:rsidR="00EA799A">
        <w:rPr>
          <w:rFonts w:ascii="Arial" w:hAnsi="Arial" w:cs="Arial"/>
          <w:bCs/>
          <w:sz w:val="24"/>
        </w:rPr>
        <w:t>00</w:t>
      </w:r>
      <w:r w:rsidR="00EA799A" w:rsidRPr="009B19CE">
        <w:rPr>
          <w:rFonts w:ascii="Arial" w:hAnsi="Arial" w:cs="Arial"/>
          <w:bCs/>
          <w:sz w:val="24"/>
        </w:rPr>
        <w:t xml:space="preserve"> </w:t>
      </w:r>
      <w:r w:rsidR="0067781B">
        <w:rPr>
          <w:rFonts w:ascii="Arial" w:hAnsi="Arial" w:cs="Arial"/>
          <w:bCs/>
          <w:sz w:val="24"/>
        </w:rPr>
        <w:t>–</w:t>
      </w:r>
      <w:r w:rsidR="00EA799A" w:rsidRPr="009B19CE">
        <w:rPr>
          <w:rFonts w:ascii="Arial" w:hAnsi="Arial" w:cs="Arial"/>
          <w:bCs/>
          <w:sz w:val="24"/>
        </w:rPr>
        <w:t xml:space="preserve"> </w:t>
      </w:r>
      <w:r w:rsidR="00C21C31">
        <w:rPr>
          <w:rFonts w:ascii="Arial" w:hAnsi="Arial" w:cs="Arial"/>
          <w:bCs/>
          <w:sz w:val="24"/>
        </w:rPr>
        <w:t>21</w:t>
      </w:r>
      <w:r w:rsidR="0067781B">
        <w:rPr>
          <w:rFonts w:ascii="Arial" w:hAnsi="Arial" w:cs="Arial"/>
          <w:bCs/>
          <w:sz w:val="24"/>
        </w:rPr>
        <w:t>00</w:t>
      </w:r>
      <w:r w:rsidR="00C21C31">
        <w:rPr>
          <w:rFonts w:ascii="Arial" w:hAnsi="Arial" w:cs="Arial"/>
          <w:bCs/>
          <w:sz w:val="24"/>
        </w:rPr>
        <w:t>.</w:t>
      </w:r>
    </w:p>
    <w:p w14:paraId="01FF4EB7" w14:textId="623D54F4" w:rsidR="00EA799A" w:rsidRPr="000B5086" w:rsidRDefault="00EA799A" w:rsidP="00EA799A">
      <w:pPr>
        <w:spacing w:after="200" w:line="276" w:lineRule="auto"/>
        <w:rPr>
          <w:rFonts w:ascii="Arial" w:hAnsi="Arial" w:cs="Arial"/>
          <w:bCs/>
          <w:sz w:val="24"/>
          <w:szCs w:val="24"/>
          <w:u w:val="single"/>
        </w:rPr>
      </w:pPr>
      <w:r w:rsidRPr="000B5086">
        <w:rPr>
          <w:rFonts w:ascii="Arial" w:hAnsi="Arial" w:cs="Arial"/>
          <w:bCs/>
          <w:sz w:val="24"/>
          <w:szCs w:val="24"/>
        </w:rPr>
        <w:t xml:space="preserve">Sted: </w:t>
      </w:r>
      <w:r w:rsidR="00151F58">
        <w:rPr>
          <w:rFonts w:ascii="Arial" w:hAnsi="Arial" w:cs="Arial"/>
          <w:bCs/>
          <w:sz w:val="24"/>
        </w:rPr>
        <w:t>Menighetshuset</w:t>
      </w:r>
    </w:p>
    <w:p w14:paraId="3A7B725C" w14:textId="761E1062" w:rsidR="00EA799A" w:rsidRDefault="000F0485" w:rsidP="00EA799A">
      <w:pPr>
        <w:spacing w:after="200" w:line="276" w:lineRule="auto"/>
        <w:rPr>
          <w:rFonts w:ascii="Arial" w:hAnsi="Arial" w:cs="Arial"/>
          <w:bCs/>
          <w:sz w:val="24"/>
          <w:szCs w:val="24"/>
        </w:rPr>
      </w:pPr>
      <w:r>
        <w:rPr>
          <w:rFonts w:ascii="Arial" w:hAnsi="Arial" w:cs="Arial"/>
          <w:bCs/>
          <w:sz w:val="24"/>
          <w:szCs w:val="24"/>
        </w:rPr>
        <w:t>Til stede</w:t>
      </w:r>
      <w:r w:rsidR="00A27EAC">
        <w:rPr>
          <w:rFonts w:ascii="Arial" w:hAnsi="Arial" w:cs="Arial"/>
          <w:bCs/>
          <w:sz w:val="24"/>
          <w:szCs w:val="24"/>
        </w:rPr>
        <w:t>:</w:t>
      </w:r>
      <w:r w:rsidR="00EA799A" w:rsidRPr="000B5086">
        <w:rPr>
          <w:rFonts w:ascii="Arial" w:hAnsi="Arial" w:cs="Arial"/>
          <w:bCs/>
          <w:sz w:val="24"/>
          <w:szCs w:val="24"/>
        </w:rPr>
        <w:t xml:space="preserve"> Gry Skurdal, Arne Bjerke, Halvor Håkanes</w:t>
      </w:r>
      <w:r w:rsidR="00EA799A">
        <w:rPr>
          <w:rFonts w:ascii="Arial" w:hAnsi="Arial" w:cs="Arial"/>
          <w:bCs/>
          <w:sz w:val="24"/>
          <w:szCs w:val="24"/>
        </w:rPr>
        <w:t xml:space="preserve">, Svein Hunnestad, </w:t>
      </w:r>
      <w:r w:rsidR="007262F9">
        <w:rPr>
          <w:rFonts w:ascii="Arial" w:hAnsi="Arial" w:cs="Arial"/>
          <w:bCs/>
          <w:sz w:val="24"/>
          <w:szCs w:val="24"/>
        </w:rPr>
        <w:t xml:space="preserve">Bjarte Hunnestad, </w:t>
      </w:r>
      <w:r>
        <w:rPr>
          <w:rFonts w:ascii="Arial" w:hAnsi="Arial" w:cs="Arial"/>
          <w:bCs/>
          <w:sz w:val="24"/>
          <w:szCs w:val="24"/>
        </w:rPr>
        <w:t>Randi Hannisdal (ref.)</w:t>
      </w:r>
    </w:p>
    <w:p w14:paraId="2CDF0FE3" w14:textId="77777777" w:rsidR="00EA799A" w:rsidRDefault="00EA799A" w:rsidP="00EA799A">
      <w:pPr>
        <w:spacing w:after="200" w:line="276" w:lineRule="auto"/>
        <w:rPr>
          <w:rFonts w:ascii="Arial" w:hAnsi="Arial" w:cs="Arial"/>
          <w:bCs/>
          <w:sz w:val="24"/>
          <w:szCs w:val="24"/>
          <w:lang w:eastAsia="nb-NO"/>
        </w:rPr>
      </w:pPr>
      <w:r w:rsidRPr="000B5086">
        <w:rPr>
          <w:rFonts w:ascii="Arial" w:hAnsi="Arial" w:cs="Arial"/>
          <w:bCs/>
          <w:sz w:val="24"/>
          <w:szCs w:val="24"/>
          <w:lang w:eastAsia="nb-NO"/>
        </w:rPr>
        <w:t xml:space="preserve">Kopi: </w:t>
      </w:r>
      <w:r>
        <w:rPr>
          <w:rFonts w:ascii="Arial" w:hAnsi="Arial" w:cs="Arial"/>
          <w:bCs/>
          <w:sz w:val="24"/>
          <w:szCs w:val="24"/>
          <w:lang w:eastAsia="nb-NO"/>
        </w:rPr>
        <w:t>Kirkekontoret</w:t>
      </w:r>
    </w:p>
    <w:p w14:paraId="0471477E" w14:textId="77777777" w:rsidR="00EA799A" w:rsidRDefault="00EA799A" w:rsidP="00EA799A">
      <w:pPr>
        <w:spacing w:after="200" w:line="276" w:lineRule="auto"/>
        <w:rPr>
          <w:rFonts w:ascii="Arial" w:hAnsi="Arial" w:cs="Arial"/>
          <w:bCs/>
          <w:sz w:val="24"/>
          <w:szCs w:val="24"/>
          <w:lang w:eastAsia="nb-N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663"/>
        <w:gridCol w:w="1417"/>
      </w:tblGrid>
      <w:tr w:rsidR="00EA799A" w:rsidRPr="005B5F93" w14:paraId="14FFDC0B" w14:textId="77777777" w:rsidTr="00336C4D">
        <w:trPr>
          <w:trHeight w:val="973"/>
        </w:trPr>
        <w:tc>
          <w:tcPr>
            <w:tcW w:w="1242" w:type="dxa"/>
          </w:tcPr>
          <w:p w14:paraId="08D05FF4" w14:textId="56ED84A2"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1</w:t>
            </w:r>
            <w:r w:rsidRPr="005B5F93">
              <w:rPr>
                <w:rFonts w:ascii="Arial" w:hAnsi="Arial" w:cs="Arial"/>
                <w:color w:val="000000"/>
              </w:rPr>
              <w:t>/22</w:t>
            </w:r>
          </w:p>
        </w:tc>
        <w:tc>
          <w:tcPr>
            <w:tcW w:w="6663" w:type="dxa"/>
          </w:tcPr>
          <w:p w14:paraId="2BEABAD4" w14:textId="350C9DF3" w:rsidR="00EA799A" w:rsidRDefault="00EA799A" w:rsidP="00336C4D">
            <w:pPr>
              <w:autoSpaceDE w:val="0"/>
              <w:autoSpaceDN w:val="0"/>
              <w:adjustRightInd w:val="0"/>
              <w:spacing w:after="0" w:line="240" w:lineRule="auto"/>
              <w:rPr>
                <w:rFonts w:ascii="Arial" w:hAnsi="Arial" w:cs="Arial"/>
                <w:b/>
                <w:color w:val="000000"/>
              </w:rPr>
            </w:pPr>
            <w:r w:rsidRPr="005B5F93">
              <w:rPr>
                <w:rFonts w:ascii="Arial" w:hAnsi="Arial" w:cs="Arial"/>
                <w:b/>
                <w:color w:val="000000"/>
              </w:rPr>
              <w:t xml:space="preserve">Godkjenning av innkalling til møte </w:t>
            </w:r>
            <w:r w:rsidR="00506DA1">
              <w:rPr>
                <w:rFonts w:ascii="Arial" w:hAnsi="Arial" w:cs="Arial"/>
                <w:b/>
                <w:color w:val="000000"/>
              </w:rPr>
              <w:t>19.10</w:t>
            </w:r>
            <w:r w:rsidRPr="005B5F93">
              <w:rPr>
                <w:rFonts w:ascii="Arial" w:hAnsi="Arial" w:cs="Arial"/>
                <w:b/>
                <w:color w:val="000000"/>
              </w:rPr>
              <w:t xml:space="preserve">.2022. Godkjenning av referat fra møte </w:t>
            </w:r>
            <w:r w:rsidR="00506DA1">
              <w:rPr>
                <w:rFonts w:ascii="Arial" w:hAnsi="Arial" w:cs="Arial"/>
                <w:b/>
                <w:color w:val="000000"/>
              </w:rPr>
              <w:t>21. september</w:t>
            </w:r>
            <w:r w:rsidRPr="005B5F93">
              <w:rPr>
                <w:rFonts w:ascii="Arial" w:hAnsi="Arial" w:cs="Arial"/>
                <w:b/>
                <w:color w:val="000000"/>
              </w:rPr>
              <w:t xml:space="preserve"> 2022. </w:t>
            </w:r>
          </w:p>
          <w:p w14:paraId="5752D1F0" w14:textId="2E52A309" w:rsidR="003C2217" w:rsidRPr="000F0485" w:rsidRDefault="000F0485" w:rsidP="00336C4D">
            <w:pPr>
              <w:autoSpaceDE w:val="0"/>
              <w:autoSpaceDN w:val="0"/>
              <w:adjustRightInd w:val="0"/>
              <w:spacing w:after="0" w:line="240" w:lineRule="auto"/>
              <w:rPr>
                <w:rFonts w:ascii="Arial" w:hAnsi="Arial" w:cs="Arial"/>
                <w:bCs/>
                <w:color w:val="000000"/>
              </w:rPr>
            </w:pPr>
            <w:r>
              <w:rPr>
                <w:rFonts w:ascii="Arial" w:hAnsi="Arial" w:cs="Arial"/>
                <w:bCs/>
                <w:color w:val="000000"/>
              </w:rPr>
              <w:t>Innkalling godkjent, referat godkjent</w:t>
            </w:r>
          </w:p>
          <w:p w14:paraId="3CFDC971" w14:textId="1F4CD542" w:rsidR="003C2217" w:rsidRPr="003C2217" w:rsidRDefault="003C2217" w:rsidP="00022FCA">
            <w:pPr>
              <w:autoSpaceDE w:val="0"/>
              <w:autoSpaceDN w:val="0"/>
              <w:adjustRightInd w:val="0"/>
              <w:spacing w:after="0" w:line="240" w:lineRule="auto"/>
              <w:rPr>
                <w:rFonts w:ascii="Arial" w:hAnsi="Arial" w:cs="Arial"/>
                <w:bCs/>
                <w:color w:val="000000"/>
              </w:rPr>
            </w:pPr>
          </w:p>
        </w:tc>
        <w:tc>
          <w:tcPr>
            <w:tcW w:w="1417" w:type="dxa"/>
          </w:tcPr>
          <w:p w14:paraId="6F25B78F" w14:textId="77777777"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Alle </w:t>
            </w:r>
          </w:p>
        </w:tc>
      </w:tr>
      <w:tr w:rsidR="00EA799A" w:rsidRPr="005B5F93" w14:paraId="59195AC2" w14:textId="77777777" w:rsidTr="00336C4D">
        <w:trPr>
          <w:trHeight w:val="103"/>
        </w:trPr>
        <w:tc>
          <w:tcPr>
            <w:tcW w:w="1242" w:type="dxa"/>
          </w:tcPr>
          <w:p w14:paraId="51189BB1" w14:textId="11491C7E"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2</w:t>
            </w:r>
            <w:r w:rsidRPr="005B5F93">
              <w:rPr>
                <w:rFonts w:ascii="Arial" w:hAnsi="Arial" w:cs="Arial"/>
                <w:color w:val="000000"/>
              </w:rPr>
              <w:t>/22</w:t>
            </w:r>
          </w:p>
        </w:tc>
        <w:tc>
          <w:tcPr>
            <w:tcW w:w="6663" w:type="dxa"/>
          </w:tcPr>
          <w:p w14:paraId="493DEE58" w14:textId="5B7030A7" w:rsidR="00A0684F" w:rsidRDefault="00EA799A" w:rsidP="00A0684F">
            <w:pPr>
              <w:rPr>
                <w:rFonts w:ascii="Arial" w:hAnsi="Arial" w:cs="Arial"/>
                <w:b/>
                <w:bCs/>
              </w:rPr>
            </w:pPr>
            <w:r w:rsidRPr="005B5F93">
              <w:rPr>
                <w:rFonts w:ascii="Arial" w:hAnsi="Arial" w:cs="Arial"/>
                <w:b/>
                <w:bCs/>
              </w:rPr>
              <w:t>850-års jubileet</w:t>
            </w:r>
          </w:p>
          <w:p w14:paraId="3819C4A5" w14:textId="1976FCFC" w:rsidR="00EC6859" w:rsidRPr="00A0684F" w:rsidRDefault="00EC6859" w:rsidP="0091222B">
            <w:pPr>
              <w:rPr>
                <w:rFonts w:ascii="Arial" w:hAnsi="Arial" w:cs="Arial"/>
                <w:b/>
                <w:bCs/>
              </w:rPr>
            </w:pPr>
          </w:p>
        </w:tc>
        <w:tc>
          <w:tcPr>
            <w:tcW w:w="1417" w:type="dxa"/>
          </w:tcPr>
          <w:p w14:paraId="4F99C4A2" w14:textId="4C811959" w:rsidR="00EA799A" w:rsidRPr="005B5F93" w:rsidRDefault="00A0684F" w:rsidP="00336C4D">
            <w:pPr>
              <w:autoSpaceDE w:val="0"/>
              <w:autoSpaceDN w:val="0"/>
              <w:adjustRightInd w:val="0"/>
              <w:spacing w:after="0" w:line="240" w:lineRule="auto"/>
              <w:rPr>
                <w:rFonts w:ascii="Arial" w:hAnsi="Arial" w:cs="Arial"/>
                <w:i/>
                <w:iCs/>
                <w:color w:val="000000"/>
              </w:rPr>
            </w:pPr>
            <w:r>
              <w:rPr>
                <w:rFonts w:ascii="Arial" w:hAnsi="Arial" w:cs="Arial"/>
                <w:i/>
                <w:iCs/>
                <w:color w:val="000000"/>
              </w:rPr>
              <w:t>H</w:t>
            </w:r>
            <w:r w:rsidR="00EA799A" w:rsidRPr="005B5F93">
              <w:rPr>
                <w:rFonts w:ascii="Arial" w:hAnsi="Arial" w:cs="Arial"/>
                <w:i/>
                <w:iCs/>
                <w:color w:val="000000"/>
              </w:rPr>
              <w:t>H/AB</w:t>
            </w:r>
            <w:r>
              <w:rPr>
                <w:rFonts w:ascii="Arial" w:hAnsi="Arial" w:cs="Arial"/>
                <w:i/>
                <w:iCs/>
                <w:color w:val="000000"/>
              </w:rPr>
              <w:t>/HS</w:t>
            </w:r>
          </w:p>
        </w:tc>
      </w:tr>
      <w:tr w:rsidR="00EA799A" w:rsidRPr="005B5F93" w14:paraId="71A2010B" w14:textId="77777777" w:rsidTr="00336C4D">
        <w:trPr>
          <w:trHeight w:val="103"/>
        </w:trPr>
        <w:tc>
          <w:tcPr>
            <w:tcW w:w="1242" w:type="dxa"/>
          </w:tcPr>
          <w:p w14:paraId="3CBBB17F" w14:textId="182D69FD"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3</w:t>
            </w:r>
            <w:r w:rsidRPr="005B5F93">
              <w:rPr>
                <w:rFonts w:ascii="Arial" w:hAnsi="Arial" w:cs="Arial"/>
                <w:color w:val="000000"/>
              </w:rPr>
              <w:t>/22</w:t>
            </w:r>
          </w:p>
        </w:tc>
        <w:tc>
          <w:tcPr>
            <w:tcW w:w="6663" w:type="dxa"/>
          </w:tcPr>
          <w:p w14:paraId="6C188A07" w14:textId="3360EC34" w:rsidR="0067781B" w:rsidRDefault="00303BD6" w:rsidP="00A27EAC">
            <w:pPr>
              <w:rPr>
                <w:rFonts w:ascii="Arial" w:hAnsi="Arial" w:cs="Arial"/>
                <w:b/>
                <w:bCs/>
              </w:rPr>
            </w:pPr>
            <w:r>
              <w:rPr>
                <w:rFonts w:ascii="Arial" w:hAnsi="Arial" w:cs="Arial"/>
                <w:b/>
                <w:bCs/>
              </w:rPr>
              <w:t xml:space="preserve">Nesodden kirke – </w:t>
            </w:r>
            <w:r w:rsidR="00A0684F">
              <w:rPr>
                <w:rFonts w:ascii="Arial" w:hAnsi="Arial" w:cs="Arial"/>
                <w:b/>
                <w:bCs/>
              </w:rPr>
              <w:t xml:space="preserve">søknad </w:t>
            </w:r>
            <w:r w:rsidR="007262F9">
              <w:rPr>
                <w:rFonts w:ascii="Arial" w:hAnsi="Arial" w:cs="Arial"/>
                <w:b/>
                <w:bCs/>
              </w:rPr>
              <w:t xml:space="preserve">til </w:t>
            </w:r>
            <w:r w:rsidR="00984C33">
              <w:rPr>
                <w:rFonts w:ascii="Arial" w:hAnsi="Arial" w:cs="Arial"/>
                <w:b/>
                <w:bCs/>
              </w:rPr>
              <w:t>f</w:t>
            </w:r>
            <w:r w:rsidR="007262F9">
              <w:rPr>
                <w:rFonts w:ascii="Arial" w:hAnsi="Arial" w:cs="Arial"/>
                <w:b/>
                <w:bCs/>
              </w:rPr>
              <w:t xml:space="preserve">ellesrådet </w:t>
            </w:r>
            <w:r w:rsidR="00A0684F">
              <w:rPr>
                <w:rFonts w:ascii="Arial" w:hAnsi="Arial" w:cs="Arial"/>
                <w:b/>
                <w:bCs/>
              </w:rPr>
              <w:t xml:space="preserve">om </w:t>
            </w:r>
            <w:r w:rsidR="003166F3">
              <w:rPr>
                <w:rFonts w:ascii="Arial" w:hAnsi="Arial" w:cs="Arial"/>
                <w:b/>
                <w:bCs/>
              </w:rPr>
              <w:t xml:space="preserve">dekning av VA </w:t>
            </w:r>
            <w:r w:rsidR="007262F9">
              <w:rPr>
                <w:rFonts w:ascii="Arial" w:hAnsi="Arial" w:cs="Arial"/>
                <w:b/>
                <w:bCs/>
              </w:rPr>
              <w:t>kostander for menighetshuset.</w:t>
            </w:r>
          </w:p>
          <w:p w14:paraId="05E289EE" w14:textId="7BFC701A" w:rsidR="000F0485" w:rsidRDefault="000F0485" w:rsidP="00A27EAC">
            <w:pPr>
              <w:rPr>
                <w:rFonts w:ascii="Arial" w:hAnsi="Arial" w:cs="Arial"/>
              </w:rPr>
            </w:pPr>
            <w:r>
              <w:rPr>
                <w:rFonts w:ascii="Arial" w:hAnsi="Arial" w:cs="Arial"/>
              </w:rPr>
              <w:t xml:space="preserve">Etter grundig behandling har </w:t>
            </w:r>
            <w:r w:rsidR="00984C33">
              <w:rPr>
                <w:rFonts w:ascii="Arial" w:hAnsi="Arial" w:cs="Arial"/>
              </w:rPr>
              <w:t>f</w:t>
            </w:r>
            <w:r>
              <w:rPr>
                <w:rFonts w:ascii="Arial" w:hAnsi="Arial" w:cs="Arial"/>
              </w:rPr>
              <w:t xml:space="preserve">ellesrådet vedtatt å ikke dekke VA-kostnader for Nesodden menighetshus. Begrunnelsen er at </w:t>
            </w:r>
            <w:r w:rsidR="00AC1436">
              <w:rPr>
                <w:rFonts w:ascii="Arial" w:hAnsi="Arial" w:cs="Arial"/>
              </w:rPr>
              <w:t>det er menighetsrådet som er ansvarlig for menighetsbygg, og det kan skape uheldig presedens hvis vi får støtte. Dessuten har vi inntekter av barnehage og utleie. Fellesrådet foreslår at det sendes inn en ny søknad om lånefinansiering . Nesodden menighetsråd tar det til etterretning, men går ikke videre med saken.</w:t>
            </w:r>
          </w:p>
          <w:p w14:paraId="4A8A828C" w14:textId="1E658C5C" w:rsidR="00AC1436" w:rsidRPr="000F0485" w:rsidRDefault="00AC1436" w:rsidP="00A27EAC">
            <w:pPr>
              <w:rPr>
                <w:rFonts w:ascii="Arial" w:hAnsi="Arial" w:cs="Arial"/>
              </w:rPr>
            </w:pPr>
            <w:r>
              <w:rPr>
                <w:rFonts w:ascii="Arial" w:hAnsi="Arial" w:cs="Arial"/>
              </w:rPr>
              <w:t>Fellesrådet vil fremme et forslag om at de fra januar 2023 skal betale 80% av de kommunale avgiftene for menighetshusene.</w:t>
            </w:r>
          </w:p>
          <w:p w14:paraId="2E99CF17" w14:textId="2BAECDC3" w:rsidR="00A27EAC" w:rsidRPr="005B5F93" w:rsidRDefault="00A27EAC" w:rsidP="00A27EAC">
            <w:pPr>
              <w:rPr>
                <w:rFonts w:ascii="Arial" w:hAnsi="Arial" w:cs="Arial"/>
                <w:b/>
                <w:i/>
                <w:iCs/>
              </w:rPr>
            </w:pPr>
          </w:p>
        </w:tc>
        <w:tc>
          <w:tcPr>
            <w:tcW w:w="1417" w:type="dxa"/>
          </w:tcPr>
          <w:p w14:paraId="5DAA844A" w14:textId="13981864" w:rsidR="00EA799A" w:rsidRPr="005B5F93" w:rsidRDefault="00B5309A" w:rsidP="00336C4D">
            <w:pPr>
              <w:autoSpaceDE w:val="0"/>
              <w:autoSpaceDN w:val="0"/>
              <w:adjustRightInd w:val="0"/>
              <w:spacing w:after="0" w:line="240" w:lineRule="auto"/>
              <w:rPr>
                <w:rFonts w:ascii="Arial" w:hAnsi="Arial" w:cs="Arial"/>
                <w:i/>
                <w:iCs/>
                <w:color w:val="000000"/>
              </w:rPr>
            </w:pPr>
            <w:r>
              <w:rPr>
                <w:rFonts w:ascii="Arial" w:hAnsi="Arial" w:cs="Arial"/>
                <w:i/>
                <w:iCs/>
                <w:color w:val="000000"/>
              </w:rPr>
              <w:t>AB</w:t>
            </w:r>
          </w:p>
        </w:tc>
      </w:tr>
      <w:tr w:rsidR="00EA799A" w:rsidRPr="005B5F93" w14:paraId="4E85B8E6" w14:textId="77777777" w:rsidTr="00336C4D">
        <w:trPr>
          <w:trHeight w:val="103"/>
        </w:trPr>
        <w:tc>
          <w:tcPr>
            <w:tcW w:w="1242" w:type="dxa"/>
          </w:tcPr>
          <w:p w14:paraId="6F0EEDFE" w14:textId="5D7CADA5"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4</w:t>
            </w:r>
            <w:r w:rsidRPr="005B5F93">
              <w:rPr>
                <w:rFonts w:ascii="Arial" w:hAnsi="Arial" w:cs="Arial"/>
                <w:color w:val="000000"/>
              </w:rPr>
              <w:t>/22</w:t>
            </w:r>
          </w:p>
        </w:tc>
        <w:tc>
          <w:tcPr>
            <w:tcW w:w="6663" w:type="dxa"/>
          </w:tcPr>
          <w:p w14:paraId="1830A7F0" w14:textId="366316E0" w:rsidR="00EA799A" w:rsidRDefault="00705AB7" w:rsidP="00336C4D">
            <w:pPr>
              <w:rPr>
                <w:rFonts w:ascii="Arial" w:hAnsi="Arial" w:cs="Arial"/>
                <w:b/>
                <w:bCs/>
              </w:rPr>
            </w:pPr>
            <w:r>
              <w:rPr>
                <w:rFonts w:ascii="Arial" w:hAnsi="Arial" w:cs="Arial"/>
                <w:b/>
                <w:bCs/>
              </w:rPr>
              <w:t>Seniormøteplassen/tirsdagsmiddag høsten 2022</w:t>
            </w:r>
          </w:p>
          <w:p w14:paraId="12716073" w14:textId="750C5367" w:rsidR="005D12D2" w:rsidRDefault="005D12D2" w:rsidP="00336C4D">
            <w:pPr>
              <w:rPr>
                <w:rFonts w:ascii="Arial" w:hAnsi="Arial" w:cs="Arial"/>
              </w:rPr>
            </w:pPr>
            <w:r>
              <w:rPr>
                <w:rFonts w:ascii="Arial" w:hAnsi="Arial" w:cs="Arial"/>
              </w:rPr>
              <w:t>Det er ikke så lett å komme i gang med dette som vi hadde håpet, koronaavbruddet får ta noe av skylden.</w:t>
            </w:r>
            <w:r w:rsidR="00726F14">
              <w:rPr>
                <w:rFonts w:ascii="Arial" w:hAnsi="Arial" w:cs="Arial"/>
              </w:rPr>
              <w:t xml:space="preserve"> </w:t>
            </w:r>
          </w:p>
          <w:p w14:paraId="392B85BB" w14:textId="6A759C6B" w:rsidR="005D12D2" w:rsidRDefault="005D12D2" w:rsidP="00336C4D">
            <w:pPr>
              <w:rPr>
                <w:rFonts w:ascii="Arial" w:hAnsi="Arial" w:cs="Arial"/>
              </w:rPr>
            </w:pPr>
            <w:r>
              <w:rPr>
                <w:rFonts w:ascii="Arial" w:hAnsi="Arial" w:cs="Arial"/>
              </w:rPr>
              <w:t xml:space="preserve">Marlou har sendt brev til alle menighetsrådene </w:t>
            </w:r>
            <w:r w:rsidR="00984C33">
              <w:rPr>
                <w:rFonts w:ascii="Arial" w:hAnsi="Arial" w:cs="Arial"/>
              </w:rPr>
              <w:t xml:space="preserve">angående en felles middag </w:t>
            </w:r>
            <w:r>
              <w:rPr>
                <w:rFonts w:ascii="Arial" w:hAnsi="Arial" w:cs="Arial"/>
              </w:rPr>
              <w:t>hvor hun bl</w:t>
            </w:r>
            <w:r w:rsidR="00726F14">
              <w:rPr>
                <w:rFonts w:ascii="Arial" w:hAnsi="Arial" w:cs="Arial"/>
              </w:rPr>
              <w:t>.</w:t>
            </w:r>
            <w:r>
              <w:rPr>
                <w:rFonts w:ascii="Arial" w:hAnsi="Arial" w:cs="Arial"/>
              </w:rPr>
              <w:t>a</w:t>
            </w:r>
            <w:r w:rsidR="00726F14">
              <w:rPr>
                <w:rFonts w:ascii="Arial" w:hAnsi="Arial" w:cs="Arial"/>
              </w:rPr>
              <w:t>.</w:t>
            </w:r>
            <w:r>
              <w:rPr>
                <w:rFonts w:ascii="Arial" w:hAnsi="Arial" w:cs="Arial"/>
              </w:rPr>
              <w:t xml:space="preserve"> ber oss melde hva vi kan bidra med og hva vi trenger. </w:t>
            </w:r>
            <w:r w:rsidR="00984C33">
              <w:rPr>
                <w:rFonts w:ascii="Arial" w:hAnsi="Arial" w:cs="Arial"/>
              </w:rPr>
              <w:t>Men d</w:t>
            </w:r>
            <w:r w:rsidR="00726F14">
              <w:rPr>
                <w:rFonts w:ascii="Arial" w:hAnsi="Arial" w:cs="Arial"/>
              </w:rPr>
              <w:t xml:space="preserve">et </w:t>
            </w:r>
            <w:r w:rsidR="00984C33">
              <w:rPr>
                <w:rFonts w:ascii="Arial" w:hAnsi="Arial" w:cs="Arial"/>
              </w:rPr>
              <w:t>spørs om det ikke likevel er</w:t>
            </w:r>
            <w:r w:rsidR="00726F14">
              <w:rPr>
                <w:rFonts w:ascii="Arial" w:hAnsi="Arial" w:cs="Arial"/>
              </w:rPr>
              <w:t xml:space="preserve"> bedre å gjøre dette selv og beholde den profilen vi ønsker.</w:t>
            </w:r>
          </w:p>
          <w:p w14:paraId="59E898F9" w14:textId="238C08BD" w:rsidR="00DD63C7" w:rsidRDefault="00726F14" w:rsidP="00336C4D">
            <w:pPr>
              <w:rPr>
                <w:rFonts w:ascii="Arial" w:hAnsi="Arial" w:cs="Arial"/>
              </w:rPr>
            </w:pPr>
            <w:r>
              <w:rPr>
                <w:rFonts w:ascii="Arial" w:hAnsi="Arial" w:cs="Arial"/>
              </w:rPr>
              <w:t xml:space="preserve">Vi ønsker likevel å sende en representant til et felles møte for å drøfte </w:t>
            </w:r>
            <w:r w:rsidR="00984C33">
              <w:rPr>
                <w:rFonts w:ascii="Arial" w:hAnsi="Arial" w:cs="Arial"/>
              </w:rPr>
              <w:t>e</w:t>
            </w:r>
            <w:r>
              <w:rPr>
                <w:rFonts w:ascii="Arial" w:hAnsi="Arial" w:cs="Arial"/>
              </w:rPr>
              <w:t>t midd</w:t>
            </w:r>
            <w:r w:rsidR="00984C33">
              <w:rPr>
                <w:rFonts w:ascii="Arial" w:hAnsi="Arial" w:cs="Arial"/>
              </w:rPr>
              <w:t>a</w:t>
            </w:r>
            <w:r>
              <w:rPr>
                <w:rFonts w:ascii="Arial" w:hAnsi="Arial" w:cs="Arial"/>
              </w:rPr>
              <w:t>gssam</w:t>
            </w:r>
            <w:r w:rsidR="00984C33">
              <w:rPr>
                <w:rFonts w:ascii="Arial" w:hAnsi="Arial" w:cs="Arial"/>
              </w:rPr>
              <w:t>a</w:t>
            </w:r>
            <w:r>
              <w:rPr>
                <w:rFonts w:ascii="Arial" w:hAnsi="Arial" w:cs="Arial"/>
              </w:rPr>
              <w:t>rbeid.</w:t>
            </w:r>
            <w:r w:rsidR="00DD63C7">
              <w:rPr>
                <w:rFonts w:ascii="Arial" w:hAnsi="Arial" w:cs="Arial"/>
              </w:rPr>
              <w:t xml:space="preserve"> Dato for et slikt møte er ikke bestemt. Vi kan kanskje klare en tirsdagsmiddag i starten av adventstida. Gry kontakter Elise</w:t>
            </w:r>
            <w:r w:rsidR="00984C33">
              <w:rPr>
                <w:rFonts w:ascii="Arial" w:hAnsi="Arial" w:cs="Arial"/>
              </w:rPr>
              <w:t xml:space="preserve"> for videre planlegging.</w:t>
            </w:r>
          </w:p>
          <w:p w14:paraId="1DA75A16" w14:textId="7D61A5EF" w:rsidR="00136343" w:rsidRPr="005B5F93" w:rsidRDefault="00136343" w:rsidP="00DD63C7">
            <w:pPr>
              <w:rPr>
                <w:rFonts w:ascii="Arial" w:hAnsi="Arial" w:cs="Arial"/>
                <w:b/>
                <w:i/>
                <w:iCs/>
              </w:rPr>
            </w:pPr>
          </w:p>
        </w:tc>
        <w:tc>
          <w:tcPr>
            <w:tcW w:w="1417" w:type="dxa"/>
          </w:tcPr>
          <w:p w14:paraId="3837C4CD" w14:textId="3863C679" w:rsidR="00EA799A" w:rsidRPr="005B5F93" w:rsidRDefault="0067171C" w:rsidP="00336C4D">
            <w:pPr>
              <w:autoSpaceDE w:val="0"/>
              <w:autoSpaceDN w:val="0"/>
              <w:adjustRightInd w:val="0"/>
              <w:spacing w:after="0" w:line="240" w:lineRule="auto"/>
              <w:rPr>
                <w:rFonts w:ascii="Arial" w:hAnsi="Arial" w:cs="Arial"/>
                <w:i/>
                <w:iCs/>
                <w:color w:val="000000"/>
              </w:rPr>
            </w:pPr>
            <w:r>
              <w:rPr>
                <w:rFonts w:ascii="Arial" w:hAnsi="Arial" w:cs="Arial"/>
                <w:i/>
                <w:iCs/>
                <w:color w:val="000000"/>
              </w:rPr>
              <w:t>EK/</w:t>
            </w:r>
            <w:r w:rsidR="00705AB7">
              <w:rPr>
                <w:rFonts w:ascii="Arial" w:hAnsi="Arial" w:cs="Arial"/>
                <w:i/>
                <w:iCs/>
                <w:color w:val="000000"/>
              </w:rPr>
              <w:t>GS</w:t>
            </w:r>
          </w:p>
        </w:tc>
      </w:tr>
      <w:tr w:rsidR="00EA799A" w:rsidRPr="005B5F93" w14:paraId="54AA53D7" w14:textId="77777777" w:rsidTr="00D064E6">
        <w:trPr>
          <w:trHeight w:val="772"/>
        </w:trPr>
        <w:tc>
          <w:tcPr>
            <w:tcW w:w="1242" w:type="dxa"/>
          </w:tcPr>
          <w:p w14:paraId="65B72CAF" w14:textId="15E0510C"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lastRenderedPageBreak/>
              <w:t xml:space="preserve">Sak </w:t>
            </w:r>
            <w:r w:rsidR="00506DA1">
              <w:rPr>
                <w:rFonts w:ascii="Arial" w:hAnsi="Arial" w:cs="Arial"/>
                <w:color w:val="000000"/>
              </w:rPr>
              <w:t>7</w:t>
            </w:r>
            <w:r w:rsidR="00782723">
              <w:rPr>
                <w:rFonts w:ascii="Arial" w:hAnsi="Arial" w:cs="Arial"/>
                <w:color w:val="000000"/>
              </w:rPr>
              <w:t>5</w:t>
            </w:r>
            <w:r w:rsidRPr="005B5F93">
              <w:rPr>
                <w:rFonts w:ascii="Arial" w:hAnsi="Arial" w:cs="Arial"/>
                <w:color w:val="000000"/>
              </w:rPr>
              <w:t>/22</w:t>
            </w:r>
          </w:p>
        </w:tc>
        <w:tc>
          <w:tcPr>
            <w:tcW w:w="6663" w:type="dxa"/>
          </w:tcPr>
          <w:p w14:paraId="606C013E" w14:textId="05F39BFE" w:rsidR="00EA799A" w:rsidRDefault="00CF30A1" w:rsidP="00D064E6">
            <w:pPr>
              <w:spacing w:after="200" w:line="276" w:lineRule="auto"/>
              <w:rPr>
                <w:rFonts w:ascii="Arial" w:hAnsi="Arial" w:cs="Arial"/>
                <w:b/>
              </w:rPr>
            </w:pPr>
            <w:r>
              <w:rPr>
                <w:rFonts w:ascii="Arial" w:hAnsi="Arial" w:cs="Arial"/>
                <w:b/>
              </w:rPr>
              <w:t>Vesper i Nesodden kirke</w:t>
            </w:r>
          </w:p>
          <w:p w14:paraId="364336B9" w14:textId="77777777" w:rsidR="005148C0" w:rsidRDefault="00413FE8" w:rsidP="00D064E6">
            <w:pPr>
              <w:spacing w:after="200" w:line="276" w:lineRule="auto"/>
              <w:rPr>
                <w:rFonts w:ascii="Arial" w:hAnsi="Arial" w:cs="Arial"/>
                <w:bCs/>
              </w:rPr>
            </w:pPr>
            <w:r>
              <w:rPr>
                <w:rFonts w:ascii="Arial" w:hAnsi="Arial" w:cs="Arial"/>
                <w:bCs/>
              </w:rPr>
              <w:t>V</w:t>
            </w:r>
            <w:r w:rsidR="00DD63C7">
              <w:rPr>
                <w:rFonts w:ascii="Arial" w:hAnsi="Arial" w:cs="Arial"/>
                <w:bCs/>
              </w:rPr>
              <w:t xml:space="preserve">ellykket vesper </w:t>
            </w:r>
            <w:r>
              <w:rPr>
                <w:rFonts w:ascii="Arial" w:hAnsi="Arial" w:cs="Arial"/>
                <w:bCs/>
              </w:rPr>
              <w:t>med 51 besøkende, musikk og samtale mellom Svein og ordfører Cathrine Forsland. Kirkekaffe i våpenhuset etterpå.</w:t>
            </w:r>
            <w:r w:rsidR="005148C0">
              <w:rPr>
                <w:rFonts w:ascii="Arial" w:hAnsi="Arial" w:cs="Arial"/>
                <w:bCs/>
              </w:rPr>
              <w:t xml:space="preserve"> Kollekten dekket nesten alle utgifter.</w:t>
            </w:r>
          </w:p>
          <w:p w14:paraId="4948EC76" w14:textId="77777777" w:rsidR="005148C0" w:rsidRDefault="005148C0" w:rsidP="00D064E6">
            <w:pPr>
              <w:spacing w:after="200" w:line="276" w:lineRule="auto"/>
              <w:rPr>
                <w:rFonts w:ascii="Arial" w:hAnsi="Arial" w:cs="Arial"/>
                <w:bCs/>
              </w:rPr>
            </w:pPr>
            <w:r>
              <w:rPr>
                <w:rFonts w:ascii="Arial" w:hAnsi="Arial" w:cs="Arial"/>
                <w:bCs/>
              </w:rPr>
              <w:t xml:space="preserve">Neste vesper er 24. november og Lars Beckstrøm er gjest. </w:t>
            </w:r>
          </w:p>
          <w:p w14:paraId="6DB413A5" w14:textId="4B2D8A7D" w:rsidR="00DD63C7" w:rsidRDefault="005148C0" w:rsidP="00D064E6">
            <w:pPr>
              <w:spacing w:after="200" w:line="276" w:lineRule="auto"/>
              <w:rPr>
                <w:rFonts w:ascii="Arial" w:hAnsi="Arial" w:cs="Arial"/>
                <w:bCs/>
              </w:rPr>
            </w:pPr>
            <w:r>
              <w:rPr>
                <w:rFonts w:ascii="Arial" w:hAnsi="Arial" w:cs="Arial"/>
                <w:bCs/>
              </w:rPr>
              <w:t>Svein ønsker å ha med menighetsrådet i den praktiske gjennomføringen av vesper, og dessuten at vi får fast kirketjener</w:t>
            </w:r>
            <w:r w:rsidR="0091222B">
              <w:rPr>
                <w:rFonts w:ascii="Arial" w:hAnsi="Arial" w:cs="Arial"/>
                <w:bCs/>
              </w:rPr>
              <w:t>.</w:t>
            </w:r>
          </w:p>
          <w:p w14:paraId="1DCFE00A" w14:textId="77777777" w:rsidR="005148C0" w:rsidRPr="00DD63C7" w:rsidRDefault="005148C0" w:rsidP="00D064E6">
            <w:pPr>
              <w:spacing w:after="200" w:line="276" w:lineRule="auto"/>
              <w:rPr>
                <w:rFonts w:ascii="Arial" w:hAnsi="Arial" w:cs="Arial"/>
                <w:bCs/>
              </w:rPr>
            </w:pPr>
          </w:p>
          <w:p w14:paraId="32EF55DA" w14:textId="4254FF0B" w:rsidR="001C6724" w:rsidRPr="002E575E" w:rsidRDefault="001C6724" w:rsidP="00D064E6">
            <w:pPr>
              <w:spacing w:after="200" w:line="276" w:lineRule="auto"/>
              <w:rPr>
                <w:rFonts w:ascii="Arial" w:hAnsi="Arial" w:cs="Arial"/>
                <w:bCs/>
                <w:i/>
                <w:iCs/>
              </w:rPr>
            </w:pPr>
          </w:p>
        </w:tc>
        <w:tc>
          <w:tcPr>
            <w:tcW w:w="1417" w:type="dxa"/>
          </w:tcPr>
          <w:p w14:paraId="22BD5674" w14:textId="4EF7AB6C" w:rsidR="00EA799A" w:rsidRPr="005B5F93" w:rsidRDefault="00CF30A1" w:rsidP="00336C4D">
            <w:pPr>
              <w:autoSpaceDE w:val="0"/>
              <w:autoSpaceDN w:val="0"/>
              <w:adjustRightInd w:val="0"/>
              <w:spacing w:after="0" w:line="240" w:lineRule="auto"/>
              <w:rPr>
                <w:rFonts w:ascii="Arial" w:hAnsi="Arial" w:cs="Arial"/>
                <w:i/>
                <w:iCs/>
                <w:color w:val="000000"/>
              </w:rPr>
            </w:pPr>
            <w:r>
              <w:rPr>
                <w:rFonts w:ascii="Arial" w:hAnsi="Arial" w:cs="Arial"/>
                <w:i/>
                <w:iCs/>
                <w:color w:val="000000"/>
              </w:rPr>
              <w:t>SH</w:t>
            </w:r>
          </w:p>
        </w:tc>
      </w:tr>
      <w:tr w:rsidR="00EA799A" w:rsidRPr="005B5F93" w14:paraId="559A667B" w14:textId="77777777" w:rsidTr="00D064E6">
        <w:trPr>
          <w:trHeight w:val="772"/>
        </w:trPr>
        <w:tc>
          <w:tcPr>
            <w:tcW w:w="1242" w:type="dxa"/>
          </w:tcPr>
          <w:p w14:paraId="255F45AF" w14:textId="526AAF0C"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6</w:t>
            </w:r>
            <w:r w:rsidRPr="005B5F93">
              <w:rPr>
                <w:rFonts w:ascii="Arial" w:hAnsi="Arial" w:cs="Arial"/>
                <w:color w:val="000000"/>
              </w:rPr>
              <w:t>/22</w:t>
            </w:r>
          </w:p>
        </w:tc>
        <w:tc>
          <w:tcPr>
            <w:tcW w:w="6663" w:type="dxa"/>
          </w:tcPr>
          <w:p w14:paraId="0C8A7D87" w14:textId="06FA4F2F" w:rsidR="003541C5" w:rsidRDefault="00EA799A" w:rsidP="003725EC">
            <w:pPr>
              <w:autoSpaceDE w:val="0"/>
              <w:autoSpaceDN w:val="0"/>
              <w:adjustRightInd w:val="0"/>
              <w:spacing w:after="0" w:line="240" w:lineRule="auto"/>
              <w:rPr>
                <w:rFonts w:ascii="Arial" w:hAnsi="Arial" w:cs="Arial"/>
                <w:b/>
                <w:bCs/>
              </w:rPr>
            </w:pPr>
            <w:r w:rsidRPr="005B5F93">
              <w:rPr>
                <w:rFonts w:ascii="Arial" w:hAnsi="Arial" w:cs="Arial"/>
                <w:b/>
                <w:bCs/>
              </w:rPr>
              <w:t>Orienteringer fra sognepresten</w:t>
            </w:r>
            <w:r w:rsidR="00E02F47">
              <w:rPr>
                <w:rFonts w:ascii="Arial" w:hAnsi="Arial" w:cs="Arial"/>
                <w:b/>
                <w:bCs/>
              </w:rPr>
              <w:t>/fungerende sogneprest</w:t>
            </w:r>
            <w:r w:rsidRPr="005B5F93">
              <w:rPr>
                <w:rFonts w:ascii="Arial" w:hAnsi="Arial" w:cs="Arial"/>
                <w:b/>
                <w:bCs/>
              </w:rPr>
              <w:t xml:space="preserve"> </w:t>
            </w:r>
          </w:p>
          <w:p w14:paraId="4BBC6017" w14:textId="3F513F51" w:rsidR="008E16B3" w:rsidRDefault="008E16B3" w:rsidP="003725EC">
            <w:pPr>
              <w:autoSpaceDE w:val="0"/>
              <w:autoSpaceDN w:val="0"/>
              <w:adjustRightInd w:val="0"/>
              <w:spacing w:after="0" w:line="240" w:lineRule="auto"/>
              <w:rPr>
                <w:rFonts w:ascii="Arial" w:hAnsi="Arial" w:cs="Arial"/>
              </w:rPr>
            </w:pPr>
            <w:r>
              <w:rPr>
                <w:rFonts w:ascii="Arial" w:hAnsi="Arial" w:cs="Arial"/>
              </w:rPr>
              <w:t>Svein har sendt menighetsrådet et notat fra Ann-Turi etter en befaring i kirken med Øystein Ekroll, ekspert på middelalderkirker. Veldig interessant om kirkebygget og tradisjoner knyttet til det.</w:t>
            </w:r>
          </w:p>
          <w:p w14:paraId="2AF6EA88" w14:textId="77777777" w:rsidR="008E16B3" w:rsidRPr="008E16B3" w:rsidRDefault="008E16B3" w:rsidP="003725EC">
            <w:pPr>
              <w:autoSpaceDE w:val="0"/>
              <w:autoSpaceDN w:val="0"/>
              <w:adjustRightInd w:val="0"/>
              <w:spacing w:after="0" w:line="240" w:lineRule="auto"/>
              <w:rPr>
                <w:rFonts w:ascii="Arial" w:hAnsi="Arial" w:cs="Arial"/>
              </w:rPr>
            </w:pPr>
          </w:p>
          <w:p w14:paraId="29DCC493" w14:textId="4E3802D1" w:rsidR="005148C0" w:rsidRDefault="005148C0" w:rsidP="003725EC">
            <w:pPr>
              <w:autoSpaceDE w:val="0"/>
              <w:autoSpaceDN w:val="0"/>
              <w:adjustRightInd w:val="0"/>
              <w:spacing w:after="0" w:line="240" w:lineRule="auto"/>
              <w:rPr>
                <w:rFonts w:ascii="Arial" w:hAnsi="Arial" w:cs="Arial"/>
              </w:rPr>
            </w:pPr>
            <w:r>
              <w:rPr>
                <w:rFonts w:ascii="Arial" w:hAnsi="Arial" w:cs="Arial"/>
              </w:rPr>
              <w:t>Det finnes stø</w:t>
            </w:r>
            <w:r w:rsidR="00984C33">
              <w:rPr>
                <w:rFonts w:ascii="Arial" w:hAnsi="Arial" w:cs="Arial"/>
              </w:rPr>
              <w:t>t</w:t>
            </w:r>
            <w:r>
              <w:rPr>
                <w:rFonts w:ascii="Arial" w:hAnsi="Arial" w:cs="Arial"/>
              </w:rPr>
              <w:t xml:space="preserve">teordninger for restaurering av </w:t>
            </w:r>
            <w:r w:rsidR="008E16B3" w:rsidRPr="008E16B3">
              <w:rPr>
                <w:rFonts w:ascii="Arial" w:hAnsi="Arial" w:cs="Arial"/>
              </w:rPr>
              <w:t>gamle tekstiler m.m</w:t>
            </w:r>
            <w:r w:rsidR="008E16B3">
              <w:rPr>
                <w:rFonts w:ascii="Arial" w:hAnsi="Arial" w:cs="Arial"/>
              </w:rPr>
              <w:t>.</w:t>
            </w:r>
            <w:r w:rsidR="00B36C3B">
              <w:rPr>
                <w:rFonts w:ascii="Arial" w:hAnsi="Arial" w:cs="Arial"/>
              </w:rPr>
              <w:t xml:space="preserve"> Det er bare personer med faghistorisk kompetanse som kan søke.Vi må få en fagperson til å se over alt som ligger på loftet i kirken</w:t>
            </w:r>
            <w:r w:rsidR="008E16B3">
              <w:rPr>
                <w:rFonts w:ascii="Arial" w:hAnsi="Arial" w:cs="Arial"/>
              </w:rPr>
              <w:t xml:space="preserve"> og lage en oversikt over hva som finnes.</w:t>
            </w:r>
            <w:r w:rsidR="00B36C3B">
              <w:rPr>
                <w:rFonts w:ascii="Arial" w:hAnsi="Arial" w:cs="Arial"/>
              </w:rPr>
              <w:t>. Dette håndteres videre gjennom kirkevergens kontor.</w:t>
            </w:r>
          </w:p>
          <w:p w14:paraId="3CB54872" w14:textId="77777777" w:rsidR="00B36C3B" w:rsidRDefault="00B36C3B" w:rsidP="003725EC">
            <w:pPr>
              <w:autoSpaceDE w:val="0"/>
              <w:autoSpaceDN w:val="0"/>
              <w:adjustRightInd w:val="0"/>
              <w:spacing w:after="0" w:line="240" w:lineRule="auto"/>
              <w:rPr>
                <w:rFonts w:ascii="Arial" w:hAnsi="Arial" w:cs="Arial"/>
              </w:rPr>
            </w:pPr>
          </w:p>
          <w:p w14:paraId="1EBF92F5" w14:textId="09EEFADB" w:rsidR="00B36C3B" w:rsidRPr="005148C0" w:rsidRDefault="00B36C3B" w:rsidP="003725EC">
            <w:pPr>
              <w:autoSpaceDE w:val="0"/>
              <w:autoSpaceDN w:val="0"/>
              <w:adjustRightInd w:val="0"/>
              <w:spacing w:after="0" w:line="240" w:lineRule="auto"/>
              <w:rPr>
                <w:rFonts w:ascii="Arial" w:hAnsi="Arial" w:cs="Arial"/>
              </w:rPr>
            </w:pPr>
            <w:r>
              <w:rPr>
                <w:rFonts w:ascii="Arial" w:hAnsi="Arial" w:cs="Arial"/>
              </w:rPr>
              <w:t>850-årskomiteen vil ha et møte med Ann</w:t>
            </w:r>
            <w:r w:rsidR="0091222B">
              <w:rPr>
                <w:rFonts w:ascii="Arial" w:hAnsi="Arial" w:cs="Arial"/>
              </w:rPr>
              <w:t>-</w:t>
            </w:r>
            <w:r>
              <w:rPr>
                <w:rFonts w:ascii="Arial" w:hAnsi="Arial" w:cs="Arial"/>
              </w:rPr>
              <w:t>Turi for å sette sammen en ressursgruppe og deretter invitere disse til en samling – sannsynligvis etter nyttår.</w:t>
            </w:r>
          </w:p>
        </w:tc>
        <w:tc>
          <w:tcPr>
            <w:tcW w:w="1417" w:type="dxa"/>
          </w:tcPr>
          <w:p w14:paraId="367585CA" w14:textId="6CA7DA29" w:rsidR="00EA799A" w:rsidRPr="00705AB7" w:rsidRDefault="00E02F47" w:rsidP="00336C4D">
            <w:pPr>
              <w:autoSpaceDE w:val="0"/>
              <w:autoSpaceDN w:val="0"/>
              <w:adjustRightInd w:val="0"/>
              <w:spacing w:after="0" w:line="240" w:lineRule="auto"/>
              <w:rPr>
                <w:rFonts w:ascii="Arial" w:hAnsi="Arial" w:cs="Arial"/>
                <w:i/>
                <w:iCs/>
                <w:color w:val="000000"/>
              </w:rPr>
            </w:pPr>
            <w:r>
              <w:rPr>
                <w:rFonts w:ascii="Arial" w:hAnsi="Arial" w:cs="Arial"/>
                <w:i/>
                <w:iCs/>
                <w:color w:val="000000"/>
              </w:rPr>
              <w:t>Sogneprest</w:t>
            </w:r>
          </w:p>
        </w:tc>
      </w:tr>
      <w:tr w:rsidR="00EA799A" w:rsidRPr="005B5F93" w14:paraId="3C29B9BC" w14:textId="77777777" w:rsidTr="00336C4D">
        <w:trPr>
          <w:trHeight w:val="229"/>
        </w:trPr>
        <w:tc>
          <w:tcPr>
            <w:tcW w:w="1242" w:type="dxa"/>
          </w:tcPr>
          <w:p w14:paraId="1F5A5D32" w14:textId="083B1E22"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06DA1">
              <w:rPr>
                <w:rFonts w:ascii="Arial" w:hAnsi="Arial" w:cs="Arial"/>
                <w:color w:val="000000"/>
              </w:rPr>
              <w:t>7</w:t>
            </w:r>
            <w:r w:rsidR="00782723">
              <w:rPr>
                <w:rFonts w:ascii="Arial" w:hAnsi="Arial" w:cs="Arial"/>
                <w:color w:val="000000"/>
              </w:rPr>
              <w:t>7</w:t>
            </w:r>
            <w:r w:rsidRPr="005B5F93">
              <w:rPr>
                <w:rFonts w:ascii="Arial" w:hAnsi="Arial" w:cs="Arial"/>
                <w:color w:val="000000"/>
              </w:rPr>
              <w:t>/22</w:t>
            </w:r>
          </w:p>
        </w:tc>
        <w:tc>
          <w:tcPr>
            <w:tcW w:w="6663" w:type="dxa"/>
          </w:tcPr>
          <w:p w14:paraId="68B5F8D7" w14:textId="77777777" w:rsidR="00EA799A" w:rsidRDefault="00EA799A" w:rsidP="00336C4D">
            <w:pPr>
              <w:autoSpaceDE w:val="0"/>
              <w:autoSpaceDN w:val="0"/>
              <w:adjustRightInd w:val="0"/>
              <w:spacing w:after="0" w:line="240" w:lineRule="auto"/>
              <w:rPr>
                <w:rFonts w:ascii="Arial" w:hAnsi="Arial" w:cs="Arial"/>
                <w:b/>
                <w:bCs/>
              </w:rPr>
            </w:pPr>
            <w:r w:rsidRPr="005B5F93">
              <w:rPr>
                <w:rFonts w:ascii="Arial" w:hAnsi="Arial" w:cs="Arial"/>
                <w:b/>
                <w:bCs/>
              </w:rPr>
              <w:t>Orientering fra Fellesrådet</w:t>
            </w:r>
          </w:p>
          <w:p w14:paraId="058B2F7D" w14:textId="77777777" w:rsidR="002A169F" w:rsidRDefault="00B36C3B" w:rsidP="00336C4D">
            <w:pPr>
              <w:autoSpaceDE w:val="0"/>
              <w:autoSpaceDN w:val="0"/>
              <w:adjustRightInd w:val="0"/>
              <w:spacing w:after="0" w:line="240" w:lineRule="auto"/>
              <w:rPr>
                <w:rFonts w:ascii="Arial" w:hAnsi="Arial" w:cs="Arial"/>
              </w:rPr>
            </w:pPr>
            <w:r>
              <w:rPr>
                <w:rFonts w:ascii="Arial" w:hAnsi="Arial" w:cs="Arial"/>
              </w:rPr>
              <w:t xml:space="preserve">Kirkevergen har sendt en orientering om </w:t>
            </w:r>
          </w:p>
          <w:p w14:paraId="7FF2455F" w14:textId="0666B0A6" w:rsidR="00E02F47" w:rsidRDefault="00B36C3B" w:rsidP="002A169F">
            <w:pPr>
              <w:pStyle w:val="Listeavsnitt"/>
              <w:numPr>
                <w:ilvl w:val="0"/>
                <w:numId w:val="6"/>
              </w:numPr>
              <w:autoSpaceDE w:val="0"/>
              <w:autoSpaceDN w:val="0"/>
              <w:adjustRightInd w:val="0"/>
              <w:spacing w:after="0" w:line="240" w:lineRule="auto"/>
              <w:rPr>
                <w:rFonts w:ascii="Arial" w:hAnsi="Arial" w:cs="Arial"/>
              </w:rPr>
            </w:pPr>
            <w:r w:rsidRPr="002A169F">
              <w:rPr>
                <w:rFonts w:ascii="Arial" w:hAnsi="Arial" w:cs="Arial"/>
              </w:rPr>
              <w:t>f</w:t>
            </w:r>
            <w:r w:rsidR="002A169F">
              <w:rPr>
                <w:rFonts w:ascii="Arial" w:hAnsi="Arial" w:cs="Arial"/>
              </w:rPr>
              <w:t>r</w:t>
            </w:r>
            <w:r w:rsidRPr="002A169F">
              <w:rPr>
                <w:rFonts w:ascii="Arial" w:hAnsi="Arial" w:cs="Arial"/>
              </w:rPr>
              <w:t>amdriften i restaureringsarbeidet på kirken.</w:t>
            </w:r>
          </w:p>
          <w:p w14:paraId="0F2106FC" w14:textId="26AC3A79" w:rsidR="002A169F" w:rsidRDefault="002A169F" w:rsidP="002A169F">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utlysning av anbud for bygging av nytt orgel skjer i denne uka (uke 42)</w:t>
            </w:r>
          </w:p>
          <w:p w14:paraId="3600551C" w14:textId="618320D9" w:rsidR="002A169F" w:rsidRDefault="002A169F" w:rsidP="002A169F">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vurdering av orgelgalleriets bærekraft: Sidestilt orgel blir billigere enn midtstilt fordi sistnevnte krever ombygging</w:t>
            </w:r>
          </w:p>
          <w:p w14:paraId="7E8FFCCB" w14:textId="699D852D" w:rsidR="002A169F" w:rsidRDefault="002A169F" w:rsidP="002A169F">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Nesodden kirke har fått en ekstrabevilging på 306 000 til strømforbruk</w:t>
            </w:r>
          </w:p>
          <w:p w14:paraId="565DCD44" w14:textId="43CF1169" w:rsidR="00C851D4" w:rsidRDefault="002A169F" w:rsidP="002A169F">
            <w:pPr>
              <w:pStyle w:val="Listeavsnitt"/>
              <w:numPr>
                <w:ilvl w:val="0"/>
                <w:numId w:val="6"/>
              </w:numPr>
              <w:autoSpaceDE w:val="0"/>
              <w:autoSpaceDN w:val="0"/>
              <w:adjustRightInd w:val="0"/>
              <w:spacing w:after="0" w:line="240" w:lineRule="auto"/>
              <w:rPr>
                <w:rFonts w:ascii="Arial" w:hAnsi="Arial" w:cs="Arial"/>
              </w:rPr>
            </w:pPr>
            <w:r>
              <w:rPr>
                <w:rFonts w:ascii="Arial" w:hAnsi="Arial" w:cs="Arial"/>
              </w:rPr>
              <w:t>Kantorissimo</w:t>
            </w:r>
            <w:r w:rsidR="00804542">
              <w:rPr>
                <w:rFonts w:ascii="Arial" w:hAnsi="Arial" w:cs="Arial"/>
              </w:rPr>
              <w:t xml:space="preserve"> har konserter på følgende datoer:</w:t>
            </w:r>
            <w:r>
              <w:rPr>
                <w:rFonts w:ascii="Arial" w:hAnsi="Arial" w:cs="Arial"/>
              </w:rPr>
              <w:t xml:space="preserve"> </w:t>
            </w:r>
          </w:p>
          <w:p w14:paraId="5B0AEF08" w14:textId="591704AE" w:rsidR="002A169F" w:rsidRPr="00804542" w:rsidRDefault="002A169F" w:rsidP="00C851D4">
            <w:pPr>
              <w:pStyle w:val="Listeavsnitt"/>
              <w:numPr>
                <w:ilvl w:val="1"/>
                <w:numId w:val="6"/>
              </w:numPr>
              <w:autoSpaceDE w:val="0"/>
              <w:autoSpaceDN w:val="0"/>
              <w:adjustRightInd w:val="0"/>
              <w:spacing w:after="0" w:line="240" w:lineRule="auto"/>
              <w:rPr>
                <w:rFonts w:ascii="Arial" w:hAnsi="Arial" w:cs="Arial"/>
              </w:rPr>
            </w:pPr>
            <w:r w:rsidRPr="00804542">
              <w:rPr>
                <w:rFonts w:ascii="Arial" w:hAnsi="Arial" w:cs="Arial"/>
              </w:rPr>
              <w:t>16.</w:t>
            </w:r>
            <w:r w:rsidR="00804542" w:rsidRPr="00804542">
              <w:rPr>
                <w:rFonts w:ascii="Arial" w:hAnsi="Arial" w:cs="Arial"/>
              </w:rPr>
              <w:t>11.22</w:t>
            </w:r>
          </w:p>
          <w:p w14:paraId="0AE1D99B" w14:textId="76D4AB71" w:rsidR="00C851D4" w:rsidRDefault="00C851D4" w:rsidP="00C851D4">
            <w:pPr>
              <w:pStyle w:val="Listeavsnitt"/>
              <w:numPr>
                <w:ilvl w:val="1"/>
                <w:numId w:val="6"/>
              </w:numPr>
              <w:autoSpaceDE w:val="0"/>
              <w:autoSpaceDN w:val="0"/>
              <w:adjustRightInd w:val="0"/>
              <w:spacing w:after="0" w:line="240" w:lineRule="auto"/>
              <w:rPr>
                <w:rFonts w:ascii="Arial" w:hAnsi="Arial" w:cs="Arial"/>
              </w:rPr>
            </w:pPr>
            <w:r>
              <w:rPr>
                <w:rFonts w:ascii="Arial" w:hAnsi="Arial" w:cs="Arial"/>
              </w:rPr>
              <w:t>13.</w:t>
            </w:r>
            <w:r w:rsidR="00804542">
              <w:rPr>
                <w:rFonts w:ascii="Arial" w:hAnsi="Arial" w:cs="Arial"/>
              </w:rPr>
              <w:t>12.22</w:t>
            </w:r>
            <w:r>
              <w:rPr>
                <w:rFonts w:ascii="Arial" w:hAnsi="Arial" w:cs="Arial"/>
              </w:rPr>
              <w:t xml:space="preserve"> </w:t>
            </w:r>
          </w:p>
          <w:p w14:paraId="69CFA7A4" w14:textId="245A5E90" w:rsidR="00C851D4" w:rsidRPr="002A169F" w:rsidRDefault="00804542" w:rsidP="00C851D4">
            <w:pPr>
              <w:pStyle w:val="Listeavsnitt"/>
              <w:numPr>
                <w:ilvl w:val="1"/>
                <w:numId w:val="6"/>
              </w:numPr>
              <w:autoSpaceDE w:val="0"/>
              <w:autoSpaceDN w:val="0"/>
              <w:adjustRightInd w:val="0"/>
              <w:spacing w:after="0" w:line="240" w:lineRule="auto"/>
              <w:rPr>
                <w:rFonts w:ascii="Arial" w:hAnsi="Arial" w:cs="Arial"/>
              </w:rPr>
            </w:pPr>
            <w:r>
              <w:rPr>
                <w:rFonts w:ascii="Arial" w:hAnsi="Arial" w:cs="Arial"/>
              </w:rPr>
              <w:t>0</w:t>
            </w:r>
            <w:r w:rsidR="00C851D4">
              <w:rPr>
                <w:rFonts w:ascii="Arial" w:hAnsi="Arial" w:cs="Arial"/>
              </w:rPr>
              <w:t>6.</w:t>
            </w:r>
            <w:r>
              <w:rPr>
                <w:rFonts w:ascii="Arial" w:hAnsi="Arial" w:cs="Arial"/>
              </w:rPr>
              <w:t>01.</w:t>
            </w:r>
            <w:r w:rsidR="00C851D4">
              <w:rPr>
                <w:rFonts w:ascii="Arial" w:hAnsi="Arial" w:cs="Arial"/>
              </w:rPr>
              <w:t>23</w:t>
            </w:r>
          </w:p>
          <w:p w14:paraId="44837E43" w14:textId="77777777" w:rsidR="00EA799A" w:rsidRPr="005B5F93" w:rsidRDefault="00EA799A" w:rsidP="00E02F47">
            <w:pPr>
              <w:autoSpaceDE w:val="0"/>
              <w:autoSpaceDN w:val="0"/>
              <w:adjustRightInd w:val="0"/>
              <w:spacing w:after="0" w:line="240" w:lineRule="auto"/>
              <w:rPr>
                <w:rFonts w:ascii="Arial" w:hAnsi="Arial" w:cs="Arial"/>
                <w:b/>
                <w:bCs/>
              </w:rPr>
            </w:pPr>
          </w:p>
        </w:tc>
        <w:tc>
          <w:tcPr>
            <w:tcW w:w="1417" w:type="dxa"/>
          </w:tcPr>
          <w:p w14:paraId="038FBBF1" w14:textId="77777777"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EK/AB</w:t>
            </w:r>
          </w:p>
        </w:tc>
      </w:tr>
      <w:tr w:rsidR="0082397A" w:rsidRPr="005B5F93" w14:paraId="20D772E8" w14:textId="77777777" w:rsidTr="00336C4D">
        <w:trPr>
          <w:trHeight w:val="229"/>
        </w:trPr>
        <w:tc>
          <w:tcPr>
            <w:tcW w:w="1242" w:type="dxa"/>
          </w:tcPr>
          <w:p w14:paraId="6E6195C4" w14:textId="14E54634" w:rsidR="0082397A" w:rsidRDefault="0082397A" w:rsidP="00336C4D">
            <w:pPr>
              <w:autoSpaceDE w:val="0"/>
              <w:autoSpaceDN w:val="0"/>
              <w:adjustRightInd w:val="0"/>
              <w:spacing w:after="0" w:line="240" w:lineRule="auto"/>
              <w:rPr>
                <w:rFonts w:ascii="Arial" w:hAnsi="Arial" w:cs="Arial"/>
                <w:color w:val="000000"/>
              </w:rPr>
            </w:pPr>
            <w:r>
              <w:rPr>
                <w:rFonts w:ascii="Arial" w:hAnsi="Arial" w:cs="Arial"/>
                <w:color w:val="000000"/>
              </w:rPr>
              <w:t xml:space="preserve">Sak </w:t>
            </w:r>
            <w:r w:rsidR="00506DA1">
              <w:rPr>
                <w:rFonts w:ascii="Arial" w:hAnsi="Arial" w:cs="Arial"/>
                <w:color w:val="000000"/>
              </w:rPr>
              <w:t>7</w:t>
            </w:r>
            <w:r w:rsidR="0048739E">
              <w:rPr>
                <w:rFonts w:ascii="Arial" w:hAnsi="Arial" w:cs="Arial"/>
                <w:color w:val="000000"/>
              </w:rPr>
              <w:t>8/22</w:t>
            </w:r>
          </w:p>
          <w:p w14:paraId="78E77E0B" w14:textId="045FE85B" w:rsidR="0082397A" w:rsidRDefault="0082397A" w:rsidP="00336C4D">
            <w:pPr>
              <w:autoSpaceDE w:val="0"/>
              <w:autoSpaceDN w:val="0"/>
              <w:adjustRightInd w:val="0"/>
              <w:spacing w:after="0" w:line="240" w:lineRule="auto"/>
              <w:rPr>
                <w:rFonts w:ascii="Arial" w:hAnsi="Arial" w:cs="Arial"/>
                <w:color w:val="000000"/>
              </w:rPr>
            </w:pPr>
          </w:p>
        </w:tc>
        <w:tc>
          <w:tcPr>
            <w:tcW w:w="6663" w:type="dxa"/>
          </w:tcPr>
          <w:p w14:paraId="617F0A73" w14:textId="40D39D7B" w:rsidR="0082397A" w:rsidRDefault="0048739E" w:rsidP="00336C4D">
            <w:pPr>
              <w:autoSpaceDE w:val="0"/>
              <w:autoSpaceDN w:val="0"/>
              <w:adjustRightInd w:val="0"/>
              <w:spacing w:after="0" w:line="240" w:lineRule="auto"/>
              <w:rPr>
                <w:rFonts w:ascii="Arial" w:hAnsi="Arial" w:cs="Arial"/>
                <w:b/>
                <w:bCs/>
              </w:rPr>
            </w:pPr>
            <w:r>
              <w:rPr>
                <w:rFonts w:ascii="Arial" w:hAnsi="Arial" w:cs="Arial"/>
                <w:b/>
                <w:bCs/>
              </w:rPr>
              <w:t>Orgelsaken</w:t>
            </w:r>
          </w:p>
          <w:p w14:paraId="114D5E1D" w14:textId="522EE6FB" w:rsidR="00C851D4" w:rsidRPr="00C851D4" w:rsidRDefault="00C851D4" w:rsidP="00336C4D">
            <w:pPr>
              <w:autoSpaceDE w:val="0"/>
              <w:autoSpaceDN w:val="0"/>
              <w:adjustRightInd w:val="0"/>
              <w:spacing w:after="0" w:line="240" w:lineRule="auto"/>
              <w:rPr>
                <w:rFonts w:ascii="Arial" w:hAnsi="Arial" w:cs="Arial"/>
              </w:rPr>
            </w:pPr>
            <w:r>
              <w:rPr>
                <w:rFonts w:ascii="Arial" w:hAnsi="Arial" w:cs="Arial"/>
              </w:rPr>
              <w:t>Nye søknader sendes. Ellers virker det som det er en positiv stemning i kommunen i de fleste partier, men vi har ikke fått noen løfter.</w:t>
            </w:r>
          </w:p>
          <w:p w14:paraId="3A03320E" w14:textId="77777777" w:rsidR="00562C77" w:rsidRDefault="00562C77" w:rsidP="00336C4D">
            <w:pPr>
              <w:autoSpaceDE w:val="0"/>
              <w:autoSpaceDN w:val="0"/>
              <w:adjustRightInd w:val="0"/>
              <w:spacing w:after="0" w:line="240" w:lineRule="auto"/>
              <w:rPr>
                <w:rFonts w:ascii="Arial" w:hAnsi="Arial" w:cs="Arial"/>
                <w:b/>
                <w:bCs/>
              </w:rPr>
            </w:pPr>
          </w:p>
          <w:p w14:paraId="63DB599D" w14:textId="61C0BC43" w:rsidR="00562C77" w:rsidRDefault="00562C77" w:rsidP="00336C4D">
            <w:pPr>
              <w:autoSpaceDE w:val="0"/>
              <w:autoSpaceDN w:val="0"/>
              <w:adjustRightInd w:val="0"/>
              <w:spacing w:after="0" w:line="240" w:lineRule="auto"/>
              <w:rPr>
                <w:rFonts w:ascii="Arial" w:hAnsi="Arial" w:cs="Arial"/>
                <w:b/>
                <w:bCs/>
              </w:rPr>
            </w:pPr>
          </w:p>
        </w:tc>
        <w:tc>
          <w:tcPr>
            <w:tcW w:w="1417" w:type="dxa"/>
          </w:tcPr>
          <w:p w14:paraId="61A9C7B4" w14:textId="77777777" w:rsidR="0082397A" w:rsidRDefault="0048739E" w:rsidP="00336C4D">
            <w:pPr>
              <w:autoSpaceDE w:val="0"/>
              <w:autoSpaceDN w:val="0"/>
              <w:adjustRightInd w:val="0"/>
              <w:spacing w:after="0" w:line="240" w:lineRule="auto"/>
              <w:rPr>
                <w:rFonts w:ascii="Arial" w:hAnsi="Arial" w:cs="Arial"/>
                <w:color w:val="000000"/>
              </w:rPr>
            </w:pPr>
            <w:r>
              <w:rPr>
                <w:rFonts w:ascii="Arial" w:hAnsi="Arial" w:cs="Arial"/>
                <w:color w:val="000000"/>
              </w:rPr>
              <w:t>HH/HS</w:t>
            </w:r>
          </w:p>
          <w:p w14:paraId="7109D258" w14:textId="2E85E4DD" w:rsidR="00562C77" w:rsidRDefault="00562C77" w:rsidP="00336C4D">
            <w:pPr>
              <w:autoSpaceDE w:val="0"/>
              <w:autoSpaceDN w:val="0"/>
              <w:adjustRightInd w:val="0"/>
              <w:spacing w:after="0" w:line="240" w:lineRule="auto"/>
              <w:rPr>
                <w:rFonts w:ascii="Arial" w:hAnsi="Arial" w:cs="Arial"/>
                <w:color w:val="000000"/>
              </w:rPr>
            </w:pPr>
          </w:p>
        </w:tc>
      </w:tr>
      <w:tr w:rsidR="00EA799A" w:rsidRPr="005B5F93" w14:paraId="68F32828" w14:textId="77777777" w:rsidTr="00336C4D">
        <w:trPr>
          <w:trHeight w:val="229"/>
        </w:trPr>
        <w:tc>
          <w:tcPr>
            <w:tcW w:w="1242" w:type="dxa"/>
          </w:tcPr>
          <w:p w14:paraId="27C72914" w14:textId="0C5979F9"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 xml:space="preserve">Sak </w:t>
            </w:r>
            <w:r w:rsidR="00562C77">
              <w:rPr>
                <w:rFonts w:ascii="Arial" w:hAnsi="Arial" w:cs="Arial"/>
                <w:color w:val="000000"/>
              </w:rPr>
              <w:t>79</w:t>
            </w:r>
            <w:r w:rsidRPr="005B5F93">
              <w:rPr>
                <w:rFonts w:ascii="Arial" w:hAnsi="Arial" w:cs="Arial"/>
                <w:color w:val="000000"/>
              </w:rPr>
              <w:t>/22</w:t>
            </w:r>
          </w:p>
          <w:p w14:paraId="1E7FBE8E" w14:textId="77777777" w:rsidR="00EA799A" w:rsidRPr="005B5F93" w:rsidRDefault="00EA799A" w:rsidP="00336C4D">
            <w:pPr>
              <w:autoSpaceDE w:val="0"/>
              <w:autoSpaceDN w:val="0"/>
              <w:adjustRightInd w:val="0"/>
              <w:spacing w:after="0" w:line="240" w:lineRule="auto"/>
              <w:rPr>
                <w:rFonts w:ascii="Arial" w:hAnsi="Arial" w:cs="Arial"/>
                <w:color w:val="000000"/>
              </w:rPr>
            </w:pPr>
          </w:p>
          <w:p w14:paraId="25BE22B5" w14:textId="77777777" w:rsidR="00EA799A" w:rsidRPr="005B5F93" w:rsidRDefault="00EA799A" w:rsidP="00336C4D">
            <w:pPr>
              <w:autoSpaceDE w:val="0"/>
              <w:autoSpaceDN w:val="0"/>
              <w:adjustRightInd w:val="0"/>
              <w:spacing w:after="0" w:line="240" w:lineRule="auto"/>
              <w:rPr>
                <w:rFonts w:ascii="Arial" w:hAnsi="Arial" w:cs="Arial"/>
                <w:color w:val="000000"/>
              </w:rPr>
            </w:pPr>
          </w:p>
          <w:p w14:paraId="0A463A6C" w14:textId="77777777" w:rsidR="00EA799A" w:rsidRPr="005B5F93" w:rsidRDefault="00EA799A" w:rsidP="00336C4D">
            <w:pPr>
              <w:autoSpaceDE w:val="0"/>
              <w:autoSpaceDN w:val="0"/>
              <w:adjustRightInd w:val="0"/>
              <w:spacing w:after="0" w:line="240" w:lineRule="auto"/>
              <w:rPr>
                <w:rFonts w:ascii="Arial" w:hAnsi="Arial" w:cs="Arial"/>
                <w:color w:val="000000"/>
              </w:rPr>
            </w:pPr>
          </w:p>
        </w:tc>
        <w:tc>
          <w:tcPr>
            <w:tcW w:w="6663" w:type="dxa"/>
          </w:tcPr>
          <w:p w14:paraId="433BEB58" w14:textId="77777777" w:rsidR="00EA799A" w:rsidRDefault="00EA799A" w:rsidP="00336C4D">
            <w:pPr>
              <w:rPr>
                <w:rFonts w:ascii="Arial" w:hAnsi="Arial" w:cs="Arial"/>
                <w:b/>
                <w:bCs/>
              </w:rPr>
            </w:pPr>
            <w:r w:rsidRPr="005B5F93">
              <w:rPr>
                <w:rFonts w:ascii="Arial" w:hAnsi="Arial" w:cs="Arial"/>
                <w:b/>
                <w:bCs/>
              </w:rPr>
              <w:t>Eventuelt</w:t>
            </w:r>
          </w:p>
          <w:p w14:paraId="5BA7EF09" w14:textId="44F44C4E" w:rsidR="00EA799A" w:rsidRPr="00804542" w:rsidRDefault="00C03FDF" w:rsidP="00804542">
            <w:pPr>
              <w:pStyle w:val="Listeavsnitt"/>
              <w:numPr>
                <w:ilvl w:val="0"/>
                <w:numId w:val="7"/>
              </w:numPr>
              <w:rPr>
                <w:rFonts w:ascii="Arial" w:hAnsi="Arial" w:cs="Arial"/>
              </w:rPr>
            </w:pPr>
            <w:r w:rsidRPr="00804542">
              <w:rPr>
                <w:rFonts w:ascii="Arial" w:hAnsi="Arial" w:cs="Arial"/>
              </w:rPr>
              <w:t>Halvor</w:t>
            </w:r>
            <w:r w:rsidR="00BB21D6" w:rsidRPr="00804542">
              <w:rPr>
                <w:rFonts w:ascii="Arial" w:hAnsi="Arial" w:cs="Arial"/>
              </w:rPr>
              <w:t xml:space="preserve"> lufter spørsmålet om vi skal ha et Mariaikon /-skulptur i nisjen bak døpefonten, slik det var vanlig tidligere i mange middelalderkirker. Denne tradisjonen har nå blitt tatt opp flere steder. Ingen konklusjon  - vi vil bruke tid på å ta stilling</w:t>
            </w:r>
            <w:r w:rsidR="00804542" w:rsidRPr="00804542">
              <w:rPr>
                <w:rFonts w:ascii="Arial" w:hAnsi="Arial" w:cs="Arial"/>
              </w:rPr>
              <w:t xml:space="preserve"> til dette</w:t>
            </w:r>
            <w:r w:rsidR="00BB21D6" w:rsidRPr="00804542">
              <w:rPr>
                <w:rFonts w:ascii="Arial" w:hAnsi="Arial" w:cs="Arial"/>
              </w:rPr>
              <w:t>.</w:t>
            </w:r>
          </w:p>
          <w:p w14:paraId="354B71E8" w14:textId="77777777" w:rsidR="00BB21D6" w:rsidRPr="00BB21D6" w:rsidRDefault="00BB21D6" w:rsidP="00BB21D6">
            <w:pPr>
              <w:rPr>
                <w:rFonts w:ascii="Arial" w:hAnsi="Arial" w:cs="Arial"/>
              </w:rPr>
            </w:pPr>
          </w:p>
          <w:p w14:paraId="192FE63F" w14:textId="5DB074D0" w:rsidR="002734C0" w:rsidRDefault="002734C0" w:rsidP="00804542">
            <w:pPr>
              <w:pStyle w:val="Listeavsnitt"/>
              <w:numPr>
                <w:ilvl w:val="0"/>
                <w:numId w:val="7"/>
              </w:numPr>
              <w:rPr>
                <w:rFonts w:ascii="Arial" w:hAnsi="Arial" w:cs="Arial"/>
              </w:rPr>
            </w:pPr>
            <w:r>
              <w:rPr>
                <w:rFonts w:ascii="Arial" w:hAnsi="Arial" w:cs="Arial"/>
              </w:rPr>
              <w:t xml:space="preserve">Julebasar </w:t>
            </w:r>
            <w:r w:rsidR="0015446F">
              <w:rPr>
                <w:rFonts w:ascii="Arial" w:hAnsi="Arial" w:cs="Arial"/>
              </w:rPr>
              <w:t>1. søndag i advent (</w:t>
            </w:r>
            <w:r>
              <w:rPr>
                <w:rFonts w:ascii="Arial" w:hAnsi="Arial" w:cs="Arial"/>
              </w:rPr>
              <w:t>26.11</w:t>
            </w:r>
            <w:r w:rsidR="0015446F">
              <w:rPr>
                <w:rFonts w:ascii="Arial" w:hAnsi="Arial" w:cs="Arial"/>
              </w:rPr>
              <w:t>.) Det trengs gevinster og noen som kan bake julekaker for salg og ta ansvar for kirkekaffe</w:t>
            </w:r>
          </w:p>
          <w:p w14:paraId="77F8D630" w14:textId="77777777" w:rsidR="0015446F" w:rsidRDefault="0015446F" w:rsidP="002734C0">
            <w:pPr>
              <w:pStyle w:val="Listeavsnitt"/>
              <w:rPr>
                <w:rFonts w:ascii="Arial" w:hAnsi="Arial" w:cs="Arial"/>
              </w:rPr>
            </w:pPr>
          </w:p>
          <w:p w14:paraId="2FC83427" w14:textId="33D3B61B" w:rsidR="0015446F" w:rsidRDefault="0015446F" w:rsidP="00804542">
            <w:pPr>
              <w:pStyle w:val="Listeavsnitt"/>
              <w:numPr>
                <w:ilvl w:val="0"/>
                <w:numId w:val="7"/>
              </w:numPr>
              <w:rPr>
                <w:rFonts w:ascii="Arial" w:hAnsi="Arial" w:cs="Arial"/>
              </w:rPr>
            </w:pPr>
            <w:r>
              <w:rPr>
                <w:rFonts w:ascii="Arial" w:hAnsi="Arial" w:cs="Arial"/>
              </w:rPr>
              <w:t xml:space="preserve">Ofring i resterende gudstjenester 2022 går til: </w:t>
            </w:r>
          </w:p>
          <w:p w14:paraId="5490EB24" w14:textId="77777777" w:rsidR="0015446F" w:rsidRDefault="0015446F" w:rsidP="0015446F">
            <w:pPr>
              <w:pStyle w:val="Listeavsnitt"/>
              <w:ind w:left="1416"/>
              <w:rPr>
                <w:rFonts w:ascii="Arial" w:hAnsi="Arial" w:cs="Arial"/>
              </w:rPr>
            </w:pPr>
            <w:r>
              <w:rPr>
                <w:rFonts w:ascii="Arial" w:hAnsi="Arial" w:cs="Arial"/>
              </w:rPr>
              <w:t>Leger uten grenser (TV-aksjonen)</w:t>
            </w:r>
          </w:p>
          <w:p w14:paraId="1521426B" w14:textId="77777777" w:rsidR="0015446F" w:rsidRDefault="0015446F" w:rsidP="0015446F">
            <w:pPr>
              <w:pStyle w:val="Listeavsnitt"/>
              <w:ind w:left="1416"/>
              <w:rPr>
                <w:rFonts w:ascii="Arial" w:hAnsi="Arial" w:cs="Arial"/>
              </w:rPr>
            </w:pPr>
            <w:r>
              <w:rPr>
                <w:rFonts w:ascii="Arial" w:hAnsi="Arial" w:cs="Arial"/>
              </w:rPr>
              <w:t>Kirkens bymisjon</w:t>
            </w:r>
          </w:p>
          <w:p w14:paraId="1905F419" w14:textId="77777777" w:rsidR="0015446F" w:rsidRDefault="0015446F" w:rsidP="0015446F">
            <w:pPr>
              <w:pStyle w:val="Listeavsnitt"/>
              <w:ind w:left="1416"/>
              <w:rPr>
                <w:rFonts w:ascii="Arial" w:hAnsi="Arial" w:cs="Arial"/>
              </w:rPr>
            </w:pPr>
            <w:r>
              <w:rPr>
                <w:rFonts w:ascii="Arial" w:hAnsi="Arial" w:cs="Arial"/>
              </w:rPr>
              <w:t>Orgelsaken</w:t>
            </w:r>
          </w:p>
          <w:p w14:paraId="2974B434" w14:textId="77777777" w:rsidR="0015446F" w:rsidRDefault="0015446F" w:rsidP="0015446F">
            <w:pPr>
              <w:pStyle w:val="Listeavsnitt"/>
              <w:ind w:left="1416"/>
              <w:rPr>
                <w:rFonts w:ascii="Arial" w:hAnsi="Arial" w:cs="Arial"/>
              </w:rPr>
            </w:pPr>
            <w:r>
              <w:rPr>
                <w:rFonts w:ascii="Arial" w:hAnsi="Arial" w:cs="Arial"/>
              </w:rPr>
              <w:t>Menighetens arbeid</w:t>
            </w:r>
          </w:p>
          <w:p w14:paraId="2CFA5971" w14:textId="4AC13E30" w:rsidR="0015446F" w:rsidRPr="002734C0" w:rsidRDefault="0015446F" w:rsidP="0015446F">
            <w:pPr>
              <w:pStyle w:val="Listeavsnitt"/>
              <w:ind w:left="1416"/>
              <w:rPr>
                <w:rFonts w:ascii="Arial" w:hAnsi="Arial" w:cs="Arial"/>
              </w:rPr>
            </w:pPr>
            <w:r>
              <w:rPr>
                <w:rFonts w:ascii="Arial" w:hAnsi="Arial" w:cs="Arial"/>
              </w:rPr>
              <w:t>Kirkens nødhjelp /</w:t>
            </w:r>
            <w:r w:rsidR="00BB21D6">
              <w:rPr>
                <w:rFonts w:ascii="Arial" w:hAnsi="Arial" w:cs="Arial"/>
              </w:rPr>
              <w:t xml:space="preserve"> </w:t>
            </w:r>
            <w:r>
              <w:rPr>
                <w:rFonts w:ascii="Arial" w:hAnsi="Arial" w:cs="Arial"/>
              </w:rPr>
              <w:t>menighetens barne- og ungdomsarbeid (julaften)</w:t>
            </w:r>
          </w:p>
        </w:tc>
        <w:tc>
          <w:tcPr>
            <w:tcW w:w="1417" w:type="dxa"/>
          </w:tcPr>
          <w:p w14:paraId="1B4609D0" w14:textId="77777777" w:rsidR="00EA799A" w:rsidRPr="005B5F93" w:rsidRDefault="00EA799A" w:rsidP="00336C4D">
            <w:pPr>
              <w:autoSpaceDE w:val="0"/>
              <w:autoSpaceDN w:val="0"/>
              <w:adjustRightInd w:val="0"/>
              <w:spacing w:after="0" w:line="240" w:lineRule="auto"/>
              <w:rPr>
                <w:rFonts w:ascii="Arial" w:hAnsi="Arial" w:cs="Arial"/>
                <w:color w:val="000000"/>
              </w:rPr>
            </w:pPr>
            <w:r w:rsidRPr="005B5F93">
              <w:rPr>
                <w:rFonts w:ascii="Arial" w:hAnsi="Arial" w:cs="Arial"/>
                <w:color w:val="000000"/>
              </w:rPr>
              <w:t>Alle</w:t>
            </w:r>
          </w:p>
        </w:tc>
      </w:tr>
      <w:tr w:rsidR="00C851D4" w:rsidRPr="005B5F93" w14:paraId="5D9BF7C6" w14:textId="77777777" w:rsidTr="00336C4D">
        <w:trPr>
          <w:trHeight w:val="229"/>
        </w:trPr>
        <w:tc>
          <w:tcPr>
            <w:tcW w:w="1242" w:type="dxa"/>
          </w:tcPr>
          <w:p w14:paraId="6F3F7DAC" w14:textId="127BCB17" w:rsidR="00C851D4" w:rsidRPr="005B5F93" w:rsidRDefault="00C851D4" w:rsidP="00336C4D">
            <w:pPr>
              <w:autoSpaceDE w:val="0"/>
              <w:autoSpaceDN w:val="0"/>
              <w:adjustRightInd w:val="0"/>
              <w:spacing w:after="0" w:line="240" w:lineRule="auto"/>
              <w:rPr>
                <w:rFonts w:ascii="Arial" w:hAnsi="Arial" w:cs="Arial"/>
                <w:color w:val="000000"/>
              </w:rPr>
            </w:pPr>
            <w:r>
              <w:rPr>
                <w:rFonts w:ascii="Arial" w:hAnsi="Arial" w:cs="Arial"/>
                <w:color w:val="000000"/>
              </w:rPr>
              <w:t>Sak 80/22</w:t>
            </w:r>
          </w:p>
        </w:tc>
        <w:tc>
          <w:tcPr>
            <w:tcW w:w="6663" w:type="dxa"/>
          </w:tcPr>
          <w:p w14:paraId="7491776E" w14:textId="7AF49213" w:rsidR="00C851D4" w:rsidRDefault="00C851D4" w:rsidP="00336C4D">
            <w:pPr>
              <w:rPr>
                <w:rFonts w:ascii="Arial" w:hAnsi="Arial" w:cs="Arial"/>
                <w:b/>
                <w:bCs/>
              </w:rPr>
            </w:pPr>
            <w:r>
              <w:rPr>
                <w:rFonts w:ascii="Arial" w:hAnsi="Arial" w:cs="Arial"/>
                <w:b/>
                <w:bCs/>
              </w:rPr>
              <w:t>Budsjett for 2022</w:t>
            </w:r>
          </w:p>
          <w:p w14:paraId="0862ADBB" w14:textId="48A31BEC" w:rsidR="00C851D4" w:rsidRDefault="00C851D4" w:rsidP="00C851D4">
            <w:pPr>
              <w:rPr>
                <w:rFonts w:ascii="Arial" w:hAnsi="Arial" w:cs="Arial"/>
              </w:rPr>
            </w:pPr>
            <w:r>
              <w:rPr>
                <w:rFonts w:ascii="Arial" w:hAnsi="Arial" w:cs="Arial"/>
              </w:rPr>
              <w:t>Arne la fram et f</w:t>
            </w:r>
            <w:r w:rsidRPr="00C851D4">
              <w:rPr>
                <w:rFonts w:ascii="Arial" w:hAnsi="Arial" w:cs="Arial"/>
              </w:rPr>
              <w:t>orslag til budsjett for 2022</w:t>
            </w:r>
          </w:p>
          <w:p w14:paraId="34730F0B" w14:textId="45576FDE" w:rsidR="00C851D4" w:rsidRPr="00C851D4" w:rsidRDefault="00C851D4" w:rsidP="00C851D4">
            <w:pPr>
              <w:rPr>
                <w:rFonts w:ascii="Arial" w:hAnsi="Arial" w:cs="Arial"/>
              </w:rPr>
            </w:pPr>
            <w:r>
              <w:rPr>
                <w:rFonts w:ascii="Arial" w:hAnsi="Arial" w:cs="Arial"/>
              </w:rPr>
              <w:t xml:space="preserve">Nesodden menighetsråd vedtar </w:t>
            </w:r>
            <w:r w:rsidR="002734C0">
              <w:rPr>
                <w:rFonts w:ascii="Arial" w:hAnsi="Arial" w:cs="Arial"/>
              </w:rPr>
              <w:t>budsjettet for 2022.</w:t>
            </w:r>
          </w:p>
          <w:p w14:paraId="180EBC83" w14:textId="77777777" w:rsidR="00C851D4" w:rsidRDefault="00C851D4" w:rsidP="00336C4D">
            <w:pPr>
              <w:rPr>
                <w:rFonts w:ascii="Arial" w:hAnsi="Arial" w:cs="Arial"/>
                <w:b/>
                <w:bCs/>
              </w:rPr>
            </w:pPr>
          </w:p>
          <w:p w14:paraId="71C52BCA" w14:textId="6319EC77" w:rsidR="00C851D4" w:rsidRPr="005B5F93" w:rsidRDefault="00C851D4" w:rsidP="00336C4D">
            <w:pPr>
              <w:rPr>
                <w:rFonts w:ascii="Arial" w:hAnsi="Arial" w:cs="Arial"/>
                <w:b/>
                <w:bCs/>
              </w:rPr>
            </w:pPr>
          </w:p>
        </w:tc>
        <w:tc>
          <w:tcPr>
            <w:tcW w:w="1417" w:type="dxa"/>
          </w:tcPr>
          <w:p w14:paraId="342DD6F3" w14:textId="2568DD81" w:rsidR="00C851D4" w:rsidRPr="005B5F93" w:rsidRDefault="002734C0" w:rsidP="00336C4D">
            <w:pPr>
              <w:autoSpaceDE w:val="0"/>
              <w:autoSpaceDN w:val="0"/>
              <w:adjustRightInd w:val="0"/>
              <w:spacing w:after="0" w:line="240" w:lineRule="auto"/>
              <w:rPr>
                <w:rFonts w:ascii="Arial" w:hAnsi="Arial" w:cs="Arial"/>
                <w:color w:val="000000"/>
              </w:rPr>
            </w:pPr>
            <w:r>
              <w:rPr>
                <w:rFonts w:ascii="Arial" w:hAnsi="Arial" w:cs="Arial"/>
                <w:color w:val="000000"/>
              </w:rPr>
              <w:t>AB</w:t>
            </w:r>
          </w:p>
        </w:tc>
      </w:tr>
    </w:tbl>
    <w:p w14:paraId="53587E31" w14:textId="77777777" w:rsidR="00EA799A" w:rsidRPr="005B5F93" w:rsidRDefault="00EA799A" w:rsidP="00EA799A">
      <w:pPr>
        <w:rPr>
          <w:rFonts w:ascii="Arial" w:hAnsi="Arial" w:cs="Arial"/>
        </w:rPr>
      </w:pPr>
    </w:p>
    <w:p w14:paraId="05230629" w14:textId="77777777" w:rsidR="00EA799A" w:rsidRDefault="00EA799A" w:rsidP="00EA799A"/>
    <w:p w14:paraId="739D02E9" w14:textId="77777777" w:rsidR="008E16B3" w:rsidRDefault="008E16B3" w:rsidP="008E16B3">
      <w:pPr>
        <w:rPr>
          <w:rFonts w:ascii="Arial" w:hAnsi="Arial" w:cs="Arial"/>
          <w:b/>
          <w:bCs/>
        </w:rPr>
      </w:pPr>
      <w:r>
        <w:rPr>
          <w:rFonts w:ascii="Arial" w:hAnsi="Arial" w:cs="Arial"/>
          <w:b/>
          <w:bCs/>
        </w:rPr>
        <w:t>Møteplan framover:</w:t>
      </w:r>
    </w:p>
    <w:p w14:paraId="698593C3" w14:textId="77777777" w:rsidR="008E16B3" w:rsidRDefault="008E16B3" w:rsidP="008E16B3">
      <w:r>
        <w:rPr>
          <w:rFonts w:ascii="Arial" w:hAnsi="Arial" w:cs="Arial"/>
          <w:b/>
          <w:bCs/>
        </w:rPr>
        <w:t>Alle møtene er på onsdager kl. 19-21</w:t>
      </w:r>
    </w:p>
    <w:tbl>
      <w:tblPr>
        <w:tblStyle w:val="Tabellrutenett"/>
        <w:tblW w:w="0" w:type="auto"/>
        <w:tblLook w:val="04A0" w:firstRow="1" w:lastRow="0" w:firstColumn="1" w:lastColumn="0" w:noHBand="0" w:noVBand="1"/>
      </w:tblPr>
      <w:tblGrid>
        <w:gridCol w:w="4791"/>
        <w:gridCol w:w="4271"/>
      </w:tblGrid>
      <w:tr w:rsidR="008E16B3" w14:paraId="43A1720B" w14:textId="77777777" w:rsidTr="005D4690">
        <w:tc>
          <w:tcPr>
            <w:tcW w:w="4791" w:type="dxa"/>
          </w:tcPr>
          <w:p w14:paraId="5EAAC10D" w14:textId="16F82F4C" w:rsidR="008E16B3" w:rsidRPr="008E16B3" w:rsidRDefault="008E16B3" w:rsidP="005D4690">
            <w:pPr>
              <w:autoSpaceDE w:val="0"/>
              <w:autoSpaceDN w:val="0"/>
              <w:adjustRightInd w:val="0"/>
              <w:rPr>
                <w:b/>
                <w:bCs/>
                <w:sz w:val="24"/>
                <w:szCs w:val="24"/>
              </w:rPr>
            </w:pPr>
            <w:r w:rsidRPr="00F0083D">
              <w:rPr>
                <w:b/>
                <w:bCs/>
                <w:sz w:val="24"/>
                <w:szCs w:val="24"/>
              </w:rPr>
              <w:t>Høsten 2022</w:t>
            </w:r>
          </w:p>
          <w:p w14:paraId="57BCF77F" w14:textId="77777777" w:rsidR="008E16B3" w:rsidRDefault="008E16B3" w:rsidP="005D4690">
            <w:pPr>
              <w:autoSpaceDE w:val="0"/>
              <w:autoSpaceDN w:val="0"/>
              <w:adjustRightInd w:val="0"/>
              <w:rPr>
                <w:sz w:val="24"/>
                <w:szCs w:val="24"/>
              </w:rPr>
            </w:pPr>
            <w:r>
              <w:rPr>
                <w:sz w:val="24"/>
                <w:szCs w:val="24"/>
              </w:rPr>
              <w:t>16.11</w:t>
            </w:r>
          </w:p>
          <w:p w14:paraId="076FB2EF" w14:textId="77777777" w:rsidR="008E16B3" w:rsidRPr="00F0083D" w:rsidRDefault="008E16B3" w:rsidP="005D4690">
            <w:pPr>
              <w:autoSpaceDE w:val="0"/>
              <w:autoSpaceDN w:val="0"/>
              <w:adjustRightInd w:val="0"/>
              <w:rPr>
                <w:sz w:val="24"/>
                <w:szCs w:val="24"/>
              </w:rPr>
            </w:pPr>
            <w:r>
              <w:rPr>
                <w:sz w:val="24"/>
                <w:szCs w:val="24"/>
              </w:rPr>
              <w:t>7.12</w:t>
            </w:r>
          </w:p>
        </w:tc>
        <w:tc>
          <w:tcPr>
            <w:tcW w:w="4271" w:type="dxa"/>
          </w:tcPr>
          <w:p w14:paraId="63302E99" w14:textId="77777777" w:rsidR="008E16B3" w:rsidRDefault="008E16B3" w:rsidP="005D4690">
            <w:pPr>
              <w:autoSpaceDE w:val="0"/>
              <w:autoSpaceDN w:val="0"/>
              <w:adjustRightInd w:val="0"/>
              <w:rPr>
                <w:rFonts w:ascii="Arial" w:hAnsi="Arial" w:cs="Arial"/>
                <w:b/>
                <w:bCs/>
              </w:rPr>
            </w:pPr>
            <w:r>
              <w:rPr>
                <w:rFonts w:ascii="Arial" w:hAnsi="Arial" w:cs="Arial"/>
                <w:b/>
                <w:bCs/>
              </w:rPr>
              <w:t>våren 2023</w:t>
            </w:r>
          </w:p>
          <w:p w14:paraId="4A789120" w14:textId="77777777" w:rsidR="008E16B3" w:rsidRDefault="008E16B3" w:rsidP="005D4690">
            <w:pPr>
              <w:autoSpaceDE w:val="0"/>
              <w:autoSpaceDN w:val="0"/>
              <w:adjustRightInd w:val="0"/>
              <w:rPr>
                <w:rFonts w:ascii="Arial" w:hAnsi="Arial" w:cs="Arial"/>
              </w:rPr>
            </w:pPr>
            <w:r>
              <w:rPr>
                <w:rFonts w:ascii="Arial" w:hAnsi="Arial" w:cs="Arial"/>
              </w:rPr>
              <w:t xml:space="preserve">18.1. </w:t>
            </w:r>
          </w:p>
          <w:p w14:paraId="0E6467E6" w14:textId="77777777" w:rsidR="008E16B3" w:rsidRDefault="008E16B3" w:rsidP="005D4690">
            <w:pPr>
              <w:autoSpaceDE w:val="0"/>
              <w:autoSpaceDN w:val="0"/>
              <w:adjustRightInd w:val="0"/>
              <w:rPr>
                <w:rFonts w:ascii="Arial" w:hAnsi="Arial" w:cs="Arial"/>
              </w:rPr>
            </w:pPr>
            <w:r>
              <w:rPr>
                <w:rFonts w:ascii="Arial" w:hAnsi="Arial" w:cs="Arial"/>
              </w:rPr>
              <w:t>15.2.</w:t>
            </w:r>
          </w:p>
          <w:p w14:paraId="3CF28BEA" w14:textId="77777777" w:rsidR="008E16B3" w:rsidRDefault="008E16B3" w:rsidP="005D4690">
            <w:pPr>
              <w:autoSpaceDE w:val="0"/>
              <w:autoSpaceDN w:val="0"/>
              <w:adjustRightInd w:val="0"/>
              <w:rPr>
                <w:rFonts w:ascii="Arial" w:hAnsi="Arial" w:cs="Arial"/>
              </w:rPr>
            </w:pPr>
            <w:r>
              <w:rPr>
                <w:rFonts w:ascii="Arial" w:hAnsi="Arial" w:cs="Arial"/>
              </w:rPr>
              <w:t>22.3.</w:t>
            </w:r>
          </w:p>
          <w:p w14:paraId="3FEE740A" w14:textId="77777777" w:rsidR="008E16B3" w:rsidRDefault="008E16B3" w:rsidP="005D4690">
            <w:pPr>
              <w:autoSpaceDE w:val="0"/>
              <w:autoSpaceDN w:val="0"/>
              <w:adjustRightInd w:val="0"/>
              <w:rPr>
                <w:rFonts w:ascii="Arial" w:hAnsi="Arial" w:cs="Arial"/>
              </w:rPr>
            </w:pPr>
            <w:r>
              <w:rPr>
                <w:rFonts w:ascii="Arial" w:hAnsi="Arial" w:cs="Arial"/>
              </w:rPr>
              <w:t>26.4.</w:t>
            </w:r>
          </w:p>
          <w:p w14:paraId="39E669EB" w14:textId="77777777" w:rsidR="008E16B3" w:rsidRDefault="008E16B3" w:rsidP="005D4690">
            <w:pPr>
              <w:autoSpaceDE w:val="0"/>
              <w:autoSpaceDN w:val="0"/>
              <w:adjustRightInd w:val="0"/>
              <w:rPr>
                <w:rFonts w:ascii="Arial" w:hAnsi="Arial" w:cs="Arial"/>
              </w:rPr>
            </w:pPr>
            <w:r>
              <w:rPr>
                <w:rFonts w:ascii="Arial" w:hAnsi="Arial" w:cs="Arial"/>
              </w:rPr>
              <w:t>24.5</w:t>
            </w:r>
          </w:p>
          <w:p w14:paraId="577A1E62" w14:textId="77777777" w:rsidR="008E16B3" w:rsidRDefault="008E16B3" w:rsidP="005D4690">
            <w:pPr>
              <w:autoSpaceDE w:val="0"/>
              <w:autoSpaceDN w:val="0"/>
              <w:adjustRightInd w:val="0"/>
              <w:rPr>
                <w:rFonts w:ascii="Arial" w:hAnsi="Arial" w:cs="Arial"/>
              </w:rPr>
            </w:pPr>
            <w:r>
              <w:rPr>
                <w:rFonts w:ascii="Arial" w:hAnsi="Arial" w:cs="Arial"/>
              </w:rPr>
              <w:t>14.6.</w:t>
            </w:r>
          </w:p>
          <w:p w14:paraId="02EC706B" w14:textId="77777777" w:rsidR="008E16B3" w:rsidRDefault="008E16B3" w:rsidP="005D4690">
            <w:pPr>
              <w:autoSpaceDE w:val="0"/>
              <w:autoSpaceDN w:val="0"/>
              <w:adjustRightInd w:val="0"/>
              <w:rPr>
                <w:rFonts w:ascii="Arial" w:hAnsi="Arial" w:cs="Arial"/>
                <w:b/>
                <w:bCs/>
              </w:rPr>
            </w:pPr>
          </w:p>
        </w:tc>
      </w:tr>
    </w:tbl>
    <w:p w14:paraId="23A0DA2E" w14:textId="77777777" w:rsidR="008E16B3" w:rsidRDefault="008E16B3" w:rsidP="008E16B3"/>
    <w:p w14:paraId="5681A77B" w14:textId="77777777" w:rsidR="000C52E9" w:rsidRDefault="00000000"/>
    <w:sectPr w:rsidR="000C5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4A3"/>
    <w:multiLevelType w:val="hybridMultilevel"/>
    <w:tmpl w:val="D3085FEE"/>
    <w:lvl w:ilvl="0" w:tplc="91B2EE54">
      <w:start w:val="850"/>
      <w:numFmt w:val="bullet"/>
      <w:lvlText w:val="-"/>
      <w:lvlJc w:val="left"/>
      <w:pPr>
        <w:ind w:left="720" w:hanging="360"/>
      </w:pPr>
      <w:rPr>
        <w:rFonts w:ascii="Arial" w:eastAsia="Calibri" w:hAnsi="Arial" w:cs="Aria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6D7533"/>
    <w:multiLevelType w:val="hybridMultilevel"/>
    <w:tmpl w:val="29A05946"/>
    <w:lvl w:ilvl="0" w:tplc="6310D87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30B48"/>
    <w:multiLevelType w:val="hybridMultilevel"/>
    <w:tmpl w:val="6D944036"/>
    <w:lvl w:ilvl="0" w:tplc="41FEFAC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264DF1"/>
    <w:multiLevelType w:val="hybridMultilevel"/>
    <w:tmpl w:val="0EBEFF34"/>
    <w:lvl w:ilvl="0" w:tplc="E8D82B7E">
      <w:start w:val="85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750FC9"/>
    <w:multiLevelType w:val="hybridMultilevel"/>
    <w:tmpl w:val="A5843C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7B1589A"/>
    <w:multiLevelType w:val="hybridMultilevel"/>
    <w:tmpl w:val="A7DAE83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78FF16D0"/>
    <w:multiLevelType w:val="hybridMultilevel"/>
    <w:tmpl w:val="446673C4"/>
    <w:lvl w:ilvl="0" w:tplc="68C015D0">
      <w:start w:val="3"/>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2896128">
    <w:abstractNumId w:val="2"/>
  </w:num>
  <w:num w:numId="2" w16cid:durableId="1029574348">
    <w:abstractNumId w:val="1"/>
  </w:num>
  <w:num w:numId="3" w16cid:durableId="1834951089">
    <w:abstractNumId w:val="0"/>
  </w:num>
  <w:num w:numId="4" w16cid:durableId="1973553988">
    <w:abstractNumId w:val="3"/>
  </w:num>
  <w:num w:numId="5" w16cid:durableId="1814636871">
    <w:abstractNumId w:val="6"/>
  </w:num>
  <w:num w:numId="6" w16cid:durableId="41827520">
    <w:abstractNumId w:val="4"/>
  </w:num>
  <w:num w:numId="7" w16cid:durableId="145949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99A"/>
    <w:rsid w:val="00022FCA"/>
    <w:rsid w:val="00034631"/>
    <w:rsid w:val="000A2ACB"/>
    <w:rsid w:val="000C4591"/>
    <w:rsid w:val="000F0485"/>
    <w:rsid w:val="001358EC"/>
    <w:rsid w:val="00136343"/>
    <w:rsid w:val="00151F58"/>
    <w:rsid w:val="0015446F"/>
    <w:rsid w:val="001C6724"/>
    <w:rsid w:val="001F7AE0"/>
    <w:rsid w:val="00214698"/>
    <w:rsid w:val="00240BAC"/>
    <w:rsid w:val="002734C0"/>
    <w:rsid w:val="002A169F"/>
    <w:rsid w:val="002D18E3"/>
    <w:rsid w:val="002E575E"/>
    <w:rsid w:val="00303BD6"/>
    <w:rsid w:val="003166F3"/>
    <w:rsid w:val="003541C5"/>
    <w:rsid w:val="003725EC"/>
    <w:rsid w:val="003775E2"/>
    <w:rsid w:val="003C2217"/>
    <w:rsid w:val="00413FE8"/>
    <w:rsid w:val="0048739E"/>
    <w:rsid w:val="004A10C0"/>
    <w:rsid w:val="004C13B0"/>
    <w:rsid w:val="004E12BF"/>
    <w:rsid w:val="00506DA1"/>
    <w:rsid w:val="005148C0"/>
    <w:rsid w:val="00515D6F"/>
    <w:rsid w:val="00562C77"/>
    <w:rsid w:val="00574A58"/>
    <w:rsid w:val="00581017"/>
    <w:rsid w:val="005C708B"/>
    <w:rsid w:val="005D12D2"/>
    <w:rsid w:val="005D5933"/>
    <w:rsid w:val="005D74FE"/>
    <w:rsid w:val="005F151A"/>
    <w:rsid w:val="006302E3"/>
    <w:rsid w:val="0067171C"/>
    <w:rsid w:val="0067781B"/>
    <w:rsid w:val="006A23FE"/>
    <w:rsid w:val="00705AB7"/>
    <w:rsid w:val="007262F9"/>
    <w:rsid w:val="00726F14"/>
    <w:rsid w:val="00747674"/>
    <w:rsid w:val="00766C62"/>
    <w:rsid w:val="00782723"/>
    <w:rsid w:val="007A2ED6"/>
    <w:rsid w:val="007B4D32"/>
    <w:rsid w:val="007D03A0"/>
    <w:rsid w:val="007F0D2C"/>
    <w:rsid w:val="00804542"/>
    <w:rsid w:val="0082397A"/>
    <w:rsid w:val="008400CA"/>
    <w:rsid w:val="00865D5F"/>
    <w:rsid w:val="008E16B3"/>
    <w:rsid w:val="0091222B"/>
    <w:rsid w:val="00984C33"/>
    <w:rsid w:val="009C58E2"/>
    <w:rsid w:val="00A0684F"/>
    <w:rsid w:val="00A12674"/>
    <w:rsid w:val="00A16249"/>
    <w:rsid w:val="00A27EAC"/>
    <w:rsid w:val="00A41E24"/>
    <w:rsid w:val="00A44892"/>
    <w:rsid w:val="00AC1436"/>
    <w:rsid w:val="00B36C3B"/>
    <w:rsid w:val="00B45EA1"/>
    <w:rsid w:val="00B5309A"/>
    <w:rsid w:val="00BB21D6"/>
    <w:rsid w:val="00C03FDF"/>
    <w:rsid w:val="00C21C31"/>
    <w:rsid w:val="00C33631"/>
    <w:rsid w:val="00C851D4"/>
    <w:rsid w:val="00CD0C5A"/>
    <w:rsid w:val="00CE1310"/>
    <w:rsid w:val="00CE5471"/>
    <w:rsid w:val="00CE73AA"/>
    <w:rsid w:val="00CF30A1"/>
    <w:rsid w:val="00D064E6"/>
    <w:rsid w:val="00D10A7D"/>
    <w:rsid w:val="00D46812"/>
    <w:rsid w:val="00D75123"/>
    <w:rsid w:val="00DD63C7"/>
    <w:rsid w:val="00E02F47"/>
    <w:rsid w:val="00E06F8D"/>
    <w:rsid w:val="00EA799A"/>
    <w:rsid w:val="00EC267F"/>
    <w:rsid w:val="00EC6859"/>
    <w:rsid w:val="00F433A9"/>
    <w:rsid w:val="00F61310"/>
    <w:rsid w:val="00FD71AA"/>
    <w:rsid w:val="00FF0F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09C48"/>
  <w15:chartTrackingRefBased/>
  <w15:docId w15:val="{B82D2BD5-0D04-41EB-AAA9-800D6A17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99A"/>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5933"/>
    <w:pPr>
      <w:ind w:left="720"/>
      <w:contextualSpacing/>
    </w:pPr>
  </w:style>
  <w:style w:type="table" w:styleId="Tabellrutenett">
    <w:name w:val="Table Grid"/>
    <w:basedOn w:val="Vanligtabell"/>
    <w:uiPriority w:val="39"/>
    <w:rsid w:val="008E1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Pages>
  <Words>693</Words>
  <Characters>3674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Bjerke</dc:creator>
  <cp:keywords/>
  <dc:description/>
  <cp:lastModifiedBy>Randi Skodvin Hannisdal</cp:lastModifiedBy>
  <cp:revision>6</cp:revision>
  <cp:lastPrinted>2022-10-17T13:35:00Z</cp:lastPrinted>
  <dcterms:created xsi:type="dcterms:W3CDTF">2022-10-20T21:02:00Z</dcterms:created>
  <dcterms:modified xsi:type="dcterms:W3CDTF">2022-10-22T16:36:00Z</dcterms:modified>
</cp:coreProperties>
</file>