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C5A5" w14:textId="27E7AE1E" w:rsidR="00EA63F2" w:rsidRPr="003C0542" w:rsidRDefault="00667FC5">
      <w:pPr>
        <w:rPr>
          <w:b/>
          <w:bCs/>
          <w:sz w:val="32"/>
          <w:szCs w:val="32"/>
        </w:rPr>
      </w:pPr>
      <w:r w:rsidRPr="003C0542">
        <w:rPr>
          <w:b/>
          <w:bCs/>
          <w:sz w:val="32"/>
          <w:szCs w:val="32"/>
        </w:rPr>
        <w:t>Møte i Nesodden menighetsråd</w:t>
      </w:r>
    </w:p>
    <w:p w14:paraId="7E0F8944" w14:textId="56C6404C" w:rsidR="00667FC5" w:rsidRPr="003C0542" w:rsidRDefault="00667FC5">
      <w:pPr>
        <w:rPr>
          <w:b/>
          <w:bCs/>
          <w:sz w:val="24"/>
          <w:szCs w:val="24"/>
        </w:rPr>
      </w:pPr>
      <w:r w:rsidRPr="003C0542">
        <w:rPr>
          <w:b/>
          <w:bCs/>
          <w:sz w:val="24"/>
          <w:szCs w:val="24"/>
        </w:rPr>
        <w:t>Dato: 15. 1. 2024</w:t>
      </w:r>
      <w:r w:rsidRPr="003C0542">
        <w:rPr>
          <w:b/>
          <w:bCs/>
          <w:sz w:val="24"/>
          <w:szCs w:val="24"/>
        </w:rPr>
        <w:tab/>
        <w:t>Sted: Nesodden menighetshus</w:t>
      </w:r>
    </w:p>
    <w:p w14:paraId="554BD08F" w14:textId="648F1F74" w:rsidR="00667FC5" w:rsidRDefault="00667FC5" w:rsidP="00693FF0">
      <w:pPr>
        <w:ind w:left="1416" w:hanging="1416"/>
      </w:pPr>
      <w:proofErr w:type="gramStart"/>
      <w:r w:rsidRPr="003C0542">
        <w:rPr>
          <w:b/>
          <w:bCs/>
        </w:rPr>
        <w:t>Ti</w:t>
      </w:r>
      <w:r w:rsidR="0006138C" w:rsidRPr="003C0542">
        <w:rPr>
          <w:b/>
          <w:bCs/>
        </w:rPr>
        <w:t>l</w:t>
      </w:r>
      <w:r w:rsidRPr="003C0542">
        <w:rPr>
          <w:b/>
          <w:bCs/>
        </w:rPr>
        <w:t>stede</w:t>
      </w:r>
      <w:proofErr w:type="gramEnd"/>
      <w:r w:rsidRPr="003C0542">
        <w:rPr>
          <w:b/>
          <w:bCs/>
        </w:rPr>
        <w:t>:</w:t>
      </w:r>
      <w:r w:rsidR="005D3C89">
        <w:tab/>
        <w:t>Halvor</w:t>
      </w:r>
      <w:r w:rsidR="00967BF7">
        <w:t xml:space="preserve"> Håkanes</w:t>
      </w:r>
      <w:r w:rsidR="005D3C89">
        <w:t>, Bjarte</w:t>
      </w:r>
      <w:r w:rsidR="00967BF7">
        <w:t xml:space="preserve"> Hunnestad</w:t>
      </w:r>
      <w:r w:rsidR="005D3C89">
        <w:t>, Bente</w:t>
      </w:r>
      <w:r w:rsidR="00967BF7">
        <w:t xml:space="preserve"> Parmann </w:t>
      </w:r>
      <w:proofErr w:type="spellStart"/>
      <w:r w:rsidR="00967BF7">
        <w:t>Ilebekk</w:t>
      </w:r>
      <w:proofErr w:type="spellEnd"/>
      <w:r w:rsidR="005D3C89">
        <w:t>, Gry</w:t>
      </w:r>
      <w:r w:rsidR="00DE6375">
        <w:t xml:space="preserve"> Skurdal</w:t>
      </w:r>
      <w:r w:rsidR="00803914">
        <w:t xml:space="preserve">, </w:t>
      </w:r>
      <w:r w:rsidR="00693FF0">
        <w:t xml:space="preserve">Inger Johanne Bjerve, </w:t>
      </w:r>
      <w:r w:rsidR="00462AF8">
        <w:t>Kjerstin</w:t>
      </w:r>
      <w:r w:rsidR="00DE6375">
        <w:t xml:space="preserve"> Jensen</w:t>
      </w:r>
      <w:r w:rsidR="00462AF8">
        <w:t xml:space="preserve"> (prost</w:t>
      </w:r>
      <w:r w:rsidR="00AB7376">
        <w:t xml:space="preserve">), </w:t>
      </w:r>
      <w:r w:rsidR="00E841E2">
        <w:t xml:space="preserve">Kristine </w:t>
      </w:r>
      <w:r w:rsidR="00693FF0">
        <w:t>S</w:t>
      </w:r>
      <w:r w:rsidR="00901D86">
        <w:t>k</w:t>
      </w:r>
      <w:r w:rsidR="00693FF0">
        <w:t>ree Kristiansen, Hans-Jürgen Schorre (referent)</w:t>
      </w:r>
    </w:p>
    <w:p w14:paraId="5060916C" w14:textId="5E1E932C" w:rsidR="00667FC5" w:rsidRDefault="00667FC5">
      <w:r w:rsidRPr="003C0542">
        <w:rPr>
          <w:b/>
          <w:bCs/>
        </w:rPr>
        <w:t>Forfall:</w:t>
      </w:r>
      <w:r w:rsidR="00177AD2" w:rsidRPr="003C0542">
        <w:rPr>
          <w:b/>
          <w:bCs/>
        </w:rPr>
        <w:tab/>
      </w:r>
      <w:r w:rsidR="00177AD2">
        <w:tab/>
        <w:t>Hilde</w:t>
      </w:r>
      <w:r w:rsidR="003C0542">
        <w:t xml:space="preserve"> Strøm</w:t>
      </w:r>
      <w:r w:rsidR="00901D86">
        <w:t>, Even Falkenberg</w:t>
      </w:r>
    </w:p>
    <w:p w14:paraId="31B48A39" w14:textId="762782CC" w:rsidR="00667FC5" w:rsidRDefault="00667FC5"/>
    <w:p w14:paraId="2E4938D4" w14:textId="4181E3FD" w:rsidR="00667FC5" w:rsidRPr="00667FC5" w:rsidRDefault="00667FC5" w:rsidP="00667FC5">
      <w:pPr>
        <w:pStyle w:val="NormalWeb"/>
        <w:rPr>
          <w:b/>
          <w:bCs/>
          <w:sz w:val="28"/>
          <w:szCs w:val="28"/>
          <w:u w:val="single"/>
        </w:rPr>
      </w:pPr>
      <w:r w:rsidRPr="00667FC5">
        <w:rPr>
          <w:b/>
          <w:bCs/>
          <w:sz w:val="28"/>
          <w:szCs w:val="28"/>
          <w:u w:val="single"/>
        </w:rPr>
        <w:t>Saksliste:</w:t>
      </w:r>
    </w:p>
    <w:p w14:paraId="4A15DA15" w14:textId="4529EC74" w:rsidR="00667FC5" w:rsidRDefault="00667FC5" w:rsidP="00667FC5">
      <w:pPr>
        <w:pStyle w:val="NormalWeb"/>
      </w:pPr>
      <w:r w:rsidRPr="000719A4">
        <w:rPr>
          <w:b/>
          <w:bCs/>
        </w:rPr>
        <w:t>Godkjenning av innkalling</w:t>
      </w:r>
      <w:r w:rsidR="00E76D62">
        <w:t xml:space="preserve"> </w:t>
      </w:r>
      <w:r w:rsidR="003C0542">
        <w:tab/>
      </w:r>
      <w:r w:rsidR="00E76D62">
        <w:t>- godkjent</w:t>
      </w:r>
      <w:r>
        <w:tab/>
        <w:t xml:space="preserve">- </w:t>
      </w:r>
    </w:p>
    <w:p w14:paraId="435C32E4" w14:textId="537C7148" w:rsidR="00667FC5" w:rsidRDefault="00667FC5" w:rsidP="00667FC5">
      <w:pPr>
        <w:pStyle w:val="NormalWeb"/>
      </w:pPr>
      <w:r w:rsidRPr="000719A4">
        <w:rPr>
          <w:b/>
          <w:bCs/>
        </w:rPr>
        <w:t>Godkjenning av referat fra menighetsrådsmøte 11.12.2023</w:t>
      </w:r>
      <w:r>
        <w:tab/>
      </w:r>
      <w:r w:rsidR="000719A4">
        <w:tab/>
      </w:r>
      <w:r>
        <w:t>-</w:t>
      </w:r>
      <w:r w:rsidR="002F74E3">
        <w:t xml:space="preserve"> godkjent</w:t>
      </w:r>
    </w:p>
    <w:p w14:paraId="431937CF" w14:textId="77777777" w:rsidR="00667FC5" w:rsidRDefault="00667FC5" w:rsidP="00667FC5">
      <w:pPr>
        <w:pStyle w:val="NormalWeb"/>
      </w:pPr>
    </w:p>
    <w:p w14:paraId="25C6195B" w14:textId="77777777" w:rsidR="00667FC5" w:rsidRDefault="00667FC5" w:rsidP="00667FC5">
      <w:pPr>
        <w:pStyle w:val="NormalWeb"/>
      </w:pPr>
      <w:r w:rsidRPr="00667FC5">
        <w:rPr>
          <w:b/>
          <w:bCs/>
        </w:rPr>
        <w:t>Sak nr. 1/2024</w:t>
      </w:r>
      <w:r>
        <w:rPr>
          <w:b/>
          <w:bCs/>
        </w:rPr>
        <w:tab/>
      </w:r>
      <w:r w:rsidRPr="00667FC5">
        <w:rPr>
          <w:b/>
          <w:bCs/>
        </w:rPr>
        <w:t xml:space="preserve">Kirkejubileet </w:t>
      </w:r>
    </w:p>
    <w:p w14:paraId="3CD1674E" w14:textId="422094D1" w:rsidR="000B0303" w:rsidRDefault="00667FC5" w:rsidP="000B0303">
      <w:pPr>
        <w:pStyle w:val="Rentekst"/>
      </w:pPr>
      <w:r>
        <w:t>Orientering om møtet med kirkevergen Anne Irene Nygård og Anne Felberg, og andre som var til stede 18. des. Samt andre saker knyttet til jubileet.</w:t>
      </w:r>
      <w:r w:rsidR="000B0303">
        <w:t xml:space="preserve"> </w:t>
      </w:r>
    </w:p>
    <w:p w14:paraId="42672C88" w14:textId="77777777" w:rsidR="00495827" w:rsidRDefault="00495827" w:rsidP="00820615">
      <w:pPr>
        <w:pStyle w:val="Rentekst"/>
      </w:pPr>
    </w:p>
    <w:p w14:paraId="5448C689" w14:textId="298A86EE" w:rsidR="00820615" w:rsidRDefault="00A06159" w:rsidP="00820615">
      <w:pPr>
        <w:pStyle w:val="Rentekst"/>
      </w:pPr>
      <w:r>
        <w:t>Halvor orienter</w:t>
      </w:r>
      <w:r w:rsidR="00BF7FD2">
        <w:t>te</w:t>
      </w:r>
      <w:r w:rsidR="00E8744B">
        <w:t xml:space="preserve"> fra en rekke møter og samtaler rundt jubileet</w:t>
      </w:r>
      <w:r w:rsidR="00E42153">
        <w:t xml:space="preserve"> som gjaldt innhold, organisering og finansiering </w:t>
      </w:r>
      <w:r w:rsidR="0025349A">
        <w:t>av tiltaket. Det er vanskelig å holde</w:t>
      </w:r>
      <w:r w:rsidR="00822A5A">
        <w:t xml:space="preserve"> oversikt og lage en struktur for et komplekst tema.</w:t>
      </w:r>
      <w:r w:rsidR="00594B1E">
        <w:t xml:space="preserve"> </w:t>
      </w:r>
      <w:r w:rsidR="00820615">
        <w:t>Kirkevergen opplyste om at det ikke finnes penger i systemet til kirkejubileet i 2025.</w:t>
      </w:r>
    </w:p>
    <w:p w14:paraId="6AE18AA7" w14:textId="77777777" w:rsidR="009A21AE" w:rsidRDefault="00594B1E" w:rsidP="009A21AE">
      <w:pPr>
        <w:pStyle w:val="Rentekst"/>
      </w:pPr>
      <w:r>
        <w:t>Arbeidet må fortsette og må involvere samarbeid med fellesrådet og kommunen</w:t>
      </w:r>
      <w:r w:rsidR="00BA3214">
        <w:t xml:space="preserve">, muligens også andre aktører. </w:t>
      </w:r>
      <w:r w:rsidR="009A21AE">
        <w:t xml:space="preserve">Det er viktig å få et møte med ordfører/formannskap/kommunestyre, for å få presentert kirkejubileet for dem. Denne uke sendes det sak " 850 års-jubileet i Nesodden kirke" til </w:t>
      </w:r>
    </w:p>
    <w:p w14:paraId="3E289E82" w14:textId="38C8C22E" w:rsidR="009A21AE" w:rsidRDefault="009A21AE" w:rsidP="009A21AE">
      <w:pPr>
        <w:pStyle w:val="Rentekst"/>
      </w:pPr>
      <w:r>
        <w:t>Fellesrådet, slik at det kan tas opp på møtet 24.01</w:t>
      </w:r>
      <w:r w:rsidR="00816691">
        <w:t>.</w:t>
      </w:r>
    </w:p>
    <w:p w14:paraId="79E49EAA" w14:textId="53FFB133" w:rsidR="00810F56" w:rsidRDefault="00BA3214" w:rsidP="00515005">
      <w:pPr>
        <w:pStyle w:val="NormalWeb"/>
      </w:pPr>
      <w:r>
        <w:t>En ansvarlig prosjektgruppe må (re-)etableres så raskt som mulig</w:t>
      </w:r>
      <w:r w:rsidR="0050089E">
        <w:t>. Veldig positivt at Pål Erik Plaum</w:t>
      </w:r>
      <w:r w:rsidR="00510BF9">
        <w:t xml:space="preserve"> (</w:t>
      </w:r>
      <w:r w:rsidR="00336DD3">
        <w:t>leder i Gjøfjell menighetsråd</w:t>
      </w:r>
      <w:r w:rsidR="005B6A6B">
        <w:t xml:space="preserve">, og </w:t>
      </w:r>
      <w:r w:rsidR="00510BF9">
        <w:t>fellesrådets leder) ønsker å samarbeide og engasjere seg i dette. Engasjement av Anne Felberg må</w:t>
      </w:r>
      <w:r w:rsidR="0020032F">
        <w:t xml:space="preserve"> avklares.</w:t>
      </w:r>
    </w:p>
    <w:p w14:paraId="72513AD4" w14:textId="77777777" w:rsidR="007314EC" w:rsidRDefault="008C069F" w:rsidP="00380667">
      <w:pPr>
        <w:pStyle w:val="NormalWeb"/>
      </w:pPr>
      <w:r w:rsidRPr="008C069F">
        <w:rPr>
          <w:b/>
          <w:bCs/>
          <w:u w:val="single"/>
        </w:rPr>
        <w:t>V</w:t>
      </w:r>
      <w:r w:rsidR="003B5094" w:rsidRPr="008C069F">
        <w:rPr>
          <w:b/>
          <w:bCs/>
          <w:u w:val="single"/>
        </w:rPr>
        <w:t>edtak:</w:t>
      </w:r>
      <w:r w:rsidR="00EB46A4">
        <w:tab/>
      </w:r>
    </w:p>
    <w:p w14:paraId="28CDAF4A" w14:textId="20B5B362" w:rsidR="00EB46A4" w:rsidRDefault="00805902" w:rsidP="007314EC">
      <w:pPr>
        <w:pStyle w:val="NormalWeb"/>
        <w:numPr>
          <w:ilvl w:val="0"/>
          <w:numId w:val="3"/>
        </w:numPr>
      </w:pPr>
      <w:r>
        <w:t xml:space="preserve">NMR </w:t>
      </w:r>
      <w:r w:rsidR="009E2CE5">
        <w:t>garanterer for</w:t>
      </w:r>
      <w:r>
        <w:t xml:space="preserve"> </w:t>
      </w:r>
      <w:r w:rsidR="007B71AB">
        <w:t xml:space="preserve">bruk av </w:t>
      </w:r>
      <w:r>
        <w:t xml:space="preserve">kr 500 000 </w:t>
      </w:r>
      <w:r w:rsidR="009E2CE5">
        <w:t>for bruk til kirkejubileet 2025</w:t>
      </w:r>
      <w:r w:rsidR="00FC44DE">
        <w:t xml:space="preserve">. </w:t>
      </w:r>
    </w:p>
    <w:p w14:paraId="7D143E1F" w14:textId="217011B1" w:rsidR="00F64EC2" w:rsidRDefault="00FC44DE" w:rsidP="00EB46A4">
      <w:pPr>
        <w:pStyle w:val="NormalWeb"/>
        <w:numPr>
          <w:ilvl w:val="0"/>
          <w:numId w:val="3"/>
        </w:numPr>
      </w:pPr>
      <w:r>
        <w:t xml:space="preserve">Det </w:t>
      </w:r>
      <w:r w:rsidR="00346489">
        <w:t xml:space="preserve">settes ned </w:t>
      </w:r>
      <w:r w:rsidR="007934D6">
        <w:t xml:space="preserve">/ videreføres </w:t>
      </w:r>
      <w:r w:rsidR="00346489">
        <w:t>en k</w:t>
      </w:r>
      <w:r w:rsidR="007934D6">
        <w:t xml:space="preserve">omite for </w:t>
      </w:r>
      <w:r w:rsidR="00496581">
        <w:t xml:space="preserve">arbeidet med jubileet. </w:t>
      </w:r>
    </w:p>
    <w:p w14:paraId="76ECCEC5" w14:textId="77777777" w:rsidR="00F64EC2" w:rsidRDefault="00496581" w:rsidP="00F64EC2">
      <w:pPr>
        <w:pStyle w:val="NormalWeb"/>
        <w:numPr>
          <w:ilvl w:val="0"/>
          <w:numId w:val="3"/>
        </w:numPr>
      </w:pPr>
      <w:r>
        <w:t xml:space="preserve">Det må søkes samarbeid med </w:t>
      </w:r>
      <w:r w:rsidR="00463C42">
        <w:t>fellesrådet</w:t>
      </w:r>
      <w:r w:rsidR="00047856">
        <w:t xml:space="preserve"> og kommunen / kulturavdelingen</w:t>
      </w:r>
      <w:r w:rsidR="00463C42">
        <w:t xml:space="preserve"> da denne jubilee</w:t>
      </w:r>
      <w:r w:rsidR="00047856">
        <w:t>t</w:t>
      </w:r>
      <w:r w:rsidR="00463C42">
        <w:t xml:space="preserve"> angår hele kommunen.</w:t>
      </w:r>
      <w:r w:rsidR="00FC6C42">
        <w:t xml:space="preserve"> </w:t>
      </w:r>
    </w:p>
    <w:p w14:paraId="6530D852" w14:textId="0CA0265F" w:rsidR="00667FC5" w:rsidRDefault="00FC6C42" w:rsidP="00F64EC2">
      <w:pPr>
        <w:pStyle w:val="NormalWeb"/>
        <w:numPr>
          <w:ilvl w:val="0"/>
          <w:numId w:val="3"/>
        </w:numPr>
      </w:pPr>
      <w:r>
        <w:t>Det søkes også allerede nå kontakt</w:t>
      </w:r>
      <w:r w:rsidR="008577AD">
        <w:t xml:space="preserve"> med skolene</w:t>
      </w:r>
      <w:r w:rsidR="00796279">
        <w:t>. Gry og Bente holder i det siste.</w:t>
      </w:r>
    </w:p>
    <w:p w14:paraId="5A3A6DBB" w14:textId="69B4FD5F" w:rsidR="00667FC5" w:rsidRPr="00667FC5" w:rsidRDefault="00667FC5" w:rsidP="00667FC5">
      <w:pPr>
        <w:pStyle w:val="NormalWeb"/>
        <w:rPr>
          <w:b/>
          <w:bCs/>
        </w:rPr>
      </w:pPr>
      <w:r w:rsidRPr="00667FC5">
        <w:rPr>
          <w:b/>
          <w:bCs/>
        </w:rPr>
        <w:t>Sak nr. 2/2024</w:t>
      </w:r>
      <w:r w:rsidRPr="00667FC5">
        <w:rPr>
          <w:b/>
          <w:bCs/>
        </w:rPr>
        <w:tab/>
        <w:t>Endring av geistlig representant i Nesodden menighetsråd</w:t>
      </w:r>
    </w:p>
    <w:p w14:paraId="6525F75C" w14:textId="38A7594D" w:rsidR="00667FC5" w:rsidRDefault="00C16F3E" w:rsidP="00667FC5">
      <w:pPr>
        <w:pStyle w:val="NormalWeb"/>
      </w:pPr>
      <w:r>
        <w:t>P</w:t>
      </w:r>
      <w:r w:rsidR="00663E95">
        <w:t xml:space="preserve">rost Kjerstin Jensen </w:t>
      </w:r>
      <w:r>
        <w:t>o</w:t>
      </w:r>
      <w:r w:rsidR="00667FC5">
        <w:t>rienter</w:t>
      </w:r>
      <w:r>
        <w:t>te</w:t>
      </w:r>
      <w:r w:rsidR="00667FC5">
        <w:t xml:space="preserve"> </w:t>
      </w:r>
      <w:r w:rsidR="006D6C2F">
        <w:t>om personal- og bemanningssitu</w:t>
      </w:r>
      <w:r w:rsidR="00667FC5">
        <w:t>a</w:t>
      </w:r>
      <w:r w:rsidR="00663E95">
        <w:t>sjon blant prestene på Nesodden</w:t>
      </w:r>
      <w:r>
        <w:t>.</w:t>
      </w:r>
      <w:r w:rsidR="005C2425">
        <w:t xml:space="preserve"> Kristine S</w:t>
      </w:r>
      <w:r w:rsidR="00991D5F">
        <w:t>k</w:t>
      </w:r>
      <w:r w:rsidR="005C2425">
        <w:t>ree Kristiansen fungerer fremover som sokneprest for alle tre menigheter</w:t>
      </w:r>
      <w:r w:rsidR="00DA05B1">
        <w:t xml:space="preserve">, Svein er formelt </w:t>
      </w:r>
      <w:r w:rsidR="00DA05B1">
        <w:lastRenderedPageBreak/>
        <w:t>prostiprest</w:t>
      </w:r>
      <w:r w:rsidR="008D3A25">
        <w:t>,</w:t>
      </w:r>
      <w:r w:rsidR="00DA05B1">
        <w:t xml:space="preserve"> men utfører</w:t>
      </w:r>
      <w:r w:rsidR="0089112B">
        <w:t xml:space="preserve"> de fleste av sine vanlige arbeidsoppgaver i menigheten</w:t>
      </w:r>
      <w:r w:rsidR="00E043B1">
        <w:t>,</w:t>
      </w:r>
      <w:r w:rsidR="0089112B">
        <w:t xml:space="preserve"> bortsett fra</w:t>
      </w:r>
      <w:r w:rsidR="00E043B1">
        <w:t xml:space="preserve"> arbeid i menighetsråd. </w:t>
      </w:r>
      <w:r w:rsidR="00667FC5">
        <w:t xml:space="preserve"> </w:t>
      </w:r>
      <w:r w:rsidR="00991D5F">
        <w:t xml:space="preserve">Aslak Solli Simonsen er ansatt som </w:t>
      </w:r>
      <w:r w:rsidR="008D3A25">
        <w:t>kapellan i Skoklefall menighet</w:t>
      </w:r>
    </w:p>
    <w:p w14:paraId="604DBA14" w14:textId="60BB9154" w:rsidR="00634262" w:rsidRDefault="00634262" w:rsidP="00667FC5">
      <w:pPr>
        <w:pStyle w:val="NormalWeb"/>
      </w:pPr>
      <w:r w:rsidRPr="00634262">
        <w:rPr>
          <w:b/>
          <w:bCs/>
        </w:rPr>
        <w:t>Vedtak</w:t>
      </w:r>
      <w:r>
        <w:t xml:space="preserve">: </w:t>
      </w:r>
      <w:r w:rsidR="003A6518">
        <w:tab/>
        <w:t>-</w:t>
      </w:r>
      <w:r w:rsidR="003A6518">
        <w:tab/>
      </w:r>
      <w:r>
        <w:t>Tatt til orie</w:t>
      </w:r>
      <w:r w:rsidR="003A6518">
        <w:t>n</w:t>
      </w:r>
      <w:r>
        <w:t>tering</w:t>
      </w:r>
    </w:p>
    <w:p w14:paraId="506CBCBB" w14:textId="77777777" w:rsidR="00042DA9" w:rsidRDefault="00667FC5" w:rsidP="00042DA9">
      <w:pPr>
        <w:pStyle w:val="NormalWeb"/>
        <w:rPr>
          <w:b/>
          <w:bCs/>
        </w:rPr>
      </w:pPr>
      <w:r w:rsidRPr="00667FC5">
        <w:rPr>
          <w:b/>
          <w:bCs/>
        </w:rPr>
        <w:t>Sak nr. 3/2024</w:t>
      </w:r>
      <w:r w:rsidRPr="00667FC5">
        <w:rPr>
          <w:b/>
          <w:bCs/>
        </w:rPr>
        <w:tab/>
      </w:r>
      <w:r w:rsidR="00042DA9" w:rsidRPr="00667FC5">
        <w:rPr>
          <w:b/>
          <w:bCs/>
        </w:rPr>
        <w:t>Orientering fra sognepresten</w:t>
      </w:r>
    </w:p>
    <w:p w14:paraId="67515DFE" w14:textId="282AEA41" w:rsidR="00D0066D" w:rsidRDefault="00D0066D" w:rsidP="00042DA9">
      <w:pPr>
        <w:pStyle w:val="NormalWeb"/>
      </w:pPr>
      <w:r w:rsidRPr="007C0661">
        <w:t>Kristine supplerte Kjerstins</w:t>
      </w:r>
      <w:r w:rsidR="007C0661" w:rsidRPr="007C0661">
        <w:t xml:space="preserve"> orientering</w:t>
      </w:r>
    </w:p>
    <w:p w14:paraId="17391CDE" w14:textId="77777777" w:rsidR="007C0661" w:rsidRDefault="007C0661" w:rsidP="007C0661">
      <w:pPr>
        <w:pStyle w:val="NormalWeb"/>
      </w:pPr>
      <w:r w:rsidRPr="00634262">
        <w:rPr>
          <w:b/>
          <w:bCs/>
        </w:rPr>
        <w:t>Vedtak</w:t>
      </w:r>
      <w:r>
        <w:t xml:space="preserve">: </w:t>
      </w:r>
      <w:r>
        <w:tab/>
        <w:t>-</w:t>
      </w:r>
      <w:r>
        <w:tab/>
        <w:t>Tatt til orientering</w:t>
      </w:r>
    </w:p>
    <w:p w14:paraId="44972527" w14:textId="77777777" w:rsidR="002B7879" w:rsidRDefault="00667FC5" w:rsidP="002B7879">
      <w:pPr>
        <w:pStyle w:val="NormalWeb"/>
        <w:rPr>
          <w:b/>
          <w:bCs/>
        </w:rPr>
      </w:pPr>
      <w:r w:rsidRPr="00667FC5">
        <w:rPr>
          <w:b/>
          <w:bCs/>
        </w:rPr>
        <w:t xml:space="preserve">Sak nr. 4/2024 </w:t>
      </w:r>
      <w:r w:rsidR="002B7879" w:rsidRPr="00667FC5">
        <w:rPr>
          <w:b/>
          <w:bCs/>
        </w:rPr>
        <w:t>Orientering fra kirkekontoret</w:t>
      </w:r>
    </w:p>
    <w:p w14:paraId="43E384AA" w14:textId="6E16AFD2" w:rsidR="003A3BE1" w:rsidRDefault="00281FEE" w:rsidP="00C406A8">
      <w:pPr>
        <w:pStyle w:val="NormalWeb"/>
        <w:numPr>
          <w:ilvl w:val="0"/>
          <w:numId w:val="3"/>
        </w:numPr>
      </w:pPr>
      <w:r w:rsidRPr="00431FDB">
        <w:t>Kristine orienterte</w:t>
      </w:r>
      <w:r w:rsidR="00253B7C">
        <w:t xml:space="preserve"> </w:t>
      </w:r>
      <w:r w:rsidR="00431FDB">
        <w:t>k</w:t>
      </w:r>
      <w:r w:rsidR="00BF6809">
        <w:t xml:space="preserve">ort </w:t>
      </w:r>
      <w:r w:rsidR="00BF6809">
        <w:tab/>
      </w:r>
      <w:r w:rsidRPr="00431FDB">
        <w:t>om</w:t>
      </w:r>
      <w:r w:rsidR="00431FDB" w:rsidRPr="00431FDB">
        <w:t xml:space="preserve"> </w:t>
      </w:r>
      <w:r w:rsidR="00253B7C">
        <w:t>sin nye arbeidssituasjon og samarbeid med menighetsrådene</w:t>
      </w:r>
      <w:r w:rsidR="003A3BE1">
        <w:t>.</w:t>
      </w:r>
    </w:p>
    <w:p w14:paraId="02706BDC" w14:textId="77777777" w:rsidR="00007C6A" w:rsidRDefault="003A3BE1" w:rsidP="003A3BE1">
      <w:pPr>
        <w:pStyle w:val="NormalWeb"/>
        <w:numPr>
          <w:ilvl w:val="0"/>
          <w:numId w:val="3"/>
        </w:numPr>
      </w:pPr>
      <w:r>
        <w:t>B</w:t>
      </w:r>
      <w:r w:rsidR="00431FDB" w:rsidRPr="00431FDB">
        <w:t xml:space="preserve">egge </w:t>
      </w:r>
      <w:proofErr w:type="spellStart"/>
      <w:r w:rsidR="00431FDB" w:rsidRPr="00431FDB">
        <w:t>trosopplærere</w:t>
      </w:r>
      <w:proofErr w:type="spellEnd"/>
      <w:r w:rsidR="00431FDB" w:rsidRPr="00431FDB">
        <w:t xml:space="preserve"> </w:t>
      </w:r>
      <w:r>
        <w:t xml:space="preserve">er fortiden </w:t>
      </w:r>
      <w:r w:rsidR="00431FDB" w:rsidRPr="00431FDB">
        <w:t xml:space="preserve">sykemeldt, </w:t>
      </w:r>
      <w:r w:rsidR="00007C6A">
        <w:t xml:space="preserve">og </w:t>
      </w:r>
      <w:r w:rsidR="00431FDB" w:rsidRPr="00431FDB">
        <w:t xml:space="preserve">Morten </w:t>
      </w:r>
      <w:r w:rsidR="00007C6A">
        <w:t xml:space="preserve">Olaussen </w:t>
      </w:r>
      <w:r w:rsidR="00431FDB" w:rsidRPr="00431FDB">
        <w:t>har sagt opp</w:t>
      </w:r>
    </w:p>
    <w:p w14:paraId="0D342EE4" w14:textId="6A9FF541" w:rsidR="00431FDB" w:rsidRPr="00431FDB" w:rsidRDefault="00C406A8" w:rsidP="003A3BE1">
      <w:pPr>
        <w:pStyle w:val="NormalWeb"/>
        <w:numPr>
          <w:ilvl w:val="0"/>
          <w:numId w:val="3"/>
        </w:numPr>
      </w:pPr>
      <w:r>
        <w:t xml:space="preserve">Det gjennomføres </w:t>
      </w:r>
      <w:r w:rsidR="00431FDB" w:rsidRPr="00431FDB">
        <w:t xml:space="preserve">konfirmantleir på Sjusjøen, </w:t>
      </w:r>
      <w:r>
        <w:t>og til dette formål er det opprettet</w:t>
      </w:r>
      <w:r w:rsidR="00477A93">
        <w:t xml:space="preserve"> et</w:t>
      </w:r>
      <w:r w:rsidR="00431FDB" w:rsidRPr="00431FDB">
        <w:t xml:space="preserve"> NMS lokallag om leirsamarbeid</w:t>
      </w:r>
      <w:r w:rsidR="00477A93">
        <w:t>et</w:t>
      </w:r>
    </w:p>
    <w:p w14:paraId="16F4213C" w14:textId="583291F8" w:rsidR="00667FC5" w:rsidRDefault="00E3443F" w:rsidP="00667FC5">
      <w:pPr>
        <w:pStyle w:val="NormalWeb"/>
        <w:rPr>
          <w:b/>
          <w:bCs/>
        </w:rPr>
      </w:pPr>
      <w:r w:rsidRPr="00667FC5">
        <w:rPr>
          <w:b/>
          <w:bCs/>
        </w:rPr>
        <w:t>Sak nr. 5/</w:t>
      </w:r>
      <w:proofErr w:type="gramStart"/>
      <w:r w:rsidRPr="00667FC5">
        <w:rPr>
          <w:b/>
          <w:bCs/>
        </w:rPr>
        <w:t xml:space="preserve">2024 </w:t>
      </w:r>
      <w:r>
        <w:rPr>
          <w:b/>
          <w:bCs/>
        </w:rPr>
        <w:t xml:space="preserve"> </w:t>
      </w:r>
      <w:r w:rsidR="00667FC5" w:rsidRPr="00667FC5">
        <w:rPr>
          <w:b/>
          <w:bCs/>
        </w:rPr>
        <w:t>Forslag</w:t>
      </w:r>
      <w:proofErr w:type="gramEnd"/>
      <w:r w:rsidR="00667FC5" w:rsidRPr="00667FC5">
        <w:rPr>
          <w:b/>
          <w:bCs/>
        </w:rPr>
        <w:t xml:space="preserve"> til offerliste for 2024</w:t>
      </w:r>
    </w:p>
    <w:p w14:paraId="52520E9A" w14:textId="4539ECFB" w:rsidR="000C06A2" w:rsidRPr="00DC1538" w:rsidRDefault="000C06A2" w:rsidP="00667FC5">
      <w:pPr>
        <w:pStyle w:val="NormalWeb"/>
      </w:pPr>
      <w:r w:rsidRPr="00DC1538">
        <w:t xml:space="preserve">Halvor hadde på forhånd </w:t>
      </w:r>
      <w:r w:rsidR="006A2D08" w:rsidRPr="00DC1538">
        <w:t>utarbeidet og sendt ut følgende forslag</w:t>
      </w:r>
      <w:r w:rsidR="00BC3F2F" w:rsidRPr="00DC1538">
        <w:t>s</w:t>
      </w:r>
      <w:r w:rsidR="006A2D08" w:rsidRPr="00DC1538">
        <w:t>liste over ofringer</w:t>
      </w:r>
      <w:r w:rsidR="00BC3F2F" w:rsidRPr="00DC1538">
        <w:t xml:space="preserve"> i 2024:</w:t>
      </w:r>
    </w:p>
    <w:p w14:paraId="3A368AB0" w14:textId="1A61EB68" w:rsidR="00FF1A7C" w:rsidRDefault="00FF1A7C" w:rsidP="00FF1A7C">
      <w:pPr>
        <w:pStyle w:val="Rentekst"/>
      </w:pPr>
      <w:r>
        <w:t>14.01. (Konfirmantpresentasjon) Ungdomsarbeidet - menighetens arbeid.</w:t>
      </w:r>
    </w:p>
    <w:p w14:paraId="597352EF" w14:textId="77777777" w:rsidR="00FF1A7C" w:rsidRDefault="00FF1A7C" w:rsidP="00FF1A7C">
      <w:pPr>
        <w:pStyle w:val="Rentekst"/>
      </w:pPr>
    </w:p>
    <w:p w14:paraId="3841823A" w14:textId="77777777" w:rsidR="00FF1A7C" w:rsidRDefault="00FF1A7C" w:rsidP="00FF1A7C">
      <w:pPr>
        <w:pStyle w:val="Rentekst"/>
      </w:pPr>
      <w:r>
        <w:t>28.01. Leger uten grenser.</w:t>
      </w:r>
    </w:p>
    <w:p w14:paraId="442DB806" w14:textId="77777777" w:rsidR="00FF1A7C" w:rsidRDefault="00FF1A7C" w:rsidP="00FF1A7C">
      <w:pPr>
        <w:pStyle w:val="Rentekst"/>
      </w:pPr>
    </w:p>
    <w:p w14:paraId="28F98690" w14:textId="77777777" w:rsidR="00FF1A7C" w:rsidRDefault="00FF1A7C" w:rsidP="00FF1A7C">
      <w:pPr>
        <w:pStyle w:val="Rentekst"/>
      </w:pPr>
      <w:r>
        <w:t>11.02. kirkejubileet - menighetens arbeid</w:t>
      </w:r>
    </w:p>
    <w:p w14:paraId="07AC07A0" w14:textId="77777777" w:rsidR="00FF1A7C" w:rsidRDefault="00FF1A7C" w:rsidP="00FF1A7C">
      <w:pPr>
        <w:pStyle w:val="Rentekst"/>
      </w:pPr>
    </w:p>
    <w:p w14:paraId="6DAD3946" w14:textId="77777777" w:rsidR="00FF1A7C" w:rsidRDefault="00FF1A7C" w:rsidP="00FF1A7C">
      <w:pPr>
        <w:pStyle w:val="Rentekst"/>
      </w:pPr>
      <w:r>
        <w:t>10.03. Ressurskafeen.</w:t>
      </w:r>
    </w:p>
    <w:p w14:paraId="297B1C74" w14:textId="77777777" w:rsidR="00FF1A7C" w:rsidRDefault="00FF1A7C" w:rsidP="00FF1A7C">
      <w:pPr>
        <w:pStyle w:val="Rentekst"/>
      </w:pPr>
    </w:p>
    <w:p w14:paraId="72FF68E0" w14:textId="77777777" w:rsidR="00FF1A7C" w:rsidRDefault="00FF1A7C" w:rsidP="00FF1A7C">
      <w:pPr>
        <w:pStyle w:val="Rentekst"/>
      </w:pPr>
      <w:r>
        <w:t>29.03. (langfredag) Nytt orgel - menighetens arbeid.</w:t>
      </w:r>
    </w:p>
    <w:p w14:paraId="4B67584E" w14:textId="77777777" w:rsidR="00FF1A7C" w:rsidRDefault="00FF1A7C" w:rsidP="00FF1A7C">
      <w:pPr>
        <w:pStyle w:val="Rentekst"/>
      </w:pPr>
    </w:p>
    <w:p w14:paraId="56B376C9" w14:textId="77777777" w:rsidR="00FF1A7C" w:rsidRDefault="00FF1A7C" w:rsidP="00FF1A7C">
      <w:pPr>
        <w:pStyle w:val="Rentekst"/>
      </w:pPr>
      <w:r>
        <w:t>30.03.(Påskenatt) Kirkens bymisjon</w:t>
      </w:r>
    </w:p>
    <w:p w14:paraId="3DE0DDAD" w14:textId="77777777" w:rsidR="00FF1A7C" w:rsidRDefault="00FF1A7C" w:rsidP="00FF1A7C">
      <w:pPr>
        <w:pStyle w:val="Rentekst"/>
      </w:pPr>
    </w:p>
    <w:p w14:paraId="76A51BD2" w14:textId="77777777" w:rsidR="00FF1A7C" w:rsidRDefault="00FF1A7C" w:rsidP="00FF1A7C">
      <w:pPr>
        <w:pStyle w:val="Rentekst"/>
      </w:pPr>
      <w:r>
        <w:t>01.04. (2.påskedag) Leger uten grenser</w:t>
      </w:r>
    </w:p>
    <w:p w14:paraId="37294FA9" w14:textId="77777777" w:rsidR="00FF1A7C" w:rsidRDefault="00FF1A7C" w:rsidP="00FF1A7C">
      <w:pPr>
        <w:pStyle w:val="Rentekst"/>
      </w:pPr>
    </w:p>
    <w:p w14:paraId="46E1D059" w14:textId="77777777" w:rsidR="00FF1A7C" w:rsidRDefault="00FF1A7C" w:rsidP="00FF1A7C">
      <w:pPr>
        <w:pStyle w:val="Rentekst"/>
      </w:pPr>
      <w:r>
        <w:t>07.04.Ressurskafeen</w:t>
      </w:r>
    </w:p>
    <w:p w14:paraId="6002CAE2" w14:textId="77777777" w:rsidR="00FF1A7C" w:rsidRDefault="00FF1A7C" w:rsidP="00FF1A7C">
      <w:pPr>
        <w:pStyle w:val="Rentekst"/>
      </w:pPr>
    </w:p>
    <w:p w14:paraId="662E3729" w14:textId="77777777" w:rsidR="00FF1A7C" w:rsidRDefault="00FF1A7C" w:rsidP="00FF1A7C">
      <w:pPr>
        <w:pStyle w:val="Rentekst"/>
      </w:pPr>
      <w:r>
        <w:t>21.04. Leger uten grenser</w:t>
      </w:r>
    </w:p>
    <w:p w14:paraId="160711CA" w14:textId="77777777" w:rsidR="00FF1A7C" w:rsidRDefault="00FF1A7C" w:rsidP="00FF1A7C">
      <w:pPr>
        <w:pStyle w:val="Rentekst"/>
      </w:pPr>
    </w:p>
    <w:p w14:paraId="28422975" w14:textId="77777777" w:rsidR="00FF1A7C" w:rsidRDefault="00FF1A7C" w:rsidP="00FF1A7C">
      <w:pPr>
        <w:pStyle w:val="Rentekst"/>
      </w:pPr>
      <w:r>
        <w:t>05.05. Nytt orgel - menighetens arbeid</w:t>
      </w:r>
    </w:p>
    <w:p w14:paraId="0D3D3464" w14:textId="77777777" w:rsidR="00FF1A7C" w:rsidRDefault="00FF1A7C" w:rsidP="00FF1A7C">
      <w:pPr>
        <w:pStyle w:val="Rentekst"/>
      </w:pPr>
    </w:p>
    <w:p w14:paraId="000F8D5D" w14:textId="77777777" w:rsidR="00FF1A7C" w:rsidRDefault="00FF1A7C" w:rsidP="00FF1A7C">
      <w:pPr>
        <w:pStyle w:val="Rentekst"/>
      </w:pPr>
      <w:r>
        <w:t>12.05. Kirkens bymisjon</w:t>
      </w:r>
    </w:p>
    <w:p w14:paraId="6FAEE2A1" w14:textId="77777777" w:rsidR="00FF1A7C" w:rsidRDefault="00FF1A7C" w:rsidP="00FF1A7C">
      <w:pPr>
        <w:pStyle w:val="Rentekst"/>
      </w:pPr>
    </w:p>
    <w:p w14:paraId="23391D06" w14:textId="77777777" w:rsidR="00FF1A7C" w:rsidRDefault="00FF1A7C" w:rsidP="00FF1A7C">
      <w:pPr>
        <w:pStyle w:val="Rentekst"/>
      </w:pPr>
      <w:r>
        <w:t>19.05. (1.pinsedag) Menighetens arbeid</w:t>
      </w:r>
    </w:p>
    <w:p w14:paraId="611B2AE5" w14:textId="77777777" w:rsidR="00FF1A7C" w:rsidRDefault="00FF1A7C" w:rsidP="00FF1A7C">
      <w:pPr>
        <w:pStyle w:val="Rentekst"/>
      </w:pPr>
    </w:p>
    <w:p w14:paraId="6A498A7A" w14:textId="77777777" w:rsidR="00FF1A7C" w:rsidRDefault="00FF1A7C" w:rsidP="00FF1A7C">
      <w:pPr>
        <w:pStyle w:val="Rentekst"/>
      </w:pPr>
      <w:r>
        <w:t>02.06. Kirkejubileet - menighetens arbeid</w:t>
      </w:r>
    </w:p>
    <w:p w14:paraId="22524AC1" w14:textId="77777777" w:rsidR="00FF1A7C" w:rsidRDefault="00FF1A7C" w:rsidP="00FF1A7C">
      <w:pPr>
        <w:pStyle w:val="Rentekst"/>
      </w:pPr>
    </w:p>
    <w:p w14:paraId="4A0A9F2F" w14:textId="77777777" w:rsidR="00FF1A7C" w:rsidRDefault="00FF1A7C" w:rsidP="00FF1A7C">
      <w:pPr>
        <w:pStyle w:val="Rentekst"/>
      </w:pPr>
      <w:r>
        <w:t>16.06. Ressurskafeen</w:t>
      </w:r>
    </w:p>
    <w:p w14:paraId="1489BC72" w14:textId="77777777" w:rsidR="00FF1A7C" w:rsidRDefault="00FF1A7C" w:rsidP="00FF1A7C">
      <w:pPr>
        <w:pStyle w:val="Rentekst"/>
      </w:pPr>
    </w:p>
    <w:p w14:paraId="030F2A40" w14:textId="77777777" w:rsidR="00FF1A7C" w:rsidRDefault="00FF1A7C" w:rsidP="00FF1A7C">
      <w:pPr>
        <w:pStyle w:val="Rentekst"/>
      </w:pPr>
      <w:r>
        <w:t>07.07. Leger uten grenser</w:t>
      </w:r>
    </w:p>
    <w:p w14:paraId="77D47BA4" w14:textId="77777777" w:rsidR="00FF1A7C" w:rsidRDefault="00FF1A7C" w:rsidP="00FF1A7C">
      <w:pPr>
        <w:pStyle w:val="Rentekst"/>
      </w:pPr>
    </w:p>
    <w:p w14:paraId="2D982ABB" w14:textId="77777777" w:rsidR="00FF1A7C" w:rsidRDefault="00FF1A7C" w:rsidP="00FF1A7C">
      <w:pPr>
        <w:pStyle w:val="Rentekst"/>
      </w:pPr>
      <w:r>
        <w:t>28.07. Menighetens arbeid</w:t>
      </w:r>
    </w:p>
    <w:p w14:paraId="41AC24EB" w14:textId="77777777" w:rsidR="00FF1A7C" w:rsidRDefault="00FF1A7C" w:rsidP="00FF1A7C">
      <w:pPr>
        <w:pStyle w:val="Rentekst"/>
      </w:pPr>
    </w:p>
    <w:p w14:paraId="0411352C" w14:textId="77777777" w:rsidR="00FF1A7C" w:rsidRDefault="00FF1A7C" w:rsidP="00FF1A7C">
      <w:pPr>
        <w:pStyle w:val="Rentekst"/>
      </w:pPr>
      <w:r>
        <w:t>18.08. Kirkejubileet 2025 - menighetens arbeid</w:t>
      </w:r>
    </w:p>
    <w:p w14:paraId="23319EBF" w14:textId="77777777" w:rsidR="00FF1A7C" w:rsidRDefault="00FF1A7C" w:rsidP="00FF1A7C">
      <w:pPr>
        <w:pStyle w:val="Rentekst"/>
      </w:pPr>
    </w:p>
    <w:p w14:paraId="314A88A4" w14:textId="77777777" w:rsidR="00DC1538" w:rsidRDefault="00FF1A7C" w:rsidP="00FF1A7C">
      <w:pPr>
        <w:pStyle w:val="Rentekst"/>
      </w:pPr>
      <w:r>
        <w:t xml:space="preserve">07.09. (konfirmasjon) Deles likt mellom kirkejubileet- menighetens arbeid, og Leger uten grenser. </w:t>
      </w:r>
    </w:p>
    <w:p w14:paraId="41A3BCFC" w14:textId="1368B979" w:rsidR="00FF1A7C" w:rsidRDefault="00FF1A7C" w:rsidP="00FF1A7C">
      <w:pPr>
        <w:pStyle w:val="Rentekst"/>
      </w:pPr>
      <w:r>
        <w:t>(Det er tre gud</w:t>
      </w:r>
      <w:r w:rsidR="00DC1538">
        <w:t>s</w:t>
      </w:r>
      <w:r>
        <w:t>tjenester med konfirmasjon denne dagen)</w:t>
      </w:r>
    </w:p>
    <w:p w14:paraId="4195E0D8" w14:textId="77777777" w:rsidR="00FF1A7C" w:rsidRDefault="00FF1A7C" w:rsidP="00FF1A7C">
      <w:pPr>
        <w:pStyle w:val="Rentekst"/>
      </w:pPr>
    </w:p>
    <w:p w14:paraId="3415D059" w14:textId="77777777" w:rsidR="005C616A" w:rsidRDefault="00FF1A7C" w:rsidP="00FF1A7C">
      <w:pPr>
        <w:pStyle w:val="Rentekst"/>
      </w:pPr>
      <w:r>
        <w:t xml:space="preserve">14.09. (konfirmasjon) Deles likt mellom kirkejubileet - menighetens arbeid, og leger uten grenser </w:t>
      </w:r>
      <w:r w:rsidR="005C616A">
        <w:t xml:space="preserve"> </w:t>
      </w:r>
    </w:p>
    <w:p w14:paraId="2DDF9B62" w14:textId="43E6AD4A" w:rsidR="00FF1A7C" w:rsidRDefault="00FF1A7C" w:rsidP="00FF1A7C">
      <w:pPr>
        <w:pStyle w:val="Rentekst"/>
      </w:pPr>
      <w:r>
        <w:t>(Det er to gudstjenester med konfirmasjon denne dagen)</w:t>
      </w:r>
    </w:p>
    <w:p w14:paraId="7658BB11" w14:textId="77777777" w:rsidR="00FF1A7C" w:rsidRDefault="00FF1A7C" w:rsidP="00FF1A7C">
      <w:pPr>
        <w:pStyle w:val="Rentekst"/>
      </w:pPr>
    </w:p>
    <w:p w14:paraId="450D6B6B" w14:textId="77777777" w:rsidR="00FF1A7C" w:rsidRDefault="00FF1A7C" w:rsidP="00FF1A7C">
      <w:pPr>
        <w:pStyle w:val="Rentekst"/>
      </w:pPr>
      <w:r>
        <w:t>15.09. (konfirmasjon) Deles likt mellom kirkejubileet - menighetens arbeid, og Leger uten grenser.</w:t>
      </w:r>
    </w:p>
    <w:p w14:paraId="2EDEC59C" w14:textId="77777777" w:rsidR="00FF1A7C" w:rsidRDefault="00FF1A7C" w:rsidP="00FF1A7C">
      <w:pPr>
        <w:pStyle w:val="Rentekst"/>
      </w:pPr>
    </w:p>
    <w:p w14:paraId="334FAE11" w14:textId="77777777" w:rsidR="00FF1A7C" w:rsidRDefault="00FF1A7C" w:rsidP="00FF1A7C">
      <w:pPr>
        <w:pStyle w:val="Rentekst"/>
      </w:pPr>
      <w:r>
        <w:t>22.09.Ressurskafeen.</w:t>
      </w:r>
    </w:p>
    <w:p w14:paraId="12D58517" w14:textId="77777777" w:rsidR="00FF1A7C" w:rsidRDefault="00FF1A7C" w:rsidP="00FF1A7C">
      <w:pPr>
        <w:pStyle w:val="Rentekst"/>
      </w:pPr>
    </w:p>
    <w:p w14:paraId="245F7EB3" w14:textId="77777777" w:rsidR="00FF1A7C" w:rsidRDefault="00FF1A7C" w:rsidP="00FF1A7C">
      <w:pPr>
        <w:pStyle w:val="Rentekst"/>
      </w:pPr>
      <w:r>
        <w:t>20.10. Kirkens bymisjon</w:t>
      </w:r>
    </w:p>
    <w:p w14:paraId="7E8C6D78" w14:textId="77777777" w:rsidR="00FF1A7C" w:rsidRDefault="00FF1A7C" w:rsidP="00FF1A7C">
      <w:pPr>
        <w:pStyle w:val="Rentekst"/>
      </w:pPr>
    </w:p>
    <w:p w14:paraId="6C5089A1" w14:textId="77777777" w:rsidR="00FF1A7C" w:rsidRDefault="00FF1A7C" w:rsidP="00FF1A7C">
      <w:pPr>
        <w:pStyle w:val="Rentekst"/>
      </w:pPr>
      <w:r>
        <w:t>27.10.Menighetens arbeid</w:t>
      </w:r>
    </w:p>
    <w:p w14:paraId="68BCDB33" w14:textId="77777777" w:rsidR="00FF1A7C" w:rsidRDefault="00FF1A7C" w:rsidP="00FF1A7C">
      <w:pPr>
        <w:pStyle w:val="Rentekst"/>
      </w:pPr>
    </w:p>
    <w:p w14:paraId="30321B28" w14:textId="77777777" w:rsidR="00FF1A7C" w:rsidRDefault="00FF1A7C" w:rsidP="00FF1A7C">
      <w:pPr>
        <w:pStyle w:val="Rentekst"/>
      </w:pPr>
      <w:r>
        <w:t>03.11. (Minnegudstjeneste) Menighetens arbeid</w:t>
      </w:r>
    </w:p>
    <w:p w14:paraId="0D488907" w14:textId="77777777" w:rsidR="00FF1A7C" w:rsidRDefault="00FF1A7C" w:rsidP="00FF1A7C">
      <w:pPr>
        <w:pStyle w:val="Rentekst"/>
      </w:pPr>
    </w:p>
    <w:p w14:paraId="32BD8D90" w14:textId="77777777" w:rsidR="00FF1A7C" w:rsidRDefault="00FF1A7C" w:rsidP="00FF1A7C">
      <w:pPr>
        <w:pStyle w:val="Rentekst"/>
      </w:pPr>
      <w:r>
        <w:t>17.11. Leger uten grenser.</w:t>
      </w:r>
    </w:p>
    <w:p w14:paraId="2CEC93BF" w14:textId="77777777" w:rsidR="00FF1A7C" w:rsidRDefault="00FF1A7C" w:rsidP="00FF1A7C">
      <w:pPr>
        <w:pStyle w:val="Rentekst"/>
      </w:pPr>
    </w:p>
    <w:p w14:paraId="0AECD657" w14:textId="77777777" w:rsidR="00FF1A7C" w:rsidRDefault="00FF1A7C" w:rsidP="00FF1A7C">
      <w:pPr>
        <w:pStyle w:val="Rentekst"/>
      </w:pPr>
      <w:r>
        <w:t>01.12. Nytt orgel - menighetens arbeid.</w:t>
      </w:r>
    </w:p>
    <w:p w14:paraId="3AE773D0" w14:textId="77777777" w:rsidR="00FF1A7C" w:rsidRDefault="00FF1A7C" w:rsidP="00FF1A7C">
      <w:pPr>
        <w:pStyle w:val="Rentekst"/>
      </w:pPr>
    </w:p>
    <w:p w14:paraId="5C52D2D8" w14:textId="77777777" w:rsidR="00FF1A7C" w:rsidRDefault="00FF1A7C" w:rsidP="00FF1A7C">
      <w:pPr>
        <w:pStyle w:val="Rentekst"/>
      </w:pPr>
      <w:r>
        <w:t>15.12 Ressurskafeen.</w:t>
      </w:r>
    </w:p>
    <w:p w14:paraId="706F91F7" w14:textId="77777777" w:rsidR="00FF1A7C" w:rsidRDefault="00FF1A7C" w:rsidP="00FF1A7C">
      <w:pPr>
        <w:pStyle w:val="Rentekst"/>
      </w:pPr>
    </w:p>
    <w:p w14:paraId="5583F049" w14:textId="77777777" w:rsidR="00AC2BC8" w:rsidRDefault="00FF1A7C" w:rsidP="00FF1A7C">
      <w:pPr>
        <w:pStyle w:val="Rentekst"/>
      </w:pPr>
      <w:r>
        <w:t xml:space="preserve">24.12. (Julaften) Deles likt mellom Kirkejubileet - menighetens arbeid, og Kirkens </w:t>
      </w:r>
      <w:r w:rsidR="00AC2BC8">
        <w:t>N</w:t>
      </w:r>
      <w:r>
        <w:t xml:space="preserve">ødhjelp. </w:t>
      </w:r>
    </w:p>
    <w:p w14:paraId="033FA759" w14:textId="41A5F62A" w:rsidR="00FF1A7C" w:rsidRDefault="00FF1A7C" w:rsidP="00FF1A7C">
      <w:pPr>
        <w:pStyle w:val="Rentekst"/>
      </w:pPr>
      <w:r>
        <w:t>(Det er tre gudstjenester denne dagen)</w:t>
      </w:r>
    </w:p>
    <w:p w14:paraId="3C03A320" w14:textId="77777777" w:rsidR="00FF1A7C" w:rsidRDefault="00FF1A7C" w:rsidP="00FF1A7C">
      <w:pPr>
        <w:pStyle w:val="Rentekst"/>
      </w:pPr>
    </w:p>
    <w:p w14:paraId="7295D964" w14:textId="77777777" w:rsidR="00FF1A7C" w:rsidRDefault="00FF1A7C" w:rsidP="00FF1A7C">
      <w:pPr>
        <w:pStyle w:val="Rentekst"/>
      </w:pPr>
      <w:r>
        <w:t>25.12. (1.juledag) Deles likt mellom kirkejubileet - menighetens arbeid, og Leger uten grenser.</w:t>
      </w:r>
    </w:p>
    <w:p w14:paraId="79C1CF34" w14:textId="77777777" w:rsidR="00FF1A7C" w:rsidRDefault="00FF1A7C" w:rsidP="00FF1A7C">
      <w:pPr>
        <w:pStyle w:val="Rentekst"/>
      </w:pPr>
    </w:p>
    <w:p w14:paraId="1B370417" w14:textId="482DB6EC" w:rsidR="00FF1A7C" w:rsidRDefault="00FF1A7C" w:rsidP="00FF1A7C">
      <w:pPr>
        <w:pStyle w:val="Rentekst"/>
      </w:pPr>
      <w:r>
        <w:t>31.12.(Nyttårsaften på dagtid) Ressurskafeen.</w:t>
      </w:r>
    </w:p>
    <w:p w14:paraId="28A4A61F" w14:textId="77777777" w:rsidR="00FF1A7C" w:rsidRDefault="00FF1A7C" w:rsidP="00FF1A7C">
      <w:pPr>
        <w:pStyle w:val="Rentekst"/>
      </w:pPr>
    </w:p>
    <w:p w14:paraId="4F85BCD7" w14:textId="77777777" w:rsidR="00FF1A7C" w:rsidRDefault="00FF1A7C" w:rsidP="00FF1A7C">
      <w:pPr>
        <w:pStyle w:val="Rentekst"/>
      </w:pPr>
    </w:p>
    <w:p w14:paraId="58AA6C2E" w14:textId="615C01FB" w:rsidR="00FF1A7C" w:rsidRDefault="00FF1A7C" w:rsidP="00FF1A7C">
      <w:pPr>
        <w:pStyle w:val="Rentekst"/>
      </w:pPr>
      <w:r>
        <w:t>Til info: Har presisert nytt orgel og kirkejubileum på noen av ofringene til menighetens arbeid - og lar noen stå som bare Menighetens arbeid.</w:t>
      </w:r>
    </w:p>
    <w:p w14:paraId="1D050604" w14:textId="77777777" w:rsidR="00FF1A7C" w:rsidRDefault="00FF1A7C" w:rsidP="00FF1A7C">
      <w:pPr>
        <w:pStyle w:val="Rentekst"/>
      </w:pPr>
    </w:p>
    <w:p w14:paraId="64C4911B" w14:textId="77777777" w:rsidR="00FF1A7C" w:rsidRDefault="00FF1A7C" w:rsidP="00FF1A7C">
      <w:pPr>
        <w:pStyle w:val="Rentekst"/>
      </w:pPr>
      <w:r>
        <w:t>Har også i samråd med presten lagt inn "Kirkens nødhjelp" på juleaften.</w:t>
      </w:r>
    </w:p>
    <w:p w14:paraId="575651BC" w14:textId="77777777" w:rsidR="00281FEE" w:rsidRDefault="00281FEE" w:rsidP="00FF1A7C">
      <w:pPr>
        <w:pStyle w:val="Rentekst"/>
        <w:rPr>
          <w:b/>
          <w:bCs/>
        </w:rPr>
      </w:pPr>
    </w:p>
    <w:p w14:paraId="2904D5E8" w14:textId="2CE7E559" w:rsidR="00872159" w:rsidRDefault="00872159" w:rsidP="00FF1A7C">
      <w:pPr>
        <w:pStyle w:val="Rentekst"/>
      </w:pPr>
      <w:r w:rsidRPr="00801BF1">
        <w:rPr>
          <w:b/>
          <w:bCs/>
        </w:rPr>
        <w:t>Vedtak</w:t>
      </w:r>
      <w:r>
        <w:t>:</w:t>
      </w:r>
      <w:r>
        <w:tab/>
      </w:r>
      <w:r>
        <w:tab/>
        <w:t>-</w:t>
      </w:r>
      <w:r>
        <w:tab/>
        <w:t xml:space="preserve">Forslag til liste for ofringer </w:t>
      </w:r>
      <w:r w:rsidR="00801BF1">
        <w:t>2024 ble vedtatt.</w:t>
      </w:r>
    </w:p>
    <w:p w14:paraId="53ABD3CA" w14:textId="66228120" w:rsidR="00667FC5" w:rsidRDefault="00667FC5" w:rsidP="00667FC5">
      <w:pPr>
        <w:pStyle w:val="NormalWeb"/>
        <w:rPr>
          <w:b/>
          <w:bCs/>
        </w:rPr>
      </w:pPr>
      <w:r w:rsidRPr="00667FC5">
        <w:rPr>
          <w:b/>
          <w:bCs/>
        </w:rPr>
        <w:t>Sak nr. 6 /2024 Eventuelt</w:t>
      </w:r>
    </w:p>
    <w:p w14:paraId="54C0A933" w14:textId="630F71B6" w:rsidR="00D63BDA" w:rsidRDefault="00BF73BF" w:rsidP="00BF73BF">
      <w:pPr>
        <w:pStyle w:val="NormalWeb"/>
        <w:numPr>
          <w:ilvl w:val="0"/>
          <w:numId w:val="2"/>
        </w:numPr>
      </w:pPr>
      <w:r>
        <w:t>I</w:t>
      </w:r>
      <w:r w:rsidR="00D63BDA" w:rsidRPr="00D20E4E">
        <w:t xml:space="preserve">nger Johanne </w:t>
      </w:r>
      <w:r w:rsidR="00C078B6">
        <w:t xml:space="preserve">informerte </w:t>
      </w:r>
      <w:r w:rsidR="00D63BDA" w:rsidRPr="00D20E4E">
        <w:t xml:space="preserve">om </w:t>
      </w:r>
      <w:r w:rsidR="00C078B6">
        <w:t>fremtidig bruk av</w:t>
      </w:r>
      <w:r w:rsidR="00A75C68">
        <w:t xml:space="preserve"> </w:t>
      </w:r>
      <w:r w:rsidR="00D63BDA" w:rsidRPr="00D20E4E">
        <w:t>kirkeverter</w:t>
      </w:r>
      <w:r w:rsidR="00A75C68">
        <w:t>.</w:t>
      </w:r>
      <w:r w:rsidR="00D63BDA" w:rsidRPr="00D20E4E">
        <w:t xml:space="preserve"> </w:t>
      </w:r>
      <w:r w:rsidR="00A75C68">
        <w:t xml:space="preserve">Hun </w:t>
      </w:r>
      <w:r w:rsidR="00D63BDA" w:rsidRPr="00D20E4E">
        <w:t xml:space="preserve">har overtatt ansvar. Framover </w:t>
      </w:r>
      <w:r w:rsidR="00A75C68">
        <w:t xml:space="preserve">skal det </w:t>
      </w:r>
      <w:r w:rsidR="002F55F8">
        <w:t xml:space="preserve">bare </w:t>
      </w:r>
      <w:r w:rsidR="00A75C68">
        <w:t>være</w:t>
      </w:r>
      <w:r w:rsidR="00D63BDA" w:rsidRPr="00D20E4E">
        <w:t xml:space="preserve"> en kirkevert</w:t>
      </w:r>
      <w:r w:rsidR="002F55F8">
        <w:t xml:space="preserve"> pr gudstjeneste</w:t>
      </w:r>
      <w:r w:rsidR="00D63BDA" w:rsidRPr="00D20E4E">
        <w:t xml:space="preserve">, Kaffeservering </w:t>
      </w:r>
      <w:r w:rsidR="00993774">
        <w:t xml:space="preserve">starter </w:t>
      </w:r>
      <w:r w:rsidR="00D63BDA" w:rsidRPr="00D20E4E">
        <w:t>først</w:t>
      </w:r>
      <w:r w:rsidR="00D20E4E" w:rsidRPr="00D20E4E">
        <w:t xml:space="preserve"> når det blir varmere i været</w:t>
      </w:r>
    </w:p>
    <w:p w14:paraId="56D2A7DE" w14:textId="13307BF1" w:rsidR="001D65E3" w:rsidRDefault="001D65E3" w:rsidP="00BF73BF">
      <w:pPr>
        <w:pStyle w:val="NormalWeb"/>
        <w:numPr>
          <w:ilvl w:val="0"/>
          <w:numId w:val="2"/>
        </w:numPr>
      </w:pPr>
      <w:r>
        <w:t>Halvor</w:t>
      </w:r>
      <w:r w:rsidR="00993774">
        <w:t xml:space="preserve"> informerte</w:t>
      </w:r>
      <w:r>
        <w:t xml:space="preserve"> om avissak</w:t>
      </w:r>
      <w:r w:rsidR="0079225B">
        <w:t xml:space="preserve"> i Amta</w:t>
      </w:r>
      <w:r w:rsidR="00DF6AF5">
        <w:t xml:space="preserve"> vedr. </w:t>
      </w:r>
      <w:r w:rsidR="007C5DBF">
        <w:t xml:space="preserve">noen </w:t>
      </w:r>
      <w:r w:rsidR="00DF6AF5">
        <w:t>gravstede</w:t>
      </w:r>
      <w:r w:rsidR="007C5DBF">
        <w:t>r og restaurering av rasfarlig støttemur</w:t>
      </w:r>
      <w:r w:rsidR="00107DA7">
        <w:t>, proste</w:t>
      </w:r>
      <w:r w:rsidR="00615CE4">
        <w:t>n informerer om samtalen</w:t>
      </w:r>
      <w:r w:rsidR="00E86958">
        <w:t>e som er gjennomført</w:t>
      </w:r>
      <w:r w:rsidR="00004E8D">
        <w:t xml:space="preserve"> med berørte familier</w:t>
      </w:r>
      <w:r w:rsidR="004A5DA7">
        <w:t>.</w:t>
      </w:r>
    </w:p>
    <w:p w14:paraId="15CD0553" w14:textId="230A4562" w:rsidR="00FE2936" w:rsidRDefault="00FE2936" w:rsidP="00154360">
      <w:pPr>
        <w:pStyle w:val="Rentekst"/>
        <w:numPr>
          <w:ilvl w:val="0"/>
          <w:numId w:val="2"/>
        </w:numPr>
      </w:pPr>
      <w:r>
        <w:lastRenderedPageBreak/>
        <w:t>Halvor informerte om at orgelkomiteen har send</w:t>
      </w:r>
      <w:r w:rsidR="00171B2E">
        <w:t xml:space="preserve">t </w:t>
      </w:r>
      <w:r>
        <w:t xml:space="preserve">søknad til </w:t>
      </w:r>
      <w:proofErr w:type="spellStart"/>
      <w:r>
        <w:t>Eckboes</w:t>
      </w:r>
      <w:proofErr w:type="spellEnd"/>
      <w:r>
        <w:t xml:space="preserve"> legat om kr </w:t>
      </w:r>
      <w:proofErr w:type="gramStart"/>
      <w:r>
        <w:t>500.000,-</w:t>
      </w:r>
      <w:proofErr w:type="gramEnd"/>
      <w:r>
        <w:t xml:space="preserve"> til nytt orgel i Nesodden kirke.</w:t>
      </w:r>
    </w:p>
    <w:p w14:paraId="78EF2DFE" w14:textId="2BA9901C" w:rsidR="00EA3AB5" w:rsidRDefault="00EA3AB5" w:rsidP="00EA3AB5">
      <w:pPr>
        <w:pStyle w:val="NormalWeb"/>
        <w:numPr>
          <w:ilvl w:val="0"/>
          <w:numId w:val="2"/>
        </w:numPr>
      </w:pPr>
      <w:r>
        <w:t>Halvor informerte om en forespørsel om det var interesse for samarbeid rundt en spesifikk forestilling i forbindelse med kirkejubileet. Menighetsrådet sier nei takk til dette tilbudet.</w:t>
      </w:r>
    </w:p>
    <w:p w14:paraId="63BAA21B" w14:textId="779E357F" w:rsidR="006F0233" w:rsidRDefault="00925194" w:rsidP="00BF73BF">
      <w:pPr>
        <w:pStyle w:val="NormalWeb"/>
        <w:numPr>
          <w:ilvl w:val="0"/>
          <w:numId w:val="2"/>
        </w:numPr>
      </w:pPr>
      <w:r>
        <w:t>HJ</w:t>
      </w:r>
      <w:r w:rsidR="00004E8D">
        <w:t xml:space="preserve"> lanserte idé</w:t>
      </w:r>
      <w:r w:rsidR="002B4B73">
        <w:t xml:space="preserve"> </w:t>
      </w:r>
      <w:r w:rsidR="00004E8D">
        <w:t>om</w:t>
      </w:r>
      <w:r w:rsidR="002B4B73">
        <w:t xml:space="preserve"> utarbeiding av en liten ressursmappe med tekster og bønner til bruk</w:t>
      </w:r>
      <w:r>
        <w:t xml:space="preserve"> </w:t>
      </w:r>
      <w:r w:rsidR="00E507E3">
        <w:t>ved åpen kirke i Nesodden. Han fikk tilslutn</w:t>
      </w:r>
      <w:r w:rsidR="001E3450">
        <w:t>i</w:t>
      </w:r>
      <w:r w:rsidR="00E507E3">
        <w:t>ng til å gå videre med ideen</w:t>
      </w:r>
      <w:r w:rsidR="001E3450">
        <w:t>.</w:t>
      </w:r>
    </w:p>
    <w:p w14:paraId="0B773809" w14:textId="7BFEBA5A" w:rsidR="00503B32" w:rsidRDefault="00503B32" w:rsidP="00503B32">
      <w:pPr>
        <w:pStyle w:val="NormalWeb"/>
        <w:ind w:left="720"/>
      </w:pPr>
      <w:r w:rsidRPr="00503B32">
        <w:rPr>
          <w:b/>
          <w:bCs/>
        </w:rPr>
        <w:t>Neste møte</w:t>
      </w:r>
      <w:r>
        <w:t xml:space="preserve"> i Nesodden menighetsråd er planlagt </w:t>
      </w:r>
      <w:r w:rsidRPr="00503B32">
        <w:rPr>
          <w:b/>
          <w:bCs/>
        </w:rPr>
        <w:t>mandag 12. februar kl. 1900</w:t>
      </w:r>
    </w:p>
    <w:sectPr w:rsidR="0050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586A"/>
    <w:multiLevelType w:val="hybridMultilevel"/>
    <w:tmpl w:val="B1209DAC"/>
    <w:lvl w:ilvl="0" w:tplc="176A9AFE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6508374D"/>
    <w:multiLevelType w:val="hybridMultilevel"/>
    <w:tmpl w:val="064C090A"/>
    <w:lvl w:ilvl="0" w:tplc="D8C0EB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95255"/>
    <w:multiLevelType w:val="hybridMultilevel"/>
    <w:tmpl w:val="7E447C06"/>
    <w:lvl w:ilvl="0" w:tplc="EE76D4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130518">
    <w:abstractNumId w:val="1"/>
  </w:num>
  <w:num w:numId="2" w16cid:durableId="1106845627">
    <w:abstractNumId w:val="2"/>
  </w:num>
  <w:num w:numId="3" w16cid:durableId="3481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C5"/>
    <w:rsid w:val="00004E8D"/>
    <w:rsid w:val="00007C6A"/>
    <w:rsid w:val="00042DA9"/>
    <w:rsid w:val="00047856"/>
    <w:rsid w:val="0006138C"/>
    <w:rsid w:val="000719A4"/>
    <w:rsid w:val="000B0303"/>
    <w:rsid w:val="000C06A2"/>
    <w:rsid w:val="00107DA7"/>
    <w:rsid w:val="00140433"/>
    <w:rsid w:val="00171B2E"/>
    <w:rsid w:val="00177AD2"/>
    <w:rsid w:val="00183AE8"/>
    <w:rsid w:val="001D65E3"/>
    <w:rsid w:val="001E3450"/>
    <w:rsid w:val="0020032F"/>
    <w:rsid w:val="0025349A"/>
    <w:rsid w:val="00253B7C"/>
    <w:rsid w:val="00281FEE"/>
    <w:rsid w:val="00291F97"/>
    <w:rsid w:val="002B4B73"/>
    <w:rsid w:val="002B7879"/>
    <w:rsid w:val="002C07F7"/>
    <w:rsid w:val="002F55F8"/>
    <w:rsid w:val="002F74E3"/>
    <w:rsid w:val="00336DD3"/>
    <w:rsid w:val="00346489"/>
    <w:rsid w:val="00380667"/>
    <w:rsid w:val="003A3BE1"/>
    <w:rsid w:val="003A6518"/>
    <w:rsid w:val="003B5094"/>
    <w:rsid w:val="003C0542"/>
    <w:rsid w:val="003E3918"/>
    <w:rsid w:val="00420A2D"/>
    <w:rsid w:val="00431FDB"/>
    <w:rsid w:val="00462AF8"/>
    <w:rsid w:val="00463C42"/>
    <w:rsid w:val="00477A93"/>
    <w:rsid w:val="00495827"/>
    <w:rsid w:val="00496581"/>
    <w:rsid w:val="004A5DA7"/>
    <w:rsid w:val="004F3052"/>
    <w:rsid w:val="0050089E"/>
    <w:rsid w:val="00503B32"/>
    <w:rsid w:val="00510BF9"/>
    <w:rsid w:val="00515005"/>
    <w:rsid w:val="00594B1E"/>
    <w:rsid w:val="005B6A6B"/>
    <w:rsid w:val="005C2425"/>
    <w:rsid w:val="005C616A"/>
    <w:rsid w:val="005D254F"/>
    <w:rsid w:val="005D3C89"/>
    <w:rsid w:val="00615CE4"/>
    <w:rsid w:val="00634262"/>
    <w:rsid w:val="00663E95"/>
    <w:rsid w:val="00667FC5"/>
    <w:rsid w:val="00693FF0"/>
    <w:rsid w:val="006A2D08"/>
    <w:rsid w:val="006A3645"/>
    <w:rsid w:val="006D6C2F"/>
    <w:rsid w:val="006F0233"/>
    <w:rsid w:val="007314EC"/>
    <w:rsid w:val="0079225B"/>
    <w:rsid w:val="007934D6"/>
    <w:rsid w:val="00796279"/>
    <w:rsid w:val="00796568"/>
    <w:rsid w:val="007B29BF"/>
    <w:rsid w:val="007B71AB"/>
    <w:rsid w:val="007C0661"/>
    <w:rsid w:val="007C5DBF"/>
    <w:rsid w:val="00801BF1"/>
    <w:rsid w:val="00803914"/>
    <w:rsid w:val="00805902"/>
    <w:rsid w:val="00810F56"/>
    <w:rsid w:val="00816691"/>
    <w:rsid w:val="00820615"/>
    <w:rsid w:val="00822A5A"/>
    <w:rsid w:val="008316F4"/>
    <w:rsid w:val="008577AD"/>
    <w:rsid w:val="00872159"/>
    <w:rsid w:val="0089112B"/>
    <w:rsid w:val="008C069F"/>
    <w:rsid w:val="008D3A25"/>
    <w:rsid w:val="00901D86"/>
    <w:rsid w:val="00907E46"/>
    <w:rsid w:val="00925194"/>
    <w:rsid w:val="0096746E"/>
    <w:rsid w:val="00967BF7"/>
    <w:rsid w:val="00991D5F"/>
    <w:rsid w:val="00993774"/>
    <w:rsid w:val="009A21AE"/>
    <w:rsid w:val="009E2CE5"/>
    <w:rsid w:val="00A06159"/>
    <w:rsid w:val="00A333F6"/>
    <w:rsid w:val="00A558DC"/>
    <w:rsid w:val="00A70A9D"/>
    <w:rsid w:val="00A75C68"/>
    <w:rsid w:val="00AB5185"/>
    <w:rsid w:val="00AB7376"/>
    <w:rsid w:val="00AC2BC8"/>
    <w:rsid w:val="00AE2DC3"/>
    <w:rsid w:val="00BA3214"/>
    <w:rsid w:val="00BC3F2F"/>
    <w:rsid w:val="00BE5DBB"/>
    <w:rsid w:val="00BF2FF1"/>
    <w:rsid w:val="00BF6809"/>
    <w:rsid w:val="00BF73BF"/>
    <w:rsid w:val="00BF7FD2"/>
    <w:rsid w:val="00C078B6"/>
    <w:rsid w:val="00C16F3E"/>
    <w:rsid w:val="00C406A8"/>
    <w:rsid w:val="00C83A06"/>
    <w:rsid w:val="00CE4E84"/>
    <w:rsid w:val="00D0066D"/>
    <w:rsid w:val="00D20E4E"/>
    <w:rsid w:val="00D63BDA"/>
    <w:rsid w:val="00D77746"/>
    <w:rsid w:val="00D90DB3"/>
    <w:rsid w:val="00DA05B1"/>
    <w:rsid w:val="00DC1538"/>
    <w:rsid w:val="00DE6375"/>
    <w:rsid w:val="00DF6AF5"/>
    <w:rsid w:val="00E043B1"/>
    <w:rsid w:val="00E3443F"/>
    <w:rsid w:val="00E42153"/>
    <w:rsid w:val="00E507E3"/>
    <w:rsid w:val="00E62835"/>
    <w:rsid w:val="00E76D62"/>
    <w:rsid w:val="00E841E2"/>
    <w:rsid w:val="00E86958"/>
    <w:rsid w:val="00E8744B"/>
    <w:rsid w:val="00E961E1"/>
    <w:rsid w:val="00EA3AB5"/>
    <w:rsid w:val="00EA63F2"/>
    <w:rsid w:val="00EB46A4"/>
    <w:rsid w:val="00F37F24"/>
    <w:rsid w:val="00F64EC2"/>
    <w:rsid w:val="00F95628"/>
    <w:rsid w:val="00FC44DE"/>
    <w:rsid w:val="00FC6C42"/>
    <w:rsid w:val="00FE2936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9C1E"/>
  <w15:chartTrackingRefBased/>
  <w15:docId w15:val="{49042C21-9198-4281-B56C-088576B6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7FC5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paragraph" w:styleId="Rentekst">
    <w:name w:val="Plain Text"/>
    <w:basedOn w:val="Normal"/>
    <w:link w:val="RentekstTegn"/>
    <w:uiPriority w:val="99"/>
    <w:unhideWhenUsed/>
    <w:rsid w:val="00FF1A7C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FF1A7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1" ma:contentTypeDescription="Opprett et nytt dokument." ma:contentTypeScope="" ma:versionID="8e34fc39ea920f878951d6772a4809a7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578f438efc52a487a116d7cbe6787334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1FE788-BDDE-4F39-9147-5CDD5814A55A}"/>
</file>

<file path=customXml/itemProps2.xml><?xml version="1.0" encoding="utf-8"?>
<ds:datastoreItem xmlns:ds="http://schemas.openxmlformats.org/officeDocument/2006/customXml" ds:itemID="{A6C37539-20A5-41D8-B7F1-589A79513EF8}"/>
</file>

<file path=customXml/itemProps3.xml><?xml version="1.0" encoding="utf-8"?>
<ds:datastoreItem xmlns:ds="http://schemas.openxmlformats.org/officeDocument/2006/customXml" ds:itemID="{3F6E8084-20CD-42FD-AA21-8E2AD41EC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890</Words>
  <Characters>4721</Characters>
  <Application>Microsoft Office Word</Application>
  <DocSecurity>4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Jürgen Schorre</dc:creator>
  <cp:keywords/>
  <dc:description/>
  <cp:lastModifiedBy>Marlou Claessen</cp:lastModifiedBy>
  <cp:revision>2</cp:revision>
  <dcterms:created xsi:type="dcterms:W3CDTF">2024-01-18T09:36:00Z</dcterms:created>
  <dcterms:modified xsi:type="dcterms:W3CDTF">2024-01-18T09:36:00Z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0x0101003DE8A4061680EE4687B2170381DB9B3E</vt:lpwstr>
  </property>
</Properties>
</file>