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52788B6B" w:rsidR="000871CF" w:rsidRDefault="00380B2A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</w:t>
      </w:r>
      <w:r>
        <w:rPr>
          <w:b/>
        </w:rPr>
        <w:t xml:space="preserve">fra </w:t>
      </w:r>
      <w:r w:rsidR="000871CF" w:rsidRPr="00D95AB9">
        <w:rPr>
          <w:b/>
        </w:rPr>
        <w:t xml:space="preserve">menighetsrådsmøte i Skoklefall MR, tirsdag </w:t>
      </w:r>
      <w:r w:rsidR="00ED2DF7">
        <w:rPr>
          <w:b/>
        </w:rPr>
        <w:t>19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ED2DF7">
        <w:rPr>
          <w:b/>
        </w:rPr>
        <w:t>9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9742A3">
        <w:rPr>
          <w:b/>
        </w:rPr>
        <w:t xml:space="preserve">menighetshuset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C0E66F0" w14:textId="77777777" w:rsidR="00C1647D" w:rsidRDefault="00C1647D" w:rsidP="00C1647D">
      <w:pPr>
        <w:rPr>
          <w:rFonts w:eastAsia="Calibri" w:cstheme="minorHAnsi"/>
          <w:bCs/>
        </w:rPr>
      </w:pPr>
      <w:r w:rsidRPr="00FE7198">
        <w:rPr>
          <w:rFonts w:eastAsia="Calibri" w:cstheme="minorHAnsi"/>
          <w:b/>
          <w:bCs/>
        </w:rPr>
        <w:t>Fra</w:t>
      </w:r>
      <w:r>
        <w:rPr>
          <w:rFonts w:eastAsia="Calibri" w:cstheme="minorHAnsi"/>
        </w:rPr>
        <w:t xml:space="preserve">: </w:t>
      </w:r>
      <w:r>
        <w:rPr>
          <w:rFonts w:eastAsia="Calibri" w:cstheme="minorHAnsi"/>
          <w:bCs/>
        </w:rPr>
        <w:t>Grethe Øyna Milivojevic</w:t>
      </w:r>
    </w:p>
    <w:p w14:paraId="4AB8C6AE" w14:textId="77777777" w:rsidR="00C1647D" w:rsidRDefault="00C1647D" w:rsidP="00A61FE1">
      <w:pPr>
        <w:ind w:left="2124" w:hanging="2124"/>
        <w:rPr>
          <w:rFonts w:eastAsia="Calibri" w:cstheme="minorHAnsi"/>
          <w:b/>
          <w:bCs/>
        </w:rPr>
      </w:pPr>
    </w:p>
    <w:p w14:paraId="4DC71AC7" w14:textId="4BD79285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764C6D">
        <w:rPr>
          <w:rFonts w:eastAsia="Calibri" w:cstheme="minorHAnsi"/>
          <w:b/>
          <w:bCs/>
        </w:rPr>
        <w:t xml:space="preserve"> stede</w:t>
      </w:r>
      <w:r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Cs/>
        </w:rPr>
        <w:t xml:space="preserve">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Rolf D. Pettersen,</w:t>
      </w:r>
      <w:r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>sogneprest Eva Kirkemo</w:t>
      </w:r>
      <w:r w:rsidR="00ED2DF7">
        <w:rPr>
          <w:rFonts w:eastAsia="Calibri" w:cstheme="minorHAnsi"/>
        </w:rPr>
        <w:t>, prost Kjerstin Jensen</w:t>
      </w:r>
      <w:r>
        <w:rPr>
          <w:rFonts w:eastAsia="Calibri" w:cstheme="minorHAnsi"/>
        </w:rPr>
        <w:t xml:space="preserve">. 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3651D20F" w14:textId="2FA38302" w:rsidR="00FE7198" w:rsidRDefault="00C1647D" w:rsidP="00A61FE1">
      <w:pPr>
        <w:rPr>
          <w:rFonts w:eastAsia="Calibri" w:cstheme="minorHAnsi"/>
        </w:rPr>
      </w:pPr>
      <w:r w:rsidRPr="00C1647D">
        <w:rPr>
          <w:rFonts w:eastAsia="Calibri" w:cstheme="minorHAnsi"/>
          <w:b/>
          <w:bCs/>
        </w:rPr>
        <w:t>Kopi</w:t>
      </w:r>
      <w:r>
        <w:rPr>
          <w:rFonts w:eastAsia="Calibri" w:cstheme="minorHAnsi"/>
        </w:rPr>
        <w:t xml:space="preserve">: </w:t>
      </w:r>
      <w:r w:rsidR="005575A1">
        <w:rPr>
          <w:rFonts w:eastAsia="Calibri" w:cstheme="minorHAnsi"/>
        </w:rPr>
        <w:t xml:space="preserve">Anne Irene Nygård, </w:t>
      </w:r>
      <w:r w:rsidR="00C55FCD">
        <w:rPr>
          <w:rFonts w:eastAsia="Calibri" w:cstheme="minorHAnsi"/>
        </w:rPr>
        <w:t>Marlou Claessen</w:t>
      </w:r>
      <w:r w:rsidR="00207CD6">
        <w:rPr>
          <w:rFonts w:eastAsia="Calibri" w:cstheme="minorHAnsi"/>
        </w:rPr>
        <w:t>, Leif C. Marcussen, Anne Helene Haaland, Lars H. Thedin, Anne Liv Reista</w:t>
      </w:r>
      <w:r w:rsidR="00FA66B2">
        <w:rPr>
          <w:rFonts w:eastAsia="Calibri" w:cstheme="minorHAnsi"/>
        </w:rPr>
        <w:t>d</w:t>
      </w:r>
      <w:r w:rsidR="0000064D">
        <w:rPr>
          <w:rFonts w:eastAsia="Calibri" w:cstheme="minorHAnsi"/>
        </w:rPr>
        <w:t xml:space="preserve">, Steinar Glimsdal, </w:t>
      </w:r>
      <w:r w:rsidR="00B257A0">
        <w:rPr>
          <w:rFonts w:eastAsia="Calibri" w:cstheme="minorHAnsi"/>
        </w:rPr>
        <w:t xml:space="preserve">Torill </w:t>
      </w:r>
      <w:proofErr w:type="spellStart"/>
      <w:r w:rsidR="00B257A0">
        <w:rPr>
          <w:rFonts w:eastAsia="Calibri" w:cstheme="minorHAnsi"/>
        </w:rPr>
        <w:t>Gjerpe</w:t>
      </w:r>
      <w:proofErr w:type="spellEnd"/>
      <w:r w:rsidR="00B257A0">
        <w:rPr>
          <w:rFonts w:eastAsia="Calibri" w:cstheme="minorHAnsi"/>
        </w:rPr>
        <w:t xml:space="preserve"> Hansen, Alexander </w:t>
      </w:r>
      <w:proofErr w:type="spellStart"/>
      <w:r w:rsidR="00B257A0">
        <w:rPr>
          <w:rFonts w:eastAsia="Calibri" w:cstheme="minorHAnsi"/>
        </w:rPr>
        <w:t>Selven</w:t>
      </w:r>
      <w:proofErr w:type="spellEnd"/>
      <w:r w:rsidR="00B257A0">
        <w:rPr>
          <w:rFonts w:eastAsia="Calibri" w:cstheme="minorHAnsi"/>
        </w:rPr>
        <w:t>, Helene Skullerud</w:t>
      </w:r>
      <w:r w:rsidR="00207CD6">
        <w:rPr>
          <w:rFonts w:eastAsia="Calibri" w:cstheme="minorHAnsi"/>
        </w:rPr>
        <w:t>.</w:t>
      </w:r>
    </w:p>
    <w:p w14:paraId="6B88FA2B" w14:textId="77777777" w:rsidR="00794DED" w:rsidRDefault="00794DED" w:rsidP="00A61FE1">
      <w:pPr>
        <w:rPr>
          <w:rFonts w:eastAsia="Calibri" w:cstheme="minorHAnsi"/>
        </w:rPr>
      </w:pPr>
    </w:p>
    <w:p w14:paraId="65103637" w14:textId="193EE4FA" w:rsidR="00794DED" w:rsidRDefault="00794DED" w:rsidP="00A61FE1">
      <w:pPr>
        <w:rPr>
          <w:rFonts w:eastAsia="Calibri" w:cstheme="minorHAnsi"/>
        </w:rPr>
      </w:pPr>
      <w:r w:rsidRPr="00794DED">
        <w:rPr>
          <w:rFonts w:eastAsia="Calibri" w:cstheme="minorHAnsi"/>
          <w:b/>
          <w:bCs/>
        </w:rPr>
        <w:t>Forfall</w:t>
      </w:r>
      <w:r>
        <w:rPr>
          <w:rFonts w:eastAsia="Calibri" w:cstheme="minorHAnsi"/>
        </w:rPr>
        <w:t xml:space="preserve">: </w:t>
      </w:r>
      <w:r w:rsidR="000225D6">
        <w:rPr>
          <w:rFonts w:eastAsia="Calibri" w:cstheme="minorHAnsi"/>
        </w:rPr>
        <w:t>Kirsti Langvatn</w:t>
      </w:r>
      <w:r w:rsidR="009C7556">
        <w:rPr>
          <w:rFonts w:eastAsia="Calibri" w:cstheme="minorHAnsi"/>
        </w:rPr>
        <w:t xml:space="preserve">, Rune </w:t>
      </w:r>
      <w:r w:rsidR="000165FA">
        <w:rPr>
          <w:rFonts w:eastAsia="Calibri" w:cstheme="minorHAnsi"/>
        </w:rPr>
        <w:t>Borknes</w:t>
      </w: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077A5CF7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2FAA15BB" w:rsidR="00B71853" w:rsidRPr="00D95AB9" w:rsidRDefault="000C7BC3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0631F69F" w14:textId="77777777" w:rsidR="00B71853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A4061">
              <w:rPr>
                <w:rFonts w:cstheme="minorHAnsi"/>
              </w:rPr>
              <w:t>2</w:t>
            </w:r>
            <w:r w:rsidR="009F6371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="00AD3CE1">
              <w:rPr>
                <w:rFonts w:cstheme="minorHAnsi"/>
              </w:rPr>
              <w:t>0</w:t>
            </w:r>
            <w:r w:rsidR="009F6371">
              <w:rPr>
                <w:rFonts w:cstheme="minorHAnsi"/>
              </w:rPr>
              <w:t>8</w:t>
            </w:r>
            <w:r>
              <w:rPr>
                <w:rFonts w:cstheme="minorHAnsi"/>
              </w:rPr>
              <w:t>.23</w:t>
            </w:r>
          </w:p>
          <w:p w14:paraId="18138423" w14:textId="45CED6C7" w:rsidR="00564A26" w:rsidRPr="00053B41" w:rsidRDefault="00564A26" w:rsidP="00B71853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Vedtak: Protokoll og innkalling godkjennes</w:t>
            </w:r>
          </w:p>
        </w:tc>
      </w:tr>
      <w:tr w:rsidR="00D81C5C" w:rsidRPr="00D95AB9" w14:paraId="394C0567" w14:textId="77777777" w:rsidTr="003F5CDC">
        <w:trPr>
          <w:trHeight w:val="20"/>
        </w:trPr>
        <w:tc>
          <w:tcPr>
            <w:tcW w:w="1333" w:type="dxa"/>
          </w:tcPr>
          <w:p w14:paraId="1DCAFD7E" w14:textId="77777777" w:rsidR="00D81C5C" w:rsidRPr="00D95AB9" w:rsidRDefault="00D81C5C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F6B9C60" w14:textId="1D87A100" w:rsidR="00D81C5C" w:rsidRPr="00D95AB9" w:rsidRDefault="00907094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D81C5C" w:rsidRPr="00D95AB9">
              <w:rPr>
                <w:rFonts w:cstheme="minorHAnsi"/>
              </w:rPr>
              <w:t>/</w:t>
            </w:r>
            <w:r w:rsidR="00D81C5C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2E5ABAEF" w14:textId="77777777" w:rsidR="00D81C5C" w:rsidRDefault="00D81C5C" w:rsidP="00F962C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Tilsetting av ny sokneprest</w:t>
            </w:r>
          </w:p>
          <w:p w14:paraId="6AA08396" w14:textId="580A6D71" w:rsidR="00266BC9" w:rsidRPr="00266BC9" w:rsidRDefault="005514F3" w:rsidP="00CF0904">
            <w:r>
              <w:t>Prosten forklarte om prosessen</w:t>
            </w:r>
            <w:r w:rsidR="00AA5365">
              <w:t xml:space="preserve">. Menighetsrådet </w:t>
            </w:r>
            <w:r w:rsidR="00747794">
              <w:t>gir innspill til utlysningsteksten</w:t>
            </w:r>
            <w:r w:rsidR="0096387C">
              <w:t xml:space="preserve"> (frist 5. okt</w:t>
            </w:r>
            <w:r w:rsidR="007C6141">
              <w:t>.</w:t>
            </w:r>
            <w:r w:rsidR="0096387C">
              <w:t>)</w:t>
            </w:r>
            <w:r w:rsidR="00747794">
              <w:t xml:space="preserve">, og </w:t>
            </w:r>
            <w:r w:rsidR="00AA5365">
              <w:t xml:space="preserve">kan </w:t>
            </w:r>
            <w:r w:rsidR="00747794">
              <w:t xml:space="preserve">ha </w:t>
            </w:r>
            <w:r w:rsidR="00AA5365">
              <w:t xml:space="preserve">en representant i </w:t>
            </w:r>
            <w:r w:rsidR="00041BFA">
              <w:t>innstillingsrådet, som også deltar i intervjuer</w:t>
            </w:r>
            <w:r w:rsidR="0096387C">
              <w:t xml:space="preserve"> (</w:t>
            </w:r>
            <w:r w:rsidR="0079561D">
              <w:t>uke 47)</w:t>
            </w:r>
            <w:r w:rsidR="00041BFA">
              <w:t xml:space="preserve">. </w:t>
            </w:r>
            <w:r w:rsidR="00747794">
              <w:t>B</w:t>
            </w:r>
            <w:r w:rsidR="004700B0">
              <w:t>ispedømmerådet beslut</w:t>
            </w:r>
            <w:r w:rsidR="00747794">
              <w:t>ter</w:t>
            </w:r>
            <w:r w:rsidR="00AA5365">
              <w:t xml:space="preserve"> hvem som blir tilsatt</w:t>
            </w:r>
            <w:r w:rsidR="0079561D">
              <w:t xml:space="preserve"> i møtet i desember.</w:t>
            </w:r>
          </w:p>
          <w:p w14:paraId="305A3655" w14:textId="5D038209" w:rsidR="0079561D" w:rsidRDefault="00AF27F1" w:rsidP="00952954">
            <w:pPr>
              <w:spacing w:before="120"/>
              <w:rPr>
                <w:i/>
                <w:iCs/>
              </w:rPr>
            </w:pPr>
            <w:r w:rsidRPr="00AF27F1">
              <w:rPr>
                <w:i/>
                <w:iCs/>
              </w:rPr>
              <w:t xml:space="preserve">Vedtak: </w:t>
            </w:r>
            <w:r>
              <w:rPr>
                <w:i/>
                <w:iCs/>
              </w:rPr>
              <w:t xml:space="preserve">Menighetsrådet har gitt innspill til utlysningsteksten, der vi </w:t>
            </w:r>
            <w:r w:rsidR="007F0EA5">
              <w:rPr>
                <w:i/>
                <w:iCs/>
              </w:rPr>
              <w:t xml:space="preserve">bl.a. </w:t>
            </w:r>
            <w:r>
              <w:rPr>
                <w:i/>
                <w:iCs/>
              </w:rPr>
              <w:t xml:space="preserve">ønsker at </w:t>
            </w:r>
            <w:r w:rsidR="008B12C2">
              <w:rPr>
                <w:i/>
                <w:iCs/>
              </w:rPr>
              <w:t>det kommer frem at barn og unge er et satsingsområde</w:t>
            </w:r>
            <w:r w:rsidR="007F0EA5">
              <w:rPr>
                <w:i/>
                <w:iCs/>
              </w:rPr>
              <w:t>, og at vi er en syngende menighet</w:t>
            </w:r>
            <w:r w:rsidR="00304B53">
              <w:rPr>
                <w:i/>
                <w:iCs/>
              </w:rPr>
              <w:t xml:space="preserve">. Vi ønsker videreført </w:t>
            </w:r>
            <w:r w:rsidR="003512C4">
              <w:rPr>
                <w:i/>
                <w:iCs/>
              </w:rPr>
              <w:t xml:space="preserve">gudstjeneste på kveldstid, der kan ny prest være med å prege innholdet (Vesper/Stille messe). </w:t>
            </w:r>
          </w:p>
          <w:p w14:paraId="0854D3BF" w14:textId="174BC2CB" w:rsidR="00D81C5C" w:rsidRPr="00266BC9" w:rsidRDefault="007F0EA5" w:rsidP="00266B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Grethe Øyna Milivojevic deltar på intervjuer og i innstillingsrådet. </w:t>
            </w:r>
            <w:r w:rsidR="00BB2E53">
              <w:rPr>
                <w:i/>
                <w:iCs/>
              </w:rPr>
              <w:t>Vi ønsker at stillingen lyses ut som sokneprest.</w:t>
            </w:r>
          </w:p>
        </w:tc>
      </w:tr>
      <w:tr w:rsidR="00B71853" w:rsidRPr="00D95AB9" w14:paraId="576A8B5C" w14:textId="77777777" w:rsidTr="003F5CDC">
        <w:trPr>
          <w:trHeight w:val="20"/>
        </w:trPr>
        <w:tc>
          <w:tcPr>
            <w:tcW w:w="1333" w:type="dxa"/>
          </w:tcPr>
          <w:p w14:paraId="626D6360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CC21118" w14:textId="5235AE21" w:rsidR="00B71853" w:rsidRPr="00D95AB9" w:rsidRDefault="00907094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792C587B" w14:textId="143B85F7" w:rsidR="00B71853" w:rsidRDefault="00B71853" w:rsidP="00B71853">
            <w:pPr>
              <w:rPr>
                <w:b/>
                <w:bCs/>
              </w:rPr>
            </w:pPr>
            <w:r>
              <w:rPr>
                <w:b/>
                <w:bCs/>
              </w:rPr>
              <w:t>Orienteringer</w:t>
            </w:r>
            <w:r w:rsidR="00CC6B9F">
              <w:rPr>
                <w:b/>
                <w:bCs/>
              </w:rPr>
              <w:t xml:space="preserve"> og oppfølgingssaker</w:t>
            </w:r>
          </w:p>
          <w:p w14:paraId="1A37B5AA" w14:textId="77BEDCA3" w:rsidR="00410CC3" w:rsidRDefault="00410CC3" w:rsidP="00C3476C">
            <w:pPr>
              <w:pStyle w:val="Listeavsnitt"/>
              <w:numPr>
                <w:ilvl w:val="0"/>
                <w:numId w:val="47"/>
              </w:numPr>
            </w:pPr>
            <w:r>
              <w:t xml:space="preserve">Parkeringsplassen er utbedret etter </w:t>
            </w:r>
            <w:r w:rsidR="0044770A">
              <w:t>oversvømmelsen</w:t>
            </w:r>
            <w:r>
              <w:t>.</w:t>
            </w:r>
          </w:p>
          <w:p w14:paraId="40CE5587" w14:textId="03171FE9" w:rsidR="00B71853" w:rsidRDefault="00410CC3" w:rsidP="00C3476C">
            <w:pPr>
              <w:pStyle w:val="Listeavsnitt"/>
              <w:numPr>
                <w:ilvl w:val="0"/>
                <w:numId w:val="47"/>
              </w:numPr>
            </w:pPr>
            <w:r>
              <w:t xml:space="preserve">Fellesrådet </w:t>
            </w:r>
            <w:r w:rsidR="003E3E22">
              <w:t>foreslå</w:t>
            </w:r>
            <w:r w:rsidR="0044770A">
              <w:t>r</w:t>
            </w:r>
            <w:r w:rsidR="003E3E22">
              <w:t xml:space="preserve"> </w:t>
            </w:r>
            <w:r w:rsidR="00997701">
              <w:t xml:space="preserve">1 MNOK </w:t>
            </w:r>
            <w:r>
              <w:t>øk</w:t>
            </w:r>
            <w:r w:rsidR="003E3E22">
              <w:t>ning i</w:t>
            </w:r>
            <w:r>
              <w:t xml:space="preserve"> driftsbudsjettet</w:t>
            </w:r>
            <w:r w:rsidR="003E3E22">
              <w:t xml:space="preserve"> </w:t>
            </w:r>
            <w:r w:rsidR="0044770A">
              <w:t>for 2024</w:t>
            </w:r>
            <w:r w:rsidR="003E3E22">
              <w:t xml:space="preserve">. </w:t>
            </w:r>
          </w:p>
          <w:p w14:paraId="0C1687F5" w14:textId="70F5FF80" w:rsidR="006934BF" w:rsidRPr="003B01BC" w:rsidRDefault="00F54DD1" w:rsidP="00C3476C">
            <w:pPr>
              <w:pStyle w:val="Listeavsnitt"/>
              <w:numPr>
                <w:ilvl w:val="0"/>
                <w:numId w:val="47"/>
              </w:numPr>
            </w:pPr>
            <w:r>
              <w:t>T</w:t>
            </w:r>
            <w:r w:rsidR="00DF1777">
              <w:t>rosopplæring</w:t>
            </w:r>
            <w:r>
              <w:t xml:space="preserve">: </w:t>
            </w:r>
            <w:r w:rsidR="007D0D0A">
              <w:t xml:space="preserve">Konfirmasjoner er gjennomført, </w:t>
            </w:r>
            <w:r w:rsidR="00370334">
              <w:t>Supertorsdag</w:t>
            </w:r>
            <w:r w:rsidR="007D0D0A">
              <w:t xml:space="preserve"> og</w:t>
            </w:r>
            <w:r w:rsidR="00370334">
              <w:t xml:space="preserve"> Tweensklubb</w:t>
            </w:r>
            <w:r w:rsidR="009D11F4">
              <w:t xml:space="preserve"> </w:t>
            </w:r>
            <w:r w:rsidR="007D0D0A">
              <w:t>er faste aktiviteter</w:t>
            </w:r>
            <w:r w:rsidR="007E3C9D">
              <w:t xml:space="preserve"> i høst</w:t>
            </w:r>
            <w:r w:rsidR="00C3476C">
              <w:t xml:space="preserve">, ledertrening </w:t>
            </w:r>
            <w:r w:rsidR="00952954">
              <w:t xml:space="preserve">for ungdom </w:t>
            </w:r>
            <w:r w:rsidR="00C3476C">
              <w:t>begynner etter høstferien</w:t>
            </w:r>
            <w:r w:rsidR="007D0D0A">
              <w:t xml:space="preserve">. </w:t>
            </w:r>
          </w:p>
        </w:tc>
      </w:tr>
      <w:tr w:rsidR="00271BD0" w:rsidRPr="00D95AB9" w14:paraId="1CD5BBC1" w14:textId="77777777" w:rsidTr="003F5CDC">
        <w:trPr>
          <w:trHeight w:val="20"/>
        </w:trPr>
        <w:tc>
          <w:tcPr>
            <w:tcW w:w="1333" w:type="dxa"/>
          </w:tcPr>
          <w:p w14:paraId="5A8EA47B" w14:textId="77777777" w:rsidR="00271BD0" w:rsidRPr="00D95AB9" w:rsidRDefault="00271BD0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D972F1A" w14:textId="7A5130F1" w:rsidR="00271BD0" w:rsidRPr="00D95AB9" w:rsidRDefault="00907094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271BD0" w:rsidRPr="00D95AB9">
              <w:rPr>
                <w:rFonts w:cstheme="minorHAnsi"/>
              </w:rPr>
              <w:t>/</w:t>
            </w:r>
            <w:r w:rsidR="00271BD0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4FBA7280" w14:textId="4B319215" w:rsidR="00522CC0" w:rsidRDefault="008B5C2B" w:rsidP="00E83BD8">
            <w:pPr>
              <w:rPr>
                <w:b/>
                <w:bCs/>
              </w:rPr>
            </w:pPr>
            <w:r>
              <w:rPr>
                <w:b/>
                <w:bCs/>
              </w:rPr>
              <w:t>Kirkevalget</w:t>
            </w:r>
          </w:p>
          <w:p w14:paraId="46B896C3" w14:textId="06C5835C" w:rsidR="00C53155" w:rsidRDefault="003E3E22" w:rsidP="003E3E22">
            <w:r>
              <w:t>Resultate</w:t>
            </w:r>
            <w:r w:rsidR="00270C60">
              <w:t>t</w:t>
            </w:r>
            <w:r>
              <w:t xml:space="preserve"> fra valget er klart, og n</w:t>
            </w:r>
            <w:r w:rsidR="002364B3">
              <w:t>ytt menighetsråd</w:t>
            </w:r>
            <w:r>
              <w:t xml:space="preserve"> består av: </w:t>
            </w: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98" w:type="dxa"/>
              </w:tblCellMar>
              <w:tblLook w:val="04A0" w:firstRow="1" w:lastRow="0" w:firstColumn="1" w:lastColumn="0" w:noHBand="0" w:noVBand="1"/>
            </w:tblPr>
            <w:tblGrid>
              <w:gridCol w:w="3684"/>
              <w:gridCol w:w="3685"/>
            </w:tblGrid>
            <w:tr w:rsidR="00272F11" w14:paraId="07F2BD33" w14:textId="77777777" w:rsidTr="001252DA">
              <w:tc>
                <w:tcPr>
                  <w:tcW w:w="3684" w:type="dxa"/>
                </w:tcPr>
                <w:p w14:paraId="794CADFB" w14:textId="77777777" w:rsidR="00272F11" w:rsidRDefault="00272F11" w:rsidP="00272F11">
                  <w:pPr>
                    <w:autoSpaceDE w:val="0"/>
                    <w:autoSpaceDN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Nytt menighetsråd: </w:t>
                  </w:r>
                </w:p>
                <w:p w14:paraId="0DBB70D8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>Steinar Glimsdal 360</w:t>
                  </w:r>
                </w:p>
                <w:p w14:paraId="6AE4CF48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 xml:space="preserve">Grethe Øyna Milivojevic 351 </w:t>
                  </w:r>
                </w:p>
                <w:p w14:paraId="66F0DB90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 xml:space="preserve">Eldrid Forsland Lorentzen 335 </w:t>
                  </w:r>
                </w:p>
                <w:p w14:paraId="41241E6C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 xml:space="preserve">Torill Gjerpe Hansen 330 </w:t>
                  </w:r>
                </w:p>
                <w:p w14:paraId="21AFD96C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 xml:space="preserve">Alexander </w:t>
                  </w:r>
                  <w:proofErr w:type="spellStart"/>
                  <w:r>
                    <w:t>Selvén</w:t>
                  </w:r>
                  <w:proofErr w:type="spellEnd"/>
                  <w:r>
                    <w:t xml:space="preserve"> 328 </w:t>
                  </w:r>
                </w:p>
                <w:p w14:paraId="0C5D6F36" w14:textId="227400A6" w:rsidR="00272F11" w:rsidRPr="00272F11" w:rsidRDefault="00272F11" w:rsidP="00272F11">
                  <w:r>
                    <w:t>Kirsti Langvatn 324</w:t>
                  </w:r>
                </w:p>
              </w:tc>
              <w:tc>
                <w:tcPr>
                  <w:tcW w:w="3685" w:type="dxa"/>
                </w:tcPr>
                <w:p w14:paraId="71572DF3" w14:textId="77777777" w:rsidR="00272F11" w:rsidRDefault="00272F11" w:rsidP="00272F1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Varamedlemmer: </w:t>
                  </w:r>
                </w:p>
                <w:p w14:paraId="388AA8CE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>Helene Skullerud 323</w:t>
                  </w:r>
                </w:p>
                <w:p w14:paraId="3A7AC579" w14:textId="77777777" w:rsidR="00272F11" w:rsidRDefault="00272F11" w:rsidP="00272F11">
                  <w:pPr>
                    <w:autoSpaceDE w:val="0"/>
                    <w:autoSpaceDN w:val="0"/>
                  </w:pPr>
                  <w:r>
                    <w:t>Rolf Dagfinn Pettersen 320</w:t>
                  </w:r>
                </w:p>
                <w:p w14:paraId="12F6763F" w14:textId="77777777" w:rsidR="00272F11" w:rsidRPr="00944630" w:rsidRDefault="00272F11" w:rsidP="00272F11">
                  <w:pPr>
                    <w:autoSpaceDE w:val="0"/>
                    <w:autoSpaceDN w:val="0"/>
                  </w:pPr>
                  <w:r w:rsidRPr="00944630">
                    <w:t>Lars Henning Thedin 308</w:t>
                  </w:r>
                </w:p>
                <w:p w14:paraId="778016AC" w14:textId="22A61B2E" w:rsidR="00272F11" w:rsidRPr="00944630" w:rsidRDefault="00272F11" w:rsidP="00272F11">
                  <w:r w:rsidRPr="00944630">
                    <w:t>Rune Borknes 307</w:t>
                  </w:r>
                </w:p>
              </w:tc>
            </w:tr>
          </w:tbl>
          <w:p w14:paraId="064193F4" w14:textId="51B0970B" w:rsidR="00DC4C2D" w:rsidRPr="00272F11" w:rsidRDefault="00893569" w:rsidP="00150AF8">
            <w:pPr>
              <w:rPr>
                <w:sz w:val="22"/>
                <w:szCs w:val="22"/>
              </w:rPr>
            </w:pPr>
            <w:r w:rsidRPr="00893569">
              <w:lastRenderedPageBreak/>
              <w:t>Valgresultatet ble godkjent av valgstyret</w:t>
            </w:r>
            <w:r w:rsidR="00150AF8">
              <w:t xml:space="preserve"> og protokollen fra valget ble signert. </w:t>
            </w:r>
            <w:r w:rsidR="00272F11" w:rsidRPr="00893569">
              <w:t>Nytt menighetsråd</w:t>
            </w:r>
            <w:r w:rsidR="00150AF8">
              <w:t xml:space="preserve"> konstitueres i møtet 24. oktober, der </w:t>
            </w:r>
            <w:r w:rsidR="00C5773D">
              <w:t xml:space="preserve">gammelt og nytt råd deltar sammen. </w:t>
            </w:r>
          </w:p>
        </w:tc>
      </w:tr>
      <w:tr w:rsidR="003200E0" w:rsidRPr="00D95AB9" w14:paraId="1AAA5A4E" w14:textId="77777777" w:rsidTr="003F5CDC">
        <w:trPr>
          <w:trHeight w:val="20"/>
        </w:trPr>
        <w:tc>
          <w:tcPr>
            <w:tcW w:w="1333" w:type="dxa"/>
          </w:tcPr>
          <w:p w14:paraId="383506F9" w14:textId="77777777" w:rsidR="003200E0" w:rsidRPr="00D95AB9" w:rsidRDefault="003200E0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655956CC" w14:textId="447E6AEC" w:rsidR="003200E0" w:rsidRPr="00D95AB9" w:rsidRDefault="00907094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3200E0" w:rsidRPr="00D95AB9">
              <w:rPr>
                <w:rFonts w:cstheme="minorHAnsi"/>
              </w:rPr>
              <w:t>/</w:t>
            </w:r>
            <w:r w:rsidR="003200E0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13E98549" w14:textId="54D633A8" w:rsidR="003200E0" w:rsidRDefault="00547700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>Arrangementer i høst</w:t>
            </w:r>
          </w:p>
          <w:p w14:paraId="7A0C5B7F" w14:textId="77777777" w:rsidR="005D257F" w:rsidRDefault="005D257F" w:rsidP="00547700">
            <w:pPr>
              <w:pStyle w:val="Listeavsnitt"/>
              <w:numPr>
                <w:ilvl w:val="0"/>
                <w:numId w:val="41"/>
              </w:numPr>
            </w:pPr>
            <w:r>
              <w:t xml:space="preserve">Kirkerottene kommer 10. </w:t>
            </w:r>
            <w:proofErr w:type="spellStart"/>
            <w:r>
              <w:t>okt</w:t>
            </w:r>
            <w:proofErr w:type="spellEnd"/>
            <w:r>
              <w:t xml:space="preserve"> </w:t>
            </w:r>
          </w:p>
          <w:p w14:paraId="12C991B5" w14:textId="2A32CDC2" w:rsidR="00970C9F" w:rsidRDefault="00970C9F" w:rsidP="00547700">
            <w:pPr>
              <w:pStyle w:val="Listeavsnitt"/>
              <w:numPr>
                <w:ilvl w:val="0"/>
                <w:numId w:val="41"/>
              </w:numPr>
            </w:pPr>
            <w:r>
              <w:t>Høsttakkefest</w:t>
            </w:r>
            <w:r w:rsidR="00223E17">
              <w:t xml:space="preserve"> 15. </w:t>
            </w:r>
            <w:proofErr w:type="spellStart"/>
            <w:r w:rsidR="00223E17">
              <w:t>okt</w:t>
            </w:r>
            <w:proofErr w:type="spellEnd"/>
            <w:r w:rsidR="00223E17">
              <w:t xml:space="preserve"> med frokost for barna</w:t>
            </w:r>
          </w:p>
          <w:p w14:paraId="295ED0A1" w14:textId="06596EB6" w:rsidR="004C30DB" w:rsidRDefault="004C30DB" w:rsidP="00547700">
            <w:pPr>
              <w:pStyle w:val="Listeavsnitt"/>
              <w:numPr>
                <w:ilvl w:val="0"/>
                <w:numId w:val="41"/>
              </w:numPr>
            </w:pPr>
            <w:r>
              <w:t>Diakoniens dag 29. okt</w:t>
            </w:r>
            <w:r w:rsidR="00235102">
              <w:t xml:space="preserve">. </w:t>
            </w:r>
            <w:r w:rsidR="00CE35E2">
              <w:t>Ofring</w:t>
            </w:r>
            <w:r w:rsidR="00235102">
              <w:t xml:space="preserve"> til </w:t>
            </w:r>
            <w:proofErr w:type="spellStart"/>
            <w:r w:rsidR="00235102">
              <w:t>Ressurskaféen</w:t>
            </w:r>
            <w:proofErr w:type="spellEnd"/>
            <w:r w:rsidR="00C1492B">
              <w:t xml:space="preserve">. </w:t>
            </w:r>
          </w:p>
          <w:p w14:paraId="3AA27C46" w14:textId="77777777" w:rsidR="000D4536" w:rsidRDefault="000D4536" w:rsidP="000D4536">
            <w:pPr>
              <w:pStyle w:val="Listeavsnitt"/>
              <w:numPr>
                <w:ilvl w:val="0"/>
                <w:numId w:val="41"/>
              </w:numPr>
            </w:pPr>
            <w:proofErr w:type="spellStart"/>
            <w:r w:rsidRPr="00547700">
              <w:t>Alle</w:t>
            </w:r>
            <w:r>
              <w:t>helgen</w:t>
            </w:r>
            <w:proofErr w:type="spellEnd"/>
            <w:r>
              <w:t xml:space="preserve"> 4. nov, åpen kirke 16-18. </w:t>
            </w:r>
          </w:p>
          <w:p w14:paraId="2AB433E9" w14:textId="4BD43E51" w:rsidR="008A0C46" w:rsidRDefault="008A0C46" w:rsidP="000D4536">
            <w:pPr>
              <w:pStyle w:val="Listeavsnitt"/>
              <w:numPr>
                <w:ilvl w:val="0"/>
                <w:numId w:val="41"/>
              </w:numPr>
            </w:pPr>
            <w:r>
              <w:t xml:space="preserve">Minnegudstjeneste 5. nov – vi </w:t>
            </w:r>
            <w:r w:rsidR="00282BFA">
              <w:t>bidrar på kirkekaffe.</w:t>
            </w:r>
          </w:p>
          <w:p w14:paraId="182A6DE5" w14:textId="0D1EA2AE" w:rsidR="000D4536" w:rsidRDefault="000D4536" w:rsidP="000D4536">
            <w:pPr>
              <w:pStyle w:val="Listeavsnitt"/>
              <w:numPr>
                <w:ilvl w:val="0"/>
                <w:numId w:val="41"/>
              </w:numPr>
            </w:pPr>
            <w:r>
              <w:t>Adventssalmegudstjeneste 26. nov</w:t>
            </w:r>
            <w:r w:rsidR="00075562">
              <w:t xml:space="preserve"> </w:t>
            </w:r>
          </w:p>
          <w:p w14:paraId="7869CF36" w14:textId="1B60150E" w:rsidR="003A66E8" w:rsidRDefault="00D252D3" w:rsidP="009701FE">
            <w:pPr>
              <w:pStyle w:val="Listeavsnitt"/>
              <w:numPr>
                <w:ilvl w:val="0"/>
                <w:numId w:val="41"/>
              </w:numPr>
            </w:pPr>
            <w:r>
              <w:t xml:space="preserve">Advents-allsang </w:t>
            </w:r>
            <w:r w:rsidR="00894B07">
              <w:t xml:space="preserve">fredag </w:t>
            </w:r>
            <w:r>
              <w:t>1. des</w:t>
            </w:r>
            <w:r w:rsidR="00894B07">
              <w:t>ember</w:t>
            </w:r>
            <w:r w:rsidR="00823DD2">
              <w:t xml:space="preserve"> (ansvar Eldrid/Rune)</w:t>
            </w:r>
          </w:p>
          <w:p w14:paraId="201682F3" w14:textId="3A40017D" w:rsidR="00223E17" w:rsidRPr="006860F9" w:rsidRDefault="00FE39F5" w:rsidP="009701FE">
            <w:pPr>
              <w:pStyle w:val="Listeavsnitt"/>
              <w:numPr>
                <w:ilvl w:val="0"/>
                <w:numId w:val="41"/>
              </w:numPr>
            </w:pPr>
            <w:r>
              <w:t xml:space="preserve">Lys </w:t>
            </w:r>
            <w:r w:rsidR="00442198">
              <w:t>våken 2.-3. des (barna overnatter i kirken)</w:t>
            </w:r>
            <w:r w:rsidR="00802092">
              <w:t>, Lysmesse 3. des</w:t>
            </w:r>
          </w:p>
        </w:tc>
      </w:tr>
      <w:tr w:rsidR="00EC14AC" w:rsidRPr="00D95AB9" w14:paraId="1A9172C1" w14:textId="77777777" w:rsidTr="003F5CDC">
        <w:trPr>
          <w:trHeight w:val="20"/>
        </w:trPr>
        <w:tc>
          <w:tcPr>
            <w:tcW w:w="1333" w:type="dxa"/>
          </w:tcPr>
          <w:p w14:paraId="1636550A" w14:textId="77777777" w:rsidR="00907094" w:rsidRPr="00D95AB9" w:rsidRDefault="00907094" w:rsidP="0090709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92A55FB" w14:textId="5778157B" w:rsidR="00EC14AC" w:rsidRPr="00D95AB9" w:rsidRDefault="00907094" w:rsidP="00907094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3B68F051" w14:textId="6A05191B" w:rsidR="00EC14AC" w:rsidRDefault="00EC14AC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  <w:r w:rsidR="000C7BC3">
              <w:rPr>
                <w:b/>
                <w:bCs/>
              </w:rPr>
              <w:t>kirke/</w:t>
            </w:r>
            <w:r>
              <w:rPr>
                <w:b/>
                <w:bCs/>
              </w:rPr>
              <w:t>overføring tomt</w:t>
            </w:r>
          </w:p>
          <w:p w14:paraId="783168E1" w14:textId="03FBF78C" w:rsidR="00EA202C" w:rsidRPr="00EA202C" w:rsidRDefault="00477266" w:rsidP="00477266">
            <w:r>
              <w:t>S</w:t>
            </w:r>
            <w:r w:rsidR="00E64D73">
              <w:t>tatus fra kirkevergen</w:t>
            </w:r>
            <w:r w:rsidR="002E2DA0">
              <w:t xml:space="preserve"> er at kommunens ansatte har litt ulik</w:t>
            </w:r>
            <w:r w:rsidR="00FB4317">
              <w:t xml:space="preserve"> tolkning om kirketomten</w:t>
            </w:r>
            <w:r w:rsidR="00AF5F4E">
              <w:t xml:space="preserve">. Kirkevergen jobber for å få skriftlig avklaring, og at kommunens </w:t>
            </w:r>
            <w:r>
              <w:t xml:space="preserve">og Kirkerådets </w:t>
            </w:r>
            <w:r w:rsidR="00AF5F4E">
              <w:t>advokat</w:t>
            </w:r>
            <w:r>
              <w:t>er</w:t>
            </w:r>
            <w:r w:rsidR="00E66A5A">
              <w:t xml:space="preserve"> snakker sammen. Overføring av eierskapet </w:t>
            </w:r>
            <w:r w:rsidR="00152DB3">
              <w:t>for kirkens nåværende tomt til soknet</w:t>
            </w:r>
            <w:r w:rsidR="0078482D">
              <w:t xml:space="preserve"> burde ikke være noe problem, men kan likevel ta noe tid. Vi støtter kirkevergen i at det er viktig å få skriftlige bekreftelser og at advokatene </w:t>
            </w:r>
            <w:r w:rsidR="00072061">
              <w:t xml:space="preserve">samtaler direkte. </w:t>
            </w:r>
          </w:p>
        </w:tc>
      </w:tr>
      <w:tr w:rsidR="00D263F5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77975BEB" w14:textId="77777777" w:rsidR="00D263F5" w:rsidRPr="00D95AB9" w:rsidRDefault="00D263F5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0277B7B6" w:rsidR="00D263F5" w:rsidRPr="00D95AB9" w:rsidRDefault="00907094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D263F5" w:rsidRPr="00D95AB9">
              <w:rPr>
                <w:rFonts w:cstheme="minorHAnsi"/>
              </w:rPr>
              <w:t>/</w:t>
            </w:r>
            <w:r w:rsidR="00D263F5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3F726507" w14:textId="6757062C" w:rsidR="00744DA4" w:rsidRDefault="001455FB" w:rsidP="00103660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0F98F0FC" w14:textId="77777777" w:rsidR="00F7002E" w:rsidRDefault="00F7002E" w:rsidP="00F7002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Forslag om å flytte kirketiden</w:t>
            </w:r>
          </w:p>
          <w:p w14:paraId="7961A4C6" w14:textId="3500749E" w:rsidR="00F7002E" w:rsidRDefault="00F7002E" w:rsidP="00F7002E">
            <w:pPr>
              <w:shd w:val="clear" w:color="auto" w:fill="FFFFFF"/>
            </w:pPr>
            <w:r>
              <w:t>Kristine Skree Kristiansen presenterte forslag om å flytte gudstjenesten i Skoklefall til kl. 13. Vi vurderer og beslutter saken i neste møte.</w:t>
            </w:r>
            <w:r w:rsidR="0071152D">
              <w:t xml:space="preserve"> (I etterkant av møtet er det </w:t>
            </w:r>
            <w:r w:rsidR="009B2D1F">
              <w:t xml:space="preserve">kommunisert at dette i hovedsak ikke skal gjelde prestene). </w:t>
            </w:r>
          </w:p>
          <w:p w14:paraId="31FB26BC" w14:textId="77777777" w:rsidR="00F7002E" w:rsidRPr="002A3DF5" w:rsidRDefault="00F7002E" w:rsidP="00F7002E">
            <w:pPr>
              <w:shd w:val="clear" w:color="auto" w:fill="FFFFFF"/>
              <w:spacing w:before="120"/>
            </w:pPr>
            <w:r w:rsidRPr="00A2746A">
              <w:rPr>
                <w:b/>
                <w:bCs/>
              </w:rPr>
              <w:t>Fordeler</w:t>
            </w:r>
            <w:r>
              <w:t>: sparer penger ved at ansatte kan jobbe færre helger (jobber to steder samme søndag). Kan bli mer attraktiv arbeidsplass. Billigere å leie inn solister. Noen kirkegjengere kan foretrekke nytt tidspunkt.</w:t>
            </w:r>
          </w:p>
          <w:p w14:paraId="50B33B52" w14:textId="0B09B5DE" w:rsidR="00A038A1" w:rsidRPr="00575E74" w:rsidRDefault="00F7002E" w:rsidP="00C62966">
            <w:pPr>
              <w:spacing w:before="120"/>
            </w:pPr>
            <w:r w:rsidRPr="00A2746A">
              <w:rPr>
                <w:b/>
                <w:bCs/>
              </w:rPr>
              <w:t>Ulemper</w:t>
            </w:r>
            <w:r>
              <w:t>: uvant/nytt tidspunkt, kan føre til færre kirkegjengere. Kanskje vanskeligere å skaffe klokker/kirkeverter. Travelt for presten, får ikke tid til å delta på kirkekaffe på første gudstjeneste, og ikke tid til pause. Katolikkene har gudstjeneste kl. 1330, antagelig ikke så lett for dem å bytte tid (må undersøkes). Kanskje vanskelig for kirketjener som må åpne og lukke begge steder. Vi stiller spørsmål ved hvorfor det er Skoklefall som skal endres.</w:t>
            </w: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2616FE4D" w14:textId="77777777" w:rsidR="00F7383E" w:rsidRDefault="005D7F7E" w:rsidP="005D7F7E">
      <w:r w:rsidRPr="00421E12">
        <w:rPr>
          <w:rFonts w:cstheme="minorHAnsi"/>
        </w:rPr>
        <w:t>Kommende møter:</w:t>
      </w:r>
      <w:r>
        <w:t xml:space="preserve"> </w:t>
      </w:r>
    </w:p>
    <w:p w14:paraId="5A1AC0EA" w14:textId="575155A8" w:rsidR="00F7383E" w:rsidRDefault="005D7F7E" w:rsidP="005D7F7E">
      <w:pPr>
        <w:rPr>
          <w:rFonts w:cstheme="minorHAnsi"/>
        </w:rPr>
      </w:pPr>
      <w:r w:rsidRPr="00421E12">
        <w:rPr>
          <w:rFonts w:cstheme="minorHAnsi"/>
        </w:rPr>
        <w:t>24. oktober</w:t>
      </w:r>
      <w:r w:rsidR="001C1C8B">
        <w:rPr>
          <w:rFonts w:cstheme="minorHAnsi"/>
        </w:rPr>
        <w:t xml:space="preserve"> (felles møte gammelt og nytt råd</w:t>
      </w:r>
      <w:r w:rsidR="00AA3579">
        <w:rPr>
          <w:rFonts w:cstheme="minorHAnsi"/>
        </w:rPr>
        <w:t>, konstituering av nytt råd</w:t>
      </w:r>
      <w:r w:rsidR="001C1C8B">
        <w:rPr>
          <w:rFonts w:cstheme="minorHAnsi"/>
        </w:rPr>
        <w:t>)</w:t>
      </w:r>
    </w:p>
    <w:p w14:paraId="6EDEDE31" w14:textId="46E80EEB" w:rsidR="00440AA2" w:rsidRDefault="005D7F7E" w:rsidP="005D7F7E">
      <w:pPr>
        <w:rPr>
          <w:rFonts w:cstheme="minorHAnsi"/>
        </w:rPr>
      </w:pPr>
      <w:r w:rsidRPr="00421E12">
        <w:rPr>
          <w:rFonts w:cstheme="minorHAnsi"/>
        </w:rPr>
        <w:t>28. november</w:t>
      </w: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8A12" w14:textId="77777777" w:rsidR="0061673F" w:rsidRDefault="0061673F" w:rsidP="00C3348A">
      <w:r>
        <w:separator/>
      </w:r>
    </w:p>
  </w:endnote>
  <w:endnote w:type="continuationSeparator" w:id="0">
    <w:p w14:paraId="5379FCBC" w14:textId="77777777" w:rsidR="0061673F" w:rsidRDefault="0061673F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944C" w14:textId="77777777" w:rsidR="0061673F" w:rsidRDefault="0061673F" w:rsidP="00C3348A">
      <w:r>
        <w:separator/>
      </w:r>
    </w:p>
  </w:footnote>
  <w:footnote w:type="continuationSeparator" w:id="0">
    <w:p w14:paraId="357B9F46" w14:textId="77777777" w:rsidR="0061673F" w:rsidRDefault="0061673F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8E2"/>
    <w:multiLevelType w:val="hybridMultilevel"/>
    <w:tmpl w:val="A5681762"/>
    <w:lvl w:ilvl="0" w:tplc="1BEA2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CAA"/>
    <w:multiLevelType w:val="hybridMultilevel"/>
    <w:tmpl w:val="156C539E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594"/>
    <w:multiLevelType w:val="hybridMultilevel"/>
    <w:tmpl w:val="651A23EE"/>
    <w:lvl w:ilvl="0" w:tplc="1BEA278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C45"/>
    <w:multiLevelType w:val="hybridMultilevel"/>
    <w:tmpl w:val="904E9A62"/>
    <w:lvl w:ilvl="0" w:tplc="83F259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33292"/>
    <w:multiLevelType w:val="hybridMultilevel"/>
    <w:tmpl w:val="8ECCD59C"/>
    <w:lvl w:ilvl="0" w:tplc="1BEA2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3F6A"/>
    <w:multiLevelType w:val="hybridMultilevel"/>
    <w:tmpl w:val="2CEA6098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14A04"/>
    <w:multiLevelType w:val="hybridMultilevel"/>
    <w:tmpl w:val="02D4F126"/>
    <w:lvl w:ilvl="0" w:tplc="D9F4164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A046A"/>
    <w:multiLevelType w:val="hybridMultilevel"/>
    <w:tmpl w:val="62E8F3A4"/>
    <w:lvl w:ilvl="0" w:tplc="9F4A56E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72FB2"/>
    <w:multiLevelType w:val="hybridMultilevel"/>
    <w:tmpl w:val="05D64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7"/>
  </w:num>
  <w:num w:numId="2" w16cid:durableId="68427983">
    <w:abstractNumId w:val="43"/>
  </w:num>
  <w:num w:numId="3" w16cid:durableId="1546986370">
    <w:abstractNumId w:val="17"/>
  </w:num>
  <w:num w:numId="4" w16cid:durableId="812908695">
    <w:abstractNumId w:val="8"/>
  </w:num>
  <w:num w:numId="5" w16cid:durableId="1701320638">
    <w:abstractNumId w:val="32"/>
  </w:num>
  <w:num w:numId="6" w16cid:durableId="87123933">
    <w:abstractNumId w:val="28"/>
  </w:num>
  <w:num w:numId="7" w16cid:durableId="1734811317">
    <w:abstractNumId w:val="37"/>
  </w:num>
  <w:num w:numId="8" w16cid:durableId="1375495313">
    <w:abstractNumId w:val="31"/>
  </w:num>
  <w:num w:numId="9" w16cid:durableId="203760471">
    <w:abstractNumId w:val="40"/>
  </w:num>
  <w:num w:numId="10" w16cid:durableId="1673222511">
    <w:abstractNumId w:val="25"/>
  </w:num>
  <w:num w:numId="11" w16cid:durableId="1364667051">
    <w:abstractNumId w:val="16"/>
  </w:num>
  <w:num w:numId="12" w16cid:durableId="740755582">
    <w:abstractNumId w:val="36"/>
  </w:num>
  <w:num w:numId="13" w16cid:durableId="2015447732">
    <w:abstractNumId w:val="18"/>
  </w:num>
  <w:num w:numId="14" w16cid:durableId="1355964758">
    <w:abstractNumId w:val="26"/>
  </w:num>
  <w:num w:numId="15" w16cid:durableId="1343051756">
    <w:abstractNumId w:val="23"/>
  </w:num>
  <w:num w:numId="16" w16cid:durableId="1499688325">
    <w:abstractNumId w:val="14"/>
  </w:num>
  <w:num w:numId="17" w16cid:durableId="632835088">
    <w:abstractNumId w:val="12"/>
  </w:num>
  <w:num w:numId="18" w16cid:durableId="736902007">
    <w:abstractNumId w:val="41"/>
  </w:num>
  <w:num w:numId="19" w16cid:durableId="166018309">
    <w:abstractNumId w:val="28"/>
  </w:num>
  <w:num w:numId="20" w16cid:durableId="343169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5"/>
  </w:num>
  <w:num w:numId="22" w16cid:durableId="1913540302">
    <w:abstractNumId w:val="30"/>
  </w:num>
  <w:num w:numId="23" w16cid:durableId="335690718">
    <w:abstractNumId w:val="22"/>
  </w:num>
  <w:num w:numId="24" w16cid:durableId="1346857689">
    <w:abstractNumId w:val="21"/>
  </w:num>
  <w:num w:numId="25" w16cid:durableId="519899432">
    <w:abstractNumId w:val="35"/>
  </w:num>
  <w:num w:numId="26" w16cid:durableId="499469219">
    <w:abstractNumId w:val="0"/>
  </w:num>
  <w:num w:numId="27" w16cid:durableId="1678653354">
    <w:abstractNumId w:val="42"/>
  </w:num>
  <w:num w:numId="28" w16cid:durableId="979457741">
    <w:abstractNumId w:val="44"/>
  </w:num>
  <w:num w:numId="29" w16cid:durableId="1001931876">
    <w:abstractNumId w:val="13"/>
  </w:num>
  <w:num w:numId="30" w16cid:durableId="299262289">
    <w:abstractNumId w:val="38"/>
  </w:num>
  <w:num w:numId="31" w16cid:durableId="1475173798">
    <w:abstractNumId w:val="1"/>
  </w:num>
  <w:num w:numId="32" w16cid:durableId="1013722749">
    <w:abstractNumId w:val="10"/>
  </w:num>
  <w:num w:numId="33" w16cid:durableId="1459489078">
    <w:abstractNumId w:val="45"/>
  </w:num>
  <w:num w:numId="34" w16cid:durableId="1958216652">
    <w:abstractNumId w:val="19"/>
  </w:num>
  <w:num w:numId="35" w16cid:durableId="2022198490">
    <w:abstractNumId w:val="7"/>
  </w:num>
  <w:num w:numId="36" w16cid:durableId="1457410937">
    <w:abstractNumId w:val="9"/>
  </w:num>
  <w:num w:numId="37" w16cid:durableId="930161446">
    <w:abstractNumId w:val="15"/>
  </w:num>
  <w:num w:numId="38" w16cid:durableId="1274168850">
    <w:abstractNumId w:val="24"/>
  </w:num>
  <w:num w:numId="39" w16cid:durableId="719326431">
    <w:abstractNumId w:val="39"/>
  </w:num>
  <w:num w:numId="40" w16cid:durableId="2013945366">
    <w:abstractNumId w:val="6"/>
  </w:num>
  <w:num w:numId="41" w16cid:durableId="1280843732">
    <w:abstractNumId w:val="34"/>
  </w:num>
  <w:num w:numId="42" w16cid:durableId="2075082463">
    <w:abstractNumId w:val="20"/>
  </w:num>
  <w:num w:numId="43" w16cid:durableId="675617826">
    <w:abstractNumId w:val="3"/>
  </w:num>
  <w:num w:numId="44" w16cid:durableId="21590974">
    <w:abstractNumId w:val="11"/>
  </w:num>
  <w:num w:numId="45" w16cid:durableId="370150907">
    <w:abstractNumId w:val="4"/>
  </w:num>
  <w:num w:numId="46" w16cid:durableId="831019720">
    <w:abstractNumId w:val="2"/>
  </w:num>
  <w:num w:numId="47" w16cid:durableId="1256581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123FB"/>
    <w:rsid w:val="00012935"/>
    <w:rsid w:val="00013EBF"/>
    <w:rsid w:val="000142E7"/>
    <w:rsid w:val="000165FA"/>
    <w:rsid w:val="00016961"/>
    <w:rsid w:val="000225D6"/>
    <w:rsid w:val="00023ED2"/>
    <w:rsid w:val="00030553"/>
    <w:rsid w:val="00032935"/>
    <w:rsid w:val="000349C4"/>
    <w:rsid w:val="0003535C"/>
    <w:rsid w:val="00035E72"/>
    <w:rsid w:val="00035F7D"/>
    <w:rsid w:val="00040253"/>
    <w:rsid w:val="000402EF"/>
    <w:rsid w:val="0004074C"/>
    <w:rsid w:val="00041BFA"/>
    <w:rsid w:val="00044478"/>
    <w:rsid w:val="00053B36"/>
    <w:rsid w:val="00053B41"/>
    <w:rsid w:val="000544DB"/>
    <w:rsid w:val="00056C93"/>
    <w:rsid w:val="0005781D"/>
    <w:rsid w:val="0006365C"/>
    <w:rsid w:val="00067515"/>
    <w:rsid w:val="00071B59"/>
    <w:rsid w:val="00072061"/>
    <w:rsid w:val="000744B1"/>
    <w:rsid w:val="00075562"/>
    <w:rsid w:val="000801A2"/>
    <w:rsid w:val="00080C1B"/>
    <w:rsid w:val="00082FEA"/>
    <w:rsid w:val="000871CF"/>
    <w:rsid w:val="00087564"/>
    <w:rsid w:val="00087992"/>
    <w:rsid w:val="00092F2E"/>
    <w:rsid w:val="000A14C7"/>
    <w:rsid w:val="000A1DD4"/>
    <w:rsid w:val="000A3B16"/>
    <w:rsid w:val="000A483E"/>
    <w:rsid w:val="000A4859"/>
    <w:rsid w:val="000A6354"/>
    <w:rsid w:val="000B006F"/>
    <w:rsid w:val="000B2799"/>
    <w:rsid w:val="000B28B1"/>
    <w:rsid w:val="000B32FE"/>
    <w:rsid w:val="000B4D36"/>
    <w:rsid w:val="000C1AA1"/>
    <w:rsid w:val="000C1CC9"/>
    <w:rsid w:val="000C2765"/>
    <w:rsid w:val="000C4245"/>
    <w:rsid w:val="000C49CE"/>
    <w:rsid w:val="000C5B1C"/>
    <w:rsid w:val="000C7BC3"/>
    <w:rsid w:val="000D111F"/>
    <w:rsid w:val="000D14FB"/>
    <w:rsid w:val="000D4536"/>
    <w:rsid w:val="000D4704"/>
    <w:rsid w:val="000D47C5"/>
    <w:rsid w:val="000D5D6C"/>
    <w:rsid w:val="000D665C"/>
    <w:rsid w:val="000E206A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201F6"/>
    <w:rsid w:val="00120932"/>
    <w:rsid w:val="00121AE4"/>
    <w:rsid w:val="00122F46"/>
    <w:rsid w:val="00123BC8"/>
    <w:rsid w:val="00124327"/>
    <w:rsid w:val="001252DA"/>
    <w:rsid w:val="001278F6"/>
    <w:rsid w:val="0013549E"/>
    <w:rsid w:val="00137469"/>
    <w:rsid w:val="001437E3"/>
    <w:rsid w:val="00143BE8"/>
    <w:rsid w:val="0014449D"/>
    <w:rsid w:val="001455FB"/>
    <w:rsid w:val="00150AF8"/>
    <w:rsid w:val="00151034"/>
    <w:rsid w:val="00152DB3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D62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2464"/>
    <w:rsid w:val="001A2990"/>
    <w:rsid w:val="001A34D6"/>
    <w:rsid w:val="001A372A"/>
    <w:rsid w:val="001A3744"/>
    <w:rsid w:val="001A4288"/>
    <w:rsid w:val="001A7662"/>
    <w:rsid w:val="001A7692"/>
    <w:rsid w:val="001A78A0"/>
    <w:rsid w:val="001B0403"/>
    <w:rsid w:val="001B1FB9"/>
    <w:rsid w:val="001B5140"/>
    <w:rsid w:val="001B6E58"/>
    <w:rsid w:val="001B7D7D"/>
    <w:rsid w:val="001C1C8B"/>
    <w:rsid w:val="001C31AE"/>
    <w:rsid w:val="001C3386"/>
    <w:rsid w:val="001C4A1A"/>
    <w:rsid w:val="001C4E16"/>
    <w:rsid w:val="001C75DF"/>
    <w:rsid w:val="001D2436"/>
    <w:rsid w:val="001D3378"/>
    <w:rsid w:val="001D4308"/>
    <w:rsid w:val="001D6939"/>
    <w:rsid w:val="001D7BFC"/>
    <w:rsid w:val="001F22C3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3E17"/>
    <w:rsid w:val="00226163"/>
    <w:rsid w:val="00226582"/>
    <w:rsid w:val="002277F6"/>
    <w:rsid w:val="00235102"/>
    <w:rsid w:val="002362C9"/>
    <w:rsid w:val="002364B3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7DB8"/>
    <w:rsid w:val="002508A9"/>
    <w:rsid w:val="0025102A"/>
    <w:rsid w:val="00255221"/>
    <w:rsid w:val="00256545"/>
    <w:rsid w:val="0026054E"/>
    <w:rsid w:val="00264D82"/>
    <w:rsid w:val="00265BDB"/>
    <w:rsid w:val="002661DA"/>
    <w:rsid w:val="00266BC9"/>
    <w:rsid w:val="00270C60"/>
    <w:rsid w:val="00271BD0"/>
    <w:rsid w:val="0027293C"/>
    <w:rsid w:val="00272F11"/>
    <w:rsid w:val="0027333B"/>
    <w:rsid w:val="00273E32"/>
    <w:rsid w:val="00275585"/>
    <w:rsid w:val="0028185A"/>
    <w:rsid w:val="00281E86"/>
    <w:rsid w:val="0028241E"/>
    <w:rsid w:val="00282BFA"/>
    <w:rsid w:val="00283F78"/>
    <w:rsid w:val="002863A1"/>
    <w:rsid w:val="002913CD"/>
    <w:rsid w:val="00291A53"/>
    <w:rsid w:val="0029452A"/>
    <w:rsid w:val="00297064"/>
    <w:rsid w:val="002A3DF5"/>
    <w:rsid w:val="002A5F01"/>
    <w:rsid w:val="002A693E"/>
    <w:rsid w:val="002B2044"/>
    <w:rsid w:val="002C09C5"/>
    <w:rsid w:val="002C73F8"/>
    <w:rsid w:val="002C74C2"/>
    <w:rsid w:val="002C7838"/>
    <w:rsid w:val="002C7DC3"/>
    <w:rsid w:val="002D18DC"/>
    <w:rsid w:val="002D2E9C"/>
    <w:rsid w:val="002D3B5C"/>
    <w:rsid w:val="002D47B3"/>
    <w:rsid w:val="002D4E67"/>
    <w:rsid w:val="002D7CB3"/>
    <w:rsid w:val="002E2365"/>
    <w:rsid w:val="002E2DA0"/>
    <w:rsid w:val="002F094B"/>
    <w:rsid w:val="002F3046"/>
    <w:rsid w:val="002F3A07"/>
    <w:rsid w:val="002F54E8"/>
    <w:rsid w:val="002F7ACE"/>
    <w:rsid w:val="00302CD2"/>
    <w:rsid w:val="00302F50"/>
    <w:rsid w:val="00304B53"/>
    <w:rsid w:val="00304FEC"/>
    <w:rsid w:val="00305176"/>
    <w:rsid w:val="00305563"/>
    <w:rsid w:val="003070C9"/>
    <w:rsid w:val="003106E1"/>
    <w:rsid w:val="003172EF"/>
    <w:rsid w:val="003200E0"/>
    <w:rsid w:val="00320B9C"/>
    <w:rsid w:val="00323E69"/>
    <w:rsid w:val="00325754"/>
    <w:rsid w:val="0032617B"/>
    <w:rsid w:val="003265F9"/>
    <w:rsid w:val="00330A08"/>
    <w:rsid w:val="00332710"/>
    <w:rsid w:val="00333342"/>
    <w:rsid w:val="00334BD1"/>
    <w:rsid w:val="00342336"/>
    <w:rsid w:val="003430CA"/>
    <w:rsid w:val="003450F2"/>
    <w:rsid w:val="003512C4"/>
    <w:rsid w:val="00355077"/>
    <w:rsid w:val="0035718B"/>
    <w:rsid w:val="003575DA"/>
    <w:rsid w:val="0036368B"/>
    <w:rsid w:val="003648E4"/>
    <w:rsid w:val="0036502C"/>
    <w:rsid w:val="00366846"/>
    <w:rsid w:val="00367930"/>
    <w:rsid w:val="00367EFD"/>
    <w:rsid w:val="00370334"/>
    <w:rsid w:val="0037346B"/>
    <w:rsid w:val="003746B3"/>
    <w:rsid w:val="003757C3"/>
    <w:rsid w:val="00375888"/>
    <w:rsid w:val="00376EB1"/>
    <w:rsid w:val="00377EBD"/>
    <w:rsid w:val="00380B2A"/>
    <w:rsid w:val="003812F9"/>
    <w:rsid w:val="00382283"/>
    <w:rsid w:val="00390ABC"/>
    <w:rsid w:val="00391039"/>
    <w:rsid w:val="0039153F"/>
    <w:rsid w:val="00391D89"/>
    <w:rsid w:val="00391EE7"/>
    <w:rsid w:val="00392289"/>
    <w:rsid w:val="003961A6"/>
    <w:rsid w:val="00396441"/>
    <w:rsid w:val="003970A3"/>
    <w:rsid w:val="00397A70"/>
    <w:rsid w:val="00397DFF"/>
    <w:rsid w:val="003A0BB2"/>
    <w:rsid w:val="003A4787"/>
    <w:rsid w:val="003A66E8"/>
    <w:rsid w:val="003B01BC"/>
    <w:rsid w:val="003B04E1"/>
    <w:rsid w:val="003B5C9D"/>
    <w:rsid w:val="003C0E5C"/>
    <w:rsid w:val="003C1E23"/>
    <w:rsid w:val="003C2475"/>
    <w:rsid w:val="003C4929"/>
    <w:rsid w:val="003C5200"/>
    <w:rsid w:val="003C67E1"/>
    <w:rsid w:val="003C771F"/>
    <w:rsid w:val="003D1840"/>
    <w:rsid w:val="003D1A1F"/>
    <w:rsid w:val="003D3B40"/>
    <w:rsid w:val="003D3D05"/>
    <w:rsid w:val="003D542A"/>
    <w:rsid w:val="003D73BC"/>
    <w:rsid w:val="003D77B5"/>
    <w:rsid w:val="003E0526"/>
    <w:rsid w:val="003E0A1F"/>
    <w:rsid w:val="003E0C70"/>
    <w:rsid w:val="003E3583"/>
    <w:rsid w:val="003E3E22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5455"/>
    <w:rsid w:val="00410CC3"/>
    <w:rsid w:val="004114F9"/>
    <w:rsid w:val="00412A46"/>
    <w:rsid w:val="00412F12"/>
    <w:rsid w:val="0041390D"/>
    <w:rsid w:val="0041537A"/>
    <w:rsid w:val="00415D2C"/>
    <w:rsid w:val="00423AE4"/>
    <w:rsid w:val="00425297"/>
    <w:rsid w:val="004260BA"/>
    <w:rsid w:val="0042753B"/>
    <w:rsid w:val="0043362E"/>
    <w:rsid w:val="00440AA2"/>
    <w:rsid w:val="00442198"/>
    <w:rsid w:val="0044301A"/>
    <w:rsid w:val="004434B3"/>
    <w:rsid w:val="00445A1E"/>
    <w:rsid w:val="00446D6A"/>
    <w:rsid w:val="0044770A"/>
    <w:rsid w:val="00450989"/>
    <w:rsid w:val="00450F26"/>
    <w:rsid w:val="004511BA"/>
    <w:rsid w:val="00452839"/>
    <w:rsid w:val="00454D5F"/>
    <w:rsid w:val="00455235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77266"/>
    <w:rsid w:val="00480529"/>
    <w:rsid w:val="00480C56"/>
    <w:rsid w:val="004822D0"/>
    <w:rsid w:val="00482740"/>
    <w:rsid w:val="00483B64"/>
    <w:rsid w:val="004873D4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A7CBB"/>
    <w:rsid w:val="004B1955"/>
    <w:rsid w:val="004B4481"/>
    <w:rsid w:val="004B44D3"/>
    <w:rsid w:val="004B559E"/>
    <w:rsid w:val="004B564C"/>
    <w:rsid w:val="004C0FD3"/>
    <w:rsid w:val="004C1B16"/>
    <w:rsid w:val="004C1B93"/>
    <w:rsid w:val="004C23DD"/>
    <w:rsid w:val="004C2F5D"/>
    <w:rsid w:val="004C30DB"/>
    <w:rsid w:val="004D3CF7"/>
    <w:rsid w:val="004D468D"/>
    <w:rsid w:val="004E0DAF"/>
    <w:rsid w:val="004E2D96"/>
    <w:rsid w:val="004E2E74"/>
    <w:rsid w:val="004E33C4"/>
    <w:rsid w:val="004E3A07"/>
    <w:rsid w:val="004E4C0F"/>
    <w:rsid w:val="004E5124"/>
    <w:rsid w:val="004E72F8"/>
    <w:rsid w:val="004E74BB"/>
    <w:rsid w:val="004F0EF3"/>
    <w:rsid w:val="004F19A2"/>
    <w:rsid w:val="004F4306"/>
    <w:rsid w:val="004F5EED"/>
    <w:rsid w:val="004F6329"/>
    <w:rsid w:val="00500011"/>
    <w:rsid w:val="00501320"/>
    <w:rsid w:val="00501C19"/>
    <w:rsid w:val="00502FDF"/>
    <w:rsid w:val="005036CE"/>
    <w:rsid w:val="005068C5"/>
    <w:rsid w:val="0050785E"/>
    <w:rsid w:val="00511E4A"/>
    <w:rsid w:val="00512BC7"/>
    <w:rsid w:val="0051455D"/>
    <w:rsid w:val="005169A2"/>
    <w:rsid w:val="005203E6"/>
    <w:rsid w:val="0052188E"/>
    <w:rsid w:val="005221E7"/>
    <w:rsid w:val="00522CC0"/>
    <w:rsid w:val="0052473A"/>
    <w:rsid w:val="005305A0"/>
    <w:rsid w:val="005309D7"/>
    <w:rsid w:val="0053662E"/>
    <w:rsid w:val="00544595"/>
    <w:rsid w:val="005458F7"/>
    <w:rsid w:val="005472A7"/>
    <w:rsid w:val="00547700"/>
    <w:rsid w:val="005514F3"/>
    <w:rsid w:val="00552C57"/>
    <w:rsid w:val="00554FD8"/>
    <w:rsid w:val="005575A1"/>
    <w:rsid w:val="00564A26"/>
    <w:rsid w:val="00567BF7"/>
    <w:rsid w:val="005712A0"/>
    <w:rsid w:val="00571CAF"/>
    <w:rsid w:val="00571F2C"/>
    <w:rsid w:val="00573776"/>
    <w:rsid w:val="00574D08"/>
    <w:rsid w:val="00575E74"/>
    <w:rsid w:val="00576D64"/>
    <w:rsid w:val="0058284E"/>
    <w:rsid w:val="00584030"/>
    <w:rsid w:val="005842EA"/>
    <w:rsid w:val="00584DC2"/>
    <w:rsid w:val="00585D81"/>
    <w:rsid w:val="00586FD7"/>
    <w:rsid w:val="005908F4"/>
    <w:rsid w:val="00591185"/>
    <w:rsid w:val="00592B7B"/>
    <w:rsid w:val="0059405B"/>
    <w:rsid w:val="00594CF1"/>
    <w:rsid w:val="00596C9F"/>
    <w:rsid w:val="005A05ED"/>
    <w:rsid w:val="005A0E20"/>
    <w:rsid w:val="005A0FB6"/>
    <w:rsid w:val="005A2964"/>
    <w:rsid w:val="005A5F83"/>
    <w:rsid w:val="005A6CE8"/>
    <w:rsid w:val="005A767F"/>
    <w:rsid w:val="005A7EE0"/>
    <w:rsid w:val="005B4F3C"/>
    <w:rsid w:val="005B69E4"/>
    <w:rsid w:val="005B7A94"/>
    <w:rsid w:val="005C00A6"/>
    <w:rsid w:val="005C0133"/>
    <w:rsid w:val="005C07B0"/>
    <w:rsid w:val="005C0E58"/>
    <w:rsid w:val="005C3305"/>
    <w:rsid w:val="005C3BB3"/>
    <w:rsid w:val="005C545D"/>
    <w:rsid w:val="005C654C"/>
    <w:rsid w:val="005D257F"/>
    <w:rsid w:val="005D5792"/>
    <w:rsid w:val="005D7F70"/>
    <w:rsid w:val="005D7F7E"/>
    <w:rsid w:val="005D7FF7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1673F"/>
    <w:rsid w:val="00623D59"/>
    <w:rsid w:val="00624391"/>
    <w:rsid w:val="0062486A"/>
    <w:rsid w:val="00626760"/>
    <w:rsid w:val="00626967"/>
    <w:rsid w:val="006272CD"/>
    <w:rsid w:val="00630A52"/>
    <w:rsid w:val="0063131C"/>
    <w:rsid w:val="006340BA"/>
    <w:rsid w:val="0063591C"/>
    <w:rsid w:val="00635997"/>
    <w:rsid w:val="00636101"/>
    <w:rsid w:val="00645AD1"/>
    <w:rsid w:val="006469AD"/>
    <w:rsid w:val="0064730F"/>
    <w:rsid w:val="0064735E"/>
    <w:rsid w:val="00650D5B"/>
    <w:rsid w:val="0065123C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77105"/>
    <w:rsid w:val="006860F9"/>
    <w:rsid w:val="0068657C"/>
    <w:rsid w:val="00690A64"/>
    <w:rsid w:val="00691329"/>
    <w:rsid w:val="006927FE"/>
    <w:rsid w:val="006934BF"/>
    <w:rsid w:val="00693933"/>
    <w:rsid w:val="0069453E"/>
    <w:rsid w:val="006A24CF"/>
    <w:rsid w:val="006A3825"/>
    <w:rsid w:val="006A6BDC"/>
    <w:rsid w:val="006A7916"/>
    <w:rsid w:val="006B15D0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D2014"/>
    <w:rsid w:val="006E3132"/>
    <w:rsid w:val="006E3F84"/>
    <w:rsid w:val="006E5754"/>
    <w:rsid w:val="006E69EB"/>
    <w:rsid w:val="006E7206"/>
    <w:rsid w:val="006E73E6"/>
    <w:rsid w:val="006F10F9"/>
    <w:rsid w:val="006F231E"/>
    <w:rsid w:val="006F5164"/>
    <w:rsid w:val="006F62CA"/>
    <w:rsid w:val="007045FB"/>
    <w:rsid w:val="00706BF4"/>
    <w:rsid w:val="0071152D"/>
    <w:rsid w:val="00711CBA"/>
    <w:rsid w:val="00712596"/>
    <w:rsid w:val="00712CDB"/>
    <w:rsid w:val="00713913"/>
    <w:rsid w:val="0071458A"/>
    <w:rsid w:val="00715267"/>
    <w:rsid w:val="00717609"/>
    <w:rsid w:val="007251BD"/>
    <w:rsid w:val="00726F64"/>
    <w:rsid w:val="0072700B"/>
    <w:rsid w:val="00727761"/>
    <w:rsid w:val="00727923"/>
    <w:rsid w:val="00744DA4"/>
    <w:rsid w:val="007476FF"/>
    <w:rsid w:val="00747794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C6D"/>
    <w:rsid w:val="00765AC4"/>
    <w:rsid w:val="00765D32"/>
    <w:rsid w:val="00766AE3"/>
    <w:rsid w:val="00770D11"/>
    <w:rsid w:val="0077689D"/>
    <w:rsid w:val="00780B14"/>
    <w:rsid w:val="00780BB5"/>
    <w:rsid w:val="0078396B"/>
    <w:rsid w:val="007845BD"/>
    <w:rsid w:val="0078482D"/>
    <w:rsid w:val="00785EB9"/>
    <w:rsid w:val="00791391"/>
    <w:rsid w:val="00792611"/>
    <w:rsid w:val="00793F74"/>
    <w:rsid w:val="00794818"/>
    <w:rsid w:val="00794DED"/>
    <w:rsid w:val="0079561D"/>
    <w:rsid w:val="007A6607"/>
    <w:rsid w:val="007A7BF1"/>
    <w:rsid w:val="007B0080"/>
    <w:rsid w:val="007B35BA"/>
    <w:rsid w:val="007B3EEB"/>
    <w:rsid w:val="007B65E7"/>
    <w:rsid w:val="007B74E6"/>
    <w:rsid w:val="007C4CDE"/>
    <w:rsid w:val="007C5964"/>
    <w:rsid w:val="007C6141"/>
    <w:rsid w:val="007D0D0A"/>
    <w:rsid w:val="007D1337"/>
    <w:rsid w:val="007D55A8"/>
    <w:rsid w:val="007D6A36"/>
    <w:rsid w:val="007D6DA7"/>
    <w:rsid w:val="007E0F92"/>
    <w:rsid w:val="007E27A0"/>
    <w:rsid w:val="007E3C9D"/>
    <w:rsid w:val="007E6158"/>
    <w:rsid w:val="007E6A76"/>
    <w:rsid w:val="007F0EA5"/>
    <w:rsid w:val="007F13A2"/>
    <w:rsid w:val="007F4477"/>
    <w:rsid w:val="007F4E84"/>
    <w:rsid w:val="007F6B8E"/>
    <w:rsid w:val="00801F68"/>
    <w:rsid w:val="00802092"/>
    <w:rsid w:val="0080210C"/>
    <w:rsid w:val="008058F6"/>
    <w:rsid w:val="008063BA"/>
    <w:rsid w:val="00807DCF"/>
    <w:rsid w:val="00814968"/>
    <w:rsid w:val="00814A43"/>
    <w:rsid w:val="00821953"/>
    <w:rsid w:val="008224F4"/>
    <w:rsid w:val="00822DBC"/>
    <w:rsid w:val="00823DD2"/>
    <w:rsid w:val="00824E24"/>
    <w:rsid w:val="00825E9A"/>
    <w:rsid w:val="008263D4"/>
    <w:rsid w:val="00831A2B"/>
    <w:rsid w:val="00833EBE"/>
    <w:rsid w:val="008444D3"/>
    <w:rsid w:val="00853825"/>
    <w:rsid w:val="00853E95"/>
    <w:rsid w:val="008558E0"/>
    <w:rsid w:val="00860A68"/>
    <w:rsid w:val="00861789"/>
    <w:rsid w:val="008734F4"/>
    <w:rsid w:val="008826CB"/>
    <w:rsid w:val="008839EC"/>
    <w:rsid w:val="00890E1B"/>
    <w:rsid w:val="00891260"/>
    <w:rsid w:val="008912B2"/>
    <w:rsid w:val="00892B97"/>
    <w:rsid w:val="00893569"/>
    <w:rsid w:val="00894B07"/>
    <w:rsid w:val="00895E66"/>
    <w:rsid w:val="008A084B"/>
    <w:rsid w:val="008A0C46"/>
    <w:rsid w:val="008A16FE"/>
    <w:rsid w:val="008A1D28"/>
    <w:rsid w:val="008A4061"/>
    <w:rsid w:val="008A4F15"/>
    <w:rsid w:val="008A5A8B"/>
    <w:rsid w:val="008B12C2"/>
    <w:rsid w:val="008B2D31"/>
    <w:rsid w:val="008B3A43"/>
    <w:rsid w:val="008B5C2B"/>
    <w:rsid w:val="008B67D4"/>
    <w:rsid w:val="008C0754"/>
    <w:rsid w:val="008C0FF9"/>
    <w:rsid w:val="008C234F"/>
    <w:rsid w:val="008C410E"/>
    <w:rsid w:val="008C4DA8"/>
    <w:rsid w:val="008C5054"/>
    <w:rsid w:val="008D29EF"/>
    <w:rsid w:val="008D6317"/>
    <w:rsid w:val="008D6867"/>
    <w:rsid w:val="008D7239"/>
    <w:rsid w:val="008E0F63"/>
    <w:rsid w:val="008E1770"/>
    <w:rsid w:val="008E1DB8"/>
    <w:rsid w:val="008E1EC3"/>
    <w:rsid w:val="008E4166"/>
    <w:rsid w:val="008E42AA"/>
    <w:rsid w:val="008E7E5B"/>
    <w:rsid w:val="008F0E97"/>
    <w:rsid w:val="008F74E2"/>
    <w:rsid w:val="00900D01"/>
    <w:rsid w:val="00903AB6"/>
    <w:rsid w:val="00903CFD"/>
    <w:rsid w:val="00907094"/>
    <w:rsid w:val="009100E9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1CBE"/>
    <w:rsid w:val="00922684"/>
    <w:rsid w:val="00923D7A"/>
    <w:rsid w:val="00923E81"/>
    <w:rsid w:val="00924723"/>
    <w:rsid w:val="0092647A"/>
    <w:rsid w:val="00926A71"/>
    <w:rsid w:val="009276EB"/>
    <w:rsid w:val="00931F0A"/>
    <w:rsid w:val="00931F9A"/>
    <w:rsid w:val="00932D27"/>
    <w:rsid w:val="009345BC"/>
    <w:rsid w:val="00934C71"/>
    <w:rsid w:val="00944630"/>
    <w:rsid w:val="00945B2D"/>
    <w:rsid w:val="00946F6A"/>
    <w:rsid w:val="0094790C"/>
    <w:rsid w:val="00947EE7"/>
    <w:rsid w:val="00952371"/>
    <w:rsid w:val="00952954"/>
    <w:rsid w:val="00952BD0"/>
    <w:rsid w:val="009540E1"/>
    <w:rsid w:val="00955D63"/>
    <w:rsid w:val="009633EE"/>
    <w:rsid w:val="0096387C"/>
    <w:rsid w:val="00963DD2"/>
    <w:rsid w:val="009701FE"/>
    <w:rsid w:val="00970C9F"/>
    <w:rsid w:val="009713DE"/>
    <w:rsid w:val="00972AA6"/>
    <w:rsid w:val="00972C0D"/>
    <w:rsid w:val="00972CDD"/>
    <w:rsid w:val="009742A3"/>
    <w:rsid w:val="00981E3D"/>
    <w:rsid w:val="009835BD"/>
    <w:rsid w:val="0098695A"/>
    <w:rsid w:val="00986F1A"/>
    <w:rsid w:val="009900EB"/>
    <w:rsid w:val="0099155C"/>
    <w:rsid w:val="009919AA"/>
    <w:rsid w:val="00991D54"/>
    <w:rsid w:val="00992547"/>
    <w:rsid w:val="00992F9D"/>
    <w:rsid w:val="00996F79"/>
    <w:rsid w:val="00997701"/>
    <w:rsid w:val="009A3899"/>
    <w:rsid w:val="009A3E88"/>
    <w:rsid w:val="009A7EEC"/>
    <w:rsid w:val="009B2D1F"/>
    <w:rsid w:val="009C3155"/>
    <w:rsid w:val="009C5625"/>
    <w:rsid w:val="009C5B53"/>
    <w:rsid w:val="009C70A7"/>
    <w:rsid w:val="009C7333"/>
    <w:rsid w:val="009C7434"/>
    <w:rsid w:val="009C7556"/>
    <w:rsid w:val="009D005B"/>
    <w:rsid w:val="009D11F4"/>
    <w:rsid w:val="009D1BD3"/>
    <w:rsid w:val="009D3711"/>
    <w:rsid w:val="009D44A1"/>
    <w:rsid w:val="009D44E2"/>
    <w:rsid w:val="009D4AE7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9F6371"/>
    <w:rsid w:val="00A000C6"/>
    <w:rsid w:val="00A038A1"/>
    <w:rsid w:val="00A0558A"/>
    <w:rsid w:val="00A05A5A"/>
    <w:rsid w:val="00A076BC"/>
    <w:rsid w:val="00A11345"/>
    <w:rsid w:val="00A11533"/>
    <w:rsid w:val="00A12FED"/>
    <w:rsid w:val="00A13E87"/>
    <w:rsid w:val="00A1744E"/>
    <w:rsid w:val="00A20215"/>
    <w:rsid w:val="00A2240E"/>
    <w:rsid w:val="00A226AA"/>
    <w:rsid w:val="00A24D64"/>
    <w:rsid w:val="00A273A4"/>
    <w:rsid w:val="00A2746A"/>
    <w:rsid w:val="00A34FFE"/>
    <w:rsid w:val="00A365F8"/>
    <w:rsid w:val="00A366D8"/>
    <w:rsid w:val="00A36A88"/>
    <w:rsid w:val="00A40284"/>
    <w:rsid w:val="00A44E45"/>
    <w:rsid w:val="00A458A6"/>
    <w:rsid w:val="00A46222"/>
    <w:rsid w:val="00A502F2"/>
    <w:rsid w:val="00A557C0"/>
    <w:rsid w:val="00A61E32"/>
    <w:rsid w:val="00A61FE1"/>
    <w:rsid w:val="00A62FC0"/>
    <w:rsid w:val="00A64B47"/>
    <w:rsid w:val="00A659D7"/>
    <w:rsid w:val="00A676A7"/>
    <w:rsid w:val="00A701CD"/>
    <w:rsid w:val="00A722C5"/>
    <w:rsid w:val="00A75E75"/>
    <w:rsid w:val="00A82CB0"/>
    <w:rsid w:val="00A84BEA"/>
    <w:rsid w:val="00A93D30"/>
    <w:rsid w:val="00A96D67"/>
    <w:rsid w:val="00A97D74"/>
    <w:rsid w:val="00A97DB1"/>
    <w:rsid w:val="00A97DC7"/>
    <w:rsid w:val="00AA0FA9"/>
    <w:rsid w:val="00AA1A5A"/>
    <w:rsid w:val="00AA3579"/>
    <w:rsid w:val="00AA404B"/>
    <w:rsid w:val="00AA5365"/>
    <w:rsid w:val="00AA7D7B"/>
    <w:rsid w:val="00AB187B"/>
    <w:rsid w:val="00AB5C4A"/>
    <w:rsid w:val="00AC05C8"/>
    <w:rsid w:val="00AC06F4"/>
    <w:rsid w:val="00AC2946"/>
    <w:rsid w:val="00AC2F31"/>
    <w:rsid w:val="00AC40FE"/>
    <w:rsid w:val="00AC5979"/>
    <w:rsid w:val="00AC6104"/>
    <w:rsid w:val="00AC79A0"/>
    <w:rsid w:val="00AD129C"/>
    <w:rsid w:val="00AD17D6"/>
    <w:rsid w:val="00AD20B9"/>
    <w:rsid w:val="00AD3CE1"/>
    <w:rsid w:val="00AD473A"/>
    <w:rsid w:val="00AD5730"/>
    <w:rsid w:val="00AD667D"/>
    <w:rsid w:val="00AD6D79"/>
    <w:rsid w:val="00AD6FCD"/>
    <w:rsid w:val="00AD70AC"/>
    <w:rsid w:val="00AE08DD"/>
    <w:rsid w:val="00AE72EF"/>
    <w:rsid w:val="00AF27F1"/>
    <w:rsid w:val="00AF2BA2"/>
    <w:rsid w:val="00AF2EF8"/>
    <w:rsid w:val="00AF4AD8"/>
    <w:rsid w:val="00AF4B39"/>
    <w:rsid w:val="00AF5F4E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7A0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1757"/>
    <w:rsid w:val="00B543A7"/>
    <w:rsid w:val="00B6235C"/>
    <w:rsid w:val="00B65D66"/>
    <w:rsid w:val="00B6684D"/>
    <w:rsid w:val="00B66BDC"/>
    <w:rsid w:val="00B70833"/>
    <w:rsid w:val="00B71853"/>
    <w:rsid w:val="00B71DFB"/>
    <w:rsid w:val="00B72C96"/>
    <w:rsid w:val="00B73F60"/>
    <w:rsid w:val="00B75A36"/>
    <w:rsid w:val="00B76D98"/>
    <w:rsid w:val="00B77416"/>
    <w:rsid w:val="00B80DE1"/>
    <w:rsid w:val="00B8549B"/>
    <w:rsid w:val="00B8627A"/>
    <w:rsid w:val="00B86431"/>
    <w:rsid w:val="00B907AF"/>
    <w:rsid w:val="00B94F12"/>
    <w:rsid w:val="00B9589E"/>
    <w:rsid w:val="00B96906"/>
    <w:rsid w:val="00B97F8A"/>
    <w:rsid w:val="00BA37B6"/>
    <w:rsid w:val="00BA6A45"/>
    <w:rsid w:val="00BB0298"/>
    <w:rsid w:val="00BB191C"/>
    <w:rsid w:val="00BB1C94"/>
    <w:rsid w:val="00BB2BD7"/>
    <w:rsid w:val="00BB2E53"/>
    <w:rsid w:val="00BB4187"/>
    <w:rsid w:val="00BB4F60"/>
    <w:rsid w:val="00BB6D05"/>
    <w:rsid w:val="00BC477D"/>
    <w:rsid w:val="00BC482B"/>
    <w:rsid w:val="00BC6759"/>
    <w:rsid w:val="00BC7BA9"/>
    <w:rsid w:val="00BD303F"/>
    <w:rsid w:val="00BD5496"/>
    <w:rsid w:val="00BD6336"/>
    <w:rsid w:val="00BE0905"/>
    <w:rsid w:val="00BE2B7F"/>
    <w:rsid w:val="00BE7D84"/>
    <w:rsid w:val="00BF1FEB"/>
    <w:rsid w:val="00BF35D3"/>
    <w:rsid w:val="00BF6C25"/>
    <w:rsid w:val="00BF74B8"/>
    <w:rsid w:val="00C00A1D"/>
    <w:rsid w:val="00C01FCB"/>
    <w:rsid w:val="00C028F7"/>
    <w:rsid w:val="00C07220"/>
    <w:rsid w:val="00C1492B"/>
    <w:rsid w:val="00C154E4"/>
    <w:rsid w:val="00C1647D"/>
    <w:rsid w:val="00C1769F"/>
    <w:rsid w:val="00C22CB3"/>
    <w:rsid w:val="00C24252"/>
    <w:rsid w:val="00C25B1D"/>
    <w:rsid w:val="00C25E5F"/>
    <w:rsid w:val="00C31974"/>
    <w:rsid w:val="00C3274C"/>
    <w:rsid w:val="00C3348A"/>
    <w:rsid w:val="00C33BD2"/>
    <w:rsid w:val="00C3476C"/>
    <w:rsid w:val="00C34D69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5773D"/>
    <w:rsid w:val="00C60683"/>
    <w:rsid w:val="00C616EF"/>
    <w:rsid w:val="00C61DA7"/>
    <w:rsid w:val="00C62966"/>
    <w:rsid w:val="00C63020"/>
    <w:rsid w:val="00C6537B"/>
    <w:rsid w:val="00C733D7"/>
    <w:rsid w:val="00C75C1C"/>
    <w:rsid w:val="00C8288F"/>
    <w:rsid w:val="00C84810"/>
    <w:rsid w:val="00C87A4D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F49"/>
    <w:rsid w:val="00CB14DC"/>
    <w:rsid w:val="00CB3207"/>
    <w:rsid w:val="00CB5DE3"/>
    <w:rsid w:val="00CB62E3"/>
    <w:rsid w:val="00CC1098"/>
    <w:rsid w:val="00CC226C"/>
    <w:rsid w:val="00CC2524"/>
    <w:rsid w:val="00CC3233"/>
    <w:rsid w:val="00CC6B9F"/>
    <w:rsid w:val="00CC6C36"/>
    <w:rsid w:val="00CC6F41"/>
    <w:rsid w:val="00CD1C5D"/>
    <w:rsid w:val="00CD4171"/>
    <w:rsid w:val="00CD44BF"/>
    <w:rsid w:val="00CD6D76"/>
    <w:rsid w:val="00CE2123"/>
    <w:rsid w:val="00CE32F1"/>
    <w:rsid w:val="00CE3504"/>
    <w:rsid w:val="00CE35E2"/>
    <w:rsid w:val="00CE61E1"/>
    <w:rsid w:val="00CE684A"/>
    <w:rsid w:val="00CE7DD1"/>
    <w:rsid w:val="00CF0904"/>
    <w:rsid w:val="00CF6340"/>
    <w:rsid w:val="00CF7286"/>
    <w:rsid w:val="00CF7788"/>
    <w:rsid w:val="00D00027"/>
    <w:rsid w:val="00D026FE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2EC7"/>
    <w:rsid w:val="00D2469F"/>
    <w:rsid w:val="00D249B6"/>
    <w:rsid w:val="00D252D3"/>
    <w:rsid w:val="00D263F5"/>
    <w:rsid w:val="00D269D3"/>
    <w:rsid w:val="00D27CE3"/>
    <w:rsid w:val="00D27F5F"/>
    <w:rsid w:val="00D327C0"/>
    <w:rsid w:val="00D34180"/>
    <w:rsid w:val="00D35ADC"/>
    <w:rsid w:val="00D446C8"/>
    <w:rsid w:val="00D45585"/>
    <w:rsid w:val="00D45F16"/>
    <w:rsid w:val="00D50CEE"/>
    <w:rsid w:val="00D52F56"/>
    <w:rsid w:val="00D54AE3"/>
    <w:rsid w:val="00D55343"/>
    <w:rsid w:val="00D553AA"/>
    <w:rsid w:val="00D5579C"/>
    <w:rsid w:val="00D56449"/>
    <w:rsid w:val="00D56B4F"/>
    <w:rsid w:val="00D57186"/>
    <w:rsid w:val="00D61280"/>
    <w:rsid w:val="00D61949"/>
    <w:rsid w:val="00D63BE6"/>
    <w:rsid w:val="00D641B0"/>
    <w:rsid w:val="00D671A5"/>
    <w:rsid w:val="00D70E5B"/>
    <w:rsid w:val="00D72137"/>
    <w:rsid w:val="00D72184"/>
    <w:rsid w:val="00D751E4"/>
    <w:rsid w:val="00D8024C"/>
    <w:rsid w:val="00D81574"/>
    <w:rsid w:val="00D81C5C"/>
    <w:rsid w:val="00D857CA"/>
    <w:rsid w:val="00D879EB"/>
    <w:rsid w:val="00D90166"/>
    <w:rsid w:val="00D90CB1"/>
    <w:rsid w:val="00D917B2"/>
    <w:rsid w:val="00D92BE5"/>
    <w:rsid w:val="00D9377D"/>
    <w:rsid w:val="00D94170"/>
    <w:rsid w:val="00D95281"/>
    <w:rsid w:val="00D95AB9"/>
    <w:rsid w:val="00DA563E"/>
    <w:rsid w:val="00DA79ED"/>
    <w:rsid w:val="00DB0EB3"/>
    <w:rsid w:val="00DB514C"/>
    <w:rsid w:val="00DC0015"/>
    <w:rsid w:val="00DC081C"/>
    <w:rsid w:val="00DC4C2D"/>
    <w:rsid w:val="00DC528E"/>
    <w:rsid w:val="00DC5D3F"/>
    <w:rsid w:val="00DC7220"/>
    <w:rsid w:val="00DD04C3"/>
    <w:rsid w:val="00DD07BD"/>
    <w:rsid w:val="00DD3DC0"/>
    <w:rsid w:val="00DD4EBD"/>
    <w:rsid w:val="00DD58B4"/>
    <w:rsid w:val="00DD602E"/>
    <w:rsid w:val="00DE080B"/>
    <w:rsid w:val="00DE276A"/>
    <w:rsid w:val="00DE37D9"/>
    <w:rsid w:val="00DE40EC"/>
    <w:rsid w:val="00DE727A"/>
    <w:rsid w:val="00DF1777"/>
    <w:rsid w:val="00DF5826"/>
    <w:rsid w:val="00DF696E"/>
    <w:rsid w:val="00DF731C"/>
    <w:rsid w:val="00E013F3"/>
    <w:rsid w:val="00E03ACA"/>
    <w:rsid w:val="00E06469"/>
    <w:rsid w:val="00E075EF"/>
    <w:rsid w:val="00E10103"/>
    <w:rsid w:val="00E14AE4"/>
    <w:rsid w:val="00E16700"/>
    <w:rsid w:val="00E225BC"/>
    <w:rsid w:val="00E2517F"/>
    <w:rsid w:val="00E25340"/>
    <w:rsid w:val="00E25BA0"/>
    <w:rsid w:val="00E272D2"/>
    <w:rsid w:val="00E312DE"/>
    <w:rsid w:val="00E32587"/>
    <w:rsid w:val="00E332EB"/>
    <w:rsid w:val="00E33A4F"/>
    <w:rsid w:val="00E405CB"/>
    <w:rsid w:val="00E40DDE"/>
    <w:rsid w:val="00E413E9"/>
    <w:rsid w:val="00E430D7"/>
    <w:rsid w:val="00E47E9F"/>
    <w:rsid w:val="00E51582"/>
    <w:rsid w:val="00E54984"/>
    <w:rsid w:val="00E5617E"/>
    <w:rsid w:val="00E56DC2"/>
    <w:rsid w:val="00E60C4D"/>
    <w:rsid w:val="00E61ACE"/>
    <w:rsid w:val="00E61F30"/>
    <w:rsid w:val="00E641C1"/>
    <w:rsid w:val="00E64D73"/>
    <w:rsid w:val="00E668F6"/>
    <w:rsid w:val="00E66A5A"/>
    <w:rsid w:val="00E66E4A"/>
    <w:rsid w:val="00E677DE"/>
    <w:rsid w:val="00E71BEC"/>
    <w:rsid w:val="00E744CF"/>
    <w:rsid w:val="00E74D09"/>
    <w:rsid w:val="00E7563F"/>
    <w:rsid w:val="00E7591E"/>
    <w:rsid w:val="00E76224"/>
    <w:rsid w:val="00E80616"/>
    <w:rsid w:val="00E8112A"/>
    <w:rsid w:val="00E83A20"/>
    <w:rsid w:val="00E83BD8"/>
    <w:rsid w:val="00E843C0"/>
    <w:rsid w:val="00E84410"/>
    <w:rsid w:val="00E90795"/>
    <w:rsid w:val="00E91611"/>
    <w:rsid w:val="00E9188B"/>
    <w:rsid w:val="00E92B7F"/>
    <w:rsid w:val="00E93234"/>
    <w:rsid w:val="00E93E5E"/>
    <w:rsid w:val="00EA11EE"/>
    <w:rsid w:val="00EA202C"/>
    <w:rsid w:val="00EA3BFF"/>
    <w:rsid w:val="00EA6912"/>
    <w:rsid w:val="00EB1196"/>
    <w:rsid w:val="00EB6427"/>
    <w:rsid w:val="00EB66CD"/>
    <w:rsid w:val="00EB6CC1"/>
    <w:rsid w:val="00EB7262"/>
    <w:rsid w:val="00EC14AC"/>
    <w:rsid w:val="00EC1B1B"/>
    <w:rsid w:val="00EC2421"/>
    <w:rsid w:val="00EC3971"/>
    <w:rsid w:val="00EC3D3C"/>
    <w:rsid w:val="00EC50E2"/>
    <w:rsid w:val="00ED028D"/>
    <w:rsid w:val="00ED1DBC"/>
    <w:rsid w:val="00ED2CDC"/>
    <w:rsid w:val="00ED2DF7"/>
    <w:rsid w:val="00ED3C85"/>
    <w:rsid w:val="00ED4B8F"/>
    <w:rsid w:val="00ED4C3D"/>
    <w:rsid w:val="00ED5891"/>
    <w:rsid w:val="00ED7E7E"/>
    <w:rsid w:val="00ED7EE6"/>
    <w:rsid w:val="00EE0AF8"/>
    <w:rsid w:val="00EE58E4"/>
    <w:rsid w:val="00EE7CD7"/>
    <w:rsid w:val="00EF02A3"/>
    <w:rsid w:val="00EF2C4F"/>
    <w:rsid w:val="00EF6010"/>
    <w:rsid w:val="00EF606B"/>
    <w:rsid w:val="00EF6CF0"/>
    <w:rsid w:val="00F004AB"/>
    <w:rsid w:val="00F032DA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2D41"/>
    <w:rsid w:val="00F33627"/>
    <w:rsid w:val="00F35260"/>
    <w:rsid w:val="00F43E42"/>
    <w:rsid w:val="00F44CB4"/>
    <w:rsid w:val="00F45062"/>
    <w:rsid w:val="00F45C79"/>
    <w:rsid w:val="00F464E0"/>
    <w:rsid w:val="00F50E9E"/>
    <w:rsid w:val="00F54264"/>
    <w:rsid w:val="00F54DD1"/>
    <w:rsid w:val="00F56F52"/>
    <w:rsid w:val="00F578BB"/>
    <w:rsid w:val="00F614AD"/>
    <w:rsid w:val="00F64EC8"/>
    <w:rsid w:val="00F65419"/>
    <w:rsid w:val="00F65883"/>
    <w:rsid w:val="00F7002E"/>
    <w:rsid w:val="00F711C7"/>
    <w:rsid w:val="00F72E9A"/>
    <w:rsid w:val="00F7383E"/>
    <w:rsid w:val="00F77E45"/>
    <w:rsid w:val="00F85832"/>
    <w:rsid w:val="00F85BD3"/>
    <w:rsid w:val="00F929F9"/>
    <w:rsid w:val="00F96094"/>
    <w:rsid w:val="00F96172"/>
    <w:rsid w:val="00F962CD"/>
    <w:rsid w:val="00FA2825"/>
    <w:rsid w:val="00FA3808"/>
    <w:rsid w:val="00FA4D5C"/>
    <w:rsid w:val="00FA4F12"/>
    <w:rsid w:val="00FA66B2"/>
    <w:rsid w:val="00FA73A4"/>
    <w:rsid w:val="00FB1CB4"/>
    <w:rsid w:val="00FB4317"/>
    <w:rsid w:val="00FB4351"/>
    <w:rsid w:val="00FB52C3"/>
    <w:rsid w:val="00FB6278"/>
    <w:rsid w:val="00FB6391"/>
    <w:rsid w:val="00FB6623"/>
    <w:rsid w:val="00FB7334"/>
    <w:rsid w:val="00FB7501"/>
    <w:rsid w:val="00FC0CBF"/>
    <w:rsid w:val="00FC4323"/>
    <w:rsid w:val="00FC455B"/>
    <w:rsid w:val="00FC7148"/>
    <w:rsid w:val="00FD037C"/>
    <w:rsid w:val="00FD0E24"/>
    <w:rsid w:val="00FD2F26"/>
    <w:rsid w:val="00FD4412"/>
    <w:rsid w:val="00FE39F5"/>
    <w:rsid w:val="00FE4979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2" ma:contentTypeDescription="Create a new document." ma:contentTypeScope="" ma:versionID="2b22549300737c60f1734f42c4be9287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228ecc664e287763d2dbc9b4cfc29a9b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customXml/itemProps2.xml><?xml version="1.0" encoding="utf-8"?>
<ds:datastoreItem xmlns:ds="http://schemas.openxmlformats.org/officeDocument/2006/customXml" ds:itemID="{3A2C09C1-0C82-4932-915C-635B7A5B2DFB}"/>
</file>

<file path=customXml/itemProps3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9972E-03E9-41B2-801C-E6A0A8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Marlou Claessen</cp:lastModifiedBy>
  <cp:revision>2</cp:revision>
  <dcterms:created xsi:type="dcterms:W3CDTF">2023-10-18T11:09:00Z</dcterms:created>
  <dcterms:modified xsi:type="dcterms:W3CDTF">2023-10-18T11:09:00Z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