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6"/>
          <w:szCs w:val="26"/>
        </w:r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39BC782F-4568-4898-AD49-A61D1BFF1F59}"/>
        <w:text/>
      </w:sdtPr>
      <w:sdtEndPr/>
      <w:sdtContent>
        <w:p w14:paraId="18B9F9BE" w14:textId="666BC5F2" w:rsidR="00193745" w:rsidRDefault="000E3C3F" w:rsidP="003C695B">
          <w:pPr>
            <w:pStyle w:val="Overskrift1"/>
          </w:pPr>
          <w:r w:rsidRPr="00240619">
            <w:rPr>
              <w:sz w:val="26"/>
              <w:szCs w:val="26"/>
            </w:rPr>
            <w:t xml:space="preserve">Skjema – </w:t>
          </w:r>
          <w:r w:rsidR="00782F6A" w:rsidRPr="00240619">
            <w:rPr>
              <w:sz w:val="26"/>
              <w:szCs w:val="26"/>
            </w:rPr>
            <w:t xml:space="preserve">sletting </w:t>
          </w:r>
          <w:r w:rsidRPr="00240619">
            <w:rPr>
              <w:sz w:val="26"/>
              <w:szCs w:val="26"/>
            </w:rPr>
            <w:t xml:space="preserve">av gravsted(er) </w:t>
          </w:r>
          <w:r w:rsidR="00240619" w:rsidRPr="00240619">
            <w:rPr>
              <w:sz w:val="26"/>
              <w:szCs w:val="26"/>
            </w:rPr>
            <w:t xml:space="preserve">eller reservasjon av grav </w:t>
          </w:r>
          <w:r w:rsidRPr="00240619">
            <w:rPr>
              <w:sz w:val="26"/>
              <w:szCs w:val="26"/>
            </w:rPr>
            <w:t>i Nord-Aurdal</w:t>
          </w:r>
        </w:p>
      </w:sdtContent>
    </w:sdt>
    <w:p w14:paraId="41BD8D72" w14:textId="4117681A" w:rsidR="00B87D48" w:rsidRDefault="00176989" w:rsidP="00176989">
      <w:bookmarkStart w:id="0" w:name="Start"/>
      <w:bookmarkEnd w:id="0"/>
      <w:r w:rsidRPr="00176989">
        <w:rPr>
          <w:rFonts w:cs="Arial"/>
        </w:rPr>
        <w:t xml:space="preserve">Kapittel 3 i gravferdsloven </w:t>
      </w:r>
      <w:r w:rsidR="00FB5B2F">
        <w:rPr>
          <w:rFonts w:cs="Arial"/>
        </w:rPr>
        <w:t xml:space="preserve">regulerer </w:t>
      </w:r>
      <w:r w:rsidRPr="00FB5B2F">
        <w:rPr>
          <w:rFonts w:cs="Arial"/>
          <w:i/>
        </w:rPr>
        <w:t>Feste av grav og gravminner</w:t>
      </w:r>
      <w:r w:rsidRPr="00275781">
        <w:rPr>
          <w:rFonts w:cs="Arial"/>
        </w:rPr>
        <w:t xml:space="preserve">. </w:t>
      </w:r>
      <w:r w:rsidR="00B87D48" w:rsidRPr="00275781">
        <w:rPr>
          <w:rFonts w:cs="Arial"/>
        </w:rPr>
        <w:t xml:space="preserve">Den som </w:t>
      </w:r>
      <w:r w:rsidR="00B87D48" w:rsidRPr="00176989">
        <w:rPr>
          <w:rFonts w:cs="Arial"/>
        </w:rPr>
        <w:t xml:space="preserve">er registrert som fester </w:t>
      </w:r>
      <w:r>
        <w:rPr>
          <w:rFonts w:cs="Arial"/>
        </w:rPr>
        <w:t xml:space="preserve">har anledning til å </w:t>
      </w:r>
      <w:r w:rsidR="00B87D48" w:rsidRPr="00176989">
        <w:rPr>
          <w:rFonts w:cs="Arial"/>
        </w:rPr>
        <w:t>si opp festet etter at fredningstiden er over</w:t>
      </w:r>
      <w:r>
        <w:rPr>
          <w:rFonts w:cs="Arial"/>
        </w:rPr>
        <w:t xml:space="preserve">. Fredningstiden er normalt 20 år, men 30 år i enkelte tilfeller med særskilt jordsmonn. </w:t>
      </w:r>
      <w:r w:rsidR="00240619">
        <w:rPr>
          <w:rFonts w:cs="Arial"/>
        </w:rPr>
        <w:t xml:space="preserve">Det er også mulig å si opp en reservasjon av grav før den benyttes. </w:t>
      </w:r>
      <w:r w:rsidR="00B87D48" w:rsidRPr="00176989">
        <w:rPr>
          <w:rFonts w:cs="Arial"/>
        </w:rPr>
        <w:t>Oppsigelse av feste innebærer</w:t>
      </w:r>
      <w:r w:rsidR="00B87D48">
        <w:t xml:space="preserve"> at gravstedet slettes og tilbakeføres til kirken. Graven kan da tilvises andre. </w:t>
      </w:r>
      <w:r>
        <w:t>I § 18 er opphør av feste regulert slik:</w:t>
      </w:r>
    </w:p>
    <w:p w14:paraId="0FB455E6" w14:textId="03C285EA" w:rsidR="00B87D48" w:rsidRDefault="00176989" w:rsidP="001E713C">
      <w:pPr>
        <w:shd w:val="clear" w:color="auto" w:fill="FFFFFF"/>
        <w:spacing w:before="225"/>
        <w:ind w:left="426" w:firstLine="1"/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«</w:t>
      </w:r>
      <w:r w:rsidR="00B87D48" w:rsidRPr="00B87D48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Et feste opphører når festetiden er ute.</w:t>
      </w:r>
      <w:r w:rsidR="00B27234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 xml:space="preserve"> </w:t>
      </w:r>
      <w:r w:rsidR="00B87D48" w:rsidRPr="00B87D48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Når festet opphører, skal festeren om mulig gis anledning til å fjerne gravminne og lignende innretning fra gravplassen. Det som ikke er fjernet fra gravplassen innen seks måneder etter festets opphør, tilfaller gravplassen.</w:t>
      </w:r>
      <w:r w:rsidR="00B27234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 xml:space="preserve"> </w:t>
      </w:r>
      <w:r w:rsidR="00B87D48" w:rsidRPr="00B87D48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Gravminne av kunstnerisk eller kulturhistorisk verdi skal om mulig bli stående på gravplassen.</w:t>
      </w:r>
      <w:r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»</w:t>
      </w:r>
    </w:p>
    <w:p w14:paraId="0DEA0EC0" w14:textId="3122A18F" w:rsidR="00B27234" w:rsidRDefault="001C771E" w:rsidP="002935B3">
      <w:pPr>
        <w:shd w:val="clear" w:color="auto" w:fill="FFFFFF"/>
        <w:spacing w:before="225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Festeren</w:t>
      </w:r>
      <w:r w:rsidR="002935B3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skal </w:t>
      </w:r>
      <w:r w:rsidR="002935B3" w:rsidRPr="002935B3">
        <w:rPr>
          <w:rFonts w:ascii="Helvetica" w:eastAsia="Times New Roman" w:hAnsi="Helvetica" w:cs="Helvetica"/>
          <w:i/>
          <w:color w:val="333333"/>
          <w:sz w:val="23"/>
          <w:szCs w:val="23"/>
          <w:lang w:eastAsia="nb-NO"/>
        </w:rPr>
        <w:t>«</w:t>
      </w:r>
      <w:r w:rsidR="002935B3" w:rsidRPr="002935B3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besørge fjerning av gravminne fra grav som ikke festes. Dersom gravplassmyndighetene fjerner gravminne, skal navn og data tas bort.»</w:t>
      </w:r>
      <w:r w:rsidR="002935B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2935B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jf</w:t>
      </w:r>
      <w:proofErr w:type="spellEnd"/>
      <w:r w:rsidR="002935B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G</w:t>
      </w:r>
      <w:r w:rsidR="00B27234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ravferdsforskriften § 21</w:t>
      </w:r>
      <w:r w:rsidR="002935B3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.</w:t>
      </w:r>
    </w:p>
    <w:p w14:paraId="17617AA2" w14:textId="77777777" w:rsidR="00B87D48" w:rsidRDefault="00B87D48" w:rsidP="004F4F4B"/>
    <w:p w14:paraId="0570CF69" w14:textId="6E214A65" w:rsidR="00583509" w:rsidRDefault="00583509" w:rsidP="004F4F4B">
      <w:r>
        <w:t xml:space="preserve">Fyll inn i tabellen </w:t>
      </w:r>
      <w:r w:rsidR="001E713C">
        <w:t xml:space="preserve">det/de </w:t>
      </w:r>
      <w:r>
        <w:t>gravsted(er) som ønskes slettet.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897"/>
        <w:gridCol w:w="898"/>
        <w:gridCol w:w="898"/>
        <w:gridCol w:w="4819"/>
      </w:tblGrid>
      <w:tr w:rsidR="00B27234" w:rsidRPr="00240619" w14:paraId="1E7A2DDF" w14:textId="77777777" w:rsidTr="002E0861">
        <w:trPr>
          <w:trHeight w:val="454"/>
        </w:trPr>
        <w:tc>
          <w:tcPr>
            <w:tcW w:w="2122" w:type="dxa"/>
          </w:tcPr>
          <w:p w14:paraId="45C4E395" w14:textId="77777777" w:rsidR="00B27234" w:rsidRPr="00240619" w:rsidRDefault="00B27234" w:rsidP="002E0861">
            <w:pPr>
              <w:rPr>
                <w:rFonts w:asciiTheme="minorHAnsi" w:hAnsiTheme="minorHAnsi" w:cstheme="minorHAnsi"/>
                <w:b/>
              </w:rPr>
            </w:pPr>
            <w:r w:rsidRPr="00240619">
              <w:rPr>
                <w:rFonts w:asciiTheme="minorHAnsi" w:hAnsiTheme="minorHAnsi" w:cstheme="minorHAnsi"/>
                <w:b/>
              </w:rPr>
              <w:t>Kirkegård</w:t>
            </w:r>
          </w:p>
        </w:tc>
        <w:tc>
          <w:tcPr>
            <w:tcW w:w="897" w:type="dxa"/>
          </w:tcPr>
          <w:p w14:paraId="2D5B92D6" w14:textId="77777777" w:rsidR="00B27234" w:rsidRPr="00240619" w:rsidRDefault="00B27234" w:rsidP="002E0861">
            <w:pPr>
              <w:rPr>
                <w:rFonts w:asciiTheme="minorHAnsi" w:hAnsiTheme="minorHAnsi" w:cstheme="minorHAnsi"/>
                <w:b/>
              </w:rPr>
            </w:pPr>
            <w:r w:rsidRPr="00240619">
              <w:rPr>
                <w:rFonts w:asciiTheme="minorHAnsi" w:hAnsiTheme="minorHAnsi" w:cstheme="minorHAnsi"/>
                <w:b/>
              </w:rPr>
              <w:t>Felt</w:t>
            </w:r>
          </w:p>
        </w:tc>
        <w:tc>
          <w:tcPr>
            <w:tcW w:w="898" w:type="dxa"/>
          </w:tcPr>
          <w:p w14:paraId="2D1CEF10" w14:textId="77777777" w:rsidR="00B27234" w:rsidRPr="00240619" w:rsidRDefault="00B27234" w:rsidP="002E0861">
            <w:pPr>
              <w:rPr>
                <w:rFonts w:asciiTheme="minorHAnsi" w:hAnsiTheme="minorHAnsi" w:cstheme="minorHAnsi"/>
                <w:b/>
              </w:rPr>
            </w:pPr>
            <w:r w:rsidRPr="00240619">
              <w:rPr>
                <w:rFonts w:asciiTheme="minorHAnsi" w:hAnsiTheme="minorHAnsi" w:cstheme="minorHAnsi"/>
                <w:b/>
              </w:rPr>
              <w:t>Rekke</w:t>
            </w:r>
          </w:p>
        </w:tc>
        <w:tc>
          <w:tcPr>
            <w:tcW w:w="898" w:type="dxa"/>
          </w:tcPr>
          <w:p w14:paraId="4A0C120D" w14:textId="6057F44B" w:rsidR="00B27234" w:rsidRPr="00240619" w:rsidRDefault="0036598B" w:rsidP="002E0861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Gravnr</w:t>
            </w:r>
            <w:proofErr w:type="spellEnd"/>
          </w:p>
        </w:tc>
        <w:tc>
          <w:tcPr>
            <w:tcW w:w="4819" w:type="dxa"/>
          </w:tcPr>
          <w:p w14:paraId="4C1D6360" w14:textId="78942567" w:rsidR="00B27234" w:rsidRPr="00240619" w:rsidRDefault="00B27234" w:rsidP="002E0861">
            <w:pPr>
              <w:rPr>
                <w:rFonts w:asciiTheme="minorHAnsi" w:hAnsiTheme="minorHAnsi" w:cstheme="minorHAnsi"/>
                <w:b/>
              </w:rPr>
            </w:pPr>
            <w:r w:rsidRPr="00240619">
              <w:rPr>
                <w:rFonts w:asciiTheme="minorHAnsi" w:hAnsiTheme="minorHAnsi" w:cstheme="minorHAnsi"/>
                <w:b/>
              </w:rPr>
              <w:t>Navn på den sist gravlagte</w:t>
            </w:r>
            <w:r w:rsidR="00240619">
              <w:rPr>
                <w:rFonts w:asciiTheme="minorHAnsi" w:hAnsiTheme="minorHAnsi" w:cstheme="minorHAnsi"/>
                <w:b/>
              </w:rPr>
              <w:t xml:space="preserve"> </w:t>
            </w:r>
            <w:r w:rsidR="00240619" w:rsidRPr="00240619">
              <w:rPr>
                <w:rFonts w:asciiTheme="minorHAnsi" w:hAnsiTheme="minorHAnsi" w:cstheme="minorHAnsi"/>
              </w:rPr>
              <w:t>eller</w:t>
            </w:r>
            <w:r w:rsidR="00240619">
              <w:rPr>
                <w:rFonts w:asciiTheme="minorHAnsi" w:hAnsiTheme="minorHAnsi" w:cstheme="minorHAnsi"/>
                <w:b/>
              </w:rPr>
              <w:t xml:space="preserve"> navn på den som er gravlagt i grav ved siden av ved slette av reservasjon</w:t>
            </w:r>
          </w:p>
        </w:tc>
      </w:tr>
      <w:tr w:rsidR="00B27234" w:rsidRPr="007C3731" w14:paraId="21873912" w14:textId="77777777" w:rsidTr="002E0861">
        <w:trPr>
          <w:trHeight w:val="454"/>
        </w:trPr>
        <w:tc>
          <w:tcPr>
            <w:tcW w:w="2122" w:type="dxa"/>
          </w:tcPr>
          <w:p w14:paraId="503E8F3D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0B09FF17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198BC65C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22458952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0B1D6B8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</w:tr>
      <w:tr w:rsidR="00B27234" w:rsidRPr="007C3731" w14:paraId="102EBECB" w14:textId="77777777" w:rsidTr="002E0861">
        <w:trPr>
          <w:trHeight w:val="454"/>
        </w:trPr>
        <w:tc>
          <w:tcPr>
            <w:tcW w:w="2122" w:type="dxa"/>
          </w:tcPr>
          <w:p w14:paraId="6FF532F2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2CB05671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03F0EF84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4D2152D9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2743C01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</w:tr>
      <w:tr w:rsidR="00B27234" w:rsidRPr="007C3731" w14:paraId="44697E15" w14:textId="77777777" w:rsidTr="002E0861">
        <w:trPr>
          <w:trHeight w:val="454"/>
        </w:trPr>
        <w:tc>
          <w:tcPr>
            <w:tcW w:w="2122" w:type="dxa"/>
          </w:tcPr>
          <w:p w14:paraId="6C5A2FB6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5AE53B46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271FC479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08C119D9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3093CAC" w14:textId="77777777" w:rsidR="00B27234" w:rsidRPr="007C3731" w:rsidRDefault="00B27234" w:rsidP="002E0861">
            <w:pPr>
              <w:rPr>
                <w:rFonts w:asciiTheme="minorHAnsi" w:hAnsiTheme="minorHAnsi" w:cstheme="minorHAnsi"/>
              </w:rPr>
            </w:pPr>
          </w:p>
        </w:tc>
      </w:tr>
      <w:tr w:rsidR="00C602E9" w:rsidRPr="007C3731" w14:paraId="05AA849A" w14:textId="77777777" w:rsidTr="002E0861">
        <w:trPr>
          <w:trHeight w:val="454"/>
        </w:trPr>
        <w:tc>
          <w:tcPr>
            <w:tcW w:w="2122" w:type="dxa"/>
          </w:tcPr>
          <w:p w14:paraId="616D9490" w14:textId="77777777" w:rsidR="00C602E9" w:rsidRPr="007C3731" w:rsidRDefault="00C602E9" w:rsidP="002E0861">
            <w:pPr>
              <w:rPr>
                <w:rFonts w:asciiTheme="minorHAnsi" w:hAnsiTheme="minorHAnsi" w:cstheme="minorHAnsi"/>
              </w:rPr>
            </w:pPr>
            <w:bookmarkStart w:id="1" w:name="_GoBack"/>
          </w:p>
        </w:tc>
        <w:tc>
          <w:tcPr>
            <w:tcW w:w="897" w:type="dxa"/>
          </w:tcPr>
          <w:p w14:paraId="43E940FD" w14:textId="77777777" w:rsidR="00C602E9" w:rsidRPr="007C3731" w:rsidRDefault="00C602E9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666EFA3B" w14:textId="77777777" w:rsidR="00C602E9" w:rsidRPr="007C3731" w:rsidRDefault="00C602E9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4A829ED9" w14:textId="77777777" w:rsidR="00C602E9" w:rsidRPr="007C3731" w:rsidRDefault="00C602E9" w:rsidP="002E08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014B683" w14:textId="77777777" w:rsidR="00C602E9" w:rsidRPr="007C3731" w:rsidRDefault="00C602E9" w:rsidP="002E0861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7BE2CAE" w14:textId="77777777" w:rsidR="00B27234" w:rsidRDefault="00B27234" w:rsidP="004F4F4B"/>
    <w:p w14:paraId="606711CD" w14:textId="39DCD85F" w:rsidR="00176989" w:rsidRPr="002935B3" w:rsidRDefault="00583509" w:rsidP="007B2CD6">
      <w:r w:rsidRPr="002935B3">
        <w:t>Kryss av for valgte alternativ</w:t>
      </w:r>
      <w:r w:rsidR="00240619">
        <w:t xml:space="preserve"> for slette av grav </w:t>
      </w:r>
      <w:r w:rsidR="0036598B">
        <w:t xml:space="preserve">med </w:t>
      </w:r>
      <w:r w:rsidR="00240619">
        <w:t>gravminne</w:t>
      </w:r>
      <w:r w:rsidRPr="002935B3">
        <w:t>:</w:t>
      </w:r>
    </w:p>
    <w:p w14:paraId="6969B571" w14:textId="77777777" w:rsidR="00176989" w:rsidRPr="002935B3" w:rsidRDefault="00176989" w:rsidP="007B2CD6"/>
    <w:p w14:paraId="405E1BCB" w14:textId="3D572BDE" w:rsidR="00176989" w:rsidRPr="002935B3" w:rsidRDefault="00C602E9" w:rsidP="0036598B">
      <w:pPr>
        <w:ind w:left="708"/>
      </w:pPr>
      <w:sdt>
        <w:sdtPr>
          <w:id w:val="5413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8B">
            <w:rPr>
              <w:rFonts w:ascii="MS Gothic" w:eastAsia="MS Gothic" w:hAnsi="MS Gothic" w:hint="eastAsia"/>
            </w:rPr>
            <w:t>☐</w:t>
          </w:r>
        </w:sdtContent>
      </w:sdt>
      <w:r w:rsidR="00583509" w:rsidRPr="002935B3">
        <w:t xml:space="preserve">  </w:t>
      </w:r>
      <w:r w:rsidR="002935B3" w:rsidRPr="002935B3">
        <w:t>Jeg sørger selv for at gravminnet blir fjernet fra kirkegården innen seks måneder</w:t>
      </w:r>
      <w:r w:rsidR="00583509" w:rsidRPr="002935B3">
        <w:t xml:space="preserve">. </w:t>
      </w:r>
    </w:p>
    <w:p w14:paraId="557CEA41" w14:textId="114DBE16" w:rsidR="002935B3" w:rsidRDefault="00C602E9" w:rsidP="0036598B">
      <w:pPr>
        <w:ind w:left="708"/>
      </w:pPr>
      <w:sdt>
        <w:sdtPr>
          <w:id w:val="-22160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5B3" w:rsidRPr="002935B3">
            <w:rPr>
              <w:rFonts w:ascii="MS Gothic" w:eastAsia="MS Gothic" w:hAnsi="MS Gothic" w:hint="eastAsia"/>
            </w:rPr>
            <w:t>☐</w:t>
          </w:r>
        </w:sdtContent>
      </w:sdt>
      <w:r w:rsidR="002935B3" w:rsidRPr="002935B3">
        <w:t xml:space="preserve">  Jeg ber Kirkelig fellesråd om å fjerne gravminnet fra kirkegården. </w:t>
      </w:r>
    </w:p>
    <w:p w14:paraId="59A763FD" w14:textId="77777777" w:rsidR="00240619" w:rsidRPr="002935B3" w:rsidRDefault="00240619" w:rsidP="002935B3"/>
    <w:p w14:paraId="35A8FEBD" w14:textId="77777777" w:rsidR="002935B3" w:rsidRPr="002935B3" w:rsidRDefault="002935B3" w:rsidP="007B2CD6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7C3731" w:rsidRPr="002935B3" w14:paraId="2404BC84" w14:textId="77777777" w:rsidTr="009048AE">
        <w:trPr>
          <w:trHeight w:val="269"/>
        </w:trPr>
        <w:tc>
          <w:tcPr>
            <w:tcW w:w="3001" w:type="dxa"/>
            <w:tcBorders>
              <w:bottom w:val="single" w:sz="4" w:space="0" w:color="auto"/>
            </w:tcBorders>
          </w:tcPr>
          <w:p w14:paraId="1FE00580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703FC974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A204BB1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</w:tr>
      <w:tr w:rsidR="007C3731" w:rsidRPr="002935B3" w14:paraId="60EB7FBC" w14:textId="77777777" w:rsidTr="009048AE">
        <w:trPr>
          <w:trHeight w:val="269"/>
        </w:trPr>
        <w:tc>
          <w:tcPr>
            <w:tcW w:w="3001" w:type="dxa"/>
            <w:tcBorders>
              <w:top w:val="single" w:sz="4" w:space="0" w:color="auto"/>
            </w:tcBorders>
          </w:tcPr>
          <w:p w14:paraId="64C0C70D" w14:textId="7DF2F6DC" w:rsidR="007C3731" w:rsidRPr="002935B3" w:rsidRDefault="002935B3" w:rsidP="002406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Sted/dato 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14:paraId="52A13947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0E1F46CB" w14:textId="0A0757CC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  <w:r w:rsidRPr="002935B3">
              <w:rPr>
                <w:rFonts w:asciiTheme="minorHAnsi" w:hAnsiTheme="minorHAnsi" w:cstheme="minorHAnsi"/>
              </w:rPr>
              <w:t>Fødsels- og personnummer</w:t>
            </w:r>
          </w:p>
        </w:tc>
      </w:tr>
      <w:tr w:rsidR="009048AE" w:rsidRPr="002935B3" w14:paraId="036242E8" w14:textId="77777777" w:rsidTr="009048AE">
        <w:trPr>
          <w:trHeight w:val="269"/>
        </w:trPr>
        <w:tc>
          <w:tcPr>
            <w:tcW w:w="3001" w:type="dxa"/>
          </w:tcPr>
          <w:p w14:paraId="414DFDCA" w14:textId="77777777" w:rsidR="009048AE" w:rsidRPr="002935B3" w:rsidRDefault="009048AE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1" w:type="dxa"/>
          </w:tcPr>
          <w:p w14:paraId="680DF796" w14:textId="77777777" w:rsidR="009048AE" w:rsidRPr="002935B3" w:rsidRDefault="009048AE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</w:tcPr>
          <w:p w14:paraId="7AE02116" w14:textId="77777777" w:rsidR="009048AE" w:rsidRPr="002935B3" w:rsidRDefault="009048AE" w:rsidP="007B2CD6">
            <w:pPr>
              <w:rPr>
                <w:rFonts w:asciiTheme="minorHAnsi" w:hAnsiTheme="minorHAnsi" w:cstheme="minorHAnsi"/>
              </w:rPr>
            </w:pPr>
          </w:p>
        </w:tc>
      </w:tr>
      <w:tr w:rsidR="007C3731" w:rsidRPr="00782F6A" w14:paraId="21BCD115" w14:textId="77777777" w:rsidTr="00C602E9">
        <w:trPr>
          <w:trHeight w:val="535"/>
        </w:trPr>
        <w:tc>
          <w:tcPr>
            <w:tcW w:w="3001" w:type="dxa"/>
            <w:tcBorders>
              <w:bottom w:val="single" w:sz="4" w:space="0" w:color="auto"/>
            </w:tcBorders>
          </w:tcPr>
          <w:p w14:paraId="4FE25547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38EE769C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2F491524" w14:textId="77777777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</w:tr>
      <w:tr w:rsidR="007C3731" w:rsidRPr="00782F6A" w14:paraId="6B19A5CE" w14:textId="77777777" w:rsidTr="009048AE">
        <w:trPr>
          <w:trHeight w:val="269"/>
        </w:trPr>
        <w:tc>
          <w:tcPr>
            <w:tcW w:w="3001" w:type="dxa"/>
          </w:tcPr>
          <w:p w14:paraId="57F5BE0A" w14:textId="4600F6CB" w:rsidR="007C3731" w:rsidRPr="002935B3" w:rsidRDefault="002935B3" w:rsidP="00C602E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Navn  med</w:t>
            </w:r>
            <w:proofErr w:type="gramEnd"/>
            <w:r>
              <w:rPr>
                <w:rFonts w:asciiTheme="minorHAnsi" w:hAnsiTheme="minorHAnsi" w:cstheme="minorHAnsi"/>
              </w:rPr>
              <w:t xml:space="preserve"> blokkbokstaver </w:t>
            </w:r>
          </w:p>
        </w:tc>
        <w:tc>
          <w:tcPr>
            <w:tcW w:w="3001" w:type="dxa"/>
          </w:tcPr>
          <w:p w14:paraId="09886A7D" w14:textId="4BAD78E1" w:rsidR="007C3731" w:rsidRPr="002935B3" w:rsidRDefault="007C3731" w:rsidP="007B2C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</w:tcPr>
          <w:p w14:paraId="516A039E" w14:textId="1F904D52" w:rsidR="007C3731" w:rsidRPr="002935B3" w:rsidRDefault="00240619" w:rsidP="007B2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ignatur</w:t>
            </w:r>
          </w:p>
        </w:tc>
      </w:tr>
    </w:tbl>
    <w:p w14:paraId="18B9F9C1" w14:textId="77777777" w:rsidR="00B83A8B" w:rsidRPr="008C7847" w:rsidRDefault="00B83A8B" w:rsidP="008C7847"/>
    <w:p w14:paraId="1A479ACF" w14:textId="14FAB205" w:rsidR="003F75DB" w:rsidRPr="003F75DB" w:rsidRDefault="003F75DB" w:rsidP="00AC4EC1">
      <w:pPr>
        <w:tabs>
          <w:tab w:val="left" w:pos="1926"/>
        </w:tabs>
        <w:rPr>
          <w:b/>
        </w:rPr>
      </w:pPr>
      <w:r w:rsidRPr="003F75DB">
        <w:rPr>
          <w:b/>
        </w:rPr>
        <w:t xml:space="preserve">Skjemaet skal returneres </w:t>
      </w:r>
      <w:r>
        <w:rPr>
          <w:b/>
        </w:rPr>
        <w:t xml:space="preserve">i post </w:t>
      </w:r>
      <w:r w:rsidRPr="003F75DB">
        <w:rPr>
          <w:b/>
        </w:rPr>
        <w:t>til:</w:t>
      </w:r>
    </w:p>
    <w:p w14:paraId="5FA97955" w14:textId="77777777" w:rsidR="003F75DB" w:rsidRDefault="003F75DB" w:rsidP="00AC4EC1">
      <w:pPr>
        <w:tabs>
          <w:tab w:val="left" w:pos="1926"/>
        </w:tabs>
      </w:pPr>
      <w:r>
        <w:t>Nord-Aurdal kirkelige fellesråd</w:t>
      </w:r>
    </w:p>
    <w:p w14:paraId="43A3A66B" w14:textId="77777777" w:rsidR="003F75DB" w:rsidRDefault="003F75DB" w:rsidP="00AC4EC1">
      <w:pPr>
        <w:tabs>
          <w:tab w:val="left" w:pos="1926"/>
        </w:tabs>
      </w:pPr>
      <w:r>
        <w:t>Jernbanevegen 5</w:t>
      </w:r>
    </w:p>
    <w:p w14:paraId="708C1C2A" w14:textId="77777777" w:rsidR="003F75DB" w:rsidRDefault="003F75DB" w:rsidP="00AC4EC1">
      <w:pPr>
        <w:tabs>
          <w:tab w:val="left" w:pos="1926"/>
        </w:tabs>
      </w:pPr>
      <w:r>
        <w:t>2900 Fagernes</w:t>
      </w:r>
    </w:p>
    <w:p w14:paraId="014CB77B" w14:textId="77777777" w:rsidR="003F75DB" w:rsidRDefault="003F75DB" w:rsidP="00AC4EC1">
      <w:pPr>
        <w:tabs>
          <w:tab w:val="left" w:pos="1926"/>
        </w:tabs>
      </w:pPr>
    </w:p>
    <w:p w14:paraId="2215F7AC" w14:textId="77777777" w:rsidR="003F75DB" w:rsidRPr="003F75DB" w:rsidRDefault="003F75DB" w:rsidP="00AC4EC1">
      <w:pPr>
        <w:tabs>
          <w:tab w:val="left" w:pos="1926"/>
        </w:tabs>
        <w:rPr>
          <w:b/>
        </w:rPr>
      </w:pPr>
      <w:r w:rsidRPr="003F75DB">
        <w:rPr>
          <w:b/>
        </w:rPr>
        <w:t>Eller skannet på epost til:</w:t>
      </w:r>
    </w:p>
    <w:p w14:paraId="18B9F9D5" w14:textId="6EA56651" w:rsidR="00721477" w:rsidRPr="003F75DB" w:rsidRDefault="00732083" w:rsidP="00AC4EC1">
      <w:pPr>
        <w:tabs>
          <w:tab w:val="left" w:pos="1926"/>
        </w:tabs>
        <w:rPr>
          <w:u w:val="single"/>
        </w:rPr>
      </w:pPr>
      <w:r>
        <w:rPr>
          <w:u w:val="single"/>
        </w:rPr>
        <w:t>p</w:t>
      </w:r>
      <w:r w:rsidR="003F75DB" w:rsidRPr="003F75DB">
        <w:rPr>
          <w:u w:val="single"/>
        </w:rPr>
        <w:t>ost.nord-aurdal@kirken.no</w:t>
      </w:r>
      <w:r w:rsidR="004E5C55" w:rsidRPr="003F75DB">
        <w:rPr>
          <w:u w:val="single"/>
        </w:rPr>
        <w:fldChar w:fldCharType="begin"/>
      </w:r>
      <w:r w:rsidR="004E5C55" w:rsidRPr="003F75DB">
        <w:rPr>
          <w:u w:val="single"/>
        </w:rPr>
        <w:instrText xml:space="preserve"> IF "</w:instrText>
      </w:r>
      <w:sdt>
        <w:sdtPr>
          <w:rPr>
            <w:u w:val="single"/>
          </w:rPr>
          <w:tag w:val="ToActivityContact.Name"/>
          <w:id w:val="10055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5']" w:storeItemID="{39BC782F-4568-4898-AD49-A61D1BFF1F59}"/>
          <w:text/>
        </w:sdtPr>
        <w:sdtEndPr/>
        <w:sdtContent>
          <w:r w:rsidR="00240619">
            <w:rPr>
              <w:u w:val="single"/>
            </w:rPr>
            <w:instrText xml:space="preserve">  </w:instrText>
          </w:r>
        </w:sdtContent>
      </w:sdt>
      <w:r w:rsidR="004E5C55" w:rsidRPr="003F75DB">
        <w:rPr>
          <w:u w:val="single"/>
        </w:rPr>
        <w:instrText>"</w:instrText>
      </w:r>
      <w:r w:rsidR="00AD37DC" w:rsidRPr="003F75DB">
        <w:rPr>
          <w:u w:val="single"/>
        </w:rPr>
        <w:instrText xml:space="preserve"> </w:instrText>
      </w:r>
      <w:r w:rsidR="004E5C55" w:rsidRPr="003F75DB">
        <w:rPr>
          <w:u w:val="single"/>
        </w:rPr>
        <w:instrText>&lt;&gt;</w:instrText>
      </w:r>
      <w:r w:rsidR="00AD37DC" w:rsidRPr="003F75DB">
        <w:rPr>
          <w:u w:val="single"/>
        </w:rPr>
        <w:instrText xml:space="preserve"> </w:instrText>
      </w:r>
      <w:r w:rsidR="004E5C55" w:rsidRPr="003F75DB">
        <w:rPr>
          <w:u w:val="single"/>
        </w:rPr>
        <w:instrText xml:space="preserve">"  " "Kopi til:" </w:instrText>
      </w:r>
      <w:r w:rsidR="004E5C55" w:rsidRPr="003F75DB">
        <w:rPr>
          <w:u w:val="single"/>
        </w:rPr>
        <w:fldChar w:fldCharType="end"/>
      </w:r>
    </w:p>
    <w:sectPr w:rsidR="00721477" w:rsidRPr="003F75DB" w:rsidSect="00EA3022">
      <w:headerReference w:type="default" r:id="rId9"/>
      <w:headerReference w:type="first" r:id="rId10"/>
      <w:footerReference w:type="first" r:id="rId11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F9E4" w14:textId="77777777" w:rsidR="00B639D2" w:rsidRDefault="00B639D2" w:rsidP="00C60BDA">
      <w:r>
        <w:separator/>
      </w:r>
    </w:p>
  </w:endnote>
  <w:endnote w:type="continuationSeparator" w:id="0">
    <w:p w14:paraId="18B9F9E5" w14:textId="77777777" w:rsidR="00B639D2" w:rsidRDefault="00B639D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3188"/>
      <w:gridCol w:w="1971"/>
      <w:gridCol w:w="2304"/>
    </w:tblGrid>
    <w:tr w:rsidR="00732083" w14:paraId="18B9FA02" w14:textId="77777777" w:rsidTr="00732083">
      <w:tc>
        <w:tcPr>
          <w:tcW w:w="2056" w:type="dxa"/>
        </w:tcPr>
        <w:p w14:paraId="18B9F9FE" w14:textId="77777777" w:rsidR="00732083" w:rsidRDefault="00732083" w:rsidP="00732083">
          <w:pPr>
            <w:pStyle w:val="Bunntekst"/>
          </w:pPr>
          <w:r>
            <w:t>Postadresse:</w:t>
          </w:r>
        </w:p>
      </w:tc>
      <w:tc>
        <w:tcPr>
          <w:tcW w:w="3188" w:type="dxa"/>
        </w:tcPr>
        <w:p w14:paraId="18B9F9FF" w14:textId="269BE2A8" w:rsidR="00732083" w:rsidRDefault="00732083" w:rsidP="00732083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7857C057A8A04E39BFB07B02BC46FD23"/>
              </w:placeholder>
              <w:dataBinding w:prefixMappings="xmlns:gbs='http://www.software-innovation.no/growBusinessDocument'" w:xpath="/gbs:GrowBusinessDocument/gbs:ToOrgUnit.E-mail[@gbs:key='10046']" w:storeItemID="{39BC782F-4568-4898-AD49-A61D1BFF1F59}"/>
              <w:text/>
            </w:sdtPr>
            <w:sdtEndPr/>
            <w:sdtContent>
              <w:r>
                <w:t>post.nord-aurdal@kirken.no</w:t>
              </w:r>
            </w:sdtContent>
          </w:sdt>
        </w:p>
      </w:tc>
      <w:tc>
        <w:tcPr>
          <w:tcW w:w="1971" w:type="dxa"/>
        </w:tcPr>
        <w:p w14:paraId="18B9FA00" w14:textId="5468D703" w:rsidR="00732083" w:rsidRDefault="00732083" w:rsidP="00732083">
          <w:pPr>
            <w:pStyle w:val="Bunntekst"/>
          </w:pPr>
        </w:p>
      </w:tc>
      <w:tc>
        <w:tcPr>
          <w:tcW w:w="2304" w:type="dxa"/>
        </w:tcPr>
        <w:p w14:paraId="18B9FA01" w14:textId="14221F1D" w:rsidR="00732083" w:rsidRDefault="00732083" w:rsidP="00732083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39BC782F-4568-4898-AD49-A61D1BFF1F59}"/>
              <w:text/>
            </w:sdtPr>
            <w:sdtEndPr/>
            <w:sdtContent>
              <w:r>
                <w:t>+47 90712261/61360060</w:t>
              </w:r>
            </w:sdtContent>
          </w:sdt>
        </w:p>
      </w:tc>
    </w:tr>
    <w:tr w:rsidR="00732083" w:rsidRPr="00572CFE" w14:paraId="18B9FA07" w14:textId="77777777" w:rsidTr="00732083">
      <w:tc>
        <w:tcPr>
          <w:tcW w:w="2056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39BC782F-4568-4898-AD49-A61D1BFF1F59}"/>
            <w:text/>
          </w:sdtPr>
          <w:sdtEndPr/>
          <w:sdtContent>
            <w:p w14:paraId="18B9FA03" w14:textId="350E84BC" w:rsidR="00732083" w:rsidRDefault="00732083" w:rsidP="00732083">
              <w:pPr>
                <w:pStyle w:val="Bunntekst"/>
              </w:pPr>
              <w:r>
                <w:t>Jernbanevegen 5</w:t>
              </w:r>
            </w:p>
          </w:sdtContent>
        </w:sdt>
      </w:tc>
      <w:tc>
        <w:tcPr>
          <w:tcW w:w="3188" w:type="dxa"/>
        </w:tcPr>
        <w:p w14:paraId="18B9FA04" w14:textId="3D3BB0AA" w:rsidR="00732083" w:rsidRPr="00F96905" w:rsidRDefault="00732083" w:rsidP="00732083">
          <w:pPr>
            <w:pStyle w:val="Bunntekst"/>
            <w:rPr>
              <w:lang w:val="en-US"/>
            </w:rPr>
          </w:pPr>
        </w:p>
      </w:tc>
      <w:tc>
        <w:tcPr>
          <w:tcW w:w="1971" w:type="dxa"/>
        </w:tcPr>
        <w:p w14:paraId="18B9FA05" w14:textId="2BA04709" w:rsidR="00732083" w:rsidRDefault="00732083" w:rsidP="00732083">
          <w:pPr>
            <w:pStyle w:val="Bunntekst"/>
          </w:pPr>
        </w:p>
      </w:tc>
      <w:tc>
        <w:tcPr>
          <w:tcW w:w="2304" w:type="dxa"/>
        </w:tcPr>
        <w:p w14:paraId="18B9FA06" w14:textId="19432AFC" w:rsidR="00732083" w:rsidRPr="00572CFE" w:rsidRDefault="00732083" w:rsidP="00732083">
          <w:pPr>
            <w:pStyle w:val="Bunntekst"/>
            <w:rPr>
              <w:lang w:val="en-US"/>
            </w:rPr>
          </w:pPr>
        </w:p>
      </w:tc>
    </w:tr>
    <w:tr w:rsidR="00732083" w:rsidRPr="00572CFE" w14:paraId="18B9FA0C" w14:textId="77777777" w:rsidTr="00732083">
      <w:tc>
        <w:tcPr>
          <w:tcW w:w="2056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39BC782F-4568-4898-AD49-A61D1BFF1F59}"/>
            <w:text/>
          </w:sdtPr>
          <w:sdtEndPr/>
          <w:sdtContent>
            <w:p w14:paraId="18B9FA08" w14:textId="129F23A5" w:rsidR="00732083" w:rsidRDefault="00732083" w:rsidP="00732083">
              <w:pPr>
                <w:pStyle w:val="Bunntekst"/>
              </w:pPr>
              <w:r>
                <w:t>2900 FAGERNES</w:t>
              </w:r>
            </w:p>
          </w:sdtContent>
        </w:sdt>
      </w:tc>
      <w:tc>
        <w:tcPr>
          <w:tcW w:w="3188" w:type="dxa"/>
        </w:tcPr>
        <w:p w14:paraId="18B9FA09" w14:textId="38A7C5B4" w:rsidR="00732083" w:rsidRPr="00F96905" w:rsidRDefault="00732083" w:rsidP="00732083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608EF79CDC9844FFB5252C130022079A"/>
              </w:placeholder>
              <w:dataBinding w:prefixMappings="xmlns:gbs='http://www.software-innovation.no/growBusinessDocument'" w:xpath="/gbs:GrowBusinessDocument/gbs:ToOrgUnit.Web[@gbs:key='10053']" w:storeItemID="{39BC782F-4568-4898-AD49-A61D1BFF1F59}"/>
              <w:text/>
            </w:sdtPr>
            <w:sdtEndPr/>
            <w:sdtContent>
              <w:r>
                <w:t>https://kirken.no/nord-aurdal</w:t>
              </w:r>
            </w:sdtContent>
          </w:sdt>
        </w:p>
      </w:tc>
      <w:tc>
        <w:tcPr>
          <w:tcW w:w="1971" w:type="dxa"/>
        </w:tcPr>
        <w:p w14:paraId="18B9FA0A" w14:textId="77777777" w:rsidR="00732083" w:rsidRDefault="00732083" w:rsidP="00732083">
          <w:pPr>
            <w:pStyle w:val="Bunntekst"/>
          </w:pPr>
        </w:p>
      </w:tc>
      <w:tc>
        <w:tcPr>
          <w:tcW w:w="2304" w:type="dxa"/>
        </w:tcPr>
        <w:p w14:paraId="18B9FA0B" w14:textId="173DB5F3" w:rsidR="00732083" w:rsidRPr="00572CFE" w:rsidRDefault="00732083" w:rsidP="00732083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7719809FF79D477DB5592D2553F2019E"/>
              </w:placeholder>
              <w:dataBinding w:prefixMappings="xmlns:gbs='http://www.software-innovation.no/growBusinessDocument'" w:xpath="/gbs:GrowBusinessDocument/gbs:ToOrgUnit.OrgUnit.Referencenumber[@gbs:key='10054']" w:storeItemID="{39BC782F-4568-4898-AD49-A61D1BFF1F59}"/>
              <w:text/>
            </w:sdtPr>
            <w:sdtEndPr/>
            <w:sdtContent>
              <w:r>
                <w:t>876989492</w:t>
              </w:r>
            </w:sdtContent>
          </w:sdt>
        </w:p>
      </w:tc>
    </w:tr>
  </w:tbl>
  <w:p w14:paraId="18B9FA0D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9F9E2" w14:textId="77777777" w:rsidR="00B639D2" w:rsidRDefault="00B639D2" w:rsidP="00C60BDA">
      <w:r>
        <w:separator/>
      </w:r>
    </w:p>
  </w:footnote>
  <w:footnote w:type="continuationSeparator" w:id="0">
    <w:p w14:paraId="18B9F9E3" w14:textId="77777777" w:rsidR="00B639D2" w:rsidRDefault="00B639D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14:paraId="18B9F9EA" w14:textId="77777777" w:rsidTr="008838B6">
      <w:tc>
        <w:tcPr>
          <w:tcW w:w="4989" w:type="dxa"/>
        </w:tcPr>
        <w:p w14:paraId="18B9F9E7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18B9F9E8" w14:textId="77777777" w:rsidR="002151E1" w:rsidRDefault="002151E1" w:rsidP="00F31C28"/>
      </w:tc>
      <w:tc>
        <w:tcPr>
          <w:tcW w:w="2529" w:type="dxa"/>
        </w:tcPr>
        <w:p w14:paraId="18B9F9E9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8B9F9EE" w14:textId="77777777" w:rsidTr="00D54C29">
      <w:tc>
        <w:tcPr>
          <w:tcW w:w="4989" w:type="dxa"/>
          <w:tcBorders>
            <w:bottom w:val="nil"/>
          </w:tcBorders>
        </w:tcPr>
        <w:p w14:paraId="18B9F9EB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18B9F9EC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18B9F9ED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619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802FBA">
            <w:rPr>
              <w:noProof/>
            </w:rPr>
            <w:fldChar w:fldCharType="begin"/>
          </w:r>
          <w:r w:rsidR="00802FBA">
            <w:rPr>
              <w:noProof/>
            </w:rPr>
            <w:instrText xml:space="preserve"> SECTIONPAGES   \* MERGEFORMAT </w:instrText>
          </w:r>
          <w:r w:rsidR="00802FBA">
            <w:rPr>
              <w:noProof/>
            </w:rPr>
            <w:fldChar w:fldCharType="separate"/>
          </w:r>
          <w:r w:rsidR="00240619">
            <w:rPr>
              <w:noProof/>
            </w:rPr>
            <w:t>2</w:t>
          </w:r>
          <w:r w:rsidR="00802FBA">
            <w:rPr>
              <w:noProof/>
            </w:rPr>
            <w:fldChar w:fldCharType="end"/>
          </w:r>
        </w:p>
      </w:tc>
    </w:tr>
    <w:tr w:rsidR="00EC1A0D" w14:paraId="18B9F9F2" w14:textId="77777777" w:rsidTr="00D54C29">
      <w:tc>
        <w:tcPr>
          <w:tcW w:w="4989" w:type="dxa"/>
          <w:tcBorders>
            <w:bottom w:val="nil"/>
          </w:tcBorders>
        </w:tcPr>
        <w:p w14:paraId="18B9F9EF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8B9F9F0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8B9F9F1" w14:textId="77777777" w:rsidR="00EC1A0D" w:rsidRDefault="00EC1A0D" w:rsidP="00F31C28"/>
      </w:tc>
    </w:tr>
  </w:tbl>
  <w:p w14:paraId="18B9F9F3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18B9F9F8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8B9F9F6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8B9FA0E" wp14:editId="18B9FA0F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18B9F9F7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18B9F9FB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B9F9F9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39BC782F-4568-4898-AD49-A61D1BFF1F59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8B9F9FA" w14:textId="5C35EEF0" w:rsidR="00615EC1" w:rsidRPr="004E6239" w:rsidRDefault="001E1140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Nord-Aurdal kirkelige fellesråd</w:t>
              </w:r>
            </w:p>
          </w:tc>
        </w:sdtContent>
      </w:sdt>
    </w:tr>
  </w:tbl>
  <w:p w14:paraId="18B9F9FC" w14:textId="77777777" w:rsidR="00615EC1" w:rsidRPr="002F1A50" w:rsidRDefault="00615EC1" w:rsidP="00615EC1">
    <w:pPr>
      <w:pStyle w:val="Topptekst"/>
      <w:rPr>
        <w:rFonts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C59"/>
    <w:multiLevelType w:val="hybridMultilevel"/>
    <w:tmpl w:val="10700A88"/>
    <w:lvl w:ilvl="0" w:tplc="BC1E5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18CF"/>
    <w:multiLevelType w:val="hybridMultilevel"/>
    <w:tmpl w:val="FED82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7342"/>
    <w:multiLevelType w:val="hybridMultilevel"/>
    <w:tmpl w:val="B7908852"/>
    <w:lvl w:ilvl="0" w:tplc="766CA47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5D88"/>
    <w:multiLevelType w:val="hybridMultilevel"/>
    <w:tmpl w:val="433A5544"/>
    <w:lvl w:ilvl="0" w:tplc="F62A4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1AD5"/>
    <w:rsid w:val="00006CD9"/>
    <w:rsid w:val="00036B51"/>
    <w:rsid w:val="0006636D"/>
    <w:rsid w:val="000977A3"/>
    <w:rsid w:val="000A3F7A"/>
    <w:rsid w:val="000A69B9"/>
    <w:rsid w:val="000B095B"/>
    <w:rsid w:val="000C33C0"/>
    <w:rsid w:val="000C44E4"/>
    <w:rsid w:val="000D2D20"/>
    <w:rsid w:val="000E1742"/>
    <w:rsid w:val="000E3C3F"/>
    <w:rsid w:val="0010503C"/>
    <w:rsid w:val="00116161"/>
    <w:rsid w:val="00116642"/>
    <w:rsid w:val="00134F0E"/>
    <w:rsid w:val="001411E4"/>
    <w:rsid w:val="001502DE"/>
    <w:rsid w:val="0015615C"/>
    <w:rsid w:val="001711E2"/>
    <w:rsid w:val="00176989"/>
    <w:rsid w:val="00191FF3"/>
    <w:rsid w:val="00193745"/>
    <w:rsid w:val="001B649B"/>
    <w:rsid w:val="001C771E"/>
    <w:rsid w:val="001D1C6D"/>
    <w:rsid w:val="001D6C2A"/>
    <w:rsid w:val="001E0900"/>
    <w:rsid w:val="001E1140"/>
    <w:rsid w:val="001E713C"/>
    <w:rsid w:val="002023DB"/>
    <w:rsid w:val="00214EB9"/>
    <w:rsid w:val="002151E1"/>
    <w:rsid w:val="00231CF9"/>
    <w:rsid w:val="00240619"/>
    <w:rsid w:val="00245205"/>
    <w:rsid w:val="002549C9"/>
    <w:rsid w:val="00272620"/>
    <w:rsid w:val="00275781"/>
    <w:rsid w:val="002801DB"/>
    <w:rsid w:val="002814E4"/>
    <w:rsid w:val="002815DF"/>
    <w:rsid w:val="002935B3"/>
    <w:rsid w:val="002B21EB"/>
    <w:rsid w:val="002B2948"/>
    <w:rsid w:val="002E4670"/>
    <w:rsid w:val="002F1A50"/>
    <w:rsid w:val="002F55FF"/>
    <w:rsid w:val="003023D4"/>
    <w:rsid w:val="0030758F"/>
    <w:rsid w:val="00355F31"/>
    <w:rsid w:val="00362561"/>
    <w:rsid w:val="0036598B"/>
    <w:rsid w:val="00367C02"/>
    <w:rsid w:val="00367EEC"/>
    <w:rsid w:val="00384825"/>
    <w:rsid w:val="003A0B40"/>
    <w:rsid w:val="003C19D1"/>
    <w:rsid w:val="003C695B"/>
    <w:rsid w:val="003D7C53"/>
    <w:rsid w:val="003F19D6"/>
    <w:rsid w:val="003F75DB"/>
    <w:rsid w:val="0040359C"/>
    <w:rsid w:val="00405C15"/>
    <w:rsid w:val="00407C6B"/>
    <w:rsid w:val="00414D3B"/>
    <w:rsid w:val="00415CDB"/>
    <w:rsid w:val="00422368"/>
    <w:rsid w:val="004536BE"/>
    <w:rsid w:val="004946E3"/>
    <w:rsid w:val="004A122A"/>
    <w:rsid w:val="004E5C55"/>
    <w:rsid w:val="004E6239"/>
    <w:rsid w:val="004F31D5"/>
    <w:rsid w:val="004F3305"/>
    <w:rsid w:val="004F4F4B"/>
    <w:rsid w:val="004F6762"/>
    <w:rsid w:val="00515E89"/>
    <w:rsid w:val="0051634F"/>
    <w:rsid w:val="005435D4"/>
    <w:rsid w:val="00561733"/>
    <w:rsid w:val="00566609"/>
    <w:rsid w:val="00572CFE"/>
    <w:rsid w:val="00573CC1"/>
    <w:rsid w:val="00575F8D"/>
    <w:rsid w:val="00583509"/>
    <w:rsid w:val="005845E1"/>
    <w:rsid w:val="005C37A1"/>
    <w:rsid w:val="005D5362"/>
    <w:rsid w:val="006123C2"/>
    <w:rsid w:val="00612E85"/>
    <w:rsid w:val="0061473E"/>
    <w:rsid w:val="00615EC1"/>
    <w:rsid w:val="00620A8F"/>
    <w:rsid w:val="0062524E"/>
    <w:rsid w:val="006334C7"/>
    <w:rsid w:val="00640395"/>
    <w:rsid w:val="006646FE"/>
    <w:rsid w:val="006739CB"/>
    <w:rsid w:val="00683746"/>
    <w:rsid w:val="00684971"/>
    <w:rsid w:val="00691B45"/>
    <w:rsid w:val="006A671C"/>
    <w:rsid w:val="006A6EC0"/>
    <w:rsid w:val="006D6203"/>
    <w:rsid w:val="006D67F8"/>
    <w:rsid w:val="006E2598"/>
    <w:rsid w:val="006E6180"/>
    <w:rsid w:val="006F57AF"/>
    <w:rsid w:val="00721477"/>
    <w:rsid w:val="00732083"/>
    <w:rsid w:val="007331CC"/>
    <w:rsid w:val="00760499"/>
    <w:rsid w:val="00772A1B"/>
    <w:rsid w:val="00782F6A"/>
    <w:rsid w:val="007A3ED1"/>
    <w:rsid w:val="007B2CD6"/>
    <w:rsid w:val="007B6FA2"/>
    <w:rsid w:val="007C3731"/>
    <w:rsid w:val="007E1EFF"/>
    <w:rsid w:val="00802FBA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48AE"/>
    <w:rsid w:val="00907FEC"/>
    <w:rsid w:val="009132BD"/>
    <w:rsid w:val="00921D86"/>
    <w:rsid w:val="00943B61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37DC"/>
    <w:rsid w:val="00AE08B7"/>
    <w:rsid w:val="00AE5CC0"/>
    <w:rsid w:val="00AF0E1C"/>
    <w:rsid w:val="00B14C61"/>
    <w:rsid w:val="00B1700B"/>
    <w:rsid w:val="00B24090"/>
    <w:rsid w:val="00B27234"/>
    <w:rsid w:val="00B639D2"/>
    <w:rsid w:val="00B83A8B"/>
    <w:rsid w:val="00B87D48"/>
    <w:rsid w:val="00B91172"/>
    <w:rsid w:val="00B951DE"/>
    <w:rsid w:val="00BA6E42"/>
    <w:rsid w:val="00BE0AC0"/>
    <w:rsid w:val="00BE6E34"/>
    <w:rsid w:val="00C07A43"/>
    <w:rsid w:val="00C10186"/>
    <w:rsid w:val="00C4334F"/>
    <w:rsid w:val="00C51874"/>
    <w:rsid w:val="00C602E9"/>
    <w:rsid w:val="00C60BDA"/>
    <w:rsid w:val="00C732DB"/>
    <w:rsid w:val="00CB1085"/>
    <w:rsid w:val="00CB19F9"/>
    <w:rsid w:val="00CC60F3"/>
    <w:rsid w:val="00CD5570"/>
    <w:rsid w:val="00D02388"/>
    <w:rsid w:val="00D0589F"/>
    <w:rsid w:val="00D44071"/>
    <w:rsid w:val="00D479FA"/>
    <w:rsid w:val="00D54C29"/>
    <w:rsid w:val="00D63EB2"/>
    <w:rsid w:val="00D71EA4"/>
    <w:rsid w:val="00DA6BBB"/>
    <w:rsid w:val="00DE470D"/>
    <w:rsid w:val="00DE5279"/>
    <w:rsid w:val="00DE7E12"/>
    <w:rsid w:val="00DF35D7"/>
    <w:rsid w:val="00E110F3"/>
    <w:rsid w:val="00E153EE"/>
    <w:rsid w:val="00E3027B"/>
    <w:rsid w:val="00E71775"/>
    <w:rsid w:val="00E8246C"/>
    <w:rsid w:val="00EA3022"/>
    <w:rsid w:val="00EC1A0D"/>
    <w:rsid w:val="00EC3172"/>
    <w:rsid w:val="00EE1C12"/>
    <w:rsid w:val="00EE2C41"/>
    <w:rsid w:val="00F01B5F"/>
    <w:rsid w:val="00F31E01"/>
    <w:rsid w:val="00F32624"/>
    <w:rsid w:val="00F84AC5"/>
    <w:rsid w:val="00F96905"/>
    <w:rsid w:val="00FA7F6D"/>
    <w:rsid w:val="00FB3206"/>
    <w:rsid w:val="00FB5B2F"/>
    <w:rsid w:val="00FB6245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B9F9A7"/>
  <w15:docId w15:val="{19D83118-C67E-4F9D-8215-E85F7EE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vsnitt">
    <w:name w:val="List Paragraph"/>
    <w:basedOn w:val="Normal"/>
    <w:uiPriority w:val="34"/>
    <w:qFormat/>
    <w:rsid w:val="00AF0E1C"/>
    <w:pPr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semiHidden/>
    <w:unhideWhenUsed/>
    <w:rsid w:val="004F4F4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B87D48"/>
    <w:rPr>
      <w:i/>
      <w:iCs/>
    </w:rPr>
  </w:style>
  <w:style w:type="paragraph" w:customStyle="1" w:styleId="mortaga">
    <w:name w:val="mortag_a"/>
    <w:basedOn w:val="Normal"/>
    <w:rsid w:val="00B87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857C057A8A04E39BFB07B02BC46F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A2FCF-CB14-434A-8879-10638BD9E253}"/>
      </w:docPartPr>
      <w:docPartBody>
        <w:p w:rsidR="00A425EE" w:rsidRDefault="004C6D4F" w:rsidP="004C6D4F">
          <w:pPr>
            <w:pStyle w:val="7857C057A8A04E39BFB07B02BC46FD23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719809FF79D477DB5592D2553F201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32E85-52BA-4565-92AB-EB061CA1717E}"/>
      </w:docPartPr>
      <w:docPartBody>
        <w:p w:rsidR="00A425EE" w:rsidRDefault="004C6D4F" w:rsidP="004C6D4F">
          <w:pPr>
            <w:pStyle w:val="7719809FF79D477DB5592D2553F2019E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08EF79CDC9844FFB5252C13002207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178E1-C225-4677-B8C9-380C0D1FCD88}"/>
      </w:docPartPr>
      <w:docPartBody>
        <w:p w:rsidR="00A425EE" w:rsidRDefault="004C6D4F" w:rsidP="004C6D4F">
          <w:pPr>
            <w:pStyle w:val="608EF79CDC9844FFB5252C130022079A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4C6D4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D62E3"/>
    <w:rsid w:val="008F43AD"/>
    <w:rsid w:val="0094477A"/>
    <w:rsid w:val="009F6260"/>
    <w:rsid w:val="00A425EE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C6D4F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7857C057A8A04E39BFB07B02BC46FD23">
    <w:name w:val="7857C057A8A04E39BFB07B02BC46FD23"/>
    <w:rsid w:val="004C6D4F"/>
    <w:pPr>
      <w:spacing w:after="160" w:line="259" w:lineRule="auto"/>
    </w:pPr>
  </w:style>
  <w:style w:type="paragraph" w:customStyle="1" w:styleId="169AB07F3ED247B2B8A95DE32D932BE5">
    <w:name w:val="169AB07F3ED247B2B8A95DE32D932BE5"/>
    <w:rsid w:val="004C6D4F"/>
    <w:pPr>
      <w:spacing w:after="160" w:line="259" w:lineRule="auto"/>
    </w:pPr>
  </w:style>
  <w:style w:type="paragraph" w:customStyle="1" w:styleId="D42C5BE0A699402E95C97178FE5B2A40">
    <w:name w:val="D42C5BE0A699402E95C97178FE5B2A40"/>
    <w:rsid w:val="004C6D4F"/>
    <w:pPr>
      <w:spacing w:after="160" w:line="259" w:lineRule="auto"/>
    </w:pPr>
  </w:style>
  <w:style w:type="paragraph" w:customStyle="1" w:styleId="7719809FF79D477DB5592D2553F2019E">
    <w:name w:val="7719809FF79D477DB5592D2553F2019E"/>
    <w:rsid w:val="004C6D4F"/>
    <w:pPr>
      <w:spacing w:after="160" w:line="259" w:lineRule="auto"/>
    </w:pPr>
  </w:style>
  <w:style w:type="paragraph" w:customStyle="1" w:styleId="0189BD4E53EF44B79C7B27F06909BFAF">
    <w:name w:val="0189BD4E53EF44B79C7B27F06909BFAF"/>
    <w:rsid w:val="004C6D4F"/>
    <w:pPr>
      <w:spacing w:after="160" w:line="259" w:lineRule="auto"/>
    </w:pPr>
  </w:style>
  <w:style w:type="paragraph" w:customStyle="1" w:styleId="608EF79CDC9844FFB5252C130022079A">
    <w:name w:val="608EF79CDC9844FFB5252C130022079A"/>
    <w:rsid w:val="004C6D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33036" gbs:entity="Document" gbs:templateDesignerVersion="3.1 F">
  <gbs:OurRef.Name gbs:loadFromGrowBusiness="OnEdit" gbs:saveInGrowBusiness="False" gbs:connected="true" gbs:recno="" gbs:entity="" gbs:datatype="string" gbs:key="10000" gbs:removeContentControl="0">Aud-Karin Hovi</gbs:OurRef.Name>
  <gbs:OurRef.DirectLine gbs:loadFromGrowBusiness="OnEdit" gbs:saveInGrowBusiness="False" gbs:connected="true" gbs:recno="" gbs:entity="" gbs:datatype="string" gbs:key="10001" gbs:removeContentControl="0">+47 90712261</gbs:OurRef.DirectLine>
  <gbs:DocumentDate gbs:loadFromGrowBusiness="OnEdit" gbs:saveInGrowBusiness="False" gbs:connected="true" gbs:recno="" gbs:entity="" gbs:datatype="date" gbs:key="10002" gbs:removeContentControl="0">2019-11-28T00:00:00</gbs:DocumentDate>
  <gbs:DocumentNumber gbs:loadFromGrowBusiness="OnEdit" gbs:saveInGrowBusiness="False" gbs:connected="true" gbs:recno="" gbs:entity="" gbs:datatype="string" gbs:key="10003" gbs:removeContentControl="0">19/01301-2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2019-11-28T00:00:00</gbs:DocumentDate>
  <gbs:DocumentNumber gbs:loadFromGrowBusiness="OnProduce" gbs:saveInGrowBusiness="False" gbs:connected="true" gbs:recno="" gbs:entity="" gbs:datatype="string" gbs:key="10007">19/01301-2</gbs:DocumentNumber>
  <gbs:ToOrgUnit.Name gbs:loadFromGrowBusiness="OnEdit" gbs:saveInGrowBusiness="False" gbs:connected="true" gbs:recno="" gbs:entity="" gbs:datatype="string" gbs:key="10008" gbs:removeContentControl="0">Nord-Aurdal kirkelige fellesråd</gbs:ToOrgUnit.Name>
  <gbs:ToOrgUnit.E-mail gbs:loadFromGrowBusiness="OnProduce" gbs:saveInGrowBusiness="False" gbs:connected="true" gbs:recno="" gbs:entity="" gbs:datatype="string" gbs:key="10009">post.nord-aurdal@kirken.no</gbs:ToOrgUnit.E-mail>
  <gbs:ToOrgUnit.Switchboard gbs:loadFromGrowBusiness="OnEdit" gbs:saveInGrowBusiness="False" gbs:connected="true" gbs:recno="" gbs:entity="" gbs:datatype="string" gbs:key="10010" gbs:removeContentControl="0">+47 90712261/61360060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Jernbanevegen 5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2900 FAGERNES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Jernbanevegen 5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2900 FAGERNES</gbs:ToOrgUnit.AddressesJOINEX.Zip>
  <gbs:ToOrgUnit.Name gbs:loadFromGrowBusiness="OnEdit" gbs:saveInGrowBusiness="False" gbs:connected="true" gbs:recno="" gbs:entity="" gbs:datatype="string" gbs:key="10016" gbs:removeContentControl="0">Nord-Aurdal kirkelige fellesråd</gbs:ToOrgUnit.Name>
  <gbs:ToOrgUnit.Name gbs:loadFromGrowBusiness="OnEdit" gbs:saveInGrowBusiness="False" gbs:connected="true" gbs:recno="" gbs:entity="" gbs:datatype="string" gbs:key="10017" gbs:removeContentControl="0">Nord-Aurdal kirkelige fellesråd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273392</gbs:value>
        </gbs:MultipleLineID>
        <gbs:ToActivityContact.Name>
          <gbs:value gbs:key="10023" gbs:id="1" gbs:loadFromGrowBusiness="OnEdit" gbs:saveInGrowBusiness="False" gbs:recno="" gbs:entity="" gbs:datatype="string" gbs:removeContentControl="0">Magne D. Enger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 Vestringslinna 276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2910 AURDAL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Magne D. Enger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Vestringslinna 276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2910 AURDAL</gbs:ToActivityContactJOINEX.Zip>
  <gbs:UnofficialTitle gbs:loadFromGrowBusiness="OnProduce" gbs:saveInGrowBusiness="False" gbs:connected="true" gbs:recno="" gbs:entity="" gbs:datatype="string" gbs:key="10031">Skjema – sletting av gravsted(er) eller reservasjon av grav i Nord-Aurdal</gbs:UnofficialTitle>
  <gbs:ToOrgUnit.Name gbs:loadFromGrowBusiness="OnProduce" gbs:saveInGrowBusiness="False" gbs:connected="true" gbs:recno="" gbs:entity="" gbs:datatype="string" gbs:key="10032">Nord-Aurdal kirkelige fellesråd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Aud-Karin Hovi</gbs:ToOrgUnitLeader.ToLeader.Name>
  <gbs:ToOrgUnitLeader.ToLeader.Title gbs:loadFromGrowBusiness="OnProduce" gbs:saveInGrowBusiness="False" gbs:connected="true" gbs:recno="" gbs:entity="" gbs:datatype="string" gbs:key="10036">Kirkeverge</gbs:ToOrgUnitLeader.ToLeader.Title>
  <gbs:OurRef.Name gbs:loadFromGrowBusiness="OnProduce" gbs:saveInGrowBusiness="False" gbs:connected="true" gbs:recno="" gbs:entity="" gbs:datatype="string" gbs:key="10037">Aud-Karin Hovi</gbs:OurRef.Name>
  <gbs:OurRef.Title gbs:loadFromGrowBusiness="OnProduce" gbs:saveInGrowBusiness="False" gbs:connected="true" gbs:recno="" gbs:entity="" gbs:datatype="string" gbs:key="10038">Kirkeverge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/>
  <gbs:DocumentDate gbs:loadFromGrowBusiness="OnEdit" gbs:saveInGrowBusiness="False" gbs:connected="true" gbs:recno="" gbs:entity="" gbs:datatype="date" gbs:key="10040" gbs:removeContentControl="0">2020-03-09T00:00:00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Anne Irene Opperud</gbs:OurRef.Name>
  <gbs:OurRef.Title gbs:loadFromGrowBusiness="OnProduce" gbs:saveInGrowBusiness="False" gbs:connected="true" gbs:recno="" gbs:entity="" gbs:datatype="string" gbs:key="10043">Saksbehandler</gbs:OurRef.Title>
  <gbs:OurRef.Name gbs:loadFromGrowBusiness="OnEdit" gbs:saveInGrowBusiness="False" gbs:connected="true" gbs:recno="" gbs:entity="" gbs:datatype="string" gbs:key="10044" gbs:removeContentControl="0">Aud-Karin Hovi</gbs:OurRef.Name>
  <gbs:OurRef.DirectLine gbs:loadFromGrowBusiness="OnEdit" gbs:saveInGrowBusiness="False" gbs:connected="true" gbs:recno="" gbs:entity="" gbs:datatype="string" gbs:key="10045" gbs:removeContentControl="0">+47 90712261</gbs:OurRef.DirectLine>
  <gbs:ToOrgUnit.E-mail gbs:loadFromGrowBusiness="OnEdit" gbs:saveInGrowBusiness="False" gbs:connected="true" gbs:recno="" gbs:entity="" gbs:datatype="string" gbs:key="10046" gbs:removeContentControl="0">post.nord-aurdal@kirken.no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.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Nord-Aurdal kirkelige fellesråd</gbs:ToOrgUnit.Name>
  <gbs:ToOrgUnit.Name gbs:loadFromGrowBusiness="OnEdit" gbs:saveInGrowBusiness="False" gbs:connected="true" gbs:recno="" gbs:entity="" gbs:datatype="string" gbs:key="10052" gbs:removeContentControl="0">Nord-Aurdal kirkelige fellesråd</gbs:ToOrgUnit.Name>
  <gbs:ToOrgUnit.Web gbs:loadFromGrowBusiness="OnProduce" gbs:saveInGrowBusiness="False" gbs:connected="true" gbs:recno="" gbs:entity="" gbs:datatype="string" gbs:key="10053">https://kirken.no/nord-aurdal</gbs:ToOrgUnit.Web>
  <gbs:ToOrgUnit.OrgUnit.Referencenumber gbs:loadFromGrowBusiness="OnProduce" gbs:saveInGrowBusiness="False" gbs:connected="true" gbs:recno="" gbs:entity="" gbs:datatype="string" gbs:key="10054">876989492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6</gbs:ToActivityContactJOINEX.ToRole.Rec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82F-4568-4898-AD49-A61D1BFF1F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4FE98EC-8B7F-4550-B030-C914E1C9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Aud-Karin Hovi</dc:creator>
  <cp:lastModifiedBy>Aud-Karin Hovi</cp:lastModifiedBy>
  <cp:revision>12</cp:revision>
  <cp:lastPrinted>2019-11-28T14:15:00Z</cp:lastPrinted>
  <dcterms:created xsi:type="dcterms:W3CDTF">2020-03-03T15:16:00Z</dcterms:created>
  <dcterms:modified xsi:type="dcterms:W3CDTF">2020-03-10T12:45:00Z</dcterms:modified>
</cp:coreProperties>
</file>