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3D" w:rsidRDefault="001C673D" w:rsidP="001C673D">
      <w:pPr>
        <w:pStyle w:val="Tittel"/>
        <w:rPr>
          <w:rFonts w:ascii="Century Gothic" w:hAnsi="Century Gothic"/>
        </w:rPr>
      </w:pPr>
      <w:r w:rsidRPr="00E92F7E">
        <w:rPr>
          <w:rFonts w:ascii="Century Gothic" w:hAnsi="Century Gothic"/>
        </w:rPr>
        <w:t>Begjær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</w:p>
    <w:p w:rsidR="001C673D" w:rsidRPr="00CD7B0A" w:rsidRDefault="00410E81" w:rsidP="001C673D">
      <w:pPr>
        <w:rPr>
          <w:rFonts w:ascii="Century Gothic" w:hAnsi="Century Gothic"/>
          <w:b/>
          <w:bCs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bCs/>
          <w:iCs/>
          <w:color w:val="000000" w:themeColor="text1"/>
          <w:sz w:val="22"/>
          <w:szCs w:val="22"/>
        </w:rPr>
        <w:t>De</w:t>
      </w:r>
      <w:r w:rsidR="001C673D" w:rsidRPr="00CD7B0A">
        <w:rPr>
          <w:rFonts w:ascii="Century Gothic" w:hAnsi="Century Gothic"/>
          <w:b/>
          <w:bCs/>
          <w:iCs/>
          <w:color w:val="000000" w:themeColor="text1"/>
          <w:sz w:val="22"/>
          <w:szCs w:val="22"/>
        </w:rPr>
        <w:t xml:space="preserve"> største tingene i livet, kaster også de lengste skyggene ...  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>Og kanskje var det en skygge der</w:t>
      </w:r>
      <w:r w:rsidR="00410E81">
        <w:rPr>
          <w:rFonts w:ascii="Century Gothic" w:hAnsi="Century Gothic"/>
          <w:sz w:val="22"/>
          <w:szCs w:val="22"/>
        </w:rPr>
        <w:t xml:space="preserve"> … </w:t>
      </w:r>
      <w:r w:rsidRPr="00056A4E">
        <w:rPr>
          <w:rFonts w:ascii="Century Gothic" w:hAnsi="Century Gothic"/>
          <w:sz w:val="22"/>
          <w:szCs w:val="22"/>
        </w:rPr>
        <w:t xml:space="preserve"> i Begynnelsen ... i de</w:t>
      </w:r>
      <w:r w:rsidR="00F644E9">
        <w:rPr>
          <w:rFonts w:ascii="Century Gothic" w:hAnsi="Century Gothic"/>
          <w:sz w:val="22"/>
          <w:szCs w:val="22"/>
        </w:rPr>
        <w:t>n</w:t>
      </w:r>
      <w:r w:rsidRPr="00056A4E">
        <w:rPr>
          <w:rFonts w:ascii="Century Gothic" w:hAnsi="Century Gothic"/>
          <w:sz w:val="22"/>
          <w:szCs w:val="22"/>
        </w:rPr>
        <w:t xml:space="preserve"> mytiske fortellingen om Edens Hage. Et paradis trer frem, og myldrer over av liv, glede og skjønnhet</w:t>
      </w:r>
      <w:r w:rsidR="00F361A0">
        <w:rPr>
          <w:rFonts w:ascii="Century Gothic" w:hAnsi="Century Gothic"/>
          <w:sz w:val="22"/>
          <w:szCs w:val="22"/>
        </w:rPr>
        <w:t xml:space="preserve"> </w:t>
      </w:r>
      <w:r w:rsidR="00410E81">
        <w:rPr>
          <w:rFonts w:ascii="Century Gothic" w:hAnsi="Century Gothic"/>
          <w:sz w:val="22"/>
          <w:szCs w:val="22"/>
        </w:rPr>
        <w:t xml:space="preserve">… </w:t>
      </w:r>
      <w:r w:rsidR="00F361A0">
        <w:rPr>
          <w:rFonts w:ascii="Century Gothic" w:hAnsi="Century Gothic"/>
          <w:sz w:val="22"/>
          <w:szCs w:val="22"/>
        </w:rPr>
        <w:br/>
      </w:r>
      <w:r w:rsidR="00410E81">
        <w:rPr>
          <w:rFonts w:ascii="Century Gothic" w:hAnsi="Century Gothic"/>
          <w:sz w:val="22"/>
          <w:szCs w:val="22"/>
        </w:rPr>
        <w:t xml:space="preserve">men </w:t>
      </w:r>
      <w:r w:rsidRPr="00056A4E">
        <w:rPr>
          <w:rFonts w:ascii="Century Gothic" w:hAnsi="Century Gothic"/>
          <w:sz w:val="22"/>
          <w:szCs w:val="22"/>
        </w:rPr>
        <w:t xml:space="preserve">en samtidig </w:t>
      </w:r>
      <w:r w:rsidR="00CD7B0A">
        <w:rPr>
          <w:rFonts w:ascii="Century Gothic" w:hAnsi="Century Gothic"/>
          <w:sz w:val="22"/>
          <w:szCs w:val="22"/>
        </w:rPr>
        <w:t>en</w:t>
      </w:r>
      <w:r w:rsidRPr="00056A4E">
        <w:rPr>
          <w:rFonts w:ascii="Century Gothic" w:hAnsi="Century Gothic"/>
          <w:sz w:val="22"/>
          <w:szCs w:val="22"/>
        </w:rPr>
        <w:t xml:space="preserve"> skygge: </w:t>
      </w:r>
      <w:r w:rsidRPr="00056A4E">
        <w:rPr>
          <w:rFonts w:ascii="Century Gothic" w:hAnsi="Century Gothic"/>
          <w:i/>
          <w:sz w:val="22"/>
          <w:szCs w:val="22"/>
        </w:rPr>
        <w:t>Noe mangler</w:t>
      </w:r>
      <w:r w:rsidR="00F361A0">
        <w:rPr>
          <w:rFonts w:ascii="Century Gothic" w:hAnsi="Century Gothic"/>
          <w:i/>
          <w:sz w:val="22"/>
          <w:szCs w:val="22"/>
        </w:rPr>
        <w:t>!</w:t>
      </w:r>
      <w:r w:rsidRPr="00056A4E">
        <w:rPr>
          <w:rFonts w:ascii="Century Gothic" w:hAnsi="Century Gothic"/>
          <w:i/>
          <w:sz w:val="22"/>
          <w:szCs w:val="22"/>
        </w:rPr>
        <w:t xml:space="preserve"> Noe er ennå ikke blitt til</w:t>
      </w:r>
      <w:r w:rsidR="00410E81">
        <w:rPr>
          <w:rFonts w:ascii="Century Gothic" w:hAnsi="Century Gothic"/>
          <w:i/>
          <w:sz w:val="22"/>
          <w:szCs w:val="22"/>
        </w:rPr>
        <w:t xml:space="preserve"> … </w:t>
      </w:r>
      <w:r w:rsidR="00410E81">
        <w:rPr>
          <w:rFonts w:ascii="Century Gothic" w:hAnsi="Century Gothic"/>
          <w:i/>
          <w:sz w:val="22"/>
          <w:szCs w:val="22"/>
        </w:rPr>
        <w:br/>
      </w:r>
      <w:r w:rsidR="00410E81">
        <w:rPr>
          <w:rFonts w:ascii="Century Gothic" w:hAnsi="Century Gothic"/>
          <w:sz w:val="22"/>
          <w:szCs w:val="22"/>
        </w:rPr>
        <w:t>o</w:t>
      </w:r>
      <w:r w:rsidRPr="00056A4E">
        <w:rPr>
          <w:rFonts w:ascii="Century Gothic" w:hAnsi="Century Gothic"/>
          <w:sz w:val="22"/>
          <w:szCs w:val="22"/>
        </w:rPr>
        <w:t xml:space="preserve">g </w:t>
      </w:r>
      <w:r w:rsidR="00F644E9">
        <w:rPr>
          <w:rFonts w:ascii="Century Gothic" w:hAnsi="Century Gothic"/>
          <w:sz w:val="22"/>
          <w:szCs w:val="22"/>
        </w:rPr>
        <w:t xml:space="preserve">så trer </w:t>
      </w:r>
      <w:r w:rsidRPr="00056A4E">
        <w:rPr>
          <w:rFonts w:ascii="Century Gothic" w:hAnsi="Century Gothic"/>
          <w:sz w:val="22"/>
          <w:szCs w:val="22"/>
        </w:rPr>
        <w:t>en usynlig skikkelse</w:t>
      </w:r>
      <w:r w:rsidR="00F644E9">
        <w:rPr>
          <w:rFonts w:ascii="Century Gothic" w:hAnsi="Century Gothic"/>
          <w:sz w:val="22"/>
          <w:szCs w:val="22"/>
        </w:rPr>
        <w:t xml:space="preserve"> frem: </w:t>
      </w:r>
      <w:r w:rsidRPr="00056A4E">
        <w:rPr>
          <w:rFonts w:ascii="Century Gothic" w:hAnsi="Century Gothic"/>
          <w:i/>
          <w:sz w:val="22"/>
          <w:szCs w:val="22"/>
        </w:rPr>
        <w:t>En lengtende Gud.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>Som bøyer seg ned, samler jord og leire, og former en livløs kropp.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Og så skjer det (blåselyd) Gud blåser sin Ånd inn i kroppen av jord, og den blir </w:t>
      </w:r>
      <w:r w:rsidRPr="00056A4E">
        <w:rPr>
          <w:rFonts w:ascii="Century Gothic" w:hAnsi="Century Gothic"/>
          <w:i/>
          <w:sz w:val="22"/>
          <w:szCs w:val="22"/>
        </w:rPr>
        <w:t>levende</w:t>
      </w:r>
      <w:r w:rsidRPr="00056A4E">
        <w:rPr>
          <w:rFonts w:ascii="Century Gothic" w:hAnsi="Century Gothic"/>
          <w:sz w:val="22"/>
          <w:szCs w:val="22"/>
        </w:rPr>
        <w:t>. Mennesket reiser seg. Bærer av Guds eget bilde</w:t>
      </w:r>
      <w:r w:rsidR="00510B25">
        <w:rPr>
          <w:rFonts w:ascii="Century Gothic" w:hAnsi="Century Gothic"/>
          <w:sz w:val="22"/>
          <w:szCs w:val="22"/>
        </w:rPr>
        <w:t>!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</w:p>
    <w:p w:rsidR="00410E81" w:rsidRPr="00056A4E" w:rsidRDefault="001C673D" w:rsidP="00410E81">
      <w:pPr>
        <w:rPr>
          <w:rFonts w:ascii="Century Gothic" w:hAnsi="Century Gothic"/>
          <w:i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Og kanskje er det </w:t>
      </w:r>
      <w:r w:rsidR="001F1A4C">
        <w:rPr>
          <w:rFonts w:ascii="Century Gothic" w:hAnsi="Century Gothic"/>
          <w:sz w:val="22"/>
          <w:szCs w:val="22"/>
        </w:rPr>
        <w:t>nå</w:t>
      </w:r>
      <w:r w:rsidRPr="00056A4E">
        <w:rPr>
          <w:rFonts w:ascii="Century Gothic" w:hAnsi="Century Gothic"/>
          <w:sz w:val="22"/>
          <w:szCs w:val="22"/>
        </w:rPr>
        <w:t xml:space="preserve"> det skjer! Fra nå av bærer vi det i oss, og med oss, for alltid. </w:t>
      </w:r>
      <w:r w:rsidR="00F644E9">
        <w:rPr>
          <w:rFonts w:ascii="Century Gothic" w:hAnsi="Century Gothic"/>
          <w:sz w:val="22"/>
          <w:szCs w:val="22"/>
        </w:rPr>
        <w:br/>
      </w:r>
      <w:r w:rsidRPr="00056A4E">
        <w:rPr>
          <w:rFonts w:ascii="Century Gothic" w:hAnsi="Century Gothic"/>
          <w:i/>
          <w:sz w:val="22"/>
          <w:szCs w:val="22"/>
        </w:rPr>
        <w:t>En lengsel etter liv!</w:t>
      </w:r>
      <w:r w:rsidR="00BF14BB">
        <w:rPr>
          <w:rFonts w:ascii="Century Gothic" w:hAnsi="Century Gothic"/>
          <w:i/>
          <w:sz w:val="22"/>
          <w:szCs w:val="22"/>
        </w:rPr>
        <w:t xml:space="preserve"> </w:t>
      </w:r>
      <w:r w:rsidR="00410E81">
        <w:rPr>
          <w:rFonts w:ascii="Century Gothic" w:hAnsi="Century Gothic"/>
          <w:iCs/>
          <w:sz w:val="22"/>
          <w:szCs w:val="22"/>
        </w:rPr>
        <w:br/>
      </w:r>
      <w:r w:rsidR="00F361A0">
        <w:rPr>
          <w:rFonts w:ascii="Century Gothic" w:hAnsi="Century Gothic"/>
          <w:iCs/>
          <w:sz w:val="22"/>
          <w:szCs w:val="22"/>
        </w:rPr>
        <w:br/>
        <w:t xml:space="preserve">Og det er dette begjæret dreier seg om, tror jeg: </w:t>
      </w:r>
      <w:r w:rsidR="00F361A0">
        <w:rPr>
          <w:rFonts w:ascii="Century Gothic" w:hAnsi="Century Gothic"/>
          <w:iCs/>
          <w:sz w:val="22"/>
          <w:szCs w:val="22"/>
        </w:rPr>
        <w:br/>
        <w:t xml:space="preserve">En lengsel etter liv, etter livsfylde! </w:t>
      </w:r>
      <w:r w:rsidR="001F1A4C">
        <w:rPr>
          <w:rFonts w:ascii="Century Gothic" w:hAnsi="Century Gothic"/>
          <w:iCs/>
          <w:sz w:val="22"/>
          <w:szCs w:val="22"/>
        </w:rPr>
        <w:t xml:space="preserve">En </w:t>
      </w:r>
      <w:r w:rsidR="00F361A0">
        <w:rPr>
          <w:rFonts w:ascii="Century Gothic" w:hAnsi="Century Gothic"/>
          <w:iCs/>
          <w:sz w:val="22"/>
          <w:szCs w:val="22"/>
        </w:rPr>
        <w:t xml:space="preserve">forventning om noe godt. </w:t>
      </w:r>
      <w:r w:rsidR="00F361A0">
        <w:rPr>
          <w:rFonts w:ascii="Century Gothic" w:hAnsi="Century Gothic"/>
          <w:iCs/>
          <w:sz w:val="22"/>
          <w:szCs w:val="22"/>
        </w:rPr>
        <w:br/>
      </w:r>
      <w:r w:rsidR="00F361A0">
        <w:rPr>
          <w:rFonts w:ascii="Century Gothic" w:hAnsi="Century Gothic"/>
          <w:iCs/>
          <w:sz w:val="22"/>
          <w:szCs w:val="22"/>
        </w:rPr>
        <w:br/>
        <w:t xml:space="preserve">Begjæret, i seg selv, er hverken feil eller syndig! Det er først og fremst dypt menneskelig, og vi kan ikke unnvære det … </w:t>
      </w:r>
      <w:r w:rsidR="00F361A0">
        <w:rPr>
          <w:rFonts w:ascii="Century Gothic" w:hAnsi="Century Gothic"/>
          <w:iCs/>
          <w:sz w:val="22"/>
          <w:szCs w:val="22"/>
        </w:rPr>
        <w:br/>
      </w:r>
      <w:r w:rsidR="00410E81">
        <w:rPr>
          <w:rFonts w:ascii="Century Gothic" w:hAnsi="Century Gothic"/>
          <w:iCs/>
          <w:sz w:val="22"/>
          <w:szCs w:val="22"/>
        </w:rPr>
        <w:br/>
      </w:r>
      <w:r w:rsidR="00410E81" w:rsidRPr="00056A4E">
        <w:rPr>
          <w:rFonts w:ascii="Century Gothic" w:hAnsi="Century Gothic"/>
          <w:i/>
          <w:sz w:val="22"/>
          <w:szCs w:val="22"/>
        </w:rPr>
        <w:t>Det er begjæret som får oss opp om morgenen</w:t>
      </w:r>
      <w:r w:rsidR="00510B25">
        <w:rPr>
          <w:rFonts w:ascii="Century Gothic" w:hAnsi="Century Gothic"/>
          <w:i/>
          <w:sz w:val="22"/>
          <w:szCs w:val="22"/>
        </w:rPr>
        <w:t xml:space="preserve"> </w:t>
      </w:r>
      <w:r w:rsidR="00410E81" w:rsidRPr="00056A4E">
        <w:rPr>
          <w:rFonts w:ascii="Century Gothic" w:hAnsi="Century Gothic"/>
          <w:i/>
          <w:sz w:val="22"/>
          <w:szCs w:val="22"/>
        </w:rPr>
        <w:t>...</w:t>
      </w:r>
    </w:p>
    <w:p w:rsidR="00410E81" w:rsidRPr="00056A4E" w:rsidRDefault="00410E81" w:rsidP="00410E81">
      <w:pPr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Som for oss til å ville</w:t>
      </w:r>
      <w:r w:rsidRPr="00056A4E">
        <w:rPr>
          <w:rFonts w:ascii="Century Gothic" w:hAnsi="Century Gothic"/>
          <w:i/>
          <w:sz w:val="22"/>
          <w:szCs w:val="22"/>
        </w:rPr>
        <w:t xml:space="preserve"> gjøre verden til et bedre sted</w:t>
      </w:r>
      <w:r>
        <w:rPr>
          <w:rFonts w:ascii="Century Gothic" w:hAnsi="Century Gothic"/>
          <w:i/>
          <w:sz w:val="22"/>
          <w:szCs w:val="22"/>
        </w:rPr>
        <w:t xml:space="preserve"> </w:t>
      </w:r>
      <w:r w:rsidRPr="00056A4E">
        <w:rPr>
          <w:rFonts w:ascii="Century Gothic" w:hAnsi="Century Gothic"/>
          <w:i/>
          <w:sz w:val="22"/>
          <w:szCs w:val="22"/>
        </w:rPr>
        <w:t>...</w:t>
      </w:r>
      <w:r w:rsidR="007C237D">
        <w:rPr>
          <w:rFonts w:ascii="Century Gothic" w:hAnsi="Century Gothic"/>
          <w:i/>
          <w:sz w:val="22"/>
          <w:szCs w:val="22"/>
        </w:rPr>
        <w:br/>
        <w:t xml:space="preserve">Det </w:t>
      </w:r>
      <w:r w:rsidR="0051310F">
        <w:rPr>
          <w:rFonts w:ascii="Century Gothic" w:hAnsi="Century Gothic"/>
          <w:i/>
          <w:sz w:val="22"/>
          <w:szCs w:val="22"/>
        </w:rPr>
        <w:t>får oss til å elske</w:t>
      </w:r>
      <w:r w:rsidR="007C237D">
        <w:rPr>
          <w:rFonts w:ascii="Century Gothic" w:hAnsi="Century Gothic"/>
          <w:i/>
          <w:sz w:val="22"/>
          <w:szCs w:val="22"/>
        </w:rPr>
        <w:t xml:space="preserve"> … </w:t>
      </w:r>
    </w:p>
    <w:p w:rsidR="00410E81" w:rsidRPr="00056A4E" w:rsidRDefault="00410E81" w:rsidP="00410E81">
      <w:pPr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D</w:t>
      </w:r>
      <w:r w:rsidRPr="00056A4E">
        <w:rPr>
          <w:rFonts w:ascii="Century Gothic" w:hAnsi="Century Gothic"/>
          <w:i/>
          <w:sz w:val="22"/>
          <w:szCs w:val="22"/>
        </w:rPr>
        <w:t xml:space="preserve">et driver oss mot Gud. </w:t>
      </w:r>
    </w:p>
    <w:p w:rsidR="00410E81" w:rsidRPr="00056A4E" w:rsidRDefault="00BB6532" w:rsidP="00410E81">
      <w:pPr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og</w:t>
      </w:r>
      <w:r w:rsidR="00410E81" w:rsidRPr="00056A4E">
        <w:rPr>
          <w:rFonts w:ascii="Century Gothic" w:hAnsi="Century Gothic"/>
          <w:i/>
          <w:sz w:val="22"/>
          <w:szCs w:val="22"/>
        </w:rPr>
        <w:t xml:space="preserve"> det driver Gud mot mennesket.</w:t>
      </w:r>
    </w:p>
    <w:p w:rsidR="001C673D" w:rsidRPr="00410E81" w:rsidRDefault="001C673D" w:rsidP="001C673D">
      <w:pPr>
        <w:rPr>
          <w:rFonts w:ascii="Century Gothic" w:hAnsi="Century Gothic"/>
          <w:iCs/>
          <w:sz w:val="22"/>
          <w:szCs w:val="22"/>
        </w:rPr>
      </w:pP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Men vi mennesker kan ikke skape liv! </w:t>
      </w:r>
      <w:r w:rsidRPr="00056A4E">
        <w:rPr>
          <w:rFonts w:ascii="Century Gothic" w:hAnsi="Century Gothic"/>
          <w:i/>
          <w:sz w:val="22"/>
          <w:szCs w:val="22"/>
        </w:rPr>
        <w:t>Vi kan bare motta liv.</w:t>
      </w:r>
      <w:r w:rsidR="001F1A4C">
        <w:rPr>
          <w:rFonts w:ascii="Century Gothic" w:hAnsi="Century Gothic"/>
          <w:i/>
          <w:sz w:val="22"/>
          <w:szCs w:val="22"/>
        </w:rPr>
        <w:t xml:space="preserve"> </w:t>
      </w:r>
      <w:r w:rsidR="0051310F">
        <w:rPr>
          <w:rFonts w:ascii="Century Gothic" w:hAnsi="Century Gothic"/>
          <w:i/>
          <w:sz w:val="22"/>
          <w:szCs w:val="22"/>
        </w:rPr>
        <w:br/>
      </w:r>
      <w:r w:rsidR="001F1A4C">
        <w:rPr>
          <w:rFonts w:ascii="Century Gothic" w:hAnsi="Century Gothic"/>
          <w:iCs/>
          <w:sz w:val="22"/>
          <w:szCs w:val="22"/>
        </w:rPr>
        <w:t>For</w:t>
      </w:r>
      <w:r w:rsidR="0051310F">
        <w:rPr>
          <w:rFonts w:ascii="Century Gothic" w:hAnsi="Century Gothic"/>
          <w:iCs/>
          <w:sz w:val="22"/>
          <w:szCs w:val="22"/>
        </w:rPr>
        <w:t>di</w:t>
      </w:r>
      <w:r w:rsidR="001F1A4C">
        <w:rPr>
          <w:rFonts w:ascii="Century Gothic" w:hAnsi="Century Gothic"/>
          <w:iCs/>
          <w:sz w:val="22"/>
          <w:szCs w:val="22"/>
        </w:rPr>
        <w:t xml:space="preserve"> vi er skapt,</w:t>
      </w:r>
      <w:r w:rsidRPr="00056A4E">
        <w:rPr>
          <w:rFonts w:ascii="Century Gothic" w:hAnsi="Century Gothic"/>
          <w:sz w:val="22"/>
          <w:szCs w:val="22"/>
        </w:rPr>
        <w:t xml:space="preserve"> kan </w:t>
      </w:r>
      <w:r w:rsidR="0051310F">
        <w:rPr>
          <w:rFonts w:ascii="Century Gothic" w:hAnsi="Century Gothic"/>
          <w:sz w:val="22"/>
          <w:szCs w:val="22"/>
        </w:rPr>
        <w:t>vi</w:t>
      </w:r>
      <w:r w:rsidRPr="00056A4E">
        <w:rPr>
          <w:rFonts w:ascii="Century Gothic" w:hAnsi="Century Gothic"/>
          <w:sz w:val="22"/>
          <w:szCs w:val="22"/>
        </w:rPr>
        <w:t xml:space="preserve"> bare kjenne oss selv på dypet </w:t>
      </w:r>
      <w:r w:rsidRPr="00056A4E">
        <w:rPr>
          <w:rFonts w:ascii="Century Gothic" w:hAnsi="Century Gothic"/>
          <w:i/>
          <w:sz w:val="22"/>
          <w:szCs w:val="22"/>
        </w:rPr>
        <w:t>i relasjon,</w:t>
      </w:r>
      <w:r w:rsidRPr="00056A4E">
        <w:rPr>
          <w:rFonts w:ascii="Century Gothic" w:hAnsi="Century Gothic"/>
          <w:sz w:val="22"/>
          <w:szCs w:val="22"/>
        </w:rPr>
        <w:t xml:space="preserve"> til vår Skaper</w:t>
      </w:r>
      <w:r w:rsidR="00F361A0">
        <w:rPr>
          <w:rFonts w:ascii="Century Gothic" w:hAnsi="Century Gothic"/>
          <w:sz w:val="22"/>
          <w:szCs w:val="22"/>
        </w:rPr>
        <w:t xml:space="preserve"> og hverandre. </w:t>
      </w:r>
      <w:r w:rsidR="00510B25">
        <w:rPr>
          <w:rFonts w:ascii="Century Gothic" w:hAnsi="Century Gothic"/>
          <w:sz w:val="22"/>
          <w:szCs w:val="22"/>
        </w:rPr>
        <w:t>Å være menneske</w:t>
      </w:r>
      <w:r w:rsidR="00055390">
        <w:rPr>
          <w:rFonts w:ascii="Century Gothic" w:hAnsi="Century Gothic"/>
          <w:sz w:val="22"/>
          <w:szCs w:val="22"/>
        </w:rPr>
        <w:t xml:space="preserve"> </w:t>
      </w:r>
      <w:r w:rsidR="00510B25">
        <w:rPr>
          <w:rFonts w:ascii="Century Gothic" w:hAnsi="Century Gothic"/>
          <w:sz w:val="22"/>
          <w:szCs w:val="22"/>
        </w:rPr>
        <w:t>er</w:t>
      </w:r>
      <w:r w:rsidR="00055390">
        <w:rPr>
          <w:rFonts w:ascii="Century Gothic" w:hAnsi="Century Gothic"/>
          <w:sz w:val="22"/>
          <w:szCs w:val="22"/>
        </w:rPr>
        <w:t xml:space="preserve"> derfor</w:t>
      </w:r>
      <w:r w:rsidR="00510B25">
        <w:rPr>
          <w:rFonts w:ascii="Century Gothic" w:hAnsi="Century Gothic"/>
          <w:sz w:val="22"/>
          <w:szCs w:val="22"/>
        </w:rPr>
        <w:t xml:space="preserve"> å være</w:t>
      </w:r>
      <w:r w:rsidRPr="00056A4E">
        <w:rPr>
          <w:rFonts w:ascii="Century Gothic" w:hAnsi="Century Gothic"/>
          <w:sz w:val="22"/>
          <w:szCs w:val="22"/>
        </w:rPr>
        <w:t xml:space="preserve"> forgjengelig, avhengig, sårbar, </w:t>
      </w:r>
      <w:r w:rsidR="00410E81">
        <w:rPr>
          <w:rFonts w:ascii="Century Gothic" w:hAnsi="Century Gothic"/>
          <w:sz w:val="22"/>
          <w:szCs w:val="22"/>
        </w:rPr>
        <w:t xml:space="preserve">og </w:t>
      </w:r>
      <w:r w:rsidRPr="00056A4E">
        <w:rPr>
          <w:rFonts w:ascii="Century Gothic" w:hAnsi="Century Gothic"/>
          <w:sz w:val="22"/>
          <w:szCs w:val="22"/>
        </w:rPr>
        <w:t>begrens</w:t>
      </w:r>
      <w:r w:rsidR="00510B25">
        <w:rPr>
          <w:rFonts w:ascii="Century Gothic" w:hAnsi="Century Gothic"/>
          <w:sz w:val="22"/>
          <w:szCs w:val="22"/>
        </w:rPr>
        <w:t>a</w:t>
      </w:r>
      <w:r w:rsidRPr="00056A4E">
        <w:rPr>
          <w:rFonts w:ascii="Century Gothic" w:hAnsi="Century Gothic"/>
          <w:sz w:val="22"/>
          <w:szCs w:val="22"/>
        </w:rPr>
        <w:t>.</w:t>
      </w:r>
      <w:r w:rsidR="00510B25">
        <w:rPr>
          <w:rFonts w:ascii="Century Gothic" w:hAnsi="Century Gothic"/>
          <w:sz w:val="22"/>
          <w:szCs w:val="22"/>
        </w:rPr>
        <w:t xml:space="preserve"> </w:t>
      </w:r>
      <w:r w:rsidR="0008669D">
        <w:rPr>
          <w:rFonts w:ascii="Century Gothic" w:hAnsi="Century Gothic"/>
          <w:sz w:val="22"/>
          <w:szCs w:val="22"/>
        </w:rPr>
        <w:br/>
      </w:r>
      <w:r w:rsidR="0051310F">
        <w:rPr>
          <w:rFonts w:ascii="Century Gothic" w:hAnsi="Century Gothic"/>
          <w:sz w:val="22"/>
          <w:szCs w:val="22"/>
        </w:rPr>
        <w:br/>
      </w:r>
      <w:r w:rsidR="0008669D">
        <w:rPr>
          <w:rFonts w:ascii="Century Gothic" w:hAnsi="Century Gothic"/>
          <w:sz w:val="22"/>
          <w:szCs w:val="22"/>
        </w:rPr>
        <w:t>Vi er dødelige</w:t>
      </w:r>
      <w:r w:rsidRPr="00056A4E">
        <w:rPr>
          <w:rFonts w:ascii="Century Gothic" w:hAnsi="Century Gothic"/>
          <w:sz w:val="22"/>
          <w:szCs w:val="22"/>
        </w:rPr>
        <w:t xml:space="preserve">, </w:t>
      </w:r>
      <w:r w:rsidR="001F1A4C">
        <w:rPr>
          <w:rFonts w:ascii="Century Gothic" w:hAnsi="Century Gothic"/>
          <w:sz w:val="22"/>
          <w:szCs w:val="22"/>
        </w:rPr>
        <w:t>samtidig som vi</w:t>
      </w:r>
      <w:r w:rsidRPr="00056A4E">
        <w:rPr>
          <w:rFonts w:ascii="Century Gothic" w:hAnsi="Century Gothic"/>
          <w:sz w:val="22"/>
          <w:szCs w:val="22"/>
        </w:rPr>
        <w:t xml:space="preserve"> bærer vi </w:t>
      </w:r>
      <w:r w:rsidR="00410E81">
        <w:rPr>
          <w:rFonts w:ascii="Century Gothic" w:hAnsi="Century Gothic"/>
          <w:sz w:val="22"/>
          <w:szCs w:val="22"/>
        </w:rPr>
        <w:t xml:space="preserve">på </w:t>
      </w:r>
      <w:r w:rsidRPr="00056A4E">
        <w:rPr>
          <w:rFonts w:ascii="Century Gothic" w:hAnsi="Century Gothic"/>
          <w:sz w:val="22"/>
          <w:szCs w:val="22"/>
        </w:rPr>
        <w:t>denne lengselen etter evighet</w:t>
      </w:r>
      <w:r w:rsidR="00F361A0">
        <w:rPr>
          <w:rFonts w:ascii="Century Gothic" w:hAnsi="Century Gothic"/>
          <w:sz w:val="22"/>
          <w:szCs w:val="22"/>
        </w:rPr>
        <w:t xml:space="preserve"> - </w:t>
      </w:r>
      <w:r w:rsidR="00F361A0">
        <w:rPr>
          <w:rFonts w:ascii="Century Gothic" w:hAnsi="Century Gothic"/>
          <w:i/>
          <w:sz w:val="22"/>
          <w:szCs w:val="22"/>
        </w:rPr>
        <w:t>v</w:t>
      </w:r>
      <w:r w:rsidRPr="00056A4E">
        <w:rPr>
          <w:rFonts w:ascii="Century Gothic" w:hAnsi="Century Gothic"/>
          <w:i/>
          <w:sz w:val="22"/>
          <w:szCs w:val="22"/>
        </w:rPr>
        <w:t>i vil beholde vår livspust!</w:t>
      </w:r>
      <w:r w:rsidR="008A507D">
        <w:rPr>
          <w:rFonts w:ascii="Century Gothic" w:hAnsi="Century Gothic"/>
          <w:i/>
          <w:sz w:val="22"/>
          <w:szCs w:val="22"/>
        </w:rPr>
        <w:t xml:space="preserve"> </w:t>
      </w:r>
      <w:r w:rsidR="00BB6532">
        <w:rPr>
          <w:rFonts w:ascii="Century Gothic" w:hAnsi="Century Gothic"/>
          <w:iCs/>
          <w:sz w:val="22"/>
          <w:szCs w:val="22"/>
        </w:rPr>
        <w:t>Denne blandingen av natur og ånd, skaper en uro i oss – en angst.</w:t>
      </w:r>
      <w:r w:rsidR="00BB6532">
        <w:rPr>
          <w:rFonts w:ascii="Century Gothic" w:hAnsi="Century Gothic"/>
          <w:iCs/>
          <w:sz w:val="22"/>
          <w:szCs w:val="22"/>
        </w:rPr>
        <w:br/>
      </w:r>
      <w:r w:rsidR="007C237D">
        <w:rPr>
          <w:rFonts w:ascii="Century Gothic" w:hAnsi="Century Gothic"/>
          <w:sz w:val="22"/>
          <w:szCs w:val="22"/>
        </w:rPr>
        <w:t xml:space="preserve"> </w:t>
      </w:r>
      <w:r w:rsidR="008A507D">
        <w:rPr>
          <w:rFonts w:ascii="Century Gothic" w:hAnsi="Century Gothic"/>
          <w:sz w:val="22"/>
          <w:szCs w:val="22"/>
        </w:rPr>
        <w:br/>
      </w:r>
      <w:r w:rsidR="0051310F">
        <w:rPr>
          <w:rFonts w:ascii="Century Gothic" w:hAnsi="Century Gothic"/>
          <w:sz w:val="22"/>
          <w:szCs w:val="22"/>
        </w:rPr>
        <w:t>Men Paradis er lukket</w:t>
      </w:r>
      <w:r w:rsidR="00B35210">
        <w:rPr>
          <w:rFonts w:ascii="Century Gothic" w:hAnsi="Century Gothic"/>
          <w:sz w:val="22"/>
          <w:szCs w:val="22"/>
        </w:rPr>
        <w:t>.</w:t>
      </w:r>
      <w:r w:rsidR="0051310F">
        <w:rPr>
          <w:rFonts w:ascii="Century Gothic" w:hAnsi="Century Gothic"/>
          <w:sz w:val="22"/>
          <w:szCs w:val="22"/>
        </w:rPr>
        <w:t xml:space="preserve"> </w:t>
      </w:r>
      <w:r w:rsidR="00B35210">
        <w:rPr>
          <w:rFonts w:ascii="Century Gothic" w:hAnsi="Century Gothic"/>
          <w:sz w:val="22"/>
          <w:szCs w:val="22"/>
        </w:rPr>
        <w:t>V</w:t>
      </w:r>
      <w:r w:rsidR="0051310F">
        <w:rPr>
          <w:rFonts w:ascii="Century Gothic" w:hAnsi="Century Gothic"/>
          <w:sz w:val="22"/>
          <w:szCs w:val="22"/>
        </w:rPr>
        <w:t>i kan ikke dra tilbake, i hvert fall ikke i dette livet.</w:t>
      </w:r>
      <w:r w:rsidR="0051310F">
        <w:rPr>
          <w:rFonts w:ascii="Century Gothic" w:hAnsi="Century Gothic"/>
          <w:sz w:val="22"/>
          <w:szCs w:val="22"/>
        </w:rPr>
        <w:br/>
        <w:t xml:space="preserve">I fortellingen om </w:t>
      </w:r>
      <w:r w:rsidR="008A507D">
        <w:rPr>
          <w:rFonts w:ascii="Century Gothic" w:hAnsi="Century Gothic"/>
          <w:sz w:val="22"/>
          <w:szCs w:val="22"/>
        </w:rPr>
        <w:t>Adam og Eva</w:t>
      </w:r>
      <w:r w:rsidR="0051310F">
        <w:rPr>
          <w:rFonts w:ascii="Century Gothic" w:hAnsi="Century Gothic"/>
          <w:sz w:val="22"/>
          <w:szCs w:val="22"/>
        </w:rPr>
        <w:t>, når de</w:t>
      </w:r>
      <w:r w:rsidR="008A507D">
        <w:rPr>
          <w:rFonts w:ascii="Century Gothic" w:hAnsi="Century Gothic"/>
          <w:sz w:val="22"/>
          <w:szCs w:val="22"/>
        </w:rPr>
        <w:t xml:space="preserve"> </w:t>
      </w:r>
      <w:r w:rsidR="00922BB7">
        <w:rPr>
          <w:rFonts w:ascii="Century Gothic" w:hAnsi="Century Gothic"/>
          <w:sz w:val="22"/>
          <w:szCs w:val="22"/>
        </w:rPr>
        <w:t xml:space="preserve">måtte forlate </w:t>
      </w:r>
      <w:r w:rsidR="008A507D">
        <w:rPr>
          <w:rFonts w:ascii="Century Gothic" w:hAnsi="Century Gothic"/>
          <w:sz w:val="22"/>
          <w:szCs w:val="22"/>
        </w:rPr>
        <w:t>hagen</w:t>
      </w:r>
      <w:r w:rsidR="0051310F">
        <w:rPr>
          <w:rFonts w:ascii="Century Gothic" w:hAnsi="Century Gothic"/>
          <w:sz w:val="22"/>
          <w:szCs w:val="22"/>
        </w:rPr>
        <w:t xml:space="preserve"> og to engler ble satt til å vokte inngangen, </w:t>
      </w:r>
      <w:r w:rsidR="008A507D">
        <w:rPr>
          <w:rFonts w:ascii="Century Gothic" w:hAnsi="Century Gothic"/>
          <w:sz w:val="22"/>
          <w:szCs w:val="22"/>
        </w:rPr>
        <w:t xml:space="preserve">så står det at de slår seg ned i landet Nod – som betyr </w:t>
      </w:r>
      <w:r w:rsidRPr="00056A4E">
        <w:rPr>
          <w:rFonts w:ascii="Century Gothic" w:hAnsi="Century Gothic"/>
          <w:i/>
          <w:sz w:val="22"/>
          <w:szCs w:val="22"/>
        </w:rPr>
        <w:t xml:space="preserve">rastløshetens og uroens land. </w:t>
      </w:r>
      <w:r w:rsidR="0051310F">
        <w:rPr>
          <w:rFonts w:ascii="Century Gothic" w:hAnsi="Century Gothic"/>
          <w:i/>
          <w:sz w:val="22"/>
          <w:szCs w:val="22"/>
        </w:rPr>
        <w:br/>
      </w:r>
      <w:r w:rsidR="0051310F">
        <w:rPr>
          <w:rFonts w:ascii="Century Gothic" w:hAnsi="Century Gothic"/>
          <w:i/>
          <w:sz w:val="22"/>
          <w:szCs w:val="22"/>
        </w:rPr>
        <w:br/>
      </w:r>
      <w:r w:rsidR="00410E81">
        <w:rPr>
          <w:rFonts w:ascii="Century Gothic" w:hAnsi="Century Gothic"/>
          <w:iCs/>
          <w:sz w:val="22"/>
          <w:szCs w:val="22"/>
        </w:rPr>
        <w:t>Men er ikke det</w:t>
      </w:r>
      <w:r w:rsidR="008A507D">
        <w:rPr>
          <w:rFonts w:ascii="Century Gothic" w:hAnsi="Century Gothic"/>
          <w:iCs/>
          <w:sz w:val="22"/>
          <w:szCs w:val="22"/>
        </w:rPr>
        <w:t xml:space="preserve"> </w:t>
      </w:r>
      <w:r w:rsidR="00922BB7">
        <w:rPr>
          <w:rFonts w:ascii="Century Gothic" w:hAnsi="Century Gothic"/>
          <w:iCs/>
          <w:sz w:val="22"/>
          <w:szCs w:val="22"/>
        </w:rPr>
        <w:t xml:space="preserve">ikke her vi lever alle sammen? </w:t>
      </w:r>
      <w:r w:rsidR="0051310F">
        <w:rPr>
          <w:rFonts w:ascii="Century Gothic" w:hAnsi="Century Gothic"/>
          <w:iCs/>
          <w:sz w:val="22"/>
          <w:szCs w:val="22"/>
        </w:rPr>
        <w:br/>
      </w:r>
      <w:r w:rsidR="0051310F">
        <w:rPr>
          <w:rFonts w:ascii="Century Gothic" w:hAnsi="Century Gothic"/>
          <w:iCs/>
          <w:sz w:val="22"/>
          <w:szCs w:val="22"/>
        </w:rPr>
        <w:br/>
        <w:t xml:space="preserve">Å være menneske, er å lære seg å leve </w:t>
      </w:r>
      <w:r w:rsidR="0008669D">
        <w:rPr>
          <w:rFonts w:ascii="Century Gothic" w:hAnsi="Century Gothic"/>
          <w:sz w:val="22"/>
          <w:szCs w:val="22"/>
        </w:rPr>
        <w:t>med savn</w:t>
      </w:r>
      <w:r w:rsidR="0051310F">
        <w:rPr>
          <w:rFonts w:ascii="Century Gothic" w:hAnsi="Century Gothic"/>
          <w:sz w:val="22"/>
          <w:szCs w:val="22"/>
        </w:rPr>
        <w:t xml:space="preserve">, </w:t>
      </w:r>
      <w:r w:rsidR="0008669D">
        <w:rPr>
          <w:rFonts w:ascii="Century Gothic" w:hAnsi="Century Gothic"/>
          <w:sz w:val="22"/>
          <w:szCs w:val="22"/>
        </w:rPr>
        <w:t>tap</w:t>
      </w:r>
      <w:r w:rsidR="0051310F">
        <w:rPr>
          <w:rFonts w:ascii="Century Gothic" w:hAnsi="Century Gothic"/>
          <w:sz w:val="22"/>
          <w:szCs w:val="22"/>
        </w:rPr>
        <w:t xml:space="preserve"> og begrensninger. </w:t>
      </w:r>
      <w:r w:rsidR="0051310F">
        <w:rPr>
          <w:rFonts w:ascii="Century Gothic" w:hAnsi="Century Gothic"/>
          <w:sz w:val="22"/>
          <w:szCs w:val="22"/>
        </w:rPr>
        <w:br/>
        <w:t>Vi kan ikke løse vår eksistensielle angst</w:t>
      </w:r>
      <w:r w:rsidR="00B35210">
        <w:rPr>
          <w:rFonts w:ascii="Century Gothic" w:hAnsi="Century Gothic"/>
          <w:sz w:val="22"/>
          <w:szCs w:val="22"/>
        </w:rPr>
        <w:t>. M</w:t>
      </w:r>
      <w:r w:rsidR="0051310F">
        <w:rPr>
          <w:rFonts w:ascii="Century Gothic" w:hAnsi="Century Gothic"/>
          <w:sz w:val="22"/>
          <w:szCs w:val="22"/>
        </w:rPr>
        <w:t xml:space="preserve">en vi kan </w:t>
      </w:r>
      <w:r w:rsidR="00B35210">
        <w:rPr>
          <w:rFonts w:ascii="Century Gothic" w:hAnsi="Century Gothic"/>
          <w:sz w:val="22"/>
          <w:szCs w:val="22"/>
        </w:rPr>
        <w:t>akseptere</w:t>
      </w:r>
      <w:r w:rsidR="0051310F">
        <w:rPr>
          <w:rFonts w:ascii="Century Gothic" w:hAnsi="Century Gothic"/>
          <w:sz w:val="22"/>
          <w:szCs w:val="22"/>
        </w:rPr>
        <w:t xml:space="preserve"> den, og da modnes vi – også som kristne. </w:t>
      </w:r>
      <w:r w:rsidR="00B35210">
        <w:rPr>
          <w:rFonts w:ascii="Century Gothic" w:hAnsi="Century Gothic"/>
          <w:sz w:val="22"/>
          <w:szCs w:val="22"/>
        </w:rPr>
        <w:t xml:space="preserve">For det er midt i vår eksistensielle angst, at vi er kalt til å </w:t>
      </w:r>
      <w:r w:rsidR="001870A9">
        <w:rPr>
          <w:rFonts w:ascii="Century Gothic" w:hAnsi="Century Gothic"/>
          <w:sz w:val="22"/>
          <w:szCs w:val="22"/>
        </w:rPr>
        <w:t>øve vår tillitt til</w:t>
      </w:r>
      <w:bookmarkStart w:id="0" w:name="_GoBack"/>
      <w:bookmarkEnd w:id="0"/>
      <w:r w:rsidR="00B35210">
        <w:rPr>
          <w:rFonts w:ascii="Century Gothic" w:hAnsi="Century Gothic"/>
          <w:sz w:val="22"/>
          <w:szCs w:val="22"/>
        </w:rPr>
        <w:t xml:space="preserve"> Gud. </w:t>
      </w:r>
      <w:r w:rsidR="0051310F">
        <w:rPr>
          <w:rFonts w:ascii="Century Gothic" w:hAnsi="Century Gothic"/>
          <w:sz w:val="22"/>
          <w:szCs w:val="22"/>
        </w:rPr>
        <w:br/>
        <w:t xml:space="preserve"> </w:t>
      </w:r>
      <w:r w:rsidRPr="00056A4E">
        <w:rPr>
          <w:rFonts w:ascii="Century Gothic" w:hAnsi="Century Gothic"/>
          <w:sz w:val="22"/>
          <w:szCs w:val="22"/>
        </w:rPr>
        <w:br/>
      </w:r>
      <w:r w:rsidR="00B35210">
        <w:rPr>
          <w:rFonts w:ascii="Century Gothic" w:hAnsi="Century Gothic"/>
          <w:b/>
          <w:sz w:val="22"/>
          <w:szCs w:val="22"/>
        </w:rPr>
        <w:br/>
      </w:r>
      <w:r w:rsidR="00050E5C">
        <w:rPr>
          <w:rFonts w:ascii="Century Gothic" w:hAnsi="Century Gothic"/>
          <w:b/>
          <w:sz w:val="22"/>
          <w:szCs w:val="22"/>
        </w:rPr>
        <w:t>Så når</w:t>
      </w:r>
      <w:r w:rsidR="00050E5C" w:rsidRPr="00050E5C">
        <w:rPr>
          <w:rFonts w:ascii="Century Gothic" w:hAnsi="Century Gothic"/>
          <w:b/>
          <w:sz w:val="22"/>
          <w:szCs w:val="22"/>
        </w:rPr>
        <w:t xml:space="preserve"> blir begjæret vårt problematisk? </w:t>
      </w:r>
      <w:r w:rsidR="00050E5C" w:rsidRPr="00050E5C">
        <w:rPr>
          <w:rFonts w:ascii="Century Gothic" w:hAnsi="Century Gothic"/>
          <w:b/>
          <w:sz w:val="22"/>
          <w:szCs w:val="22"/>
        </w:rPr>
        <w:br/>
      </w:r>
      <w:r w:rsidR="00B35210">
        <w:rPr>
          <w:rFonts w:ascii="Century Gothic" w:hAnsi="Century Gothic"/>
          <w:bCs/>
          <w:sz w:val="22"/>
          <w:szCs w:val="22"/>
        </w:rPr>
        <w:lastRenderedPageBreak/>
        <w:t>Jo, jeg tror det er når vi ser</w:t>
      </w:r>
      <w:r w:rsidR="00050E5C">
        <w:rPr>
          <w:rFonts w:ascii="Century Gothic" w:hAnsi="Century Gothic"/>
          <w:bCs/>
          <w:sz w:val="22"/>
          <w:szCs w:val="22"/>
        </w:rPr>
        <w:t xml:space="preserve"> sårbarhet</w:t>
      </w:r>
      <w:r w:rsidR="00BB6532">
        <w:rPr>
          <w:rFonts w:ascii="Century Gothic" w:hAnsi="Century Gothic"/>
          <w:bCs/>
          <w:sz w:val="22"/>
          <w:szCs w:val="22"/>
        </w:rPr>
        <w:t xml:space="preserve"> </w:t>
      </w:r>
      <w:r w:rsidR="00050E5C">
        <w:rPr>
          <w:rFonts w:ascii="Century Gothic" w:hAnsi="Century Gothic"/>
          <w:bCs/>
          <w:sz w:val="22"/>
          <w:szCs w:val="22"/>
        </w:rPr>
        <w:t xml:space="preserve">og begrensninger som en forbannelse. </w:t>
      </w:r>
      <w:r w:rsidR="00B35210">
        <w:rPr>
          <w:rFonts w:ascii="Century Gothic" w:hAnsi="Century Gothic"/>
          <w:bCs/>
          <w:sz w:val="22"/>
          <w:szCs w:val="22"/>
        </w:rPr>
        <w:t xml:space="preserve">Da utvikler vi fort et gudskompleks, og begjæret </w:t>
      </w:r>
      <w:r w:rsidR="00E45CC0">
        <w:rPr>
          <w:rFonts w:ascii="Century Gothic" w:hAnsi="Century Gothic"/>
          <w:bCs/>
          <w:sz w:val="22"/>
          <w:szCs w:val="22"/>
        </w:rPr>
        <w:t xml:space="preserve">blir grenseløst. </w:t>
      </w:r>
      <w:r w:rsidR="00E45CC0">
        <w:rPr>
          <w:rFonts w:ascii="Century Gothic" w:hAnsi="Century Gothic"/>
          <w:bCs/>
          <w:sz w:val="22"/>
          <w:szCs w:val="22"/>
        </w:rPr>
        <w:br/>
      </w:r>
      <w:r w:rsidR="00050E5C">
        <w:rPr>
          <w:rFonts w:ascii="Century Gothic" w:hAnsi="Century Gothic"/>
          <w:sz w:val="22"/>
          <w:szCs w:val="22"/>
        </w:rPr>
        <w:br/>
        <w:t xml:space="preserve">Og dette er </w:t>
      </w:r>
      <w:r w:rsidRPr="00056A4E">
        <w:rPr>
          <w:rFonts w:ascii="Century Gothic" w:hAnsi="Century Gothic"/>
          <w:sz w:val="22"/>
          <w:szCs w:val="22"/>
        </w:rPr>
        <w:t>tragedien (og ironien) med det grenseløse begjæret: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Vi tror det skal </w:t>
      </w:r>
      <w:r w:rsidR="00B35210">
        <w:rPr>
          <w:rFonts w:ascii="Century Gothic" w:hAnsi="Century Gothic"/>
          <w:sz w:val="22"/>
          <w:szCs w:val="22"/>
        </w:rPr>
        <w:t>forløse oss</w:t>
      </w:r>
      <w:r w:rsidRPr="00056A4E">
        <w:rPr>
          <w:rFonts w:ascii="Century Gothic" w:hAnsi="Century Gothic"/>
          <w:sz w:val="22"/>
          <w:szCs w:val="22"/>
        </w:rPr>
        <w:t>,</w:t>
      </w:r>
      <w:r w:rsidR="00BB6532">
        <w:rPr>
          <w:rFonts w:ascii="Century Gothic" w:hAnsi="Century Gothic"/>
          <w:sz w:val="22"/>
          <w:szCs w:val="22"/>
        </w:rPr>
        <w:t xml:space="preserve"> </w:t>
      </w:r>
      <w:r w:rsidRPr="00056A4E">
        <w:rPr>
          <w:rFonts w:ascii="Century Gothic" w:hAnsi="Century Gothic"/>
          <w:sz w:val="22"/>
          <w:szCs w:val="22"/>
        </w:rPr>
        <w:t xml:space="preserve">men det fanger oss. </w:t>
      </w:r>
      <w:r w:rsidR="00BB6532">
        <w:rPr>
          <w:rFonts w:ascii="Century Gothic" w:hAnsi="Century Gothic"/>
          <w:sz w:val="22"/>
          <w:szCs w:val="22"/>
        </w:rPr>
        <w:br/>
      </w:r>
      <w:r w:rsidRPr="00056A4E">
        <w:rPr>
          <w:rFonts w:ascii="Century Gothic" w:hAnsi="Century Gothic"/>
          <w:sz w:val="22"/>
          <w:szCs w:val="22"/>
        </w:rPr>
        <w:t xml:space="preserve">Som om vårt nei til Gud rammer hele vår evne til å si nei ... for vi arbeider aldri nok, tjener aldri nok, vet aldri nok, er aldri friske og vakre nok, vi får aldri sterke nok opplevelser, </w:t>
      </w:r>
      <w:r w:rsidR="000B181F">
        <w:rPr>
          <w:rFonts w:ascii="Century Gothic" w:hAnsi="Century Gothic"/>
          <w:sz w:val="22"/>
          <w:szCs w:val="22"/>
        </w:rPr>
        <w:t xml:space="preserve">vi blir aldri tilfredsstilt nok, </w:t>
      </w:r>
      <w:r w:rsidRPr="00056A4E">
        <w:rPr>
          <w:rFonts w:ascii="Century Gothic" w:hAnsi="Century Gothic"/>
          <w:sz w:val="22"/>
          <w:szCs w:val="22"/>
        </w:rPr>
        <w:t>vi blir aldri beundret nok, vi får aldri nok ma</w:t>
      </w:r>
      <w:r w:rsidR="00BB6532">
        <w:rPr>
          <w:rFonts w:ascii="Century Gothic" w:hAnsi="Century Gothic"/>
          <w:sz w:val="22"/>
          <w:szCs w:val="22"/>
        </w:rPr>
        <w:t>kt</w:t>
      </w:r>
      <w:r w:rsidR="000B181F">
        <w:rPr>
          <w:rFonts w:ascii="Century Gothic" w:hAnsi="Century Gothic"/>
          <w:sz w:val="22"/>
          <w:szCs w:val="22"/>
        </w:rPr>
        <w:t xml:space="preserve"> </w:t>
      </w:r>
    </w:p>
    <w:p w:rsidR="001C673D" w:rsidRPr="00A278F6" w:rsidRDefault="001C673D" w:rsidP="00352CF6">
      <w:pPr>
        <w:rPr>
          <w:rFonts w:ascii="Century Gothic" w:hAnsi="Century Gothic"/>
          <w:i/>
          <w:sz w:val="22"/>
          <w:szCs w:val="22"/>
        </w:rPr>
      </w:pPr>
      <w:r w:rsidRPr="00ED31D2">
        <w:rPr>
          <w:rFonts w:ascii="Century Gothic" w:hAnsi="Century Gothic"/>
          <w:sz w:val="22"/>
          <w:szCs w:val="22"/>
          <w:lang w:val="en-US"/>
        </w:rPr>
        <w:br/>
      </w:r>
      <w:r w:rsidRPr="00056A4E">
        <w:rPr>
          <w:rFonts w:ascii="Century Gothic" w:hAnsi="Century Gothic"/>
          <w:sz w:val="22"/>
          <w:szCs w:val="22"/>
        </w:rPr>
        <w:t xml:space="preserve">Kristen tro har ikke noe problem med </w:t>
      </w:r>
      <w:r w:rsidR="00C15C33">
        <w:rPr>
          <w:rFonts w:ascii="Century Gothic" w:hAnsi="Century Gothic"/>
          <w:sz w:val="22"/>
          <w:szCs w:val="22"/>
        </w:rPr>
        <w:t>aner kjenne</w:t>
      </w:r>
      <w:r w:rsidRPr="00056A4E">
        <w:rPr>
          <w:rFonts w:ascii="Century Gothic" w:hAnsi="Century Gothic"/>
          <w:sz w:val="22"/>
          <w:szCs w:val="22"/>
        </w:rPr>
        <w:t xml:space="preserve"> verdien av skapte goder</w:t>
      </w:r>
      <w:r w:rsidR="00352CF6">
        <w:rPr>
          <w:rFonts w:ascii="Century Gothic" w:hAnsi="Century Gothic"/>
          <w:sz w:val="22"/>
          <w:szCs w:val="22"/>
        </w:rPr>
        <w:t xml:space="preserve"> - </w:t>
      </w:r>
      <w:r w:rsidR="000B181F">
        <w:rPr>
          <w:rFonts w:ascii="Century Gothic" w:hAnsi="Century Gothic"/>
          <w:sz w:val="22"/>
          <w:szCs w:val="22"/>
        </w:rPr>
        <w:br/>
      </w:r>
      <w:r w:rsidR="00352CF6">
        <w:rPr>
          <w:rFonts w:ascii="Century Gothic" w:hAnsi="Century Gothic"/>
          <w:sz w:val="22"/>
          <w:szCs w:val="22"/>
        </w:rPr>
        <w:t>a</w:t>
      </w:r>
      <w:r w:rsidRPr="00056A4E">
        <w:rPr>
          <w:rFonts w:ascii="Century Gothic" w:hAnsi="Century Gothic"/>
          <w:sz w:val="22"/>
          <w:szCs w:val="22"/>
        </w:rPr>
        <w:t>v sex, mat, musikk, vin, penger eller materielle ting</w:t>
      </w:r>
      <w:r w:rsidR="00C15C33">
        <w:rPr>
          <w:rFonts w:ascii="Century Gothic" w:hAnsi="Century Gothic"/>
          <w:sz w:val="22"/>
          <w:szCs w:val="22"/>
        </w:rPr>
        <w:t xml:space="preserve"> … p</w:t>
      </w:r>
      <w:r w:rsidRPr="00056A4E">
        <w:rPr>
          <w:rFonts w:ascii="Century Gothic" w:hAnsi="Century Gothic"/>
          <w:sz w:val="22"/>
          <w:szCs w:val="22"/>
        </w:rPr>
        <w:t xml:space="preserve">roblemet oppstår når </w:t>
      </w:r>
      <w:r w:rsidRPr="00056A4E">
        <w:rPr>
          <w:rFonts w:ascii="Century Gothic" w:hAnsi="Century Gothic"/>
          <w:i/>
          <w:sz w:val="22"/>
          <w:szCs w:val="22"/>
        </w:rPr>
        <w:t xml:space="preserve">vi gjør </w:t>
      </w:r>
      <w:r w:rsidRPr="00B35210">
        <w:rPr>
          <w:rFonts w:ascii="Century Gothic" w:hAnsi="Century Gothic"/>
          <w:b/>
          <w:bCs/>
          <w:i/>
          <w:sz w:val="22"/>
          <w:szCs w:val="22"/>
        </w:rPr>
        <w:t>godene til guder,</w:t>
      </w:r>
      <w:r w:rsidRPr="00B35210">
        <w:rPr>
          <w:rFonts w:ascii="Century Gothic" w:hAnsi="Century Gothic"/>
          <w:b/>
          <w:bCs/>
          <w:sz w:val="22"/>
          <w:szCs w:val="22"/>
        </w:rPr>
        <w:t xml:space="preserve"> og sentrerer vårt liv rundt dem. </w:t>
      </w:r>
      <w:r w:rsidRPr="00BB6532">
        <w:rPr>
          <w:rFonts w:ascii="Century Gothic" w:hAnsi="Century Gothic"/>
          <w:sz w:val="22"/>
          <w:szCs w:val="22"/>
        </w:rPr>
        <w:t xml:space="preserve">Når </w:t>
      </w:r>
      <w:r w:rsidRPr="00BB6532">
        <w:rPr>
          <w:rFonts w:ascii="Century Gothic" w:hAnsi="Century Gothic"/>
          <w:i/>
          <w:sz w:val="22"/>
          <w:szCs w:val="22"/>
        </w:rPr>
        <w:t>something becomes everything</w:t>
      </w:r>
      <w:r w:rsidRPr="00BB6532">
        <w:rPr>
          <w:rFonts w:ascii="Century Gothic" w:hAnsi="Century Gothic"/>
          <w:sz w:val="22"/>
          <w:szCs w:val="22"/>
        </w:rPr>
        <w:t>,</w:t>
      </w:r>
      <w:r w:rsidRPr="00056A4E">
        <w:rPr>
          <w:rFonts w:ascii="Century Gothic" w:hAnsi="Century Gothic"/>
          <w:sz w:val="22"/>
          <w:szCs w:val="22"/>
        </w:rPr>
        <w:t xml:space="preserve"> og vi tror det</w:t>
      </w:r>
      <w:r w:rsidR="00BB6532">
        <w:rPr>
          <w:rFonts w:ascii="Century Gothic" w:hAnsi="Century Gothic"/>
          <w:sz w:val="22"/>
          <w:szCs w:val="22"/>
        </w:rPr>
        <w:t xml:space="preserve"> kan</w:t>
      </w:r>
      <w:r w:rsidRPr="00056A4E">
        <w:rPr>
          <w:rFonts w:ascii="Century Gothic" w:hAnsi="Century Gothic"/>
          <w:sz w:val="22"/>
          <w:szCs w:val="22"/>
        </w:rPr>
        <w:t xml:space="preserve"> finnes frelse i sex, mat, kropp, skjønnhet, kunnskap, makt, opplevelser, penger, klær, anerkjennelse, suksess. </w:t>
      </w:r>
      <w:r w:rsidR="00B35210">
        <w:rPr>
          <w:rFonts w:ascii="Century Gothic" w:hAnsi="Century Gothic"/>
          <w:sz w:val="22"/>
          <w:szCs w:val="22"/>
        </w:rPr>
        <w:br/>
      </w:r>
      <w:r w:rsidR="00BB6532">
        <w:rPr>
          <w:rFonts w:ascii="Century Gothic" w:hAnsi="Century Gothic"/>
          <w:sz w:val="22"/>
          <w:szCs w:val="22"/>
        </w:rPr>
        <w:br/>
        <w:t xml:space="preserve">Når goder blir guder, så kan vi bli helt hekta, som slaver. </w:t>
      </w:r>
      <w:r w:rsidR="00A278F6">
        <w:rPr>
          <w:rFonts w:ascii="Century Gothic" w:hAnsi="Century Gothic"/>
          <w:sz w:val="22"/>
          <w:szCs w:val="22"/>
        </w:rPr>
        <w:br/>
      </w:r>
      <w:r w:rsidRPr="00056A4E">
        <w:rPr>
          <w:rFonts w:ascii="Century Gothic" w:hAnsi="Century Gothic"/>
          <w:sz w:val="22"/>
          <w:szCs w:val="22"/>
        </w:rPr>
        <w:t xml:space="preserve">Har du opplevd det? </w:t>
      </w:r>
      <w:r w:rsidR="00352CF6">
        <w:rPr>
          <w:rFonts w:ascii="Century Gothic" w:hAnsi="Century Gothic"/>
          <w:sz w:val="22"/>
          <w:szCs w:val="22"/>
        </w:rPr>
        <w:t>Opplever du det?</w:t>
      </w:r>
      <w:r w:rsidR="00352CF6">
        <w:rPr>
          <w:rFonts w:ascii="Century Gothic" w:hAnsi="Century Gothic"/>
          <w:sz w:val="22"/>
          <w:szCs w:val="22"/>
        </w:rPr>
        <w:br/>
      </w:r>
      <w:r w:rsidR="00352CF6">
        <w:rPr>
          <w:rFonts w:ascii="Century Gothic" w:hAnsi="Century Gothic"/>
          <w:sz w:val="22"/>
          <w:szCs w:val="22"/>
        </w:rPr>
        <w:br/>
        <w:t xml:space="preserve">Avhengighet angår </w:t>
      </w:r>
      <w:r w:rsidR="00B35210">
        <w:rPr>
          <w:rFonts w:ascii="Century Gothic" w:hAnsi="Century Gothic"/>
          <w:sz w:val="22"/>
          <w:szCs w:val="22"/>
        </w:rPr>
        <w:t>jo ikke</w:t>
      </w:r>
      <w:r w:rsidR="00352CF6">
        <w:rPr>
          <w:rFonts w:ascii="Century Gothic" w:hAnsi="Century Gothic"/>
          <w:sz w:val="22"/>
          <w:szCs w:val="22"/>
        </w:rPr>
        <w:t xml:space="preserve"> bare alkoholikeren som sjang</w:t>
      </w:r>
      <w:r w:rsidR="001870A9">
        <w:rPr>
          <w:rFonts w:ascii="Century Gothic" w:hAnsi="Century Gothic"/>
          <w:sz w:val="22"/>
          <w:szCs w:val="22"/>
        </w:rPr>
        <w:t>l</w:t>
      </w:r>
      <w:r w:rsidR="00352CF6">
        <w:rPr>
          <w:rFonts w:ascii="Century Gothic" w:hAnsi="Century Gothic"/>
          <w:sz w:val="22"/>
          <w:szCs w:val="22"/>
        </w:rPr>
        <w:t xml:space="preserve">er gjennom parken, eller den narkomane som står med knekken i beina utenfor Jernbarnetorget. De er bare en veldig </w:t>
      </w:r>
      <w:r w:rsidR="00D60F6E">
        <w:rPr>
          <w:rFonts w:ascii="Century Gothic" w:hAnsi="Century Gothic"/>
          <w:sz w:val="22"/>
          <w:szCs w:val="22"/>
        </w:rPr>
        <w:t>tydelig</w:t>
      </w:r>
      <w:r w:rsidR="00352CF6">
        <w:rPr>
          <w:rFonts w:ascii="Century Gothic" w:hAnsi="Century Gothic"/>
          <w:sz w:val="22"/>
          <w:szCs w:val="22"/>
        </w:rPr>
        <w:t xml:space="preserve"> utgave a</w:t>
      </w:r>
      <w:r w:rsidR="00D60F6E">
        <w:rPr>
          <w:rFonts w:ascii="Century Gothic" w:hAnsi="Century Gothic"/>
          <w:sz w:val="22"/>
          <w:szCs w:val="22"/>
        </w:rPr>
        <w:t>v</w:t>
      </w:r>
      <w:r w:rsidR="00352CF6">
        <w:rPr>
          <w:rFonts w:ascii="Century Gothic" w:hAnsi="Century Gothic"/>
          <w:sz w:val="22"/>
          <w:szCs w:val="22"/>
        </w:rPr>
        <w:t xml:space="preserve"> som foregår i oss alle:</w:t>
      </w:r>
      <w:r w:rsidRPr="00056A4E">
        <w:rPr>
          <w:rFonts w:ascii="Century Gothic" w:hAnsi="Century Gothic"/>
          <w:sz w:val="22"/>
          <w:szCs w:val="22"/>
        </w:rPr>
        <w:br/>
        <w:t xml:space="preserve">At vi binder oss til </w:t>
      </w:r>
      <w:r w:rsidRPr="00352CF6">
        <w:rPr>
          <w:rFonts w:ascii="Century Gothic" w:hAnsi="Century Gothic"/>
          <w:bCs/>
          <w:sz w:val="22"/>
          <w:szCs w:val="22"/>
        </w:rPr>
        <w:t>ting, til relasjoner, til handlinger, til ideer, o</w:t>
      </w:r>
      <w:r w:rsidR="00352CF6" w:rsidRPr="00352CF6">
        <w:rPr>
          <w:rFonts w:ascii="Century Gothic" w:hAnsi="Century Gothic"/>
          <w:bCs/>
          <w:sz w:val="22"/>
          <w:szCs w:val="22"/>
        </w:rPr>
        <w:t>g mange andre ting.</w:t>
      </w:r>
      <w:r w:rsidR="00B35210">
        <w:rPr>
          <w:rFonts w:ascii="Century Gothic" w:hAnsi="Century Gothic"/>
          <w:bCs/>
          <w:sz w:val="22"/>
          <w:szCs w:val="22"/>
        </w:rPr>
        <w:t xml:space="preserve"> </w:t>
      </w:r>
      <w:r w:rsidR="00A278F6">
        <w:rPr>
          <w:rFonts w:ascii="Century Gothic" w:hAnsi="Century Gothic"/>
          <w:bCs/>
          <w:sz w:val="22"/>
          <w:szCs w:val="22"/>
        </w:rPr>
        <w:br/>
        <w:t>Vi vil eie, eller bli eid.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Har du sett Trainspotting? Den handler om Renton, som er avhengig av heroin. I den legendariske åpningsscenen </w:t>
      </w:r>
      <w:r w:rsidR="00352CF6">
        <w:rPr>
          <w:rFonts w:ascii="Century Gothic" w:hAnsi="Century Gothic"/>
          <w:sz w:val="22"/>
          <w:szCs w:val="22"/>
        </w:rPr>
        <w:t>løper</w:t>
      </w:r>
      <w:r w:rsidRPr="00056A4E">
        <w:rPr>
          <w:rFonts w:ascii="Century Gothic" w:hAnsi="Century Gothic"/>
          <w:sz w:val="22"/>
          <w:szCs w:val="22"/>
        </w:rPr>
        <w:t xml:space="preserve"> Renton gjennom Edinburghs gater, til en monolog som handler om hvor ufattelig mange ting i livet man må velge: </w:t>
      </w:r>
      <w:r w:rsidRPr="00056A4E">
        <w:rPr>
          <w:rFonts w:ascii="Century Gothic" w:hAnsi="Century Gothic"/>
          <w:i/>
          <w:sz w:val="22"/>
          <w:szCs w:val="22"/>
        </w:rPr>
        <w:t>Choose life...choose a job....choose a career,...choose a family..choose a big television...</w:t>
      </w:r>
      <w:r w:rsidRPr="00056A4E">
        <w:rPr>
          <w:rFonts w:ascii="Century Gothic" w:hAnsi="Century Gothic"/>
          <w:sz w:val="22"/>
          <w:szCs w:val="22"/>
        </w:rPr>
        <w:t>og lista</w:t>
      </w:r>
      <w:r w:rsidRPr="00056A4E">
        <w:rPr>
          <w:rFonts w:ascii="Century Gothic" w:hAnsi="Century Gothic"/>
          <w:i/>
          <w:sz w:val="22"/>
          <w:szCs w:val="22"/>
        </w:rPr>
        <w:t xml:space="preserve"> </w:t>
      </w:r>
      <w:r w:rsidRPr="00056A4E">
        <w:rPr>
          <w:rFonts w:ascii="Century Gothic" w:hAnsi="Century Gothic"/>
          <w:sz w:val="22"/>
          <w:szCs w:val="22"/>
        </w:rPr>
        <w:t>fortsetter, hvorpå Renton avslutter med å si: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i/>
          <w:sz w:val="22"/>
          <w:szCs w:val="22"/>
        </w:rPr>
        <w:t xml:space="preserve">Men hvorfor skal jeg velge alt dette? Jeg velger å ikke velge. Hva grunnen til det er? Det finnes ingen grunner. Hvem trenger grunner når du har heroin? 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>Renton velger slaveriet foran friheten</w:t>
      </w:r>
      <w:r w:rsidR="00A278F6">
        <w:rPr>
          <w:rFonts w:ascii="Century Gothic" w:hAnsi="Century Gothic"/>
          <w:sz w:val="22"/>
          <w:szCs w:val="22"/>
        </w:rPr>
        <w:t>, fordi friheten kan være skremmende.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En psykiater som heter Gerald May, skriver at alle former for avhengighet, i bunn og grunn prøver på det samme: </w:t>
      </w:r>
      <w:r w:rsidRPr="00C15C33">
        <w:rPr>
          <w:rFonts w:ascii="Century Gothic" w:hAnsi="Century Gothic"/>
          <w:b/>
          <w:bCs/>
          <w:sz w:val="22"/>
          <w:szCs w:val="22"/>
        </w:rPr>
        <w:t>Å ta bort angsten ved å være et fritt menneske.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Så sier han at løsningen på vår avhengighet, ikke er å prøve å mestre den! </w:t>
      </w:r>
      <w:r w:rsidRPr="00056A4E">
        <w:rPr>
          <w:rFonts w:ascii="Century Gothic" w:hAnsi="Century Gothic"/>
          <w:sz w:val="22"/>
          <w:szCs w:val="22"/>
        </w:rPr>
        <w:br/>
      </w:r>
      <w:r w:rsidRPr="001C673D">
        <w:rPr>
          <w:rFonts w:ascii="Century Gothic" w:hAnsi="Century Gothic"/>
          <w:i/>
          <w:sz w:val="22"/>
          <w:szCs w:val="22"/>
          <w:lang w:val="en-US"/>
        </w:rPr>
        <w:t>It is the very nature of addiction to feed on our attempts to master it</w:t>
      </w:r>
      <w:r w:rsidR="00050E5C">
        <w:rPr>
          <w:rFonts w:ascii="Century Gothic" w:hAnsi="Century Gothic"/>
          <w:i/>
          <w:sz w:val="22"/>
          <w:szCs w:val="22"/>
          <w:lang w:val="en-US"/>
        </w:rPr>
        <w:t xml:space="preserve">, </w:t>
      </w:r>
      <w:r w:rsidR="00050E5C" w:rsidRPr="00050E5C">
        <w:rPr>
          <w:rFonts w:ascii="Century Gothic" w:hAnsi="Century Gothic"/>
          <w:iCs/>
          <w:sz w:val="22"/>
          <w:szCs w:val="22"/>
          <w:lang w:val="en-US"/>
        </w:rPr>
        <w:t>skriver han.</w:t>
      </w:r>
      <w:r w:rsidR="004C1703">
        <w:rPr>
          <w:rFonts w:ascii="Century Gothic" w:hAnsi="Century Gothic"/>
          <w:iCs/>
          <w:sz w:val="22"/>
          <w:szCs w:val="22"/>
          <w:lang w:val="en-US"/>
        </w:rPr>
        <w:t xml:space="preserve"> </w:t>
      </w:r>
      <w:r w:rsidRPr="001C673D">
        <w:rPr>
          <w:rFonts w:ascii="Century Gothic" w:hAnsi="Century Gothic"/>
          <w:i/>
          <w:sz w:val="22"/>
          <w:szCs w:val="22"/>
          <w:lang w:val="en-US"/>
        </w:rPr>
        <w:br/>
      </w:r>
      <w:r w:rsidRPr="00056A4E">
        <w:rPr>
          <w:rFonts w:ascii="Century Gothic" w:hAnsi="Century Gothic"/>
          <w:sz w:val="22"/>
          <w:szCs w:val="22"/>
        </w:rPr>
        <w:t>Å tro at vi kan finne en metode, en medisin</w:t>
      </w:r>
      <w:r w:rsidR="00A278F6">
        <w:rPr>
          <w:rFonts w:ascii="Century Gothic" w:hAnsi="Century Gothic"/>
          <w:sz w:val="22"/>
          <w:szCs w:val="22"/>
        </w:rPr>
        <w:t>,</w:t>
      </w:r>
      <w:r w:rsidRPr="00056A4E">
        <w:rPr>
          <w:rFonts w:ascii="Century Gothic" w:hAnsi="Century Gothic"/>
          <w:sz w:val="22"/>
          <w:szCs w:val="22"/>
        </w:rPr>
        <w:t xml:space="preserve"> som kan fri oss helt fra avhengighet, er dømt til å feile fordi det baserer seg på tanken om at </w:t>
      </w:r>
      <w:r w:rsidRPr="00056A4E">
        <w:rPr>
          <w:rFonts w:ascii="Century Gothic" w:hAnsi="Century Gothic"/>
          <w:i/>
          <w:sz w:val="22"/>
          <w:szCs w:val="22"/>
        </w:rPr>
        <w:t>vi er vår egen løsning</w:t>
      </w:r>
      <w:r w:rsidR="002B31E1">
        <w:rPr>
          <w:rFonts w:ascii="Century Gothic" w:hAnsi="Century Gothic"/>
          <w:sz w:val="22"/>
          <w:szCs w:val="22"/>
        </w:rPr>
        <w:t>.</w:t>
      </w:r>
      <w:r w:rsidR="00BB6532">
        <w:rPr>
          <w:rFonts w:ascii="Century Gothic" w:hAnsi="Century Gothic"/>
          <w:sz w:val="22"/>
          <w:szCs w:val="22"/>
        </w:rPr>
        <w:t xml:space="preserve"> </w:t>
      </w:r>
      <w:r w:rsidR="0054778A">
        <w:rPr>
          <w:rFonts w:ascii="Century Gothic" w:hAnsi="Century Gothic"/>
          <w:sz w:val="22"/>
          <w:szCs w:val="22"/>
        </w:rPr>
        <w:t>Friheten finnes ikke i uavhengigheten, fordi den er en illusjon.</w:t>
      </w:r>
      <w:r w:rsidR="002B31E1">
        <w:rPr>
          <w:rFonts w:ascii="Century Gothic" w:hAnsi="Century Gothic"/>
          <w:sz w:val="22"/>
          <w:szCs w:val="22"/>
        </w:rPr>
        <w:br/>
      </w:r>
      <w:r w:rsidR="00A278F6">
        <w:rPr>
          <w:rFonts w:ascii="Century Gothic" w:hAnsi="Century Gothic"/>
          <w:sz w:val="22"/>
          <w:szCs w:val="22"/>
        </w:rPr>
        <w:br/>
      </w:r>
      <w:r w:rsidRPr="00056A4E">
        <w:rPr>
          <w:rFonts w:ascii="Century Gothic" w:hAnsi="Century Gothic"/>
          <w:sz w:val="22"/>
          <w:szCs w:val="22"/>
        </w:rPr>
        <w:t xml:space="preserve">Nei, det er bare en eneste kraft i universet som </w:t>
      </w:r>
      <w:r w:rsidR="0054778A">
        <w:rPr>
          <w:rFonts w:ascii="Century Gothic" w:hAnsi="Century Gothic"/>
          <w:sz w:val="22"/>
          <w:szCs w:val="22"/>
        </w:rPr>
        <w:t>kan behandle avhengigheten,</w:t>
      </w:r>
      <w:r w:rsidRPr="00056A4E">
        <w:rPr>
          <w:rFonts w:ascii="Century Gothic" w:hAnsi="Century Gothic"/>
          <w:sz w:val="22"/>
          <w:szCs w:val="22"/>
        </w:rPr>
        <w:t xml:space="preserve"> og det er nåde</w:t>
      </w:r>
      <w:r w:rsidR="00C15C33">
        <w:rPr>
          <w:rFonts w:ascii="Century Gothic" w:hAnsi="Century Gothic"/>
          <w:sz w:val="22"/>
          <w:szCs w:val="22"/>
        </w:rPr>
        <w:t xml:space="preserve">. For dr.May er ikke </w:t>
      </w:r>
      <w:r w:rsidR="002B31E1">
        <w:rPr>
          <w:rFonts w:ascii="Century Gothic" w:hAnsi="Century Gothic"/>
          <w:sz w:val="22"/>
          <w:szCs w:val="22"/>
        </w:rPr>
        <w:t>dette en teologisk frase</w:t>
      </w:r>
      <w:r w:rsidR="00C15C33">
        <w:rPr>
          <w:rFonts w:ascii="Century Gothic" w:hAnsi="Century Gothic"/>
          <w:sz w:val="22"/>
          <w:szCs w:val="22"/>
        </w:rPr>
        <w:t xml:space="preserve">, </w:t>
      </w:r>
      <w:r w:rsidR="002B31E1">
        <w:rPr>
          <w:rFonts w:ascii="Century Gothic" w:hAnsi="Century Gothic"/>
          <w:sz w:val="22"/>
          <w:szCs w:val="22"/>
        </w:rPr>
        <w:t xml:space="preserve">det er </w:t>
      </w:r>
      <w:r w:rsidR="00C15C33">
        <w:rPr>
          <w:rFonts w:ascii="Century Gothic" w:hAnsi="Century Gothic"/>
          <w:sz w:val="22"/>
          <w:szCs w:val="22"/>
        </w:rPr>
        <w:t>hans</w:t>
      </w:r>
      <w:r w:rsidRPr="00056A4E">
        <w:rPr>
          <w:rFonts w:ascii="Century Gothic" w:hAnsi="Century Gothic"/>
          <w:sz w:val="22"/>
          <w:szCs w:val="22"/>
        </w:rPr>
        <w:t xml:space="preserve"> praksiserfaring som psykiater</w:t>
      </w:r>
      <w:r w:rsidR="002B31E1">
        <w:rPr>
          <w:rFonts w:ascii="Century Gothic" w:hAnsi="Century Gothic"/>
          <w:sz w:val="22"/>
          <w:szCs w:val="22"/>
        </w:rPr>
        <w:t xml:space="preserve"> over 30-40 år</w:t>
      </w:r>
      <w:r w:rsidRPr="00056A4E">
        <w:rPr>
          <w:rFonts w:ascii="Century Gothic" w:hAnsi="Century Gothic"/>
          <w:sz w:val="22"/>
          <w:szCs w:val="22"/>
        </w:rPr>
        <w:t>.</w:t>
      </w:r>
      <w:r w:rsidR="00A432C4">
        <w:rPr>
          <w:rFonts w:ascii="Century Gothic" w:hAnsi="Century Gothic"/>
          <w:sz w:val="22"/>
          <w:szCs w:val="22"/>
        </w:rPr>
        <w:t xml:space="preserve"> </w:t>
      </w:r>
      <w:r w:rsidRPr="00056A4E">
        <w:rPr>
          <w:rFonts w:ascii="Century Gothic" w:hAnsi="Century Gothic"/>
          <w:sz w:val="22"/>
          <w:szCs w:val="22"/>
        </w:rPr>
        <w:t>Ok, men hvordan</w:t>
      </w:r>
      <w:r w:rsidR="002B31E1">
        <w:rPr>
          <w:rFonts w:ascii="Century Gothic" w:hAnsi="Century Gothic"/>
          <w:sz w:val="22"/>
          <w:szCs w:val="22"/>
        </w:rPr>
        <w:t xml:space="preserve"> da</w:t>
      </w:r>
      <w:r w:rsidR="000B181F">
        <w:rPr>
          <w:rFonts w:ascii="Century Gothic" w:hAnsi="Century Gothic"/>
          <w:sz w:val="22"/>
          <w:szCs w:val="22"/>
        </w:rPr>
        <w:t xml:space="preserve"> </w:t>
      </w:r>
      <w:r w:rsidRPr="00056A4E">
        <w:rPr>
          <w:rFonts w:ascii="Century Gothic" w:hAnsi="Century Gothic"/>
          <w:sz w:val="22"/>
          <w:szCs w:val="22"/>
        </w:rPr>
        <w:t>...</w:t>
      </w:r>
      <w:r w:rsidR="000B181F">
        <w:rPr>
          <w:rFonts w:ascii="Century Gothic" w:hAnsi="Century Gothic"/>
          <w:sz w:val="22"/>
          <w:szCs w:val="22"/>
        </w:rPr>
        <w:t xml:space="preserve"> </w:t>
      </w:r>
      <w:r w:rsidRPr="00056A4E">
        <w:rPr>
          <w:rFonts w:ascii="Century Gothic" w:hAnsi="Century Gothic"/>
          <w:sz w:val="22"/>
          <w:szCs w:val="22"/>
        </w:rPr>
        <w:t xml:space="preserve">hva mener han, egentlig? </w:t>
      </w:r>
      <w:r w:rsidR="0054778A">
        <w:rPr>
          <w:rFonts w:ascii="Century Gothic" w:hAnsi="Century Gothic"/>
          <w:sz w:val="22"/>
          <w:szCs w:val="22"/>
        </w:rPr>
        <w:br/>
      </w:r>
    </w:p>
    <w:p w:rsidR="0054778A" w:rsidRDefault="00050E5C" w:rsidP="001C67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May har mye å si om </w:t>
      </w:r>
      <w:r w:rsidR="00A278F6">
        <w:rPr>
          <w:rFonts w:ascii="Century Gothic" w:hAnsi="Century Gothic"/>
          <w:sz w:val="22"/>
          <w:szCs w:val="22"/>
        </w:rPr>
        <w:t>nåde, men det viktigste</w:t>
      </w:r>
      <w:r w:rsidR="0054778A">
        <w:rPr>
          <w:rFonts w:ascii="Century Gothic" w:hAnsi="Century Gothic"/>
          <w:sz w:val="22"/>
          <w:szCs w:val="22"/>
        </w:rPr>
        <w:t xml:space="preserve">, sier han, </w:t>
      </w:r>
      <w:r w:rsidR="00A278F6">
        <w:rPr>
          <w:rFonts w:ascii="Century Gothic" w:hAnsi="Century Gothic"/>
          <w:sz w:val="22"/>
          <w:szCs w:val="22"/>
        </w:rPr>
        <w:t>er kanskje at vi aldri kan få helt has på den</w:t>
      </w:r>
      <w:r w:rsidR="0054778A">
        <w:rPr>
          <w:rFonts w:ascii="Century Gothic" w:hAnsi="Century Gothic"/>
          <w:sz w:val="22"/>
          <w:szCs w:val="22"/>
        </w:rPr>
        <w:t>.</w:t>
      </w:r>
      <w:r w:rsidR="00A432C4">
        <w:rPr>
          <w:rFonts w:ascii="Century Gothic" w:hAnsi="Century Gothic"/>
          <w:sz w:val="22"/>
          <w:szCs w:val="22"/>
        </w:rPr>
        <w:t xml:space="preserve"> </w:t>
      </w:r>
      <w:r w:rsidR="001C673D" w:rsidRPr="00056A4E">
        <w:rPr>
          <w:rFonts w:ascii="Century Gothic" w:hAnsi="Century Gothic"/>
          <w:sz w:val="22"/>
          <w:szCs w:val="22"/>
        </w:rPr>
        <w:t xml:space="preserve">Vi kan søke den, </w:t>
      </w:r>
      <w:r w:rsidR="00C15C33">
        <w:rPr>
          <w:rFonts w:ascii="Century Gothic" w:hAnsi="Century Gothic"/>
          <w:sz w:val="22"/>
          <w:szCs w:val="22"/>
        </w:rPr>
        <w:t>være åpne for den,</w:t>
      </w:r>
      <w:r w:rsidR="001C673D" w:rsidRPr="00056A4E">
        <w:rPr>
          <w:rFonts w:ascii="Century Gothic" w:hAnsi="Century Gothic"/>
          <w:sz w:val="22"/>
          <w:szCs w:val="22"/>
        </w:rPr>
        <w:t xml:space="preserve"> men </w:t>
      </w:r>
      <w:r w:rsidR="00A278F6">
        <w:rPr>
          <w:rFonts w:ascii="Century Gothic" w:hAnsi="Century Gothic"/>
          <w:sz w:val="22"/>
          <w:szCs w:val="22"/>
        </w:rPr>
        <w:t>den kan aldri bli en metode.</w:t>
      </w:r>
      <w:r w:rsidR="001C673D" w:rsidRPr="00056A4E">
        <w:rPr>
          <w:rFonts w:ascii="Century Gothic" w:hAnsi="Century Gothic"/>
          <w:sz w:val="22"/>
          <w:szCs w:val="22"/>
        </w:rPr>
        <w:t xml:space="preserve"> </w:t>
      </w:r>
      <w:r w:rsidR="002B31E1">
        <w:rPr>
          <w:rFonts w:ascii="Century Gothic" w:hAnsi="Century Gothic"/>
          <w:sz w:val="22"/>
          <w:szCs w:val="22"/>
        </w:rPr>
        <w:t>Fordi n</w:t>
      </w:r>
      <w:r w:rsidR="000B181F">
        <w:rPr>
          <w:rFonts w:ascii="Century Gothic" w:hAnsi="Century Gothic"/>
          <w:sz w:val="22"/>
          <w:szCs w:val="22"/>
        </w:rPr>
        <w:t>åden</w:t>
      </w:r>
      <w:r w:rsidR="001C673D" w:rsidRPr="00056A4E">
        <w:rPr>
          <w:rFonts w:ascii="Century Gothic" w:hAnsi="Century Gothic"/>
          <w:sz w:val="22"/>
          <w:szCs w:val="22"/>
        </w:rPr>
        <w:t xml:space="preserve"> er like fri som Gud selv. 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>Og det er kanskje bare sånn den også kan sette oss fri? For er det et kjennetegn nåden har, så er det at den</w:t>
      </w:r>
      <w:r w:rsidR="00A432C4">
        <w:rPr>
          <w:rFonts w:ascii="Century Gothic" w:hAnsi="Century Gothic"/>
          <w:sz w:val="22"/>
          <w:szCs w:val="22"/>
        </w:rPr>
        <w:t xml:space="preserve"> </w:t>
      </w:r>
      <w:r w:rsidR="00702DCC">
        <w:rPr>
          <w:rFonts w:ascii="Century Gothic" w:hAnsi="Century Gothic"/>
          <w:sz w:val="22"/>
          <w:szCs w:val="22"/>
        </w:rPr>
        <w:t>kommer når vi minst venter det.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Den er der, </w:t>
      </w:r>
      <w:r w:rsidRPr="00056A4E">
        <w:rPr>
          <w:rFonts w:ascii="Century Gothic" w:hAnsi="Century Gothic"/>
          <w:sz w:val="22"/>
          <w:szCs w:val="22"/>
        </w:rPr>
        <w:br/>
        <w:t xml:space="preserve">når selvforakten vår roper som aller høyest, og alle våre løfter om å skjerpe oss har raknet igjen og igjen og igjen. </w:t>
      </w:r>
      <w:r w:rsidRPr="00056A4E">
        <w:rPr>
          <w:rFonts w:ascii="Century Gothic" w:hAnsi="Century Gothic"/>
          <w:sz w:val="22"/>
          <w:szCs w:val="22"/>
        </w:rPr>
        <w:br/>
        <w:t xml:space="preserve">Den er der når vår </w:t>
      </w:r>
      <w:r w:rsidR="00C15C33">
        <w:rPr>
          <w:rFonts w:ascii="Century Gothic" w:hAnsi="Century Gothic"/>
          <w:sz w:val="22"/>
          <w:szCs w:val="22"/>
        </w:rPr>
        <w:t>vi knapt føler vi har noe selvrespekt igjen.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>Den er der når vi føler oss splitta i to fordi</w:t>
      </w:r>
      <w:r w:rsidR="00BB6532">
        <w:rPr>
          <w:rFonts w:ascii="Century Gothic" w:hAnsi="Century Gothic"/>
          <w:sz w:val="22"/>
          <w:szCs w:val="22"/>
        </w:rPr>
        <w:t>:</w:t>
      </w:r>
      <w:r w:rsidR="00D60F6E">
        <w:rPr>
          <w:rFonts w:ascii="Century Gothic" w:hAnsi="Century Gothic"/>
          <w:sz w:val="22"/>
          <w:szCs w:val="22"/>
        </w:rPr>
        <w:t xml:space="preserve"> «</w:t>
      </w:r>
      <w:r w:rsidRPr="00056A4E">
        <w:rPr>
          <w:rFonts w:ascii="Century Gothic" w:hAnsi="Century Gothic"/>
          <w:sz w:val="22"/>
          <w:szCs w:val="22"/>
        </w:rPr>
        <w:t xml:space="preserve">ja, jeg vil slutte, men samtidig vil jeg ikke slutte, og </w:t>
      </w:r>
      <w:r w:rsidR="002B31E1">
        <w:rPr>
          <w:rFonts w:ascii="Century Gothic" w:hAnsi="Century Gothic"/>
          <w:sz w:val="22"/>
          <w:szCs w:val="22"/>
        </w:rPr>
        <w:t>hvem er jeg da?</w:t>
      </w:r>
      <w:r w:rsidR="00D60F6E">
        <w:rPr>
          <w:rFonts w:ascii="Century Gothic" w:hAnsi="Century Gothic"/>
          <w:sz w:val="22"/>
          <w:szCs w:val="22"/>
        </w:rPr>
        <w:t>»</w:t>
      </w:r>
      <w:r w:rsidRPr="00056A4E">
        <w:rPr>
          <w:rFonts w:ascii="Century Gothic" w:hAnsi="Century Gothic"/>
          <w:sz w:val="22"/>
          <w:szCs w:val="22"/>
        </w:rPr>
        <w:t xml:space="preserve"> </w:t>
      </w:r>
      <w:r w:rsidRPr="00056A4E">
        <w:rPr>
          <w:rFonts w:ascii="Century Gothic" w:hAnsi="Century Gothic"/>
          <w:sz w:val="22"/>
          <w:szCs w:val="22"/>
        </w:rPr>
        <w:br/>
        <w:t xml:space="preserve">Den er der når håpløshet er alt vi </w:t>
      </w:r>
      <w:r w:rsidR="002B31E1">
        <w:rPr>
          <w:rFonts w:ascii="Century Gothic" w:hAnsi="Century Gothic"/>
          <w:sz w:val="22"/>
          <w:szCs w:val="22"/>
        </w:rPr>
        <w:t>ser</w:t>
      </w:r>
      <w:r w:rsidRPr="00056A4E">
        <w:rPr>
          <w:rFonts w:ascii="Century Gothic" w:hAnsi="Century Gothic"/>
          <w:sz w:val="22"/>
          <w:szCs w:val="22"/>
        </w:rPr>
        <w:t xml:space="preserve"> og vi tror ingenting nytter, </w:t>
      </w:r>
      <w:r w:rsidR="002B31E1">
        <w:rPr>
          <w:rFonts w:ascii="Century Gothic" w:hAnsi="Century Gothic"/>
          <w:sz w:val="22"/>
          <w:szCs w:val="22"/>
        </w:rPr>
        <w:t xml:space="preserve">og </w:t>
      </w:r>
      <w:r w:rsidRPr="00056A4E">
        <w:rPr>
          <w:rFonts w:ascii="Century Gothic" w:hAnsi="Century Gothic"/>
          <w:sz w:val="22"/>
          <w:szCs w:val="22"/>
        </w:rPr>
        <w:t>ingenting vil kunne endre seg.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br/>
        <w:t xml:space="preserve">May skildrer nåden som underjordisk strøm av kjærlighet, som </w:t>
      </w:r>
      <w:r w:rsidRPr="00C15C33">
        <w:rPr>
          <w:rFonts w:ascii="Century Gothic" w:hAnsi="Century Gothic"/>
          <w:i/>
          <w:iCs/>
          <w:sz w:val="22"/>
          <w:szCs w:val="22"/>
        </w:rPr>
        <w:t>alltid</w:t>
      </w:r>
      <w:r w:rsidRPr="00056A4E">
        <w:rPr>
          <w:rFonts w:ascii="Century Gothic" w:hAnsi="Century Gothic"/>
          <w:sz w:val="22"/>
          <w:szCs w:val="22"/>
        </w:rPr>
        <w:t xml:space="preserve"> vil inn til oss. </w:t>
      </w:r>
      <w:r w:rsidR="00C15C33">
        <w:rPr>
          <w:rFonts w:ascii="Century Gothic" w:hAnsi="Century Gothic"/>
          <w:sz w:val="22"/>
          <w:szCs w:val="22"/>
        </w:rPr>
        <w:br/>
      </w:r>
      <w:r w:rsidRPr="00056A4E">
        <w:rPr>
          <w:rFonts w:ascii="Century Gothic" w:hAnsi="Century Gothic"/>
          <w:sz w:val="22"/>
          <w:szCs w:val="22"/>
        </w:rPr>
        <w:t xml:space="preserve">Og det er kanskje </w:t>
      </w:r>
      <w:r w:rsidRPr="00056A4E">
        <w:rPr>
          <w:rFonts w:ascii="Century Gothic" w:hAnsi="Century Gothic"/>
          <w:i/>
          <w:sz w:val="22"/>
          <w:szCs w:val="22"/>
        </w:rPr>
        <w:t>nettopp når</w:t>
      </w:r>
      <w:r w:rsidRPr="00056A4E">
        <w:rPr>
          <w:rFonts w:ascii="Century Gothic" w:hAnsi="Century Gothic"/>
          <w:sz w:val="22"/>
          <w:szCs w:val="22"/>
        </w:rPr>
        <w:t xml:space="preserve"> våre barrikader og forsvarsverk er helt sønderskutt og slitt ned ti</w:t>
      </w:r>
      <w:r>
        <w:rPr>
          <w:rFonts w:ascii="Century Gothic" w:hAnsi="Century Gothic"/>
          <w:sz w:val="22"/>
          <w:szCs w:val="22"/>
        </w:rPr>
        <w:t>l grunnen, at denne kjærlighets</w:t>
      </w:r>
      <w:r w:rsidRPr="00056A4E">
        <w:rPr>
          <w:rFonts w:ascii="Century Gothic" w:hAnsi="Century Gothic"/>
          <w:sz w:val="22"/>
          <w:szCs w:val="22"/>
        </w:rPr>
        <w:t xml:space="preserve">strømmen kan få renne inn i dypet av vår sjel, slik at ordene fra Bibelen om at </w:t>
      </w:r>
      <w:r w:rsidRPr="00056A4E">
        <w:rPr>
          <w:rFonts w:ascii="Century Gothic" w:hAnsi="Century Gothic"/>
          <w:i/>
          <w:sz w:val="22"/>
          <w:szCs w:val="22"/>
          <w:u w:val="single"/>
        </w:rPr>
        <w:t>ingenting</w:t>
      </w:r>
      <w:r w:rsidRPr="00056A4E">
        <w:rPr>
          <w:rFonts w:ascii="Century Gothic" w:hAnsi="Century Gothic"/>
          <w:i/>
          <w:sz w:val="22"/>
          <w:szCs w:val="22"/>
        </w:rPr>
        <w:t xml:space="preserve"> </w:t>
      </w:r>
      <w:r w:rsidRPr="00056A4E">
        <w:rPr>
          <w:rFonts w:ascii="Century Gothic" w:hAnsi="Century Gothic"/>
          <w:sz w:val="22"/>
          <w:szCs w:val="22"/>
        </w:rPr>
        <w:t xml:space="preserve">kan skille oss fra Guds kjærlighet i Kristus Jesus </w:t>
      </w:r>
      <w:r>
        <w:rPr>
          <w:rFonts w:ascii="Century Gothic" w:hAnsi="Century Gothic"/>
          <w:sz w:val="22"/>
          <w:szCs w:val="22"/>
        </w:rPr>
        <w:t xml:space="preserve">kan bli mer enn fine ord ...  </w:t>
      </w:r>
      <w:r w:rsidRPr="00056A4E">
        <w:rPr>
          <w:rFonts w:ascii="Century Gothic" w:hAnsi="Century Gothic"/>
          <w:sz w:val="22"/>
          <w:szCs w:val="22"/>
        </w:rPr>
        <w:t xml:space="preserve">  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>.. og lære oss noe uendelig viktig og befriende:</w:t>
      </w:r>
      <w:r w:rsidR="002B31E1">
        <w:rPr>
          <w:rFonts w:ascii="Century Gothic" w:hAnsi="Century Gothic"/>
          <w:sz w:val="22"/>
          <w:szCs w:val="22"/>
        </w:rPr>
        <w:t xml:space="preserve"> </w:t>
      </w:r>
    </w:p>
    <w:p w:rsidR="001C673D" w:rsidRPr="00056A4E" w:rsidRDefault="00A943DB" w:rsidP="001C67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Du er</w:t>
      </w:r>
      <w:r w:rsidR="001C673D" w:rsidRPr="00056A4E">
        <w:rPr>
          <w:rFonts w:ascii="Century Gothic" w:hAnsi="Century Gothic"/>
          <w:sz w:val="22"/>
          <w:szCs w:val="22"/>
        </w:rPr>
        <w:t xml:space="preserve"> ikke Gud. Du er et menneske. Det betyr at du trenger hjelp</w:t>
      </w:r>
      <w:r w:rsidR="00050E5C">
        <w:rPr>
          <w:rFonts w:ascii="Century Gothic" w:hAnsi="Century Gothic"/>
          <w:sz w:val="22"/>
          <w:szCs w:val="22"/>
        </w:rPr>
        <w:t>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Nåden </w:t>
      </w:r>
      <w:r>
        <w:rPr>
          <w:rFonts w:ascii="Century Gothic" w:hAnsi="Century Gothic"/>
          <w:sz w:val="22"/>
          <w:szCs w:val="22"/>
        </w:rPr>
        <w:t>minner oss om at</w:t>
      </w:r>
      <w:r w:rsidRPr="00056A4E">
        <w:rPr>
          <w:rFonts w:ascii="Century Gothic" w:hAnsi="Century Gothic"/>
          <w:sz w:val="22"/>
          <w:szCs w:val="22"/>
        </w:rPr>
        <w:br/>
        <w:t xml:space="preserve">uten hender som bærer, så går livet mitt til grunne. </w:t>
      </w:r>
    </w:p>
    <w:p w:rsidR="001C673D" w:rsidRPr="00056A4E" w:rsidRDefault="00A943DB" w:rsidP="001C67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</w:t>
      </w:r>
      <w:r w:rsidR="001C673D" w:rsidRPr="00056A4E">
        <w:rPr>
          <w:rFonts w:ascii="Century Gothic" w:hAnsi="Century Gothic"/>
          <w:sz w:val="22"/>
          <w:szCs w:val="22"/>
        </w:rPr>
        <w:t xml:space="preserve">ten et ansikt som ser meg, så fortviler jeg i ensomhet. </w:t>
      </w:r>
    </w:p>
    <w:p w:rsidR="001C673D" w:rsidRPr="00056A4E" w:rsidRDefault="00A943DB" w:rsidP="001C67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</w:t>
      </w:r>
      <w:r w:rsidR="001C673D" w:rsidRPr="00056A4E">
        <w:rPr>
          <w:rFonts w:ascii="Century Gothic" w:hAnsi="Century Gothic"/>
          <w:sz w:val="22"/>
          <w:szCs w:val="22"/>
        </w:rPr>
        <w:t xml:space="preserve">ten et liv som lytter, er jeg forlatt. Og da </w:t>
      </w:r>
      <w:r w:rsidR="001C673D" w:rsidRPr="00056A4E">
        <w:rPr>
          <w:rFonts w:ascii="Century Gothic" w:hAnsi="Century Gothic"/>
          <w:i/>
          <w:sz w:val="22"/>
          <w:szCs w:val="22"/>
        </w:rPr>
        <w:t>drukner jeg</w:t>
      </w:r>
      <w:r w:rsidR="001C673D" w:rsidRPr="00056A4E">
        <w:rPr>
          <w:rFonts w:ascii="Century Gothic" w:hAnsi="Century Gothic"/>
          <w:sz w:val="22"/>
          <w:szCs w:val="22"/>
        </w:rPr>
        <w:t xml:space="preserve"> i mine avguder ...</w:t>
      </w:r>
      <w:r w:rsidR="001C673D">
        <w:rPr>
          <w:rFonts w:ascii="Century Gothic" w:hAnsi="Century Gothic"/>
          <w:sz w:val="22"/>
          <w:szCs w:val="22"/>
        </w:rPr>
        <w:br/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Nåden løsner </w:t>
      </w:r>
      <w:r w:rsidR="00A943DB">
        <w:rPr>
          <w:rFonts w:ascii="Century Gothic" w:hAnsi="Century Gothic"/>
          <w:sz w:val="22"/>
          <w:szCs w:val="22"/>
        </w:rPr>
        <w:t>de</w:t>
      </w:r>
      <w:r w:rsidRPr="00056A4E">
        <w:rPr>
          <w:rFonts w:ascii="Century Gothic" w:hAnsi="Century Gothic"/>
          <w:sz w:val="22"/>
          <w:szCs w:val="22"/>
        </w:rPr>
        <w:t xml:space="preserve"> sammenknytta hende</w:t>
      </w:r>
      <w:r w:rsidR="00A943DB">
        <w:rPr>
          <w:rFonts w:ascii="Century Gothic" w:hAnsi="Century Gothic"/>
          <w:sz w:val="22"/>
          <w:szCs w:val="22"/>
        </w:rPr>
        <w:t>ne som vil holde livet fast</w:t>
      </w:r>
      <w:r w:rsidRPr="00056A4E">
        <w:rPr>
          <w:rFonts w:ascii="Century Gothic" w:hAnsi="Century Gothic"/>
          <w:sz w:val="22"/>
          <w:szCs w:val="22"/>
        </w:rPr>
        <w:t xml:space="preserve">, </w:t>
      </w:r>
      <w:r w:rsidR="00A943DB">
        <w:rPr>
          <w:rFonts w:ascii="Century Gothic" w:hAnsi="Century Gothic"/>
          <w:sz w:val="22"/>
          <w:szCs w:val="22"/>
        </w:rPr>
        <w:br/>
      </w:r>
      <w:r w:rsidRPr="00056A4E">
        <w:rPr>
          <w:rFonts w:ascii="Century Gothic" w:hAnsi="Century Gothic"/>
          <w:sz w:val="22"/>
          <w:szCs w:val="22"/>
        </w:rPr>
        <w:t>slik at livet</w:t>
      </w:r>
      <w:r w:rsidR="00A943DB">
        <w:rPr>
          <w:rFonts w:ascii="Century Gothic" w:hAnsi="Century Gothic"/>
          <w:sz w:val="22"/>
          <w:szCs w:val="22"/>
        </w:rPr>
        <w:t xml:space="preserve"> i stedet</w:t>
      </w:r>
      <w:r w:rsidRPr="00056A4E">
        <w:rPr>
          <w:rFonts w:ascii="Century Gothic" w:hAnsi="Century Gothic"/>
          <w:sz w:val="22"/>
          <w:szCs w:val="22"/>
        </w:rPr>
        <w:t xml:space="preserve"> kan tas imot: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</w:p>
    <w:p w:rsidR="001C673D" w:rsidRPr="00056A4E" w:rsidRDefault="001C673D" w:rsidP="001C673D">
      <w:pPr>
        <w:rPr>
          <w:rFonts w:ascii="Century Gothic" w:hAnsi="Century Gothic"/>
          <w:i/>
          <w:sz w:val="22"/>
          <w:szCs w:val="22"/>
        </w:rPr>
      </w:pPr>
      <w:r w:rsidRPr="00056A4E">
        <w:rPr>
          <w:rFonts w:ascii="Century Gothic" w:hAnsi="Century Gothic"/>
          <w:i/>
          <w:sz w:val="22"/>
          <w:szCs w:val="22"/>
        </w:rPr>
        <w:t>Kristi kropp, gitt for deg. Kristi blod, ut</w:t>
      </w:r>
      <w:r w:rsidR="00050E5C">
        <w:rPr>
          <w:rFonts w:ascii="Century Gothic" w:hAnsi="Century Gothic"/>
          <w:i/>
          <w:sz w:val="22"/>
          <w:szCs w:val="22"/>
        </w:rPr>
        <w:t>øst</w:t>
      </w:r>
      <w:r w:rsidRPr="00056A4E">
        <w:rPr>
          <w:rFonts w:ascii="Century Gothic" w:hAnsi="Century Gothic"/>
          <w:i/>
          <w:sz w:val="22"/>
          <w:szCs w:val="22"/>
        </w:rPr>
        <w:t xml:space="preserve"> for deg.</w:t>
      </w:r>
    </w:p>
    <w:p w:rsidR="001C673D" w:rsidRPr="00056A4E" w:rsidRDefault="001C673D" w:rsidP="001C673D">
      <w:pPr>
        <w:rPr>
          <w:rFonts w:ascii="Century Gothic" w:hAnsi="Century Gothic"/>
          <w:i/>
          <w:sz w:val="22"/>
          <w:szCs w:val="22"/>
        </w:rPr>
      </w:pP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Her blir alt stille. 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Her rekkes vin og brød til alle sultne. 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>Her finner begjæret sin hvile.</w:t>
      </w:r>
    </w:p>
    <w:p w:rsidR="001C673D" w:rsidRPr="00056A4E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 xml:space="preserve">Her er det nok til alle. </w:t>
      </w:r>
      <w:r w:rsidRPr="002B31E1">
        <w:rPr>
          <w:rFonts w:ascii="Century Gothic" w:hAnsi="Century Gothic"/>
          <w:b/>
          <w:bCs/>
          <w:i/>
          <w:iCs/>
          <w:sz w:val="22"/>
          <w:szCs w:val="22"/>
        </w:rPr>
        <w:t>Her er det nok.</w:t>
      </w:r>
      <w:r w:rsidRPr="00056A4E">
        <w:rPr>
          <w:rFonts w:ascii="Century Gothic" w:hAnsi="Century Gothic"/>
          <w:sz w:val="22"/>
          <w:szCs w:val="22"/>
        </w:rPr>
        <w:t xml:space="preserve"> </w:t>
      </w:r>
      <w:r w:rsidRPr="00056A4E">
        <w:rPr>
          <w:rFonts w:ascii="Century Gothic" w:hAnsi="Century Gothic"/>
          <w:sz w:val="22"/>
          <w:szCs w:val="22"/>
        </w:rPr>
        <w:br/>
        <w:t>Mens en lengtende Gud, med sårmerka hender, går mellom bordene,</w:t>
      </w:r>
    </w:p>
    <w:p w:rsidR="009A31DF" w:rsidRPr="00A943DB" w:rsidRDefault="001C673D" w:rsidP="001C673D">
      <w:pPr>
        <w:rPr>
          <w:rFonts w:ascii="Century Gothic" w:hAnsi="Century Gothic"/>
          <w:sz w:val="22"/>
          <w:szCs w:val="22"/>
        </w:rPr>
      </w:pPr>
      <w:r w:rsidRPr="00056A4E">
        <w:rPr>
          <w:rFonts w:ascii="Century Gothic" w:hAnsi="Century Gothic"/>
          <w:sz w:val="22"/>
          <w:szCs w:val="22"/>
        </w:rPr>
        <w:t>og gleder seg</w:t>
      </w:r>
      <w:r w:rsidR="00A943DB">
        <w:rPr>
          <w:rFonts w:ascii="Century Gothic" w:hAnsi="Century Gothic"/>
          <w:sz w:val="22"/>
          <w:szCs w:val="22"/>
        </w:rPr>
        <w:t>.</w:t>
      </w:r>
    </w:p>
    <w:sectPr w:rsidR="009A31DF" w:rsidRPr="00A943DB" w:rsidSect="003E4B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3D"/>
    <w:rsid w:val="00012C17"/>
    <w:rsid w:val="00050E5C"/>
    <w:rsid w:val="00055390"/>
    <w:rsid w:val="0008669D"/>
    <w:rsid w:val="000B181F"/>
    <w:rsid w:val="001846A4"/>
    <w:rsid w:val="001870A9"/>
    <w:rsid w:val="001C673D"/>
    <w:rsid w:val="001F1A4C"/>
    <w:rsid w:val="00267E81"/>
    <w:rsid w:val="002B31E1"/>
    <w:rsid w:val="00303EC7"/>
    <w:rsid w:val="00352CF6"/>
    <w:rsid w:val="003F7A05"/>
    <w:rsid w:val="00410E81"/>
    <w:rsid w:val="004655F4"/>
    <w:rsid w:val="004C1703"/>
    <w:rsid w:val="00510B25"/>
    <w:rsid w:val="0051310F"/>
    <w:rsid w:val="0054778A"/>
    <w:rsid w:val="00566EDC"/>
    <w:rsid w:val="005E1306"/>
    <w:rsid w:val="00702DCC"/>
    <w:rsid w:val="007C237D"/>
    <w:rsid w:val="00851A06"/>
    <w:rsid w:val="008A507D"/>
    <w:rsid w:val="00922BB7"/>
    <w:rsid w:val="00A278F6"/>
    <w:rsid w:val="00A432C4"/>
    <w:rsid w:val="00A943DB"/>
    <w:rsid w:val="00AF1F77"/>
    <w:rsid w:val="00B176AE"/>
    <w:rsid w:val="00B32183"/>
    <w:rsid w:val="00B35210"/>
    <w:rsid w:val="00BB1CC2"/>
    <w:rsid w:val="00BB6532"/>
    <w:rsid w:val="00BF14BB"/>
    <w:rsid w:val="00C15C33"/>
    <w:rsid w:val="00CD7B0A"/>
    <w:rsid w:val="00D21C8A"/>
    <w:rsid w:val="00D60F6E"/>
    <w:rsid w:val="00E45CC0"/>
    <w:rsid w:val="00F361A0"/>
    <w:rsid w:val="00F644E9"/>
    <w:rsid w:val="00F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6651"/>
  <w15:chartTrackingRefBased/>
  <w15:docId w15:val="{A672D02F-327C-8A4A-BC1F-AAC1AA84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67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C67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1075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 Stødle</dc:creator>
  <cp:keywords/>
  <dc:description/>
  <cp:lastModifiedBy>Johne Stødle</cp:lastModifiedBy>
  <cp:revision>20</cp:revision>
  <cp:lastPrinted>2020-07-10T12:33:00Z</cp:lastPrinted>
  <dcterms:created xsi:type="dcterms:W3CDTF">2020-07-08T12:25:00Z</dcterms:created>
  <dcterms:modified xsi:type="dcterms:W3CDTF">2020-07-10T12:48:00Z</dcterms:modified>
</cp:coreProperties>
</file>