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15" w:rsidRPr="002141F0" w:rsidRDefault="00B460F6" w:rsidP="006D5B2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2141F0">
        <w:rPr>
          <w:rFonts w:ascii="Times New Roman" w:hAnsi="Times New Roman"/>
          <w:b/>
          <w:sz w:val="40"/>
          <w:szCs w:val="40"/>
        </w:rPr>
        <w:t>I</w:t>
      </w:r>
      <w:r w:rsidR="004F2032" w:rsidRPr="002141F0">
        <w:rPr>
          <w:rFonts w:ascii="Times New Roman" w:hAnsi="Times New Roman"/>
          <w:b/>
          <w:sz w:val="40"/>
          <w:szCs w:val="40"/>
        </w:rPr>
        <w:t xml:space="preserve">nnkalling </w:t>
      </w:r>
      <w:r w:rsidR="00D26715" w:rsidRPr="002141F0">
        <w:rPr>
          <w:rFonts w:ascii="Times New Roman" w:hAnsi="Times New Roman"/>
          <w:b/>
          <w:sz w:val="40"/>
          <w:szCs w:val="40"/>
        </w:rPr>
        <w:t xml:space="preserve">til </w:t>
      </w:r>
      <w:r w:rsidR="004F2032" w:rsidRPr="002141F0">
        <w:rPr>
          <w:rFonts w:ascii="Times New Roman" w:hAnsi="Times New Roman"/>
          <w:b/>
          <w:sz w:val="40"/>
          <w:szCs w:val="40"/>
        </w:rPr>
        <w:t>møte i</w:t>
      </w:r>
    </w:p>
    <w:p w:rsidR="004328D8" w:rsidRPr="002A3143" w:rsidRDefault="003E0AA6" w:rsidP="002A314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2141F0">
        <w:rPr>
          <w:rFonts w:ascii="Times New Roman" w:hAnsi="Times New Roman"/>
          <w:b/>
          <w:sz w:val="40"/>
          <w:szCs w:val="40"/>
        </w:rPr>
        <w:t>Menighetsrådet</w:t>
      </w:r>
      <w:r w:rsidR="00EB4F8A" w:rsidRPr="002141F0">
        <w:rPr>
          <w:rFonts w:ascii="Times New Roman" w:hAnsi="Times New Roman"/>
          <w:b/>
          <w:sz w:val="40"/>
          <w:szCs w:val="40"/>
        </w:rPr>
        <w:t xml:space="preserve"> i Høybråten, Fossum og </w:t>
      </w:r>
      <w:r w:rsidR="001044FB" w:rsidRPr="002141F0">
        <w:rPr>
          <w:rFonts w:ascii="Times New Roman" w:hAnsi="Times New Roman"/>
          <w:b/>
          <w:sz w:val="40"/>
          <w:szCs w:val="40"/>
        </w:rPr>
        <w:t xml:space="preserve">Stovner </w:t>
      </w:r>
      <w:r w:rsidR="003934EA">
        <w:rPr>
          <w:rFonts w:ascii="Times New Roman" w:hAnsi="Times New Roman"/>
          <w:b/>
          <w:sz w:val="40"/>
          <w:szCs w:val="40"/>
        </w:rPr>
        <w:t>menighet</w:t>
      </w:r>
    </w:p>
    <w:p w:rsidR="0015053E" w:rsidRPr="00C2481A" w:rsidRDefault="003934EA" w:rsidP="002A3143">
      <w:pPr>
        <w:spacing w:before="24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>Onsdag 30. januar 2019</w:t>
      </w:r>
      <w:r w:rsidR="00076A7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6A71">
        <w:rPr>
          <w:rFonts w:ascii="Times New Roman" w:hAnsi="Times New Roman"/>
          <w:b/>
          <w:sz w:val="24"/>
          <w:szCs w:val="24"/>
        </w:rPr>
        <w:t>kl</w:t>
      </w:r>
      <w:proofErr w:type="spellEnd"/>
      <w:r w:rsidR="00076A71">
        <w:rPr>
          <w:rFonts w:ascii="Times New Roman" w:hAnsi="Times New Roman"/>
          <w:b/>
          <w:sz w:val="24"/>
          <w:szCs w:val="24"/>
        </w:rPr>
        <w:t xml:space="preserve"> 19</w:t>
      </w:r>
      <w:r w:rsidR="00C2481A" w:rsidRPr="00C2481A">
        <w:rPr>
          <w:rFonts w:ascii="Times New Roman" w:hAnsi="Times New Roman"/>
          <w:b/>
          <w:sz w:val="24"/>
          <w:szCs w:val="24"/>
        </w:rPr>
        <w:t xml:space="preserve"> i </w:t>
      </w:r>
      <w:r>
        <w:rPr>
          <w:rFonts w:ascii="Times New Roman" w:hAnsi="Times New Roman"/>
          <w:b/>
          <w:sz w:val="24"/>
          <w:szCs w:val="24"/>
        </w:rPr>
        <w:t>Stovner kirke</w:t>
      </w:r>
    </w:p>
    <w:p w:rsidR="00FF07BC" w:rsidRPr="002141F0" w:rsidRDefault="0002555E" w:rsidP="00FF0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004">
        <w:rPr>
          <w:rFonts w:ascii="Times New Roman" w:hAnsi="Times New Roman"/>
          <w:sz w:val="24"/>
          <w:szCs w:val="24"/>
          <w:lang w:val="nn-NO"/>
        </w:rPr>
        <w:t>F</w:t>
      </w:r>
      <w:r w:rsidR="00CF750E" w:rsidRPr="00E06004">
        <w:rPr>
          <w:rFonts w:ascii="Times New Roman" w:hAnsi="Times New Roman"/>
          <w:sz w:val="24"/>
          <w:szCs w:val="24"/>
          <w:lang w:val="nn-NO"/>
        </w:rPr>
        <w:t xml:space="preserve">aste </w:t>
      </w:r>
      <w:r w:rsidR="00292852" w:rsidRPr="00E06004">
        <w:rPr>
          <w:rFonts w:ascii="Times New Roman" w:hAnsi="Times New Roman"/>
          <w:sz w:val="24"/>
          <w:szCs w:val="24"/>
          <w:lang w:val="nn-NO"/>
        </w:rPr>
        <w:t>medlemmer og</w:t>
      </w:r>
      <w:r w:rsidRPr="00E06004">
        <w:rPr>
          <w:rFonts w:ascii="Times New Roman" w:hAnsi="Times New Roman"/>
          <w:sz w:val="24"/>
          <w:szCs w:val="24"/>
          <w:lang w:val="nn-NO"/>
        </w:rPr>
        <w:t xml:space="preserve"> 1.</w:t>
      </w:r>
      <w:r w:rsidR="0011754C" w:rsidRPr="00E06004">
        <w:rPr>
          <w:rFonts w:ascii="Times New Roman" w:hAnsi="Times New Roman"/>
          <w:sz w:val="24"/>
          <w:szCs w:val="24"/>
          <w:lang w:val="nn-NO"/>
        </w:rPr>
        <w:t xml:space="preserve">vara </w:t>
      </w:r>
      <w:proofErr w:type="spellStart"/>
      <w:r w:rsidR="00CF750E" w:rsidRPr="00E06004">
        <w:rPr>
          <w:rFonts w:ascii="Times New Roman" w:hAnsi="Times New Roman"/>
          <w:sz w:val="24"/>
          <w:szCs w:val="24"/>
          <w:lang w:val="nn-NO"/>
        </w:rPr>
        <w:t>innkalles</w:t>
      </w:r>
      <w:proofErr w:type="spellEnd"/>
      <w:r w:rsidR="00CF750E" w:rsidRPr="00E06004">
        <w:rPr>
          <w:rFonts w:ascii="Times New Roman" w:hAnsi="Times New Roman"/>
          <w:sz w:val="24"/>
          <w:szCs w:val="24"/>
          <w:lang w:val="nn-NO"/>
        </w:rPr>
        <w:t xml:space="preserve"> </w:t>
      </w:r>
      <w:r w:rsidR="0011754C" w:rsidRPr="00E06004">
        <w:rPr>
          <w:rFonts w:ascii="Times New Roman" w:hAnsi="Times New Roman"/>
          <w:sz w:val="24"/>
          <w:szCs w:val="24"/>
          <w:lang w:val="nn-NO"/>
        </w:rPr>
        <w:t xml:space="preserve">til </w:t>
      </w:r>
      <w:r w:rsidR="002142BE">
        <w:rPr>
          <w:rFonts w:ascii="Times New Roman" w:hAnsi="Times New Roman"/>
          <w:sz w:val="24"/>
          <w:szCs w:val="24"/>
          <w:lang w:val="nn-NO"/>
        </w:rPr>
        <w:t>MR-mø</w:t>
      </w:r>
      <w:r w:rsidRPr="00E06004">
        <w:rPr>
          <w:rFonts w:ascii="Times New Roman" w:hAnsi="Times New Roman"/>
          <w:sz w:val="24"/>
          <w:szCs w:val="24"/>
          <w:lang w:val="nn-NO"/>
        </w:rPr>
        <w:t>te</w:t>
      </w:r>
      <w:r w:rsidR="00291DE2">
        <w:rPr>
          <w:rFonts w:ascii="Times New Roman" w:hAnsi="Times New Roman"/>
          <w:sz w:val="24"/>
          <w:szCs w:val="24"/>
          <w:lang w:val="nn-NO"/>
        </w:rPr>
        <w:t xml:space="preserve">. </w:t>
      </w:r>
      <w:r w:rsidR="00FF07BC" w:rsidRPr="002141F0">
        <w:rPr>
          <w:rFonts w:ascii="Times New Roman" w:hAnsi="Times New Roman"/>
          <w:sz w:val="24"/>
          <w:szCs w:val="24"/>
        </w:rPr>
        <w:t xml:space="preserve">Forfall meldes snarest mulig til menighetsforvalter </w:t>
      </w:r>
      <w:r w:rsidR="009B1DE8" w:rsidRPr="002141F0">
        <w:rPr>
          <w:rFonts w:ascii="Times New Roman" w:hAnsi="Times New Roman"/>
          <w:sz w:val="24"/>
          <w:szCs w:val="24"/>
        </w:rPr>
        <w:t>Anne Mette Tangen</w:t>
      </w:r>
      <w:r w:rsidR="00FF07BC" w:rsidRPr="002141F0">
        <w:rPr>
          <w:rFonts w:ascii="Times New Roman" w:hAnsi="Times New Roman"/>
          <w:sz w:val="24"/>
          <w:szCs w:val="24"/>
        </w:rPr>
        <w:t xml:space="preserve">, </w:t>
      </w:r>
      <w:r w:rsidR="001E4386" w:rsidRPr="002141F0">
        <w:rPr>
          <w:rFonts w:ascii="Times New Roman" w:hAnsi="Times New Roman"/>
          <w:sz w:val="24"/>
          <w:szCs w:val="24"/>
        </w:rPr>
        <w:t>mobil</w:t>
      </w:r>
      <w:r w:rsidR="00FF07BC" w:rsidRPr="002141F0">
        <w:rPr>
          <w:rFonts w:ascii="Times New Roman" w:hAnsi="Times New Roman"/>
          <w:sz w:val="24"/>
          <w:szCs w:val="24"/>
        </w:rPr>
        <w:t xml:space="preserve"> </w:t>
      </w:r>
      <w:r w:rsidR="009B1DE8" w:rsidRPr="002141F0">
        <w:rPr>
          <w:rFonts w:ascii="Times New Roman" w:hAnsi="Times New Roman"/>
          <w:sz w:val="24"/>
          <w:szCs w:val="24"/>
        </w:rPr>
        <w:t>908 55 399</w:t>
      </w:r>
      <w:r w:rsidR="00FF07BC" w:rsidRPr="002141F0">
        <w:rPr>
          <w:rFonts w:ascii="Times New Roman" w:hAnsi="Times New Roman"/>
          <w:sz w:val="24"/>
          <w:szCs w:val="24"/>
        </w:rPr>
        <w:t>, e-post</w:t>
      </w:r>
      <w:r w:rsidR="002141F0">
        <w:rPr>
          <w:rFonts w:ascii="Times New Roman" w:hAnsi="Times New Roman"/>
          <w:sz w:val="24"/>
          <w:szCs w:val="24"/>
        </w:rPr>
        <w:t>: at436@kirken.no</w:t>
      </w:r>
      <w:r w:rsidR="001E4386" w:rsidRPr="002141F0">
        <w:rPr>
          <w:rFonts w:ascii="Times New Roman" w:hAnsi="Times New Roman"/>
          <w:sz w:val="24"/>
          <w:szCs w:val="24"/>
        </w:rPr>
        <w:t xml:space="preserve"> </w:t>
      </w:r>
    </w:p>
    <w:p w:rsidR="003A16A8" w:rsidRDefault="00DA1BA9" w:rsidP="00150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BA9">
        <w:rPr>
          <w:rFonts w:ascii="Times New Roman" w:hAnsi="Times New Roman"/>
          <w:b/>
          <w:sz w:val="24"/>
          <w:szCs w:val="24"/>
        </w:rPr>
        <w:t>Det er viktig å understreke at a</w:t>
      </w:r>
      <w:r w:rsidR="00291DE2" w:rsidRPr="00DA1BA9">
        <w:rPr>
          <w:rFonts w:ascii="Times New Roman" w:hAnsi="Times New Roman"/>
          <w:b/>
          <w:sz w:val="24"/>
          <w:szCs w:val="24"/>
        </w:rPr>
        <w:t xml:space="preserve">lle </w:t>
      </w:r>
      <w:r w:rsidR="005D2CEA" w:rsidRPr="00DA1BA9">
        <w:rPr>
          <w:rFonts w:ascii="Times New Roman" w:hAnsi="Times New Roman"/>
          <w:b/>
          <w:sz w:val="24"/>
          <w:szCs w:val="24"/>
        </w:rPr>
        <w:t>varamedlemmer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1DE2" w:rsidRPr="00DA1BA9">
        <w:rPr>
          <w:rFonts w:ascii="Times New Roman" w:hAnsi="Times New Roman"/>
          <w:b/>
          <w:sz w:val="24"/>
          <w:szCs w:val="24"/>
        </w:rPr>
        <w:t xml:space="preserve">er velkommen til å </w:t>
      </w:r>
      <w:r>
        <w:rPr>
          <w:rFonts w:ascii="Times New Roman" w:hAnsi="Times New Roman"/>
          <w:b/>
          <w:sz w:val="24"/>
          <w:szCs w:val="24"/>
        </w:rPr>
        <w:t>delta på</w:t>
      </w:r>
      <w:r w:rsidR="00A54808" w:rsidRPr="00DA1BA9">
        <w:rPr>
          <w:rFonts w:ascii="Times New Roman" w:hAnsi="Times New Roman"/>
          <w:b/>
          <w:sz w:val="24"/>
          <w:szCs w:val="24"/>
        </w:rPr>
        <w:t xml:space="preserve"> MR-møtene.</w:t>
      </w:r>
    </w:p>
    <w:p w:rsidR="00DA1BA9" w:rsidRPr="00DA1BA9" w:rsidRDefault="00DA1BA9" w:rsidP="00150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5BD" w:rsidRPr="00F365BD" w:rsidRDefault="00F365BD" w:rsidP="001505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E4386" w:rsidRPr="005B67BA" w:rsidRDefault="00817ADC" w:rsidP="00CA7D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5B67BA">
        <w:rPr>
          <w:rFonts w:ascii="Times New Roman" w:hAnsi="Times New Roman"/>
          <w:b/>
          <w:sz w:val="28"/>
          <w:szCs w:val="28"/>
          <w:lang w:eastAsia="nb-NO"/>
        </w:rPr>
        <w:t>Saksliste</w:t>
      </w:r>
    </w:p>
    <w:p w:rsidR="00E95DF7" w:rsidRPr="002141F0" w:rsidRDefault="00E95DF7" w:rsidP="00CA7D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23066E" w:rsidRPr="002141F0" w:rsidRDefault="004648EC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2141F0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01/19</w:t>
      </w:r>
      <w:r w:rsidR="0023066E" w:rsidRPr="002141F0">
        <w:rPr>
          <w:rFonts w:ascii="Times New Roman" w:hAnsi="Times New Roman"/>
          <w:b/>
          <w:sz w:val="24"/>
          <w:szCs w:val="24"/>
          <w:lang w:eastAsia="nb-NO"/>
        </w:rPr>
        <w:tab/>
        <w:t>Innkalling og dagsorden</w:t>
      </w:r>
    </w:p>
    <w:p w:rsidR="0023066E" w:rsidRPr="002141F0" w:rsidRDefault="003313FA" w:rsidP="0023066E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Pr="002141F0">
        <w:rPr>
          <w:rFonts w:ascii="Times New Roman" w:hAnsi="Times New Roman"/>
          <w:b/>
          <w:sz w:val="24"/>
          <w:szCs w:val="24"/>
          <w:lang w:eastAsia="nb-NO"/>
        </w:rPr>
        <w:t>Forslag til vedtak</w:t>
      </w:r>
      <w:r w:rsidRPr="002141F0">
        <w:rPr>
          <w:rFonts w:ascii="Times New Roman" w:hAnsi="Times New Roman"/>
          <w:sz w:val="24"/>
          <w:szCs w:val="24"/>
          <w:lang w:eastAsia="nb-NO"/>
        </w:rPr>
        <w:t>: Godkjennes.</w:t>
      </w:r>
    </w:p>
    <w:p w:rsidR="003313FA" w:rsidRDefault="00A72888" w:rsidP="003313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5C6F2A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C2481A" w:rsidRDefault="00795638" w:rsidP="005C6F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5A322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02/19</w:t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Protokoll MR</w:t>
      </w:r>
      <w:r w:rsidR="00E52A07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C2481A">
        <w:rPr>
          <w:rFonts w:ascii="Times New Roman" w:hAnsi="Times New Roman"/>
          <w:b/>
          <w:sz w:val="24"/>
          <w:szCs w:val="24"/>
          <w:lang w:eastAsia="nb-NO"/>
        </w:rPr>
        <w:t>12.1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2</w:t>
      </w:r>
      <w:r w:rsidR="00372918">
        <w:rPr>
          <w:rFonts w:ascii="Times New Roman" w:hAnsi="Times New Roman"/>
          <w:b/>
          <w:sz w:val="24"/>
          <w:szCs w:val="24"/>
          <w:lang w:eastAsia="nb-NO"/>
        </w:rPr>
        <w:t>.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2018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C2481A" w:rsidRPr="00C2481A" w:rsidRDefault="00C2481A" w:rsidP="005C6F2A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  <w:r w:rsidRPr="00C2481A">
        <w:rPr>
          <w:rFonts w:ascii="Times New Roman" w:hAnsi="Times New Roman"/>
          <w:sz w:val="24"/>
          <w:szCs w:val="24"/>
          <w:lang w:eastAsia="nb-NO"/>
        </w:rPr>
        <w:t>Ettersendes</w:t>
      </w:r>
    </w:p>
    <w:p w:rsidR="00795638" w:rsidRPr="00B9696F" w:rsidRDefault="001032CA" w:rsidP="005C6F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82FCC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>Forslag til vedtak:</w:t>
      </w:r>
      <w:r w:rsidRPr="00B9696F">
        <w:rPr>
          <w:rFonts w:ascii="Times New Roman" w:hAnsi="Times New Roman"/>
          <w:sz w:val="24"/>
          <w:szCs w:val="24"/>
          <w:lang w:eastAsia="nb-NO"/>
        </w:rPr>
        <w:t xml:space="preserve"> Protokoll </w:t>
      </w:r>
      <w:r w:rsidR="00182FCC">
        <w:rPr>
          <w:rFonts w:ascii="Times New Roman" w:hAnsi="Times New Roman"/>
          <w:sz w:val="24"/>
          <w:szCs w:val="24"/>
          <w:lang w:eastAsia="nb-NO"/>
        </w:rPr>
        <w:t xml:space="preserve">MR </w:t>
      </w:r>
      <w:r w:rsidR="003934EA">
        <w:rPr>
          <w:rFonts w:ascii="Times New Roman" w:hAnsi="Times New Roman"/>
          <w:sz w:val="24"/>
          <w:szCs w:val="24"/>
          <w:lang w:eastAsia="nb-NO"/>
        </w:rPr>
        <w:t>12.12</w:t>
      </w:r>
      <w:r w:rsidR="005C6F2A">
        <w:rPr>
          <w:rFonts w:ascii="Times New Roman" w:hAnsi="Times New Roman"/>
          <w:sz w:val="24"/>
          <w:szCs w:val="24"/>
          <w:lang w:eastAsia="nb-NO"/>
        </w:rPr>
        <w:t>.</w:t>
      </w:r>
      <w:r w:rsidR="00182FCC" w:rsidRPr="00182FCC">
        <w:rPr>
          <w:rFonts w:ascii="Times New Roman" w:hAnsi="Times New Roman"/>
          <w:sz w:val="24"/>
          <w:szCs w:val="24"/>
          <w:lang w:eastAsia="nb-NO"/>
        </w:rPr>
        <w:t>2018</w:t>
      </w:r>
      <w:r w:rsidR="0014278E">
        <w:rPr>
          <w:rFonts w:ascii="Times New Roman" w:hAnsi="Times New Roman"/>
          <w:sz w:val="24"/>
          <w:szCs w:val="24"/>
          <w:lang w:eastAsia="nb-NO"/>
        </w:rPr>
        <w:t xml:space="preserve"> godkjennes</w:t>
      </w:r>
      <w:r w:rsidR="00DA1BA9">
        <w:rPr>
          <w:rFonts w:ascii="Times New Roman" w:hAnsi="Times New Roman"/>
          <w:sz w:val="24"/>
          <w:szCs w:val="24"/>
          <w:lang w:eastAsia="nb-NO"/>
        </w:rPr>
        <w:t>.</w:t>
      </w:r>
      <w:r w:rsidR="00795638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795638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795638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795638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795638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3934EA" w:rsidRDefault="00D2239C" w:rsidP="00C2481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03</w:t>
      </w:r>
      <w:r w:rsidR="001C392B">
        <w:rPr>
          <w:rFonts w:ascii="Times New Roman" w:hAnsi="Times New Roman"/>
          <w:b/>
          <w:sz w:val="24"/>
          <w:szCs w:val="24"/>
          <w:lang w:eastAsia="nb-NO"/>
        </w:rPr>
        <w:t>/19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Protokoll</w:t>
      </w:r>
      <w:r w:rsidR="00A859EC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A859EC" w:rsidRPr="007B7A31">
        <w:rPr>
          <w:rFonts w:ascii="Times New Roman" w:hAnsi="Times New Roman"/>
          <w:b/>
          <w:sz w:val="24"/>
          <w:szCs w:val="24"/>
        </w:rPr>
        <w:t>AU</w:t>
      </w:r>
      <w:r w:rsidR="00F365BD">
        <w:rPr>
          <w:rFonts w:ascii="Times New Roman" w:hAnsi="Times New Roman"/>
          <w:b/>
          <w:sz w:val="24"/>
          <w:szCs w:val="24"/>
        </w:rPr>
        <w:t xml:space="preserve"> </w:t>
      </w:r>
      <w:r w:rsidR="00B95D51">
        <w:rPr>
          <w:rFonts w:ascii="Times New Roman" w:hAnsi="Times New Roman"/>
          <w:b/>
          <w:sz w:val="24"/>
          <w:szCs w:val="24"/>
        </w:rPr>
        <w:t xml:space="preserve">14.01.2019 og </w:t>
      </w:r>
      <w:r w:rsidR="003934EA">
        <w:rPr>
          <w:rFonts w:ascii="Times New Roman" w:hAnsi="Times New Roman"/>
          <w:b/>
          <w:sz w:val="24"/>
          <w:szCs w:val="24"/>
        </w:rPr>
        <w:t>22.01.2019</w:t>
      </w:r>
      <w:r w:rsidR="00372918">
        <w:rPr>
          <w:rFonts w:ascii="Times New Roman" w:hAnsi="Times New Roman"/>
          <w:b/>
          <w:sz w:val="24"/>
          <w:szCs w:val="24"/>
          <w:lang w:eastAsia="nb-NO"/>
        </w:rPr>
        <w:tab/>
      </w:r>
      <w:r w:rsidR="00B95D51">
        <w:rPr>
          <w:rFonts w:ascii="Times New Roman" w:hAnsi="Times New Roman"/>
          <w:b/>
          <w:sz w:val="24"/>
          <w:szCs w:val="24"/>
          <w:lang w:eastAsia="nb-NO"/>
        </w:rPr>
        <w:tab/>
      </w:r>
      <w:r w:rsidR="00B95D51">
        <w:rPr>
          <w:rFonts w:ascii="Times New Roman" w:hAnsi="Times New Roman"/>
          <w:b/>
          <w:sz w:val="24"/>
          <w:szCs w:val="24"/>
          <w:lang w:eastAsia="nb-NO"/>
        </w:rPr>
        <w:tab/>
      </w:r>
      <w:r w:rsidR="00B95D51">
        <w:rPr>
          <w:rFonts w:ascii="Times New Roman" w:hAnsi="Times New Roman"/>
          <w:b/>
          <w:sz w:val="24"/>
          <w:szCs w:val="24"/>
          <w:lang w:eastAsia="nb-NO"/>
        </w:rPr>
        <w:tab/>
        <w:t>Vedlegg</w:t>
      </w:r>
      <w:r w:rsidR="00372918">
        <w:rPr>
          <w:rFonts w:ascii="Times New Roman" w:hAnsi="Times New Roman"/>
          <w:b/>
          <w:sz w:val="24"/>
          <w:szCs w:val="24"/>
          <w:lang w:eastAsia="nb-NO"/>
        </w:rPr>
        <w:tab/>
      </w:r>
      <w:r w:rsidR="00372918">
        <w:rPr>
          <w:rFonts w:ascii="Times New Roman" w:hAnsi="Times New Roman"/>
          <w:b/>
          <w:sz w:val="24"/>
          <w:szCs w:val="24"/>
          <w:lang w:eastAsia="nb-NO"/>
        </w:rPr>
        <w:tab/>
      </w:r>
      <w:r w:rsidR="00372918">
        <w:rPr>
          <w:rFonts w:ascii="Times New Roman" w:hAnsi="Times New Roman"/>
          <w:b/>
          <w:sz w:val="24"/>
          <w:szCs w:val="24"/>
          <w:lang w:eastAsia="nb-NO"/>
        </w:rPr>
        <w:tab/>
      </w:r>
      <w:r w:rsidR="00C2481A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A859EC" w:rsidRDefault="00B95D51" w:rsidP="003934EA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nb-NO"/>
        </w:rPr>
        <w:t>Protokoll fra AU 22.01.2019 e</w:t>
      </w:r>
      <w:r w:rsidR="003934EA">
        <w:rPr>
          <w:rFonts w:ascii="Times New Roman" w:hAnsi="Times New Roman"/>
          <w:sz w:val="24"/>
          <w:szCs w:val="24"/>
          <w:lang w:eastAsia="nb-NO"/>
        </w:rPr>
        <w:t>ttersendes</w:t>
      </w:r>
    </w:p>
    <w:p w:rsidR="001032CA" w:rsidRPr="002A3143" w:rsidRDefault="001032CA" w:rsidP="00A859EC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Forslag til vedtak: </w:t>
      </w:r>
      <w:r w:rsidRPr="0030604B">
        <w:rPr>
          <w:rFonts w:ascii="Times New Roman" w:hAnsi="Times New Roman"/>
          <w:sz w:val="24"/>
          <w:szCs w:val="24"/>
          <w:lang w:eastAsia="nb-NO"/>
        </w:rPr>
        <w:t>Protokollen</w:t>
      </w:r>
      <w:r w:rsidR="00B95D51">
        <w:rPr>
          <w:rFonts w:ascii="Times New Roman" w:hAnsi="Times New Roman"/>
          <w:sz w:val="24"/>
          <w:szCs w:val="24"/>
          <w:lang w:eastAsia="nb-NO"/>
        </w:rPr>
        <w:t>e</w:t>
      </w:r>
      <w:r>
        <w:rPr>
          <w:rFonts w:ascii="Times New Roman" w:hAnsi="Times New Roman"/>
          <w:sz w:val="24"/>
          <w:szCs w:val="24"/>
          <w:lang w:eastAsia="nb-NO"/>
        </w:rPr>
        <w:t xml:space="preserve"> </w:t>
      </w:r>
      <w:r w:rsidR="00A859EC">
        <w:rPr>
          <w:rFonts w:ascii="Times New Roman" w:hAnsi="Times New Roman"/>
          <w:sz w:val="24"/>
          <w:szCs w:val="24"/>
          <w:lang w:eastAsia="nb-NO"/>
        </w:rPr>
        <w:t xml:space="preserve">fra </w:t>
      </w:r>
      <w:r w:rsidR="00B95D51">
        <w:rPr>
          <w:rFonts w:ascii="Times New Roman" w:hAnsi="Times New Roman"/>
          <w:sz w:val="24"/>
          <w:szCs w:val="24"/>
          <w:lang w:eastAsia="nb-NO"/>
        </w:rPr>
        <w:t xml:space="preserve">AU 14.01.2019 og </w:t>
      </w:r>
      <w:r w:rsidR="00A859EC" w:rsidRPr="00A859EC">
        <w:rPr>
          <w:rFonts w:ascii="Times New Roman" w:hAnsi="Times New Roman"/>
          <w:sz w:val="24"/>
          <w:szCs w:val="24"/>
        </w:rPr>
        <w:t xml:space="preserve">AU </w:t>
      </w:r>
      <w:r w:rsidR="003934EA">
        <w:rPr>
          <w:rFonts w:ascii="Times New Roman" w:hAnsi="Times New Roman"/>
          <w:sz w:val="24"/>
          <w:szCs w:val="24"/>
        </w:rPr>
        <w:t>22.01.2019</w:t>
      </w:r>
      <w:r w:rsidR="00C2481A">
        <w:rPr>
          <w:rFonts w:ascii="Times New Roman" w:hAnsi="Times New Roman"/>
          <w:sz w:val="24"/>
          <w:szCs w:val="24"/>
        </w:rPr>
        <w:t xml:space="preserve"> </w:t>
      </w:r>
      <w:r w:rsidR="00A859EC">
        <w:rPr>
          <w:rFonts w:ascii="Times New Roman" w:hAnsi="Times New Roman"/>
          <w:sz w:val="24"/>
          <w:szCs w:val="24"/>
          <w:lang w:eastAsia="nb-NO"/>
        </w:rPr>
        <w:t>tas</w:t>
      </w:r>
      <w:r w:rsidR="005C6F2A">
        <w:rPr>
          <w:rFonts w:ascii="Times New Roman" w:hAnsi="Times New Roman"/>
          <w:sz w:val="24"/>
          <w:szCs w:val="24"/>
          <w:lang w:eastAsia="nb-NO"/>
        </w:rPr>
        <w:t xml:space="preserve"> til etterretning:</w:t>
      </w:r>
    </w:p>
    <w:p w:rsidR="000230E3" w:rsidRDefault="006E4E46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0230E3" w:rsidRPr="00B9696F" w:rsidRDefault="005974E7" w:rsidP="000230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04</w:t>
      </w:r>
      <w:r w:rsidR="001C392B">
        <w:rPr>
          <w:rFonts w:ascii="Times New Roman" w:hAnsi="Times New Roman"/>
          <w:b/>
          <w:sz w:val="24"/>
          <w:szCs w:val="24"/>
          <w:lang w:eastAsia="nb-NO"/>
        </w:rPr>
        <w:t>/19</w:t>
      </w:r>
      <w:r w:rsidR="00D2239C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>Åpen post</w:t>
      </w:r>
    </w:p>
    <w:p w:rsidR="005C1F60" w:rsidRDefault="005C1F60" w:rsidP="001E4386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0230E3" w:rsidRDefault="00D2239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B22892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05</w:t>
      </w:r>
      <w:r w:rsidR="00000CA5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1C392B">
        <w:rPr>
          <w:rFonts w:ascii="Times New Roman" w:hAnsi="Times New Roman"/>
          <w:b/>
          <w:sz w:val="24"/>
          <w:szCs w:val="24"/>
          <w:lang w:eastAsia="nb-NO"/>
        </w:rPr>
        <w:t>19</w:t>
      </w:r>
      <w:r w:rsidR="004607F5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Orientering ved sokneprest og 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daglig leder</w:t>
      </w:r>
    </w:p>
    <w:p w:rsidR="00106F7C" w:rsidRDefault="00106F7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CD5637" w:rsidRDefault="00106F7C" w:rsidP="00CD5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F7C">
        <w:rPr>
          <w:rFonts w:ascii="Times New Roman" w:hAnsi="Times New Roman"/>
          <w:b/>
          <w:sz w:val="24"/>
          <w:szCs w:val="24"/>
          <w:lang w:eastAsia="nb-NO"/>
        </w:rPr>
        <w:t xml:space="preserve">MR </w:t>
      </w:r>
      <w:r w:rsidR="003934EA">
        <w:rPr>
          <w:rFonts w:ascii="Times New Roman" w:hAnsi="Times New Roman"/>
          <w:b/>
          <w:sz w:val="24"/>
          <w:szCs w:val="24"/>
          <w:lang w:eastAsia="nb-NO"/>
        </w:rPr>
        <w:t>06</w:t>
      </w:r>
      <w:r w:rsidR="001C392B">
        <w:rPr>
          <w:rFonts w:ascii="Times New Roman" w:hAnsi="Times New Roman"/>
          <w:b/>
          <w:sz w:val="24"/>
          <w:szCs w:val="24"/>
          <w:lang w:eastAsia="nb-NO"/>
        </w:rPr>
        <w:t>/19</w:t>
      </w:r>
      <w:r w:rsidRPr="00106F7C">
        <w:rPr>
          <w:rFonts w:ascii="Times New Roman" w:hAnsi="Times New Roman"/>
          <w:b/>
          <w:sz w:val="24"/>
          <w:szCs w:val="24"/>
          <w:lang w:eastAsia="nb-NO"/>
        </w:rPr>
        <w:tab/>
      </w:r>
      <w:r w:rsidR="00F34C4C">
        <w:rPr>
          <w:rFonts w:ascii="Times New Roman" w:hAnsi="Times New Roman"/>
          <w:b/>
          <w:sz w:val="24"/>
          <w:szCs w:val="24"/>
        </w:rPr>
        <w:t>Kirkebruksplan</w:t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  <w:t>Vedlegg</w:t>
      </w:r>
    </w:p>
    <w:p w:rsidR="00F34C4C" w:rsidRPr="00F34C4C" w:rsidRDefault="00F34C4C" w:rsidP="00CD56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F34C4C">
        <w:rPr>
          <w:rFonts w:ascii="Times New Roman" w:hAnsi="Times New Roman"/>
          <w:sz w:val="24"/>
          <w:szCs w:val="24"/>
        </w:rPr>
        <w:t>Prosessen videre</w:t>
      </w:r>
      <w:r w:rsidR="00B95D51">
        <w:rPr>
          <w:rFonts w:ascii="Times New Roman" w:hAnsi="Times New Roman"/>
          <w:sz w:val="24"/>
          <w:szCs w:val="24"/>
        </w:rPr>
        <w:t xml:space="preserve"> i Groruddalen prosti.</w:t>
      </w:r>
    </w:p>
    <w:p w:rsidR="00CD5637" w:rsidRPr="00F34C4C" w:rsidRDefault="00CD5637" w:rsidP="00CD5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1FD">
        <w:rPr>
          <w:rFonts w:ascii="Times New Roman" w:hAnsi="Times New Roman"/>
          <w:b/>
          <w:sz w:val="24"/>
          <w:szCs w:val="24"/>
        </w:rPr>
        <w:tab/>
      </w:r>
      <w:r w:rsidR="003934EA">
        <w:rPr>
          <w:rFonts w:ascii="Times New Roman" w:hAnsi="Times New Roman"/>
          <w:b/>
          <w:sz w:val="24"/>
          <w:szCs w:val="24"/>
        </w:rPr>
        <w:tab/>
      </w:r>
      <w:r w:rsidR="00F34C4C" w:rsidRPr="00F34C4C">
        <w:rPr>
          <w:rFonts w:ascii="Times New Roman" w:hAnsi="Times New Roman"/>
          <w:sz w:val="24"/>
          <w:szCs w:val="24"/>
        </w:rPr>
        <w:t>Det er nedsatt en prosjektgruppe med prosten som prosjektleder.</w:t>
      </w:r>
    </w:p>
    <w:p w:rsidR="00F34C4C" w:rsidRPr="00F34C4C" w:rsidRDefault="00F34C4C" w:rsidP="00CD56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4C4C">
        <w:rPr>
          <w:rFonts w:ascii="Times New Roman" w:hAnsi="Times New Roman"/>
          <w:sz w:val="24"/>
          <w:szCs w:val="24"/>
        </w:rPr>
        <w:tab/>
      </w:r>
      <w:r w:rsidRPr="00F34C4C">
        <w:rPr>
          <w:rFonts w:ascii="Times New Roman" w:hAnsi="Times New Roman"/>
          <w:sz w:val="24"/>
          <w:szCs w:val="24"/>
        </w:rPr>
        <w:tab/>
        <w:t>Det vedlegges referat fra gruppens første møte.</w:t>
      </w:r>
    </w:p>
    <w:p w:rsidR="00F34C4C" w:rsidRPr="00F34C4C" w:rsidRDefault="00F34C4C" w:rsidP="00F34C4C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F34C4C">
        <w:rPr>
          <w:rFonts w:ascii="Times New Roman" w:hAnsi="Times New Roman"/>
          <w:sz w:val="24"/>
          <w:szCs w:val="24"/>
        </w:rPr>
        <w:t>Det orienteres om gruppens først</w:t>
      </w:r>
      <w:r w:rsidR="00B95D51">
        <w:rPr>
          <w:rFonts w:ascii="Times New Roman" w:hAnsi="Times New Roman"/>
          <w:sz w:val="24"/>
          <w:szCs w:val="24"/>
        </w:rPr>
        <w:t>e</w:t>
      </w:r>
      <w:r w:rsidRPr="00F34C4C">
        <w:rPr>
          <w:rFonts w:ascii="Times New Roman" w:hAnsi="Times New Roman"/>
          <w:sz w:val="24"/>
          <w:szCs w:val="24"/>
        </w:rPr>
        <w:t xml:space="preserve"> møte med AU og hva som skal skje videre.</w:t>
      </w:r>
    </w:p>
    <w:p w:rsidR="00372918" w:rsidRPr="00F34C4C" w:rsidRDefault="00372918" w:rsidP="00CD5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637" w:rsidRPr="00150356" w:rsidRDefault="00F34C4C" w:rsidP="00CD5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 07</w:t>
      </w:r>
      <w:r w:rsidR="001C392B">
        <w:rPr>
          <w:rFonts w:ascii="Times New Roman" w:hAnsi="Times New Roman"/>
          <w:b/>
          <w:sz w:val="24"/>
          <w:szCs w:val="24"/>
        </w:rPr>
        <w:t>/19</w:t>
      </w:r>
      <w:r w:rsidR="0014278E" w:rsidRPr="0014278E">
        <w:rPr>
          <w:rFonts w:ascii="Times New Roman" w:hAnsi="Times New Roman"/>
          <w:b/>
          <w:sz w:val="24"/>
          <w:szCs w:val="24"/>
        </w:rPr>
        <w:tab/>
      </w:r>
      <w:r w:rsidR="00CD5637" w:rsidRPr="00150356">
        <w:rPr>
          <w:rFonts w:ascii="Times New Roman" w:hAnsi="Times New Roman"/>
          <w:b/>
          <w:sz w:val="24"/>
          <w:szCs w:val="24"/>
        </w:rPr>
        <w:t xml:space="preserve">Budsjett </w:t>
      </w:r>
      <w:r>
        <w:rPr>
          <w:rFonts w:ascii="Times New Roman" w:hAnsi="Times New Roman"/>
          <w:b/>
          <w:sz w:val="24"/>
          <w:szCs w:val="24"/>
        </w:rPr>
        <w:t>2019</w:t>
      </w:r>
    </w:p>
    <w:p w:rsidR="00CD5637" w:rsidRDefault="00F34C4C" w:rsidP="00CD563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Viser til utsendte dokumenter, forslag til budsjett 2019</w:t>
      </w:r>
      <w:r w:rsidR="00287854">
        <w:rPr>
          <w:rFonts w:ascii="Times New Roman" w:hAnsi="Times New Roman"/>
          <w:sz w:val="24"/>
          <w:szCs w:val="24"/>
        </w:rPr>
        <w:t xml:space="preserve"> er</w:t>
      </w:r>
      <w:r>
        <w:rPr>
          <w:rFonts w:ascii="Times New Roman" w:hAnsi="Times New Roman"/>
          <w:sz w:val="24"/>
          <w:szCs w:val="24"/>
        </w:rPr>
        <w:t xml:space="preserve"> behandlet i </w:t>
      </w:r>
      <w:r w:rsidR="00B95D51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/økonomiutvalg 22.01.2019.</w:t>
      </w:r>
    </w:p>
    <w:p w:rsidR="00B95D51" w:rsidRDefault="00B95D51" w:rsidP="00CD563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F34C4C" w:rsidRDefault="00B95D51" w:rsidP="00CD563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Budsjettet </w:t>
      </w:r>
      <w:r w:rsidR="00F34C4C">
        <w:rPr>
          <w:rFonts w:ascii="Times New Roman" w:hAnsi="Times New Roman"/>
          <w:sz w:val="24"/>
          <w:szCs w:val="24"/>
        </w:rPr>
        <w:t>blir gjennom</w:t>
      </w:r>
      <w:r>
        <w:rPr>
          <w:rFonts w:ascii="Times New Roman" w:hAnsi="Times New Roman"/>
          <w:sz w:val="24"/>
          <w:szCs w:val="24"/>
        </w:rPr>
        <w:t>gått</w:t>
      </w:r>
      <w:r w:rsidR="00F34C4C">
        <w:rPr>
          <w:rFonts w:ascii="Times New Roman" w:hAnsi="Times New Roman"/>
          <w:sz w:val="24"/>
          <w:szCs w:val="24"/>
        </w:rPr>
        <w:t xml:space="preserve"> i møtet.</w:t>
      </w:r>
    </w:p>
    <w:p w:rsidR="00F34C4C" w:rsidRPr="00150356" w:rsidRDefault="00F34C4C" w:rsidP="00CD5637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CD5637" w:rsidRPr="00150356" w:rsidRDefault="00CD5637" w:rsidP="00CD56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AD8" w:rsidRDefault="00CD5637" w:rsidP="00672AD8">
      <w:pPr>
        <w:spacing w:after="0" w:line="240" w:lineRule="auto"/>
        <w:ind w:left="1416" w:hanging="1416"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 w:rsidR="00F34C4C">
        <w:rPr>
          <w:rFonts w:ascii="Times New Roman" w:hAnsi="Times New Roman"/>
          <w:b/>
          <w:sz w:val="24"/>
          <w:szCs w:val="24"/>
        </w:rPr>
        <w:t>08/19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>Offer 2019</w:t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F34C4C">
        <w:rPr>
          <w:rFonts w:ascii="Times New Roman" w:hAnsi="Times New Roman"/>
          <w:b/>
          <w:sz w:val="24"/>
          <w:szCs w:val="24"/>
        </w:rPr>
        <w:tab/>
      </w:r>
      <w:r w:rsidR="00263AF6">
        <w:rPr>
          <w:rFonts w:ascii="Times New Roman" w:hAnsi="Times New Roman"/>
          <w:b/>
          <w:sz w:val="24"/>
          <w:szCs w:val="24"/>
        </w:rPr>
        <w:tab/>
      </w:r>
      <w:r w:rsidR="00263AF6">
        <w:rPr>
          <w:rFonts w:ascii="Times New Roman" w:hAnsi="Times New Roman"/>
          <w:b/>
          <w:sz w:val="24"/>
          <w:szCs w:val="24"/>
        </w:rPr>
        <w:tab/>
      </w:r>
      <w:r w:rsidR="00263AF6">
        <w:rPr>
          <w:rFonts w:ascii="Times New Roman" w:hAnsi="Times New Roman"/>
          <w:b/>
          <w:sz w:val="24"/>
          <w:szCs w:val="24"/>
        </w:rPr>
        <w:tab/>
      </w:r>
      <w:r w:rsidR="00672AD8">
        <w:rPr>
          <w:rFonts w:ascii="Times New Roman" w:hAnsi="Times New Roman"/>
          <w:b/>
          <w:sz w:val="24"/>
          <w:szCs w:val="24"/>
        </w:rPr>
        <w:tab/>
      </w:r>
      <w:r w:rsidR="00263AF6">
        <w:rPr>
          <w:rFonts w:ascii="Times New Roman" w:hAnsi="Times New Roman"/>
          <w:b/>
          <w:sz w:val="24"/>
          <w:szCs w:val="24"/>
        </w:rPr>
        <w:tab/>
      </w:r>
    </w:p>
    <w:p w:rsidR="00CD5637" w:rsidRPr="00672AD8" w:rsidRDefault="00672AD8" w:rsidP="00672AD8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672AD8">
        <w:rPr>
          <w:rFonts w:ascii="Times New Roman" w:hAnsi="Times New Roman"/>
          <w:sz w:val="24"/>
          <w:szCs w:val="24"/>
        </w:rPr>
        <w:t>Denne s</w:t>
      </w:r>
      <w:r w:rsidR="00F34C4C" w:rsidRPr="00672AD8">
        <w:rPr>
          <w:rFonts w:ascii="Times New Roman" w:hAnsi="Times New Roman"/>
          <w:sz w:val="24"/>
          <w:szCs w:val="24"/>
        </w:rPr>
        <w:t>aken ble av AU/økonomiutvalg utsatt i desember 2018 da</w:t>
      </w:r>
      <w:r w:rsidRPr="00672AD8">
        <w:rPr>
          <w:rFonts w:ascii="Times New Roman" w:hAnsi="Times New Roman"/>
          <w:sz w:val="24"/>
          <w:szCs w:val="24"/>
        </w:rPr>
        <w:t xml:space="preserve"> det er ønskelig og </w:t>
      </w:r>
      <w:r w:rsidR="00F34C4C" w:rsidRPr="00672AD8">
        <w:rPr>
          <w:rFonts w:ascii="Times New Roman" w:hAnsi="Times New Roman"/>
          <w:sz w:val="24"/>
          <w:szCs w:val="24"/>
        </w:rPr>
        <w:t xml:space="preserve">nødvendig </w:t>
      </w:r>
      <w:r w:rsidRPr="00672AD8">
        <w:rPr>
          <w:rFonts w:ascii="Times New Roman" w:hAnsi="Times New Roman"/>
          <w:sz w:val="24"/>
          <w:szCs w:val="24"/>
        </w:rPr>
        <w:t>at denne saken</w:t>
      </w:r>
      <w:r w:rsidR="00F34C4C" w:rsidRPr="00672AD8">
        <w:rPr>
          <w:rFonts w:ascii="Times New Roman" w:hAnsi="Times New Roman"/>
          <w:sz w:val="24"/>
          <w:szCs w:val="24"/>
        </w:rPr>
        <w:t xml:space="preserve"> sees i sammenheng med budsjettet</w:t>
      </w:r>
      <w:r w:rsidR="00263AF6" w:rsidRPr="00672AD8">
        <w:rPr>
          <w:rFonts w:ascii="Times New Roman" w:hAnsi="Times New Roman"/>
          <w:sz w:val="24"/>
          <w:szCs w:val="24"/>
        </w:rPr>
        <w:t>.</w:t>
      </w:r>
    </w:p>
    <w:p w:rsidR="00263AF6" w:rsidRPr="00672AD8" w:rsidRDefault="00CD5637" w:rsidP="00263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AD8">
        <w:rPr>
          <w:rFonts w:ascii="Times New Roman" w:hAnsi="Times New Roman"/>
          <w:sz w:val="24"/>
          <w:szCs w:val="24"/>
        </w:rPr>
        <w:tab/>
      </w:r>
      <w:r w:rsidR="00672AD8" w:rsidRPr="00672AD8">
        <w:rPr>
          <w:rFonts w:ascii="Times New Roman" w:hAnsi="Times New Roman"/>
          <w:sz w:val="24"/>
          <w:szCs w:val="24"/>
        </w:rPr>
        <w:tab/>
        <w:t>Saksutredning og oversikter ettersendes.</w:t>
      </w:r>
    </w:p>
    <w:p w:rsidR="00263AF6" w:rsidRPr="00672AD8" w:rsidRDefault="00263AF6" w:rsidP="00263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2AD8">
        <w:rPr>
          <w:rFonts w:ascii="Times New Roman" w:hAnsi="Times New Roman"/>
          <w:sz w:val="24"/>
          <w:szCs w:val="24"/>
        </w:rPr>
        <w:lastRenderedPageBreak/>
        <w:tab/>
      </w:r>
      <w:r w:rsidRPr="00672AD8">
        <w:rPr>
          <w:rFonts w:ascii="Times New Roman" w:hAnsi="Times New Roman"/>
          <w:sz w:val="24"/>
          <w:szCs w:val="24"/>
        </w:rPr>
        <w:tab/>
      </w:r>
      <w:r w:rsidRPr="00672AD8">
        <w:rPr>
          <w:rFonts w:ascii="Times New Roman" w:hAnsi="Times New Roman"/>
          <w:sz w:val="24"/>
          <w:szCs w:val="24"/>
        </w:rPr>
        <w:tab/>
      </w:r>
      <w:r w:rsidRPr="00672AD8">
        <w:rPr>
          <w:rFonts w:ascii="Times New Roman" w:hAnsi="Times New Roman"/>
          <w:sz w:val="24"/>
          <w:szCs w:val="24"/>
        </w:rPr>
        <w:tab/>
      </w:r>
    </w:p>
    <w:p w:rsidR="00CD5637" w:rsidRPr="00150356" w:rsidRDefault="00CD5637" w:rsidP="00CD56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0356">
        <w:rPr>
          <w:rFonts w:ascii="Times New Roman" w:hAnsi="Times New Roman"/>
          <w:b/>
          <w:sz w:val="24"/>
          <w:szCs w:val="24"/>
        </w:rPr>
        <w:tab/>
      </w:r>
      <w:r w:rsidRPr="00150356">
        <w:rPr>
          <w:rFonts w:ascii="Times New Roman" w:hAnsi="Times New Roman"/>
          <w:b/>
          <w:sz w:val="24"/>
          <w:szCs w:val="24"/>
        </w:rPr>
        <w:tab/>
      </w:r>
    </w:p>
    <w:p w:rsidR="00E56E3E" w:rsidRDefault="00E56E3E" w:rsidP="00E56E3E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 w:rsidR="00105101">
        <w:rPr>
          <w:rFonts w:ascii="Times New Roman" w:hAnsi="Times New Roman"/>
          <w:b/>
          <w:sz w:val="24"/>
          <w:szCs w:val="24"/>
        </w:rPr>
        <w:t>09/19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Kapellanstilling</w:t>
      </w:r>
      <w:r w:rsidR="00105101">
        <w:rPr>
          <w:rFonts w:ascii="Times New Roman" w:hAnsi="Times New Roman"/>
          <w:b/>
          <w:sz w:val="24"/>
          <w:szCs w:val="24"/>
        </w:rPr>
        <w:t xml:space="preserve"> – uttalelse om tilsetting</w:t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</w:p>
    <w:p w:rsidR="00672AD8" w:rsidRDefault="00672AD8" w:rsidP="00672AD8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var fire søkere til kapellanstillingen. Utvidet søkerliste har vært gjennomgått i AU. AU har kommet med uttalelse</w:t>
      </w:r>
      <w:r w:rsidR="00B95D51">
        <w:rPr>
          <w:rFonts w:ascii="Times New Roman" w:hAnsi="Times New Roman"/>
          <w:sz w:val="24"/>
          <w:szCs w:val="24"/>
        </w:rPr>
        <w:t xml:space="preserve"> om </w:t>
      </w:r>
      <w:r>
        <w:rPr>
          <w:rFonts w:ascii="Times New Roman" w:hAnsi="Times New Roman"/>
          <w:sz w:val="24"/>
          <w:szCs w:val="24"/>
        </w:rPr>
        <w:t xml:space="preserve">hvem AU ønsket innkalt til intervju. AU valgte Kåre Rune Hauge som menighetens representant i intervjugruppen. </w:t>
      </w:r>
    </w:p>
    <w:p w:rsidR="00672AD8" w:rsidRDefault="00105101" w:rsidP="00672AD8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Menighetsrådet skal før 6.</w:t>
      </w:r>
      <w:r w:rsidR="00672AD8">
        <w:rPr>
          <w:rFonts w:ascii="Times New Roman" w:hAnsi="Times New Roman"/>
          <w:sz w:val="24"/>
          <w:szCs w:val="24"/>
        </w:rPr>
        <w:t xml:space="preserve"> februar komme med </w:t>
      </w:r>
      <w:proofErr w:type="spellStart"/>
      <w:r w:rsidR="00672AD8">
        <w:rPr>
          <w:rFonts w:ascii="Times New Roman" w:hAnsi="Times New Roman"/>
          <w:sz w:val="24"/>
          <w:szCs w:val="24"/>
        </w:rPr>
        <w:t>uttalelse</w:t>
      </w:r>
      <w:proofErr w:type="spellEnd"/>
      <w:r w:rsidR="00672AD8">
        <w:rPr>
          <w:rFonts w:ascii="Times New Roman" w:hAnsi="Times New Roman"/>
          <w:sz w:val="24"/>
          <w:szCs w:val="24"/>
        </w:rPr>
        <w:t xml:space="preserve"> til innstillingsrådet </w:t>
      </w:r>
      <w:r>
        <w:rPr>
          <w:rFonts w:ascii="Times New Roman" w:hAnsi="Times New Roman"/>
          <w:sz w:val="24"/>
          <w:szCs w:val="24"/>
        </w:rPr>
        <w:t>vedrørende innstilling av kandidater.</w:t>
      </w:r>
    </w:p>
    <w:p w:rsidR="00105101" w:rsidRDefault="00105101" w:rsidP="00672AD8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Kåre Rune Hauge som var med </w:t>
      </w:r>
      <w:r w:rsidR="00287854">
        <w:rPr>
          <w:rFonts w:ascii="Times New Roman" w:hAnsi="Times New Roman"/>
          <w:sz w:val="24"/>
          <w:szCs w:val="24"/>
        </w:rPr>
        <w:t xml:space="preserve">på </w:t>
      </w:r>
      <w:r>
        <w:rPr>
          <w:rFonts w:ascii="Times New Roman" w:hAnsi="Times New Roman"/>
          <w:sz w:val="24"/>
          <w:szCs w:val="24"/>
        </w:rPr>
        <w:t>intervjuene, legger frem et forslag i møtet.</w:t>
      </w:r>
    </w:p>
    <w:p w:rsidR="00672AD8" w:rsidRPr="00672AD8" w:rsidRDefault="00E56E3E" w:rsidP="00672AD8">
      <w:pPr>
        <w:rPr>
          <w:rFonts w:ascii="Times New Roman" w:hAnsi="Times New Roman"/>
          <w:sz w:val="24"/>
          <w:szCs w:val="24"/>
        </w:rPr>
      </w:pPr>
      <w:r w:rsidRPr="00672AD8">
        <w:rPr>
          <w:rFonts w:ascii="Times New Roman" w:hAnsi="Times New Roman"/>
          <w:b/>
          <w:sz w:val="24"/>
          <w:szCs w:val="24"/>
        </w:rPr>
        <w:t xml:space="preserve">MR </w:t>
      </w:r>
      <w:r w:rsidR="00105101">
        <w:rPr>
          <w:rFonts w:ascii="Times New Roman" w:hAnsi="Times New Roman"/>
          <w:b/>
          <w:sz w:val="24"/>
          <w:szCs w:val="24"/>
        </w:rPr>
        <w:t>10/19</w:t>
      </w:r>
      <w:r w:rsidRPr="00672AD8">
        <w:rPr>
          <w:rFonts w:ascii="Times New Roman" w:hAnsi="Times New Roman"/>
          <w:b/>
          <w:sz w:val="24"/>
          <w:szCs w:val="24"/>
        </w:rPr>
        <w:tab/>
      </w:r>
      <w:r w:rsidR="00672AD8" w:rsidRPr="00672AD8">
        <w:rPr>
          <w:rFonts w:ascii="Times New Roman" w:hAnsi="Times New Roman"/>
          <w:b/>
          <w:sz w:val="24"/>
          <w:szCs w:val="24"/>
        </w:rPr>
        <w:t>Valg 2019 – valg av nominasjonskomité</w:t>
      </w:r>
    </w:p>
    <w:p w:rsidR="00CA1C5C" w:rsidRPr="00B95D51" w:rsidRDefault="00CA1C5C" w:rsidP="00CA1C5C">
      <w:pPr>
        <w:spacing w:after="100" w:afterAutospacing="1" w:line="240" w:lineRule="auto"/>
        <w:ind w:left="1416"/>
        <w:contextualSpacing/>
        <w:rPr>
          <w:rFonts w:ascii="Times New Roman" w:hAnsi="Times New Roman"/>
          <w:sz w:val="24"/>
          <w:szCs w:val="24"/>
        </w:rPr>
      </w:pPr>
      <w:r w:rsidRPr="00B95D51">
        <w:rPr>
          <w:rFonts w:ascii="Times New Roman" w:hAnsi="Times New Roman"/>
          <w:sz w:val="24"/>
          <w:szCs w:val="24"/>
        </w:rPr>
        <w:t xml:space="preserve">Det må velges </w:t>
      </w:r>
      <w:r w:rsidR="00287854" w:rsidRPr="00B95D51">
        <w:rPr>
          <w:rFonts w:ascii="Times New Roman" w:hAnsi="Times New Roman"/>
          <w:sz w:val="24"/>
          <w:szCs w:val="24"/>
        </w:rPr>
        <w:t>nominasjonskomité</w:t>
      </w:r>
      <w:r w:rsidRPr="00B95D51">
        <w:rPr>
          <w:rFonts w:ascii="Times New Roman" w:hAnsi="Times New Roman"/>
          <w:sz w:val="24"/>
          <w:szCs w:val="24"/>
        </w:rPr>
        <w:t xml:space="preserve"> for menighetsrådsvalget 2019. </w:t>
      </w:r>
      <w:r w:rsidR="00B95D51" w:rsidRPr="00B95D51">
        <w:rPr>
          <w:rFonts w:ascii="Times New Roman" w:hAnsi="Times New Roman"/>
          <w:sz w:val="24"/>
          <w:szCs w:val="24"/>
        </w:rPr>
        <w:t>Komitéen</w:t>
      </w:r>
      <w:r w:rsidR="00B95D51">
        <w:rPr>
          <w:rFonts w:ascii="Times New Roman" w:hAnsi="Times New Roman"/>
          <w:sz w:val="24"/>
          <w:szCs w:val="24"/>
        </w:rPr>
        <w:t xml:space="preserve"> må være klar før 1.</w:t>
      </w:r>
      <w:r w:rsidRPr="00B95D51">
        <w:rPr>
          <w:rFonts w:ascii="Times New Roman" w:hAnsi="Times New Roman"/>
          <w:sz w:val="24"/>
          <w:szCs w:val="24"/>
        </w:rPr>
        <w:t xml:space="preserve"> mars og har frist til å legge frem et </w:t>
      </w:r>
      <w:r w:rsidR="00B95D51" w:rsidRPr="00B95D51">
        <w:rPr>
          <w:rFonts w:ascii="Times New Roman" w:hAnsi="Times New Roman"/>
          <w:sz w:val="24"/>
          <w:szCs w:val="24"/>
        </w:rPr>
        <w:t>listeforslag</w:t>
      </w:r>
      <w:r w:rsidR="00B95D51">
        <w:rPr>
          <w:rFonts w:ascii="Times New Roman" w:hAnsi="Times New Roman"/>
          <w:sz w:val="24"/>
          <w:szCs w:val="24"/>
        </w:rPr>
        <w:t xml:space="preserve"> innen 30.</w:t>
      </w:r>
      <w:r w:rsidRPr="00B95D51">
        <w:rPr>
          <w:rFonts w:ascii="Times New Roman" w:hAnsi="Times New Roman"/>
          <w:sz w:val="24"/>
          <w:szCs w:val="24"/>
        </w:rPr>
        <w:t xml:space="preserve"> april</w:t>
      </w:r>
      <w:r w:rsidR="00B95D51">
        <w:rPr>
          <w:rFonts w:ascii="Times New Roman" w:hAnsi="Times New Roman"/>
          <w:sz w:val="24"/>
          <w:szCs w:val="24"/>
        </w:rPr>
        <w:t>. Komiteen skal be</w:t>
      </w:r>
      <w:r w:rsidRPr="00B95D51">
        <w:rPr>
          <w:rFonts w:ascii="Times New Roman" w:hAnsi="Times New Roman"/>
          <w:sz w:val="24"/>
          <w:szCs w:val="24"/>
        </w:rPr>
        <w:t xml:space="preserve">stå av minst tre </w:t>
      </w:r>
      <w:r w:rsidR="00B95D51" w:rsidRPr="00B95D51">
        <w:rPr>
          <w:rFonts w:ascii="Times New Roman" w:hAnsi="Times New Roman"/>
          <w:sz w:val="24"/>
          <w:szCs w:val="24"/>
        </w:rPr>
        <w:t>medlemmer</w:t>
      </w:r>
      <w:r w:rsidRPr="00B95D51">
        <w:rPr>
          <w:rFonts w:ascii="Times New Roman" w:hAnsi="Times New Roman"/>
          <w:sz w:val="24"/>
          <w:szCs w:val="24"/>
        </w:rPr>
        <w:t xml:space="preserve"> og det er </w:t>
      </w:r>
      <w:r w:rsidR="00B95D51">
        <w:rPr>
          <w:rFonts w:ascii="Times New Roman" w:hAnsi="Times New Roman"/>
          <w:sz w:val="24"/>
          <w:szCs w:val="24"/>
        </w:rPr>
        <w:t>ø</w:t>
      </w:r>
      <w:r w:rsidR="00B95D51" w:rsidRPr="00B95D51">
        <w:rPr>
          <w:rFonts w:ascii="Times New Roman" w:hAnsi="Times New Roman"/>
          <w:sz w:val="24"/>
          <w:szCs w:val="24"/>
        </w:rPr>
        <w:t>nskelig</w:t>
      </w:r>
      <w:r w:rsidR="00B95D51">
        <w:rPr>
          <w:rFonts w:ascii="Times New Roman" w:hAnsi="Times New Roman"/>
          <w:sz w:val="24"/>
          <w:szCs w:val="24"/>
        </w:rPr>
        <w:t xml:space="preserve"> med minst en representant</w:t>
      </w:r>
      <w:r w:rsidRPr="00B95D51">
        <w:rPr>
          <w:rFonts w:ascii="Times New Roman" w:hAnsi="Times New Roman"/>
          <w:sz w:val="24"/>
          <w:szCs w:val="24"/>
        </w:rPr>
        <w:t xml:space="preserve"> fra sittende menighetsråd.</w:t>
      </w:r>
    </w:p>
    <w:p w:rsidR="00CA1C5C" w:rsidRPr="00B95D51" w:rsidRDefault="00CA1C5C" w:rsidP="00CD5637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5637" w:rsidRPr="00B95D51" w:rsidRDefault="00CA1C5C" w:rsidP="00CA1C5C">
      <w:pPr>
        <w:spacing w:after="100" w:afterAutospacing="1" w:line="240" w:lineRule="auto"/>
        <w:ind w:left="1410" w:firstLine="6"/>
        <w:contextualSpacing/>
        <w:rPr>
          <w:rFonts w:ascii="Times New Roman" w:hAnsi="Times New Roman"/>
          <w:sz w:val="24"/>
          <w:szCs w:val="24"/>
        </w:rPr>
      </w:pPr>
      <w:r w:rsidRPr="00B95D51">
        <w:rPr>
          <w:rFonts w:ascii="Times New Roman" w:hAnsi="Times New Roman"/>
          <w:sz w:val="24"/>
          <w:szCs w:val="24"/>
        </w:rPr>
        <w:t xml:space="preserve">Forslag på navn legges frem i møtet. Disse vil være forespurt i forkant. </w:t>
      </w:r>
      <w:r w:rsidR="00B95D51" w:rsidRPr="00B95D51">
        <w:rPr>
          <w:rFonts w:ascii="Times New Roman" w:hAnsi="Times New Roman"/>
          <w:sz w:val="24"/>
          <w:szCs w:val="24"/>
        </w:rPr>
        <w:t>Menighetsrådet</w:t>
      </w:r>
      <w:r w:rsidRPr="00B95D51">
        <w:rPr>
          <w:rFonts w:ascii="Times New Roman" w:hAnsi="Times New Roman"/>
          <w:sz w:val="24"/>
          <w:szCs w:val="24"/>
        </w:rPr>
        <w:t xml:space="preserve"> kan fritt velge andre </w:t>
      </w:r>
      <w:r w:rsidR="00B95D51" w:rsidRPr="00B95D51">
        <w:rPr>
          <w:rFonts w:ascii="Times New Roman" w:hAnsi="Times New Roman"/>
          <w:sz w:val="24"/>
          <w:szCs w:val="24"/>
        </w:rPr>
        <w:t>eller</w:t>
      </w:r>
      <w:r w:rsidRPr="00B95D51">
        <w:rPr>
          <w:rFonts w:ascii="Times New Roman" w:hAnsi="Times New Roman"/>
          <w:sz w:val="24"/>
          <w:szCs w:val="24"/>
        </w:rPr>
        <w:t xml:space="preserve"> komme med </w:t>
      </w:r>
      <w:proofErr w:type="spellStart"/>
      <w:r w:rsidR="00B95D51">
        <w:rPr>
          <w:rFonts w:ascii="Times New Roman" w:hAnsi="Times New Roman"/>
          <w:sz w:val="24"/>
          <w:szCs w:val="24"/>
        </w:rPr>
        <w:t>tilleggs</w:t>
      </w:r>
      <w:r w:rsidR="00B95D51" w:rsidRPr="00B95D51">
        <w:rPr>
          <w:rFonts w:ascii="Times New Roman" w:hAnsi="Times New Roman"/>
          <w:sz w:val="24"/>
          <w:szCs w:val="24"/>
        </w:rPr>
        <w:t>navn</w:t>
      </w:r>
      <w:proofErr w:type="spellEnd"/>
      <w:r w:rsidRPr="00B95D51">
        <w:rPr>
          <w:rFonts w:ascii="Times New Roman" w:hAnsi="Times New Roman"/>
          <w:sz w:val="24"/>
          <w:szCs w:val="24"/>
        </w:rPr>
        <w:t>.</w:t>
      </w:r>
      <w:r w:rsidR="00CD5637" w:rsidRPr="00B95D51">
        <w:rPr>
          <w:rFonts w:ascii="Times New Roman" w:hAnsi="Times New Roman"/>
          <w:sz w:val="24"/>
          <w:szCs w:val="24"/>
        </w:rPr>
        <w:tab/>
      </w:r>
      <w:r w:rsidR="00CD5637" w:rsidRPr="00B95D51">
        <w:rPr>
          <w:rFonts w:ascii="Times New Roman" w:hAnsi="Times New Roman"/>
          <w:sz w:val="24"/>
          <w:szCs w:val="24"/>
        </w:rPr>
        <w:tab/>
      </w:r>
    </w:p>
    <w:p w:rsidR="00982C22" w:rsidRDefault="00E56E3E" w:rsidP="00CA1C5C">
      <w:pPr>
        <w:spacing w:after="0" w:line="240" w:lineRule="auto"/>
        <w:ind w:left="1412" w:hanging="1412"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>MR</w:t>
      </w:r>
      <w:r w:rsidR="00105101">
        <w:rPr>
          <w:rFonts w:ascii="Times New Roman" w:hAnsi="Times New Roman"/>
          <w:b/>
          <w:sz w:val="24"/>
          <w:szCs w:val="24"/>
        </w:rPr>
        <w:t xml:space="preserve"> 11/19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="00105101">
        <w:rPr>
          <w:rFonts w:ascii="Times New Roman" w:hAnsi="Times New Roman"/>
          <w:b/>
          <w:sz w:val="24"/>
          <w:szCs w:val="24"/>
        </w:rPr>
        <w:t>Stovner kirke 40 år i 2019</w:t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05101" w:rsidRPr="00105101" w:rsidRDefault="00105101" w:rsidP="00105101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105101">
        <w:rPr>
          <w:rFonts w:ascii="Times New Roman" w:hAnsi="Times New Roman"/>
          <w:sz w:val="24"/>
          <w:szCs w:val="24"/>
        </w:rPr>
        <w:t>Stovner kirke er 40 år i desember 2019. Det vil være naturlig å sette ned en gruppe som jobber med en markering av dette.</w:t>
      </w:r>
    </w:p>
    <w:p w:rsidR="00E56E3E" w:rsidRPr="00105101" w:rsidRDefault="00E56E3E" w:rsidP="00E56E3E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56E3E" w:rsidRDefault="00E56E3E" w:rsidP="00E56E3E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>MR</w:t>
      </w:r>
      <w:r w:rsidR="00105101">
        <w:rPr>
          <w:rFonts w:ascii="Times New Roman" w:hAnsi="Times New Roman"/>
          <w:b/>
          <w:sz w:val="24"/>
          <w:szCs w:val="24"/>
        </w:rPr>
        <w:t>12</w:t>
      </w:r>
      <w:r w:rsidR="00287854">
        <w:rPr>
          <w:rFonts w:ascii="Times New Roman" w:hAnsi="Times New Roman"/>
          <w:b/>
          <w:sz w:val="24"/>
          <w:szCs w:val="24"/>
        </w:rPr>
        <w:t>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="00287854">
        <w:rPr>
          <w:rFonts w:ascii="Times New Roman" w:hAnsi="Times New Roman"/>
          <w:b/>
          <w:sz w:val="24"/>
          <w:szCs w:val="24"/>
        </w:rPr>
        <w:t xml:space="preserve">Møtedatoer for MR våren </w:t>
      </w:r>
      <w:r>
        <w:rPr>
          <w:rFonts w:ascii="Times New Roman" w:hAnsi="Times New Roman"/>
          <w:b/>
          <w:sz w:val="24"/>
          <w:szCs w:val="24"/>
        </w:rPr>
        <w:t>2019</w:t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</w:p>
    <w:p w:rsidR="00982C22" w:rsidRDefault="00105101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Forslag i møtet.</w:t>
      </w:r>
    </w:p>
    <w:p w:rsidR="00287854" w:rsidRPr="00150356" w:rsidRDefault="00287854" w:rsidP="00287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01" w:rsidRDefault="00287854" w:rsidP="00287854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7854" w:rsidRDefault="00287854" w:rsidP="002878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 13</w:t>
      </w:r>
      <w:r>
        <w:rPr>
          <w:rFonts w:ascii="Times New Roman" w:hAnsi="Times New Roman"/>
          <w:b/>
          <w:sz w:val="24"/>
          <w:szCs w:val="24"/>
        </w:rPr>
        <w:t>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Årsmøte </w:t>
      </w:r>
      <w:r>
        <w:rPr>
          <w:rFonts w:ascii="Times New Roman" w:hAnsi="Times New Roman"/>
          <w:b/>
          <w:sz w:val="24"/>
          <w:szCs w:val="24"/>
        </w:rPr>
        <w:t>2019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87854" w:rsidRDefault="0028785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foreslår årsmøte 26. mai 2019 i Høybråten menighetshus</w:t>
      </w:r>
    </w:p>
    <w:p w:rsidR="00287854" w:rsidRDefault="0028785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7854" w:rsidRDefault="0028785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287854">
        <w:rPr>
          <w:rFonts w:ascii="Times New Roman" w:hAnsi="Times New Roman"/>
          <w:b/>
          <w:sz w:val="24"/>
          <w:szCs w:val="24"/>
        </w:rPr>
        <w:t>Forslag til vedtak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Årsmøte blir 26. mai i Høybråten menighetshus</w:t>
      </w:r>
    </w:p>
    <w:p w:rsidR="00287854" w:rsidRDefault="0028785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663158" w:rsidRDefault="00105101" w:rsidP="00663158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 1</w:t>
      </w:r>
      <w:r w:rsidR="00287854">
        <w:rPr>
          <w:rFonts w:ascii="Times New Roman" w:hAnsi="Times New Roman"/>
          <w:b/>
          <w:sz w:val="24"/>
          <w:szCs w:val="24"/>
        </w:rPr>
        <w:t>4/19</w:t>
      </w:r>
      <w:r w:rsidR="00982C22" w:rsidRPr="00D55BC1">
        <w:rPr>
          <w:rFonts w:ascii="Times New Roman" w:hAnsi="Times New Roman"/>
          <w:b/>
          <w:sz w:val="24"/>
          <w:szCs w:val="24"/>
        </w:rPr>
        <w:tab/>
      </w:r>
      <w:r w:rsidR="00CA1C5C">
        <w:rPr>
          <w:rFonts w:ascii="Times New Roman" w:hAnsi="Times New Roman"/>
          <w:b/>
          <w:sz w:val="24"/>
          <w:szCs w:val="24"/>
        </w:rPr>
        <w:t>Menighetens regnskapssituasjon</w:t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982C22">
        <w:rPr>
          <w:rFonts w:ascii="Times New Roman" w:hAnsi="Times New Roman"/>
          <w:b/>
          <w:sz w:val="24"/>
          <w:szCs w:val="24"/>
        </w:rPr>
        <w:tab/>
      </w:r>
      <w:r w:rsidR="00663158">
        <w:rPr>
          <w:rFonts w:ascii="Times New Roman" w:hAnsi="Times New Roman"/>
          <w:b/>
          <w:sz w:val="24"/>
          <w:szCs w:val="24"/>
        </w:rPr>
        <w:tab/>
      </w:r>
      <w:r w:rsidR="00663158" w:rsidRPr="00663158">
        <w:rPr>
          <w:rFonts w:ascii="Times New Roman" w:hAnsi="Times New Roman"/>
          <w:sz w:val="24"/>
          <w:szCs w:val="24"/>
        </w:rPr>
        <w:t>Menighetens regnskapssituasjon er vanskelig. Administrasjonen opplever nå samarbeidet med regnskapsavdelingen som utfordrende. Menigheten har oppdatert regnskap pr juni 2018.</w:t>
      </w:r>
      <w:r w:rsidR="008A1199">
        <w:rPr>
          <w:rFonts w:ascii="Times New Roman" w:hAnsi="Times New Roman"/>
          <w:sz w:val="24"/>
          <w:szCs w:val="24"/>
        </w:rPr>
        <w:t xml:space="preserve"> Dette er vanskelig, bla opp mot øremerkede </w:t>
      </w:r>
      <w:proofErr w:type="gramStart"/>
      <w:r w:rsidR="008A1199">
        <w:rPr>
          <w:rFonts w:ascii="Times New Roman" w:hAnsi="Times New Roman"/>
          <w:sz w:val="24"/>
          <w:szCs w:val="24"/>
        </w:rPr>
        <w:t>midler  der</w:t>
      </w:r>
      <w:proofErr w:type="gramEnd"/>
      <w:r w:rsidR="008A1199">
        <w:rPr>
          <w:rFonts w:ascii="Times New Roman" w:hAnsi="Times New Roman"/>
          <w:sz w:val="24"/>
          <w:szCs w:val="24"/>
        </w:rPr>
        <w:t xml:space="preserve"> viktig å få hjelp i rettinger/endringer av regnskap for å få disse regnskapene riktige og reviderte.</w:t>
      </w:r>
    </w:p>
    <w:p w:rsidR="00982C22" w:rsidRPr="00663158" w:rsidRDefault="00663158" w:rsidP="00663158">
      <w:pPr>
        <w:ind w:left="1410"/>
        <w:rPr>
          <w:rFonts w:ascii="Times New Roman" w:hAnsi="Times New Roman"/>
          <w:sz w:val="24"/>
          <w:szCs w:val="24"/>
        </w:rPr>
      </w:pPr>
      <w:r w:rsidRPr="00663158">
        <w:rPr>
          <w:rFonts w:ascii="Times New Roman" w:hAnsi="Times New Roman"/>
          <w:sz w:val="24"/>
          <w:szCs w:val="24"/>
        </w:rPr>
        <w:t xml:space="preserve">Det har vært en gjennomgang av </w:t>
      </w:r>
      <w:proofErr w:type="spellStart"/>
      <w:r w:rsidRPr="00663158">
        <w:rPr>
          <w:rFonts w:ascii="Times New Roman" w:hAnsi="Times New Roman"/>
          <w:sz w:val="24"/>
          <w:szCs w:val="24"/>
        </w:rPr>
        <w:t>regnskapssituajsonen</w:t>
      </w:r>
      <w:proofErr w:type="spellEnd"/>
      <w:r>
        <w:rPr>
          <w:rFonts w:ascii="Times New Roman" w:hAnsi="Times New Roman"/>
          <w:sz w:val="24"/>
          <w:szCs w:val="24"/>
        </w:rPr>
        <w:t xml:space="preserve"> i Kirkelig Fellesråd</w:t>
      </w:r>
      <w:r w:rsidRPr="00663158">
        <w:rPr>
          <w:rFonts w:ascii="Times New Roman" w:hAnsi="Times New Roman"/>
          <w:sz w:val="24"/>
          <w:szCs w:val="24"/>
        </w:rPr>
        <w:t>, men etter en oversikt over hva stauts er og hv</w:t>
      </w:r>
      <w:r>
        <w:rPr>
          <w:rFonts w:ascii="Times New Roman" w:hAnsi="Times New Roman"/>
          <w:sz w:val="24"/>
          <w:szCs w:val="24"/>
        </w:rPr>
        <w:t>a som</w:t>
      </w:r>
      <w:r w:rsidRPr="00663158">
        <w:rPr>
          <w:rFonts w:ascii="Times New Roman" w:hAnsi="Times New Roman"/>
          <w:sz w:val="24"/>
          <w:szCs w:val="24"/>
        </w:rPr>
        <w:t xml:space="preserve"> prior</w:t>
      </w:r>
      <w:r w:rsidR="008A1199">
        <w:rPr>
          <w:rFonts w:ascii="Times New Roman" w:hAnsi="Times New Roman"/>
          <w:sz w:val="24"/>
          <w:szCs w:val="24"/>
        </w:rPr>
        <w:t>i</w:t>
      </w:r>
      <w:r w:rsidRPr="00663158">
        <w:rPr>
          <w:rFonts w:ascii="Times New Roman" w:hAnsi="Times New Roman"/>
          <w:sz w:val="24"/>
          <w:szCs w:val="24"/>
        </w:rPr>
        <w:t>ter</w:t>
      </w:r>
      <w:r w:rsidR="008A1199">
        <w:rPr>
          <w:rFonts w:ascii="Times New Roman" w:hAnsi="Times New Roman"/>
          <w:sz w:val="24"/>
          <w:szCs w:val="24"/>
        </w:rPr>
        <w:t>e</w:t>
      </w:r>
      <w:r w:rsidRPr="00663158">
        <w:rPr>
          <w:rFonts w:ascii="Times New Roman" w:hAnsi="Times New Roman"/>
          <w:sz w:val="24"/>
          <w:szCs w:val="24"/>
        </w:rPr>
        <w:t>s har ikke menigheten fått informasjon</w:t>
      </w:r>
      <w:r w:rsidR="008A1199">
        <w:rPr>
          <w:rFonts w:ascii="Times New Roman" w:hAnsi="Times New Roman"/>
          <w:sz w:val="24"/>
          <w:szCs w:val="24"/>
        </w:rPr>
        <w:t xml:space="preserve"> om hva som konkret skjer</w:t>
      </w:r>
      <w:r w:rsidRPr="00663158">
        <w:rPr>
          <w:rFonts w:ascii="Times New Roman" w:hAnsi="Times New Roman"/>
          <w:sz w:val="24"/>
          <w:szCs w:val="24"/>
        </w:rPr>
        <w:t xml:space="preserve">. Det </w:t>
      </w:r>
      <w:r>
        <w:rPr>
          <w:rFonts w:ascii="Times New Roman" w:hAnsi="Times New Roman"/>
          <w:sz w:val="24"/>
          <w:szCs w:val="24"/>
        </w:rPr>
        <w:t>ble bestemt at noen</w:t>
      </w:r>
      <w:r w:rsidRPr="00663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menigheter skulle</w:t>
      </w:r>
      <w:r w:rsidRPr="00663158">
        <w:rPr>
          <w:rFonts w:ascii="Times New Roman" w:hAnsi="Times New Roman"/>
          <w:sz w:val="24"/>
          <w:szCs w:val="24"/>
        </w:rPr>
        <w:t xml:space="preserve"> sette </w:t>
      </w:r>
      <w:r>
        <w:rPr>
          <w:rFonts w:ascii="Times New Roman" w:hAnsi="Times New Roman"/>
          <w:sz w:val="24"/>
          <w:szCs w:val="24"/>
        </w:rPr>
        <w:t>regnskapet</w:t>
      </w:r>
      <w:r w:rsidR="008A1199">
        <w:rPr>
          <w:rFonts w:ascii="Times New Roman" w:hAnsi="Times New Roman"/>
          <w:sz w:val="24"/>
          <w:szCs w:val="24"/>
        </w:rPr>
        <w:t xml:space="preserve"> ut til KNIF-regnskap for å skaffe informasjon og kompetanse på å </w:t>
      </w:r>
      <w:proofErr w:type="spellStart"/>
      <w:r w:rsidR="008A1199">
        <w:rPr>
          <w:rFonts w:ascii="Times New Roman" w:hAnsi="Times New Roman"/>
          <w:sz w:val="24"/>
          <w:szCs w:val="24"/>
        </w:rPr>
        <w:t>outsource</w:t>
      </w:r>
      <w:proofErr w:type="spellEnd"/>
      <w:r w:rsidR="008A1199">
        <w:rPr>
          <w:rFonts w:ascii="Times New Roman" w:hAnsi="Times New Roman"/>
          <w:sz w:val="24"/>
          <w:szCs w:val="24"/>
        </w:rPr>
        <w:t xml:space="preserve"> regnskapet. HFS</w:t>
      </w:r>
      <w:r w:rsidRPr="00663158">
        <w:rPr>
          <w:rFonts w:ascii="Times New Roman" w:hAnsi="Times New Roman"/>
          <w:sz w:val="24"/>
          <w:szCs w:val="24"/>
        </w:rPr>
        <w:t xml:space="preserve"> menighet ønsket å </w:t>
      </w:r>
      <w:r w:rsidRPr="00663158">
        <w:rPr>
          <w:rFonts w:ascii="Times New Roman" w:hAnsi="Times New Roman"/>
          <w:sz w:val="24"/>
          <w:szCs w:val="24"/>
        </w:rPr>
        <w:lastRenderedPageBreak/>
        <w:t xml:space="preserve">være en av dem som </w:t>
      </w:r>
      <w:r w:rsidR="008A1199" w:rsidRPr="00663158">
        <w:rPr>
          <w:rFonts w:ascii="Times New Roman" w:hAnsi="Times New Roman"/>
          <w:sz w:val="24"/>
          <w:szCs w:val="24"/>
        </w:rPr>
        <w:t>kunnen</w:t>
      </w:r>
      <w:r w:rsidRPr="00663158">
        <w:rPr>
          <w:rFonts w:ascii="Times New Roman" w:hAnsi="Times New Roman"/>
          <w:sz w:val="24"/>
          <w:szCs w:val="24"/>
        </w:rPr>
        <w:t xml:space="preserve"> </w:t>
      </w:r>
      <w:r w:rsidR="008A1199" w:rsidRPr="00663158">
        <w:rPr>
          <w:rFonts w:ascii="Times New Roman" w:hAnsi="Times New Roman"/>
          <w:sz w:val="24"/>
          <w:szCs w:val="24"/>
        </w:rPr>
        <w:t>prøve</w:t>
      </w:r>
      <w:r w:rsidRPr="00663158">
        <w:rPr>
          <w:rFonts w:ascii="Times New Roman" w:hAnsi="Times New Roman"/>
          <w:sz w:val="24"/>
          <w:szCs w:val="24"/>
        </w:rPr>
        <w:t xml:space="preserve"> dette, </w:t>
      </w:r>
      <w:r w:rsidR="008A1199">
        <w:rPr>
          <w:rFonts w:ascii="Times New Roman" w:hAnsi="Times New Roman"/>
          <w:sz w:val="24"/>
          <w:szCs w:val="24"/>
        </w:rPr>
        <w:t>der vi b</w:t>
      </w:r>
      <w:r w:rsidR="008A1199" w:rsidRPr="00663158">
        <w:rPr>
          <w:rFonts w:ascii="Times New Roman" w:hAnsi="Times New Roman"/>
          <w:sz w:val="24"/>
          <w:szCs w:val="24"/>
        </w:rPr>
        <w:t>egrunnet</w:t>
      </w:r>
      <w:r w:rsidRPr="00663158">
        <w:rPr>
          <w:rFonts w:ascii="Times New Roman" w:hAnsi="Times New Roman"/>
          <w:sz w:val="24"/>
          <w:szCs w:val="24"/>
        </w:rPr>
        <w:t xml:space="preserve"> </w:t>
      </w:r>
      <w:r w:rsidR="008A1199">
        <w:rPr>
          <w:rFonts w:ascii="Times New Roman" w:hAnsi="Times New Roman"/>
          <w:sz w:val="24"/>
          <w:szCs w:val="24"/>
        </w:rPr>
        <w:t xml:space="preserve">dette </w:t>
      </w:r>
      <w:r w:rsidRPr="00663158">
        <w:rPr>
          <w:rFonts w:ascii="Times New Roman" w:hAnsi="Times New Roman"/>
          <w:sz w:val="24"/>
          <w:szCs w:val="24"/>
        </w:rPr>
        <w:t xml:space="preserve">med både </w:t>
      </w:r>
      <w:r w:rsidR="008A1199" w:rsidRPr="00663158">
        <w:rPr>
          <w:rFonts w:ascii="Times New Roman" w:hAnsi="Times New Roman"/>
          <w:sz w:val="24"/>
          <w:szCs w:val="24"/>
        </w:rPr>
        <w:t>størrelse</w:t>
      </w:r>
      <w:r w:rsidRPr="00663158">
        <w:rPr>
          <w:rFonts w:ascii="Times New Roman" w:hAnsi="Times New Roman"/>
          <w:sz w:val="24"/>
          <w:szCs w:val="24"/>
        </w:rPr>
        <w:t xml:space="preserve"> og </w:t>
      </w:r>
      <w:r w:rsidR="008A1199">
        <w:rPr>
          <w:rFonts w:ascii="Times New Roman" w:hAnsi="Times New Roman"/>
          <w:sz w:val="24"/>
          <w:szCs w:val="24"/>
        </w:rPr>
        <w:t>administrasjonens</w:t>
      </w:r>
      <w:r w:rsidRPr="00663158">
        <w:rPr>
          <w:rFonts w:ascii="Times New Roman" w:hAnsi="Times New Roman"/>
          <w:sz w:val="24"/>
          <w:szCs w:val="24"/>
        </w:rPr>
        <w:t xml:space="preserve"> kompetanse på området</w:t>
      </w:r>
      <w:r w:rsidR="008A1199">
        <w:rPr>
          <w:rFonts w:ascii="Times New Roman" w:hAnsi="Times New Roman"/>
          <w:sz w:val="24"/>
          <w:szCs w:val="24"/>
        </w:rPr>
        <w:t>.</w:t>
      </w:r>
      <w:r w:rsidRPr="00663158">
        <w:rPr>
          <w:rFonts w:ascii="Times New Roman" w:hAnsi="Times New Roman"/>
          <w:sz w:val="24"/>
          <w:szCs w:val="24"/>
        </w:rPr>
        <w:t xml:space="preserve"> Det ble </w:t>
      </w:r>
      <w:r w:rsidR="008A1199" w:rsidRPr="00663158">
        <w:rPr>
          <w:rFonts w:ascii="Times New Roman" w:hAnsi="Times New Roman"/>
          <w:sz w:val="24"/>
          <w:szCs w:val="24"/>
        </w:rPr>
        <w:t>informert</w:t>
      </w:r>
      <w:r w:rsidRPr="00663158">
        <w:rPr>
          <w:rFonts w:ascii="Times New Roman" w:hAnsi="Times New Roman"/>
          <w:sz w:val="24"/>
          <w:szCs w:val="24"/>
        </w:rPr>
        <w:t xml:space="preserve"> om at menigheter var utvalgt. Det er </w:t>
      </w:r>
      <w:r w:rsidR="008A1199" w:rsidRPr="00663158">
        <w:rPr>
          <w:rFonts w:ascii="Times New Roman" w:hAnsi="Times New Roman"/>
          <w:sz w:val="24"/>
          <w:szCs w:val="24"/>
        </w:rPr>
        <w:t>ikke</w:t>
      </w:r>
      <w:r w:rsidRPr="00663158">
        <w:rPr>
          <w:rFonts w:ascii="Times New Roman" w:hAnsi="Times New Roman"/>
          <w:sz w:val="24"/>
          <w:szCs w:val="24"/>
        </w:rPr>
        <w:t xml:space="preserve"> kjent </w:t>
      </w:r>
      <w:r w:rsidR="008A1199" w:rsidRPr="00663158">
        <w:rPr>
          <w:rFonts w:ascii="Times New Roman" w:hAnsi="Times New Roman"/>
          <w:sz w:val="24"/>
          <w:szCs w:val="24"/>
        </w:rPr>
        <w:t>hvilke</w:t>
      </w:r>
      <w:r w:rsidRPr="00663158">
        <w:rPr>
          <w:rFonts w:ascii="Times New Roman" w:hAnsi="Times New Roman"/>
          <w:sz w:val="24"/>
          <w:szCs w:val="24"/>
        </w:rPr>
        <w:t xml:space="preserve"> kriterier som er brukt. </w:t>
      </w:r>
    </w:p>
    <w:p w:rsidR="00663158" w:rsidRPr="00663158" w:rsidRDefault="00663158" w:rsidP="00663158">
      <w:pPr>
        <w:ind w:left="1410" w:firstLine="6"/>
        <w:rPr>
          <w:rFonts w:ascii="Times New Roman" w:hAnsi="Times New Roman"/>
          <w:sz w:val="24"/>
          <w:szCs w:val="24"/>
        </w:rPr>
      </w:pPr>
      <w:r w:rsidRPr="00663158">
        <w:rPr>
          <w:rFonts w:ascii="Times New Roman" w:hAnsi="Times New Roman"/>
          <w:sz w:val="24"/>
          <w:szCs w:val="24"/>
        </w:rPr>
        <w:t xml:space="preserve">Det oppleves også som det nå skjer endringer som ikke blir informert </w:t>
      </w:r>
      <w:r w:rsidR="008A1199">
        <w:rPr>
          <w:rFonts w:ascii="Times New Roman" w:hAnsi="Times New Roman"/>
          <w:sz w:val="24"/>
          <w:szCs w:val="24"/>
        </w:rPr>
        <w:t xml:space="preserve">ut </w:t>
      </w:r>
      <w:r w:rsidRPr="00663158">
        <w:rPr>
          <w:rFonts w:ascii="Times New Roman" w:hAnsi="Times New Roman"/>
          <w:sz w:val="24"/>
          <w:szCs w:val="24"/>
        </w:rPr>
        <w:t>i god tid slik</w:t>
      </w:r>
      <w:r w:rsidR="008A1199">
        <w:rPr>
          <w:rFonts w:ascii="Times New Roman" w:hAnsi="Times New Roman"/>
          <w:sz w:val="24"/>
          <w:szCs w:val="24"/>
        </w:rPr>
        <w:t xml:space="preserve"> </w:t>
      </w:r>
      <w:r w:rsidRPr="00663158">
        <w:rPr>
          <w:rFonts w:ascii="Times New Roman" w:hAnsi="Times New Roman"/>
          <w:sz w:val="24"/>
          <w:szCs w:val="24"/>
        </w:rPr>
        <w:t xml:space="preserve">at også menigheten kan få muligheter å gjøre endringer. Det oppleves som </w:t>
      </w:r>
      <w:r w:rsidR="008A1199" w:rsidRPr="00663158">
        <w:rPr>
          <w:rFonts w:ascii="Times New Roman" w:hAnsi="Times New Roman"/>
          <w:sz w:val="24"/>
          <w:szCs w:val="24"/>
        </w:rPr>
        <w:t>vanskelig</w:t>
      </w:r>
      <w:r w:rsidRPr="00663158">
        <w:rPr>
          <w:rFonts w:ascii="Times New Roman" w:hAnsi="Times New Roman"/>
          <w:sz w:val="24"/>
          <w:szCs w:val="24"/>
        </w:rPr>
        <w:t xml:space="preserve"> å kommunisere og vi opplever </w:t>
      </w:r>
      <w:r w:rsidR="008A1199" w:rsidRPr="00663158">
        <w:rPr>
          <w:rFonts w:ascii="Times New Roman" w:hAnsi="Times New Roman"/>
          <w:sz w:val="24"/>
          <w:szCs w:val="24"/>
        </w:rPr>
        <w:t>vanskelig</w:t>
      </w:r>
      <w:r w:rsidRPr="00663158">
        <w:rPr>
          <w:rFonts w:ascii="Times New Roman" w:hAnsi="Times New Roman"/>
          <w:sz w:val="24"/>
          <w:szCs w:val="24"/>
        </w:rPr>
        <w:t xml:space="preserve"> å få tilbakemeldinger på innspill/spørsmål </w:t>
      </w:r>
      <w:r w:rsidR="008A1199" w:rsidRPr="00663158">
        <w:rPr>
          <w:rFonts w:ascii="Times New Roman" w:hAnsi="Times New Roman"/>
          <w:sz w:val="24"/>
          <w:szCs w:val="24"/>
        </w:rPr>
        <w:t>menigheten</w:t>
      </w:r>
      <w:r w:rsidRPr="00663158">
        <w:rPr>
          <w:rFonts w:ascii="Times New Roman" w:hAnsi="Times New Roman"/>
          <w:sz w:val="24"/>
          <w:szCs w:val="24"/>
        </w:rPr>
        <w:t xml:space="preserve"> </w:t>
      </w:r>
      <w:r w:rsidR="008A1199" w:rsidRPr="00663158">
        <w:rPr>
          <w:rFonts w:ascii="Times New Roman" w:hAnsi="Times New Roman"/>
          <w:sz w:val="24"/>
          <w:szCs w:val="24"/>
        </w:rPr>
        <w:t>ønsker</w:t>
      </w:r>
      <w:r w:rsidRPr="00663158">
        <w:rPr>
          <w:rFonts w:ascii="Times New Roman" w:hAnsi="Times New Roman"/>
          <w:sz w:val="24"/>
          <w:szCs w:val="24"/>
        </w:rPr>
        <w:t xml:space="preserve"> svar på.</w:t>
      </w:r>
    </w:p>
    <w:p w:rsidR="00663158" w:rsidRPr="00663158" w:rsidRDefault="008A1199" w:rsidP="00663158">
      <w:pPr>
        <w:ind w:left="1410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Daglig leder mener at situasjonen</w:t>
      </w:r>
      <w:r w:rsidR="00663158" w:rsidRPr="00663158">
        <w:rPr>
          <w:rFonts w:ascii="Times New Roman" w:hAnsi="Times New Roman"/>
          <w:sz w:val="24"/>
          <w:szCs w:val="24"/>
        </w:rPr>
        <w:t xml:space="preserve"> nå er blitt så utfordrende at det er </w:t>
      </w:r>
      <w:r w:rsidRPr="00663158">
        <w:rPr>
          <w:rFonts w:ascii="Times New Roman" w:hAnsi="Times New Roman"/>
          <w:sz w:val="24"/>
          <w:szCs w:val="24"/>
        </w:rPr>
        <w:t>ønskelig</w:t>
      </w:r>
      <w:r w:rsidR="00663158" w:rsidRPr="00663158">
        <w:rPr>
          <w:rFonts w:ascii="Times New Roman" w:hAnsi="Times New Roman"/>
          <w:sz w:val="24"/>
          <w:szCs w:val="24"/>
        </w:rPr>
        <w:t xml:space="preserve"> å</w:t>
      </w:r>
      <w:r>
        <w:rPr>
          <w:rFonts w:ascii="Times New Roman" w:hAnsi="Times New Roman"/>
          <w:sz w:val="24"/>
          <w:szCs w:val="24"/>
        </w:rPr>
        <w:t xml:space="preserve"> be om</w:t>
      </w:r>
      <w:r w:rsidR="00663158" w:rsidRPr="00663158">
        <w:rPr>
          <w:rFonts w:ascii="Times New Roman" w:hAnsi="Times New Roman"/>
          <w:sz w:val="24"/>
          <w:szCs w:val="24"/>
        </w:rPr>
        <w:t xml:space="preserve"> et møte med </w:t>
      </w:r>
      <w:r w:rsidRPr="00663158">
        <w:rPr>
          <w:rFonts w:ascii="Times New Roman" w:hAnsi="Times New Roman"/>
          <w:sz w:val="24"/>
          <w:szCs w:val="24"/>
        </w:rPr>
        <w:t>regnskapsavdeling</w:t>
      </w:r>
      <w:r w:rsidR="00663158" w:rsidRPr="00663158">
        <w:rPr>
          <w:rFonts w:ascii="Times New Roman" w:hAnsi="Times New Roman"/>
          <w:sz w:val="24"/>
          <w:szCs w:val="24"/>
        </w:rPr>
        <w:t>/ledere for å få frem vår</w:t>
      </w:r>
      <w:r w:rsidR="0077031D">
        <w:rPr>
          <w:rFonts w:ascii="Times New Roman" w:hAnsi="Times New Roman"/>
          <w:sz w:val="24"/>
          <w:szCs w:val="24"/>
        </w:rPr>
        <w:t>e</w:t>
      </w:r>
      <w:r w:rsidR="00663158" w:rsidRPr="00663158">
        <w:rPr>
          <w:rFonts w:ascii="Times New Roman" w:hAnsi="Times New Roman"/>
          <w:sz w:val="24"/>
          <w:szCs w:val="24"/>
        </w:rPr>
        <w:t xml:space="preserve"> synspunkter og finne løsninger.</w:t>
      </w:r>
    </w:p>
    <w:p w:rsidR="00982C22" w:rsidRPr="0014278E" w:rsidRDefault="00982C22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827B28" w:rsidRDefault="00CE4250" w:rsidP="00827B28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 w:rsidR="00287854">
        <w:rPr>
          <w:rFonts w:ascii="Times New Roman" w:hAnsi="Times New Roman"/>
          <w:b/>
          <w:sz w:val="24"/>
          <w:szCs w:val="24"/>
        </w:rPr>
        <w:t>15</w:t>
      </w:r>
      <w:r w:rsidR="00105101">
        <w:rPr>
          <w:rFonts w:ascii="Times New Roman" w:hAnsi="Times New Roman"/>
          <w:b/>
          <w:sz w:val="24"/>
          <w:szCs w:val="24"/>
        </w:rPr>
        <w:t>/19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>Referatsaker</w:t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="00E56E3E">
        <w:rPr>
          <w:rFonts w:ascii="Times New Roman" w:hAnsi="Times New Roman"/>
          <w:b/>
          <w:sz w:val="24"/>
          <w:szCs w:val="24"/>
        </w:rPr>
        <w:tab/>
      </w:r>
      <w:r w:rsidR="00E56E3E">
        <w:rPr>
          <w:rFonts w:ascii="Times New Roman" w:hAnsi="Times New Roman"/>
          <w:b/>
          <w:sz w:val="24"/>
          <w:szCs w:val="24"/>
        </w:rPr>
        <w:tab/>
      </w:r>
      <w:r w:rsidR="00E56E3E">
        <w:rPr>
          <w:rFonts w:ascii="Times New Roman" w:hAnsi="Times New Roman"/>
          <w:b/>
          <w:sz w:val="24"/>
          <w:szCs w:val="24"/>
        </w:rPr>
        <w:tab/>
      </w:r>
      <w:r w:rsidR="00E56E3E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="00672AD8">
        <w:rPr>
          <w:rFonts w:ascii="Times New Roman" w:hAnsi="Times New Roman"/>
          <w:b/>
          <w:sz w:val="24"/>
          <w:szCs w:val="24"/>
        </w:rPr>
        <w:tab/>
      </w:r>
      <w:r w:rsidR="00672AD8">
        <w:rPr>
          <w:rFonts w:ascii="Times New Roman" w:hAnsi="Times New Roman"/>
          <w:b/>
          <w:sz w:val="24"/>
          <w:szCs w:val="24"/>
        </w:rPr>
        <w:tab/>
      </w:r>
      <w:r w:rsidR="00672AD8" w:rsidRPr="00672AD8">
        <w:rPr>
          <w:rFonts w:ascii="Times New Roman" w:hAnsi="Times New Roman"/>
          <w:sz w:val="24"/>
          <w:szCs w:val="24"/>
        </w:rPr>
        <w:t>Inger referater</w:t>
      </w:r>
    </w:p>
    <w:p w:rsidR="00827B28" w:rsidRPr="00CE4250" w:rsidRDefault="00263AF6" w:rsidP="00672AD8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ab/>
      </w:r>
      <w:r>
        <w:rPr>
          <w:rFonts w:ascii="Times New Roman" w:hAnsi="Times New Roman"/>
          <w:sz w:val="24"/>
          <w:szCs w:val="24"/>
          <w:lang w:eastAsia="nb-NO"/>
        </w:rPr>
        <w:tab/>
      </w:r>
    </w:p>
    <w:p w:rsidR="00CE4250" w:rsidRDefault="00827B28" w:rsidP="00CE42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</w:t>
      </w:r>
      <w:r w:rsidR="00CE4250" w:rsidRPr="00D55BC1">
        <w:rPr>
          <w:rFonts w:ascii="Times New Roman" w:hAnsi="Times New Roman"/>
          <w:b/>
          <w:sz w:val="24"/>
          <w:szCs w:val="24"/>
        </w:rPr>
        <w:t xml:space="preserve"> </w:t>
      </w:r>
      <w:r w:rsidR="00105101">
        <w:rPr>
          <w:rFonts w:ascii="Times New Roman" w:hAnsi="Times New Roman"/>
          <w:b/>
          <w:sz w:val="24"/>
          <w:szCs w:val="24"/>
        </w:rPr>
        <w:t>1</w:t>
      </w:r>
      <w:r w:rsidR="00287854">
        <w:rPr>
          <w:rFonts w:ascii="Times New Roman" w:hAnsi="Times New Roman"/>
          <w:b/>
          <w:sz w:val="24"/>
          <w:szCs w:val="24"/>
        </w:rPr>
        <w:t>6</w:t>
      </w:r>
      <w:r w:rsidR="00105101">
        <w:rPr>
          <w:rFonts w:ascii="Times New Roman" w:hAnsi="Times New Roman"/>
          <w:b/>
          <w:sz w:val="24"/>
          <w:szCs w:val="24"/>
        </w:rPr>
        <w:t>/19</w:t>
      </w:r>
      <w:r w:rsidR="00CE4250" w:rsidRPr="00D55BC1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>Orienteringer</w:t>
      </w:r>
      <w:r w:rsidR="00CE4250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ab/>
      </w:r>
    </w:p>
    <w:p w:rsidR="008D3187" w:rsidRPr="00046FA9" w:rsidRDefault="00672AD8" w:rsidP="00263AF6">
      <w:pPr>
        <w:pStyle w:val="Listeavsnitt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nb-NO"/>
        </w:rPr>
        <w:t xml:space="preserve">Møte vedr valg av medlemmer til nominasjonskomite leke medlemmer Oslo </w:t>
      </w:r>
      <w:r w:rsidR="00105101">
        <w:rPr>
          <w:rFonts w:ascii="Times New Roman" w:hAnsi="Times New Roman"/>
          <w:sz w:val="24"/>
          <w:szCs w:val="24"/>
          <w:lang w:eastAsia="nb-NO"/>
        </w:rPr>
        <w:t>bispedømmeråd</w:t>
      </w:r>
    </w:p>
    <w:p w:rsidR="0014278E" w:rsidRDefault="00105101" w:rsidP="00105101">
      <w:pPr>
        <w:pStyle w:val="Listeavsnitt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Avslutning for Roar Berg og Desalegn Mengesha</w:t>
      </w:r>
    </w:p>
    <w:p w:rsidR="00105101" w:rsidRDefault="00105101" w:rsidP="00105101">
      <w:pPr>
        <w:pStyle w:val="Listeavsnitt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Årsmøtedato</w:t>
      </w:r>
    </w:p>
    <w:p w:rsidR="00105101" w:rsidRPr="00105101" w:rsidRDefault="00105101" w:rsidP="001051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155" w:rsidRDefault="00187155" w:rsidP="00142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143" w:rsidRDefault="00F45C4B" w:rsidP="00991167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991167">
        <w:rPr>
          <w:rFonts w:ascii="Times New Roman" w:hAnsi="Times New Roman"/>
          <w:b/>
          <w:sz w:val="24"/>
          <w:szCs w:val="24"/>
        </w:rPr>
        <w:t>Eventuelt</w:t>
      </w:r>
    </w:p>
    <w:p w:rsidR="004B465C" w:rsidRPr="00991167" w:rsidRDefault="004B465C" w:rsidP="00991167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sectPr w:rsidR="004B465C" w:rsidRPr="00991167" w:rsidSect="00F45C4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0D" w:rsidRDefault="00CE1D0D" w:rsidP="00506768">
      <w:pPr>
        <w:spacing w:after="0" w:line="240" w:lineRule="auto"/>
      </w:pPr>
      <w:r>
        <w:separator/>
      </w:r>
    </w:p>
  </w:endnote>
  <w:endnote w:type="continuationSeparator" w:id="0">
    <w:p w:rsidR="00CE1D0D" w:rsidRDefault="00CE1D0D" w:rsidP="0050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0D" w:rsidRDefault="00CE1D0D" w:rsidP="00506768">
      <w:pPr>
        <w:spacing w:after="0" w:line="240" w:lineRule="auto"/>
      </w:pPr>
      <w:r>
        <w:separator/>
      </w:r>
    </w:p>
  </w:footnote>
  <w:footnote w:type="continuationSeparator" w:id="0">
    <w:p w:rsidR="00CE1D0D" w:rsidRDefault="00CE1D0D" w:rsidP="0050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C4" w:rsidRDefault="006067C4">
    <w:pPr>
      <w:pStyle w:val="Topptekst"/>
      <w:jc w:val="right"/>
    </w:pPr>
    <w:r>
      <w:fldChar w:fldCharType="begin"/>
    </w:r>
    <w:r>
      <w:instrText>PAGE   \* MERGEFORMAT</w:instrText>
    </w:r>
    <w:r>
      <w:fldChar w:fldCharType="separate"/>
    </w:r>
    <w:r w:rsidR="00287854">
      <w:rPr>
        <w:noProof/>
      </w:rPr>
      <w:t>3</w:t>
    </w:r>
    <w:r>
      <w:fldChar w:fldCharType="end"/>
    </w:r>
  </w:p>
  <w:p w:rsidR="006067C4" w:rsidRDefault="006067C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3A92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E35"/>
    <w:multiLevelType w:val="hybridMultilevel"/>
    <w:tmpl w:val="5D32BBF0"/>
    <w:lvl w:ilvl="0" w:tplc="767E5738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00752E12"/>
    <w:multiLevelType w:val="hybridMultilevel"/>
    <w:tmpl w:val="205240F8"/>
    <w:lvl w:ilvl="0" w:tplc="82C06654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6BB5BEF"/>
    <w:multiLevelType w:val="hybridMultilevel"/>
    <w:tmpl w:val="5248E5A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7ED5254"/>
    <w:multiLevelType w:val="hybridMultilevel"/>
    <w:tmpl w:val="5EEA8EE4"/>
    <w:lvl w:ilvl="0" w:tplc="0414001B">
      <w:start w:val="1"/>
      <w:numFmt w:val="lowerRoman"/>
      <w:lvlText w:val="%1."/>
      <w:lvlJc w:val="righ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 w15:restartNumberingAfterBreak="0">
    <w:nsid w:val="0A12074C"/>
    <w:multiLevelType w:val="hybridMultilevel"/>
    <w:tmpl w:val="465CC5AC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6" w15:restartNumberingAfterBreak="0">
    <w:nsid w:val="0DA640EF"/>
    <w:multiLevelType w:val="hybridMultilevel"/>
    <w:tmpl w:val="ADB8F64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FA308FA"/>
    <w:multiLevelType w:val="hybridMultilevel"/>
    <w:tmpl w:val="6D20069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0FDD4987"/>
    <w:multiLevelType w:val="hybridMultilevel"/>
    <w:tmpl w:val="39422152"/>
    <w:lvl w:ilvl="0" w:tplc="0414000F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9" w15:restartNumberingAfterBreak="0">
    <w:nsid w:val="112D2C84"/>
    <w:multiLevelType w:val="hybridMultilevel"/>
    <w:tmpl w:val="48E4D1AA"/>
    <w:lvl w:ilvl="0" w:tplc="E9261E4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90260A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90CB3"/>
    <w:multiLevelType w:val="hybridMultilevel"/>
    <w:tmpl w:val="39DC1068"/>
    <w:lvl w:ilvl="0" w:tplc="26C82F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71F17FE"/>
    <w:multiLevelType w:val="hybridMultilevel"/>
    <w:tmpl w:val="6958E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12FC6"/>
    <w:multiLevelType w:val="hybridMultilevel"/>
    <w:tmpl w:val="0DE0B65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A1B0601"/>
    <w:multiLevelType w:val="hybridMultilevel"/>
    <w:tmpl w:val="97F8B1AE"/>
    <w:lvl w:ilvl="0" w:tplc="90081492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  <w:b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2A99722F"/>
    <w:multiLevelType w:val="hybridMultilevel"/>
    <w:tmpl w:val="F2ECE850"/>
    <w:lvl w:ilvl="0" w:tplc="C3F6335E">
      <w:start w:val="1"/>
      <w:numFmt w:val="decimal"/>
      <w:lvlText w:val="%1."/>
      <w:lvlJc w:val="left"/>
      <w:pPr>
        <w:ind w:left="177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6" w15:restartNumberingAfterBreak="0">
    <w:nsid w:val="2AED06AE"/>
    <w:multiLevelType w:val="hybridMultilevel"/>
    <w:tmpl w:val="4E6A9DBC"/>
    <w:lvl w:ilvl="0" w:tplc="7EB6773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7" w15:restartNumberingAfterBreak="0">
    <w:nsid w:val="31AF462A"/>
    <w:multiLevelType w:val="hybridMultilevel"/>
    <w:tmpl w:val="C2EC947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36C7CC0"/>
    <w:multiLevelType w:val="hybridMultilevel"/>
    <w:tmpl w:val="1F0433A0"/>
    <w:lvl w:ilvl="0" w:tplc="04140011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9" w15:restartNumberingAfterBreak="0">
    <w:nsid w:val="354C5830"/>
    <w:multiLevelType w:val="hybridMultilevel"/>
    <w:tmpl w:val="90882F92"/>
    <w:lvl w:ilvl="0" w:tplc="B170C1E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CC219F1"/>
    <w:multiLevelType w:val="hybridMultilevel"/>
    <w:tmpl w:val="B106E438"/>
    <w:lvl w:ilvl="0" w:tplc="14E62B6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1" w15:restartNumberingAfterBreak="0">
    <w:nsid w:val="429D4334"/>
    <w:multiLevelType w:val="hybridMultilevel"/>
    <w:tmpl w:val="CD64F9EC"/>
    <w:lvl w:ilvl="0" w:tplc="A5123FAA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2" w15:restartNumberingAfterBreak="0">
    <w:nsid w:val="454245EC"/>
    <w:multiLevelType w:val="hybridMultilevel"/>
    <w:tmpl w:val="44222F9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60F6F3F"/>
    <w:multiLevelType w:val="hybridMultilevel"/>
    <w:tmpl w:val="0DE8C0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693D0D"/>
    <w:multiLevelType w:val="hybridMultilevel"/>
    <w:tmpl w:val="2E444F7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9B7A76"/>
    <w:multiLevelType w:val="hybridMultilevel"/>
    <w:tmpl w:val="22A0C41A"/>
    <w:lvl w:ilvl="0" w:tplc="1338CD78">
      <w:start w:val="6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4E69576D"/>
    <w:multiLevelType w:val="hybridMultilevel"/>
    <w:tmpl w:val="183AD8C6"/>
    <w:lvl w:ilvl="0" w:tplc="041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0F91969"/>
    <w:multiLevelType w:val="hybridMultilevel"/>
    <w:tmpl w:val="13F4C37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52C2187A"/>
    <w:multiLevelType w:val="hybridMultilevel"/>
    <w:tmpl w:val="21F41350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5B0E7059"/>
    <w:multiLevelType w:val="hybridMultilevel"/>
    <w:tmpl w:val="C8D4109C"/>
    <w:lvl w:ilvl="0" w:tplc="0414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0" w15:restartNumberingAfterBreak="0">
    <w:nsid w:val="5C8E01B4"/>
    <w:multiLevelType w:val="hybridMultilevel"/>
    <w:tmpl w:val="22BE3846"/>
    <w:lvl w:ilvl="0" w:tplc="2E002F42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1" w15:restartNumberingAfterBreak="0">
    <w:nsid w:val="701E10DA"/>
    <w:multiLevelType w:val="hybridMultilevel"/>
    <w:tmpl w:val="442009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E7ADC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4144C"/>
    <w:multiLevelType w:val="hybridMultilevel"/>
    <w:tmpl w:val="9B127018"/>
    <w:lvl w:ilvl="0" w:tplc="628E7CA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24"/>
  </w:num>
  <w:num w:numId="5">
    <w:abstractNumId w:val="12"/>
  </w:num>
  <w:num w:numId="6">
    <w:abstractNumId w:val="4"/>
  </w:num>
  <w:num w:numId="7">
    <w:abstractNumId w:val="23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"/>
  </w:num>
  <w:num w:numId="13">
    <w:abstractNumId w:val="32"/>
  </w:num>
  <w:num w:numId="14">
    <w:abstractNumId w:val="20"/>
  </w:num>
  <w:num w:numId="15">
    <w:abstractNumId w:val="27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17"/>
  </w:num>
  <w:num w:numId="21">
    <w:abstractNumId w:val="29"/>
  </w:num>
  <w:num w:numId="22">
    <w:abstractNumId w:val="7"/>
  </w:num>
  <w:num w:numId="23">
    <w:abstractNumId w:val="21"/>
  </w:num>
  <w:num w:numId="24">
    <w:abstractNumId w:val="15"/>
  </w:num>
  <w:num w:numId="25">
    <w:abstractNumId w:val="3"/>
  </w:num>
  <w:num w:numId="26">
    <w:abstractNumId w:val="19"/>
  </w:num>
  <w:num w:numId="27">
    <w:abstractNumId w:val="11"/>
  </w:num>
  <w:num w:numId="28">
    <w:abstractNumId w:val="2"/>
  </w:num>
  <w:num w:numId="29">
    <w:abstractNumId w:val="6"/>
  </w:num>
  <w:num w:numId="30">
    <w:abstractNumId w:val="27"/>
  </w:num>
  <w:num w:numId="31">
    <w:abstractNumId w:val="9"/>
  </w:num>
  <w:num w:numId="32">
    <w:abstractNumId w:val="25"/>
  </w:num>
  <w:num w:numId="33">
    <w:abstractNumId w:val="13"/>
  </w:num>
  <w:num w:numId="34">
    <w:abstractNumId w:val="30"/>
  </w:num>
  <w:num w:numId="35">
    <w:abstractNumId w:val="22"/>
  </w:num>
  <w:num w:numId="3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2B"/>
    <w:rsid w:val="00000C73"/>
    <w:rsid w:val="00000CA5"/>
    <w:rsid w:val="00006C68"/>
    <w:rsid w:val="0000741E"/>
    <w:rsid w:val="000079AC"/>
    <w:rsid w:val="00010781"/>
    <w:rsid w:val="0002053B"/>
    <w:rsid w:val="00021881"/>
    <w:rsid w:val="000230C4"/>
    <w:rsid w:val="000230E3"/>
    <w:rsid w:val="0002374D"/>
    <w:rsid w:val="0002427B"/>
    <w:rsid w:val="0002555E"/>
    <w:rsid w:val="0002661C"/>
    <w:rsid w:val="00030856"/>
    <w:rsid w:val="000328AA"/>
    <w:rsid w:val="00034887"/>
    <w:rsid w:val="00036DA4"/>
    <w:rsid w:val="0004007D"/>
    <w:rsid w:val="00042036"/>
    <w:rsid w:val="00042A2B"/>
    <w:rsid w:val="00042D96"/>
    <w:rsid w:val="0004388B"/>
    <w:rsid w:val="0004644E"/>
    <w:rsid w:val="00046FA9"/>
    <w:rsid w:val="00047829"/>
    <w:rsid w:val="000479E6"/>
    <w:rsid w:val="00047A46"/>
    <w:rsid w:val="00052E44"/>
    <w:rsid w:val="00052F10"/>
    <w:rsid w:val="000544EA"/>
    <w:rsid w:val="00063798"/>
    <w:rsid w:val="00064FDC"/>
    <w:rsid w:val="000708E6"/>
    <w:rsid w:val="00070D18"/>
    <w:rsid w:val="00075B40"/>
    <w:rsid w:val="00076A71"/>
    <w:rsid w:val="00076C02"/>
    <w:rsid w:val="00077357"/>
    <w:rsid w:val="000775BA"/>
    <w:rsid w:val="00080792"/>
    <w:rsid w:val="000904B6"/>
    <w:rsid w:val="00091BE8"/>
    <w:rsid w:val="0009402A"/>
    <w:rsid w:val="000A7809"/>
    <w:rsid w:val="000B0139"/>
    <w:rsid w:val="000B106F"/>
    <w:rsid w:val="000B4430"/>
    <w:rsid w:val="000B74ED"/>
    <w:rsid w:val="000C219D"/>
    <w:rsid w:val="000C73D5"/>
    <w:rsid w:val="000C790A"/>
    <w:rsid w:val="000D0BF9"/>
    <w:rsid w:val="000D34CB"/>
    <w:rsid w:val="000D41C3"/>
    <w:rsid w:val="000D6CE4"/>
    <w:rsid w:val="000E1FA7"/>
    <w:rsid w:val="000E65E6"/>
    <w:rsid w:val="000E7E15"/>
    <w:rsid w:val="000F0AEE"/>
    <w:rsid w:val="000F3559"/>
    <w:rsid w:val="000F44DF"/>
    <w:rsid w:val="000F6DDE"/>
    <w:rsid w:val="0010048A"/>
    <w:rsid w:val="0010058E"/>
    <w:rsid w:val="00102B3A"/>
    <w:rsid w:val="00102DEB"/>
    <w:rsid w:val="001032CA"/>
    <w:rsid w:val="001044FB"/>
    <w:rsid w:val="00105101"/>
    <w:rsid w:val="001052EC"/>
    <w:rsid w:val="00106F7C"/>
    <w:rsid w:val="0011029C"/>
    <w:rsid w:val="00110AAF"/>
    <w:rsid w:val="0011195F"/>
    <w:rsid w:val="001119F6"/>
    <w:rsid w:val="00114B4D"/>
    <w:rsid w:val="00116167"/>
    <w:rsid w:val="0011754C"/>
    <w:rsid w:val="001214FF"/>
    <w:rsid w:val="00121C34"/>
    <w:rsid w:val="001254CE"/>
    <w:rsid w:val="001256C9"/>
    <w:rsid w:val="0012679E"/>
    <w:rsid w:val="00130D65"/>
    <w:rsid w:val="00131C9F"/>
    <w:rsid w:val="00132172"/>
    <w:rsid w:val="00132BBA"/>
    <w:rsid w:val="00133808"/>
    <w:rsid w:val="0013575F"/>
    <w:rsid w:val="001375E5"/>
    <w:rsid w:val="00137CBA"/>
    <w:rsid w:val="00140214"/>
    <w:rsid w:val="0014278E"/>
    <w:rsid w:val="00142BD7"/>
    <w:rsid w:val="001457BA"/>
    <w:rsid w:val="00145D9C"/>
    <w:rsid w:val="00145E47"/>
    <w:rsid w:val="0014640C"/>
    <w:rsid w:val="0015053E"/>
    <w:rsid w:val="00150DAF"/>
    <w:rsid w:val="00152650"/>
    <w:rsid w:val="00153633"/>
    <w:rsid w:val="00154565"/>
    <w:rsid w:val="00154FE3"/>
    <w:rsid w:val="00173616"/>
    <w:rsid w:val="00181ABF"/>
    <w:rsid w:val="00182201"/>
    <w:rsid w:val="00182FCC"/>
    <w:rsid w:val="00187155"/>
    <w:rsid w:val="001875D8"/>
    <w:rsid w:val="0019002D"/>
    <w:rsid w:val="00190CD8"/>
    <w:rsid w:val="001A3B40"/>
    <w:rsid w:val="001A6B1E"/>
    <w:rsid w:val="001A73D4"/>
    <w:rsid w:val="001B071B"/>
    <w:rsid w:val="001B2D2C"/>
    <w:rsid w:val="001B3CB6"/>
    <w:rsid w:val="001B43F0"/>
    <w:rsid w:val="001B7736"/>
    <w:rsid w:val="001B793B"/>
    <w:rsid w:val="001C18B7"/>
    <w:rsid w:val="001C2754"/>
    <w:rsid w:val="001C3756"/>
    <w:rsid w:val="001C392B"/>
    <w:rsid w:val="001C3B06"/>
    <w:rsid w:val="001C43F8"/>
    <w:rsid w:val="001C6007"/>
    <w:rsid w:val="001D2DA7"/>
    <w:rsid w:val="001D332D"/>
    <w:rsid w:val="001D3860"/>
    <w:rsid w:val="001D530D"/>
    <w:rsid w:val="001D6E22"/>
    <w:rsid w:val="001E0B52"/>
    <w:rsid w:val="001E3A8E"/>
    <w:rsid w:val="001E4386"/>
    <w:rsid w:val="001E57E8"/>
    <w:rsid w:val="001F0480"/>
    <w:rsid w:val="001F0929"/>
    <w:rsid w:val="001F2E82"/>
    <w:rsid w:val="00200D25"/>
    <w:rsid w:val="002016A6"/>
    <w:rsid w:val="00202784"/>
    <w:rsid w:val="002035F6"/>
    <w:rsid w:val="002141F0"/>
    <w:rsid w:val="002142BE"/>
    <w:rsid w:val="002173A6"/>
    <w:rsid w:val="00220532"/>
    <w:rsid w:val="00222F4A"/>
    <w:rsid w:val="00223230"/>
    <w:rsid w:val="00225B9E"/>
    <w:rsid w:val="002300DF"/>
    <w:rsid w:val="0023066E"/>
    <w:rsid w:val="0023105A"/>
    <w:rsid w:val="00233DAF"/>
    <w:rsid w:val="00240BC0"/>
    <w:rsid w:val="00242401"/>
    <w:rsid w:val="00250549"/>
    <w:rsid w:val="00251598"/>
    <w:rsid w:val="002523CD"/>
    <w:rsid w:val="00252A71"/>
    <w:rsid w:val="002547DC"/>
    <w:rsid w:val="00255319"/>
    <w:rsid w:val="00255DA7"/>
    <w:rsid w:val="00256BBB"/>
    <w:rsid w:val="00261F12"/>
    <w:rsid w:val="00263AF6"/>
    <w:rsid w:val="00267ECB"/>
    <w:rsid w:val="00274D8B"/>
    <w:rsid w:val="002823C9"/>
    <w:rsid w:val="00284894"/>
    <w:rsid w:val="00286971"/>
    <w:rsid w:val="00287854"/>
    <w:rsid w:val="00287D1F"/>
    <w:rsid w:val="00291DE2"/>
    <w:rsid w:val="00292505"/>
    <w:rsid w:val="00292852"/>
    <w:rsid w:val="00292D7E"/>
    <w:rsid w:val="00292EAD"/>
    <w:rsid w:val="00294524"/>
    <w:rsid w:val="00294833"/>
    <w:rsid w:val="00297375"/>
    <w:rsid w:val="002A3143"/>
    <w:rsid w:val="002B07BB"/>
    <w:rsid w:val="002B49BF"/>
    <w:rsid w:val="002B7E94"/>
    <w:rsid w:val="002C0B95"/>
    <w:rsid w:val="002C6366"/>
    <w:rsid w:val="002D0638"/>
    <w:rsid w:val="002D2C76"/>
    <w:rsid w:val="002D4348"/>
    <w:rsid w:val="002D590E"/>
    <w:rsid w:val="002D6A55"/>
    <w:rsid w:val="002D7B9E"/>
    <w:rsid w:val="002E0160"/>
    <w:rsid w:val="002E12DE"/>
    <w:rsid w:val="002E2C7E"/>
    <w:rsid w:val="002E49D3"/>
    <w:rsid w:val="002F1052"/>
    <w:rsid w:val="002F1F0F"/>
    <w:rsid w:val="002F315D"/>
    <w:rsid w:val="002F3EAA"/>
    <w:rsid w:val="002F66A0"/>
    <w:rsid w:val="00302032"/>
    <w:rsid w:val="00304D0D"/>
    <w:rsid w:val="0030604B"/>
    <w:rsid w:val="00310240"/>
    <w:rsid w:val="003105BB"/>
    <w:rsid w:val="00311521"/>
    <w:rsid w:val="00314F68"/>
    <w:rsid w:val="00317911"/>
    <w:rsid w:val="00321050"/>
    <w:rsid w:val="003246EE"/>
    <w:rsid w:val="00327722"/>
    <w:rsid w:val="00327B4D"/>
    <w:rsid w:val="003313FA"/>
    <w:rsid w:val="0033750E"/>
    <w:rsid w:val="00345C84"/>
    <w:rsid w:val="00345E0E"/>
    <w:rsid w:val="00346C36"/>
    <w:rsid w:val="00350374"/>
    <w:rsid w:val="003508DD"/>
    <w:rsid w:val="00351E97"/>
    <w:rsid w:val="00366897"/>
    <w:rsid w:val="00372918"/>
    <w:rsid w:val="00373B99"/>
    <w:rsid w:val="00377019"/>
    <w:rsid w:val="0037741D"/>
    <w:rsid w:val="00383872"/>
    <w:rsid w:val="003867B7"/>
    <w:rsid w:val="00387DBF"/>
    <w:rsid w:val="00390486"/>
    <w:rsid w:val="0039050E"/>
    <w:rsid w:val="00390881"/>
    <w:rsid w:val="003934EA"/>
    <w:rsid w:val="00394DF2"/>
    <w:rsid w:val="0039544A"/>
    <w:rsid w:val="003954BA"/>
    <w:rsid w:val="00396171"/>
    <w:rsid w:val="00397441"/>
    <w:rsid w:val="003A16A8"/>
    <w:rsid w:val="003A3DFB"/>
    <w:rsid w:val="003A429C"/>
    <w:rsid w:val="003A5E6C"/>
    <w:rsid w:val="003A7101"/>
    <w:rsid w:val="003B2DFB"/>
    <w:rsid w:val="003B6692"/>
    <w:rsid w:val="003C07C7"/>
    <w:rsid w:val="003C1A9F"/>
    <w:rsid w:val="003C4C8F"/>
    <w:rsid w:val="003C5123"/>
    <w:rsid w:val="003D3E99"/>
    <w:rsid w:val="003D6079"/>
    <w:rsid w:val="003D7576"/>
    <w:rsid w:val="003E02BD"/>
    <w:rsid w:val="003E096C"/>
    <w:rsid w:val="003E0AA6"/>
    <w:rsid w:val="003E2FBA"/>
    <w:rsid w:val="003F0192"/>
    <w:rsid w:val="003F3C95"/>
    <w:rsid w:val="00401DB5"/>
    <w:rsid w:val="0040285F"/>
    <w:rsid w:val="00402A29"/>
    <w:rsid w:val="00405466"/>
    <w:rsid w:val="00413388"/>
    <w:rsid w:val="0041387E"/>
    <w:rsid w:val="004141AB"/>
    <w:rsid w:val="004160CF"/>
    <w:rsid w:val="00423CD9"/>
    <w:rsid w:val="00425BD2"/>
    <w:rsid w:val="00427F09"/>
    <w:rsid w:val="004328D8"/>
    <w:rsid w:val="00432DB2"/>
    <w:rsid w:val="004352CB"/>
    <w:rsid w:val="00435E92"/>
    <w:rsid w:val="00437359"/>
    <w:rsid w:val="00440C50"/>
    <w:rsid w:val="004413D0"/>
    <w:rsid w:val="00444171"/>
    <w:rsid w:val="00446B69"/>
    <w:rsid w:val="00447A3F"/>
    <w:rsid w:val="004513A9"/>
    <w:rsid w:val="004517FC"/>
    <w:rsid w:val="00451E1B"/>
    <w:rsid w:val="00454EAE"/>
    <w:rsid w:val="004605E3"/>
    <w:rsid w:val="004607F5"/>
    <w:rsid w:val="00462674"/>
    <w:rsid w:val="00463E4D"/>
    <w:rsid w:val="004648EC"/>
    <w:rsid w:val="00465B04"/>
    <w:rsid w:val="00470B4A"/>
    <w:rsid w:val="0047104D"/>
    <w:rsid w:val="004712B3"/>
    <w:rsid w:val="00471CB1"/>
    <w:rsid w:val="004737B6"/>
    <w:rsid w:val="00476907"/>
    <w:rsid w:val="00476BCB"/>
    <w:rsid w:val="00480B89"/>
    <w:rsid w:val="004821C3"/>
    <w:rsid w:val="0048328E"/>
    <w:rsid w:val="004909AA"/>
    <w:rsid w:val="00492455"/>
    <w:rsid w:val="00492E69"/>
    <w:rsid w:val="004958FD"/>
    <w:rsid w:val="00496829"/>
    <w:rsid w:val="0049780F"/>
    <w:rsid w:val="004A4F78"/>
    <w:rsid w:val="004B1436"/>
    <w:rsid w:val="004B465C"/>
    <w:rsid w:val="004B7899"/>
    <w:rsid w:val="004B7EF8"/>
    <w:rsid w:val="004C171A"/>
    <w:rsid w:val="004C2A25"/>
    <w:rsid w:val="004C38F0"/>
    <w:rsid w:val="004C5A7C"/>
    <w:rsid w:val="004C75B6"/>
    <w:rsid w:val="004D55DB"/>
    <w:rsid w:val="004D65E6"/>
    <w:rsid w:val="004D6C41"/>
    <w:rsid w:val="004D6F1E"/>
    <w:rsid w:val="004E137E"/>
    <w:rsid w:val="004E631A"/>
    <w:rsid w:val="004E6BA9"/>
    <w:rsid w:val="004F02F3"/>
    <w:rsid w:val="004F2032"/>
    <w:rsid w:val="004F46FF"/>
    <w:rsid w:val="004F5565"/>
    <w:rsid w:val="004F6F08"/>
    <w:rsid w:val="0050028D"/>
    <w:rsid w:val="00502FE7"/>
    <w:rsid w:val="00503DEF"/>
    <w:rsid w:val="005049A6"/>
    <w:rsid w:val="00505688"/>
    <w:rsid w:val="00505D79"/>
    <w:rsid w:val="00506768"/>
    <w:rsid w:val="00510ED9"/>
    <w:rsid w:val="00512508"/>
    <w:rsid w:val="0051389F"/>
    <w:rsid w:val="0051414F"/>
    <w:rsid w:val="00514735"/>
    <w:rsid w:val="00515137"/>
    <w:rsid w:val="00516EE4"/>
    <w:rsid w:val="0052101D"/>
    <w:rsid w:val="00521A3B"/>
    <w:rsid w:val="0052459F"/>
    <w:rsid w:val="0052569F"/>
    <w:rsid w:val="0052629D"/>
    <w:rsid w:val="005269A0"/>
    <w:rsid w:val="0054184A"/>
    <w:rsid w:val="005453F7"/>
    <w:rsid w:val="00546CE6"/>
    <w:rsid w:val="00552038"/>
    <w:rsid w:val="0056129E"/>
    <w:rsid w:val="00561738"/>
    <w:rsid w:val="005633B3"/>
    <w:rsid w:val="00565EF1"/>
    <w:rsid w:val="00567CE7"/>
    <w:rsid w:val="00575FE0"/>
    <w:rsid w:val="00576C43"/>
    <w:rsid w:val="0059025D"/>
    <w:rsid w:val="005912D3"/>
    <w:rsid w:val="00593492"/>
    <w:rsid w:val="00593BD1"/>
    <w:rsid w:val="0059652F"/>
    <w:rsid w:val="00596EB8"/>
    <w:rsid w:val="005973F5"/>
    <w:rsid w:val="00597463"/>
    <w:rsid w:val="005974E7"/>
    <w:rsid w:val="005974F7"/>
    <w:rsid w:val="005A0387"/>
    <w:rsid w:val="005A1ACE"/>
    <w:rsid w:val="005A3220"/>
    <w:rsid w:val="005A46AE"/>
    <w:rsid w:val="005B2F60"/>
    <w:rsid w:val="005B499A"/>
    <w:rsid w:val="005B67BA"/>
    <w:rsid w:val="005C05B5"/>
    <w:rsid w:val="005C0BDF"/>
    <w:rsid w:val="005C1735"/>
    <w:rsid w:val="005C1F60"/>
    <w:rsid w:val="005C44CC"/>
    <w:rsid w:val="005C6F2A"/>
    <w:rsid w:val="005D1CD4"/>
    <w:rsid w:val="005D24CC"/>
    <w:rsid w:val="005D24DB"/>
    <w:rsid w:val="005D2CEA"/>
    <w:rsid w:val="005D44C9"/>
    <w:rsid w:val="005D4F77"/>
    <w:rsid w:val="005E163B"/>
    <w:rsid w:val="005E1C3A"/>
    <w:rsid w:val="005E29A2"/>
    <w:rsid w:val="005E5CAC"/>
    <w:rsid w:val="005E699A"/>
    <w:rsid w:val="005F14B4"/>
    <w:rsid w:val="005F28A7"/>
    <w:rsid w:val="005F3112"/>
    <w:rsid w:val="005F4803"/>
    <w:rsid w:val="005F52BF"/>
    <w:rsid w:val="005F60EA"/>
    <w:rsid w:val="00601ED4"/>
    <w:rsid w:val="00603184"/>
    <w:rsid w:val="00604E62"/>
    <w:rsid w:val="006067C4"/>
    <w:rsid w:val="00606A75"/>
    <w:rsid w:val="00607477"/>
    <w:rsid w:val="00610287"/>
    <w:rsid w:val="006122AD"/>
    <w:rsid w:val="00612819"/>
    <w:rsid w:val="006254EB"/>
    <w:rsid w:val="006325E8"/>
    <w:rsid w:val="006332E3"/>
    <w:rsid w:val="00634CDB"/>
    <w:rsid w:val="006352B6"/>
    <w:rsid w:val="00635EDE"/>
    <w:rsid w:val="00640FEB"/>
    <w:rsid w:val="00641DF8"/>
    <w:rsid w:val="00642636"/>
    <w:rsid w:val="00651603"/>
    <w:rsid w:val="0065197B"/>
    <w:rsid w:val="00653A40"/>
    <w:rsid w:val="00654545"/>
    <w:rsid w:val="00654D17"/>
    <w:rsid w:val="00654D97"/>
    <w:rsid w:val="0066141B"/>
    <w:rsid w:val="0066307F"/>
    <w:rsid w:val="00663158"/>
    <w:rsid w:val="00663BF2"/>
    <w:rsid w:val="00664191"/>
    <w:rsid w:val="00664249"/>
    <w:rsid w:val="0066517C"/>
    <w:rsid w:val="0067149C"/>
    <w:rsid w:val="006714AA"/>
    <w:rsid w:val="006719A5"/>
    <w:rsid w:val="00672AD8"/>
    <w:rsid w:val="006730A6"/>
    <w:rsid w:val="0067564A"/>
    <w:rsid w:val="00676071"/>
    <w:rsid w:val="00680A3A"/>
    <w:rsid w:val="00680C8B"/>
    <w:rsid w:val="006817BE"/>
    <w:rsid w:val="00681C21"/>
    <w:rsid w:val="00681E6E"/>
    <w:rsid w:val="0068268F"/>
    <w:rsid w:val="006851A0"/>
    <w:rsid w:val="00685C16"/>
    <w:rsid w:val="006871F9"/>
    <w:rsid w:val="0068793B"/>
    <w:rsid w:val="006879F8"/>
    <w:rsid w:val="00687F42"/>
    <w:rsid w:val="0069175D"/>
    <w:rsid w:val="00695C05"/>
    <w:rsid w:val="006A0442"/>
    <w:rsid w:val="006A0742"/>
    <w:rsid w:val="006A2D24"/>
    <w:rsid w:val="006A3066"/>
    <w:rsid w:val="006A6F74"/>
    <w:rsid w:val="006B0F91"/>
    <w:rsid w:val="006B1824"/>
    <w:rsid w:val="006B30A3"/>
    <w:rsid w:val="006C1D3F"/>
    <w:rsid w:val="006C4106"/>
    <w:rsid w:val="006C656B"/>
    <w:rsid w:val="006D3856"/>
    <w:rsid w:val="006D3B8D"/>
    <w:rsid w:val="006D5212"/>
    <w:rsid w:val="006D5B2C"/>
    <w:rsid w:val="006E4E46"/>
    <w:rsid w:val="006E6D3D"/>
    <w:rsid w:val="006F3FEB"/>
    <w:rsid w:val="006F6A92"/>
    <w:rsid w:val="006F6C63"/>
    <w:rsid w:val="006F7381"/>
    <w:rsid w:val="006F7D8D"/>
    <w:rsid w:val="0070098E"/>
    <w:rsid w:val="00700CF7"/>
    <w:rsid w:val="00702029"/>
    <w:rsid w:val="0070498D"/>
    <w:rsid w:val="00713A61"/>
    <w:rsid w:val="00715906"/>
    <w:rsid w:val="00717781"/>
    <w:rsid w:val="007179FF"/>
    <w:rsid w:val="00721DF9"/>
    <w:rsid w:val="00722464"/>
    <w:rsid w:val="00724EA5"/>
    <w:rsid w:val="00727A6C"/>
    <w:rsid w:val="007349E6"/>
    <w:rsid w:val="00740019"/>
    <w:rsid w:val="007431C6"/>
    <w:rsid w:val="00746CF5"/>
    <w:rsid w:val="00752523"/>
    <w:rsid w:val="007530F7"/>
    <w:rsid w:val="0075375D"/>
    <w:rsid w:val="007540A6"/>
    <w:rsid w:val="007542C2"/>
    <w:rsid w:val="007555D8"/>
    <w:rsid w:val="0075755E"/>
    <w:rsid w:val="007610EC"/>
    <w:rsid w:val="007615C4"/>
    <w:rsid w:val="00763A71"/>
    <w:rsid w:val="0076452C"/>
    <w:rsid w:val="00765944"/>
    <w:rsid w:val="00765AA9"/>
    <w:rsid w:val="0077031D"/>
    <w:rsid w:val="00773906"/>
    <w:rsid w:val="00780206"/>
    <w:rsid w:val="00781BE7"/>
    <w:rsid w:val="007837D7"/>
    <w:rsid w:val="007864DD"/>
    <w:rsid w:val="00787959"/>
    <w:rsid w:val="00795638"/>
    <w:rsid w:val="00797EBE"/>
    <w:rsid w:val="007A1591"/>
    <w:rsid w:val="007B092C"/>
    <w:rsid w:val="007B3C27"/>
    <w:rsid w:val="007B4641"/>
    <w:rsid w:val="007C15F7"/>
    <w:rsid w:val="007C3A74"/>
    <w:rsid w:val="007C4191"/>
    <w:rsid w:val="007C5727"/>
    <w:rsid w:val="007D154B"/>
    <w:rsid w:val="007D35B1"/>
    <w:rsid w:val="007D37BD"/>
    <w:rsid w:val="007D45A6"/>
    <w:rsid w:val="007D6B95"/>
    <w:rsid w:val="007E0AB2"/>
    <w:rsid w:val="007E597B"/>
    <w:rsid w:val="007E75A9"/>
    <w:rsid w:val="007E77FA"/>
    <w:rsid w:val="007F09EA"/>
    <w:rsid w:val="007F1DA9"/>
    <w:rsid w:val="007F22BA"/>
    <w:rsid w:val="007F787D"/>
    <w:rsid w:val="00804106"/>
    <w:rsid w:val="00806B74"/>
    <w:rsid w:val="00807326"/>
    <w:rsid w:val="008108B2"/>
    <w:rsid w:val="008120C1"/>
    <w:rsid w:val="00812136"/>
    <w:rsid w:val="00813192"/>
    <w:rsid w:val="008144A1"/>
    <w:rsid w:val="00814CD3"/>
    <w:rsid w:val="008175ED"/>
    <w:rsid w:val="00817ADC"/>
    <w:rsid w:val="00826253"/>
    <w:rsid w:val="00827B28"/>
    <w:rsid w:val="00830284"/>
    <w:rsid w:val="008310FB"/>
    <w:rsid w:val="008312C2"/>
    <w:rsid w:val="0083290A"/>
    <w:rsid w:val="00833F1D"/>
    <w:rsid w:val="00834696"/>
    <w:rsid w:val="00836DE2"/>
    <w:rsid w:val="008412ED"/>
    <w:rsid w:val="0084333D"/>
    <w:rsid w:val="0084628B"/>
    <w:rsid w:val="00846993"/>
    <w:rsid w:val="008509C1"/>
    <w:rsid w:val="00853D9B"/>
    <w:rsid w:val="0085500C"/>
    <w:rsid w:val="00860B3F"/>
    <w:rsid w:val="00861CD8"/>
    <w:rsid w:val="00862742"/>
    <w:rsid w:val="0086752F"/>
    <w:rsid w:val="00870326"/>
    <w:rsid w:val="00872984"/>
    <w:rsid w:val="008759F0"/>
    <w:rsid w:val="00876AE4"/>
    <w:rsid w:val="00887144"/>
    <w:rsid w:val="0089043F"/>
    <w:rsid w:val="008959A9"/>
    <w:rsid w:val="008962B5"/>
    <w:rsid w:val="008975B3"/>
    <w:rsid w:val="00897F7D"/>
    <w:rsid w:val="008A1199"/>
    <w:rsid w:val="008A38A5"/>
    <w:rsid w:val="008A5BC1"/>
    <w:rsid w:val="008B3AB4"/>
    <w:rsid w:val="008B4C5F"/>
    <w:rsid w:val="008B6912"/>
    <w:rsid w:val="008B6F95"/>
    <w:rsid w:val="008B75CF"/>
    <w:rsid w:val="008D16ED"/>
    <w:rsid w:val="008D1958"/>
    <w:rsid w:val="008D3187"/>
    <w:rsid w:val="008D5653"/>
    <w:rsid w:val="008E1150"/>
    <w:rsid w:val="008E43F7"/>
    <w:rsid w:val="008E4FE3"/>
    <w:rsid w:val="008E647B"/>
    <w:rsid w:val="008F21B1"/>
    <w:rsid w:val="008F4356"/>
    <w:rsid w:val="008F45B7"/>
    <w:rsid w:val="008F5D02"/>
    <w:rsid w:val="00906E99"/>
    <w:rsid w:val="00911739"/>
    <w:rsid w:val="0091400D"/>
    <w:rsid w:val="009144A1"/>
    <w:rsid w:val="0091739D"/>
    <w:rsid w:val="00923939"/>
    <w:rsid w:val="009276C8"/>
    <w:rsid w:val="00930045"/>
    <w:rsid w:val="00930B5E"/>
    <w:rsid w:val="00931225"/>
    <w:rsid w:val="00931D42"/>
    <w:rsid w:val="00931FAF"/>
    <w:rsid w:val="00932579"/>
    <w:rsid w:val="0093556E"/>
    <w:rsid w:val="00935BA3"/>
    <w:rsid w:val="00937521"/>
    <w:rsid w:val="00943BBA"/>
    <w:rsid w:val="009466AE"/>
    <w:rsid w:val="00946BC2"/>
    <w:rsid w:val="009553F9"/>
    <w:rsid w:val="00963678"/>
    <w:rsid w:val="0096759E"/>
    <w:rsid w:val="009704A4"/>
    <w:rsid w:val="00971B7E"/>
    <w:rsid w:val="00972779"/>
    <w:rsid w:val="00972FA2"/>
    <w:rsid w:val="00973E1F"/>
    <w:rsid w:val="00974D2A"/>
    <w:rsid w:val="00975202"/>
    <w:rsid w:val="00977738"/>
    <w:rsid w:val="00977871"/>
    <w:rsid w:val="00977C83"/>
    <w:rsid w:val="00982C22"/>
    <w:rsid w:val="00987358"/>
    <w:rsid w:val="009902F9"/>
    <w:rsid w:val="00991167"/>
    <w:rsid w:val="0099252D"/>
    <w:rsid w:val="0099314B"/>
    <w:rsid w:val="00994633"/>
    <w:rsid w:val="00995CC9"/>
    <w:rsid w:val="00995D25"/>
    <w:rsid w:val="009A3A1E"/>
    <w:rsid w:val="009B1DE8"/>
    <w:rsid w:val="009B42F6"/>
    <w:rsid w:val="009B46A6"/>
    <w:rsid w:val="009B729C"/>
    <w:rsid w:val="009C0414"/>
    <w:rsid w:val="009C271D"/>
    <w:rsid w:val="009C5B26"/>
    <w:rsid w:val="009C5D0C"/>
    <w:rsid w:val="009D730B"/>
    <w:rsid w:val="009E206A"/>
    <w:rsid w:val="009E3F0B"/>
    <w:rsid w:val="009E44E3"/>
    <w:rsid w:val="009F1121"/>
    <w:rsid w:val="009F1C72"/>
    <w:rsid w:val="009F233A"/>
    <w:rsid w:val="00A010E7"/>
    <w:rsid w:val="00A01844"/>
    <w:rsid w:val="00A02060"/>
    <w:rsid w:val="00A04335"/>
    <w:rsid w:val="00A110EA"/>
    <w:rsid w:val="00A20243"/>
    <w:rsid w:val="00A24195"/>
    <w:rsid w:val="00A24E5F"/>
    <w:rsid w:val="00A267B5"/>
    <w:rsid w:val="00A309E0"/>
    <w:rsid w:val="00A331C0"/>
    <w:rsid w:val="00A41C99"/>
    <w:rsid w:val="00A42F15"/>
    <w:rsid w:val="00A53ED4"/>
    <w:rsid w:val="00A54808"/>
    <w:rsid w:val="00A5644A"/>
    <w:rsid w:val="00A62979"/>
    <w:rsid w:val="00A6443E"/>
    <w:rsid w:val="00A6466F"/>
    <w:rsid w:val="00A67A5F"/>
    <w:rsid w:val="00A70CEE"/>
    <w:rsid w:val="00A71A42"/>
    <w:rsid w:val="00A72888"/>
    <w:rsid w:val="00A74D03"/>
    <w:rsid w:val="00A762A0"/>
    <w:rsid w:val="00A76A4B"/>
    <w:rsid w:val="00A77A3A"/>
    <w:rsid w:val="00A81D51"/>
    <w:rsid w:val="00A8218E"/>
    <w:rsid w:val="00A83081"/>
    <w:rsid w:val="00A859EC"/>
    <w:rsid w:val="00A90041"/>
    <w:rsid w:val="00A90C49"/>
    <w:rsid w:val="00A92CD8"/>
    <w:rsid w:val="00A932C0"/>
    <w:rsid w:val="00A93CFF"/>
    <w:rsid w:val="00A95923"/>
    <w:rsid w:val="00A96425"/>
    <w:rsid w:val="00A97E21"/>
    <w:rsid w:val="00AA299F"/>
    <w:rsid w:val="00AA3130"/>
    <w:rsid w:val="00AA3193"/>
    <w:rsid w:val="00AA6025"/>
    <w:rsid w:val="00AB12F9"/>
    <w:rsid w:val="00AB1F09"/>
    <w:rsid w:val="00AB26E5"/>
    <w:rsid w:val="00AB3669"/>
    <w:rsid w:val="00AB5D60"/>
    <w:rsid w:val="00AB656C"/>
    <w:rsid w:val="00AC19A5"/>
    <w:rsid w:val="00AC2511"/>
    <w:rsid w:val="00AD3D4D"/>
    <w:rsid w:val="00AD4BE9"/>
    <w:rsid w:val="00AD4D7E"/>
    <w:rsid w:val="00AD61B4"/>
    <w:rsid w:val="00AE2553"/>
    <w:rsid w:val="00AE7561"/>
    <w:rsid w:val="00AF00A2"/>
    <w:rsid w:val="00AF515B"/>
    <w:rsid w:val="00AF5CD9"/>
    <w:rsid w:val="00AF60DC"/>
    <w:rsid w:val="00AF70AC"/>
    <w:rsid w:val="00AF75A9"/>
    <w:rsid w:val="00B04F0F"/>
    <w:rsid w:val="00B12B8F"/>
    <w:rsid w:val="00B12CB6"/>
    <w:rsid w:val="00B16ED1"/>
    <w:rsid w:val="00B17C8A"/>
    <w:rsid w:val="00B20CDE"/>
    <w:rsid w:val="00B2106A"/>
    <w:rsid w:val="00B21407"/>
    <w:rsid w:val="00B22892"/>
    <w:rsid w:val="00B25563"/>
    <w:rsid w:val="00B27A1A"/>
    <w:rsid w:val="00B306F9"/>
    <w:rsid w:val="00B317D4"/>
    <w:rsid w:val="00B3478D"/>
    <w:rsid w:val="00B36C4B"/>
    <w:rsid w:val="00B3741D"/>
    <w:rsid w:val="00B409F7"/>
    <w:rsid w:val="00B42A44"/>
    <w:rsid w:val="00B460F6"/>
    <w:rsid w:val="00B465F0"/>
    <w:rsid w:val="00B46D35"/>
    <w:rsid w:val="00B52F86"/>
    <w:rsid w:val="00B533A9"/>
    <w:rsid w:val="00B54A9B"/>
    <w:rsid w:val="00B550BB"/>
    <w:rsid w:val="00B5659C"/>
    <w:rsid w:val="00B57DA9"/>
    <w:rsid w:val="00B61235"/>
    <w:rsid w:val="00B62B8D"/>
    <w:rsid w:val="00B64857"/>
    <w:rsid w:val="00B67112"/>
    <w:rsid w:val="00B673CB"/>
    <w:rsid w:val="00B71C4A"/>
    <w:rsid w:val="00B82976"/>
    <w:rsid w:val="00B86AE7"/>
    <w:rsid w:val="00B914A2"/>
    <w:rsid w:val="00B92366"/>
    <w:rsid w:val="00B924DD"/>
    <w:rsid w:val="00B95D51"/>
    <w:rsid w:val="00B96291"/>
    <w:rsid w:val="00B9696F"/>
    <w:rsid w:val="00BA0488"/>
    <w:rsid w:val="00BA1A4A"/>
    <w:rsid w:val="00BA4BD8"/>
    <w:rsid w:val="00BA54F6"/>
    <w:rsid w:val="00BB2DD8"/>
    <w:rsid w:val="00BB36E2"/>
    <w:rsid w:val="00BB3707"/>
    <w:rsid w:val="00BB5D48"/>
    <w:rsid w:val="00BB736F"/>
    <w:rsid w:val="00BC1031"/>
    <w:rsid w:val="00BC1E23"/>
    <w:rsid w:val="00BC4134"/>
    <w:rsid w:val="00BC4D8A"/>
    <w:rsid w:val="00BC5F8C"/>
    <w:rsid w:val="00BC71F1"/>
    <w:rsid w:val="00BD2844"/>
    <w:rsid w:val="00BD4592"/>
    <w:rsid w:val="00BD5CF4"/>
    <w:rsid w:val="00BE0BC5"/>
    <w:rsid w:val="00BE586D"/>
    <w:rsid w:val="00BE6D29"/>
    <w:rsid w:val="00BE7C54"/>
    <w:rsid w:val="00BF2114"/>
    <w:rsid w:val="00BF6F9C"/>
    <w:rsid w:val="00BF7D2E"/>
    <w:rsid w:val="00C07FC3"/>
    <w:rsid w:val="00C1022D"/>
    <w:rsid w:val="00C11BAC"/>
    <w:rsid w:val="00C12824"/>
    <w:rsid w:val="00C16A06"/>
    <w:rsid w:val="00C16C72"/>
    <w:rsid w:val="00C172D8"/>
    <w:rsid w:val="00C2092D"/>
    <w:rsid w:val="00C22893"/>
    <w:rsid w:val="00C23200"/>
    <w:rsid w:val="00C2481A"/>
    <w:rsid w:val="00C24E46"/>
    <w:rsid w:val="00C261C7"/>
    <w:rsid w:val="00C26BB9"/>
    <w:rsid w:val="00C27F10"/>
    <w:rsid w:val="00C31A44"/>
    <w:rsid w:val="00C338A0"/>
    <w:rsid w:val="00C37385"/>
    <w:rsid w:val="00C42572"/>
    <w:rsid w:val="00C43151"/>
    <w:rsid w:val="00C44472"/>
    <w:rsid w:val="00C4500A"/>
    <w:rsid w:val="00C45416"/>
    <w:rsid w:val="00C47223"/>
    <w:rsid w:val="00C51710"/>
    <w:rsid w:val="00C61581"/>
    <w:rsid w:val="00C635C2"/>
    <w:rsid w:val="00C64954"/>
    <w:rsid w:val="00C66752"/>
    <w:rsid w:val="00C709B7"/>
    <w:rsid w:val="00C70B4D"/>
    <w:rsid w:val="00C7308D"/>
    <w:rsid w:val="00C76AA8"/>
    <w:rsid w:val="00C80BCF"/>
    <w:rsid w:val="00C85677"/>
    <w:rsid w:val="00C86E37"/>
    <w:rsid w:val="00C90AEE"/>
    <w:rsid w:val="00C91F18"/>
    <w:rsid w:val="00CA1C5C"/>
    <w:rsid w:val="00CA7DFE"/>
    <w:rsid w:val="00CB165F"/>
    <w:rsid w:val="00CB4555"/>
    <w:rsid w:val="00CB4EA3"/>
    <w:rsid w:val="00CB7875"/>
    <w:rsid w:val="00CC0AF3"/>
    <w:rsid w:val="00CC2F33"/>
    <w:rsid w:val="00CC3693"/>
    <w:rsid w:val="00CC37FA"/>
    <w:rsid w:val="00CC3C81"/>
    <w:rsid w:val="00CC49C1"/>
    <w:rsid w:val="00CC59A9"/>
    <w:rsid w:val="00CD1812"/>
    <w:rsid w:val="00CD20C0"/>
    <w:rsid w:val="00CD5637"/>
    <w:rsid w:val="00CD61F5"/>
    <w:rsid w:val="00CE1D0D"/>
    <w:rsid w:val="00CE4250"/>
    <w:rsid w:val="00CE61DA"/>
    <w:rsid w:val="00CE6D03"/>
    <w:rsid w:val="00CE6D8C"/>
    <w:rsid w:val="00CE764F"/>
    <w:rsid w:val="00CE76B6"/>
    <w:rsid w:val="00CF12A9"/>
    <w:rsid w:val="00CF2547"/>
    <w:rsid w:val="00CF506A"/>
    <w:rsid w:val="00CF54F1"/>
    <w:rsid w:val="00CF5C5F"/>
    <w:rsid w:val="00CF6A06"/>
    <w:rsid w:val="00CF6FA7"/>
    <w:rsid w:val="00CF72A2"/>
    <w:rsid w:val="00CF750E"/>
    <w:rsid w:val="00CF76BB"/>
    <w:rsid w:val="00D01066"/>
    <w:rsid w:val="00D025DF"/>
    <w:rsid w:val="00D03A7A"/>
    <w:rsid w:val="00D04D76"/>
    <w:rsid w:val="00D04DF4"/>
    <w:rsid w:val="00D0781E"/>
    <w:rsid w:val="00D10C74"/>
    <w:rsid w:val="00D117CF"/>
    <w:rsid w:val="00D13740"/>
    <w:rsid w:val="00D160A8"/>
    <w:rsid w:val="00D16AB3"/>
    <w:rsid w:val="00D20828"/>
    <w:rsid w:val="00D209C9"/>
    <w:rsid w:val="00D21BF6"/>
    <w:rsid w:val="00D2239C"/>
    <w:rsid w:val="00D225AB"/>
    <w:rsid w:val="00D23E99"/>
    <w:rsid w:val="00D2468A"/>
    <w:rsid w:val="00D26715"/>
    <w:rsid w:val="00D33324"/>
    <w:rsid w:val="00D36EEF"/>
    <w:rsid w:val="00D40DE3"/>
    <w:rsid w:val="00D41247"/>
    <w:rsid w:val="00D42A63"/>
    <w:rsid w:val="00D4323E"/>
    <w:rsid w:val="00D434E0"/>
    <w:rsid w:val="00D4419E"/>
    <w:rsid w:val="00D50E3D"/>
    <w:rsid w:val="00D522B5"/>
    <w:rsid w:val="00D54AC5"/>
    <w:rsid w:val="00D55012"/>
    <w:rsid w:val="00D55BC1"/>
    <w:rsid w:val="00D560B0"/>
    <w:rsid w:val="00D5619E"/>
    <w:rsid w:val="00D620EF"/>
    <w:rsid w:val="00D67A03"/>
    <w:rsid w:val="00D72151"/>
    <w:rsid w:val="00D728FA"/>
    <w:rsid w:val="00D80113"/>
    <w:rsid w:val="00D822EA"/>
    <w:rsid w:val="00D9087F"/>
    <w:rsid w:val="00D925CF"/>
    <w:rsid w:val="00D9262F"/>
    <w:rsid w:val="00D94EDD"/>
    <w:rsid w:val="00DA1BA9"/>
    <w:rsid w:val="00DA1D57"/>
    <w:rsid w:val="00DA3A3C"/>
    <w:rsid w:val="00DA4D07"/>
    <w:rsid w:val="00DB5284"/>
    <w:rsid w:val="00DB6C6E"/>
    <w:rsid w:val="00DB7EF1"/>
    <w:rsid w:val="00DC0116"/>
    <w:rsid w:val="00DC4140"/>
    <w:rsid w:val="00DC44B4"/>
    <w:rsid w:val="00DC4F9E"/>
    <w:rsid w:val="00DC518F"/>
    <w:rsid w:val="00DC5525"/>
    <w:rsid w:val="00DC6625"/>
    <w:rsid w:val="00DC6867"/>
    <w:rsid w:val="00DC6926"/>
    <w:rsid w:val="00DC78AD"/>
    <w:rsid w:val="00DD640E"/>
    <w:rsid w:val="00DE161E"/>
    <w:rsid w:val="00DE2E47"/>
    <w:rsid w:val="00DE6187"/>
    <w:rsid w:val="00DE7ECF"/>
    <w:rsid w:val="00E05EED"/>
    <w:rsid w:val="00E06004"/>
    <w:rsid w:val="00E07E3D"/>
    <w:rsid w:val="00E106BD"/>
    <w:rsid w:val="00E11EA5"/>
    <w:rsid w:val="00E12AA6"/>
    <w:rsid w:val="00E14109"/>
    <w:rsid w:val="00E15D96"/>
    <w:rsid w:val="00E169F4"/>
    <w:rsid w:val="00E23981"/>
    <w:rsid w:val="00E24199"/>
    <w:rsid w:val="00E24A2C"/>
    <w:rsid w:val="00E25420"/>
    <w:rsid w:val="00E2706F"/>
    <w:rsid w:val="00E27BBD"/>
    <w:rsid w:val="00E30335"/>
    <w:rsid w:val="00E3149E"/>
    <w:rsid w:val="00E315CE"/>
    <w:rsid w:val="00E3211D"/>
    <w:rsid w:val="00E413D7"/>
    <w:rsid w:val="00E4390B"/>
    <w:rsid w:val="00E4515C"/>
    <w:rsid w:val="00E51605"/>
    <w:rsid w:val="00E51B6E"/>
    <w:rsid w:val="00E51F97"/>
    <w:rsid w:val="00E529C1"/>
    <w:rsid w:val="00E52A07"/>
    <w:rsid w:val="00E53B90"/>
    <w:rsid w:val="00E56E3E"/>
    <w:rsid w:val="00E61DEB"/>
    <w:rsid w:val="00E6281E"/>
    <w:rsid w:val="00E634E7"/>
    <w:rsid w:val="00E6642B"/>
    <w:rsid w:val="00E66DB2"/>
    <w:rsid w:val="00E72786"/>
    <w:rsid w:val="00E727F1"/>
    <w:rsid w:val="00E72D0C"/>
    <w:rsid w:val="00E76B67"/>
    <w:rsid w:val="00E87C77"/>
    <w:rsid w:val="00E92121"/>
    <w:rsid w:val="00E9505C"/>
    <w:rsid w:val="00E9519C"/>
    <w:rsid w:val="00E95DF7"/>
    <w:rsid w:val="00E961BA"/>
    <w:rsid w:val="00EA4437"/>
    <w:rsid w:val="00EA4A50"/>
    <w:rsid w:val="00EA6FC2"/>
    <w:rsid w:val="00EB3081"/>
    <w:rsid w:val="00EB49E1"/>
    <w:rsid w:val="00EB4F8A"/>
    <w:rsid w:val="00EB6376"/>
    <w:rsid w:val="00EB67B7"/>
    <w:rsid w:val="00EC106E"/>
    <w:rsid w:val="00EC23B5"/>
    <w:rsid w:val="00EC2A25"/>
    <w:rsid w:val="00EC2C56"/>
    <w:rsid w:val="00EC2D8C"/>
    <w:rsid w:val="00EC55B3"/>
    <w:rsid w:val="00ED0641"/>
    <w:rsid w:val="00ED0FCE"/>
    <w:rsid w:val="00EF06CC"/>
    <w:rsid w:val="00EF2DF8"/>
    <w:rsid w:val="00EF3A0F"/>
    <w:rsid w:val="00EF73CC"/>
    <w:rsid w:val="00F02719"/>
    <w:rsid w:val="00F0372B"/>
    <w:rsid w:val="00F04D51"/>
    <w:rsid w:val="00F05685"/>
    <w:rsid w:val="00F05CBD"/>
    <w:rsid w:val="00F1008C"/>
    <w:rsid w:val="00F13AD3"/>
    <w:rsid w:val="00F15F57"/>
    <w:rsid w:val="00F2018E"/>
    <w:rsid w:val="00F20C6A"/>
    <w:rsid w:val="00F27848"/>
    <w:rsid w:val="00F30A88"/>
    <w:rsid w:val="00F314DB"/>
    <w:rsid w:val="00F31568"/>
    <w:rsid w:val="00F31BD6"/>
    <w:rsid w:val="00F31CFB"/>
    <w:rsid w:val="00F31F44"/>
    <w:rsid w:val="00F34A3A"/>
    <w:rsid w:val="00F34C4C"/>
    <w:rsid w:val="00F365BD"/>
    <w:rsid w:val="00F36744"/>
    <w:rsid w:val="00F3681A"/>
    <w:rsid w:val="00F36B2B"/>
    <w:rsid w:val="00F372E5"/>
    <w:rsid w:val="00F37BBC"/>
    <w:rsid w:val="00F4099E"/>
    <w:rsid w:val="00F40AEA"/>
    <w:rsid w:val="00F40F73"/>
    <w:rsid w:val="00F413D6"/>
    <w:rsid w:val="00F41701"/>
    <w:rsid w:val="00F4274F"/>
    <w:rsid w:val="00F442F3"/>
    <w:rsid w:val="00F45454"/>
    <w:rsid w:val="00F45C4B"/>
    <w:rsid w:val="00F45E4F"/>
    <w:rsid w:val="00F46EC4"/>
    <w:rsid w:val="00F52694"/>
    <w:rsid w:val="00F52B58"/>
    <w:rsid w:val="00F540AF"/>
    <w:rsid w:val="00F55775"/>
    <w:rsid w:val="00F56949"/>
    <w:rsid w:val="00F60CF2"/>
    <w:rsid w:val="00F62209"/>
    <w:rsid w:val="00F63B8E"/>
    <w:rsid w:val="00F63EA3"/>
    <w:rsid w:val="00F73229"/>
    <w:rsid w:val="00F75D2A"/>
    <w:rsid w:val="00F80DD9"/>
    <w:rsid w:val="00F85255"/>
    <w:rsid w:val="00F900A6"/>
    <w:rsid w:val="00F91669"/>
    <w:rsid w:val="00F96C3E"/>
    <w:rsid w:val="00F975E3"/>
    <w:rsid w:val="00F979BF"/>
    <w:rsid w:val="00FA55C2"/>
    <w:rsid w:val="00FA65E8"/>
    <w:rsid w:val="00FB13D8"/>
    <w:rsid w:val="00FB28F2"/>
    <w:rsid w:val="00FB2C9F"/>
    <w:rsid w:val="00FC1068"/>
    <w:rsid w:val="00FD03B1"/>
    <w:rsid w:val="00FD3841"/>
    <w:rsid w:val="00FD638F"/>
    <w:rsid w:val="00FE0389"/>
    <w:rsid w:val="00FE42DD"/>
    <w:rsid w:val="00FE4CA1"/>
    <w:rsid w:val="00FF07BC"/>
    <w:rsid w:val="00FF2F78"/>
    <w:rsid w:val="00FF3204"/>
    <w:rsid w:val="00FF6429"/>
    <w:rsid w:val="00FF749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B542D8B-3A8F-4C2B-B6C6-D278EC5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5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36B2B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C1F60"/>
    <w:pPr>
      <w:ind w:left="720"/>
      <w:contextualSpacing/>
    </w:pPr>
  </w:style>
  <w:style w:type="character" w:customStyle="1" w:styleId="apple-style-span">
    <w:name w:val="apple-style-span"/>
    <w:rsid w:val="00B46D35"/>
  </w:style>
  <w:style w:type="table" w:styleId="Fargerikliste-uthevingsfarge1">
    <w:name w:val="Colorful List Accent 1"/>
    <w:basedOn w:val="Vanligtabell"/>
    <w:uiPriority w:val="72"/>
    <w:semiHidden/>
    <w:unhideWhenUsed/>
    <w:rPr>
      <w:rFonts w:cs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styleId="Bobletekst">
    <w:name w:val="Balloon Text"/>
    <w:basedOn w:val="Normal"/>
    <w:link w:val="BobletekstTegn"/>
    <w:uiPriority w:val="99"/>
    <w:rsid w:val="0015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150DAF"/>
    <w:rPr>
      <w:rFonts w:ascii="Tahoma" w:hAnsi="Tahoma" w:cs="Times New Roman"/>
      <w:sz w:val="16"/>
      <w:lang w:val="x-none" w:eastAsia="en-US"/>
    </w:rPr>
  </w:style>
  <w:style w:type="paragraph" w:styleId="Topptekst">
    <w:name w:val="header"/>
    <w:basedOn w:val="Normal"/>
    <w:link w:val="Topp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paragraph" w:styleId="Bunntekst">
    <w:name w:val="footer"/>
    <w:basedOn w:val="Normal"/>
    <w:link w:val="Bunn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table" w:styleId="Middelsrutenett2">
    <w:name w:val="Medium Grid 2"/>
    <w:basedOn w:val="Vanligtabell"/>
    <w:uiPriority w:val="68"/>
    <w:semiHidden/>
    <w:unhideWhenUsed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styleId="Merknadsreferanse">
    <w:name w:val="annotation reference"/>
    <w:basedOn w:val="Standardskriftforavsnitt"/>
    <w:semiHidden/>
    <w:unhideWhenUsed/>
    <w:rsid w:val="00995C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995CC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95CC9"/>
    <w:rPr>
      <w:rFonts w:cs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95CC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95CC9"/>
    <w:rPr>
      <w:rFonts w:cs="Times New Roman"/>
      <w:b/>
      <w:bCs/>
      <w:lang w:eastAsia="en-US"/>
    </w:rPr>
  </w:style>
  <w:style w:type="character" w:styleId="Sterk">
    <w:name w:val="Strong"/>
    <w:basedOn w:val="Standardskriftforavsnitt"/>
    <w:uiPriority w:val="22"/>
    <w:qFormat/>
    <w:locked/>
    <w:rsid w:val="00E5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5276-F1F2-407E-AAAA-3436A068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709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Stovner menighetsråd</vt:lpstr>
    </vt:vector>
  </TitlesOfParts>
  <Company>KfiO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Stovner menighetsråd</dc:title>
  <dc:creator>tomtom</dc:creator>
  <cp:lastModifiedBy>Anne Mette Tangen</cp:lastModifiedBy>
  <cp:revision>7</cp:revision>
  <cp:lastPrinted>2016-05-06T12:22:00Z</cp:lastPrinted>
  <dcterms:created xsi:type="dcterms:W3CDTF">2019-01-27T09:42:00Z</dcterms:created>
  <dcterms:modified xsi:type="dcterms:W3CDTF">2019-01-27T15:07:00Z</dcterms:modified>
</cp:coreProperties>
</file>