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C38C" w14:textId="28E4004E" w:rsidR="004F3483" w:rsidRDefault="00C72C6B" w:rsidP="00C622B6">
      <w:pPr>
        <w:rPr>
          <w:sz w:val="24"/>
          <w:szCs w:val="24"/>
        </w:rPr>
      </w:pPr>
      <w:r>
        <w:tab/>
      </w:r>
    </w:p>
    <w:p w14:paraId="06C1C16E" w14:textId="77777777" w:rsidR="00382B61" w:rsidRDefault="00BA03BE" w:rsidP="00C622B6">
      <w:r>
        <w:rPr>
          <w:noProof/>
          <w:lang w:eastAsia="nb-NO"/>
        </w:rPr>
        <w:drawing>
          <wp:inline distT="0" distB="0" distL="0" distR="0" wp14:anchorId="4231C5A4" wp14:editId="5AE13194">
            <wp:extent cx="2419350" cy="1155805"/>
            <wp:effectExtent l="0" t="0" r="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orshov lillebor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5838" cy="1182791"/>
                    </a:xfrm>
                    <a:prstGeom prst="rect">
                      <a:avLst/>
                    </a:prstGeom>
                  </pic:spPr>
                </pic:pic>
              </a:graphicData>
            </a:graphic>
          </wp:inline>
        </w:drawing>
      </w:r>
    </w:p>
    <w:p w14:paraId="52265E45" w14:textId="77777777" w:rsidR="00382B61" w:rsidRDefault="00382B61" w:rsidP="00C622B6"/>
    <w:p w14:paraId="24FB5795" w14:textId="77777777" w:rsidR="0008093E" w:rsidRDefault="0008093E" w:rsidP="00C622B6">
      <w:pPr>
        <w:pStyle w:val="Tittel"/>
      </w:pPr>
    </w:p>
    <w:p w14:paraId="2DE6CA0C" w14:textId="574B0557" w:rsidR="0008093E" w:rsidRDefault="007B1C90" w:rsidP="00C622B6">
      <w:pPr>
        <w:pStyle w:val="Tittel"/>
      </w:pPr>
      <w:r>
        <w:tab/>
      </w:r>
    </w:p>
    <w:p w14:paraId="332623F2" w14:textId="5528A25B" w:rsidR="00B4196D" w:rsidRPr="00655217" w:rsidRDefault="00083D53" w:rsidP="00C622B6">
      <w:pPr>
        <w:pStyle w:val="Tittel"/>
      </w:pPr>
      <w:r w:rsidRPr="00655217">
        <w:t>ÅRSMELDING 20</w:t>
      </w:r>
      <w:r w:rsidR="00F93F6B" w:rsidRPr="00655217">
        <w:t>2</w:t>
      </w:r>
      <w:r w:rsidR="00C72C6B">
        <w:t>3</w:t>
      </w:r>
    </w:p>
    <w:p w14:paraId="593DC64A" w14:textId="5ECA0486" w:rsidR="00382B61" w:rsidRDefault="00F16077" w:rsidP="00C622B6">
      <w:pPr>
        <w:rPr>
          <w:sz w:val="36"/>
          <w:szCs w:val="36"/>
        </w:rPr>
      </w:pPr>
      <w:r>
        <w:rPr>
          <w:noProof/>
        </w:rPr>
        <w:drawing>
          <wp:anchor distT="0" distB="0" distL="114300" distR="114300" simplePos="0" relativeHeight="251658240" behindDoc="0" locked="0" layoutInCell="1" allowOverlap="1" wp14:anchorId="376F29B1" wp14:editId="3E45D558">
            <wp:simplePos x="0" y="0"/>
            <wp:positionH relativeFrom="column">
              <wp:align>center</wp:align>
            </wp:positionH>
            <wp:positionV relativeFrom="paragraph">
              <wp:posOffset>266700</wp:posOffset>
            </wp:positionV>
            <wp:extent cx="7062469" cy="3733800"/>
            <wp:effectExtent l="0" t="0" r="5080" b="0"/>
            <wp:wrapSquare wrapText="bothSides"/>
            <wp:docPr id="1115091297" name="Bilde 1115091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62469" cy="3733800"/>
                    </a:xfrm>
                    <a:prstGeom prst="rect">
                      <a:avLst/>
                    </a:prstGeom>
                  </pic:spPr>
                </pic:pic>
              </a:graphicData>
            </a:graphic>
            <wp14:sizeRelH relativeFrom="margin">
              <wp14:pctWidth>0</wp14:pctWidth>
            </wp14:sizeRelH>
            <wp14:sizeRelV relativeFrom="margin">
              <wp14:pctHeight>0</wp14:pctHeight>
            </wp14:sizeRelV>
          </wp:anchor>
        </w:drawing>
      </w:r>
    </w:p>
    <w:p w14:paraId="14B0B5D9" w14:textId="77777777" w:rsidR="0008093E" w:rsidRPr="0027029B" w:rsidRDefault="0008093E" w:rsidP="00C622B6">
      <w:r w:rsidRPr="0027029B">
        <w:br w:type="page"/>
      </w:r>
    </w:p>
    <w:p w14:paraId="2744D384" w14:textId="2D3BBA13" w:rsidR="00C622B6" w:rsidRDefault="00C65816">
      <w:pPr>
        <w:pStyle w:val="INNH1"/>
        <w:tabs>
          <w:tab w:val="right" w:leader="dot" w:pos="9062"/>
        </w:tabs>
        <w:rPr>
          <w:rFonts w:eastAsiaTheme="minorEastAsia" w:cstheme="minorBidi"/>
          <w:b w:val="0"/>
          <w:bCs w:val="0"/>
          <w:noProof/>
          <w:kern w:val="2"/>
          <w:sz w:val="24"/>
          <w:szCs w:val="24"/>
          <w:lang w:eastAsia="nb-NO"/>
          <w14:ligatures w14:val="standardContextual"/>
        </w:rPr>
      </w:pPr>
      <w:r>
        <w:rPr>
          <w:i/>
          <w:iCs/>
          <w:sz w:val="24"/>
          <w:szCs w:val="24"/>
        </w:rPr>
        <w:lastRenderedPageBreak/>
        <w:fldChar w:fldCharType="begin"/>
      </w:r>
      <w:r>
        <w:rPr>
          <w:i/>
          <w:iCs/>
          <w:sz w:val="24"/>
          <w:szCs w:val="24"/>
        </w:rPr>
        <w:instrText xml:space="preserve"> TOC \o "1-2" \h \z \u </w:instrText>
      </w:r>
      <w:r>
        <w:rPr>
          <w:i/>
          <w:iCs/>
          <w:sz w:val="24"/>
          <w:szCs w:val="24"/>
        </w:rPr>
        <w:fldChar w:fldCharType="separate"/>
      </w:r>
      <w:hyperlink w:anchor="_Toc160037362" w:history="1">
        <w:r w:rsidR="00C622B6" w:rsidRPr="001F47B5">
          <w:rPr>
            <w:rStyle w:val="Hyperkobling"/>
            <w:noProof/>
          </w:rPr>
          <w:t>Mye liv og røre.</w:t>
        </w:r>
        <w:r w:rsidR="00C622B6">
          <w:rPr>
            <w:noProof/>
            <w:webHidden/>
          </w:rPr>
          <w:tab/>
        </w:r>
        <w:r w:rsidR="00C622B6">
          <w:rPr>
            <w:noProof/>
            <w:webHidden/>
          </w:rPr>
          <w:fldChar w:fldCharType="begin"/>
        </w:r>
        <w:r w:rsidR="00C622B6">
          <w:rPr>
            <w:noProof/>
            <w:webHidden/>
          </w:rPr>
          <w:instrText xml:space="preserve"> PAGEREF _Toc160037362 \h </w:instrText>
        </w:r>
        <w:r w:rsidR="00C622B6">
          <w:rPr>
            <w:noProof/>
            <w:webHidden/>
          </w:rPr>
        </w:r>
        <w:r w:rsidR="00C622B6">
          <w:rPr>
            <w:noProof/>
            <w:webHidden/>
          </w:rPr>
          <w:fldChar w:fldCharType="separate"/>
        </w:r>
        <w:r w:rsidR="00FF4C7A">
          <w:rPr>
            <w:noProof/>
            <w:webHidden/>
          </w:rPr>
          <w:t>3</w:t>
        </w:r>
        <w:r w:rsidR="00C622B6">
          <w:rPr>
            <w:noProof/>
            <w:webHidden/>
          </w:rPr>
          <w:fldChar w:fldCharType="end"/>
        </w:r>
      </w:hyperlink>
    </w:p>
    <w:p w14:paraId="1673238E" w14:textId="5DF71CA3"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63" w:history="1">
        <w:r w:rsidR="00C622B6" w:rsidRPr="001F47B5">
          <w:rPr>
            <w:rStyle w:val="Hyperkobling"/>
            <w:noProof/>
          </w:rPr>
          <w:t>MENIGHETSRÅDET</w:t>
        </w:r>
        <w:r w:rsidR="00C622B6">
          <w:rPr>
            <w:noProof/>
            <w:webHidden/>
          </w:rPr>
          <w:tab/>
        </w:r>
        <w:r w:rsidR="00C622B6">
          <w:rPr>
            <w:noProof/>
            <w:webHidden/>
          </w:rPr>
          <w:fldChar w:fldCharType="begin"/>
        </w:r>
        <w:r w:rsidR="00C622B6">
          <w:rPr>
            <w:noProof/>
            <w:webHidden/>
          </w:rPr>
          <w:instrText xml:space="preserve"> PAGEREF _Toc160037363 \h </w:instrText>
        </w:r>
        <w:r w:rsidR="00C622B6">
          <w:rPr>
            <w:noProof/>
            <w:webHidden/>
          </w:rPr>
        </w:r>
        <w:r w:rsidR="00C622B6">
          <w:rPr>
            <w:noProof/>
            <w:webHidden/>
          </w:rPr>
          <w:fldChar w:fldCharType="separate"/>
        </w:r>
        <w:r w:rsidR="00FF4C7A">
          <w:rPr>
            <w:noProof/>
            <w:webHidden/>
          </w:rPr>
          <w:t>4</w:t>
        </w:r>
        <w:r w:rsidR="00C622B6">
          <w:rPr>
            <w:noProof/>
            <w:webHidden/>
          </w:rPr>
          <w:fldChar w:fldCharType="end"/>
        </w:r>
      </w:hyperlink>
    </w:p>
    <w:p w14:paraId="5A27C5B1" w14:textId="1CEB59B5"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64" w:history="1">
        <w:r w:rsidR="00C622B6" w:rsidRPr="001F47B5">
          <w:rPr>
            <w:rStyle w:val="Hyperkobling"/>
            <w:noProof/>
          </w:rPr>
          <w:t>Menighetsrådets sammensetning</w:t>
        </w:r>
        <w:r w:rsidR="00C622B6">
          <w:rPr>
            <w:noProof/>
            <w:webHidden/>
          </w:rPr>
          <w:tab/>
        </w:r>
        <w:r w:rsidR="00C622B6">
          <w:rPr>
            <w:noProof/>
            <w:webHidden/>
          </w:rPr>
          <w:fldChar w:fldCharType="begin"/>
        </w:r>
        <w:r w:rsidR="00C622B6">
          <w:rPr>
            <w:noProof/>
            <w:webHidden/>
          </w:rPr>
          <w:instrText xml:space="preserve"> PAGEREF _Toc160037364 \h </w:instrText>
        </w:r>
        <w:r w:rsidR="00C622B6">
          <w:rPr>
            <w:noProof/>
            <w:webHidden/>
          </w:rPr>
        </w:r>
        <w:r w:rsidR="00C622B6">
          <w:rPr>
            <w:noProof/>
            <w:webHidden/>
          </w:rPr>
          <w:fldChar w:fldCharType="separate"/>
        </w:r>
        <w:r w:rsidR="00FF4C7A">
          <w:rPr>
            <w:noProof/>
            <w:webHidden/>
          </w:rPr>
          <w:t>4</w:t>
        </w:r>
        <w:r w:rsidR="00C622B6">
          <w:rPr>
            <w:noProof/>
            <w:webHidden/>
          </w:rPr>
          <w:fldChar w:fldCharType="end"/>
        </w:r>
      </w:hyperlink>
    </w:p>
    <w:p w14:paraId="42D7FF9A" w14:textId="3E68B097"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65" w:history="1">
        <w:r w:rsidR="00C622B6" w:rsidRPr="001F47B5">
          <w:rPr>
            <w:rStyle w:val="Hyperkobling"/>
            <w:noProof/>
          </w:rPr>
          <w:t>Saker behandlet av menighetsrådet</w:t>
        </w:r>
        <w:r w:rsidR="00C622B6">
          <w:rPr>
            <w:noProof/>
            <w:webHidden/>
          </w:rPr>
          <w:tab/>
        </w:r>
        <w:r w:rsidR="00C622B6">
          <w:rPr>
            <w:noProof/>
            <w:webHidden/>
          </w:rPr>
          <w:fldChar w:fldCharType="begin"/>
        </w:r>
        <w:r w:rsidR="00C622B6">
          <w:rPr>
            <w:noProof/>
            <w:webHidden/>
          </w:rPr>
          <w:instrText xml:space="preserve"> PAGEREF _Toc160037365 \h </w:instrText>
        </w:r>
        <w:r w:rsidR="00C622B6">
          <w:rPr>
            <w:noProof/>
            <w:webHidden/>
          </w:rPr>
        </w:r>
        <w:r w:rsidR="00C622B6">
          <w:rPr>
            <w:noProof/>
            <w:webHidden/>
          </w:rPr>
          <w:fldChar w:fldCharType="separate"/>
        </w:r>
        <w:r w:rsidR="00FF4C7A">
          <w:rPr>
            <w:noProof/>
            <w:webHidden/>
          </w:rPr>
          <w:t>4</w:t>
        </w:r>
        <w:r w:rsidR="00C622B6">
          <w:rPr>
            <w:noProof/>
            <w:webHidden/>
          </w:rPr>
          <w:fldChar w:fldCharType="end"/>
        </w:r>
      </w:hyperlink>
    </w:p>
    <w:p w14:paraId="73758ACA" w14:textId="52BF5D90"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66" w:history="1">
        <w:r w:rsidR="00C622B6" w:rsidRPr="001F47B5">
          <w:rPr>
            <w:rStyle w:val="Hyperkobling"/>
            <w:noProof/>
          </w:rPr>
          <w:t>Andre råd og utvalg</w:t>
        </w:r>
        <w:r w:rsidR="00C622B6">
          <w:rPr>
            <w:noProof/>
            <w:webHidden/>
          </w:rPr>
          <w:tab/>
        </w:r>
        <w:r w:rsidR="00C622B6">
          <w:rPr>
            <w:noProof/>
            <w:webHidden/>
          </w:rPr>
          <w:fldChar w:fldCharType="begin"/>
        </w:r>
        <w:r w:rsidR="00C622B6">
          <w:rPr>
            <w:noProof/>
            <w:webHidden/>
          </w:rPr>
          <w:instrText xml:space="preserve"> PAGEREF _Toc160037366 \h </w:instrText>
        </w:r>
        <w:r w:rsidR="00C622B6">
          <w:rPr>
            <w:noProof/>
            <w:webHidden/>
          </w:rPr>
        </w:r>
        <w:r w:rsidR="00C622B6">
          <w:rPr>
            <w:noProof/>
            <w:webHidden/>
          </w:rPr>
          <w:fldChar w:fldCharType="separate"/>
        </w:r>
        <w:r w:rsidR="00FF4C7A">
          <w:rPr>
            <w:noProof/>
            <w:webHidden/>
          </w:rPr>
          <w:t>6</w:t>
        </w:r>
        <w:r w:rsidR="00C622B6">
          <w:rPr>
            <w:noProof/>
            <w:webHidden/>
          </w:rPr>
          <w:fldChar w:fldCharType="end"/>
        </w:r>
      </w:hyperlink>
    </w:p>
    <w:p w14:paraId="7F5A4B09" w14:textId="37589341"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67" w:history="1">
        <w:r w:rsidR="00C622B6" w:rsidRPr="001F47B5">
          <w:rPr>
            <w:rStyle w:val="Hyperkobling"/>
            <w:noProof/>
          </w:rPr>
          <w:t>MENIGHETENS ANSATTE</w:t>
        </w:r>
        <w:r w:rsidR="00C622B6">
          <w:rPr>
            <w:noProof/>
            <w:webHidden/>
          </w:rPr>
          <w:tab/>
        </w:r>
        <w:r w:rsidR="00C622B6">
          <w:rPr>
            <w:noProof/>
            <w:webHidden/>
          </w:rPr>
          <w:fldChar w:fldCharType="begin"/>
        </w:r>
        <w:r w:rsidR="00C622B6">
          <w:rPr>
            <w:noProof/>
            <w:webHidden/>
          </w:rPr>
          <w:instrText xml:space="preserve"> PAGEREF _Toc160037367 \h </w:instrText>
        </w:r>
        <w:r w:rsidR="00C622B6">
          <w:rPr>
            <w:noProof/>
            <w:webHidden/>
          </w:rPr>
        </w:r>
        <w:r w:rsidR="00C622B6">
          <w:rPr>
            <w:noProof/>
            <w:webHidden/>
          </w:rPr>
          <w:fldChar w:fldCharType="separate"/>
        </w:r>
        <w:r w:rsidR="00FF4C7A">
          <w:rPr>
            <w:noProof/>
            <w:webHidden/>
          </w:rPr>
          <w:t>7</w:t>
        </w:r>
        <w:r w:rsidR="00C622B6">
          <w:rPr>
            <w:noProof/>
            <w:webHidden/>
          </w:rPr>
          <w:fldChar w:fldCharType="end"/>
        </w:r>
      </w:hyperlink>
    </w:p>
    <w:p w14:paraId="45FD8896" w14:textId="4F3D62F0"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68" w:history="1">
        <w:r w:rsidR="00C622B6" w:rsidRPr="001F47B5">
          <w:rPr>
            <w:rStyle w:val="Hyperkobling"/>
            <w:noProof/>
          </w:rPr>
          <w:t>NØKKELTALL</w:t>
        </w:r>
        <w:r w:rsidR="00C622B6">
          <w:rPr>
            <w:noProof/>
            <w:webHidden/>
          </w:rPr>
          <w:tab/>
        </w:r>
        <w:r w:rsidR="00C622B6">
          <w:rPr>
            <w:noProof/>
            <w:webHidden/>
          </w:rPr>
          <w:fldChar w:fldCharType="begin"/>
        </w:r>
        <w:r w:rsidR="00C622B6">
          <w:rPr>
            <w:noProof/>
            <w:webHidden/>
          </w:rPr>
          <w:instrText xml:space="preserve"> PAGEREF _Toc160037368 \h </w:instrText>
        </w:r>
        <w:r w:rsidR="00C622B6">
          <w:rPr>
            <w:noProof/>
            <w:webHidden/>
          </w:rPr>
        </w:r>
        <w:r w:rsidR="00C622B6">
          <w:rPr>
            <w:noProof/>
            <w:webHidden/>
          </w:rPr>
          <w:fldChar w:fldCharType="separate"/>
        </w:r>
        <w:r w:rsidR="00FF4C7A">
          <w:rPr>
            <w:noProof/>
            <w:webHidden/>
          </w:rPr>
          <w:t>9</w:t>
        </w:r>
        <w:r w:rsidR="00C622B6">
          <w:rPr>
            <w:noProof/>
            <w:webHidden/>
          </w:rPr>
          <w:fldChar w:fldCharType="end"/>
        </w:r>
      </w:hyperlink>
    </w:p>
    <w:p w14:paraId="2A6DC71F" w14:textId="62363362"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69" w:history="1">
        <w:r w:rsidR="00C622B6" w:rsidRPr="001F47B5">
          <w:rPr>
            <w:rStyle w:val="Hyperkobling"/>
            <w:noProof/>
          </w:rPr>
          <w:t>VIRKSOMHETEN</w:t>
        </w:r>
        <w:r w:rsidR="00C622B6">
          <w:rPr>
            <w:noProof/>
            <w:webHidden/>
          </w:rPr>
          <w:tab/>
        </w:r>
        <w:r w:rsidR="00C622B6">
          <w:rPr>
            <w:noProof/>
            <w:webHidden/>
          </w:rPr>
          <w:fldChar w:fldCharType="begin"/>
        </w:r>
        <w:r w:rsidR="00C622B6">
          <w:rPr>
            <w:noProof/>
            <w:webHidden/>
          </w:rPr>
          <w:instrText xml:space="preserve"> PAGEREF _Toc160037369 \h </w:instrText>
        </w:r>
        <w:r w:rsidR="00C622B6">
          <w:rPr>
            <w:noProof/>
            <w:webHidden/>
          </w:rPr>
        </w:r>
        <w:r w:rsidR="00C622B6">
          <w:rPr>
            <w:noProof/>
            <w:webHidden/>
          </w:rPr>
          <w:fldChar w:fldCharType="separate"/>
        </w:r>
        <w:r w:rsidR="00FF4C7A">
          <w:rPr>
            <w:noProof/>
            <w:webHidden/>
          </w:rPr>
          <w:t>12</w:t>
        </w:r>
        <w:r w:rsidR="00C622B6">
          <w:rPr>
            <w:noProof/>
            <w:webHidden/>
          </w:rPr>
          <w:fldChar w:fldCharType="end"/>
        </w:r>
      </w:hyperlink>
    </w:p>
    <w:p w14:paraId="507CC7ED" w14:textId="3C66A59D"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0" w:history="1">
        <w:r w:rsidR="00C622B6" w:rsidRPr="001F47B5">
          <w:rPr>
            <w:rStyle w:val="Hyperkobling"/>
            <w:noProof/>
            <w:highlight w:val="white"/>
          </w:rPr>
          <w:t>Gudstjenestene</w:t>
        </w:r>
        <w:r w:rsidR="00C622B6">
          <w:rPr>
            <w:noProof/>
            <w:webHidden/>
          </w:rPr>
          <w:tab/>
        </w:r>
        <w:r w:rsidR="00C622B6">
          <w:rPr>
            <w:noProof/>
            <w:webHidden/>
          </w:rPr>
          <w:fldChar w:fldCharType="begin"/>
        </w:r>
        <w:r w:rsidR="00C622B6">
          <w:rPr>
            <w:noProof/>
            <w:webHidden/>
          </w:rPr>
          <w:instrText xml:space="preserve"> PAGEREF _Toc160037370 \h </w:instrText>
        </w:r>
        <w:r w:rsidR="00C622B6">
          <w:rPr>
            <w:noProof/>
            <w:webHidden/>
          </w:rPr>
        </w:r>
        <w:r w:rsidR="00C622B6">
          <w:rPr>
            <w:noProof/>
            <w:webHidden/>
          </w:rPr>
          <w:fldChar w:fldCharType="separate"/>
        </w:r>
        <w:r w:rsidR="00FF4C7A">
          <w:rPr>
            <w:noProof/>
            <w:webHidden/>
          </w:rPr>
          <w:t>12</w:t>
        </w:r>
        <w:r w:rsidR="00C622B6">
          <w:rPr>
            <w:noProof/>
            <w:webHidden/>
          </w:rPr>
          <w:fldChar w:fldCharType="end"/>
        </w:r>
      </w:hyperlink>
    </w:p>
    <w:p w14:paraId="5E0EBCDE" w14:textId="29E054A6"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1" w:history="1">
        <w:r w:rsidR="00C622B6" w:rsidRPr="001F47B5">
          <w:rPr>
            <w:rStyle w:val="Hyperkobling"/>
            <w:noProof/>
            <w:highlight w:val="white"/>
          </w:rPr>
          <w:t>F</w:t>
        </w:r>
        <w:r w:rsidR="00C622B6" w:rsidRPr="001F47B5">
          <w:rPr>
            <w:rStyle w:val="Hyperkobling"/>
            <w:noProof/>
          </w:rPr>
          <w:t>rivillige</w:t>
        </w:r>
        <w:r w:rsidR="00C622B6">
          <w:rPr>
            <w:noProof/>
            <w:webHidden/>
          </w:rPr>
          <w:tab/>
        </w:r>
        <w:r w:rsidR="00C622B6">
          <w:rPr>
            <w:noProof/>
            <w:webHidden/>
          </w:rPr>
          <w:fldChar w:fldCharType="begin"/>
        </w:r>
        <w:r w:rsidR="00C622B6">
          <w:rPr>
            <w:noProof/>
            <w:webHidden/>
          </w:rPr>
          <w:instrText xml:space="preserve"> PAGEREF _Toc160037371 \h </w:instrText>
        </w:r>
        <w:r w:rsidR="00C622B6">
          <w:rPr>
            <w:noProof/>
            <w:webHidden/>
          </w:rPr>
        </w:r>
        <w:r w:rsidR="00C622B6">
          <w:rPr>
            <w:noProof/>
            <w:webHidden/>
          </w:rPr>
          <w:fldChar w:fldCharType="separate"/>
        </w:r>
        <w:r w:rsidR="00FF4C7A">
          <w:rPr>
            <w:noProof/>
            <w:webHidden/>
          </w:rPr>
          <w:t>15</w:t>
        </w:r>
        <w:r w:rsidR="00C622B6">
          <w:rPr>
            <w:noProof/>
            <w:webHidden/>
          </w:rPr>
          <w:fldChar w:fldCharType="end"/>
        </w:r>
      </w:hyperlink>
    </w:p>
    <w:p w14:paraId="76706E75" w14:textId="39052B98"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2" w:history="1">
        <w:r w:rsidR="00C622B6" w:rsidRPr="001F47B5">
          <w:rPr>
            <w:rStyle w:val="Hyperkobling"/>
            <w:noProof/>
          </w:rPr>
          <w:t>Trosopplæring</w:t>
        </w:r>
        <w:r w:rsidR="00C622B6">
          <w:rPr>
            <w:noProof/>
            <w:webHidden/>
          </w:rPr>
          <w:tab/>
        </w:r>
        <w:r w:rsidR="00C622B6">
          <w:rPr>
            <w:noProof/>
            <w:webHidden/>
          </w:rPr>
          <w:fldChar w:fldCharType="begin"/>
        </w:r>
        <w:r w:rsidR="00C622B6">
          <w:rPr>
            <w:noProof/>
            <w:webHidden/>
          </w:rPr>
          <w:instrText xml:space="preserve"> PAGEREF _Toc160037372 \h </w:instrText>
        </w:r>
        <w:r w:rsidR="00C622B6">
          <w:rPr>
            <w:noProof/>
            <w:webHidden/>
          </w:rPr>
        </w:r>
        <w:r w:rsidR="00C622B6">
          <w:rPr>
            <w:noProof/>
            <w:webHidden/>
          </w:rPr>
          <w:fldChar w:fldCharType="separate"/>
        </w:r>
        <w:r w:rsidR="00FF4C7A">
          <w:rPr>
            <w:noProof/>
            <w:webHidden/>
          </w:rPr>
          <w:t>15</w:t>
        </w:r>
        <w:r w:rsidR="00C622B6">
          <w:rPr>
            <w:noProof/>
            <w:webHidden/>
          </w:rPr>
          <w:fldChar w:fldCharType="end"/>
        </w:r>
      </w:hyperlink>
    </w:p>
    <w:p w14:paraId="524A683A" w14:textId="69784ADB"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3" w:history="1">
        <w:r w:rsidR="00C622B6" w:rsidRPr="001F47B5">
          <w:rPr>
            <w:rStyle w:val="Hyperkobling"/>
            <w:noProof/>
          </w:rPr>
          <w:t>Diakoni</w:t>
        </w:r>
        <w:r w:rsidR="00C622B6">
          <w:rPr>
            <w:noProof/>
            <w:webHidden/>
          </w:rPr>
          <w:tab/>
        </w:r>
        <w:r w:rsidR="00C622B6">
          <w:rPr>
            <w:noProof/>
            <w:webHidden/>
          </w:rPr>
          <w:fldChar w:fldCharType="begin"/>
        </w:r>
        <w:r w:rsidR="00C622B6">
          <w:rPr>
            <w:noProof/>
            <w:webHidden/>
          </w:rPr>
          <w:instrText xml:space="preserve"> PAGEREF _Toc160037373 \h </w:instrText>
        </w:r>
        <w:r w:rsidR="00C622B6">
          <w:rPr>
            <w:noProof/>
            <w:webHidden/>
          </w:rPr>
        </w:r>
        <w:r w:rsidR="00C622B6">
          <w:rPr>
            <w:noProof/>
            <w:webHidden/>
          </w:rPr>
          <w:fldChar w:fldCharType="separate"/>
        </w:r>
        <w:r w:rsidR="00FF4C7A">
          <w:rPr>
            <w:noProof/>
            <w:webHidden/>
          </w:rPr>
          <w:t>18</w:t>
        </w:r>
        <w:r w:rsidR="00C622B6">
          <w:rPr>
            <w:noProof/>
            <w:webHidden/>
          </w:rPr>
          <w:fldChar w:fldCharType="end"/>
        </w:r>
      </w:hyperlink>
    </w:p>
    <w:p w14:paraId="0B8D5E4D" w14:textId="1842DB8C"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4" w:history="1">
        <w:r w:rsidR="00C622B6" w:rsidRPr="001F47B5">
          <w:rPr>
            <w:rStyle w:val="Hyperkobling"/>
            <w:noProof/>
          </w:rPr>
          <w:t>Julemesse</w:t>
        </w:r>
        <w:r w:rsidR="00C622B6">
          <w:rPr>
            <w:noProof/>
            <w:webHidden/>
          </w:rPr>
          <w:tab/>
        </w:r>
        <w:r w:rsidR="00C622B6">
          <w:rPr>
            <w:noProof/>
            <w:webHidden/>
          </w:rPr>
          <w:fldChar w:fldCharType="begin"/>
        </w:r>
        <w:r w:rsidR="00C622B6">
          <w:rPr>
            <w:noProof/>
            <w:webHidden/>
          </w:rPr>
          <w:instrText xml:space="preserve"> PAGEREF _Toc160037374 \h </w:instrText>
        </w:r>
        <w:r w:rsidR="00C622B6">
          <w:rPr>
            <w:noProof/>
            <w:webHidden/>
          </w:rPr>
        </w:r>
        <w:r w:rsidR="00C622B6">
          <w:rPr>
            <w:noProof/>
            <w:webHidden/>
          </w:rPr>
          <w:fldChar w:fldCharType="separate"/>
        </w:r>
        <w:r w:rsidR="00FF4C7A">
          <w:rPr>
            <w:noProof/>
            <w:webHidden/>
          </w:rPr>
          <w:t>21</w:t>
        </w:r>
        <w:r w:rsidR="00C622B6">
          <w:rPr>
            <w:noProof/>
            <w:webHidden/>
          </w:rPr>
          <w:fldChar w:fldCharType="end"/>
        </w:r>
      </w:hyperlink>
    </w:p>
    <w:p w14:paraId="496772A9" w14:textId="42C44483"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5" w:history="1">
        <w:r w:rsidR="00C622B6" w:rsidRPr="001F47B5">
          <w:rPr>
            <w:rStyle w:val="Hyperkobling"/>
            <w:noProof/>
          </w:rPr>
          <w:t>Tema og tekst</w:t>
        </w:r>
        <w:r w:rsidR="00C622B6">
          <w:rPr>
            <w:noProof/>
            <w:webHidden/>
          </w:rPr>
          <w:tab/>
        </w:r>
        <w:r w:rsidR="00C622B6">
          <w:rPr>
            <w:noProof/>
            <w:webHidden/>
          </w:rPr>
          <w:fldChar w:fldCharType="begin"/>
        </w:r>
        <w:r w:rsidR="00C622B6">
          <w:rPr>
            <w:noProof/>
            <w:webHidden/>
          </w:rPr>
          <w:instrText xml:space="preserve"> PAGEREF _Toc160037375 \h </w:instrText>
        </w:r>
        <w:r w:rsidR="00C622B6">
          <w:rPr>
            <w:noProof/>
            <w:webHidden/>
          </w:rPr>
        </w:r>
        <w:r w:rsidR="00C622B6">
          <w:rPr>
            <w:noProof/>
            <w:webHidden/>
          </w:rPr>
          <w:fldChar w:fldCharType="separate"/>
        </w:r>
        <w:r w:rsidR="00FF4C7A">
          <w:rPr>
            <w:noProof/>
            <w:webHidden/>
          </w:rPr>
          <w:t>21</w:t>
        </w:r>
        <w:r w:rsidR="00C622B6">
          <w:rPr>
            <w:noProof/>
            <w:webHidden/>
          </w:rPr>
          <w:fldChar w:fldCharType="end"/>
        </w:r>
      </w:hyperlink>
    </w:p>
    <w:p w14:paraId="20A68A33" w14:textId="5368A3F0"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6" w:history="1">
        <w:r w:rsidR="00C622B6" w:rsidRPr="001F47B5">
          <w:rPr>
            <w:rStyle w:val="Hyperkobling"/>
            <w:noProof/>
          </w:rPr>
          <w:t>Kirkemusikk</w:t>
        </w:r>
        <w:r w:rsidR="00C622B6">
          <w:rPr>
            <w:noProof/>
            <w:webHidden/>
          </w:rPr>
          <w:tab/>
        </w:r>
        <w:r w:rsidR="00C622B6">
          <w:rPr>
            <w:noProof/>
            <w:webHidden/>
          </w:rPr>
          <w:fldChar w:fldCharType="begin"/>
        </w:r>
        <w:r w:rsidR="00C622B6">
          <w:rPr>
            <w:noProof/>
            <w:webHidden/>
          </w:rPr>
          <w:instrText xml:space="preserve"> PAGEREF _Toc160037376 \h </w:instrText>
        </w:r>
        <w:r w:rsidR="00C622B6">
          <w:rPr>
            <w:noProof/>
            <w:webHidden/>
          </w:rPr>
        </w:r>
        <w:r w:rsidR="00C622B6">
          <w:rPr>
            <w:noProof/>
            <w:webHidden/>
          </w:rPr>
          <w:fldChar w:fldCharType="separate"/>
        </w:r>
        <w:r w:rsidR="00FF4C7A">
          <w:rPr>
            <w:noProof/>
            <w:webHidden/>
          </w:rPr>
          <w:t>21</w:t>
        </w:r>
        <w:r w:rsidR="00C622B6">
          <w:rPr>
            <w:noProof/>
            <w:webHidden/>
          </w:rPr>
          <w:fldChar w:fldCharType="end"/>
        </w:r>
      </w:hyperlink>
    </w:p>
    <w:p w14:paraId="301080F9" w14:textId="17207144"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77" w:history="1">
        <w:r w:rsidR="00C622B6" w:rsidRPr="001F47B5">
          <w:rPr>
            <w:rStyle w:val="Hyperkobling"/>
            <w:noProof/>
          </w:rPr>
          <w:t>Vennskapsmenighetene</w:t>
        </w:r>
        <w:r w:rsidR="00C622B6">
          <w:rPr>
            <w:noProof/>
            <w:webHidden/>
          </w:rPr>
          <w:tab/>
        </w:r>
        <w:r w:rsidR="00C622B6">
          <w:rPr>
            <w:noProof/>
            <w:webHidden/>
          </w:rPr>
          <w:fldChar w:fldCharType="begin"/>
        </w:r>
        <w:r w:rsidR="00C622B6">
          <w:rPr>
            <w:noProof/>
            <w:webHidden/>
          </w:rPr>
          <w:instrText xml:space="preserve"> PAGEREF _Toc160037377 \h </w:instrText>
        </w:r>
        <w:r w:rsidR="00C622B6">
          <w:rPr>
            <w:noProof/>
            <w:webHidden/>
          </w:rPr>
        </w:r>
        <w:r w:rsidR="00C622B6">
          <w:rPr>
            <w:noProof/>
            <w:webHidden/>
          </w:rPr>
          <w:fldChar w:fldCharType="separate"/>
        </w:r>
        <w:r w:rsidR="00FF4C7A">
          <w:rPr>
            <w:noProof/>
            <w:webHidden/>
          </w:rPr>
          <w:t>23</w:t>
        </w:r>
        <w:r w:rsidR="00C622B6">
          <w:rPr>
            <w:noProof/>
            <w:webHidden/>
          </w:rPr>
          <w:fldChar w:fldCharType="end"/>
        </w:r>
      </w:hyperlink>
    </w:p>
    <w:p w14:paraId="04309E03" w14:textId="46809C96"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8" w:history="1">
        <w:r w:rsidR="00C622B6" w:rsidRPr="001F47B5">
          <w:rPr>
            <w:rStyle w:val="Hyperkobling"/>
            <w:noProof/>
          </w:rPr>
          <w:t>Den palestinske lutherske menigheten i Øst-Jerusalem</w:t>
        </w:r>
        <w:r w:rsidR="00C622B6">
          <w:rPr>
            <w:noProof/>
            <w:webHidden/>
          </w:rPr>
          <w:tab/>
        </w:r>
        <w:r w:rsidR="00C622B6">
          <w:rPr>
            <w:noProof/>
            <w:webHidden/>
          </w:rPr>
          <w:fldChar w:fldCharType="begin"/>
        </w:r>
        <w:r w:rsidR="00C622B6">
          <w:rPr>
            <w:noProof/>
            <w:webHidden/>
          </w:rPr>
          <w:instrText xml:space="preserve"> PAGEREF _Toc160037378 \h </w:instrText>
        </w:r>
        <w:r w:rsidR="00C622B6">
          <w:rPr>
            <w:noProof/>
            <w:webHidden/>
          </w:rPr>
        </w:r>
        <w:r w:rsidR="00C622B6">
          <w:rPr>
            <w:noProof/>
            <w:webHidden/>
          </w:rPr>
          <w:fldChar w:fldCharType="separate"/>
        </w:r>
        <w:r w:rsidR="00FF4C7A">
          <w:rPr>
            <w:noProof/>
            <w:webHidden/>
          </w:rPr>
          <w:t>23</w:t>
        </w:r>
        <w:r w:rsidR="00C622B6">
          <w:rPr>
            <w:noProof/>
            <w:webHidden/>
          </w:rPr>
          <w:fldChar w:fldCharType="end"/>
        </w:r>
      </w:hyperlink>
    </w:p>
    <w:p w14:paraId="582A8C7D" w14:textId="662EDE54"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79" w:history="1">
        <w:r w:rsidR="00C622B6" w:rsidRPr="001F47B5">
          <w:rPr>
            <w:rStyle w:val="Hyperkobling"/>
            <w:noProof/>
          </w:rPr>
          <w:t>Dangaji Church Mabaan i Sør-Sudan</w:t>
        </w:r>
        <w:r w:rsidR="00C622B6">
          <w:rPr>
            <w:noProof/>
            <w:webHidden/>
          </w:rPr>
          <w:tab/>
        </w:r>
        <w:r w:rsidR="00C622B6">
          <w:rPr>
            <w:noProof/>
            <w:webHidden/>
          </w:rPr>
          <w:fldChar w:fldCharType="begin"/>
        </w:r>
        <w:r w:rsidR="00C622B6">
          <w:rPr>
            <w:noProof/>
            <w:webHidden/>
          </w:rPr>
          <w:instrText xml:space="preserve"> PAGEREF _Toc160037379 \h </w:instrText>
        </w:r>
        <w:r w:rsidR="00C622B6">
          <w:rPr>
            <w:noProof/>
            <w:webHidden/>
          </w:rPr>
        </w:r>
        <w:r w:rsidR="00C622B6">
          <w:rPr>
            <w:noProof/>
            <w:webHidden/>
          </w:rPr>
          <w:fldChar w:fldCharType="separate"/>
        </w:r>
        <w:r w:rsidR="00FF4C7A">
          <w:rPr>
            <w:noProof/>
            <w:webHidden/>
          </w:rPr>
          <w:t>24</w:t>
        </w:r>
        <w:r w:rsidR="00C622B6">
          <w:rPr>
            <w:noProof/>
            <w:webHidden/>
          </w:rPr>
          <w:fldChar w:fldCharType="end"/>
        </w:r>
      </w:hyperlink>
    </w:p>
    <w:p w14:paraId="735C8879" w14:textId="31346C86" w:rsidR="00C622B6" w:rsidRDefault="00000000">
      <w:pPr>
        <w:pStyle w:val="INNH2"/>
        <w:tabs>
          <w:tab w:val="right" w:leader="dot" w:pos="9062"/>
        </w:tabs>
        <w:rPr>
          <w:rFonts w:eastAsiaTheme="minorEastAsia" w:cstheme="minorBidi"/>
          <w:i w:val="0"/>
          <w:iCs w:val="0"/>
          <w:noProof/>
          <w:kern w:val="2"/>
          <w:sz w:val="24"/>
          <w:szCs w:val="24"/>
          <w:lang w:eastAsia="nb-NO"/>
          <w14:ligatures w14:val="standardContextual"/>
        </w:rPr>
      </w:pPr>
      <w:hyperlink w:anchor="_Toc160037380" w:history="1">
        <w:r w:rsidR="00C622B6" w:rsidRPr="001F47B5">
          <w:rPr>
            <w:rStyle w:val="Hyperkobling"/>
            <w:noProof/>
            <w:highlight w:val="white"/>
          </w:rPr>
          <w:t>Deltagelse ved andre arrangement</w:t>
        </w:r>
        <w:r w:rsidR="00C622B6">
          <w:rPr>
            <w:noProof/>
            <w:webHidden/>
          </w:rPr>
          <w:tab/>
        </w:r>
        <w:r w:rsidR="00C622B6">
          <w:rPr>
            <w:noProof/>
            <w:webHidden/>
          </w:rPr>
          <w:fldChar w:fldCharType="begin"/>
        </w:r>
        <w:r w:rsidR="00C622B6">
          <w:rPr>
            <w:noProof/>
            <w:webHidden/>
          </w:rPr>
          <w:instrText xml:space="preserve"> PAGEREF _Toc160037380 \h </w:instrText>
        </w:r>
        <w:r w:rsidR="00C622B6">
          <w:rPr>
            <w:noProof/>
            <w:webHidden/>
          </w:rPr>
        </w:r>
        <w:r w:rsidR="00C622B6">
          <w:rPr>
            <w:noProof/>
            <w:webHidden/>
          </w:rPr>
          <w:fldChar w:fldCharType="separate"/>
        </w:r>
        <w:r w:rsidR="00FF4C7A">
          <w:rPr>
            <w:noProof/>
            <w:webHidden/>
          </w:rPr>
          <w:t>26</w:t>
        </w:r>
        <w:r w:rsidR="00C622B6">
          <w:rPr>
            <w:noProof/>
            <w:webHidden/>
          </w:rPr>
          <w:fldChar w:fldCharType="end"/>
        </w:r>
      </w:hyperlink>
    </w:p>
    <w:p w14:paraId="3FEC8DD5" w14:textId="4258CD1C"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81" w:history="1">
        <w:r w:rsidR="00C622B6" w:rsidRPr="001F47B5">
          <w:rPr>
            <w:rStyle w:val="Hyperkobling"/>
            <w:noProof/>
          </w:rPr>
          <w:t>KOMMUNIKASJON</w:t>
        </w:r>
        <w:r w:rsidR="00C622B6">
          <w:rPr>
            <w:noProof/>
            <w:webHidden/>
          </w:rPr>
          <w:tab/>
        </w:r>
        <w:r w:rsidR="00C622B6">
          <w:rPr>
            <w:noProof/>
            <w:webHidden/>
          </w:rPr>
          <w:fldChar w:fldCharType="begin"/>
        </w:r>
        <w:r w:rsidR="00C622B6">
          <w:rPr>
            <w:noProof/>
            <w:webHidden/>
          </w:rPr>
          <w:instrText xml:space="preserve"> PAGEREF _Toc160037381 \h </w:instrText>
        </w:r>
        <w:r w:rsidR="00C622B6">
          <w:rPr>
            <w:noProof/>
            <w:webHidden/>
          </w:rPr>
        </w:r>
        <w:r w:rsidR="00C622B6">
          <w:rPr>
            <w:noProof/>
            <w:webHidden/>
          </w:rPr>
          <w:fldChar w:fldCharType="separate"/>
        </w:r>
        <w:r w:rsidR="00FF4C7A">
          <w:rPr>
            <w:noProof/>
            <w:webHidden/>
          </w:rPr>
          <w:t>26</w:t>
        </w:r>
        <w:r w:rsidR="00C622B6">
          <w:rPr>
            <w:noProof/>
            <w:webHidden/>
          </w:rPr>
          <w:fldChar w:fldCharType="end"/>
        </w:r>
      </w:hyperlink>
    </w:p>
    <w:p w14:paraId="7109F23A" w14:textId="136606C3"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82" w:history="1">
        <w:r w:rsidR="00C622B6" w:rsidRPr="001F47B5">
          <w:rPr>
            <w:rStyle w:val="Hyperkobling"/>
            <w:noProof/>
          </w:rPr>
          <w:t>KIRKEBYGGET</w:t>
        </w:r>
        <w:r w:rsidR="00C622B6">
          <w:rPr>
            <w:noProof/>
            <w:webHidden/>
          </w:rPr>
          <w:tab/>
        </w:r>
        <w:r w:rsidR="00C622B6">
          <w:rPr>
            <w:noProof/>
            <w:webHidden/>
          </w:rPr>
          <w:fldChar w:fldCharType="begin"/>
        </w:r>
        <w:r w:rsidR="00C622B6">
          <w:rPr>
            <w:noProof/>
            <w:webHidden/>
          </w:rPr>
          <w:instrText xml:space="preserve"> PAGEREF _Toc160037382 \h </w:instrText>
        </w:r>
        <w:r w:rsidR="00C622B6">
          <w:rPr>
            <w:noProof/>
            <w:webHidden/>
          </w:rPr>
        </w:r>
        <w:r w:rsidR="00C622B6">
          <w:rPr>
            <w:noProof/>
            <w:webHidden/>
          </w:rPr>
          <w:fldChar w:fldCharType="separate"/>
        </w:r>
        <w:r w:rsidR="00FF4C7A">
          <w:rPr>
            <w:noProof/>
            <w:webHidden/>
          </w:rPr>
          <w:t>27</w:t>
        </w:r>
        <w:r w:rsidR="00C622B6">
          <w:rPr>
            <w:noProof/>
            <w:webHidden/>
          </w:rPr>
          <w:fldChar w:fldCharType="end"/>
        </w:r>
      </w:hyperlink>
    </w:p>
    <w:p w14:paraId="259E90B6" w14:textId="3CEC842E" w:rsidR="00C622B6" w:rsidRDefault="00000000">
      <w:pPr>
        <w:pStyle w:val="INNH1"/>
        <w:tabs>
          <w:tab w:val="right" w:leader="dot" w:pos="9062"/>
        </w:tabs>
        <w:rPr>
          <w:rFonts w:eastAsiaTheme="minorEastAsia" w:cstheme="minorBidi"/>
          <w:b w:val="0"/>
          <w:bCs w:val="0"/>
          <w:noProof/>
          <w:kern w:val="2"/>
          <w:sz w:val="24"/>
          <w:szCs w:val="24"/>
          <w:lang w:eastAsia="nb-NO"/>
          <w14:ligatures w14:val="standardContextual"/>
        </w:rPr>
      </w:pPr>
      <w:hyperlink w:anchor="_Toc160037383" w:history="1">
        <w:r w:rsidR="00C622B6" w:rsidRPr="001F47B5">
          <w:rPr>
            <w:rStyle w:val="Hyperkobling"/>
            <w:noProof/>
          </w:rPr>
          <w:t>ØKONOMI</w:t>
        </w:r>
        <w:r w:rsidR="00C622B6">
          <w:rPr>
            <w:noProof/>
            <w:webHidden/>
          </w:rPr>
          <w:tab/>
        </w:r>
        <w:r w:rsidR="00C622B6">
          <w:rPr>
            <w:noProof/>
            <w:webHidden/>
          </w:rPr>
          <w:fldChar w:fldCharType="begin"/>
        </w:r>
        <w:r w:rsidR="00C622B6">
          <w:rPr>
            <w:noProof/>
            <w:webHidden/>
          </w:rPr>
          <w:instrText xml:space="preserve"> PAGEREF _Toc160037383 \h </w:instrText>
        </w:r>
        <w:r w:rsidR="00C622B6">
          <w:rPr>
            <w:noProof/>
            <w:webHidden/>
          </w:rPr>
        </w:r>
        <w:r w:rsidR="00C622B6">
          <w:rPr>
            <w:noProof/>
            <w:webHidden/>
          </w:rPr>
          <w:fldChar w:fldCharType="separate"/>
        </w:r>
        <w:r w:rsidR="00FF4C7A">
          <w:rPr>
            <w:noProof/>
            <w:webHidden/>
          </w:rPr>
          <w:t>27</w:t>
        </w:r>
        <w:r w:rsidR="00C622B6">
          <w:rPr>
            <w:noProof/>
            <w:webHidden/>
          </w:rPr>
          <w:fldChar w:fldCharType="end"/>
        </w:r>
      </w:hyperlink>
    </w:p>
    <w:p w14:paraId="71D19245" w14:textId="4F22507C" w:rsidR="00F020CD" w:rsidRPr="00136D40" w:rsidRDefault="00C65816" w:rsidP="00C622B6">
      <w:pPr>
        <w:rPr>
          <w:rFonts w:eastAsiaTheme="majorEastAsia"/>
        </w:rPr>
      </w:pPr>
      <w:r>
        <w:rPr>
          <w:rFonts w:asciiTheme="minorHAnsi" w:hAnsiTheme="minorHAnsi" w:cstheme="minorHAnsi"/>
          <w:bCs/>
          <w:i/>
          <w:iCs/>
          <w:sz w:val="24"/>
          <w:szCs w:val="24"/>
        </w:rPr>
        <w:fldChar w:fldCharType="end"/>
      </w:r>
      <w:r w:rsidR="00F020CD" w:rsidRPr="00136D40">
        <w:br w:type="page"/>
      </w:r>
    </w:p>
    <w:p w14:paraId="61FEF3EF" w14:textId="794491C0" w:rsidR="00FE005B" w:rsidRPr="003375F5" w:rsidRDefault="19E4503B" w:rsidP="00C622B6">
      <w:pPr>
        <w:pStyle w:val="Overskrift1a"/>
      </w:pPr>
      <w:bookmarkStart w:id="0" w:name="_Toc160037362"/>
      <w:r w:rsidRPr="003375F5">
        <w:lastRenderedPageBreak/>
        <w:t>Mye liv og røre</w:t>
      </w:r>
      <w:r w:rsidR="05A8CCAA" w:rsidRPr="003375F5">
        <w:t>.</w:t>
      </w:r>
      <w:bookmarkEnd w:id="0"/>
    </w:p>
    <w:p w14:paraId="5D1EEEB4" w14:textId="7347A980" w:rsidR="009C2596" w:rsidRPr="005576D9" w:rsidRDefault="1CDACE84" w:rsidP="00C622B6">
      <w:pPr>
        <w:rPr>
          <w:color w:val="FF0000"/>
        </w:rPr>
      </w:pPr>
      <w:r w:rsidRPr="7FD157F0">
        <w:t>202</w:t>
      </w:r>
      <w:r w:rsidR="06919243" w:rsidRPr="7FD157F0">
        <w:t>3</w:t>
      </w:r>
      <w:r w:rsidRPr="7FD157F0">
        <w:t xml:space="preserve"> b</w:t>
      </w:r>
      <w:r w:rsidR="05A8CCAA" w:rsidRPr="7FD157F0">
        <w:t>egynte</w:t>
      </w:r>
      <w:r w:rsidRPr="7FD157F0">
        <w:t xml:space="preserve"> </w:t>
      </w:r>
      <w:r w:rsidR="6B69A720" w:rsidRPr="7FD157F0">
        <w:t xml:space="preserve">med </w:t>
      </w:r>
      <w:r w:rsidR="6CEDC82D" w:rsidRPr="7FD157F0">
        <w:t xml:space="preserve">felles gudstjeneste for prostiet </w:t>
      </w:r>
      <w:r w:rsidR="00AD486F">
        <w:t>1.januar</w:t>
      </w:r>
      <w:r w:rsidR="6CEDC82D" w:rsidRPr="7FD157F0">
        <w:t xml:space="preserve"> og ble avsluttet med felles gudstjeneste for prostiet nyttårsaften. Mellom dis</w:t>
      </w:r>
      <w:r w:rsidR="252C16FB" w:rsidRPr="7FD157F0">
        <w:t>se to gudstjenestene har vi hatt 76 gudstjeneste</w:t>
      </w:r>
      <w:r w:rsidR="00CC34A7">
        <w:t>r</w:t>
      </w:r>
      <w:r w:rsidR="033D620B" w:rsidRPr="7FD157F0">
        <w:t>, b</w:t>
      </w:r>
      <w:r w:rsidR="252C16FB" w:rsidRPr="7FD157F0">
        <w:t>abysang nesten hver torsdag, mid</w:t>
      </w:r>
      <w:r w:rsidR="63D0FC2C" w:rsidRPr="7FD157F0">
        <w:t>dag og sangstund på Barnesang annenhver onsdag i skoleåret</w:t>
      </w:r>
      <w:r w:rsidR="26C13B16" w:rsidRPr="7FD157F0">
        <w:t xml:space="preserve">, og </w:t>
      </w:r>
      <w:r w:rsidR="63D0FC2C" w:rsidRPr="7FD157F0">
        <w:t>formiddagstreff første mandagen i måne</w:t>
      </w:r>
      <w:r w:rsidR="5DEE97EA" w:rsidRPr="7FD157F0">
        <w:t>den med interessante gjester og l</w:t>
      </w:r>
      <w:r w:rsidR="01C853F7" w:rsidRPr="7FD157F0">
        <w:t>unsjservering.</w:t>
      </w:r>
      <w:r w:rsidR="0E8D1A6F" w:rsidRPr="7FD157F0">
        <w:t xml:space="preserve"> Vi er en menighet med stor aktivitet og mye som skjer for liten og stor.</w:t>
      </w:r>
    </w:p>
    <w:p w14:paraId="73BE76F7" w14:textId="6E4DDC78" w:rsidR="00EA5116" w:rsidRPr="005576D9" w:rsidRDefault="0E8D1A6F" w:rsidP="00C622B6">
      <w:r w:rsidRPr="7FD157F0">
        <w:t xml:space="preserve">I 2023 har vi markert Torshov kirkes 65 årsjubileum med høytidelig konsert for fullsatt kirke. </w:t>
      </w:r>
      <w:r w:rsidR="003F59F7">
        <w:t>I hele juli måned</w:t>
      </w:r>
      <w:r w:rsidR="450E75E1" w:rsidRPr="7FD157F0">
        <w:t xml:space="preserve"> hadde </w:t>
      </w:r>
      <w:r w:rsidR="003F59F7">
        <w:t xml:space="preserve">vi </w:t>
      </w:r>
      <w:r w:rsidR="00C01B0E">
        <w:t>S</w:t>
      </w:r>
      <w:r w:rsidR="003F59F7">
        <w:t>ommer</w:t>
      </w:r>
      <w:r w:rsidR="450E75E1" w:rsidRPr="7FD157F0">
        <w:t>kaf</w:t>
      </w:r>
      <w:r w:rsidR="30FF8EC5" w:rsidRPr="7FD157F0">
        <w:t>è</w:t>
      </w:r>
      <w:r w:rsidR="450E75E1" w:rsidRPr="7FD157F0">
        <w:t xml:space="preserve"> i </w:t>
      </w:r>
      <w:r w:rsidR="0064055C">
        <w:t>Kirkehagen</w:t>
      </w:r>
      <w:r w:rsidR="004E1A16">
        <w:t>,</w:t>
      </w:r>
      <w:r w:rsidR="000D632E">
        <w:t xml:space="preserve"> for andre sommer på rad</w:t>
      </w:r>
      <w:r w:rsidR="04F7218E" w:rsidRPr="7FD157F0">
        <w:t>.</w:t>
      </w:r>
      <w:r w:rsidR="450E75E1" w:rsidRPr="7FD157F0">
        <w:t xml:space="preserve"> </w:t>
      </w:r>
      <w:r w:rsidR="45F722A8" w:rsidRPr="7FD157F0">
        <w:t>Hagen viste seg å bli like fin som planlagt og s</w:t>
      </w:r>
      <w:r w:rsidR="2134B9D5" w:rsidRPr="7FD157F0">
        <w:t xml:space="preserve">ommerkafeen </w:t>
      </w:r>
      <w:r w:rsidR="4EA13AEA" w:rsidRPr="7FD157F0">
        <w:t>var et lyspunkt for mange denne sommeren, selv om det ble mange flere dager inne enn ønsket på grunn av sommerreg</w:t>
      </w:r>
      <w:r w:rsidR="21AAB2DD" w:rsidRPr="7FD157F0">
        <w:t>net.</w:t>
      </w:r>
      <w:r w:rsidR="13B9AD9D" w:rsidRPr="7FD157F0">
        <w:t xml:space="preserve"> </w:t>
      </w:r>
      <w:r w:rsidR="28114941" w:rsidRPr="7FD157F0">
        <w:t>K</w:t>
      </w:r>
      <w:r w:rsidR="13B9AD9D" w:rsidRPr="7FD157F0">
        <w:t xml:space="preserve">irkehagen </w:t>
      </w:r>
      <w:r w:rsidR="13ACB680" w:rsidRPr="7FD157F0">
        <w:t>er</w:t>
      </w:r>
      <w:r w:rsidR="13B9AD9D" w:rsidRPr="7FD157F0">
        <w:t xml:space="preserve"> et møtested for folk i nærmiljøet, og det var bare positive tilbakemeldinger.</w:t>
      </w:r>
    </w:p>
    <w:p w14:paraId="24406B84" w14:textId="4C7613E0" w:rsidR="00E253DB" w:rsidRPr="00BC724E" w:rsidRDefault="1D94D9ED" w:rsidP="00C622B6">
      <w:r w:rsidRPr="7FD157F0">
        <w:t xml:space="preserve">Høsten fortsatte vårens positive trend med godt oppmøte på </w:t>
      </w:r>
      <w:r w:rsidR="79FC088B" w:rsidRPr="7FD157F0">
        <w:t xml:space="preserve">formiddagstreff og </w:t>
      </w:r>
      <w:r w:rsidRPr="7FD157F0">
        <w:t>trosopplæringst</w:t>
      </w:r>
      <w:r w:rsidR="79FC088B" w:rsidRPr="7FD157F0">
        <w:t>iltak. Barnesang og babysang satte stadig nye rekorder.</w:t>
      </w:r>
      <w:r w:rsidR="00480923">
        <w:t xml:space="preserve"> </w:t>
      </w:r>
      <w:r w:rsidR="00C2511C">
        <w:t xml:space="preserve">I august </w:t>
      </w:r>
      <w:r w:rsidR="00480923">
        <w:t xml:space="preserve">hadde </w:t>
      </w:r>
      <w:r w:rsidR="00C2511C">
        <w:t xml:space="preserve">vi </w:t>
      </w:r>
      <w:r w:rsidR="00480923">
        <w:t>spennende besøk fra vår vennskapsmenighet i Øst-Jerusalem</w:t>
      </w:r>
      <w:r w:rsidR="00C2511C">
        <w:t xml:space="preserve"> og i september ble 13 flotte ungdommer konfirmert.</w:t>
      </w:r>
      <w:r w:rsidR="00E316A1">
        <w:t xml:space="preserve"> </w:t>
      </w:r>
      <w:r w:rsidR="00181BAD">
        <w:t xml:space="preserve">Så arrangerte vi </w:t>
      </w:r>
      <w:r w:rsidR="00897594">
        <w:t xml:space="preserve">menighetsrådsvalg og valg til bispedømmeråd og kirkeråd, </w:t>
      </w:r>
      <w:r w:rsidR="00B0628C">
        <w:t>med hele 32 valgfunksjonærer</w:t>
      </w:r>
      <w:r w:rsidR="00AF0F81">
        <w:t xml:space="preserve"> i kirken og på skolene i nærmiljøet</w:t>
      </w:r>
      <w:r w:rsidR="000F2F6B">
        <w:t>.</w:t>
      </w:r>
    </w:p>
    <w:p w14:paraId="2BFD2FF8" w14:textId="7E5D113A" w:rsidR="00A8222B" w:rsidRPr="005576D9" w:rsidRDefault="3E6B0B67" w:rsidP="00C622B6">
      <w:r w:rsidRPr="7FD157F0">
        <w:t>Adventstiden ble veldig fin med mange konserter, barnehage og skolegudstjenester</w:t>
      </w:r>
      <w:r w:rsidR="4AC3BC3F" w:rsidRPr="7FD157F0">
        <w:t xml:space="preserve"> og adventssamling med brukerne fra Ragna Ringdal</w:t>
      </w:r>
      <w:r w:rsidRPr="7FD157F0">
        <w:t xml:space="preserve"> med full kirke</w:t>
      </w:r>
      <w:r w:rsidR="3FC95179" w:rsidRPr="7FD157F0">
        <w:t xml:space="preserve">. </w:t>
      </w:r>
      <w:r w:rsidR="4D546FBC" w:rsidRPr="7FD157F0">
        <w:t>Julen ble feiret med gudstjenester alle juledagene</w:t>
      </w:r>
      <w:r w:rsidR="66A7E2EC" w:rsidRPr="7FD157F0">
        <w:t>.</w:t>
      </w:r>
      <w:r w:rsidR="001064E4">
        <w:t xml:space="preserve"> </w:t>
      </w:r>
    </w:p>
    <w:p w14:paraId="26A14FB3" w14:textId="07951AD6" w:rsidR="005576D9" w:rsidRDefault="005576D9" w:rsidP="00C622B6">
      <w:r>
        <w:br w:type="page"/>
      </w:r>
    </w:p>
    <w:p w14:paraId="5D6D2275" w14:textId="3E48A7A7" w:rsidR="00A8222B" w:rsidRPr="00D76936" w:rsidRDefault="09DA53CC" w:rsidP="00C622B6">
      <w:pPr>
        <w:pStyle w:val="Overskrift1a"/>
      </w:pPr>
      <w:bookmarkStart w:id="1" w:name="_Toc160037363"/>
      <w:r w:rsidRPr="00C65816">
        <w:lastRenderedPageBreak/>
        <w:t>MENIGHETSRÅDET</w:t>
      </w:r>
      <w:bookmarkEnd w:id="1"/>
    </w:p>
    <w:p w14:paraId="260D2F06" w14:textId="113138A0" w:rsidR="09DA53CC" w:rsidRPr="00D76936" w:rsidRDefault="09DA53CC" w:rsidP="00C622B6">
      <w:pPr>
        <w:pStyle w:val="Overskrift2"/>
      </w:pPr>
      <w:bookmarkStart w:id="2" w:name="_Toc160037364"/>
      <w:r w:rsidRPr="00D76936">
        <w:t>Menighetsrådets sammensetning</w:t>
      </w:r>
      <w:bookmarkEnd w:id="2"/>
    </w:p>
    <w:p w14:paraId="38CDA413" w14:textId="3777E9A5" w:rsidR="09DA53CC" w:rsidRPr="00D76936" w:rsidRDefault="70277C61" w:rsidP="00C622B6">
      <w:pPr>
        <w:pStyle w:val="Overskrift3"/>
      </w:pPr>
      <w:r w:rsidRPr="00D76936">
        <w:t xml:space="preserve">Menighetsrådet </w:t>
      </w:r>
      <w:r w:rsidR="6A887D08" w:rsidRPr="00D76936">
        <w:t>2019-</w:t>
      </w:r>
      <w:r w:rsidR="33248497" w:rsidRPr="00D76936">
        <w:t>okto</w:t>
      </w:r>
      <w:r w:rsidR="6A887D08" w:rsidRPr="00D76936">
        <w:t xml:space="preserve">ber 2023 </w:t>
      </w:r>
      <w:r w:rsidRPr="00D76936">
        <w:t>har bestått av:</w:t>
      </w:r>
    </w:p>
    <w:p w14:paraId="7CF6B18D" w14:textId="53B8D45D" w:rsidR="09DA53CC" w:rsidRPr="00CE6650" w:rsidRDefault="09DA53CC" w:rsidP="00C622B6">
      <w:r w:rsidRPr="00CE6650">
        <w:t>Unn Line Midttun (leder), Elisabeth Ringdal (nestleder), Christine J. Andreassen, Åste Dokka, Malene G. S. Elseth, Liv Arnhild Romsaas, Jorun M. Andersen, Lasse Bjølgerud og Hanne Kleveland (sokneprest)</w:t>
      </w:r>
      <w:r w:rsidR="00651E93" w:rsidRPr="00CE6650">
        <w:t xml:space="preserve"> </w:t>
      </w:r>
      <w:r w:rsidRPr="00CE6650">
        <w:t>Varamedlemmer: Tormod Værvågen, Bodil Tveit, Marianne Mikkelsen og Arne Holen</w:t>
      </w:r>
      <w:r w:rsidR="00532A99" w:rsidRPr="00CE6650">
        <w:t xml:space="preserve">. </w:t>
      </w:r>
      <w:r w:rsidR="00D1164B" w:rsidRPr="00CE6650">
        <w:t>Daglig leder i menigheten fungerer som sekretær for</w:t>
      </w:r>
      <w:r w:rsidR="00651E93" w:rsidRPr="00CE6650">
        <w:t xml:space="preserve"> MR.</w:t>
      </w:r>
    </w:p>
    <w:p w14:paraId="4FF03603" w14:textId="74B7DACF" w:rsidR="7FD157F0" w:rsidRPr="00D76936" w:rsidRDefault="70277C61" w:rsidP="00C622B6">
      <w:r w:rsidRPr="7FD157F0">
        <w:t>Åste Dokka ble innvilget permisjon fra vervet fra mai 2021 til april 2022. Ny permisjon fra september</w:t>
      </w:r>
      <w:r w:rsidR="48A160E5" w:rsidRPr="7FD157F0">
        <w:t xml:space="preserve"> 22 og ut perioden</w:t>
      </w:r>
      <w:r w:rsidRPr="7FD157F0">
        <w:t>. Tormod Værvågen var faste møtende vara i hennes sted. Christine J. Andreassen ble innvilget permisjon fra vervet fra september</w:t>
      </w:r>
      <w:r w:rsidR="5564DA25" w:rsidRPr="7FD157F0">
        <w:t xml:space="preserve"> </w:t>
      </w:r>
      <w:r w:rsidRPr="7FD157F0">
        <w:t>2021 til august 2022. Bodil Tveit var fast møtende vara i hennes sted og vara til KfiO.</w:t>
      </w:r>
      <w:r w:rsidR="72C0DD62" w:rsidRPr="7FD157F0">
        <w:t xml:space="preserve"> </w:t>
      </w:r>
      <w:r w:rsidRPr="7FD157F0">
        <w:t xml:space="preserve">Liv Arnhild Romsaas ble innvilget permisjon fra august ut perioden. </w:t>
      </w:r>
      <w:r w:rsidR="714B69A3" w:rsidRPr="7FD157F0">
        <w:t>Marianne Mikkelensen</w:t>
      </w:r>
      <w:r w:rsidRPr="7FD157F0">
        <w:t xml:space="preserve"> </w:t>
      </w:r>
      <w:r w:rsidR="538B8741" w:rsidRPr="7FD157F0">
        <w:t>va</w:t>
      </w:r>
      <w:r w:rsidRPr="7FD157F0">
        <w:t>r fast medlem i hennes sted.</w:t>
      </w:r>
    </w:p>
    <w:p w14:paraId="49377725" w14:textId="55D58C21" w:rsidR="00E93196" w:rsidRDefault="1F57A946" w:rsidP="00C622B6">
      <w:pPr>
        <w:pStyle w:val="Overskrift3"/>
      </w:pPr>
      <w:r w:rsidRPr="7FD157F0">
        <w:t>Nytt menighetsråd etter valget 11. september 2023</w:t>
      </w:r>
      <w:r w:rsidR="225314A6" w:rsidRPr="7FD157F0">
        <w:t>-nov 2024</w:t>
      </w:r>
      <w:r w:rsidR="00D76936">
        <w:t>:</w:t>
      </w:r>
    </w:p>
    <w:p w14:paraId="40B6D3DF" w14:textId="3CF8F905" w:rsidR="00332C1A" w:rsidRPr="00BF1A15" w:rsidRDefault="4C8276A3" w:rsidP="00C622B6">
      <w:r w:rsidRPr="4F4759D1">
        <w:t>Maria Bakke Orvik (leder), Jostein Olseng (nestleder), Malene G. S. Elseth, Marianne Mikkel</w:t>
      </w:r>
      <w:r w:rsidR="5DE35DDF" w:rsidRPr="4F4759D1">
        <w:t xml:space="preserve">sen, Katrine </w:t>
      </w:r>
      <w:r w:rsidR="1C0F6E22" w:rsidRPr="4F4759D1">
        <w:t>Intelhus Lind-Solstad, Kari Jordheim, Bodil Tveit</w:t>
      </w:r>
      <w:r w:rsidR="72BA4A1B" w:rsidRPr="4F4759D1">
        <w:t>, Jørgen Hatlebø</w:t>
      </w:r>
      <w:r w:rsidRPr="4F4759D1">
        <w:t xml:space="preserve"> og Hanne Kleveland (sokneprest) Varamedlemmer: Tormod Værvågen</w:t>
      </w:r>
      <w:r w:rsidR="36909E93" w:rsidRPr="4F4759D1">
        <w:t xml:space="preserve"> </w:t>
      </w:r>
      <w:r w:rsidRPr="4F4759D1">
        <w:t xml:space="preserve">og </w:t>
      </w:r>
      <w:r w:rsidR="14086F40" w:rsidRPr="4F4759D1">
        <w:t>Anne Kristin (Kine) Skovdahl</w:t>
      </w:r>
      <w:r w:rsidRPr="4F4759D1">
        <w:t>. Daglig leder i menigheten fungerer som sekretær for MR.</w:t>
      </w:r>
    </w:p>
    <w:p w14:paraId="15023D16" w14:textId="10C9235B" w:rsidR="00116D82" w:rsidRPr="00E423A2" w:rsidRDefault="001A4ACE" w:rsidP="00C622B6">
      <w:pPr>
        <w:pStyle w:val="Overskrift2"/>
      </w:pPr>
      <w:bookmarkStart w:id="3" w:name="_Toc160037365"/>
      <w:r w:rsidRPr="00E423A2">
        <w:t>S</w:t>
      </w:r>
      <w:r w:rsidR="00116D82" w:rsidRPr="00E423A2">
        <w:t>aker behandlet av menighetsrådet</w:t>
      </w:r>
      <w:bookmarkEnd w:id="3"/>
      <w:r w:rsidR="00116D82" w:rsidRPr="00E423A2">
        <w:t> </w:t>
      </w:r>
    </w:p>
    <w:p w14:paraId="77BE9ED5" w14:textId="4FE55DA4" w:rsidR="00116D82" w:rsidRPr="003375F5" w:rsidRDefault="00116D82" w:rsidP="00C622B6">
      <w:pPr>
        <w:rPr>
          <w:b/>
        </w:rPr>
      </w:pPr>
      <w:r w:rsidRPr="003375F5">
        <w:t xml:space="preserve">Menighetsrådene hadde </w:t>
      </w:r>
      <w:r w:rsidR="00847E8A" w:rsidRPr="003375F5">
        <w:t>10</w:t>
      </w:r>
      <w:r w:rsidRPr="003375F5">
        <w:t xml:space="preserve"> møter og behandlet 6</w:t>
      </w:r>
      <w:r w:rsidR="00847E8A" w:rsidRPr="003375F5">
        <w:t>1</w:t>
      </w:r>
      <w:r w:rsidRPr="003375F5">
        <w:t xml:space="preserve"> saker. Tre saker er faste alltid: godkjenning av innkalling og dagsorden, protokoll fra forrige møte og orienteringssaker. Faste saker under orienteringssaker er orientering fra staben, trosopplæringen, diakoniutvalget, Kirkelig Fellesråd og vennskapsmenigheten</w:t>
      </w:r>
      <w:r w:rsidR="006267D7">
        <w:t>.</w:t>
      </w:r>
    </w:p>
    <w:p w14:paraId="464A9704" w14:textId="25FDD2AF" w:rsidR="00116D82" w:rsidRPr="003375F5" w:rsidRDefault="00116D82" w:rsidP="00C622B6">
      <w:pPr>
        <w:rPr>
          <w:b/>
        </w:rPr>
      </w:pPr>
      <w:r w:rsidRPr="003375F5">
        <w:t>Kirkevalget krevde mye av MR sine medlemmer. Det var planlegging, kurs, kontakt med valglokaler og frivillige vakter. Samarbeidet med alle instansene fungerte godt, men valgdeltakelsen var svært liten.</w:t>
      </w:r>
    </w:p>
    <w:p w14:paraId="56D69EE9" w14:textId="1B71CA09" w:rsidR="00116D82" w:rsidRPr="003375F5" w:rsidRDefault="00116D82" w:rsidP="00C622B6">
      <w:pPr>
        <w:rPr>
          <w:b/>
        </w:rPr>
      </w:pPr>
      <w:r w:rsidRPr="003375F5">
        <w:lastRenderedPageBreak/>
        <w:t>Prosjektet Mindre Alene, med oppsummering og forslag til tiltak ble klart i 2022. Therese Grøm ble ansatt som ny leder for prosjektet, hun startet i januar og var tilsatt til ut august. MR diskuterte innhold og videreføring i flere saker.</w:t>
      </w:r>
    </w:p>
    <w:p w14:paraId="029B40BE" w14:textId="77608A64" w:rsidR="00116D82" w:rsidRPr="003375F5" w:rsidRDefault="00116D82" w:rsidP="00C622B6">
      <w:pPr>
        <w:pStyle w:val="Listeavsnitt"/>
        <w:numPr>
          <w:ilvl w:val="0"/>
          <w:numId w:val="33"/>
        </w:numPr>
      </w:pPr>
      <w:r w:rsidRPr="003375F5">
        <w:t>De viktigste sakene som er behandlet i løpet av året i tillegg til de som er nevnt ovenfor er:</w:t>
      </w:r>
    </w:p>
    <w:p w14:paraId="190F6250" w14:textId="4DAA1756" w:rsidR="00116D82" w:rsidRPr="003375F5" w:rsidRDefault="00116D82" w:rsidP="00C622B6">
      <w:pPr>
        <w:pStyle w:val="Listeavsnitt"/>
        <w:numPr>
          <w:ilvl w:val="0"/>
          <w:numId w:val="33"/>
        </w:numPr>
      </w:pPr>
      <w:r w:rsidRPr="003375F5">
        <w:t>Godkjenning av budsjett og regnskap, og revidert budsjett</w:t>
      </w:r>
    </w:p>
    <w:p w14:paraId="7E3B4DC2" w14:textId="77777777" w:rsidR="00116D82" w:rsidRPr="003375F5" w:rsidRDefault="00116D82" w:rsidP="00C622B6">
      <w:pPr>
        <w:pStyle w:val="Listeavsnitt"/>
        <w:numPr>
          <w:ilvl w:val="0"/>
          <w:numId w:val="33"/>
        </w:numPr>
      </w:pPr>
      <w:r w:rsidRPr="003375F5">
        <w:t>Evaluering av konfirmantarbeidet i Nordre Aker prosti</w:t>
      </w:r>
    </w:p>
    <w:p w14:paraId="4423133F" w14:textId="77777777" w:rsidR="00116D82" w:rsidRPr="003375F5" w:rsidRDefault="00116D82" w:rsidP="00C622B6">
      <w:pPr>
        <w:pStyle w:val="Listeavsnitt"/>
        <w:numPr>
          <w:ilvl w:val="0"/>
          <w:numId w:val="33"/>
        </w:numPr>
      </w:pPr>
      <w:r w:rsidRPr="003375F5">
        <w:t>Arbeid med revisjon av strategiplanen og godkjenning av planen</w:t>
      </w:r>
    </w:p>
    <w:p w14:paraId="10A636D3" w14:textId="77777777" w:rsidR="00116D82" w:rsidRPr="009430F4" w:rsidRDefault="00116D82" w:rsidP="00C622B6">
      <w:pPr>
        <w:pStyle w:val="Listeavsnitt"/>
        <w:numPr>
          <w:ilvl w:val="0"/>
          <w:numId w:val="33"/>
        </w:numPr>
      </w:pPr>
      <w:r w:rsidRPr="009430F4">
        <w:t>Opplæring og arbeid med kirkevalg</w:t>
      </w:r>
    </w:p>
    <w:p w14:paraId="5391F572" w14:textId="77777777" w:rsidR="00116D82" w:rsidRPr="003375F5" w:rsidRDefault="00116D82" w:rsidP="00C622B6">
      <w:pPr>
        <w:pStyle w:val="Listeavsnitt"/>
        <w:numPr>
          <w:ilvl w:val="0"/>
          <w:numId w:val="33"/>
        </w:numPr>
      </w:pPr>
      <w:r w:rsidRPr="003375F5">
        <w:t>Refleksjon om rasisme i forbindelse med «Hellig tre kongers dag»</w:t>
      </w:r>
    </w:p>
    <w:p w14:paraId="21820A7B" w14:textId="77777777" w:rsidR="00116D82" w:rsidRPr="009430F4" w:rsidRDefault="00116D82" w:rsidP="00C622B6">
      <w:pPr>
        <w:pStyle w:val="Listeavsnitt"/>
        <w:numPr>
          <w:ilvl w:val="0"/>
          <w:numId w:val="33"/>
        </w:numPr>
      </w:pPr>
      <w:r w:rsidRPr="009430F4">
        <w:t>Nytt medlem av diakoniutvalget</w:t>
      </w:r>
    </w:p>
    <w:p w14:paraId="14D8D206" w14:textId="77777777" w:rsidR="00116D82" w:rsidRPr="003375F5" w:rsidRDefault="00116D82" w:rsidP="00C622B6">
      <w:pPr>
        <w:pStyle w:val="Listeavsnitt"/>
        <w:numPr>
          <w:ilvl w:val="0"/>
          <w:numId w:val="33"/>
        </w:numPr>
      </w:pPr>
      <w:r w:rsidRPr="003375F5">
        <w:t>Utbedring av akustikk-problem i kirken</w:t>
      </w:r>
    </w:p>
    <w:p w14:paraId="5CFDF2A4" w14:textId="77777777" w:rsidR="00116D82" w:rsidRPr="003375F5" w:rsidRDefault="00116D82" w:rsidP="00C622B6">
      <w:pPr>
        <w:pStyle w:val="Listeavsnitt"/>
        <w:numPr>
          <w:ilvl w:val="0"/>
          <w:numId w:val="33"/>
        </w:numPr>
      </w:pPr>
      <w:r w:rsidRPr="003375F5">
        <w:t>Arbeid med årsmeldingen for 2022 og menighetens årsmøte, og evaluering av årsmøtet</w:t>
      </w:r>
    </w:p>
    <w:p w14:paraId="15525BD7" w14:textId="05E81312" w:rsidR="00116D82" w:rsidRPr="003375F5" w:rsidRDefault="00116D82" w:rsidP="00C622B6">
      <w:pPr>
        <w:pStyle w:val="Listeavsnitt"/>
        <w:numPr>
          <w:ilvl w:val="0"/>
          <w:numId w:val="33"/>
        </w:numPr>
      </w:pPr>
      <w:r w:rsidRPr="003375F5">
        <w:t>Søknad om økonomisk hjelp evt garanti for Sør-Sudan gruppe i forhold til sanghefter på mabaan</w:t>
      </w:r>
    </w:p>
    <w:p w14:paraId="139A0DEA" w14:textId="77777777" w:rsidR="00116D82" w:rsidRPr="003375F5" w:rsidRDefault="00116D82" w:rsidP="00C622B6">
      <w:pPr>
        <w:pStyle w:val="Listeavsnitt"/>
        <w:numPr>
          <w:ilvl w:val="0"/>
          <w:numId w:val="33"/>
        </w:numPr>
      </w:pPr>
      <w:r w:rsidRPr="003375F5">
        <w:t>Søknad om fjerning av kororgel i koret</w:t>
      </w:r>
    </w:p>
    <w:p w14:paraId="18149670" w14:textId="74432337" w:rsidR="00116D82" w:rsidRPr="003375F5" w:rsidRDefault="00116D82" w:rsidP="00C622B6">
      <w:pPr>
        <w:pStyle w:val="Listeavsnitt"/>
        <w:numPr>
          <w:ilvl w:val="0"/>
          <w:numId w:val="33"/>
        </w:numPr>
      </w:pPr>
      <w:r w:rsidRPr="003375F5">
        <w:t xml:space="preserve">Økt budsjettramme for vennskaps-besøk fra </w:t>
      </w:r>
      <w:r w:rsidR="00850451" w:rsidRPr="003375F5">
        <w:t>Øst-Jerusalem</w:t>
      </w:r>
    </w:p>
    <w:p w14:paraId="68DC04A7" w14:textId="6063347A" w:rsidR="00116D82" w:rsidRPr="009430F4" w:rsidRDefault="00116D82" w:rsidP="00C622B6">
      <w:pPr>
        <w:pStyle w:val="Listeavsnitt"/>
        <w:numPr>
          <w:ilvl w:val="0"/>
          <w:numId w:val="33"/>
        </w:numPr>
      </w:pPr>
      <w:r w:rsidRPr="009430F4">
        <w:t>Godkjenning av Trosopplæringen</w:t>
      </w:r>
    </w:p>
    <w:p w14:paraId="5BAB5CD3" w14:textId="77777777" w:rsidR="00116D82" w:rsidRPr="009430F4" w:rsidRDefault="00116D82" w:rsidP="00C622B6">
      <w:pPr>
        <w:pStyle w:val="Listeavsnitt"/>
        <w:numPr>
          <w:ilvl w:val="0"/>
          <w:numId w:val="33"/>
        </w:numPr>
      </w:pPr>
      <w:r w:rsidRPr="009430F4">
        <w:t>Lønn barnesangledere</w:t>
      </w:r>
    </w:p>
    <w:p w14:paraId="5814E28B" w14:textId="77777777" w:rsidR="00116D82" w:rsidRPr="009430F4" w:rsidRDefault="00116D82" w:rsidP="00C622B6">
      <w:pPr>
        <w:pStyle w:val="Listeavsnitt"/>
        <w:numPr>
          <w:ilvl w:val="0"/>
          <w:numId w:val="33"/>
        </w:numPr>
      </w:pPr>
      <w:r w:rsidRPr="009430F4">
        <w:t>Kirkehagen, ekstrabevilgning</w:t>
      </w:r>
    </w:p>
    <w:p w14:paraId="3443CACF" w14:textId="77777777" w:rsidR="00116D82" w:rsidRPr="003375F5" w:rsidRDefault="00116D82" w:rsidP="00C622B6">
      <w:pPr>
        <w:pStyle w:val="Listeavsnitt"/>
        <w:numPr>
          <w:ilvl w:val="0"/>
          <w:numId w:val="33"/>
        </w:numPr>
      </w:pPr>
      <w:r w:rsidRPr="003375F5">
        <w:t>Menighetsrådsvalg, godkjenning av navneliste fra nominasjonskomiteen</w:t>
      </w:r>
    </w:p>
    <w:p w14:paraId="27C838A6" w14:textId="77777777" w:rsidR="00116D82" w:rsidRPr="009430F4" w:rsidRDefault="00116D82" w:rsidP="00C622B6">
      <w:pPr>
        <w:pStyle w:val="Listeavsnitt"/>
        <w:numPr>
          <w:ilvl w:val="0"/>
          <w:numId w:val="33"/>
        </w:numPr>
      </w:pPr>
      <w:r w:rsidRPr="009430F4">
        <w:t>Ansettelse av babysangleder</w:t>
      </w:r>
    </w:p>
    <w:p w14:paraId="4731FCCA" w14:textId="77777777" w:rsidR="00116D82" w:rsidRPr="009430F4" w:rsidRDefault="00116D82" w:rsidP="00C622B6">
      <w:pPr>
        <w:pStyle w:val="Listeavsnitt"/>
        <w:numPr>
          <w:ilvl w:val="0"/>
          <w:numId w:val="33"/>
        </w:numPr>
      </w:pPr>
      <w:r w:rsidRPr="009430F4">
        <w:t>Orgelinnvielse, festuke i april 2024</w:t>
      </w:r>
    </w:p>
    <w:p w14:paraId="63BBABF8" w14:textId="276AA7E2" w:rsidR="00116D82" w:rsidRPr="004E1A16" w:rsidRDefault="00116D82" w:rsidP="00C622B6">
      <w:pPr>
        <w:pStyle w:val="Listeavsnitt"/>
        <w:numPr>
          <w:ilvl w:val="0"/>
          <w:numId w:val="33"/>
        </w:numPr>
      </w:pPr>
      <w:r w:rsidRPr="004E1A16">
        <w:t xml:space="preserve">Prosjektet </w:t>
      </w:r>
      <w:r w:rsidR="4AF456B9" w:rsidRPr="004E1A16">
        <w:t>“</w:t>
      </w:r>
      <w:r w:rsidRPr="004E1A16">
        <w:t>Mindre alene</w:t>
      </w:r>
      <w:r w:rsidR="3CE0F0E4" w:rsidRPr="004E1A16">
        <w:t>”</w:t>
      </w:r>
      <w:r w:rsidRPr="004E1A16">
        <w:t>, flere saker</w:t>
      </w:r>
    </w:p>
    <w:p w14:paraId="31C13A16" w14:textId="77777777" w:rsidR="00116D82" w:rsidRPr="009430F4" w:rsidRDefault="00116D82" w:rsidP="00C622B6">
      <w:pPr>
        <w:pStyle w:val="Listeavsnitt"/>
        <w:numPr>
          <w:ilvl w:val="0"/>
          <w:numId w:val="33"/>
        </w:numPr>
      </w:pPr>
      <w:r w:rsidRPr="009430F4">
        <w:t>Evaluering av kirkevalget</w:t>
      </w:r>
    </w:p>
    <w:p w14:paraId="53923DBD" w14:textId="6C2D77F7" w:rsidR="00116D82" w:rsidRPr="009430F4" w:rsidRDefault="00116D82" w:rsidP="00C622B6">
      <w:pPr>
        <w:pStyle w:val="Listeavsnitt"/>
        <w:numPr>
          <w:ilvl w:val="0"/>
          <w:numId w:val="33"/>
        </w:numPr>
      </w:pPr>
      <w:r w:rsidRPr="009430F4">
        <w:t>Evaluering av sommer kafeen</w:t>
      </w:r>
    </w:p>
    <w:p w14:paraId="3193F1D7" w14:textId="58E105C9" w:rsidR="00116D82" w:rsidRPr="003375F5" w:rsidRDefault="00116D82" w:rsidP="00C622B6">
      <w:pPr>
        <w:pStyle w:val="Listeavsnitt"/>
        <w:numPr>
          <w:ilvl w:val="0"/>
          <w:numId w:val="33"/>
        </w:numPr>
      </w:pPr>
      <w:r w:rsidRPr="003375F5">
        <w:t>Velkommen til nytt MR og valg av leder og nestleder i MR</w:t>
      </w:r>
    </w:p>
    <w:p w14:paraId="13B1925C" w14:textId="4BA7C536" w:rsidR="00116D82" w:rsidRPr="009430F4" w:rsidRDefault="00116D82" w:rsidP="00C622B6">
      <w:pPr>
        <w:pStyle w:val="Listeavsnitt"/>
        <w:numPr>
          <w:ilvl w:val="0"/>
          <w:numId w:val="33"/>
        </w:numPr>
      </w:pPr>
      <w:r w:rsidRPr="009430F4">
        <w:t>Offerliste for 2022 (endring) og 2023</w:t>
      </w:r>
    </w:p>
    <w:p w14:paraId="261EFEDE" w14:textId="5C69D805" w:rsidR="008E2349" w:rsidRDefault="00116D82" w:rsidP="00C622B6">
      <w:pPr>
        <w:pStyle w:val="Listeavsnitt"/>
        <w:numPr>
          <w:ilvl w:val="0"/>
          <w:numId w:val="33"/>
        </w:numPr>
      </w:pPr>
      <w:r w:rsidRPr="009430F4">
        <w:t>Møteplan for 2022 (endring) og 2023</w:t>
      </w:r>
    </w:p>
    <w:p w14:paraId="6DEC6742" w14:textId="77777777" w:rsidR="00E54BC9" w:rsidRDefault="00E54BC9" w:rsidP="00C622B6">
      <w:pPr>
        <w:pStyle w:val="Overskrift2"/>
      </w:pPr>
      <w:bookmarkStart w:id="4" w:name="_Toc160037366"/>
      <w:r w:rsidRPr="498C5BA0">
        <w:lastRenderedPageBreak/>
        <w:t>Andre råd og utvalg</w:t>
      </w:r>
      <w:bookmarkEnd w:id="4"/>
    </w:p>
    <w:p w14:paraId="21423D59" w14:textId="77777777" w:rsidR="00E54BC9" w:rsidRPr="00B167B4" w:rsidRDefault="00E54BC9" w:rsidP="00C622B6">
      <w:pPr>
        <w:pStyle w:val="Listeavsnitt"/>
        <w:numPr>
          <w:ilvl w:val="0"/>
          <w:numId w:val="19"/>
        </w:numPr>
      </w:pPr>
      <w:r w:rsidRPr="009B3AEF">
        <w:rPr>
          <w:u w:val="single"/>
        </w:rPr>
        <w:t>Gudstjenesteutvalg</w:t>
      </w:r>
      <w:r w:rsidRPr="00B167B4">
        <w:t>: Arne Holen, Åste Dokka, Marit Eikeland, Arnt Egil Nordengen, Kristian Hernes og Hanne Kleveland.</w:t>
      </w:r>
    </w:p>
    <w:p w14:paraId="0538483E" w14:textId="77777777" w:rsidR="00E54BC9" w:rsidRPr="00B167B4" w:rsidRDefault="00E54BC9" w:rsidP="00C622B6">
      <w:pPr>
        <w:pStyle w:val="Listeavsnitt"/>
        <w:numPr>
          <w:ilvl w:val="0"/>
          <w:numId w:val="19"/>
        </w:numPr>
      </w:pPr>
      <w:r w:rsidRPr="4F4759D1">
        <w:rPr>
          <w:u w:val="single"/>
        </w:rPr>
        <w:t>Sør-Sudan-gruppa</w:t>
      </w:r>
      <w:r w:rsidRPr="4F4759D1">
        <w:t>:</w:t>
      </w:r>
      <w:r w:rsidRPr="4F4759D1">
        <w:rPr>
          <w:b/>
          <w:bCs/>
        </w:rPr>
        <w:t xml:space="preserve"> </w:t>
      </w:r>
      <w:r w:rsidRPr="4F4759D1">
        <w:t>Signe Fyhn (leder), Silje Mathea Kleftås Nygård (sekretær), Hanne Kleveland, Bodil Tveit, Kirsten Bjune Kari Jordheim og Astri Lunden.</w:t>
      </w:r>
    </w:p>
    <w:p w14:paraId="5B381BE2" w14:textId="77777777" w:rsidR="00E54BC9" w:rsidRPr="00B167B4" w:rsidRDefault="00E54BC9" w:rsidP="00C622B6">
      <w:pPr>
        <w:pStyle w:val="Listeavsnitt"/>
        <w:numPr>
          <w:ilvl w:val="0"/>
          <w:numId w:val="19"/>
        </w:numPr>
      </w:pPr>
      <w:r w:rsidRPr="4F4759D1">
        <w:rPr>
          <w:u w:val="single"/>
        </w:rPr>
        <w:t>Jerusalemkomiteen</w:t>
      </w:r>
      <w:r w:rsidRPr="4F4759D1">
        <w:t>: Astrid Holen</w:t>
      </w:r>
      <w:r w:rsidRPr="4F4759D1">
        <w:rPr>
          <w:b/>
          <w:bCs/>
        </w:rPr>
        <w:t xml:space="preserve">, </w:t>
      </w:r>
      <w:r w:rsidRPr="4F4759D1">
        <w:t>Sven Thore Kloster</w:t>
      </w:r>
      <w:r w:rsidRPr="4F4759D1">
        <w:rPr>
          <w:b/>
          <w:bCs/>
        </w:rPr>
        <w:t xml:space="preserve">, </w:t>
      </w:r>
      <w:r w:rsidRPr="4F4759D1">
        <w:t>Marit Lindheim</w:t>
      </w:r>
      <w:r w:rsidRPr="4F4759D1">
        <w:rPr>
          <w:b/>
          <w:bCs/>
        </w:rPr>
        <w:t xml:space="preserve">, </w:t>
      </w:r>
      <w:r w:rsidRPr="4F4759D1">
        <w:t xml:space="preserve">Marit Eikeland, Dag Iversen, Camilla Skorge, Eli Djupvik og Marianne Mikkelsen. </w:t>
      </w:r>
    </w:p>
    <w:p w14:paraId="12929122" w14:textId="77777777" w:rsidR="00E54BC9" w:rsidRPr="00B167B4" w:rsidRDefault="00E54BC9" w:rsidP="00C622B6">
      <w:pPr>
        <w:pStyle w:val="Listeavsnitt"/>
        <w:numPr>
          <w:ilvl w:val="0"/>
          <w:numId w:val="19"/>
        </w:numPr>
      </w:pPr>
      <w:r w:rsidRPr="00B167B4">
        <w:rPr>
          <w:u w:val="single"/>
        </w:rPr>
        <w:t>Hagegruppa</w:t>
      </w:r>
      <w:r w:rsidRPr="00B167B4">
        <w:t>: Regine Baur-Guth, Unn Line Midttun, Jorun Andersen, Marianne Mikkelsen, Astrid Holen, Harald Kjøl, Hanna Hestnes og Liv Adams</w:t>
      </w:r>
    </w:p>
    <w:p w14:paraId="1BD68BA3" w14:textId="77777777" w:rsidR="00E54BC9" w:rsidRPr="00B167B4" w:rsidRDefault="00E54BC9" w:rsidP="00C622B6">
      <w:pPr>
        <w:pStyle w:val="Listeavsnitt"/>
        <w:numPr>
          <w:ilvl w:val="0"/>
          <w:numId w:val="19"/>
        </w:numPr>
      </w:pPr>
      <w:r w:rsidRPr="00B167B4">
        <w:rPr>
          <w:u w:val="single"/>
        </w:rPr>
        <w:t>Trosopplæringsutvalg</w:t>
      </w:r>
      <w:r w:rsidRPr="00B167B4">
        <w:t>: Karen Nystøyl, Hanne Slåtten, Ingvill Trydal, Jon Strand og Christine Josephine Andreassen</w:t>
      </w:r>
    </w:p>
    <w:p w14:paraId="7BF07DA1" w14:textId="77777777" w:rsidR="00E54BC9" w:rsidRPr="00E54BC9" w:rsidRDefault="00E54BC9" w:rsidP="00C622B6">
      <w:pPr>
        <w:pStyle w:val="Listeavsnitt"/>
        <w:numPr>
          <w:ilvl w:val="0"/>
          <w:numId w:val="19"/>
        </w:numPr>
        <w:rPr>
          <w:bCs/>
        </w:rPr>
      </w:pPr>
      <w:r w:rsidRPr="00B167B4">
        <w:rPr>
          <w:u w:val="single"/>
        </w:rPr>
        <w:t>Diakoniutvalg</w:t>
      </w:r>
      <w:r w:rsidRPr="00B167B4">
        <w:t>:</w:t>
      </w:r>
      <w:r w:rsidRPr="00B167B4">
        <w:rPr>
          <w:b/>
          <w:bCs/>
        </w:rPr>
        <w:t xml:space="preserve"> </w:t>
      </w:r>
      <w:r w:rsidRPr="00B167B4">
        <w:t>Kari Jordheim (leder), Liv Adams (diakon/sekretær), Leif Jarle Theis</w:t>
      </w:r>
      <w:r>
        <w:t>,</w:t>
      </w:r>
      <w:r w:rsidRPr="00B167B4">
        <w:t xml:space="preserve"> Malene G.S. Elseth</w:t>
      </w:r>
      <w:r>
        <w:t>,</w:t>
      </w:r>
      <w:r w:rsidRPr="00B167B4">
        <w:t xml:space="preserve"> Dag Iversen</w:t>
      </w:r>
      <w:r>
        <w:t xml:space="preserve"> og Lars Natvig.</w:t>
      </w:r>
    </w:p>
    <w:p w14:paraId="3720E8EE" w14:textId="77777777" w:rsidR="00D82BF8" w:rsidRDefault="00E54BC9" w:rsidP="00C622B6">
      <w:pPr>
        <w:pStyle w:val="Listeavsnitt"/>
        <w:numPr>
          <w:ilvl w:val="0"/>
          <w:numId w:val="19"/>
        </w:numPr>
        <w:rPr>
          <w:rFonts w:eastAsia="Times New Roman"/>
          <w:color w:val="000000" w:themeColor="text1"/>
          <w:lang w:val="de-DE"/>
        </w:rPr>
      </w:pPr>
      <w:r w:rsidRPr="00D82BF8">
        <w:rPr>
          <w:rFonts w:eastAsia="Times New Roman"/>
          <w:color w:val="000000" w:themeColor="text1"/>
        </w:rPr>
        <w:t xml:space="preserve"> </w:t>
      </w:r>
      <w:r w:rsidRPr="00D82BF8">
        <w:rPr>
          <w:u w:val="single"/>
          <w:lang w:val="de-DE"/>
        </w:rPr>
        <w:t>Julemessekomité</w:t>
      </w:r>
      <w:r w:rsidRPr="00CC2157">
        <w:rPr>
          <w:lang w:val="de-DE"/>
        </w:rPr>
        <w:t>: Unn Line Midttun, Grethe Raddum, Aasny Lie Theis</w:t>
      </w:r>
    </w:p>
    <w:p w14:paraId="5BC4C226" w14:textId="77777777" w:rsidR="00D82BF8" w:rsidRDefault="00D82BF8" w:rsidP="00C622B6">
      <w:pPr>
        <w:rPr>
          <w:lang w:val="de-DE"/>
        </w:rPr>
      </w:pPr>
      <w:r>
        <w:rPr>
          <w:lang w:val="de-DE"/>
        </w:rPr>
        <w:br w:type="page"/>
      </w:r>
    </w:p>
    <w:p w14:paraId="5C533E00" w14:textId="0494CE8E" w:rsidR="004F3483" w:rsidRPr="00BD432A" w:rsidRDefault="49A6186C" w:rsidP="00C622B6">
      <w:pPr>
        <w:pStyle w:val="Overskrift1a"/>
      </w:pPr>
      <w:bookmarkStart w:id="5" w:name="_Toc160037367"/>
      <w:r w:rsidRPr="00BD432A">
        <w:lastRenderedPageBreak/>
        <w:t>MENIGHETENS ANSATTE</w:t>
      </w:r>
      <w:bookmarkEnd w:id="5"/>
    </w:p>
    <w:p w14:paraId="650909F1" w14:textId="28DB633B" w:rsidR="002B0091" w:rsidRPr="00075D99" w:rsidRDefault="4ED3F6AE" w:rsidP="00C622B6">
      <w:r w:rsidRPr="00D82BF8">
        <w:rPr>
          <w:b/>
          <w:bCs/>
        </w:rPr>
        <w:t>Janne Bering-Johansen</w:t>
      </w:r>
      <w:r w:rsidR="00D82BF8">
        <w:t>, d</w:t>
      </w:r>
      <w:r w:rsidR="1D90DA65" w:rsidRPr="4F4759D1">
        <w:t>aglig leder</w:t>
      </w:r>
      <w:r w:rsidR="0012665D">
        <w:br/>
      </w:r>
      <w:r w:rsidR="1370D8CC" w:rsidRPr="4F4759D1">
        <w:t xml:space="preserve">50 % fra </w:t>
      </w:r>
      <w:r w:rsidR="62380FB1" w:rsidRPr="4F4759D1">
        <w:t>13</w:t>
      </w:r>
      <w:r w:rsidR="0012665D">
        <w:t>/</w:t>
      </w:r>
      <w:r w:rsidR="62380FB1" w:rsidRPr="4F4759D1">
        <w:t>4</w:t>
      </w:r>
      <w:r w:rsidR="0012665D">
        <w:t xml:space="preserve"> til </w:t>
      </w:r>
      <w:r w:rsidR="62380FB1" w:rsidRPr="4F4759D1">
        <w:t>31</w:t>
      </w:r>
      <w:r w:rsidR="0012665D">
        <w:t>/</w:t>
      </w:r>
      <w:r w:rsidR="62380FB1" w:rsidRPr="4F4759D1">
        <w:t xml:space="preserve">5 2023 og </w:t>
      </w:r>
      <w:r w:rsidR="1D90DA65" w:rsidRPr="4F4759D1">
        <w:t>100 %</w:t>
      </w:r>
      <w:r w:rsidR="0BA86BD3" w:rsidRPr="4F4759D1">
        <w:t xml:space="preserve"> fr</w:t>
      </w:r>
      <w:r w:rsidR="15BD7149" w:rsidRPr="4F4759D1">
        <w:t>a</w:t>
      </w:r>
      <w:r w:rsidR="0012665D">
        <w:t xml:space="preserve"> 1/6-</w:t>
      </w:r>
      <w:r w:rsidR="0BA86BD3" w:rsidRPr="4F4759D1">
        <w:t>202</w:t>
      </w:r>
      <w:r w:rsidR="70A80C55" w:rsidRPr="4F4759D1">
        <w:t>3</w:t>
      </w:r>
    </w:p>
    <w:p w14:paraId="26CF5575" w14:textId="74548B56" w:rsidR="004F3483" w:rsidRPr="00075D99" w:rsidRDefault="55688944" w:rsidP="00C622B6">
      <w:r w:rsidRPr="0012665D">
        <w:rPr>
          <w:b/>
          <w:bCs/>
        </w:rPr>
        <w:t>Asta Johnsen</w:t>
      </w:r>
      <w:r w:rsidR="0012665D">
        <w:t>, m</w:t>
      </w:r>
      <w:r w:rsidRPr="4F4759D1">
        <w:t>enighetssekretær 75</w:t>
      </w:r>
      <w:r w:rsidR="6D0C77A9" w:rsidRPr="4F4759D1">
        <w:t xml:space="preserve"> </w:t>
      </w:r>
      <w:r w:rsidRPr="4F4759D1">
        <w:t>%</w:t>
      </w:r>
    </w:p>
    <w:p w14:paraId="7B0E1EB3" w14:textId="434E08AB" w:rsidR="004F3483" w:rsidRPr="00075D99" w:rsidRDefault="55688944" w:rsidP="00C622B6">
      <w:r w:rsidRPr="0012665D">
        <w:rPr>
          <w:b/>
          <w:bCs/>
        </w:rPr>
        <w:t>Hanne Kleveland</w:t>
      </w:r>
      <w:r w:rsidR="0012665D">
        <w:t>, s</w:t>
      </w:r>
      <w:r w:rsidRPr="4F4759D1">
        <w:t>okneprest 100</w:t>
      </w:r>
      <w:r w:rsidR="6D0C77A9" w:rsidRPr="4F4759D1">
        <w:t xml:space="preserve"> </w:t>
      </w:r>
      <w:r w:rsidRPr="4F4759D1">
        <w:t xml:space="preserve">% </w:t>
      </w:r>
    </w:p>
    <w:p w14:paraId="67BCB7E1" w14:textId="239E5FC1" w:rsidR="004F3483" w:rsidRPr="00075D99" w:rsidRDefault="55688944" w:rsidP="00C622B6">
      <w:r w:rsidRPr="0012665D">
        <w:rPr>
          <w:b/>
          <w:bCs/>
        </w:rPr>
        <w:t>Dag Iversen</w:t>
      </w:r>
      <w:r w:rsidR="0012665D">
        <w:t>, m</w:t>
      </w:r>
      <w:r w:rsidRPr="4F4759D1">
        <w:t>enighetsprest 100</w:t>
      </w:r>
      <w:r w:rsidR="6D0C77A9" w:rsidRPr="4F4759D1">
        <w:t xml:space="preserve"> </w:t>
      </w:r>
      <w:r w:rsidRPr="4F4759D1">
        <w:t xml:space="preserve">% </w:t>
      </w:r>
    </w:p>
    <w:p w14:paraId="4DE72082" w14:textId="593AF624" w:rsidR="004F3483" w:rsidRPr="00075D99" w:rsidRDefault="55688944" w:rsidP="00C622B6">
      <w:pPr>
        <w:rPr>
          <w:rStyle w:val="Fotnotereferanse"/>
          <w:sz w:val="28"/>
          <w:szCs w:val="28"/>
        </w:rPr>
      </w:pPr>
      <w:r w:rsidRPr="0012665D">
        <w:rPr>
          <w:b/>
          <w:bCs/>
        </w:rPr>
        <w:t>Hanne Slåtten</w:t>
      </w:r>
      <w:r w:rsidR="0012665D">
        <w:t>, k</w:t>
      </w:r>
      <w:r w:rsidRPr="4F4759D1">
        <w:t>apellan</w:t>
      </w:r>
      <w:r w:rsidR="0012665D">
        <w:br/>
      </w:r>
      <w:r w:rsidR="123BE42F" w:rsidRPr="4F4759D1">
        <w:t>100</w:t>
      </w:r>
      <w:r w:rsidR="6D0C77A9" w:rsidRPr="4F4759D1">
        <w:t xml:space="preserve"> </w:t>
      </w:r>
      <w:r w:rsidRPr="4F4759D1">
        <w:t>%</w:t>
      </w:r>
      <w:r w:rsidR="469EB631" w:rsidRPr="4F4759D1">
        <w:t xml:space="preserve"> hvorav 50% er på Lilleborg helsehus</w:t>
      </w:r>
    </w:p>
    <w:p w14:paraId="085F46C7" w14:textId="088963E9" w:rsidR="0011003F" w:rsidRPr="00075D99" w:rsidRDefault="5F34E1BB" w:rsidP="00C622B6">
      <w:r w:rsidRPr="0012665D">
        <w:rPr>
          <w:b/>
          <w:bCs/>
        </w:rPr>
        <w:t>Gaute Granlund</w:t>
      </w:r>
      <w:r w:rsidR="0012665D">
        <w:t>, k</w:t>
      </w:r>
      <w:r w:rsidRPr="4F4759D1">
        <w:t>apellan</w:t>
      </w:r>
      <w:r w:rsidR="0012665D">
        <w:br/>
      </w:r>
      <w:r w:rsidR="6ADEF18C" w:rsidRPr="4F4759D1">
        <w:t xml:space="preserve">25 </w:t>
      </w:r>
      <w:r w:rsidRPr="4F4759D1">
        <w:t>%</w:t>
      </w:r>
      <w:r w:rsidR="6ADEF18C" w:rsidRPr="4F4759D1">
        <w:t xml:space="preserve"> + 25 % tilknyttet prostiet</w:t>
      </w:r>
      <w:r w:rsidR="756E752D" w:rsidRPr="4F4759D1">
        <w:t>.</w:t>
      </w:r>
    </w:p>
    <w:p w14:paraId="5ECDB7E2" w14:textId="3B71D233" w:rsidR="00963E33" w:rsidRPr="00075D99" w:rsidRDefault="55D901BF" w:rsidP="00C622B6">
      <w:r w:rsidRPr="0012665D">
        <w:rPr>
          <w:b/>
          <w:bCs/>
        </w:rPr>
        <w:t>Leif Jarle Theis</w:t>
      </w:r>
      <w:r w:rsidR="0012665D">
        <w:t>, d</w:t>
      </w:r>
      <w:r w:rsidR="756E752D" w:rsidRPr="4F4759D1">
        <w:t>aglig leder i vikariat</w:t>
      </w:r>
      <w:r w:rsidR="0012665D">
        <w:br/>
      </w:r>
      <w:r w:rsidR="756E752D" w:rsidRPr="4F4759D1">
        <w:t>60</w:t>
      </w:r>
      <w:r w:rsidR="7C214E0C" w:rsidRPr="4F4759D1">
        <w:t xml:space="preserve"> </w:t>
      </w:r>
      <w:r w:rsidR="756E752D" w:rsidRPr="4F4759D1">
        <w:t>%</w:t>
      </w:r>
      <w:r w:rsidR="58B7F7FE" w:rsidRPr="4F4759D1">
        <w:t xml:space="preserve"> fra </w:t>
      </w:r>
      <w:r w:rsidR="756E752D" w:rsidRPr="4F4759D1">
        <w:t>1</w:t>
      </w:r>
      <w:r w:rsidR="0012665D">
        <w:t>/</w:t>
      </w:r>
      <w:r w:rsidR="756E752D" w:rsidRPr="4F4759D1">
        <w:t>10</w:t>
      </w:r>
      <w:r w:rsidR="0012665D">
        <w:t>-20</w:t>
      </w:r>
      <w:r w:rsidR="756E752D" w:rsidRPr="4F4759D1">
        <w:t>22</w:t>
      </w:r>
      <w:r w:rsidR="0012665D">
        <w:t xml:space="preserve"> til </w:t>
      </w:r>
      <w:r w:rsidR="5AFE6979" w:rsidRPr="4F4759D1">
        <w:t>1</w:t>
      </w:r>
      <w:r w:rsidR="0012665D">
        <w:t>/</w:t>
      </w:r>
      <w:r w:rsidR="5AFE6979" w:rsidRPr="4F4759D1">
        <w:t>02</w:t>
      </w:r>
      <w:r w:rsidR="0012665D">
        <w:t>-</w:t>
      </w:r>
      <w:r w:rsidR="5AFE6979" w:rsidRPr="4F4759D1">
        <w:t>2023</w:t>
      </w:r>
    </w:p>
    <w:p w14:paraId="36D6F90A" w14:textId="0CA36D49" w:rsidR="004F3483" w:rsidRPr="00075D99" w:rsidRDefault="55688944" w:rsidP="00C622B6">
      <w:r w:rsidRPr="0012665D">
        <w:rPr>
          <w:b/>
          <w:bCs/>
        </w:rPr>
        <w:t>Liv Adams</w:t>
      </w:r>
      <w:r w:rsidR="0012665D">
        <w:t>, d</w:t>
      </w:r>
      <w:r w:rsidRPr="4F4759D1">
        <w:t>iakon 100</w:t>
      </w:r>
      <w:r w:rsidR="5DE1C584" w:rsidRPr="4F4759D1">
        <w:t xml:space="preserve"> </w:t>
      </w:r>
      <w:r w:rsidRPr="4F4759D1">
        <w:t xml:space="preserve">% </w:t>
      </w:r>
    </w:p>
    <w:p w14:paraId="701CB7FE" w14:textId="562EF0E4" w:rsidR="004F3483" w:rsidRPr="00075D99" w:rsidRDefault="55688944" w:rsidP="00C622B6">
      <w:r w:rsidRPr="0012665D">
        <w:rPr>
          <w:b/>
          <w:bCs/>
        </w:rPr>
        <w:t>Kristian Hernes</w:t>
      </w:r>
      <w:r w:rsidR="0012665D">
        <w:t>, o</w:t>
      </w:r>
      <w:r w:rsidRPr="4F4759D1">
        <w:t>rganist</w:t>
      </w:r>
      <w:r w:rsidR="0012665D">
        <w:br/>
      </w:r>
      <w:r w:rsidR="5DE1C584" w:rsidRPr="4F4759D1">
        <w:t>100</w:t>
      </w:r>
      <w:r w:rsidR="6D0C77A9" w:rsidRPr="4F4759D1">
        <w:t xml:space="preserve"> </w:t>
      </w:r>
      <w:r w:rsidRPr="4F4759D1">
        <w:t>%</w:t>
      </w:r>
      <w:r w:rsidR="3C2B54CC" w:rsidRPr="4F4759D1">
        <w:t>, hvorav 62 % tilknyttet menigheten.</w:t>
      </w:r>
      <w:r w:rsidRPr="4F4759D1">
        <w:t xml:space="preserve"> </w:t>
      </w:r>
    </w:p>
    <w:p w14:paraId="3439329B" w14:textId="68A96D61" w:rsidR="00885AB1" w:rsidRPr="00075D99" w:rsidRDefault="55688944" w:rsidP="00C622B6">
      <w:r w:rsidRPr="0012665D">
        <w:rPr>
          <w:b/>
          <w:bCs/>
        </w:rPr>
        <w:t>Karen Nystøyl</w:t>
      </w:r>
      <w:r w:rsidR="0012665D">
        <w:t>, t</w:t>
      </w:r>
      <w:r w:rsidRPr="09DF29FD">
        <w:t>rosopplæringsleder 40</w:t>
      </w:r>
      <w:r w:rsidR="5DE1C584" w:rsidRPr="09DF29FD">
        <w:t xml:space="preserve"> </w:t>
      </w:r>
      <w:r w:rsidRPr="09DF29FD">
        <w:t xml:space="preserve">% </w:t>
      </w:r>
    </w:p>
    <w:p w14:paraId="7E4C279E" w14:textId="56BE17BE" w:rsidR="09DF29FD" w:rsidRDefault="183FBD91" w:rsidP="00C622B6">
      <w:r w:rsidRPr="0012665D">
        <w:rPr>
          <w:b/>
          <w:bCs/>
        </w:rPr>
        <w:t>Eva-Kristine Egede-Nissen Hernes</w:t>
      </w:r>
      <w:r w:rsidR="0012665D">
        <w:t>, b</w:t>
      </w:r>
      <w:r w:rsidRPr="568EDE05">
        <w:t>abysangleder</w:t>
      </w:r>
      <w:r w:rsidR="0012665D">
        <w:br/>
        <w:t>1</w:t>
      </w:r>
      <w:r w:rsidRPr="568EDE05">
        <w:t>0% stilling fra august 2023</w:t>
      </w:r>
    </w:p>
    <w:p w14:paraId="045E8EE1" w14:textId="79CE0F03" w:rsidR="00885AB1" w:rsidRPr="00075D99" w:rsidRDefault="23ECE6B4" w:rsidP="00C622B6">
      <w:r w:rsidRPr="0012665D">
        <w:rPr>
          <w:b/>
          <w:bCs/>
        </w:rPr>
        <w:t>Therese Grøm</w:t>
      </w:r>
      <w:r w:rsidR="0012665D">
        <w:t>, d</w:t>
      </w:r>
      <w:r w:rsidR="53BA8F3E" w:rsidRPr="4F4759D1">
        <w:t>iakonimedarbeider</w:t>
      </w:r>
      <w:r w:rsidR="0012665D">
        <w:br/>
      </w:r>
      <w:r w:rsidR="53BA8F3E" w:rsidRPr="4F4759D1">
        <w:t>prosjekt 30 %</w:t>
      </w:r>
      <w:r w:rsidR="0CD06D37" w:rsidRPr="4F4759D1">
        <w:t xml:space="preserve"> fr</w:t>
      </w:r>
      <w:r w:rsidR="401AAE75" w:rsidRPr="4F4759D1">
        <w:t>a</w:t>
      </w:r>
      <w:r w:rsidR="0CD06D37" w:rsidRPr="4F4759D1">
        <w:t xml:space="preserve"> til 1</w:t>
      </w:r>
      <w:r w:rsidR="0012665D">
        <w:t>/</w:t>
      </w:r>
      <w:r w:rsidR="3D1F9994" w:rsidRPr="4F4759D1">
        <w:t>1</w:t>
      </w:r>
      <w:r w:rsidR="16AAA8D3" w:rsidRPr="4F4759D1">
        <w:t xml:space="preserve"> til </w:t>
      </w:r>
      <w:r w:rsidR="00885AB1">
        <w:tab/>
      </w:r>
      <w:r w:rsidR="16AAA8D3" w:rsidRPr="4F4759D1">
        <w:t>30</w:t>
      </w:r>
      <w:r w:rsidR="0012665D">
        <w:t>/</w:t>
      </w:r>
      <w:r w:rsidR="16AAA8D3" w:rsidRPr="4F4759D1">
        <w:t>08</w:t>
      </w:r>
      <w:r w:rsidR="0012665D">
        <w:t>-</w:t>
      </w:r>
      <w:r w:rsidR="16AAA8D3" w:rsidRPr="4F4759D1">
        <w:t>2023</w:t>
      </w:r>
    </w:p>
    <w:p w14:paraId="5C32538D" w14:textId="0F57ED8F" w:rsidR="00D82BD2" w:rsidRPr="00075D99" w:rsidRDefault="36C5055A" w:rsidP="00C622B6">
      <w:r w:rsidRPr="0012665D">
        <w:rPr>
          <w:b/>
          <w:bCs/>
        </w:rPr>
        <w:t>Martin Horstad Berget</w:t>
      </w:r>
      <w:r w:rsidR="0012665D">
        <w:t>, a</w:t>
      </w:r>
      <w:r w:rsidR="72053D01" w:rsidRPr="4F4759D1">
        <w:t>nsvarlig voksenleder</w:t>
      </w:r>
      <w:r w:rsidR="0012665D">
        <w:br/>
      </w:r>
      <w:r w:rsidR="72053D01" w:rsidRPr="4F4759D1">
        <w:t>Løkka Ten</w:t>
      </w:r>
      <w:r w:rsidR="53BA8F3E" w:rsidRPr="4F4759D1">
        <w:t xml:space="preserve"> </w:t>
      </w:r>
      <w:r w:rsidR="72053D01" w:rsidRPr="4F4759D1">
        <w:t>Sing 12,3 %</w:t>
      </w:r>
    </w:p>
    <w:p w14:paraId="1C456566" w14:textId="4176E619" w:rsidR="00FC083D" w:rsidRPr="00075D99" w:rsidRDefault="0F3F00EB" w:rsidP="00C622B6">
      <w:r w:rsidRPr="0012665D">
        <w:rPr>
          <w:b/>
          <w:bCs/>
        </w:rPr>
        <w:t>Mathilde Flæsland Hoel</w:t>
      </w:r>
      <w:r w:rsidR="0012665D">
        <w:t>, d</w:t>
      </w:r>
      <w:r w:rsidR="36C5055A" w:rsidRPr="4F4759D1">
        <w:t>irigent Løkka Ten Sing 9,34 %</w:t>
      </w:r>
      <w:r w:rsidR="73DAC0E7" w:rsidRPr="4F4759D1">
        <w:t xml:space="preserve"> </w:t>
      </w:r>
    </w:p>
    <w:p w14:paraId="0DA82F80" w14:textId="2B0C5A63" w:rsidR="00D2685B" w:rsidRPr="00075D99" w:rsidRDefault="36C5055A" w:rsidP="00C622B6">
      <w:r w:rsidRPr="0012665D">
        <w:rPr>
          <w:b/>
          <w:bCs/>
        </w:rPr>
        <w:t>Emil Nordvik</w:t>
      </w:r>
      <w:r w:rsidR="0012665D">
        <w:t>, b</w:t>
      </w:r>
      <w:r w:rsidR="72053D01" w:rsidRPr="4F4759D1">
        <w:t>andleder, Løkka Ten</w:t>
      </w:r>
      <w:r w:rsidR="53BA8F3E" w:rsidRPr="4F4759D1">
        <w:t xml:space="preserve"> </w:t>
      </w:r>
      <w:r w:rsidR="72053D01" w:rsidRPr="4F4759D1">
        <w:t>Sing 9,34 %</w:t>
      </w:r>
    </w:p>
    <w:p w14:paraId="373193BF" w14:textId="1C6EDF31" w:rsidR="007A6F61" w:rsidRPr="00075D99" w:rsidRDefault="45E8923D" w:rsidP="00C622B6">
      <w:pPr>
        <w:rPr>
          <w:lang w:eastAsia="nb-NO"/>
        </w:rPr>
      </w:pPr>
      <w:r w:rsidRPr="0012665D">
        <w:rPr>
          <w:b/>
          <w:bCs/>
          <w:lang w:eastAsia="nb-NO"/>
        </w:rPr>
        <w:t>Oskar Walter Andersen</w:t>
      </w:r>
      <w:r w:rsidR="0012665D">
        <w:t xml:space="preserve">, </w:t>
      </w:r>
      <w:r w:rsidR="0012665D">
        <w:rPr>
          <w:lang w:eastAsia="nb-NO"/>
        </w:rPr>
        <w:t>k</w:t>
      </w:r>
      <w:r w:rsidRPr="4F4759D1">
        <w:rPr>
          <w:lang w:eastAsia="nb-NO"/>
        </w:rPr>
        <w:t>irketjener</w:t>
      </w:r>
      <w:r w:rsidR="0012665D">
        <w:rPr>
          <w:lang w:eastAsia="nb-NO"/>
        </w:rPr>
        <w:br/>
      </w:r>
      <w:r w:rsidRPr="4F4759D1">
        <w:rPr>
          <w:lang w:eastAsia="nb-NO"/>
        </w:rPr>
        <w:t>tilkallingsvikar</w:t>
      </w:r>
      <w:r w:rsidR="3E9FE5FB" w:rsidRPr="4F4759D1">
        <w:rPr>
          <w:lang w:eastAsia="nb-NO"/>
        </w:rPr>
        <w:t xml:space="preserve"> frem til 15</w:t>
      </w:r>
      <w:r w:rsidR="0012665D">
        <w:rPr>
          <w:lang w:eastAsia="nb-NO"/>
        </w:rPr>
        <w:t>/</w:t>
      </w:r>
      <w:r w:rsidR="3E9FE5FB" w:rsidRPr="4F4759D1">
        <w:rPr>
          <w:lang w:eastAsia="nb-NO"/>
        </w:rPr>
        <w:t>9</w:t>
      </w:r>
      <w:r w:rsidR="0012665D">
        <w:rPr>
          <w:lang w:eastAsia="nb-NO"/>
        </w:rPr>
        <w:t>-</w:t>
      </w:r>
      <w:r w:rsidR="3E9FE5FB" w:rsidRPr="4F4759D1">
        <w:rPr>
          <w:lang w:eastAsia="nb-NO"/>
        </w:rPr>
        <w:t>2023</w:t>
      </w:r>
    </w:p>
    <w:p w14:paraId="0D1C4125" w14:textId="18D04FE2" w:rsidR="007A6F61" w:rsidRPr="00075D99" w:rsidRDefault="45E8923D" w:rsidP="00C622B6">
      <w:pPr>
        <w:rPr>
          <w:lang w:eastAsia="nb-NO"/>
        </w:rPr>
      </w:pPr>
      <w:r w:rsidRPr="0012665D">
        <w:rPr>
          <w:b/>
          <w:bCs/>
          <w:lang w:eastAsia="nb-NO"/>
        </w:rPr>
        <w:lastRenderedPageBreak/>
        <w:t>Erik Adams</w:t>
      </w:r>
      <w:r w:rsidR="0012665D">
        <w:t xml:space="preserve">, </w:t>
      </w:r>
      <w:r w:rsidR="0012665D">
        <w:rPr>
          <w:lang w:eastAsia="nb-NO"/>
        </w:rPr>
        <w:t>k</w:t>
      </w:r>
      <w:r w:rsidRPr="4F4759D1">
        <w:rPr>
          <w:lang w:eastAsia="nb-NO"/>
        </w:rPr>
        <w:t>irketjener, tilkallingsvikar</w:t>
      </w:r>
    </w:p>
    <w:p w14:paraId="1491F10B" w14:textId="0624253E" w:rsidR="00BB017C" w:rsidRPr="00075D99" w:rsidRDefault="45E8923D" w:rsidP="00C622B6">
      <w:pPr>
        <w:rPr>
          <w:lang w:eastAsia="nb-NO"/>
        </w:rPr>
      </w:pPr>
      <w:r w:rsidRPr="00B7376F">
        <w:rPr>
          <w:b/>
          <w:bCs/>
          <w:lang w:eastAsia="nb-NO"/>
        </w:rPr>
        <w:t>Mathias Kleveland</w:t>
      </w:r>
      <w:r w:rsidR="0012665D">
        <w:t xml:space="preserve">, </w:t>
      </w:r>
      <w:r w:rsidR="0012665D">
        <w:rPr>
          <w:lang w:eastAsia="nb-NO"/>
        </w:rPr>
        <w:t>k</w:t>
      </w:r>
      <w:r w:rsidR="0012665D" w:rsidRPr="4F4759D1">
        <w:rPr>
          <w:lang w:eastAsia="nb-NO"/>
        </w:rPr>
        <w:t>irketjener, tilkallingsvikar</w:t>
      </w:r>
    </w:p>
    <w:p w14:paraId="5D27E058" w14:textId="78D79A9B" w:rsidR="007A6F61" w:rsidRPr="00F3373B" w:rsidRDefault="45E8923D" w:rsidP="00C622B6">
      <w:pPr>
        <w:rPr>
          <w:lang w:eastAsia="nb-NO"/>
        </w:rPr>
      </w:pPr>
      <w:r w:rsidRPr="00B7376F">
        <w:rPr>
          <w:b/>
          <w:bCs/>
          <w:lang w:eastAsia="nb-NO"/>
        </w:rPr>
        <w:t>Jakob Mo</w:t>
      </w:r>
      <w:r w:rsidR="0012665D">
        <w:t xml:space="preserve">, </w:t>
      </w:r>
      <w:r w:rsidR="0012665D">
        <w:rPr>
          <w:lang w:eastAsia="nb-NO"/>
        </w:rPr>
        <w:t>k</w:t>
      </w:r>
      <w:r w:rsidR="0012665D" w:rsidRPr="4F4759D1">
        <w:rPr>
          <w:lang w:eastAsia="nb-NO"/>
        </w:rPr>
        <w:t>irketjener, tilkallingsvikar</w:t>
      </w:r>
    </w:p>
    <w:p w14:paraId="460A024F" w14:textId="74B9E644" w:rsidR="01F3E8C5" w:rsidRDefault="01F3E8C5" w:rsidP="00C622B6">
      <w:pPr>
        <w:rPr>
          <w:lang w:eastAsia="nb-NO"/>
        </w:rPr>
      </w:pPr>
      <w:r w:rsidRPr="00B7376F">
        <w:rPr>
          <w:b/>
          <w:bCs/>
          <w:lang w:eastAsia="nb-NO"/>
        </w:rPr>
        <w:t>Risto Eronen</w:t>
      </w:r>
      <w:r w:rsidR="00B7376F">
        <w:t xml:space="preserve">, </w:t>
      </w:r>
      <w:r w:rsidR="00B7376F">
        <w:rPr>
          <w:lang w:eastAsia="nb-NO"/>
        </w:rPr>
        <w:t>k</w:t>
      </w:r>
      <w:r w:rsidRPr="4F4759D1">
        <w:rPr>
          <w:lang w:eastAsia="nb-NO"/>
        </w:rPr>
        <w:t>irketjener, tilkallingsvikar fra 1</w:t>
      </w:r>
      <w:r w:rsidR="00B7376F">
        <w:rPr>
          <w:lang w:eastAsia="nb-NO"/>
        </w:rPr>
        <w:t>/</w:t>
      </w:r>
      <w:r w:rsidRPr="4F4759D1">
        <w:rPr>
          <w:lang w:eastAsia="nb-NO"/>
        </w:rPr>
        <w:t>1</w:t>
      </w:r>
      <w:r w:rsidR="00B7376F">
        <w:rPr>
          <w:lang w:eastAsia="nb-NO"/>
        </w:rPr>
        <w:t>-</w:t>
      </w:r>
      <w:r w:rsidRPr="4F4759D1">
        <w:rPr>
          <w:lang w:eastAsia="nb-NO"/>
        </w:rPr>
        <w:t>2023</w:t>
      </w:r>
    </w:p>
    <w:p w14:paraId="4245B8FB" w14:textId="1E8A3BBA" w:rsidR="000C32A6" w:rsidRPr="00030062" w:rsidRDefault="63B06DC7" w:rsidP="00C622B6">
      <w:pPr>
        <w:rPr>
          <w:lang w:val="sv-SE" w:eastAsia="nb-NO"/>
        </w:rPr>
      </w:pPr>
      <w:r w:rsidRPr="00B7376F">
        <w:rPr>
          <w:b/>
          <w:bCs/>
          <w:lang w:val="sv-SE" w:eastAsia="nb-NO"/>
        </w:rPr>
        <w:t>Bjørn Bråstad</w:t>
      </w:r>
      <w:r w:rsidR="00B7376F">
        <w:rPr>
          <w:lang w:val="sv-SE"/>
        </w:rPr>
        <w:t xml:space="preserve">, </w:t>
      </w:r>
      <w:r w:rsidR="00B7376F">
        <w:rPr>
          <w:lang w:val="sv-SE" w:eastAsia="nb-NO"/>
        </w:rPr>
        <w:t>d</w:t>
      </w:r>
      <w:r w:rsidRPr="00030062">
        <w:rPr>
          <w:lang w:val="sv-SE" w:eastAsia="nb-NO"/>
        </w:rPr>
        <w:t>aglig leder</w:t>
      </w:r>
      <w:r w:rsidR="00B7376F">
        <w:rPr>
          <w:lang w:val="sv-SE" w:eastAsia="nb-NO"/>
        </w:rPr>
        <w:br/>
      </w:r>
      <w:r w:rsidRPr="00030062">
        <w:rPr>
          <w:lang w:val="sv-SE" w:eastAsia="nb-NO"/>
        </w:rPr>
        <w:t>vikar i 20% stilling 1</w:t>
      </w:r>
      <w:r w:rsidR="00B7376F">
        <w:rPr>
          <w:lang w:val="sv-SE" w:eastAsia="nb-NO"/>
        </w:rPr>
        <w:t xml:space="preserve">/2 til </w:t>
      </w:r>
      <w:r w:rsidRPr="00030062">
        <w:rPr>
          <w:lang w:val="sv-SE" w:eastAsia="nb-NO"/>
        </w:rPr>
        <w:t>31</w:t>
      </w:r>
      <w:r w:rsidR="00B7376F">
        <w:rPr>
          <w:lang w:val="sv-SE" w:eastAsia="nb-NO"/>
        </w:rPr>
        <w:t>/</w:t>
      </w:r>
      <w:r w:rsidRPr="00030062">
        <w:rPr>
          <w:lang w:val="sv-SE" w:eastAsia="nb-NO"/>
        </w:rPr>
        <w:t>3</w:t>
      </w:r>
      <w:r w:rsidR="00B7376F">
        <w:rPr>
          <w:lang w:val="sv-SE" w:eastAsia="nb-NO"/>
        </w:rPr>
        <w:t>-</w:t>
      </w:r>
      <w:r w:rsidRPr="00030062">
        <w:rPr>
          <w:lang w:val="sv-SE" w:eastAsia="nb-NO"/>
        </w:rPr>
        <w:t>23</w:t>
      </w:r>
      <w:r w:rsidR="000C32A6" w:rsidRPr="00030062">
        <w:rPr>
          <w:color w:val="FF0000"/>
          <w:lang w:val="sv-SE"/>
        </w:rPr>
        <w:br w:type="page"/>
      </w:r>
    </w:p>
    <w:p w14:paraId="14041D17" w14:textId="7CDCA6A9" w:rsidR="004B4447" w:rsidRPr="004B4447" w:rsidRDefault="49A6186C" w:rsidP="00C622B6">
      <w:pPr>
        <w:pStyle w:val="Overskrift1a"/>
      </w:pPr>
      <w:bookmarkStart w:id="6" w:name="_Toc160037368"/>
      <w:r w:rsidRPr="00344BE8">
        <w:lastRenderedPageBreak/>
        <w:t>NØKKELTALL</w:t>
      </w:r>
      <w:r w:rsidR="00E47D35" w:rsidRPr="00344BE8">
        <w:rPr>
          <w:rStyle w:val="Fotnotereferanse"/>
        </w:rPr>
        <w:footnoteReference w:id="2"/>
      </w:r>
      <w:bookmarkEnd w:id="6"/>
    </w:p>
    <w:tbl>
      <w:tblPr>
        <w:tblStyle w:val="Tabellrutenett"/>
        <w:tblW w:w="5000" w:type="pct"/>
        <w:tblLook w:val="04A0" w:firstRow="1" w:lastRow="0" w:firstColumn="1" w:lastColumn="0" w:noHBand="0" w:noVBand="1"/>
      </w:tblPr>
      <w:tblGrid>
        <w:gridCol w:w="6064"/>
        <w:gridCol w:w="1006"/>
        <w:gridCol w:w="1006"/>
        <w:gridCol w:w="986"/>
      </w:tblGrid>
      <w:tr w:rsidR="00067440" w:rsidRPr="00D43837" w14:paraId="35E7CBE1" w14:textId="77777777" w:rsidTr="00D43837">
        <w:trPr>
          <w:trHeight w:hRule="exact" w:val="369"/>
        </w:trPr>
        <w:tc>
          <w:tcPr>
            <w:tcW w:w="3345" w:type="pct"/>
            <w:shd w:val="clear" w:color="auto" w:fill="auto"/>
            <w:vAlign w:val="center"/>
          </w:tcPr>
          <w:p w14:paraId="0DBD0213" w14:textId="31FF2E7A" w:rsidR="004B4447" w:rsidRPr="00D43837" w:rsidRDefault="004B4447" w:rsidP="00C622B6">
            <w:bookmarkStart w:id="7" w:name="_Hlk92810681"/>
          </w:p>
        </w:tc>
        <w:tc>
          <w:tcPr>
            <w:tcW w:w="555" w:type="pct"/>
            <w:vAlign w:val="center"/>
          </w:tcPr>
          <w:p w14:paraId="0CF59AF8" w14:textId="7480757B" w:rsidR="00067440" w:rsidRPr="00D43837" w:rsidRDefault="30D6D3DF" w:rsidP="00C622B6">
            <w:r w:rsidRPr="00D43837">
              <w:t>202</w:t>
            </w:r>
            <w:r w:rsidR="6587FC7C" w:rsidRPr="00D43837">
              <w:t>3</w:t>
            </w:r>
          </w:p>
        </w:tc>
        <w:tc>
          <w:tcPr>
            <w:tcW w:w="555" w:type="pct"/>
            <w:vAlign w:val="center"/>
          </w:tcPr>
          <w:p w14:paraId="59AB86B6" w14:textId="1DFF3EC8" w:rsidR="4F4759D1" w:rsidRPr="00D43837" w:rsidRDefault="4F4759D1" w:rsidP="00C622B6">
            <w:r w:rsidRPr="00D43837">
              <w:t>2022</w:t>
            </w:r>
          </w:p>
        </w:tc>
        <w:tc>
          <w:tcPr>
            <w:tcW w:w="544" w:type="pct"/>
            <w:vAlign w:val="center"/>
          </w:tcPr>
          <w:p w14:paraId="639CB52E" w14:textId="5359348C" w:rsidR="00067440" w:rsidRPr="00D43837" w:rsidRDefault="30D6D3DF" w:rsidP="00C622B6">
            <w:r w:rsidRPr="00D43837">
              <w:t>2021</w:t>
            </w:r>
          </w:p>
        </w:tc>
      </w:tr>
      <w:tr w:rsidR="00067440" w:rsidRPr="00D43837" w14:paraId="16BED92C" w14:textId="77777777" w:rsidTr="00D43837">
        <w:trPr>
          <w:trHeight w:hRule="exact" w:val="369"/>
        </w:trPr>
        <w:tc>
          <w:tcPr>
            <w:tcW w:w="3345" w:type="pct"/>
            <w:shd w:val="clear" w:color="auto" w:fill="auto"/>
            <w:vAlign w:val="center"/>
          </w:tcPr>
          <w:p w14:paraId="1885353B" w14:textId="3F301233" w:rsidR="00067440" w:rsidRPr="00D43837" w:rsidRDefault="30D6D3DF" w:rsidP="00C622B6">
            <w:r w:rsidRPr="00D43837">
              <w:t>Antall gudstjenestedeltakere (alle gudstje</w:t>
            </w:r>
            <w:r w:rsidR="55E410FD" w:rsidRPr="00D43837">
              <w:t>nester</w:t>
            </w:r>
            <w:r w:rsidRPr="00D43837">
              <w:t>)</w:t>
            </w:r>
          </w:p>
        </w:tc>
        <w:tc>
          <w:tcPr>
            <w:tcW w:w="555" w:type="pct"/>
            <w:vAlign w:val="center"/>
          </w:tcPr>
          <w:p w14:paraId="4B1F887C" w14:textId="0EAB07FB" w:rsidR="00067440" w:rsidRPr="00D43837" w:rsidRDefault="28114C5B" w:rsidP="00C622B6">
            <w:r w:rsidRPr="00D43837">
              <w:t>6</w:t>
            </w:r>
            <w:r w:rsidR="0EA408E1" w:rsidRPr="00D43837">
              <w:t>527</w:t>
            </w:r>
          </w:p>
        </w:tc>
        <w:tc>
          <w:tcPr>
            <w:tcW w:w="555" w:type="pct"/>
            <w:vAlign w:val="center"/>
          </w:tcPr>
          <w:p w14:paraId="465782FE" w14:textId="35119593" w:rsidR="4F4759D1" w:rsidRPr="00D43837" w:rsidRDefault="4F4759D1" w:rsidP="00C622B6">
            <w:r w:rsidRPr="00D43837">
              <w:t>6179</w:t>
            </w:r>
          </w:p>
        </w:tc>
        <w:tc>
          <w:tcPr>
            <w:tcW w:w="544" w:type="pct"/>
            <w:vAlign w:val="center"/>
          </w:tcPr>
          <w:p w14:paraId="55A82DCD" w14:textId="2041AE10" w:rsidR="00067440" w:rsidRPr="00D43837" w:rsidRDefault="30D6D3DF" w:rsidP="00C622B6">
            <w:r w:rsidRPr="00D43837">
              <w:t>3332</w:t>
            </w:r>
          </w:p>
        </w:tc>
      </w:tr>
      <w:tr w:rsidR="00067440" w:rsidRPr="00D43837" w14:paraId="0E3DD7B9" w14:textId="77777777" w:rsidTr="00D43837">
        <w:trPr>
          <w:trHeight w:hRule="exact" w:val="369"/>
        </w:trPr>
        <w:tc>
          <w:tcPr>
            <w:tcW w:w="3345" w:type="pct"/>
            <w:shd w:val="clear" w:color="auto" w:fill="auto"/>
            <w:vAlign w:val="center"/>
          </w:tcPr>
          <w:p w14:paraId="329E2E53" w14:textId="7D7235A2" w:rsidR="00067440" w:rsidRPr="00D43837" w:rsidRDefault="30D6D3DF" w:rsidP="00C622B6">
            <w:r w:rsidRPr="00D43837">
              <w:t>Antall gudstjenester totalt</w:t>
            </w:r>
          </w:p>
        </w:tc>
        <w:tc>
          <w:tcPr>
            <w:tcW w:w="555" w:type="pct"/>
            <w:vAlign w:val="center"/>
          </w:tcPr>
          <w:p w14:paraId="596E2747" w14:textId="6B3049E5" w:rsidR="00067440" w:rsidRPr="00D43837" w:rsidRDefault="5484EA8C" w:rsidP="00C622B6">
            <w:r w:rsidRPr="00D43837">
              <w:t>7</w:t>
            </w:r>
            <w:r w:rsidR="2857482F" w:rsidRPr="00D43837">
              <w:t>6</w:t>
            </w:r>
          </w:p>
        </w:tc>
        <w:tc>
          <w:tcPr>
            <w:tcW w:w="555" w:type="pct"/>
            <w:vAlign w:val="center"/>
          </w:tcPr>
          <w:p w14:paraId="04E98A45" w14:textId="0A92D5BD" w:rsidR="4F4759D1" w:rsidRPr="00D43837" w:rsidRDefault="4F4759D1" w:rsidP="00C622B6">
            <w:r w:rsidRPr="00D43837">
              <w:t>74</w:t>
            </w:r>
          </w:p>
        </w:tc>
        <w:tc>
          <w:tcPr>
            <w:tcW w:w="544" w:type="pct"/>
            <w:vAlign w:val="center"/>
          </w:tcPr>
          <w:p w14:paraId="72D10035" w14:textId="12BF4F11" w:rsidR="00067440" w:rsidRPr="00D43837" w:rsidRDefault="30D6D3DF" w:rsidP="00C622B6">
            <w:r w:rsidRPr="00D43837">
              <w:t>82</w:t>
            </w:r>
          </w:p>
        </w:tc>
      </w:tr>
      <w:tr w:rsidR="00067440" w:rsidRPr="00D43837" w14:paraId="6B9C0C41" w14:textId="77777777" w:rsidTr="00D43837">
        <w:trPr>
          <w:trHeight w:hRule="exact" w:val="369"/>
        </w:trPr>
        <w:tc>
          <w:tcPr>
            <w:tcW w:w="3345" w:type="pct"/>
            <w:shd w:val="clear" w:color="auto" w:fill="auto"/>
            <w:vAlign w:val="center"/>
          </w:tcPr>
          <w:p w14:paraId="1FE5EF5D" w14:textId="36756E12" w:rsidR="00067440" w:rsidRPr="00D43837" w:rsidRDefault="30D6D3DF" w:rsidP="00C622B6">
            <w:r w:rsidRPr="00D43837">
              <w:t>Digital gudstjeneste</w:t>
            </w:r>
          </w:p>
        </w:tc>
        <w:tc>
          <w:tcPr>
            <w:tcW w:w="555" w:type="pct"/>
            <w:vAlign w:val="center"/>
          </w:tcPr>
          <w:p w14:paraId="531C7FA0" w14:textId="0754AD8E" w:rsidR="00067440" w:rsidRPr="00D43837" w:rsidRDefault="5484EA8C" w:rsidP="00C622B6">
            <w:r w:rsidRPr="00D43837">
              <w:t>0</w:t>
            </w:r>
          </w:p>
        </w:tc>
        <w:tc>
          <w:tcPr>
            <w:tcW w:w="555" w:type="pct"/>
            <w:vAlign w:val="center"/>
          </w:tcPr>
          <w:p w14:paraId="518D056B" w14:textId="0754AD8E" w:rsidR="4F4759D1" w:rsidRPr="00D43837" w:rsidRDefault="4F4759D1" w:rsidP="00C622B6">
            <w:r w:rsidRPr="00D43837">
              <w:t>0</w:t>
            </w:r>
          </w:p>
        </w:tc>
        <w:tc>
          <w:tcPr>
            <w:tcW w:w="544" w:type="pct"/>
            <w:vAlign w:val="center"/>
          </w:tcPr>
          <w:p w14:paraId="019B9B9E" w14:textId="5048FBF1" w:rsidR="00067440" w:rsidRPr="00D43837" w:rsidRDefault="30D6D3DF" w:rsidP="00C622B6">
            <w:r w:rsidRPr="00D43837">
              <w:t>9</w:t>
            </w:r>
          </w:p>
        </w:tc>
      </w:tr>
      <w:tr w:rsidR="00067440" w:rsidRPr="00D43837" w14:paraId="58312444" w14:textId="77777777" w:rsidTr="00D43837">
        <w:trPr>
          <w:trHeight w:hRule="exact" w:val="369"/>
        </w:trPr>
        <w:tc>
          <w:tcPr>
            <w:tcW w:w="3345" w:type="pct"/>
            <w:shd w:val="clear" w:color="auto" w:fill="auto"/>
            <w:vAlign w:val="center"/>
          </w:tcPr>
          <w:p w14:paraId="106B362A" w14:textId="7AFA93F1" w:rsidR="00067440" w:rsidRPr="00D43837" w:rsidRDefault="30D6D3DF" w:rsidP="00C622B6">
            <w:r w:rsidRPr="00D43837">
              <w:t>Visninger</w:t>
            </w:r>
          </w:p>
        </w:tc>
        <w:tc>
          <w:tcPr>
            <w:tcW w:w="555" w:type="pct"/>
            <w:vAlign w:val="center"/>
          </w:tcPr>
          <w:p w14:paraId="7C09A01A" w14:textId="3E1E6616" w:rsidR="00067440" w:rsidRPr="00D43837" w:rsidRDefault="5484EA8C" w:rsidP="00C622B6">
            <w:r w:rsidRPr="00D43837">
              <w:t>0</w:t>
            </w:r>
          </w:p>
        </w:tc>
        <w:tc>
          <w:tcPr>
            <w:tcW w:w="555" w:type="pct"/>
            <w:vAlign w:val="center"/>
          </w:tcPr>
          <w:p w14:paraId="4A4ABE67" w14:textId="3E1E6616" w:rsidR="4F4759D1" w:rsidRPr="00D43837" w:rsidRDefault="4F4759D1" w:rsidP="00C622B6">
            <w:r w:rsidRPr="00D43837">
              <w:t>0</w:t>
            </w:r>
          </w:p>
        </w:tc>
        <w:tc>
          <w:tcPr>
            <w:tcW w:w="544" w:type="pct"/>
            <w:vAlign w:val="center"/>
          </w:tcPr>
          <w:p w14:paraId="2463F707" w14:textId="1AF6324E" w:rsidR="00067440" w:rsidRPr="00D43837" w:rsidRDefault="30D6D3DF" w:rsidP="00C622B6">
            <w:r w:rsidRPr="00D43837">
              <w:t>3660</w:t>
            </w:r>
          </w:p>
        </w:tc>
      </w:tr>
      <w:tr w:rsidR="00067440" w:rsidRPr="00D43837" w14:paraId="10ECC5A5" w14:textId="77777777" w:rsidTr="00D43837">
        <w:trPr>
          <w:trHeight w:hRule="exact" w:val="369"/>
        </w:trPr>
        <w:tc>
          <w:tcPr>
            <w:tcW w:w="3345" w:type="pct"/>
            <w:shd w:val="clear" w:color="auto" w:fill="auto"/>
            <w:vAlign w:val="center"/>
          </w:tcPr>
          <w:p w14:paraId="758990BF" w14:textId="31B2AC17" w:rsidR="00067440" w:rsidRPr="00D43837" w:rsidRDefault="6A79FAB5" w:rsidP="00C622B6">
            <w:r w:rsidRPr="00D43837">
              <w:t>Gj</w:t>
            </w:r>
            <w:r w:rsidR="002979AC" w:rsidRPr="00D43837">
              <w:t>ennom</w:t>
            </w:r>
            <w:r w:rsidRPr="00D43837">
              <w:t>sn</w:t>
            </w:r>
            <w:r w:rsidR="00A770D4" w:rsidRPr="00D43837">
              <w:t>itt</w:t>
            </w:r>
            <w:r w:rsidRPr="00D43837">
              <w:t xml:space="preserve"> </w:t>
            </w:r>
            <w:bookmarkStart w:id="8" w:name="_Int_W9cqI1X3"/>
            <w:r w:rsidRPr="00D43837">
              <w:t>tilstede</w:t>
            </w:r>
            <w:bookmarkEnd w:id="8"/>
            <w:r w:rsidRPr="00D43837">
              <w:t xml:space="preserve"> p</w:t>
            </w:r>
            <w:r w:rsidR="00A770D4" w:rsidRPr="00D43837">
              <w:t>e</w:t>
            </w:r>
            <w:r w:rsidRPr="00D43837">
              <w:t>r. gudstjeneste</w:t>
            </w:r>
          </w:p>
        </w:tc>
        <w:tc>
          <w:tcPr>
            <w:tcW w:w="555" w:type="pct"/>
            <w:vAlign w:val="center"/>
          </w:tcPr>
          <w:p w14:paraId="11DC6807" w14:textId="162E7403" w:rsidR="00067440" w:rsidRPr="00D43837" w:rsidRDefault="5484EA8C" w:rsidP="00C622B6">
            <w:r w:rsidRPr="00D43837">
              <w:t>8</w:t>
            </w:r>
            <w:r w:rsidR="63F50521" w:rsidRPr="00D43837">
              <w:t>5,8</w:t>
            </w:r>
          </w:p>
        </w:tc>
        <w:tc>
          <w:tcPr>
            <w:tcW w:w="555" w:type="pct"/>
            <w:vAlign w:val="center"/>
          </w:tcPr>
          <w:p w14:paraId="0F42EEA7" w14:textId="73B9D01A" w:rsidR="4F4759D1" w:rsidRPr="00D43837" w:rsidRDefault="4F4759D1" w:rsidP="00C622B6">
            <w:r w:rsidRPr="00D43837">
              <w:t>83,5</w:t>
            </w:r>
          </w:p>
        </w:tc>
        <w:tc>
          <w:tcPr>
            <w:tcW w:w="544" w:type="pct"/>
            <w:vAlign w:val="center"/>
          </w:tcPr>
          <w:p w14:paraId="264C937C" w14:textId="71F4A76F" w:rsidR="00067440" w:rsidRPr="00D43837" w:rsidRDefault="30D6D3DF" w:rsidP="00C622B6">
            <w:r w:rsidRPr="00D43837">
              <w:t>40,4</w:t>
            </w:r>
          </w:p>
        </w:tc>
      </w:tr>
      <w:tr w:rsidR="00067440" w:rsidRPr="00D43837" w14:paraId="4955525B" w14:textId="77777777" w:rsidTr="00D43837">
        <w:trPr>
          <w:trHeight w:hRule="exact" w:val="369"/>
        </w:trPr>
        <w:tc>
          <w:tcPr>
            <w:tcW w:w="3345" w:type="pct"/>
            <w:shd w:val="clear" w:color="auto" w:fill="auto"/>
            <w:vAlign w:val="center"/>
          </w:tcPr>
          <w:p w14:paraId="6666F62C" w14:textId="77777777" w:rsidR="00067440" w:rsidRPr="00D43837" w:rsidRDefault="30D6D3DF" w:rsidP="00C622B6">
            <w:r w:rsidRPr="00D43837">
              <w:t>Antall personer til nattverd</w:t>
            </w:r>
          </w:p>
        </w:tc>
        <w:tc>
          <w:tcPr>
            <w:tcW w:w="555" w:type="pct"/>
            <w:vAlign w:val="center"/>
          </w:tcPr>
          <w:p w14:paraId="51A3EB01" w14:textId="1E9B6A9F" w:rsidR="00067440" w:rsidRPr="00D43837" w:rsidRDefault="5484EA8C" w:rsidP="00C622B6">
            <w:r w:rsidRPr="00D43837">
              <w:t>2</w:t>
            </w:r>
            <w:r w:rsidR="28226537" w:rsidRPr="00D43837">
              <w:t>545</w:t>
            </w:r>
          </w:p>
        </w:tc>
        <w:tc>
          <w:tcPr>
            <w:tcW w:w="555" w:type="pct"/>
            <w:vAlign w:val="center"/>
          </w:tcPr>
          <w:p w14:paraId="71603B8E" w14:textId="67A7B404" w:rsidR="4F4759D1" w:rsidRPr="00D43837" w:rsidRDefault="4F4759D1" w:rsidP="00C622B6">
            <w:r w:rsidRPr="00D43837">
              <w:t>2272</w:t>
            </w:r>
          </w:p>
        </w:tc>
        <w:tc>
          <w:tcPr>
            <w:tcW w:w="544" w:type="pct"/>
            <w:vAlign w:val="center"/>
          </w:tcPr>
          <w:p w14:paraId="654F9142" w14:textId="51C84A01" w:rsidR="00067440" w:rsidRPr="00D43837" w:rsidRDefault="30D6D3DF" w:rsidP="00C622B6">
            <w:r w:rsidRPr="00D43837">
              <w:t>1219</w:t>
            </w:r>
          </w:p>
        </w:tc>
      </w:tr>
      <w:tr w:rsidR="00067440" w:rsidRPr="00D43837" w14:paraId="228A68FE" w14:textId="77777777" w:rsidTr="00D43837">
        <w:trPr>
          <w:trHeight w:hRule="exact" w:val="369"/>
        </w:trPr>
        <w:tc>
          <w:tcPr>
            <w:tcW w:w="3345" w:type="pct"/>
            <w:shd w:val="clear" w:color="auto" w:fill="auto"/>
            <w:vAlign w:val="center"/>
          </w:tcPr>
          <w:p w14:paraId="69453FB4" w14:textId="77777777" w:rsidR="00067440" w:rsidRPr="00D43837" w:rsidRDefault="30D6D3DF" w:rsidP="00C622B6">
            <w:r w:rsidRPr="00D43837">
              <w:t xml:space="preserve">Gj.sn. antall til nattverd </w:t>
            </w:r>
          </w:p>
        </w:tc>
        <w:tc>
          <w:tcPr>
            <w:tcW w:w="555" w:type="pct"/>
            <w:vAlign w:val="center"/>
          </w:tcPr>
          <w:p w14:paraId="4FC0E268" w14:textId="22FB60AD" w:rsidR="00067440" w:rsidRPr="00D43837" w:rsidRDefault="5484EA8C" w:rsidP="00C622B6">
            <w:r w:rsidRPr="00D43837">
              <w:t>4</w:t>
            </w:r>
            <w:r w:rsidR="3D97D70C" w:rsidRPr="00D43837">
              <w:t>9</w:t>
            </w:r>
          </w:p>
        </w:tc>
        <w:tc>
          <w:tcPr>
            <w:tcW w:w="555" w:type="pct"/>
            <w:vAlign w:val="center"/>
          </w:tcPr>
          <w:p w14:paraId="52E16A0A" w14:textId="6F82C88D" w:rsidR="4F4759D1" w:rsidRPr="00D43837" w:rsidRDefault="4F4759D1" w:rsidP="00C622B6">
            <w:r w:rsidRPr="00D43837">
              <w:t>42</w:t>
            </w:r>
          </w:p>
        </w:tc>
        <w:tc>
          <w:tcPr>
            <w:tcW w:w="544" w:type="pct"/>
            <w:vAlign w:val="center"/>
          </w:tcPr>
          <w:p w14:paraId="4EF67813" w14:textId="0BCBEBCC" w:rsidR="00067440" w:rsidRPr="00D43837" w:rsidRDefault="30D6D3DF" w:rsidP="00C622B6">
            <w:r w:rsidRPr="00D43837">
              <w:t>25</w:t>
            </w:r>
          </w:p>
        </w:tc>
      </w:tr>
      <w:tr w:rsidR="00067440" w:rsidRPr="00D43837" w14:paraId="1E3FE62A" w14:textId="77777777" w:rsidTr="00D43837">
        <w:trPr>
          <w:trHeight w:hRule="exact" w:val="369"/>
        </w:trPr>
        <w:tc>
          <w:tcPr>
            <w:tcW w:w="3345" w:type="pct"/>
            <w:shd w:val="clear" w:color="auto" w:fill="auto"/>
            <w:vAlign w:val="center"/>
          </w:tcPr>
          <w:p w14:paraId="32EAA5C0" w14:textId="4CB6AAB0" w:rsidR="00067440" w:rsidRPr="00D43837" w:rsidRDefault="30D6D3DF" w:rsidP="00C622B6">
            <w:r w:rsidRPr="00D43837">
              <w:t>Døpte i kirken</w:t>
            </w:r>
          </w:p>
        </w:tc>
        <w:tc>
          <w:tcPr>
            <w:tcW w:w="555" w:type="pct"/>
            <w:vAlign w:val="center"/>
          </w:tcPr>
          <w:p w14:paraId="5243D327" w14:textId="19EDA83C" w:rsidR="00067440" w:rsidRPr="00D43837" w:rsidRDefault="1C4439A1" w:rsidP="00C622B6">
            <w:r w:rsidRPr="00D43837">
              <w:t>46</w:t>
            </w:r>
          </w:p>
        </w:tc>
        <w:tc>
          <w:tcPr>
            <w:tcW w:w="555" w:type="pct"/>
            <w:vAlign w:val="center"/>
          </w:tcPr>
          <w:p w14:paraId="0A2B8216" w14:textId="33903739" w:rsidR="4F4759D1" w:rsidRPr="00D43837" w:rsidRDefault="4F4759D1" w:rsidP="00C622B6">
            <w:r w:rsidRPr="00D43837">
              <w:t>31</w:t>
            </w:r>
          </w:p>
        </w:tc>
        <w:tc>
          <w:tcPr>
            <w:tcW w:w="544" w:type="pct"/>
            <w:vAlign w:val="center"/>
          </w:tcPr>
          <w:p w14:paraId="4367E10E" w14:textId="2921A603" w:rsidR="00067440" w:rsidRPr="00D43837" w:rsidRDefault="30D6D3DF" w:rsidP="00C622B6">
            <w:r w:rsidRPr="00D43837">
              <w:t>41</w:t>
            </w:r>
          </w:p>
        </w:tc>
      </w:tr>
      <w:tr w:rsidR="00067440" w:rsidRPr="00D43837" w14:paraId="71E7EC1D" w14:textId="77777777" w:rsidTr="00D43837">
        <w:trPr>
          <w:trHeight w:hRule="exact" w:val="369"/>
        </w:trPr>
        <w:tc>
          <w:tcPr>
            <w:tcW w:w="3345" w:type="pct"/>
            <w:shd w:val="clear" w:color="auto" w:fill="auto"/>
            <w:vAlign w:val="center"/>
          </w:tcPr>
          <w:p w14:paraId="146D8D7C" w14:textId="77777777" w:rsidR="00067440" w:rsidRPr="00D43837" w:rsidRDefault="30D6D3DF" w:rsidP="00C622B6">
            <w:r w:rsidRPr="00D43837">
              <w:t>Døpte tilhørende soknet</w:t>
            </w:r>
          </w:p>
        </w:tc>
        <w:tc>
          <w:tcPr>
            <w:tcW w:w="555" w:type="pct"/>
            <w:vAlign w:val="center"/>
          </w:tcPr>
          <w:p w14:paraId="520B8834" w14:textId="5D29EA94" w:rsidR="00067440" w:rsidRPr="00D43837" w:rsidRDefault="23032301" w:rsidP="00C622B6">
            <w:r w:rsidRPr="00D43837">
              <w:t>15</w:t>
            </w:r>
            <w:r w:rsidR="199C233C" w:rsidRPr="00D43837">
              <w:t>3</w:t>
            </w:r>
          </w:p>
        </w:tc>
        <w:tc>
          <w:tcPr>
            <w:tcW w:w="555" w:type="pct"/>
            <w:vAlign w:val="center"/>
          </w:tcPr>
          <w:p w14:paraId="43C7DDE4" w14:textId="45392379" w:rsidR="4F4759D1" w:rsidRPr="00D43837" w:rsidRDefault="4F4759D1" w:rsidP="00C622B6">
            <w:r w:rsidRPr="00D43837">
              <w:t>153</w:t>
            </w:r>
          </w:p>
        </w:tc>
        <w:tc>
          <w:tcPr>
            <w:tcW w:w="544" w:type="pct"/>
            <w:vAlign w:val="center"/>
          </w:tcPr>
          <w:p w14:paraId="260E5390" w14:textId="0AEA7DB6" w:rsidR="00067440" w:rsidRPr="00D43837" w:rsidRDefault="30D6D3DF" w:rsidP="00C622B6">
            <w:r w:rsidRPr="00D43837">
              <w:t>175</w:t>
            </w:r>
          </w:p>
        </w:tc>
      </w:tr>
      <w:tr w:rsidR="00067440" w:rsidRPr="00D43837" w14:paraId="25F6E311" w14:textId="77777777" w:rsidTr="00D43837">
        <w:trPr>
          <w:trHeight w:hRule="exact" w:val="369"/>
        </w:trPr>
        <w:tc>
          <w:tcPr>
            <w:tcW w:w="3345" w:type="pct"/>
            <w:shd w:val="clear" w:color="auto" w:fill="auto"/>
            <w:vAlign w:val="center"/>
          </w:tcPr>
          <w:p w14:paraId="695A0826" w14:textId="77777777" w:rsidR="00067440" w:rsidRPr="00D43837" w:rsidRDefault="30D6D3DF" w:rsidP="00C622B6">
            <w:r w:rsidRPr="00D43837">
              <w:t>Gravferd tilhørende soknet</w:t>
            </w:r>
          </w:p>
        </w:tc>
        <w:tc>
          <w:tcPr>
            <w:tcW w:w="555" w:type="pct"/>
            <w:vAlign w:val="center"/>
          </w:tcPr>
          <w:p w14:paraId="69172C5C" w14:textId="2AD709A9" w:rsidR="00067440" w:rsidRPr="00D43837" w:rsidRDefault="132628DF" w:rsidP="00C622B6">
            <w:r w:rsidRPr="00D43837">
              <w:t>5</w:t>
            </w:r>
            <w:r w:rsidR="31D203BD" w:rsidRPr="00D43837">
              <w:t>4</w:t>
            </w:r>
          </w:p>
        </w:tc>
        <w:tc>
          <w:tcPr>
            <w:tcW w:w="555" w:type="pct"/>
            <w:vAlign w:val="center"/>
          </w:tcPr>
          <w:p w14:paraId="2B942668" w14:textId="2866196B" w:rsidR="4F4759D1" w:rsidRPr="00D43837" w:rsidRDefault="4F4759D1" w:rsidP="00C622B6">
            <w:r w:rsidRPr="00D43837">
              <w:t>67</w:t>
            </w:r>
          </w:p>
        </w:tc>
        <w:tc>
          <w:tcPr>
            <w:tcW w:w="544" w:type="pct"/>
            <w:vAlign w:val="center"/>
          </w:tcPr>
          <w:p w14:paraId="70D14B7C" w14:textId="60E56091" w:rsidR="00067440" w:rsidRPr="00D43837" w:rsidRDefault="30D6D3DF" w:rsidP="00C622B6">
            <w:r w:rsidRPr="00D43837">
              <w:t>72</w:t>
            </w:r>
          </w:p>
        </w:tc>
      </w:tr>
      <w:tr w:rsidR="00067440" w:rsidRPr="00D43837" w14:paraId="36F4055F" w14:textId="77777777" w:rsidTr="00D43837">
        <w:trPr>
          <w:trHeight w:hRule="exact" w:val="369"/>
        </w:trPr>
        <w:tc>
          <w:tcPr>
            <w:tcW w:w="3345" w:type="pct"/>
            <w:shd w:val="clear" w:color="auto" w:fill="auto"/>
            <w:vAlign w:val="center"/>
          </w:tcPr>
          <w:p w14:paraId="0B71C7AA" w14:textId="77777777" w:rsidR="00067440" w:rsidRPr="00D43837" w:rsidRDefault="30D6D3DF" w:rsidP="00C622B6">
            <w:r w:rsidRPr="00D43837">
              <w:t>Antall konfirmanter</w:t>
            </w:r>
          </w:p>
        </w:tc>
        <w:tc>
          <w:tcPr>
            <w:tcW w:w="555" w:type="pct"/>
            <w:vAlign w:val="center"/>
          </w:tcPr>
          <w:p w14:paraId="603B1E9B" w14:textId="38193BD1" w:rsidR="00067440" w:rsidRPr="00D43837" w:rsidRDefault="4EA43CB5" w:rsidP="00C622B6">
            <w:r w:rsidRPr="00D43837">
              <w:t>13</w:t>
            </w:r>
          </w:p>
        </w:tc>
        <w:tc>
          <w:tcPr>
            <w:tcW w:w="555" w:type="pct"/>
            <w:vAlign w:val="center"/>
          </w:tcPr>
          <w:p w14:paraId="03F3936A" w14:textId="1FA72F47" w:rsidR="4F4759D1" w:rsidRPr="00D43837" w:rsidRDefault="4F4759D1" w:rsidP="00C622B6">
            <w:r w:rsidRPr="00D43837">
              <w:t>21</w:t>
            </w:r>
          </w:p>
        </w:tc>
        <w:tc>
          <w:tcPr>
            <w:tcW w:w="544" w:type="pct"/>
            <w:vAlign w:val="center"/>
          </w:tcPr>
          <w:p w14:paraId="2F97B8A8" w14:textId="5AB69662" w:rsidR="00067440" w:rsidRPr="00D43837" w:rsidRDefault="30D6D3DF" w:rsidP="00C622B6">
            <w:r w:rsidRPr="00D43837">
              <w:t>13</w:t>
            </w:r>
          </w:p>
        </w:tc>
      </w:tr>
      <w:tr w:rsidR="00067440" w:rsidRPr="00D43837" w14:paraId="621681CD" w14:textId="77777777" w:rsidTr="00D43837">
        <w:trPr>
          <w:trHeight w:hRule="exact" w:val="369"/>
        </w:trPr>
        <w:tc>
          <w:tcPr>
            <w:tcW w:w="3345" w:type="pct"/>
            <w:shd w:val="clear" w:color="auto" w:fill="auto"/>
            <w:vAlign w:val="center"/>
          </w:tcPr>
          <w:p w14:paraId="4A7EF19E" w14:textId="14789007" w:rsidR="00067440" w:rsidRPr="00D43837" w:rsidRDefault="30D6D3DF" w:rsidP="00C622B6">
            <w:r w:rsidRPr="00D43837">
              <w:t>Vielser i kirken</w:t>
            </w:r>
            <w:r w:rsidR="12C646D1" w:rsidRPr="00D43837">
              <w:t xml:space="preserve"> og Torshov kirkepark</w:t>
            </w:r>
          </w:p>
        </w:tc>
        <w:tc>
          <w:tcPr>
            <w:tcW w:w="555" w:type="pct"/>
            <w:vAlign w:val="center"/>
          </w:tcPr>
          <w:p w14:paraId="6A8AB4E2" w14:textId="49AAD975" w:rsidR="00067440" w:rsidRPr="00D43837" w:rsidRDefault="12C646D1" w:rsidP="00C622B6">
            <w:r w:rsidRPr="00D43837">
              <w:t>7</w:t>
            </w:r>
          </w:p>
        </w:tc>
        <w:tc>
          <w:tcPr>
            <w:tcW w:w="555" w:type="pct"/>
            <w:vAlign w:val="center"/>
          </w:tcPr>
          <w:p w14:paraId="03428138" w14:textId="3EA35907" w:rsidR="4F4759D1" w:rsidRPr="00D43837" w:rsidRDefault="4F4759D1" w:rsidP="00C622B6">
            <w:r w:rsidRPr="00D43837">
              <w:t>4</w:t>
            </w:r>
          </w:p>
        </w:tc>
        <w:tc>
          <w:tcPr>
            <w:tcW w:w="544" w:type="pct"/>
            <w:vAlign w:val="center"/>
          </w:tcPr>
          <w:p w14:paraId="4347A04D" w14:textId="29B4032C" w:rsidR="00067440" w:rsidRPr="00D43837" w:rsidRDefault="30D6D3DF" w:rsidP="00C622B6">
            <w:r w:rsidRPr="00D43837">
              <w:t>2</w:t>
            </w:r>
          </w:p>
        </w:tc>
      </w:tr>
      <w:tr w:rsidR="00067440" w:rsidRPr="00D43837" w14:paraId="119E99B1" w14:textId="77777777" w:rsidTr="00D43837">
        <w:trPr>
          <w:trHeight w:hRule="exact" w:val="369"/>
        </w:trPr>
        <w:tc>
          <w:tcPr>
            <w:tcW w:w="3345" w:type="pct"/>
            <w:shd w:val="clear" w:color="auto" w:fill="auto"/>
            <w:vAlign w:val="center"/>
          </w:tcPr>
          <w:p w14:paraId="768DB242" w14:textId="645779A7" w:rsidR="00067440" w:rsidRPr="00D43837" w:rsidRDefault="30D6D3DF" w:rsidP="00C622B6">
            <w:r w:rsidRPr="00D43837">
              <w:t>Brudepar som gifter seg andre steder</w:t>
            </w:r>
          </w:p>
        </w:tc>
        <w:tc>
          <w:tcPr>
            <w:tcW w:w="555" w:type="pct"/>
            <w:vAlign w:val="center"/>
          </w:tcPr>
          <w:p w14:paraId="34FC839D" w14:textId="352F9CDA" w:rsidR="00067440" w:rsidRPr="00D43837" w:rsidRDefault="147FB514" w:rsidP="00C622B6">
            <w:r w:rsidRPr="00D43837">
              <w:t>18</w:t>
            </w:r>
          </w:p>
        </w:tc>
        <w:tc>
          <w:tcPr>
            <w:tcW w:w="555" w:type="pct"/>
            <w:vAlign w:val="center"/>
          </w:tcPr>
          <w:p w14:paraId="1D83A66B" w14:textId="02C49C7A" w:rsidR="147FB514" w:rsidRPr="00D43837" w:rsidRDefault="4FA6F1C6" w:rsidP="00C622B6">
            <w:r w:rsidRPr="00D43837">
              <w:t>2</w:t>
            </w:r>
            <w:r w:rsidR="4F4759D1" w:rsidRPr="00D43837">
              <w:t>2</w:t>
            </w:r>
          </w:p>
        </w:tc>
        <w:tc>
          <w:tcPr>
            <w:tcW w:w="544" w:type="pct"/>
            <w:vAlign w:val="center"/>
          </w:tcPr>
          <w:p w14:paraId="23B80F86" w14:textId="79EA7317" w:rsidR="00067440" w:rsidRPr="00D43837" w:rsidRDefault="30D6D3DF" w:rsidP="00C622B6">
            <w:r w:rsidRPr="00D43837">
              <w:t>9</w:t>
            </w:r>
          </w:p>
        </w:tc>
      </w:tr>
      <w:tr w:rsidR="00067440" w:rsidRPr="00D43837" w14:paraId="2D35FA73" w14:textId="77777777" w:rsidTr="00D43837">
        <w:trPr>
          <w:trHeight w:hRule="exact" w:val="369"/>
        </w:trPr>
        <w:tc>
          <w:tcPr>
            <w:tcW w:w="3345" w:type="pct"/>
            <w:shd w:val="clear" w:color="auto" w:fill="auto"/>
            <w:vAlign w:val="center"/>
          </w:tcPr>
          <w:p w14:paraId="68E90694" w14:textId="526FDF10" w:rsidR="00067440" w:rsidRPr="00D43837" w:rsidRDefault="30D6D3DF" w:rsidP="00C622B6">
            <w:r w:rsidRPr="00D43837">
              <w:t>Åpen kirke</w:t>
            </w:r>
          </w:p>
        </w:tc>
        <w:tc>
          <w:tcPr>
            <w:tcW w:w="555" w:type="pct"/>
            <w:vAlign w:val="center"/>
          </w:tcPr>
          <w:p w14:paraId="4EAE5141" w14:textId="4AE32C9B" w:rsidR="00067440" w:rsidRPr="00D43837" w:rsidRDefault="614DB5F0" w:rsidP="00C622B6">
            <w:r w:rsidRPr="00D43837">
              <w:t>1</w:t>
            </w:r>
            <w:r w:rsidR="128BCD9B" w:rsidRPr="00D43837">
              <w:t>2</w:t>
            </w:r>
          </w:p>
        </w:tc>
        <w:tc>
          <w:tcPr>
            <w:tcW w:w="555" w:type="pct"/>
            <w:vAlign w:val="center"/>
          </w:tcPr>
          <w:p w14:paraId="7B576CB4" w14:textId="292CAB00" w:rsidR="4F4759D1" w:rsidRPr="00D43837" w:rsidRDefault="4F4759D1" w:rsidP="00C622B6">
            <w:r w:rsidRPr="00D43837">
              <w:t>24</w:t>
            </w:r>
          </w:p>
        </w:tc>
        <w:tc>
          <w:tcPr>
            <w:tcW w:w="544" w:type="pct"/>
            <w:vAlign w:val="center"/>
          </w:tcPr>
          <w:p w14:paraId="770533E0" w14:textId="324E3DD4" w:rsidR="00067440" w:rsidRPr="00D43837" w:rsidRDefault="30D6D3DF" w:rsidP="00C622B6">
            <w:r w:rsidRPr="00D43837">
              <w:t>36</w:t>
            </w:r>
          </w:p>
        </w:tc>
      </w:tr>
      <w:tr w:rsidR="00067440" w:rsidRPr="00D43837" w14:paraId="2F7B7538" w14:textId="77777777" w:rsidTr="00D43837">
        <w:trPr>
          <w:trHeight w:hRule="exact" w:val="369"/>
        </w:trPr>
        <w:tc>
          <w:tcPr>
            <w:tcW w:w="3345" w:type="pct"/>
            <w:shd w:val="clear" w:color="auto" w:fill="auto"/>
            <w:vAlign w:val="center"/>
          </w:tcPr>
          <w:p w14:paraId="147E91A2" w14:textId="0A1A7102" w:rsidR="00067440" w:rsidRPr="00D43837" w:rsidRDefault="30D6D3DF" w:rsidP="00C622B6">
            <w:r w:rsidRPr="00D43837">
              <w:t>Medlemmer</w:t>
            </w:r>
          </w:p>
        </w:tc>
        <w:tc>
          <w:tcPr>
            <w:tcW w:w="555" w:type="pct"/>
            <w:vAlign w:val="center"/>
          </w:tcPr>
          <w:p w14:paraId="4965C170" w14:textId="1EAC32B4" w:rsidR="00067440" w:rsidRPr="00D43837" w:rsidRDefault="36677E91" w:rsidP="00C622B6">
            <w:r w:rsidRPr="00D43837">
              <w:t>1</w:t>
            </w:r>
            <w:r w:rsidR="7F2A5374" w:rsidRPr="00D43837">
              <w:t>4922</w:t>
            </w:r>
          </w:p>
        </w:tc>
        <w:tc>
          <w:tcPr>
            <w:tcW w:w="555" w:type="pct"/>
            <w:vAlign w:val="center"/>
          </w:tcPr>
          <w:p w14:paraId="52DF75CC" w14:textId="08112C86" w:rsidR="4F4759D1" w:rsidRPr="00D43837" w:rsidRDefault="4F4759D1" w:rsidP="00C622B6">
            <w:r w:rsidRPr="00D43837">
              <w:t>15056</w:t>
            </w:r>
          </w:p>
        </w:tc>
        <w:tc>
          <w:tcPr>
            <w:tcW w:w="544" w:type="pct"/>
            <w:vAlign w:val="center"/>
          </w:tcPr>
          <w:p w14:paraId="3B52974F" w14:textId="7EA6CD3F" w:rsidR="00067440" w:rsidRPr="00D43837" w:rsidRDefault="30D6D3DF" w:rsidP="00C622B6">
            <w:r w:rsidRPr="00D43837">
              <w:t>15095</w:t>
            </w:r>
          </w:p>
        </w:tc>
      </w:tr>
      <w:tr w:rsidR="00067440" w:rsidRPr="00D43837" w14:paraId="5B14D54C" w14:textId="77777777" w:rsidTr="00D43837">
        <w:trPr>
          <w:trHeight w:hRule="exact" w:val="369"/>
        </w:trPr>
        <w:tc>
          <w:tcPr>
            <w:tcW w:w="3345" w:type="pct"/>
            <w:shd w:val="clear" w:color="auto" w:fill="auto"/>
            <w:vAlign w:val="center"/>
          </w:tcPr>
          <w:p w14:paraId="2E4CADCD" w14:textId="3370E5F4" w:rsidR="00067440" w:rsidRPr="00D43837" w:rsidRDefault="6A79FAB5" w:rsidP="00C622B6">
            <w:r w:rsidRPr="00D43837">
              <w:t>Innmeldinger</w:t>
            </w:r>
          </w:p>
        </w:tc>
        <w:tc>
          <w:tcPr>
            <w:tcW w:w="555" w:type="pct"/>
            <w:vAlign w:val="center"/>
          </w:tcPr>
          <w:p w14:paraId="1D324E9C" w14:textId="00ACA1C9" w:rsidR="00067440" w:rsidRPr="00D43837" w:rsidRDefault="551C4A9A" w:rsidP="00C622B6">
            <w:r w:rsidRPr="00D43837">
              <w:t>35</w:t>
            </w:r>
          </w:p>
        </w:tc>
        <w:tc>
          <w:tcPr>
            <w:tcW w:w="555" w:type="pct"/>
            <w:vAlign w:val="center"/>
          </w:tcPr>
          <w:p w14:paraId="79EEB163" w14:textId="00D0DDFF" w:rsidR="4F4759D1" w:rsidRPr="00D43837" w:rsidRDefault="4F4759D1" w:rsidP="00C622B6">
            <w:r w:rsidRPr="00D43837">
              <w:t>22</w:t>
            </w:r>
          </w:p>
        </w:tc>
        <w:tc>
          <w:tcPr>
            <w:tcW w:w="544" w:type="pct"/>
            <w:vAlign w:val="center"/>
          </w:tcPr>
          <w:p w14:paraId="52DDA6B1" w14:textId="601CE4EB" w:rsidR="00067440" w:rsidRPr="00D43837" w:rsidRDefault="30D6D3DF" w:rsidP="00C622B6">
            <w:r w:rsidRPr="00D43837">
              <w:t>14</w:t>
            </w:r>
          </w:p>
        </w:tc>
      </w:tr>
      <w:tr w:rsidR="00067440" w:rsidRPr="00D43837" w14:paraId="12BB6A75" w14:textId="77777777" w:rsidTr="00D43837">
        <w:trPr>
          <w:trHeight w:hRule="exact" w:val="369"/>
        </w:trPr>
        <w:tc>
          <w:tcPr>
            <w:tcW w:w="3345" w:type="pct"/>
            <w:shd w:val="clear" w:color="auto" w:fill="auto"/>
            <w:vAlign w:val="center"/>
          </w:tcPr>
          <w:p w14:paraId="79D933B7" w14:textId="5030BA1C" w:rsidR="00067440" w:rsidRPr="00D43837" w:rsidRDefault="6A79FAB5" w:rsidP="00C622B6">
            <w:r w:rsidRPr="00D43837">
              <w:t>Utmeldinger</w:t>
            </w:r>
          </w:p>
        </w:tc>
        <w:tc>
          <w:tcPr>
            <w:tcW w:w="555" w:type="pct"/>
            <w:vAlign w:val="center"/>
          </w:tcPr>
          <w:p w14:paraId="1CA1F795" w14:textId="126FC807" w:rsidR="00067440" w:rsidRPr="00D43837" w:rsidRDefault="2FF40D5E" w:rsidP="00C622B6">
            <w:r w:rsidRPr="00D43837">
              <w:t>15</w:t>
            </w:r>
            <w:r w:rsidR="286FDC61" w:rsidRPr="00D43837">
              <w:t>3</w:t>
            </w:r>
          </w:p>
        </w:tc>
        <w:tc>
          <w:tcPr>
            <w:tcW w:w="555" w:type="pct"/>
            <w:vAlign w:val="center"/>
          </w:tcPr>
          <w:p w14:paraId="0C2BF993" w14:textId="1EEC5B47" w:rsidR="4F4759D1" w:rsidRPr="00D43837" w:rsidRDefault="4F4759D1" w:rsidP="00C622B6">
            <w:r w:rsidRPr="00D43837">
              <w:t>154</w:t>
            </w:r>
          </w:p>
        </w:tc>
        <w:tc>
          <w:tcPr>
            <w:tcW w:w="544" w:type="pct"/>
            <w:vAlign w:val="center"/>
          </w:tcPr>
          <w:p w14:paraId="6151A8ED" w14:textId="4F86EF1A" w:rsidR="00067440" w:rsidRPr="00D43837" w:rsidRDefault="30D6D3DF" w:rsidP="00C622B6">
            <w:r w:rsidRPr="00D43837">
              <w:t>142</w:t>
            </w:r>
          </w:p>
        </w:tc>
      </w:tr>
      <w:bookmarkEnd w:id="7"/>
    </w:tbl>
    <w:p w14:paraId="73D01FB2" w14:textId="77777777" w:rsidR="009D3135" w:rsidRPr="004B4447" w:rsidRDefault="009D3135" w:rsidP="00C622B6"/>
    <w:tbl>
      <w:tblPr>
        <w:tblStyle w:val="Tabellrutenett"/>
        <w:tblW w:w="8922" w:type="dxa"/>
        <w:tblLook w:val="04A0" w:firstRow="1" w:lastRow="0" w:firstColumn="1" w:lastColumn="0" w:noHBand="0" w:noVBand="1"/>
      </w:tblPr>
      <w:tblGrid>
        <w:gridCol w:w="6298"/>
        <w:gridCol w:w="874"/>
        <w:gridCol w:w="875"/>
        <w:gridCol w:w="875"/>
      </w:tblGrid>
      <w:tr w:rsidR="00067440" w:rsidRPr="00D43837" w14:paraId="4A3F2150" w14:textId="77777777" w:rsidTr="00D43837">
        <w:trPr>
          <w:trHeight w:hRule="exact" w:val="369"/>
        </w:trPr>
        <w:tc>
          <w:tcPr>
            <w:tcW w:w="6298" w:type="dxa"/>
            <w:shd w:val="clear" w:color="auto" w:fill="auto"/>
            <w:vAlign w:val="center"/>
          </w:tcPr>
          <w:p w14:paraId="125CEB99" w14:textId="41A99BE9" w:rsidR="00067440" w:rsidRPr="00D43837" w:rsidRDefault="7E61DACA" w:rsidP="00C622B6">
            <w:r w:rsidRPr="00D43837">
              <w:t xml:space="preserve">Aldersgruppen 0 – 18 år </w:t>
            </w:r>
            <w:r w:rsidR="005E6F19" w:rsidRPr="00D43837">
              <w:rPr>
                <w:rStyle w:val="Fotnotereferanse"/>
                <w:rFonts w:ascii="Arial" w:hAnsi="Arial" w:cs="Arial"/>
                <w:sz w:val="24"/>
                <w:szCs w:val="24"/>
              </w:rPr>
              <w:footnoteReference w:id="3"/>
            </w:r>
          </w:p>
        </w:tc>
        <w:tc>
          <w:tcPr>
            <w:tcW w:w="874" w:type="dxa"/>
            <w:shd w:val="clear" w:color="auto" w:fill="auto"/>
            <w:vAlign w:val="center"/>
          </w:tcPr>
          <w:p w14:paraId="11C710D8" w14:textId="3B97D598" w:rsidR="00067440" w:rsidRPr="00D43837" w:rsidRDefault="7E61DACA" w:rsidP="00C622B6">
            <w:r w:rsidRPr="00D43837">
              <w:t>202</w:t>
            </w:r>
            <w:r w:rsidR="0FB5F0F2" w:rsidRPr="00D43837">
              <w:t>3</w:t>
            </w:r>
          </w:p>
        </w:tc>
        <w:tc>
          <w:tcPr>
            <w:tcW w:w="875" w:type="dxa"/>
            <w:vAlign w:val="center"/>
          </w:tcPr>
          <w:p w14:paraId="4D292BA6" w14:textId="77775970" w:rsidR="00067440" w:rsidRPr="00D43837" w:rsidRDefault="30D6D3DF" w:rsidP="00C622B6">
            <w:r w:rsidRPr="00D43837">
              <w:t>202</w:t>
            </w:r>
            <w:r w:rsidR="4FED1CCB" w:rsidRPr="00D43837">
              <w:t>2</w:t>
            </w:r>
          </w:p>
        </w:tc>
        <w:tc>
          <w:tcPr>
            <w:tcW w:w="875" w:type="dxa"/>
            <w:vAlign w:val="center"/>
          </w:tcPr>
          <w:p w14:paraId="0AF5F037" w14:textId="7493CB6D" w:rsidR="770430A4" w:rsidRPr="00D43837" w:rsidRDefault="770430A4" w:rsidP="00C622B6">
            <w:r w:rsidRPr="00D43837">
              <w:t>2021</w:t>
            </w:r>
          </w:p>
        </w:tc>
      </w:tr>
      <w:tr w:rsidR="00067440" w:rsidRPr="00D43837" w14:paraId="084B5C5B" w14:textId="77777777" w:rsidTr="00D43837">
        <w:trPr>
          <w:trHeight w:hRule="exact" w:val="369"/>
        </w:trPr>
        <w:tc>
          <w:tcPr>
            <w:tcW w:w="6298" w:type="dxa"/>
            <w:shd w:val="clear" w:color="auto" w:fill="auto"/>
            <w:vAlign w:val="center"/>
          </w:tcPr>
          <w:p w14:paraId="72EDD699" w14:textId="6AED791B" w:rsidR="00067440" w:rsidRPr="00D43837" w:rsidRDefault="7E61DACA" w:rsidP="00C622B6">
            <w:r w:rsidRPr="00D43837">
              <w:t>Toårssamling/Sauekonsert</w:t>
            </w:r>
          </w:p>
        </w:tc>
        <w:tc>
          <w:tcPr>
            <w:tcW w:w="874" w:type="dxa"/>
            <w:shd w:val="clear" w:color="auto" w:fill="auto"/>
            <w:vAlign w:val="center"/>
          </w:tcPr>
          <w:p w14:paraId="294E91F0" w14:textId="6717CF7A" w:rsidR="00067440" w:rsidRPr="00D43837" w:rsidRDefault="368EFDD4" w:rsidP="00C622B6">
            <w:r w:rsidRPr="00D43837">
              <w:t>23</w:t>
            </w:r>
          </w:p>
        </w:tc>
        <w:tc>
          <w:tcPr>
            <w:tcW w:w="875" w:type="dxa"/>
            <w:vAlign w:val="center"/>
          </w:tcPr>
          <w:p w14:paraId="21AB2426" w14:textId="26F3C2D8" w:rsidR="00067440" w:rsidRPr="00D43837" w:rsidRDefault="2F85E2F0" w:rsidP="00C622B6">
            <w:r w:rsidRPr="00D43837">
              <w:t>23</w:t>
            </w:r>
          </w:p>
        </w:tc>
        <w:tc>
          <w:tcPr>
            <w:tcW w:w="875" w:type="dxa"/>
            <w:vAlign w:val="center"/>
          </w:tcPr>
          <w:p w14:paraId="0791F9E5" w14:textId="6158EDC6" w:rsidR="17391BC4" w:rsidRPr="00D43837" w:rsidRDefault="17391BC4" w:rsidP="00C622B6">
            <w:r w:rsidRPr="00D43837">
              <w:t>17</w:t>
            </w:r>
          </w:p>
        </w:tc>
      </w:tr>
      <w:tr w:rsidR="00067440" w:rsidRPr="00D43837" w14:paraId="1A450F6F" w14:textId="77777777" w:rsidTr="00D43837">
        <w:trPr>
          <w:trHeight w:hRule="exact" w:val="369"/>
        </w:trPr>
        <w:tc>
          <w:tcPr>
            <w:tcW w:w="6298" w:type="dxa"/>
            <w:shd w:val="clear" w:color="auto" w:fill="auto"/>
            <w:vAlign w:val="center"/>
          </w:tcPr>
          <w:p w14:paraId="4E22CEE6" w14:textId="2497EEBC" w:rsidR="00067440" w:rsidRPr="00D43837" w:rsidRDefault="7E61DACA" w:rsidP="00C622B6">
            <w:pPr>
              <w:rPr>
                <w:color w:val="FF0000"/>
              </w:rPr>
            </w:pPr>
            <w:r w:rsidRPr="00D43837">
              <w:t>God</w:t>
            </w:r>
            <w:r w:rsidR="06B64353" w:rsidRPr="00D43837">
              <w:t xml:space="preserve"> </w:t>
            </w:r>
            <w:r w:rsidRPr="00D43837">
              <w:t>natt</w:t>
            </w:r>
            <w:r w:rsidR="5AD32A5C" w:rsidRPr="00D43837">
              <w:t>-</w:t>
            </w:r>
            <w:r w:rsidRPr="00D43837">
              <w:t>konsert</w:t>
            </w:r>
            <w:r w:rsidRPr="00D43837">
              <w:rPr>
                <w:color w:val="FF0000"/>
              </w:rPr>
              <w:t xml:space="preserve"> </w:t>
            </w:r>
          </w:p>
        </w:tc>
        <w:tc>
          <w:tcPr>
            <w:tcW w:w="874" w:type="dxa"/>
            <w:shd w:val="clear" w:color="auto" w:fill="auto"/>
            <w:vAlign w:val="center"/>
          </w:tcPr>
          <w:p w14:paraId="28681E1B" w14:textId="35033A91" w:rsidR="00067440" w:rsidRPr="00D43837" w:rsidRDefault="47D1C095" w:rsidP="00C622B6">
            <w:pPr>
              <w:rPr>
                <w:color w:val="FF0000"/>
              </w:rPr>
            </w:pPr>
            <w:r w:rsidRPr="00D43837">
              <w:t>3</w:t>
            </w:r>
            <w:r w:rsidR="2B7BC9CD" w:rsidRPr="00D43837">
              <w:t>6</w:t>
            </w:r>
            <w:r w:rsidR="00515D41" w:rsidRPr="00D43837">
              <w:rPr>
                <w:rStyle w:val="Fotnotereferanse"/>
                <w:rFonts w:ascii="Arial" w:hAnsi="Arial" w:cs="Arial"/>
                <w:sz w:val="24"/>
                <w:szCs w:val="24"/>
              </w:rPr>
              <w:footnoteReference w:id="4"/>
            </w:r>
          </w:p>
        </w:tc>
        <w:tc>
          <w:tcPr>
            <w:tcW w:w="875" w:type="dxa"/>
            <w:vAlign w:val="center"/>
          </w:tcPr>
          <w:p w14:paraId="52F0B739" w14:textId="6B63CA97" w:rsidR="00067440" w:rsidRPr="00D43837" w:rsidRDefault="4B4A7A2D" w:rsidP="00C622B6">
            <w:r w:rsidRPr="00D43837">
              <w:t>46</w:t>
            </w:r>
          </w:p>
        </w:tc>
        <w:tc>
          <w:tcPr>
            <w:tcW w:w="875" w:type="dxa"/>
            <w:vAlign w:val="center"/>
          </w:tcPr>
          <w:p w14:paraId="70C52EAB" w14:textId="562A7CB7" w:rsidR="732FFB81" w:rsidRPr="00D43837" w:rsidRDefault="732FFB81" w:rsidP="00C622B6">
            <w:r w:rsidRPr="00D43837">
              <w:t>70</w:t>
            </w:r>
          </w:p>
        </w:tc>
      </w:tr>
      <w:tr w:rsidR="00067440" w:rsidRPr="00D43837" w14:paraId="58E67403" w14:textId="77777777" w:rsidTr="00D43837">
        <w:trPr>
          <w:trHeight w:hRule="exact" w:val="369"/>
        </w:trPr>
        <w:tc>
          <w:tcPr>
            <w:tcW w:w="6298" w:type="dxa"/>
            <w:shd w:val="clear" w:color="auto" w:fill="auto"/>
            <w:vAlign w:val="center"/>
          </w:tcPr>
          <w:p w14:paraId="666DC966" w14:textId="69108B90" w:rsidR="00067440" w:rsidRPr="00D43837" w:rsidRDefault="596DE288" w:rsidP="00C622B6">
            <w:r w:rsidRPr="00D43837">
              <w:t>Trill inn-konsert</w:t>
            </w:r>
          </w:p>
        </w:tc>
        <w:tc>
          <w:tcPr>
            <w:tcW w:w="874" w:type="dxa"/>
            <w:shd w:val="clear" w:color="auto" w:fill="auto"/>
            <w:vAlign w:val="center"/>
          </w:tcPr>
          <w:p w14:paraId="1CD4311D" w14:textId="5A41908E" w:rsidR="00067440" w:rsidRPr="00D43837" w:rsidRDefault="11FAC152" w:rsidP="00C622B6">
            <w:r w:rsidRPr="00D43837">
              <w:t>80</w:t>
            </w:r>
            <w:r w:rsidR="009005D1" w:rsidRPr="00D43837">
              <w:rPr>
                <w:rStyle w:val="Fotnotereferanse"/>
                <w:rFonts w:ascii="Arial" w:hAnsi="Arial" w:cs="Arial"/>
                <w:sz w:val="24"/>
                <w:szCs w:val="24"/>
              </w:rPr>
              <w:footnoteReference w:id="5"/>
            </w:r>
          </w:p>
        </w:tc>
        <w:tc>
          <w:tcPr>
            <w:tcW w:w="875" w:type="dxa"/>
            <w:vAlign w:val="center"/>
          </w:tcPr>
          <w:p w14:paraId="7C3BE227" w14:textId="664A5FDE" w:rsidR="00067440" w:rsidRPr="00D43837" w:rsidRDefault="082A0023" w:rsidP="00C622B6">
            <w:r w:rsidRPr="00D43837">
              <w:t>58</w:t>
            </w:r>
          </w:p>
        </w:tc>
        <w:tc>
          <w:tcPr>
            <w:tcW w:w="875" w:type="dxa"/>
            <w:vAlign w:val="center"/>
          </w:tcPr>
          <w:p w14:paraId="5CC748C8" w14:textId="2665F67A" w:rsidR="4F3DBCA3" w:rsidRPr="00D43837" w:rsidRDefault="4F3DBCA3" w:rsidP="00C622B6">
            <w:r w:rsidRPr="00D43837">
              <w:t>62</w:t>
            </w:r>
          </w:p>
        </w:tc>
      </w:tr>
      <w:tr w:rsidR="00067440" w:rsidRPr="00D43837" w14:paraId="61E69015" w14:textId="77777777" w:rsidTr="00D43837">
        <w:trPr>
          <w:trHeight w:hRule="exact" w:val="369"/>
        </w:trPr>
        <w:tc>
          <w:tcPr>
            <w:tcW w:w="6298" w:type="dxa"/>
            <w:shd w:val="clear" w:color="auto" w:fill="auto"/>
            <w:vAlign w:val="center"/>
          </w:tcPr>
          <w:p w14:paraId="139805F9" w14:textId="48B9A58E" w:rsidR="00067440" w:rsidRPr="00D43837" w:rsidRDefault="7E61DACA" w:rsidP="00C622B6">
            <w:r w:rsidRPr="00D43837">
              <w:t>4-års klubb</w:t>
            </w:r>
          </w:p>
        </w:tc>
        <w:tc>
          <w:tcPr>
            <w:tcW w:w="874" w:type="dxa"/>
            <w:shd w:val="clear" w:color="auto" w:fill="auto"/>
            <w:vAlign w:val="center"/>
          </w:tcPr>
          <w:p w14:paraId="4A29CA84" w14:textId="580F32FF" w:rsidR="00067440" w:rsidRPr="00D43837" w:rsidRDefault="73E404A9" w:rsidP="00C622B6">
            <w:r w:rsidRPr="00D43837">
              <w:t>16</w:t>
            </w:r>
          </w:p>
        </w:tc>
        <w:tc>
          <w:tcPr>
            <w:tcW w:w="875" w:type="dxa"/>
            <w:vAlign w:val="center"/>
          </w:tcPr>
          <w:p w14:paraId="05B42163" w14:textId="1D381640" w:rsidR="00067440" w:rsidRPr="00D43837" w:rsidRDefault="30D6D3DF" w:rsidP="00C622B6">
            <w:r w:rsidRPr="00D43837">
              <w:t>9</w:t>
            </w:r>
          </w:p>
        </w:tc>
        <w:tc>
          <w:tcPr>
            <w:tcW w:w="875" w:type="dxa"/>
            <w:vAlign w:val="center"/>
          </w:tcPr>
          <w:p w14:paraId="1D61BA0F" w14:textId="792CC2BF" w:rsidR="13D40C9D" w:rsidRPr="00D43837" w:rsidRDefault="13D40C9D" w:rsidP="00C622B6">
            <w:r w:rsidRPr="00D43837">
              <w:t>19</w:t>
            </w:r>
          </w:p>
        </w:tc>
      </w:tr>
      <w:tr w:rsidR="00067440" w:rsidRPr="00D43837" w14:paraId="1BA990D6" w14:textId="77777777" w:rsidTr="00D43837">
        <w:trPr>
          <w:trHeight w:hRule="exact" w:val="369"/>
        </w:trPr>
        <w:tc>
          <w:tcPr>
            <w:tcW w:w="6298" w:type="dxa"/>
            <w:shd w:val="clear" w:color="auto" w:fill="auto"/>
            <w:vAlign w:val="center"/>
          </w:tcPr>
          <w:p w14:paraId="65325E87" w14:textId="7937C59B" w:rsidR="00067440" w:rsidRPr="00D43837" w:rsidRDefault="17A0D0C9" w:rsidP="00C622B6">
            <w:r w:rsidRPr="00D43837">
              <w:t>Hellige tre</w:t>
            </w:r>
            <w:r w:rsidR="74956DA7" w:rsidRPr="00D43837">
              <w:t>-</w:t>
            </w:r>
            <w:r w:rsidRPr="00D43837">
              <w:t>konger</w:t>
            </w:r>
            <w:r w:rsidR="5371A54C" w:rsidRPr="00D43837">
              <w:t>s</w:t>
            </w:r>
            <w:r w:rsidR="0F4187F7" w:rsidRPr="00D43837">
              <w:t>-</w:t>
            </w:r>
            <w:r w:rsidRPr="00D43837">
              <w:t>fest</w:t>
            </w:r>
          </w:p>
        </w:tc>
        <w:tc>
          <w:tcPr>
            <w:tcW w:w="874" w:type="dxa"/>
            <w:shd w:val="clear" w:color="auto" w:fill="auto"/>
            <w:vAlign w:val="center"/>
          </w:tcPr>
          <w:p w14:paraId="58614645" w14:textId="31A3213E" w:rsidR="00067440" w:rsidRPr="00D43837" w:rsidRDefault="1571423F" w:rsidP="00C622B6">
            <w:r w:rsidRPr="00D43837">
              <w:t>20</w:t>
            </w:r>
          </w:p>
        </w:tc>
        <w:tc>
          <w:tcPr>
            <w:tcW w:w="875" w:type="dxa"/>
            <w:vAlign w:val="center"/>
          </w:tcPr>
          <w:p w14:paraId="201FD026" w14:textId="6FF2D43E" w:rsidR="00067440" w:rsidRPr="00D43837" w:rsidRDefault="30D6D3DF" w:rsidP="00C622B6">
            <w:r w:rsidRPr="00D43837">
              <w:t>-</w:t>
            </w:r>
          </w:p>
        </w:tc>
        <w:tc>
          <w:tcPr>
            <w:tcW w:w="875" w:type="dxa"/>
            <w:vAlign w:val="center"/>
          </w:tcPr>
          <w:p w14:paraId="75990396" w14:textId="38424AE9" w:rsidR="0282D769" w:rsidRPr="00D43837" w:rsidRDefault="0282D769" w:rsidP="00C622B6">
            <w:r w:rsidRPr="00D43837">
              <w:t>-</w:t>
            </w:r>
          </w:p>
        </w:tc>
      </w:tr>
      <w:tr w:rsidR="00067440" w:rsidRPr="00D43837" w14:paraId="5A9CCDB2" w14:textId="77777777" w:rsidTr="00D43837">
        <w:trPr>
          <w:trHeight w:hRule="exact" w:val="369"/>
        </w:trPr>
        <w:tc>
          <w:tcPr>
            <w:tcW w:w="6298" w:type="dxa"/>
            <w:shd w:val="clear" w:color="auto" w:fill="auto"/>
            <w:vAlign w:val="center"/>
          </w:tcPr>
          <w:p w14:paraId="53262F4B" w14:textId="6AE4A7D5" w:rsidR="00067440" w:rsidRPr="00D43837" w:rsidRDefault="7E61DACA" w:rsidP="00C622B6">
            <w:r w:rsidRPr="00D43837">
              <w:lastRenderedPageBreak/>
              <w:t>Pinse: Kirkens bursdagsfest (5-åringer)</w:t>
            </w:r>
          </w:p>
        </w:tc>
        <w:tc>
          <w:tcPr>
            <w:tcW w:w="874" w:type="dxa"/>
            <w:shd w:val="clear" w:color="auto" w:fill="auto"/>
            <w:vAlign w:val="center"/>
          </w:tcPr>
          <w:p w14:paraId="7AF12A02" w14:textId="79F848E9" w:rsidR="00067440" w:rsidRPr="00D43837" w:rsidRDefault="02258630" w:rsidP="00C622B6">
            <w:r w:rsidRPr="00D43837">
              <w:t>1</w:t>
            </w:r>
            <w:r w:rsidR="396FC27D" w:rsidRPr="00D43837">
              <w:t>5</w:t>
            </w:r>
          </w:p>
        </w:tc>
        <w:tc>
          <w:tcPr>
            <w:tcW w:w="875" w:type="dxa"/>
            <w:vAlign w:val="center"/>
          </w:tcPr>
          <w:p w14:paraId="1248B194" w14:textId="6DC3D7ED" w:rsidR="00067440" w:rsidRPr="00D43837" w:rsidRDefault="20DB5FF3" w:rsidP="00C622B6">
            <w:r w:rsidRPr="00D43837">
              <w:t>10</w:t>
            </w:r>
          </w:p>
        </w:tc>
        <w:tc>
          <w:tcPr>
            <w:tcW w:w="875" w:type="dxa"/>
            <w:vAlign w:val="center"/>
          </w:tcPr>
          <w:p w14:paraId="25ABF3FE" w14:textId="58A92A07" w:rsidR="73A785D1" w:rsidRPr="00D43837" w:rsidRDefault="73A785D1" w:rsidP="00C622B6">
            <w:r w:rsidRPr="00D43837">
              <w:t>-</w:t>
            </w:r>
          </w:p>
        </w:tc>
      </w:tr>
      <w:tr w:rsidR="00067440" w:rsidRPr="00D43837" w14:paraId="6996A69D" w14:textId="77777777" w:rsidTr="00D43837">
        <w:trPr>
          <w:trHeight w:hRule="exact" w:val="369"/>
        </w:trPr>
        <w:tc>
          <w:tcPr>
            <w:tcW w:w="6298" w:type="dxa"/>
            <w:shd w:val="clear" w:color="auto" w:fill="auto"/>
            <w:vAlign w:val="center"/>
          </w:tcPr>
          <w:p w14:paraId="4C8C172E" w14:textId="71510450" w:rsidR="00067440" w:rsidRPr="00D43837" w:rsidRDefault="7E61DACA" w:rsidP="00C622B6">
            <w:pPr>
              <w:rPr>
                <w:color w:val="FF0000"/>
              </w:rPr>
            </w:pPr>
            <w:r w:rsidRPr="00D43837">
              <w:t>6-års</w:t>
            </w:r>
            <w:r w:rsidR="72E5FF0A" w:rsidRPr="00D43837">
              <w:t>-</w:t>
            </w:r>
            <w:r w:rsidRPr="00D43837">
              <w:t>klubb</w:t>
            </w:r>
            <w:r w:rsidRPr="00D43837">
              <w:rPr>
                <w:color w:val="FF0000"/>
              </w:rPr>
              <w:t xml:space="preserve"> </w:t>
            </w:r>
            <w:r w:rsidR="0060829C" w:rsidRPr="00D43837">
              <w:t>+ skolestartmesse</w:t>
            </w:r>
          </w:p>
        </w:tc>
        <w:tc>
          <w:tcPr>
            <w:tcW w:w="874" w:type="dxa"/>
            <w:shd w:val="clear" w:color="auto" w:fill="auto"/>
            <w:vAlign w:val="center"/>
          </w:tcPr>
          <w:p w14:paraId="356220AB" w14:textId="7EB2D35F" w:rsidR="00067440" w:rsidRPr="00D43837" w:rsidRDefault="0060829C" w:rsidP="00C622B6">
            <w:r w:rsidRPr="00D43837">
              <w:t>11</w:t>
            </w:r>
          </w:p>
        </w:tc>
        <w:tc>
          <w:tcPr>
            <w:tcW w:w="875" w:type="dxa"/>
            <w:vAlign w:val="center"/>
          </w:tcPr>
          <w:p w14:paraId="3C9C6785" w14:textId="2E4CC1EF" w:rsidR="00067440" w:rsidRPr="00D43837" w:rsidRDefault="5EDF1422" w:rsidP="00C622B6">
            <w:r w:rsidRPr="00D43837">
              <w:t>9</w:t>
            </w:r>
          </w:p>
        </w:tc>
        <w:tc>
          <w:tcPr>
            <w:tcW w:w="875" w:type="dxa"/>
            <w:vAlign w:val="center"/>
          </w:tcPr>
          <w:p w14:paraId="298A93A6" w14:textId="08864989" w:rsidR="5D6CFD2D" w:rsidRPr="00D43837" w:rsidRDefault="5D6CFD2D" w:rsidP="00C622B6">
            <w:r w:rsidRPr="00D43837">
              <w:t>8</w:t>
            </w:r>
          </w:p>
        </w:tc>
      </w:tr>
      <w:tr w:rsidR="00067440" w:rsidRPr="00D43837" w14:paraId="45CA14E5" w14:textId="77777777" w:rsidTr="00D43837">
        <w:trPr>
          <w:trHeight w:hRule="exact" w:val="369"/>
        </w:trPr>
        <w:tc>
          <w:tcPr>
            <w:tcW w:w="6298" w:type="dxa"/>
            <w:shd w:val="clear" w:color="auto" w:fill="auto"/>
            <w:vAlign w:val="center"/>
          </w:tcPr>
          <w:p w14:paraId="5382D1DD" w14:textId="62161E90" w:rsidR="00067440" w:rsidRPr="00D43837" w:rsidRDefault="498D9C93" w:rsidP="00C622B6">
            <w:r w:rsidRPr="00D43837">
              <w:t>Tårnagenthelg</w:t>
            </w:r>
          </w:p>
        </w:tc>
        <w:tc>
          <w:tcPr>
            <w:tcW w:w="874" w:type="dxa"/>
            <w:shd w:val="clear" w:color="auto" w:fill="auto"/>
            <w:vAlign w:val="center"/>
          </w:tcPr>
          <w:p w14:paraId="5CB9FCA6" w14:textId="1B05E0A8" w:rsidR="00067440" w:rsidRPr="00D43837" w:rsidRDefault="498D9C93" w:rsidP="00C622B6">
            <w:r w:rsidRPr="00D43837">
              <w:t>9</w:t>
            </w:r>
          </w:p>
        </w:tc>
        <w:tc>
          <w:tcPr>
            <w:tcW w:w="875" w:type="dxa"/>
            <w:vAlign w:val="center"/>
          </w:tcPr>
          <w:p w14:paraId="38DCF5BA" w14:textId="28FDF9E5" w:rsidR="00067440" w:rsidRPr="00D43837" w:rsidRDefault="498D9C93" w:rsidP="00C622B6">
            <w:r w:rsidRPr="00D43837">
              <w:t>12</w:t>
            </w:r>
          </w:p>
        </w:tc>
        <w:tc>
          <w:tcPr>
            <w:tcW w:w="875" w:type="dxa"/>
            <w:vAlign w:val="center"/>
          </w:tcPr>
          <w:p w14:paraId="5573A6A4" w14:textId="64B2B9B6" w:rsidR="33224B6C" w:rsidRPr="00D43837" w:rsidRDefault="498D9C93" w:rsidP="00C622B6">
            <w:r w:rsidRPr="00D43837">
              <w:t>13</w:t>
            </w:r>
          </w:p>
        </w:tc>
      </w:tr>
      <w:tr w:rsidR="00067440" w:rsidRPr="00D43837" w14:paraId="0258BA12" w14:textId="77777777" w:rsidTr="00D43837">
        <w:trPr>
          <w:trHeight w:hRule="exact" w:val="369"/>
        </w:trPr>
        <w:tc>
          <w:tcPr>
            <w:tcW w:w="6298" w:type="dxa"/>
            <w:shd w:val="clear" w:color="auto" w:fill="auto"/>
            <w:vAlign w:val="center"/>
          </w:tcPr>
          <w:p w14:paraId="749067AF" w14:textId="5DFD49BB" w:rsidR="00067440" w:rsidRPr="00D43837" w:rsidRDefault="5966D9CC" w:rsidP="00C622B6">
            <w:r w:rsidRPr="00D43837">
              <w:t>Tårnagentklubb i samarbeid med SPLITS</w:t>
            </w:r>
          </w:p>
        </w:tc>
        <w:tc>
          <w:tcPr>
            <w:tcW w:w="874" w:type="dxa"/>
            <w:shd w:val="clear" w:color="auto" w:fill="auto"/>
            <w:vAlign w:val="center"/>
          </w:tcPr>
          <w:p w14:paraId="62E6A440" w14:textId="343DAD85" w:rsidR="00067440" w:rsidRPr="00D43837" w:rsidRDefault="5966D9CC" w:rsidP="00C622B6">
            <w:r w:rsidRPr="00D43837">
              <w:t>10</w:t>
            </w:r>
          </w:p>
        </w:tc>
        <w:tc>
          <w:tcPr>
            <w:tcW w:w="875" w:type="dxa"/>
            <w:vAlign w:val="center"/>
          </w:tcPr>
          <w:p w14:paraId="11EF8B88" w14:textId="31E2D47C" w:rsidR="00067440" w:rsidRPr="00D43837" w:rsidRDefault="5966D9CC" w:rsidP="00C622B6">
            <w:r w:rsidRPr="00D43837">
              <w:t>21</w:t>
            </w:r>
          </w:p>
        </w:tc>
        <w:tc>
          <w:tcPr>
            <w:tcW w:w="875" w:type="dxa"/>
            <w:vAlign w:val="center"/>
          </w:tcPr>
          <w:p w14:paraId="099BDF2D" w14:textId="3221D334" w:rsidR="324CF6FE" w:rsidRPr="00D43837" w:rsidRDefault="5966D9CC" w:rsidP="00C622B6">
            <w:r w:rsidRPr="00D43837">
              <w:t>13</w:t>
            </w:r>
          </w:p>
        </w:tc>
      </w:tr>
      <w:tr w:rsidR="00067440" w:rsidRPr="00D43837" w14:paraId="3236016D" w14:textId="77777777" w:rsidTr="00D43837">
        <w:trPr>
          <w:trHeight w:hRule="exact" w:val="369"/>
        </w:trPr>
        <w:tc>
          <w:tcPr>
            <w:tcW w:w="6298" w:type="dxa"/>
            <w:shd w:val="clear" w:color="auto" w:fill="auto"/>
            <w:vAlign w:val="center"/>
          </w:tcPr>
          <w:p w14:paraId="20E70295" w14:textId="5D7DA8D0" w:rsidR="00067440" w:rsidRPr="00D43837" w:rsidRDefault="5966D9CC" w:rsidP="00C622B6">
            <w:r w:rsidRPr="00D43837">
              <w:t>Lys Våken</w:t>
            </w:r>
          </w:p>
        </w:tc>
        <w:tc>
          <w:tcPr>
            <w:tcW w:w="874" w:type="dxa"/>
            <w:shd w:val="clear" w:color="auto" w:fill="auto"/>
            <w:vAlign w:val="center"/>
          </w:tcPr>
          <w:p w14:paraId="595AD0E4" w14:textId="4165FDF3" w:rsidR="00067440" w:rsidRPr="00D43837" w:rsidRDefault="5966D9CC" w:rsidP="00C622B6">
            <w:r w:rsidRPr="00D43837">
              <w:t>20</w:t>
            </w:r>
          </w:p>
        </w:tc>
        <w:tc>
          <w:tcPr>
            <w:tcW w:w="875" w:type="dxa"/>
            <w:vAlign w:val="center"/>
          </w:tcPr>
          <w:p w14:paraId="0493031F" w14:textId="7C9008DA" w:rsidR="00067440" w:rsidRPr="00D43837" w:rsidRDefault="5966D9CC" w:rsidP="00C622B6">
            <w:r w:rsidRPr="00D43837">
              <w:t>15</w:t>
            </w:r>
          </w:p>
        </w:tc>
        <w:tc>
          <w:tcPr>
            <w:tcW w:w="875" w:type="dxa"/>
            <w:vAlign w:val="center"/>
          </w:tcPr>
          <w:p w14:paraId="651685C4" w14:textId="44B1FF6D" w:rsidR="1E4B0644" w:rsidRPr="00D43837" w:rsidRDefault="5966D9CC" w:rsidP="00C622B6">
            <w:r w:rsidRPr="00D43837">
              <w:t>8</w:t>
            </w:r>
          </w:p>
        </w:tc>
      </w:tr>
      <w:tr w:rsidR="00067440" w:rsidRPr="00D43837" w14:paraId="352FCD0E" w14:textId="77777777" w:rsidTr="00D43837">
        <w:trPr>
          <w:trHeight w:hRule="exact" w:val="369"/>
        </w:trPr>
        <w:tc>
          <w:tcPr>
            <w:tcW w:w="6298" w:type="dxa"/>
            <w:shd w:val="clear" w:color="auto" w:fill="auto"/>
            <w:vAlign w:val="center"/>
          </w:tcPr>
          <w:p w14:paraId="5CE188C4" w14:textId="77777777" w:rsidR="00067440" w:rsidRPr="00D43837" w:rsidRDefault="7E61DACA" w:rsidP="00C622B6">
            <w:r w:rsidRPr="00D43837">
              <w:t>Chili</w:t>
            </w:r>
          </w:p>
        </w:tc>
        <w:tc>
          <w:tcPr>
            <w:tcW w:w="874" w:type="dxa"/>
            <w:shd w:val="clear" w:color="auto" w:fill="auto"/>
            <w:vAlign w:val="center"/>
          </w:tcPr>
          <w:p w14:paraId="53489CB2" w14:textId="5195B99A" w:rsidR="00067440" w:rsidRPr="00D43837" w:rsidRDefault="61CD7D85" w:rsidP="00C622B6">
            <w:r w:rsidRPr="00D43837">
              <w:t>5</w:t>
            </w:r>
            <w:r w:rsidR="48848C21" w:rsidRPr="00D43837">
              <w:t>7</w:t>
            </w:r>
            <w:r w:rsidR="00FF3CF5" w:rsidRPr="00D43837">
              <w:rPr>
                <w:rStyle w:val="Fotnotereferanse"/>
                <w:rFonts w:ascii="Arial" w:hAnsi="Arial" w:cs="Arial"/>
                <w:sz w:val="24"/>
                <w:szCs w:val="24"/>
              </w:rPr>
              <w:footnoteReference w:id="6"/>
            </w:r>
          </w:p>
        </w:tc>
        <w:tc>
          <w:tcPr>
            <w:tcW w:w="875" w:type="dxa"/>
            <w:vAlign w:val="center"/>
          </w:tcPr>
          <w:p w14:paraId="5F364DD5" w14:textId="4FE64F9D" w:rsidR="00067440" w:rsidRPr="00D43837" w:rsidRDefault="56B9BD88" w:rsidP="00C622B6">
            <w:r w:rsidRPr="00D43837">
              <w:t>50</w:t>
            </w:r>
          </w:p>
        </w:tc>
        <w:tc>
          <w:tcPr>
            <w:tcW w:w="875" w:type="dxa"/>
            <w:vAlign w:val="center"/>
          </w:tcPr>
          <w:p w14:paraId="51A3F8AA" w14:textId="21061FE8" w:rsidR="52F501C0" w:rsidRPr="00D43837" w:rsidRDefault="52F501C0" w:rsidP="00C622B6">
            <w:r w:rsidRPr="00D43837">
              <w:t>20</w:t>
            </w:r>
          </w:p>
        </w:tc>
      </w:tr>
      <w:tr w:rsidR="00067440" w:rsidRPr="00D43837" w14:paraId="63604411" w14:textId="77777777" w:rsidTr="00D43837">
        <w:trPr>
          <w:trHeight w:hRule="exact" w:val="369"/>
        </w:trPr>
        <w:tc>
          <w:tcPr>
            <w:tcW w:w="6298" w:type="dxa"/>
            <w:shd w:val="clear" w:color="auto" w:fill="auto"/>
            <w:vAlign w:val="center"/>
          </w:tcPr>
          <w:p w14:paraId="05DA6A48" w14:textId="7E10D9A4" w:rsidR="00067440" w:rsidRPr="00D43837" w:rsidRDefault="7E61DACA" w:rsidP="00C622B6">
            <w:r w:rsidRPr="00D43837">
              <w:t xml:space="preserve">Såmannssøndag, </w:t>
            </w:r>
            <w:r w:rsidR="27A9F276" w:rsidRPr="00D43837">
              <w:t>Lukasevangeliet til 11-åringer</w:t>
            </w:r>
          </w:p>
        </w:tc>
        <w:tc>
          <w:tcPr>
            <w:tcW w:w="874" w:type="dxa"/>
            <w:shd w:val="clear" w:color="auto" w:fill="auto"/>
            <w:vAlign w:val="center"/>
          </w:tcPr>
          <w:p w14:paraId="272BF79E" w14:textId="16793D10" w:rsidR="00067440" w:rsidRPr="00D43837" w:rsidRDefault="45969584" w:rsidP="00C622B6">
            <w:r w:rsidRPr="00D43837">
              <w:t>5</w:t>
            </w:r>
          </w:p>
        </w:tc>
        <w:tc>
          <w:tcPr>
            <w:tcW w:w="875" w:type="dxa"/>
            <w:vAlign w:val="center"/>
          </w:tcPr>
          <w:p w14:paraId="6EFA8F02" w14:textId="0D710444" w:rsidR="00067440" w:rsidRPr="00D43837" w:rsidRDefault="2C150E2B" w:rsidP="00C622B6">
            <w:r w:rsidRPr="00D43837">
              <w:t>15</w:t>
            </w:r>
          </w:p>
        </w:tc>
        <w:tc>
          <w:tcPr>
            <w:tcW w:w="875" w:type="dxa"/>
            <w:vAlign w:val="center"/>
          </w:tcPr>
          <w:p w14:paraId="44B90363" w14:textId="35AEE27D" w:rsidR="363DC147" w:rsidRPr="00D43837" w:rsidRDefault="363DC147" w:rsidP="00C622B6">
            <w:r w:rsidRPr="00D43837">
              <w:t>-</w:t>
            </w:r>
          </w:p>
        </w:tc>
      </w:tr>
    </w:tbl>
    <w:p w14:paraId="4764E65E" w14:textId="77777777" w:rsidR="00D4598C" w:rsidRPr="004B4447" w:rsidRDefault="00D4598C" w:rsidP="00C622B6"/>
    <w:tbl>
      <w:tblPr>
        <w:tblStyle w:val="Tabellrutenett"/>
        <w:tblW w:w="8993" w:type="dxa"/>
        <w:tblLook w:val="04A0" w:firstRow="1" w:lastRow="0" w:firstColumn="1" w:lastColumn="0" w:noHBand="0" w:noVBand="1"/>
      </w:tblPr>
      <w:tblGrid>
        <w:gridCol w:w="6301"/>
        <w:gridCol w:w="873"/>
        <w:gridCol w:w="873"/>
        <w:gridCol w:w="946"/>
      </w:tblGrid>
      <w:tr w:rsidR="000F4683" w:rsidRPr="00D43837" w14:paraId="1071EB10" w14:textId="77777777" w:rsidTr="00D43837">
        <w:trPr>
          <w:trHeight w:hRule="exact" w:val="369"/>
        </w:trPr>
        <w:tc>
          <w:tcPr>
            <w:tcW w:w="6301" w:type="dxa"/>
            <w:shd w:val="clear" w:color="auto" w:fill="auto"/>
            <w:vAlign w:val="center"/>
          </w:tcPr>
          <w:p w14:paraId="5A62B88C" w14:textId="77777777" w:rsidR="009D3135" w:rsidRPr="00D43837" w:rsidRDefault="789C8246" w:rsidP="00C622B6">
            <w:bookmarkStart w:id="9" w:name="_Hlk124849186"/>
            <w:r w:rsidRPr="00D43837">
              <w:rPr>
                <w:b/>
                <w:bCs/>
              </w:rPr>
              <w:t>Andre tiltak</w:t>
            </w:r>
            <w:r w:rsidRPr="00D43837">
              <w:t xml:space="preserve"> (Antall deltakere)</w:t>
            </w:r>
          </w:p>
        </w:tc>
        <w:tc>
          <w:tcPr>
            <w:tcW w:w="873" w:type="dxa"/>
            <w:vAlign w:val="center"/>
          </w:tcPr>
          <w:p w14:paraId="184EC162" w14:textId="31606124" w:rsidR="009D3135" w:rsidRPr="00D43837" w:rsidRDefault="789C8246" w:rsidP="00C622B6">
            <w:pPr>
              <w:rPr>
                <w:color w:val="FF0000"/>
              </w:rPr>
            </w:pPr>
            <w:r w:rsidRPr="00D43837">
              <w:t>202</w:t>
            </w:r>
            <w:r w:rsidR="35DB2A24" w:rsidRPr="00D43837">
              <w:t>3</w:t>
            </w:r>
          </w:p>
        </w:tc>
        <w:tc>
          <w:tcPr>
            <w:tcW w:w="873" w:type="dxa"/>
            <w:shd w:val="clear" w:color="auto" w:fill="auto"/>
            <w:vAlign w:val="center"/>
          </w:tcPr>
          <w:p w14:paraId="205D7D02" w14:textId="07DCABC0" w:rsidR="009D3135" w:rsidRPr="00D43837" w:rsidRDefault="789C8246" w:rsidP="00C622B6">
            <w:r w:rsidRPr="00D43837">
              <w:t>20</w:t>
            </w:r>
            <w:r w:rsidR="265EBB48" w:rsidRPr="00D43837">
              <w:t>2</w:t>
            </w:r>
            <w:r w:rsidR="35DAA50C" w:rsidRPr="00D43837">
              <w:t>2</w:t>
            </w:r>
          </w:p>
        </w:tc>
        <w:tc>
          <w:tcPr>
            <w:tcW w:w="946" w:type="dxa"/>
            <w:shd w:val="clear" w:color="auto" w:fill="auto"/>
            <w:vAlign w:val="center"/>
          </w:tcPr>
          <w:p w14:paraId="3D91763E" w14:textId="5730ACA7" w:rsidR="009D3135" w:rsidRPr="00D43837" w:rsidRDefault="789C8246" w:rsidP="00C622B6">
            <w:r w:rsidRPr="00D43837">
              <w:t>20</w:t>
            </w:r>
            <w:r w:rsidR="30D6D3DF" w:rsidRPr="00D43837">
              <w:t>2</w:t>
            </w:r>
            <w:r w:rsidR="58C1EB64" w:rsidRPr="00D43837">
              <w:t>1</w:t>
            </w:r>
          </w:p>
        </w:tc>
      </w:tr>
      <w:tr w:rsidR="000F4683" w:rsidRPr="00D43837" w14:paraId="712BFCFA" w14:textId="77777777" w:rsidTr="00D43837">
        <w:trPr>
          <w:trHeight w:hRule="exact" w:val="369"/>
        </w:trPr>
        <w:tc>
          <w:tcPr>
            <w:tcW w:w="6301" w:type="dxa"/>
            <w:shd w:val="clear" w:color="auto" w:fill="auto"/>
            <w:vAlign w:val="center"/>
          </w:tcPr>
          <w:p w14:paraId="7D5383AD" w14:textId="11224A64" w:rsidR="009D3135" w:rsidRPr="00D43837" w:rsidRDefault="32BAB18C" w:rsidP="00C622B6">
            <w:r w:rsidRPr="00D43837">
              <w:t>Babysang</w:t>
            </w:r>
            <w:r w:rsidR="75B83CC9" w:rsidRPr="00D43837">
              <w:t xml:space="preserve"> </w:t>
            </w:r>
            <w:r w:rsidRPr="00D43837">
              <w:t>(6A)</w:t>
            </w:r>
            <w:r w:rsidR="003475DC" w:rsidRPr="00D43837">
              <w:rPr>
                <w:rStyle w:val="Fotnotereferanse"/>
                <w:rFonts w:ascii="Arial" w:hAnsi="Arial" w:cs="Arial"/>
                <w:sz w:val="24"/>
                <w:szCs w:val="24"/>
              </w:rPr>
              <w:footnoteReference w:id="7"/>
            </w:r>
            <w:r w:rsidR="1AE6E182" w:rsidRPr="00D43837">
              <w:t xml:space="preserve"> </w:t>
            </w:r>
          </w:p>
        </w:tc>
        <w:tc>
          <w:tcPr>
            <w:tcW w:w="873" w:type="dxa"/>
            <w:vAlign w:val="center"/>
          </w:tcPr>
          <w:p w14:paraId="07EF6CE7" w14:textId="30CEDFA7" w:rsidR="009D3135" w:rsidRPr="00D43837" w:rsidRDefault="1A4D32A2" w:rsidP="00C622B6">
            <w:r w:rsidRPr="00D43837">
              <w:t>27</w:t>
            </w:r>
            <w:r w:rsidR="368EFDD4" w:rsidRPr="00D43837">
              <w:t>0</w:t>
            </w:r>
          </w:p>
        </w:tc>
        <w:tc>
          <w:tcPr>
            <w:tcW w:w="873" w:type="dxa"/>
            <w:shd w:val="clear" w:color="auto" w:fill="auto"/>
            <w:vAlign w:val="center"/>
          </w:tcPr>
          <w:p w14:paraId="07318083" w14:textId="300AB67D" w:rsidR="009D3135" w:rsidRPr="00D43837" w:rsidRDefault="3B2913DD" w:rsidP="00C622B6">
            <w:r w:rsidRPr="00D43837">
              <w:t>200</w:t>
            </w:r>
          </w:p>
        </w:tc>
        <w:tc>
          <w:tcPr>
            <w:tcW w:w="946" w:type="dxa"/>
            <w:shd w:val="clear" w:color="auto" w:fill="auto"/>
            <w:vAlign w:val="center"/>
          </w:tcPr>
          <w:p w14:paraId="111BC39C" w14:textId="0C605304" w:rsidR="009D3135" w:rsidRPr="00D43837" w:rsidRDefault="30D6D3DF" w:rsidP="00C622B6">
            <w:r w:rsidRPr="00D43837">
              <w:t>1</w:t>
            </w:r>
            <w:r w:rsidR="5B0FF8F5" w:rsidRPr="00D43837">
              <w:t>3</w:t>
            </w:r>
            <w:r w:rsidRPr="00D43837">
              <w:t>0</w:t>
            </w:r>
          </w:p>
        </w:tc>
      </w:tr>
      <w:tr w:rsidR="000F4683" w:rsidRPr="00D43837" w14:paraId="2C9AC2EB" w14:textId="77777777" w:rsidTr="00D43837">
        <w:trPr>
          <w:trHeight w:hRule="exact" w:val="369"/>
        </w:trPr>
        <w:tc>
          <w:tcPr>
            <w:tcW w:w="6301" w:type="dxa"/>
            <w:shd w:val="clear" w:color="auto" w:fill="auto"/>
            <w:vAlign w:val="center"/>
          </w:tcPr>
          <w:p w14:paraId="3F9503B3" w14:textId="77777777" w:rsidR="009D3135" w:rsidRPr="00D43837" w:rsidRDefault="789C8246" w:rsidP="00C622B6">
            <w:r w:rsidRPr="00D43837">
              <w:t>Søndagskole</w:t>
            </w:r>
          </w:p>
        </w:tc>
        <w:tc>
          <w:tcPr>
            <w:tcW w:w="873" w:type="dxa"/>
            <w:vAlign w:val="center"/>
          </w:tcPr>
          <w:p w14:paraId="52BBADB0" w14:textId="3D100147" w:rsidR="009D3135" w:rsidRPr="00D43837" w:rsidRDefault="0A0098F4" w:rsidP="00C622B6">
            <w:r w:rsidRPr="00D43837">
              <w:t>-</w:t>
            </w:r>
          </w:p>
        </w:tc>
        <w:tc>
          <w:tcPr>
            <w:tcW w:w="873" w:type="dxa"/>
            <w:shd w:val="clear" w:color="auto" w:fill="auto"/>
            <w:vAlign w:val="center"/>
          </w:tcPr>
          <w:p w14:paraId="0503139B" w14:textId="41D0835A" w:rsidR="009D3135" w:rsidRPr="00D43837" w:rsidRDefault="3222CD1F" w:rsidP="00C622B6">
            <w:r w:rsidRPr="00D43837">
              <w:t>25</w:t>
            </w:r>
          </w:p>
        </w:tc>
        <w:tc>
          <w:tcPr>
            <w:tcW w:w="946" w:type="dxa"/>
            <w:shd w:val="clear" w:color="auto" w:fill="auto"/>
            <w:vAlign w:val="center"/>
          </w:tcPr>
          <w:p w14:paraId="6213CC8A" w14:textId="067B7659" w:rsidR="009D3135" w:rsidRPr="00D43837" w:rsidRDefault="3D666C95" w:rsidP="00C622B6">
            <w:r w:rsidRPr="00D43837">
              <w:t>-</w:t>
            </w:r>
          </w:p>
        </w:tc>
      </w:tr>
      <w:tr w:rsidR="000F4683" w:rsidRPr="00D43837" w14:paraId="32288EE3" w14:textId="77777777" w:rsidTr="00D43837">
        <w:trPr>
          <w:trHeight w:hRule="exact" w:val="369"/>
        </w:trPr>
        <w:tc>
          <w:tcPr>
            <w:tcW w:w="6301" w:type="dxa"/>
            <w:shd w:val="clear" w:color="auto" w:fill="auto"/>
            <w:vAlign w:val="center"/>
          </w:tcPr>
          <w:p w14:paraId="483483B8" w14:textId="3F2E7F80" w:rsidR="009D3135" w:rsidRPr="00D43837" w:rsidRDefault="789C8246" w:rsidP="00C622B6">
            <w:r w:rsidRPr="00D43837">
              <w:t>Familiespeiding. Unike barn innom</w:t>
            </w:r>
            <w:r w:rsidR="265EBB48" w:rsidRPr="00D43837">
              <w:t xml:space="preserve"> (cirka-tall</w:t>
            </w:r>
            <w:r w:rsidR="09C493D7" w:rsidRPr="00D43837">
              <w:t>)</w:t>
            </w:r>
          </w:p>
        </w:tc>
        <w:tc>
          <w:tcPr>
            <w:tcW w:w="873" w:type="dxa"/>
            <w:vAlign w:val="center"/>
          </w:tcPr>
          <w:p w14:paraId="21ADF539" w14:textId="099C9420" w:rsidR="009D3135" w:rsidRPr="00D43837" w:rsidRDefault="2DB6EE0B" w:rsidP="00C622B6">
            <w:r w:rsidRPr="00D43837">
              <w:t>25</w:t>
            </w:r>
          </w:p>
        </w:tc>
        <w:tc>
          <w:tcPr>
            <w:tcW w:w="873" w:type="dxa"/>
            <w:shd w:val="clear" w:color="auto" w:fill="auto"/>
            <w:vAlign w:val="center"/>
          </w:tcPr>
          <w:p w14:paraId="29A55B35" w14:textId="349A6981" w:rsidR="009D3135" w:rsidRPr="00D43837" w:rsidRDefault="30D6D3DF" w:rsidP="00C622B6">
            <w:r w:rsidRPr="00D43837">
              <w:t>50</w:t>
            </w:r>
          </w:p>
        </w:tc>
        <w:tc>
          <w:tcPr>
            <w:tcW w:w="946" w:type="dxa"/>
            <w:shd w:val="clear" w:color="auto" w:fill="auto"/>
            <w:vAlign w:val="center"/>
          </w:tcPr>
          <w:p w14:paraId="47A8CF61" w14:textId="4B52A69C" w:rsidR="009D3135" w:rsidRPr="00D43837" w:rsidRDefault="1912AEF8" w:rsidP="00C622B6">
            <w:r w:rsidRPr="00D43837">
              <w:t>50</w:t>
            </w:r>
          </w:p>
        </w:tc>
      </w:tr>
      <w:tr w:rsidR="000F4683" w:rsidRPr="00D43837" w14:paraId="0A647E95" w14:textId="77777777" w:rsidTr="00D43837">
        <w:trPr>
          <w:trHeight w:hRule="exact" w:val="369"/>
        </w:trPr>
        <w:tc>
          <w:tcPr>
            <w:tcW w:w="6301" w:type="dxa"/>
            <w:shd w:val="clear" w:color="auto" w:fill="auto"/>
            <w:vAlign w:val="center"/>
          </w:tcPr>
          <w:p w14:paraId="58FE5B5A" w14:textId="77777777" w:rsidR="009D3135" w:rsidRPr="00D43837" w:rsidRDefault="789C8246" w:rsidP="00C622B6">
            <w:pPr>
              <w:rPr>
                <w:highlight w:val="yellow"/>
              </w:rPr>
            </w:pPr>
            <w:r w:rsidRPr="00D43837">
              <w:t>Ministranter</w:t>
            </w:r>
          </w:p>
        </w:tc>
        <w:tc>
          <w:tcPr>
            <w:tcW w:w="873" w:type="dxa"/>
            <w:vAlign w:val="center"/>
          </w:tcPr>
          <w:p w14:paraId="31037113" w14:textId="6F678F76" w:rsidR="009D3135" w:rsidRPr="00D43837" w:rsidRDefault="31D77D00" w:rsidP="00C622B6">
            <w:r w:rsidRPr="00D43837">
              <w:t>7</w:t>
            </w:r>
          </w:p>
        </w:tc>
        <w:tc>
          <w:tcPr>
            <w:tcW w:w="873" w:type="dxa"/>
            <w:shd w:val="clear" w:color="auto" w:fill="auto"/>
            <w:vAlign w:val="center"/>
          </w:tcPr>
          <w:p w14:paraId="6C15B686" w14:textId="22EA6991" w:rsidR="009D3135" w:rsidRPr="00D43837" w:rsidRDefault="03023DD5" w:rsidP="00C622B6">
            <w:r w:rsidRPr="00D43837">
              <w:t>5</w:t>
            </w:r>
          </w:p>
        </w:tc>
        <w:tc>
          <w:tcPr>
            <w:tcW w:w="946" w:type="dxa"/>
            <w:shd w:val="clear" w:color="auto" w:fill="auto"/>
            <w:vAlign w:val="center"/>
          </w:tcPr>
          <w:p w14:paraId="18081D9B" w14:textId="00729969" w:rsidR="009D3135" w:rsidRPr="00D43837" w:rsidRDefault="1CBE57E7" w:rsidP="00C622B6">
            <w:r w:rsidRPr="00D43837">
              <w:t>-</w:t>
            </w:r>
          </w:p>
        </w:tc>
      </w:tr>
      <w:tr w:rsidR="000F4683" w:rsidRPr="00D43837" w14:paraId="72C2B75B" w14:textId="77777777" w:rsidTr="00D43837">
        <w:trPr>
          <w:trHeight w:hRule="exact" w:val="369"/>
        </w:trPr>
        <w:tc>
          <w:tcPr>
            <w:tcW w:w="6301" w:type="dxa"/>
            <w:shd w:val="clear" w:color="auto" w:fill="auto"/>
            <w:vAlign w:val="center"/>
          </w:tcPr>
          <w:p w14:paraId="4C58C13E" w14:textId="56A661EC" w:rsidR="009D3135" w:rsidRPr="00D43837" w:rsidRDefault="789C8246" w:rsidP="00C622B6">
            <w:r w:rsidRPr="00D43837">
              <w:t>Barnesang</w:t>
            </w:r>
            <w:r w:rsidR="4E51A90E" w:rsidRPr="00D43837">
              <w:t xml:space="preserve"> </w:t>
            </w:r>
          </w:p>
        </w:tc>
        <w:tc>
          <w:tcPr>
            <w:tcW w:w="873" w:type="dxa"/>
            <w:vAlign w:val="center"/>
          </w:tcPr>
          <w:p w14:paraId="03FA3A53" w14:textId="6CCA4045" w:rsidR="00637151" w:rsidRPr="00D43837" w:rsidRDefault="7538E601" w:rsidP="00C622B6">
            <w:pPr>
              <w:rPr>
                <w:color w:val="FF0000"/>
              </w:rPr>
            </w:pPr>
            <w:r w:rsidRPr="00D43837">
              <w:t>8</w:t>
            </w:r>
            <w:r w:rsidR="23032301" w:rsidRPr="00D43837">
              <w:t>0</w:t>
            </w:r>
          </w:p>
        </w:tc>
        <w:tc>
          <w:tcPr>
            <w:tcW w:w="873" w:type="dxa"/>
            <w:shd w:val="clear" w:color="auto" w:fill="auto"/>
            <w:vAlign w:val="center"/>
          </w:tcPr>
          <w:p w14:paraId="319C2A9D" w14:textId="4DD63AFB" w:rsidR="009D3135" w:rsidRPr="00D43837" w:rsidRDefault="782E3398" w:rsidP="00C622B6">
            <w:r w:rsidRPr="00D43837">
              <w:t>70</w:t>
            </w:r>
          </w:p>
        </w:tc>
        <w:tc>
          <w:tcPr>
            <w:tcW w:w="946" w:type="dxa"/>
            <w:shd w:val="clear" w:color="auto" w:fill="auto"/>
            <w:vAlign w:val="center"/>
          </w:tcPr>
          <w:p w14:paraId="4F1BA62C" w14:textId="09B17BA7" w:rsidR="009D3135" w:rsidRPr="00D43837" w:rsidRDefault="44DBCE97" w:rsidP="00C622B6">
            <w:r w:rsidRPr="00D43837">
              <w:t>50</w:t>
            </w:r>
          </w:p>
        </w:tc>
      </w:tr>
      <w:tr w:rsidR="000F4683" w:rsidRPr="00D43837" w14:paraId="2319471F" w14:textId="77777777" w:rsidTr="00D43837">
        <w:trPr>
          <w:trHeight w:hRule="exact" w:val="369"/>
        </w:trPr>
        <w:tc>
          <w:tcPr>
            <w:tcW w:w="6301" w:type="dxa"/>
            <w:shd w:val="clear" w:color="auto" w:fill="auto"/>
            <w:vAlign w:val="center"/>
          </w:tcPr>
          <w:p w14:paraId="330101F0" w14:textId="77777777" w:rsidR="009D3135" w:rsidRPr="00D43837" w:rsidRDefault="789C8246" w:rsidP="00C622B6">
            <w:r w:rsidRPr="00D43837">
              <w:t>Konfirmasjon</w:t>
            </w:r>
          </w:p>
        </w:tc>
        <w:tc>
          <w:tcPr>
            <w:tcW w:w="873" w:type="dxa"/>
            <w:vAlign w:val="center"/>
          </w:tcPr>
          <w:p w14:paraId="48B432F9" w14:textId="4676B023" w:rsidR="009D3135" w:rsidRPr="00D43837" w:rsidRDefault="1FC16436" w:rsidP="00C622B6">
            <w:r w:rsidRPr="00D43837">
              <w:t>13</w:t>
            </w:r>
          </w:p>
        </w:tc>
        <w:tc>
          <w:tcPr>
            <w:tcW w:w="873" w:type="dxa"/>
            <w:shd w:val="clear" w:color="auto" w:fill="auto"/>
            <w:vAlign w:val="center"/>
          </w:tcPr>
          <w:p w14:paraId="44144BAE" w14:textId="3907AA1F" w:rsidR="009D3135" w:rsidRPr="00D43837" w:rsidRDefault="3E00D4F4" w:rsidP="00C622B6">
            <w:r w:rsidRPr="00D43837">
              <w:t>2</w:t>
            </w:r>
            <w:r w:rsidR="265EBB48" w:rsidRPr="00D43837">
              <w:t>1</w:t>
            </w:r>
          </w:p>
        </w:tc>
        <w:tc>
          <w:tcPr>
            <w:tcW w:w="946" w:type="dxa"/>
            <w:shd w:val="clear" w:color="auto" w:fill="auto"/>
            <w:vAlign w:val="center"/>
          </w:tcPr>
          <w:p w14:paraId="59A82827" w14:textId="3957D653" w:rsidR="009D3135" w:rsidRPr="00D43837" w:rsidRDefault="265EBB48" w:rsidP="00C622B6">
            <w:r w:rsidRPr="00D43837">
              <w:t>1</w:t>
            </w:r>
            <w:r w:rsidR="08ED4187" w:rsidRPr="00D43837">
              <w:t>3</w:t>
            </w:r>
          </w:p>
        </w:tc>
      </w:tr>
      <w:tr w:rsidR="000F4683" w:rsidRPr="00D43837" w14:paraId="4F93DD7C" w14:textId="77777777" w:rsidTr="00D43837">
        <w:trPr>
          <w:trHeight w:hRule="exact" w:val="369"/>
        </w:trPr>
        <w:tc>
          <w:tcPr>
            <w:tcW w:w="6301" w:type="dxa"/>
            <w:shd w:val="clear" w:color="auto" w:fill="auto"/>
            <w:vAlign w:val="center"/>
          </w:tcPr>
          <w:p w14:paraId="1BCA39C5" w14:textId="67E50916" w:rsidR="009D3135" w:rsidRPr="00D43837" w:rsidRDefault="789C8246" w:rsidP="00C622B6">
            <w:bookmarkStart w:id="11" w:name="_Hlk124849430"/>
            <w:bookmarkEnd w:id="9"/>
            <w:r w:rsidRPr="00D43837">
              <w:t>Lederkurs for ungdom</w:t>
            </w:r>
            <w:r w:rsidR="0054717C" w:rsidRPr="00D43837">
              <w:rPr>
                <w:rStyle w:val="Fotnotereferanse"/>
                <w:rFonts w:ascii="Arial" w:hAnsi="Arial" w:cs="Arial"/>
                <w:sz w:val="24"/>
                <w:szCs w:val="24"/>
              </w:rPr>
              <w:footnoteReference w:id="8"/>
            </w:r>
          </w:p>
        </w:tc>
        <w:tc>
          <w:tcPr>
            <w:tcW w:w="873" w:type="dxa"/>
            <w:vAlign w:val="center"/>
          </w:tcPr>
          <w:p w14:paraId="3816F550" w14:textId="7E1BA1E8" w:rsidR="009D3135" w:rsidRPr="00D43837" w:rsidRDefault="31EEFF73" w:rsidP="00C622B6">
            <w:r w:rsidRPr="00D43837">
              <w:t>1</w:t>
            </w:r>
          </w:p>
        </w:tc>
        <w:tc>
          <w:tcPr>
            <w:tcW w:w="873" w:type="dxa"/>
            <w:shd w:val="clear" w:color="auto" w:fill="auto"/>
            <w:vAlign w:val="center"/>
          </w:tcPr>
          <w:p w14:paraId="63CDC11F" w14:textId="41D2D3ED" w:rsidR="009D3135" w:rsidRPr="00D43837" w:rsidRDefault="2CB7AB41" w:rsidP="00C622B6">
            <w:r w:rsidRPr="00D43837">
              <w:t>1</w:t>
            </w:r>
          </w:p>
        </w:tc>
        <w:tc>
          <w:tcPr>
            <w:tcW w:w="946" w:type="dxa"/>
            <w:shd w:val="clear" w:color="auto" w:fill="auto"/>
            <w:vAlign w:val="center"/>
          </w:tcPr>
          <w:p w14:paraId="6776B1E7" w14:textId="791AD838" w:rsidR="009D3135" w:rsidRPr="00D43837" w:rsidRDefault="7FAB88A8" w:rsidP="00C622B6">
            <w:r w:rsidRPr="00D43837">
              <w:t>1</w:t>
            </w:r>
          </w:p>
        </w:tc>
      </w:tr>
      <w:tr w:rsidR="002F2C92" w:rsidRPr="00D43837" w14:paraId="4D9C3D9F" w14:textId="77777777" w:rsidTr="00D43837">
        <w:trPr>
          <w:trHeight w:hRule="exact" w:val="369"/>
        </w:trPr>
        <w:tc>
          <w:tcPr>
            <w:tcW w:w="6301" w:type="dxa"/>
            <w:shd w:val="clear" w:color="auto" w:fill="auto"/>
            <w:vAlign w:val="center"/>
          </w:tcPr>
          <w:p w14:paraId="76A4AD78" w14:textId="12903A55" w:rsidR="009D3135" w:rsidRPr="00D43837" w:rsidRDefault="43888A2D" w:rsidP="00C622B6">
            <w:r w:rsidRPr="00D43837">
              <w:t xml:space="preserve">TenSing </w:t>
            </w:r>
            <w:r w:rsidR="00CD70F6" w:rsidRPr="00D43837">
              <w:rPr>
                <w:rStyle w:val="Fotnotereferanse"/>
                <w:rFonts w:ascii="Arial" w:hAnsi="Arial" w:cs="Arial"/>
                <w:sz w:val="24"/>
                <w:szCs w:val="24"/>
              </w:rPr>
              <w:footnoteReference w:id="9"/>
            </w:r>
          </w:p>
        </w:tc>
        <w:tc>
          <w:tcPr>
            <w:tcW w:w="873" w:type="dxa"/>
            <w:vAlign w:val="center"/>
          </w:tcPr>
          <w:p w14:paraId="269FC31D" w14:textId="339D667C" w:rsidR="009D3135" w:rsidRPr="00D43837" w:rsidRDefault="002D1C5D" w:rsidP="00C622B6">
            <w:r w:rsidRPr="00D43837">
              <w:t>18</w:t>
            </w:r>
          </w:p>
        </w:tc>
        <w:tc>
          <w:tcPr>
            <w:tcW w:w="873" w:type="dxa"/>
            <w:shd w:val="clear" w:color="auto" w:fill="auto"/>
            <w:vAlign w:val="center"/>
          </w:tcPr>
          <w:p w14:paraId="5A0D0660" w14:textId="53A6AAFA" w:rsidR="009D3135" w:rsidRPr="00D43837" w:rsidRDefault="265EBB48" w:rsidP="00C622B6">
            <w:r w:rsidRPr="00D43837">
              <w:t>1</w:t>
            </w:r>
            <w:r w:rsidR="6254B06D" w:rsidRPr="00D43837">
              <w:t>2</w:t>
            </w:r>
          </w:p>
        </w:tc>
        <w:tc>
          <w:tcPr>
            <w:tcW w:w="946" w:type="dxa"/>
            <w:shd w:val="clear" w:color="auto" w:fill="auto"/>
            <w:vAlign w:val="center"/>
          </w:tcPr>
          <w:p w14:paraId="40BA7EB8" w14:textId="21A04821" w:rsidR="009D3135" w:rsidRPr="00D43837" w:rsidRDefault="467A3C92" w:rsidP="00C622B6">
            <w:r w:rsidRPr="00D43837">
              <w:t>12</w:t>
            </w:r>
          </w:p>
        </w:tc>
      </w:tr>
      <w:bookmarkEnd w:id="11"/>
    </w:tbl>
    <w:p w14:paraId="762455A9" w14:textId="37CCB14E" w:rsidR="004F3483" w:rsidRPr="004B4447" w:rsidRDefault="004F3483" w:rsidP="00C622B6"/>
    <w:tbl>
      <w:tblPr>
        <w:tblStyle w:val="Tabellrutenett"/>
        <w:tblW w:w="8985" w:type="dxa"/>
        <w:tblLook w:val="04A0" w:firstRow="1" w:lastRow="0" w:firstColumn="1" w:lastColumn="0" w:noHBand="0" w:noVBand="1"/>
      </w:tblPr>
      <w:tblGrid>
        <w:gridCol w:w="6301"/>
        <w:gridCol w:w="894"/>
        <w:gridCol w:w="895"/>
        <w:gridCol w:w="895"/>
      </w:tblGrid>
      <w:tr w:rsidR="007D51AA" w:rsidRPr="00020428" w14:paraId="57B2CCA3" w14:textId="77777777" w:rsidTr="00020428">
        <w:trPr>
          <w:trHeight w:hRule="exact" w:val="369"/>
        </w:trPr>
        <w:tc>
          <w:tcPr>
            <w:tcW w:w="6301" w:type="dxa"/>
            <w:shd w:val="clear" w:color="auto" w:fill="auto"/>
            <w:vAlign w:val="center"/>
          </w:tcPr>
          <w:p w14:paraId="27B0206C" w14:textId="77777777" w:rsidR="007D51AA" w:rsidRPr="00020428" w:rsidRDefault="467A3C92" w:rsidP="00C622B6">
            <w:pPr>
              <w:rPr>
                <w:color w:val="FF0000"/>
              </w:rPr>
            </w:pPr>
            <w:r w:rsidRPr="00020428">
              <w:rPr>
                <w:b/>
                <w:bCs/>
              </w:rPr>
              <w:t>Diakoni</w:t>
            </w:r>
            <w:r w:rsidRPr="00020428">
              <w:t xml:space="preserve"> (6D) (Antall tiltak)</w:t>
            </w:r>
          </w:p>
        </w:tc>
        <w:tc>
          <w:tcPr>
            <w:tcW w:w="894" w:type="dxa"/>
            <w:shd w:val="clear" w:color="auto" w:fill="auto"/>
            <w:vAlign w:val="center"/>
          </w:tcPr>
          <w:p w14:paraId="2AD88FD3" w14:textId="261ABFF1" w:rsidR="007D51AA" w:rsidRPr="00020428" w:rsidRDefault="467A3C92" w:rsidP="00C622B6">
            <w:pPr>
              <w:rPr>
                <w:color w:val="FF0000"/>
              </w:rPr>
            </w:pPr>
            <w:r w:rsidRPr="00020428">
              <w:t>202</w:t>
            </w:r>
            <w:r w:rsidR="7D33F581" w:rsidRPr="00020428">
              <w:t>3</w:t>
            </w:r>
          </w:p>
        </w:tc>
        <w:tc>
          <w:tcPr>
            <w:tcW w:w="895" w:type="dxa"/>
            <w:vAlign w:val="center"/>
          </w:tcPr>
          <w:p w14:paraId="2A8DFB41" w14:textId="40622B11" w:rsidR="007D51AA" w:rsidRPr="00020428" w:rsidRDefault="467A3C92" w:rsidP="00C622B6">
            <w:r w:rsidRPr="00020428">
              <w:t>202</w:t>
            </w:r>
            <w:r w:rsidR="575D5869" w:rsidRPr="00020428">
              <w:t>2</w:t>
            </w:r>
          </w:p>
        </w:tc>
        <w:tc>
          <w:tcPr>
            <w:tcW w:w="895" w:type="dxa"/>
            <w:shd w:val="clear" w:color="auto" w:fill="auto"/>
            <w:vAlign w:val="center"/>
          </w:tcPr>
          <w:p w14:paraId="51125B28" w14:textId="7D6D2532" w:rsidR="007D51AA" w:rsidRPr="00020428" w:rsidRDefault="467A3C92" w:rsidP="00C622B6">
            <w:r w:rsidRPr="00020428">
              <w:t>202</w:t>
            </w:r>
            <w:r w:rsidR="2B81A2FC" w:rsidRPr="00020428">
              <w:t>1</w:t>
            </w:r>
          </w:p>
        </w:tc>
      </w:tr>
      <w:tr w:rsidR="007D51AA" w:rsidRPr="00020428" w14:paraId="32FEDBB1" w14:textId="77777777" w:rsidTr="00020428">
        <w:trPr>
          <w:trHeight w:hRule="exact" w:val="369"/>
        </w:trPr>
        <w:tc>
          <w:tcPr>
            <w:tcW w:w="6301" w:type="dxa"/>
            <w:shd w:val="clear" w:color="auto" w:fill="auto"/>
            <w:vAlign w:val="center"/>
          </w:tcPr>
          <w:p w14:paraId="016178DD" w14:textId="439514FC" w:rsidR="007D51AA" w:rsidRPr="00020428" w:rsidRDefault="467A3C92" w:rsidP="00C622B6">
            <w:r w:rsidRPr="00020428">
              <w:t>Bibelgruppe, samtale-</w:t>
            </w:r>
            <w:r w:rsidR="4008EEED" w:rsidRPr="00020428">
              <w:t xml:space="preserve"> Tema og tekst</w:t>
            </w:r>
          </w:p>
        </w:tc>
        <w:tc>
          <w:tcPr>
            <w:tcW w:w="894" w:type="dxa"/>
            <w:shd w:val="clear" w:color="auto" w:fill="auto"/>
            <w:vAlign w:val="center"/>
          </w:tcPr>
          <w:p w14:paraId="13665C21" w14:textId="4FFAF31B" w:rsidR="007D51AA" w:rsidRPr="00020428" w:rsidRDefault="5484EA8C" w:rsidP="00C622B6">
            <w:r w:rsidRPr="00020428">
              <w:t>1</w:t>
            </w:r>
          </w:p>
        </w:tc>
        <w:tc>
          <w:tcPr>
            <w:tcW w:w="895" w:type="dxa"/>
            <w:vAlign w:val="center"/>
          </w:tcPr>
          <w:p w14:paraId="4C6C6E7C" w14:textId="4418E98F" w:rsidR="007D51AA" w:rsidRPr="00020428" w:rsidRDefault="703899FC" w:rsidP="00C622B6">
            <w:r w:rsidRPr="00020428">
              <w:t>1</w:t>
            </w:r>
          </w:p>
        </w:tc>
        <w:tc>
          <w:tcPr>
            <w:tcW w:w="895" w:type="dxa"/>
            <w:shd w:val="clear" w:color="auto" w:fill="auto"/>
            <w:vAlign w:val="center"/>
          </w:tcPr>
          <w:p w14:paraId="58E9070D" w14:textId="23ECBF1D" w:rsidR="007D51AA" w:rsidRPr="00020428" w:rsidRDefault="467A3C92" w:rsidP="00C622B6">
            <w:r w:rsidRPr="00020428">
              <w:t>0</w:t>
            </w:r>
          </w:p>
        </w:tc>
      </w:tr>
      <w:tr w:rsidR="007D51AA" w:rsidRPr="00020428" w14:paraId="75624C89" w14:textId="77777777" w:rsidTr="00020428">
        <w:trPr>
          <w:trHeight w:hRule="exact" w:val="369"/>
        </w:trPr>
        <w:tc>
          <w:tcPr>
            <w:tcW w:w="6301" w:type="dxa"/>
            <w:shd w:val="clear" w:color="auto" w:fill="auto"/>
            <w:vAlign w:val="center"/>
          </w:tcPr>
          <w:p w14:paraId="763EED0A" w14:textId="77777777" w:rsidR="007D51AA" w:rsidRPr="00020428" w:rsidRDefault="467A3C92" w:rsidP="00C622B6">
            <w:r w:rsidRPr="00020428">
              <w:t>Opplæringstilbud</w:t>
            </w:r>
          </w:p>
        </w:tc>
        <w:tc>
          <w:tcPr>
            <w:tcW w:w="894" w:type="dxa"/>
            <w:shd w:val="clear" w:color="auto" w:fill="auto"/>
            <w:vAlign w:val="center"/>
          </w:tcPr>
          <w:p w14:paraId="67188D5E" w14:textId="1D263F2B" w:rsidR="007D51AA" w:rsidRPr="00020428" w:rsidRDefault="00D117A7" w:rsidP="00C622B6">
            <w:r w:rsidRPr="00020428">
              <w:t>1</w:t>
            </w:r>
          </w:p>
        </w:tc>
        <w:tc>
          <w:tcPr>
            <w:tcW w:w="895" w:type="dxa"/>
            <w:vAlign w:val="center"/>
          </w:tcPr>
          <w:p w14:paraId="433D07FF" w14:textId="5C5B5F18" w:rsidR="007D51AA" w:rsidRPr="00020428" w:rsidRDefault="467A3C92" w:rsidP="00C622B6">
            <w:r w:rsidRPr="00020428">
              <w:t>1</w:t>
            </w:r>
          </w:p>
        </w:tc>
        <w:tc>
          <w:tcPr>
            <w:tcW w:w="895" w:type="dxa"/>
            <w:shd w:val="clear" w:color="auto" w:fill="auto"/>
            <w:vAlign w:val="center"/>
          </w:tcPr>
          <w:p w14:paraId="33F44F5A" w14:textId="7404B4C2" w:rsidR="007D51AA" w:rsidRPr="00020428" w:rsidRDefault="6234B351" w:rsidP="00C622B6">
            <w:r w:rsidRPr="00020428">
              <w:t>1</w:t>
            </w:r>
          </w:p>
        </w:tc>
      </w:tr>
      <w:tr w:rsidR="007D51AA" w:rsidRPr="00020428" w14:paraId="187775CB" w14:textId="77777777" w:rsidTr="00020428">
        <w:trPr>
          <w:trHeight w:hRule="exact" w:val="369"/>
        </w:trPr>
        <w:tc>
          <w:tcPr>
            <w:tcW w:w="6301" w:type="dxa"/>
            <w:shd w:val="clear" w:color="auto" w:fill="auto"/>
            <w:vAlign w:val="center"/>
          </w:tcPr>
          <w:p w14:paraId="571F185B" w14:textId="77777777" w:rsidR="007D51AA" w:rsidRPr="00020428" w:rsidRDefault="467A3C92" w:rsidP="00C622B6">
            <w:r w:rsidRPr="00020428">
              <w:t>Samlivskurs i bispedømmet</w:t>
            </w:r>
          </w:p>
        </w:tc>
        <w:tc>
          <w:tcPr>
            <w:tcW w:w="894" w:type="dxa"/>
            <w:shd w:val="clear" w:color="auto" w:fill="auto"/>
            <w:vAlign w:val="center"/>
          </w:tcPr>
          <w:p w14:paraId="5EF64D2C" w14:textId="6AC824D6" w:rsidR="007D51AA" w:rsidRPr="00020428" w:rsidRDefault="00D117A7" w:rsidP="00C622B6">
            <w:r w:rsidRPr="00020428">
              <w:t>1</w:t>
            </w:r>
          </w:p>
        </w:tc>
        <w:tc>
          <w:tcPr>
            <w:tcW w:w="895" w:type="dxa"/>
            <w:vAlign w:val="center"/>
          </w:tcPr>
          <w:p w14:paraId="2105014F" w14:textId="385BF376" w:rsidR="007D51AA" w:rsidRPr="00020428" w:rsidRDefault="467A3C92" w:rsidP="00C622B6">
            <w:r w:rsidRPr="00020428">
              <w:t>1</w:t>
            </w:r>
          </w:p>
        </w:tc>
        <w:tc>
          <w:tcPr>
            <w:tcW w:w="895" w:type="dxa"/>
            <w:shd w:val="clear" w:color="auto" w:fill="auto"/>
            <w:vAlign w:val="center"/>
          </w:tcPr>
          <w:p w14:paraId="29FB8354" w14:textId="17688D64" w:rsidR="007D51AA" w:rsidRPr="00020428" w:rsidRDefault="467A3C92" w:rsidP="00C622B6">
            <w:r w:rsidRPr="00020428">
              <w:t>1</w:t>
            </w:r>
          </w:p>
        </w:tc>
      </w:tr>
      <w:tr w:rsidR="007D51AA" w:rsidRPr="00020428" w14:paraId="770CEF91" w14:textId="77777777" w:rsidTr="00020428">
        <w:trPr>
          <w:trHeight w:hRule="exact" w:val="369"/>
        </w:trPr>
        <w:tc>
          <w:tcPr>
            <w:tcW w:w="6301" w:type="dxa"/>
            <w:shd w:val="clear" w:color="auto" w:fill="auto"/>
            <w:vAlign w:val="center"/>
          </w:tcPr>
          <w:p w14:paraId="39EE9C07" w14:textId="77777777" w:rsidR="007D51AA" w:rsidRPr="00020428" w:rsidRDefault="467A3C92" w:rsidP="00C622B6">
            <w:r w:rsidRPr="00020428">
              <w:t>Sorggruppe v/ samlivsbrudd</w:t>
            </w:r>
          </w:p>
        </w:tc>
        <w:tc>
          <w:tcPr>
            <w:tcW w:w="894" w:type="dxa"/>
            <w:shd w:val="clear" w:color="auto" w:fill="auto"/>
            <w:vAlign w:val="center"/>
          </w:tcPr>
          <w:p w14:paraId="11E483A0" w14:textId="20C48773" w:rsidR="007D51AA" w:rsidRPr="00020428" w:rsidRDefault="5484EA8C" w:rsidP="00C622B6">
            <w:r w:rsidRPr="00020428">
              <w:t>3</w:t>
            </w:r>
          </w:p>
        </w:tc>
        <w:tc>
          <w:tcPr>
            <w:tcW w:w="895" w:type="dxa"/>
            <w:vAlign w:val="center"/>
          </w:tcPr>
          <w:p w14:paraId="7632AEDC" w14:textId="14EF6E37" w:rsidR="007D51AA" w:rsidRPr="00020428" w:rsidRDefault="2B095C6C" w:rsidP="00C622B6">
            <w:r w:rsidRPr="00020428">
              <w:t>3</w:t>
            </w:r>
          </w:p>
        </w:tc>
        <w:tc>
          <w:tcPr>
            <w:tcW w:w="895" w:type="dxa"/>
            <w:shd w:val="clear" w:color="auto" w:fill="auto"/>
            <w:vAlign w:val="center"/>
          </w:tcPr>
          <w:p w14:paraId="069A44C1" w14:textId="75A6EF41" w:rsidR="007D51AA" w:rsidRPr="00020428" w:rsidRDefault="2B095C6C" w:rsidP="00C622B6">
            <w:r w:rsidRPr="00020428">
              <w:t>4</w:t>
            </w:r>
          </w:p>
        </w:tc>
      </w:tr>
      <w:tr w:rsidR="007D51AA" w:rsidRPr="00020428" w14:paraId="13810E09" w14:textId="77777777" w:rsidTr="00020428">
        <w:trPr>
          <w:trHeight w:hRule="exact" w:val="369"/>
        </w:trPr>
        <w:tc>
          <w:tcPr>
            <w:tcW w:w="6301" w:type="dxa"/>
            <w:shd w:val="clear" w:color="auto" w:fill="auto"/>
            <w:vAlign w:val="center"/>
          </w:tcPr>
          <w:p w14:paraId="464F8303" w14:textId="2FF812BC" w:rsidR="007D51AA" w:rsidRPr="00020428" w:rsidRDefault="467A3C92" w:rsidP="00C622B6">
            <w:r w:rsidRPr="00020428">
              <w:t>Formiddagstreff, salmekve</w:t>
            </w:r>
            <w:r w:rsidR="5293EC08" w:rsidRPr="00020428">
              <w:t>ld</w:t>
            </w:r>
            <w:r w:rsidR="00E546CD" w:rsidRPr="00020428">
              <w:t>, Høytlesing &amp; matpakke</w:t>
            </w:r>
            <w:r w:rsidR="5293EC08" w:rsidRPr="00020428">
              <w:t xml:space="preserve"> </w:t>
            </w:r>
          </w:p>
        </w:tc>
        <w:tc>
          <w:tcPr>
            <w:tcW w:w="894" w:type="dxa"/>
            <w:shd w:val="clear" w:color="auto" w:fill="auto"/>
            <w:vAlign w:val="center"/>
          </w:tcPr>
          <w:p w14:paraId="7361F54F" w14:textId="4BFECB1F" w:rsidR="007D51AA" w:rsidRPr="00020428" w:rsidRDefault="00E546CD" w:rsidP="00C622B6">
            <w:r w:rsidRPr="00020428">
              <w:t>3</w:t>
            </w:r>
          </w:p>
        </w:tc>
        <w:tc>
          <w:tcPr>
            <w:tcW w:w="895" w:type="dxa"/>
            <w:vAlign w:val="center"/>
          </w:tcPr>
          <w:p w14:paraId="57345A9D" w14:textId="727842F2" w:rsidR="007D51AA" w:rsidRPr="00020428" w:rsidRDefault="2D94394F" w:rsidP="00C622B6">
            <w:r w:rsidRPr="00020428">
              <w:t>2</w:t>
            </w:r>
          </w:p>
        </w:tc>
        <w:tc>
          <w:tcPr>
            <w:tcW w:w="895" w:type="dxa"/>
            <w:shd w:val="clear" w:color="auto" w:fill="auto"/>
            <w:vAlign w:val="center"/>
          </w:tcPr>
          <w:p w14:paraId="100CD522" w14:textId="3DA9196A" w:rsidR="007D51AA" w:rsidRPr="00020428" w:rsidRDefault="2D94394F" w:rsidP="00C622B6">
            <w:r w:rsidRPr="00020428">
              <w:t>6</w:t>
            </w:r>
          </w:p>
        </w:tc>
      </w:tr>
      <w:tr w:rsidR="007D51AA" w:rsidRPr="00020428" w14:paraId="3103AE83" w14:textId="77777777" w:rsidTr="00020428">
        <w:trPr>
          <w:trHeight w:hRule="exact" w:val="369"/>
        </w:trPr>
        <w:tc>
          <w:tcPr>
            <w:tcW w:w="6301" w:type="dxa"/>
            <w:shd w:val="clear" w:color="auto" w:fill="auto"/>
            <w:vAlign w:val="center"/>
          </w:tcPr>
          <w:p w14:paraId="59042764" w14:textId="77777777" w:rsidR="007D51AA" w:rsidRPr="00020428" w:rsidRDefault="467A3C92" w:rsidP="00C622B6">
            <w:r w:rsidRPr="00020428">
              <w:t>Andakter ved institusjon/ aldershjem</w:t>
            </w:r>
          </w:p>
        </w:tc>
        <w:tc>
          <w:tcPr>
            <w:tcW w:w="894" w:type="dxa"/>
            <w:shd w:val="clear" w:color="auto" w:fill="auto"/>
            <w:vAlign w:val="center"/>
          </w:tcPr>
          <w:p w14:paraId="0F68030B" w14:textId="17C6F6B0" w:rsidR="007D51AA" w:rsidRPr="00020428" w:rsidRDefault="128BCD9B" w:rsidP="00C622B6">
            <w:r w:rsidRPr="00020428">
              <w:t>5</w:t>
            </w:r>
          </w:p>
        </w:tc>
        <w:tc>
          <w:tcPr>
            <w:tcW w:w="895" w:type="dxa"/>
            <w:vAlign w:val="center"/>
          </w:tcPr>
          <w:p w14:paraId="234300C3" w14:textId="558A44D0" w:rsidR="007D51AA" w:rsidRPr="00020428" w:rsidRDefault="50AD83A7" w:rsidP="00C622B6">
            <w:r w:rsidRPr="00020428">
              <w:t>5</w:t>
            </w:r>
          </w:p>
        </w:tc>
        <w:tc>
          <w:tcPr>
            <w:tcW w:w="895" w:type="dxa"/>
            <w:shd w:val="clear" w:color="auto" w:fill="auto"/>
            <w:vAlign w:val="center"/>
          </w:tcPr>
          <w:p w14:paraId="24497D10" w14:textId="48239AB6" w:rsidR="007D51AA" w:rsidRPr="00020428" w:rsidRDefault="50AD83A7" w:rsidP="00C622B6">
            <w:r w:rsidRPr="00020428">
              <w:t>10</w:t>
            </w:r>
          </w:p>
        </w:tc>
      </w:tr>
      <w:tr w:rsidR="007D51AA" w:rsidRPr="00020428" w14:paraId="4BBBA34E" w14:textId="77777777" w:rsidTr="00020428">
        <w:trPr>
          <w:trHeight w:hRule="exact" w:val="369"/>
        </w:trPr>
        <w:tc>
          <w:tcPr>
            <w:tcW w:w="6301" w:type="dxa"/>
            <w:shd w:val="clear" w:color="auto" w:fill="auto"/>
            <w:vAlign w:val="center"/>
          </w:tcPr>
          <w:p w14:paraId="754A9806" w14:textId="77777777" w:rsidR="007D51AA" w:rsidRPr="00020428" w:rsidRDefault="467A3C92" w:rsidP="00C622B6">
            <w:r w:rsidRPr="00020428">
              <w:t>Besøkstjeneste (antall besøk)</w:t>
            </w:r>
          </w:p>
        </w:tc>
        <w:tc>
          <w:tcPr>
            <w:tcW w:w="894" w:type="dxa"/>
            <w:shd w:val="clear" w:color="auto" w:fill="auto"/>
            <w:vAlign w:val="center"/>
          </w:tcPr>
          <w:p w14:paraId="49B72679" w14:textId="0F3AF177" w:rsidR="007D51AA" w:rsidRPr="00020428" w:rsidRDefault="128BCD9B" w:rsidP="00C622B6">
            <w:r w:rsidRPr="00020428">
              <w:t>9</w:t>
            </w:r>
          </w:p>
        </w:tc>
        <w:tc>
          <w:tcPr>
            <w:tcW w:w="895" w:type="dxa"/>
            <w:vAlign w:val="center"/>
          </w:tcPr>
          <w:p w14:paraId="5D775D3D" w14:textId="30D25D25" w:rsidR="007D51AA" w:rsidRPr="00020428" w:rsidRDefault="3AE3E45B" w:rsidP="00C622B6">
            <w:r w:rsidRPr="00020428">
              <w:t>9</w:t>
            </w:r>
          </w:p>
        </w:tc>
        <w:tc>
          <w:tcPr>
            <w:tcW w:w="895" w:type="dxa"/>
            <w:shd w:val="clear" w:color="auto" w:fill="auto"/>
            <w:vAlign w:val="center"/>
          </w:tcPr>
          <w:p w14:paraId="124BD962" w14:textId="6A836F71" w:rsidR="007D51AA" w:rsidRPr="00020428" w:rsidRDefault="3AE3E45B" w:rsidP="00C622B6">
            <w:r w:rsidRPr="00020428">
              <w:t>20</w:t>
            </w:r>
          </w:p>
        </w:tc>
      </w:tr>
      <w:tr w:rsidR="007D51AA" w:rsidRPr="00020428" w14:paraId="1D3B312E" w14:textId="77777777" w:rsidTr="00020428">
        <w:trPr>
          <w:trHeight w:hRule="exact" w:val="369"/>
        </w:trPr>
        <w:tc>
          <w:tcPr>
            <w:tcW w:w="6301" w:type="dxa"/>
            <w:shd w:val="clear" w:color="auto" w:fill="auto"/>
            <w:vAlign w:val="center"/>
          </w:tcPr>
          <w:p w14:paraId="7874B6C2" w14:textId="77777777" w:rsidR="007D51AA" w:rsidRPr="00020428" w:rsidRDefault="467A3C92" w:rsidP="00C622B6">
            <w:r w:rsidRPr="00020428">
              <w:t>Soknebud</w:t>
            </w:r>
          </w:p>
        </w:tc>
        <w:tc>
          <w:tcPr>
            <w:tcW w:w="894" w:type="dxa"/>
            <w:shd w:val="clear" w:color="auto" w:fill="auto"/>
            <w:vAlign w:val="center"/>
          </w:tcPr>
          <w:p w14:paraId="30943600" w14:textId="3D54DBCA" w:rsidR="007D51AA" w:rsidRPr="00020428" w:rsidRDefault="21EC906B" w:rsidP="00C622B6">
            <w:r w:rsidRPr="00020428">
              <w:t>0</w:t>
            </w:r>
          </w:p>
        </w:tc>
        <w:tc>
          <w:tcPr>
            <w:tcW w:w="895" w:type="dxa"/>
            <w:vAlign w:val="center"/>
          </w:tcPr>
          <w:p w14:paraId="1A9DC27E" w14:textId="1270A064" w:rsidR="007D51AA" w:rsidRPr="00020428" w:rsidRDefault="21EC906B" w:rsidP="00C622B6">
            <w:r w:rsidRPr="00020428">
              <w:t>12</w:t>
            </w:r>
          </w:p>
        </w:tc>
        <w:tc>
          <w:tcPr>
            <w:tcW w:w="895" w:type="dxa"/>
            <w:shd w:val="clear" w:color="auto" w:fill="auto"/>
            <w:vAlign w:val="center"/>
          </w:tcPr>
          <w:p w14:paraId="40E86BDA" w14:textId="52CF9B9F" w:rsidR="007D51AA" w:rsidRPr="00020428" w:rsidRDefault="21EC906B" w:rsidP="00C622B6">
            <w:r w:rsidRPr="00020428">
              <w:t>6</w:t>
            </w:r>
          </w:p>
        </w:tc>
      </w:tr>
      <w:tr w:rsidR="007D51AA" w:rsidRPr="00020428" w14:paraId="5E23BFA4" w14:textId="77777777" w:rsidTr="00020428">
        <w:trPr>
          <w:trHeight w:hRule="exact" w:val="369"/>
        </w:trPr>
        <w:tc>
          <w:tcPr>
            <w:tcW w:w="6301" w:type="dxa"/>
            <w:shd w:val="clear" w:color="auto" w:fill="auto"/>
            <w:vAlign w:val="center"/>
          </w:tcPr>
          <w:p w14:paraId="02DA6A5C" w14:textId="77777777" w:rsidR="007D51AA" w:rsidRPr="00020428" w:rsidRDefault="467A3C92" w:rsidP="00C622B6">
            <w:pPr>
              <w:rPr>
                <w:color w:val="000000" w:themeColor="text1"/>
              </w:rPr>
            </w:pPr>
            <w:r w:rsidRPr="00020428">
              <w:lastRenderedPageBreak/>
              <w:t xml:space="preserve">Sjelesorgsamtaler </w:t>
            </w:r>
          </w:p>
        </w:tc>
        <w:tc>
          <w:tcPr>
            <w:tcW w:w="894" w:type="dxa"/>
            <w:shd w:val="clear" w:color="auto" w:fill="auto"/>
            <w:vAlign w:val="center"/>
          </w:tcPr>
          <w:p w14:paraId="102F0B30" w14:textId="6AECBF99" w:rsidR="007D51AA" w:rsidRPr="00020428" w:rsidRDefault="714CD7F4" w:rsidP="00C622B6">
            <w:r w:rsidRPr="00020428">
              <w:t>168</w:t>
            </w:r>
            <w:r w:rsidR="00D04814" w:rsidRPr="00020428">
              <w:rPr>
                <w:rStyle w:val="Fotnotereferanse"/>
                <w:rFonts w:ascii="Arial" w:hAnsi="Arial" w:cs="Arial"/>
                <w:color w:val="000000" w:themeColor="text1"/>
                <w:sz w:val="24"/>
                <w:szCs w:val="24"/>
              </w:rPr>
              <w:footnoteReference w:id="10"/>
            </w:r>
          </w:p>
        </w:tc>
        <w:tc>
          <w:tcPr>
            <w:tcW w:w="895" w:type="dxa"/>
            <w:vAlign w:val="center"/>
          </w:tcPr>
          <w:p w14:paraId="467F057A" w14:textId="1DD0419A" w:rsidR="007D51AA" w:rsidRPr="00020428" w:rsidRDefault="467A3C92" w:rsidP="00C622B6">
            <w:r w:rsidRPr="00020428">
              <w:t>2</w:t>
            </w:r>
            <w:r w:rsidR="1C0A2C29" w:rsidRPr="00020428">
              <w:t>08</w:t>
            </w:r>
          </w:p>
        </w:tc>
        <w:tc>
          <w:tcPr>
            <w:tcW w:w="895" w:type="dxa"/>
            <w:shd w:val="clear" w:color="auto" w:fill="auto"/>
            <w:vAlign w:val="center"/>
          </w:tcPr>
          <w:p w14:paraId="77CCFA04" w14:textId="0B55E06B" w:rsidR="007D51AA" w:rsidRPr="00020428" w:rsidRDefault="1C0A2C29" w:rsidP="00C622B6">
            <w:r w:rsidRPr="00020428">
              <w:t>289</w:t>
            </w:r>
          </w:p>
        </w:tc>
      </w:tr>
      <w:tr w:rsidR="007D51AA" w:rsidRPr="00020428" w14:paraId="7006C968" w14:textId="77777777" w:rsidTr="00020428">
        <w:trPr>
          <w:trHeight w:hRule="exact" w:val="369"/>
        </w:trPr>
        <w:tc>
          <w:tcPr>
            <w:tcW w:w="6301" w:type="dxa"/>
            <w:shd w:val="clear" w:color="auto" w:fill="auto"/>
            <w:vAlign w:val="center"/>
          </w:tcPr>
          <w:p w14:paraId="1C7BE76C" w14:textId="77777777" w:rsidR="007D51AA" w:rsidRPr="00020428" w:rsidRDefault="467A3C92" w:rsidP="00C622B6">
            <w:r w:rsidRPr="00020428">
              <w:t>Turer</w:t>
            </w:r>
          </w:p>
        </w:tc>
        <w:tc>
          <w:tcPr>
            <w:tcW w:w="894" w:type="dxa"/>
            <w:shd w:val="clear" w:color="auto" w:fill="auto"/>
            <w:vAlign w:val="center"/>
          </w:tcPr>
          <w:p w14:paraId="5869E2D7" w14:textId="3A717BB8" w:rsidR="007D51AA" w:rsidRPr="00020428" w:rsidRDefault="5484EA8C" w:rsidP="00C622B6">
            <w:r w:rsidRPr="00020428">
              <w:t>1</w:t>
            </w:r>
          </w:p>
        </w:tc>
        <w:tc>
          <w:tcPr>
            <w:tcW w:w="895" w:type="dxa"/>
            <w:vAlign w:val="center"/>
          </w:tcPr>
          <w:p w14:paraId="6E7E6D36" w14:textId="3F36CC7D" w:rsidR="007D51AA" w:rsidRPr="00020428" w:rsidRDefault="5AAF115A" w:rsidP="00C622B6">
            <w:r w:rsidRPr="00020428">
              <w:t>1</w:t>
            </w:r>
          </w:p>
        </w:tc>
        <w:tc>
          <w:tcPr>
            <w:tcW w:w="895" w:type="dxa"/>
            <w:shd w:val="clear" w:color="auto" w:fill="auto"/>
            <w:vAlign w:val="center"/>
          </w:tcPr>
          <w:p w14:paraId="71302C51" w14:textId="1201EA19" w:rsidR="007D51AA" w:rsidRPr="00020428" w:rsidRDefault="467A3C92" w:rsidP="00C622B6">
            <w:r w:rsidRPr="00020428">
              <w:t>0</w:t>
            </w:r>
          </w:p>
        </w:tc>
      </w:tr>
      <w:tr w:rsidR="007D51AA" w:rsidRPr="00020428" w14:paraId="01C0BA30" w14:textId="77777777" w:rsidTr="00020428">
        <w:trPr>
          <w:trHeight w:hRule="exact" w:val="369"/>
        </w:trPr>
        <w:tc>
          <w:tcPr>
            <w:tcW w:w="6301" w:type="dxa"/>
            <w:shd w:val="clear" w:color="auto" w:fill="auto"/>
            <w:vAlign w:val="center"/>
          </w:tcPr>
          <w:p w14:paraId="4F699836" w14:textId="77777777" w:rsidR="007D51AA" w:rsidRPr="00020428" w:rsidRDefault="467A3C92" w:rsidP="00C622B6">
            <w:r w:rsidRPr="00020428">
              <w:t>Andre diakonale tiltak</w:t>
            </w:r>
          </w:p>
        </w:tc>
        <w:tc>
          <w:tcPr>
            <w:tcW w:w="894" w:type="dxa"/>
            <w:shd w:val="clear" w:color="auto" w:fill="auto"/>
            <w:vAlign w:val="center"/>
          </w:tcPr>
          <w:p w14:paraId="21012C28" w14:textId="2D30202F" w:rsidR="007D51AA" w:rsidRPr="00020428" w:rsidRDefault="5484EA8C" w:rsidP="00C622B6">
            <w:r w:rsidRPr="00020428">
              <w:t>1</w:t>
            </w:r>
            <w:r w:rsidR="00527AA9" w:rsidRPr="00020428">
              <w:t>4</w:t>
            </w:r>
          </w:p>
        </w:tc>
        <w:tc>
          <w:tcPr>
            <w:tcW w:w="895" w:type="dxa"/>
            <w:vAlign w:val="center"/>
          </w:tcPr>
          <w:p w14:paraId="7DE81ADD" w14:textId="7D35FC94" w:rsidR="007D51AA" w:rsidRPr="00020428" w:rsidRDefault="670FE76B" w:rsidP="00C622B6">
            <w:r w:rsidRPr="00020428">
              <w:t>12</w:t>
            </w:r>
          </w:p>
        </w:tc>
        <w:tc>
          <w:tcPr>
            <w:tcW w:w="895" w:type="dxa"/>
            <w:shd w:val="clear" w:color="auto" w:fill="auto"/>
            <w:vAlign w:val="center"/>
          </w:tcPr>
          <w:p w14:paraId="4507BA85" w14:textId="0330B04D" w:rsidR="007D51AA" w:rsidRPr="00020428" w:rsidRDefault="467A3C92" w:rsidP="00C622B6">
            <w:r w:rsidRPr="00020428">
              <w:t>9</w:t>
            </w:r>
          </w:p>
        </w:tc>
      </w:tr>
    </w:tbl>
    <w:p w14:paraId="42BAE064" w14:textId="163F3B1E" w:rsidR="00637151" w:rsidRPr="004B4447" w:rsidRDefault="00637151" w:rsidP="00C622B6"/>
    <w:tbl>
      <w:tblPr>
        <w:tblStyle w:val="Tabellrutenett"/>
        <w:tblW w:w="9067" w:type="dxa"/>
        <w:tblLook w:val="04A0" w:firstRow="1" w:lastRow="0" w:firstColumn="1" w:lastColumn="0" w:noHBand="0" w:noVBand="1"/>
      </w:tblPr>
      <w:tblGrid>
        <w:gridCol w:w="4276"/>
        <w:gridCol w:w="842"/>
        <w:gridCol w:w="741"/>
        <w:gridCol w:w="842"/>
        <w:gridCol w:w="660"/>
        <w:gridCol w:w="81"/>
        <w:gridCol w:w="842"/>
        <w:gridCol w:w="783"/>
      </w:tblGrid>
      <w:tr w:rsidR="000F4683" w:rsidRPr="00020428" w14:paraId="1D53F238" w14:textId="77777777" w:rsidTr="00020428">
        <w:trPr>
          <w:trHeight w:hRule="exact" w:val="369"/>
        </w:trPr>
        <w:tc>
          <w:tcPr>
            <w:tcW w:w="4943" w:type="dxa"/>
            <w:shd w:val="clear" w:color="auto" w:fill="auto"/>
            <w:vAlign w:val="center"/>
          </w:tcPr>
          <w:p w14:paraId="6AF71D97" w14:textId="77777777" w:rsidR="00B95786" w:rsidRPr="00020428" w:rsidRDefault="3440EAA7" w:rsidP="00C622B6">
            <w:r w:rsidRPr="00020428">
              <w:t>Musikk (7B)</w:t>
            </w:r>
          </w:p>
        </w:tc>
        <w:tc>
          <w:tcPr>
            <w:tcW w:w="1308" w:type="dxa"/>
            <w:gridSpan w:val="2"/>
            <w:vAlign w:val="center"/>
          </w:tcPr>
          <w:p w14:paraId="50E6F1B1" w14:textId="1568A1DB" w:rsidR="00B95786" w:rsidRPr="00020428" w:rsidRDefault="3440EAA7" w:rsidP="00C622B6">
            <w:r w:rsidRPr="00020428">
              <w:t>202</w:t>
            </w:r>
            <w:r w:rsidR="619BBD1D" w:rsidRPr="00020428">
              <w:t>3</w:t>
            </w:r>
          </w:p>
        </w:tc>
        <w:tc>
          <w:tcPr>
            <w:tcW w:w="1257" w:type="dxa"/>
            <w:gridSpan w:val="2"/>
            <w:shd w:val="clear" w:color="auto" w:fill="auto"/>
            <w:vAlign w:val="center"/>
          </w:tcPr>
          <w:p w14:paraId="25372AF5" w14:textId="13EBA64F" w:rsidR="00B95786" w:rsidRPr="00020428" w:rsidRDefault="3440EAA7" w:rsidP="00C622B6">
            <w:r w:rsidRPr="00020428">
              <w:t>20</w:t>
            </w:r>
            <w:r w:rsidR="0B46FA43" w:rsidRPr="00020428">
              <w:t>2</w:t>
            </w:r>
            <w:r w:rsidR="588D2A36" w:rsidRPr="00020428">
              <w:t>2</w:t>
            </w:r>
          </w:p>
        </w:tc>
        <w:tc>
          <w:tcPr>
            <w:tcW w:w="1559" w:type="dxa"/>
            <w:gridSpan w:val="3"/>
            <w:shd w:val="clear" w:color="auto" w:fill="auto"/>
            <w:vAlign w:val="center"/>
          </w:tcPr>
          <w:p w14:paraId="5077D1A5" w14:textId="16D1D851" w:rsidR="00B95786" w:rsidRPr="00020428" w:rsidRDefault="3440EAA7" w:rsidP="00C622B6">
            <w:r w:rsidRPr="00020428">
              <w:t>20</w:t>
            </w:r>
            <w:r w:rsidR="3C4C878C" w:rsidRPr="00020428">
              <w:t>2</w:t>
            </w:r>
            <w:r w:rsidR="36ECA203" w:rsidRPr="00020428">
              <w:t>1</w:t>
            </w:r>
          </w:p>
        </w:tc>
      </w:tr>
      <w:tr w:rsidR="000F4683" w:rsidRPr="00020428" w14:paraId="43428D89" w14:textId="77777777" w:rsidTr="00020428">
        <w:trPr>
          <w:trHeight w:hRule="exact" w:val="369"/>
        </w:trPr>
        <w:tc>
          <w:tcPr>
            <w:tcW w:w="4943" w:type="dxa"/>
            <w:shd w:val="clear" w:color="auto" w:fill="auto"/>
            <w:vAlign w:val="center"/>
          </w:tcPr>
          <w:p w14:paraId="38801693" w14:textId="207E0C8F" w:rsidR="000E6342" w:rsidRPr="00020428" w:rsidRDefault="133A72C5" w:rsidP="00C622B6">
            <w:r w:rsidRPr="00020428">
              <w:t>1</w:t>
            </w:r>
            <w:r w:rsidR="72801F9D" w:rsidRPr="00020428">
              <w:t xml:space="preserve"> kolonne</w:t>
            </w:r>
            <w:r w:rsidR="51CDAC72" w:rsidRPr="00020428">
              <w:t>;</w:t>
            </w:r>
            <w:r w:rsidR="72801F9D" w:rsidRPr="00020428">
              <w:t xml:space="preserve"> publikum, </w:t>
            </w:r>
            <w:r w:rsidRPr="00020428">
              <w:t>2</w:t>
            </w:r>
            <w:r w:rsidR="51CDAC72" w:rsidRPr="00020428">
              <w:t>;</w:t>
            </w:r>
            <w:r w:rsidR="72801F9D" w:rsidRPr="00020428">
              <w:t xml:space="preserve"> tilbud</w:t>
            </w:r>
          </w:p>
        </w:tc>
        <w:tc>
          <w:tcPr>
            <w:tcW w:w="707" w:type="dxa"/>
            <w:vAlign w:val="center"/>
          </w:tcPr>
          <w:p w14:paraId="72B8D8E8" w14:textId="307B43E5" w:rsidR="000E6342" w:rsidRPr="00020428" w:rsidRDefault="72801F9D" w:rsidP="00C622B6">
            <w:r w:rsidRPr="00020428">
              <w:t>Publ.</w:t>
            </w:r>
          </w:p>
        </w:tc>
        <w:tc>
          <w:tcPr>
            <w:tcW w:w="601" w:type="dxa"/>
            <w:vAlign w:val="center"/>
          </w:tcPr>
          <w:p w14:paraId="0F050373" w14:textId="26C19F9A" w:rsidR="000E6342" w:rsidRPr="00020428" w:rsidRDefault="72801F9D" w:rsidP="00C622B6">
            <w:r w:rsidRPr="00020428">
              <w:t>Ant.</w:t>
            </w:r>
          </w:p>
        </w:tc>
        <w:tc>
          <w:tcPr>
            <w:tcW w:w="718" w:type="dxa"/>
            <w:shd w:val="clear" w:color="auto" w:fill="auto"/>
            <w:vAlign w:val="center"/>
          </w:tcPr>
          <w:p w14:paraId="24EEE324" w14:textId="37B63F35" w:rsidR="000E6342" w:rsidRPr="00020428" w:rsidRDefault="0B46FA43" w:rsidP="00C622B6">
            <w:r w:rsidRPr="00020428">
              <w:t>Publ.</w:t>
            </w:r>
          </w:p>
        </w:tc>
        <w:tc>
          <w:tcPr>
            <w:tcW w:w="601" w:type="dxa"/>
            <w:gridSpan w:val="2"/>
            <w:shd w:val="clear" w:color="auto" w:fill="auto"/>
            <w:vAlign w:val="center"/>
          </w:tcPr>
          <w:p w14:paraId="7B8C9878" w14:textId="53CABB59" w:rsidR="000E6342" w:rsidRPr="00020428" w:rsidRDefault="0B46FA43" w:rsidP="00C622B6">
            <w:r w:rsidRPr="00020428">
              <w:t>Ant.</w:t>
            </w:r>
          </w:p>
        </w:tc>
        <w:tc>
          <w:tcPr>
            <w:tcW w:w="698" w:type="dxa"/>
            <w:shd w:val="clear" w:color="auto" w:fill="auto"/>
            <w:vAlign w:val="center"/>
          </w:tcPr>
          <w:p w14:paraId="5BC21CDE" w14:textId="2E9A6048" w:rsidR="000E6342" w:rsidRPr="00020428" w:rsidRDefault="0B46FA43" w:rsidP="00C622B6">
            <w:r w:rsidRPr="00020428">
              <w:t>Publ.</w:t>
            </w:r>
          </w:p>
        </w:tc>
        <w:tc>
          <w:tcPr>
            <w:tcW w:w="799" w:type="dxa"/>
            <w:shd w:val="clear" w:color="auto" w:fill="auto"/>
            <w:vAlign w:val="center"/>
          </w:tcPr>
          <w:p w14:paraId="40DA526E" w14:textId="2566DB6E" w:rsidR="000E6342" w:rsidRPr="00020428" w:rsidRDefault="0B46FA43" w:rsidP="00C622B6">
            <w:r w:rsidRPr="00020428">
              <w:t>Ant.</w:t>
            </w:r>
          </w:p>
        </w:tc>
      </w:tr>
      <w:tr w:rsidR="000F4683" w:rsidRPr="00020428" w14:paraId="7A8F3A0B" w14:textId="77777777" w:rsidTr="00020428">
        <w:trPr>
          <w:trHeight w:hRule="exact" w:val="369"/>
        </w:trPr>
        <w:tc>
          <w:tcPr>
            <w:tcW w:w="4943" w:type="dxa"/>
            <w:shd w:val="clear" w:color="auto" w:fill="auto"/>
            <w:vAlign w:val="center"/>
          </w:tcPr>
          <w:p w14:paraId="6B3C96DC" w14:textId="77777777" w:rsidR="000E6342" w:rsidRPr="00020428" w:rsidRDefault="72801F9D" w:rsidP="00C622B6">
            <w:r w:rsidRPr="00020428">
              <w:t>Konserter/ musikkandakter</w:t>
            </w:r>
          </w:p>
        </w:tc>
        <w:tc>
          <w:tcPr>
            <w:tcW w:w="707" w:type="dxa"/>
            <w:vAlign w:val="center"/>
          </w:tcPr>
          <w:p w14:paraId="422315B6" w14:textId="31218570" w:rsidR="000E6342" w:rsidRPr="00020428" w:rsidRDefault="00E263F9" w:rsidP="00C622B6">
            <w:r w:rsidRPr="00020428">
              <w:t>48</w:t>
            </w:r>
            <w:r w:rsidR="00A40CAF" w:rsidRPr="00020428">
              <w:t>3</w:t>
            </w:r>
          </w:p>
        </w:tc>
        <w:tc>
          <w:tcPr>
            <w:tcW w:w="601" w:type="dxa"/>
            <w:vAlign w:val="center"/>
          </w:tcPr>
          <w:p w14:paraId="2179FE95" w14:textId="505E2654" w:rsidR="000E6342" w:rsidRPr="00020428" w:rsidRDefault="00A40CAF" w:rsidP="00C622B6">
            <w:r w:rsidRPr="00020428">
              <w:t>4</w:t>
            </w:r>
          </w:p>
        </w:tc>
        <w:tc>
          <w:tcPr>
            <w:tcW w:w="718" w:type="dxa"/>
            <w:shd w:val="clear" w:color="auto" w:fill="auto"/>
            <w:vAlign w:val="center"/>
          </w:tcPr>
          <w:p w14:paraId="0E746AD0" w14:textId="5E8E2412" w:rsidR="000E6342" w:rsidRPr="00020428" w:rsidRDefault="60C33963" w:rsidP="00C622B6">
            <w:r w:rsidRPr="00020428">
              <w:t>443</w:t>
            </w:r>
          </w:p>
        </w:tc>
        <w:tc>
          <w:tcPr>
            <w:tcW w:w="601" w:type="dxa"/>
            <w:gridSpan w:val="2"/>
            <w:shd w:val="clear" w:color="auto" w:fill="auto"/>
            <w:vAlign w:val="center"/>
          </w:tcPr>
          <w:p w14:paraId="23326ED4" w14:textId="267E600A" w:rsidR="000E6342" w:rsidRPr="00020428" w:rsidRDefault="60C33963" w:rsidP="00C622B6">
            <w:r w:rsidRPr="00020428">
              <w:t>5</w:t>
            </w:r>
          </w:p>
        </w:tc>
        <w:tc>
          <w:tcPr>
            <w:tcW w:w="698" w:type="dxa"/>
            <w:shd w:val="clear" w:color="auto" w:fill="auto"/>
            <w:vAlign w:val="center"/>
          </w:tcPr>
          <w:p w14:paraId="60D27682" w14:textId="43246B29" w:rsidR="000E6342" w:rsidRPr="00020428" w:rsidRDefault="565910A9" w:rsidP="00C622B6">
            <w:r w:rsidRPr="00020428">
              <w:t>296</w:t>
            </w:r>
          </w:p>
        </w:tc>
        <w:tc>
          <w:tcPr>
            <w:tcW w:w="799" w:type="dxa"/>
            <w:shd w:val="clear" w:color="auto" w:fill="auto"/>
            <w:vAlign w:val="center"/>
          </w:tcPr>
          <w:p w14:paraId="05193B9D" w14:textId="311F6D13" w:rsidR="000E6342" w:rsidRPr="00020428" w:rsidRDefault="565910A9" w:rsidP="00C622B6">
            <w:r w:rsidRPr="00020428">
              <w:t>1</w:t>
            </w:r>
            <w:r w:rsidR="3C4C878C" w:rsidRPr="00020428">
              <w:t>1</w:t>
            </w:r>
          </w:p>
        </w:tc>
      </w:tr>
      <w:tr w:rsidR="000F4683" w:rsidRPr="00020428" w14:paraId="3B693821" w14:textId="77777777" w:rsidTr="00020428">
        <w:trPr>
          <w:trHeight w:hRule="exact" w:val="369"/>
        </w:trPr>
        <w:tc>
          <w:tcPr>
            <w:tcW w:w="4943" w:type="dxa"/>
            <w:shd w:val="clear" w:color="auto" w:fill="auto"/>
            <w:vAlign w:val="center"/>
          </w:tcPr>
          <w:p w14:paraId="63B2BECA" w14:textId="77777777" w:rsidR="000E6342" w:rsidRPr="00020428" w:rsidRDefault="72801F9D" w:rsidP="00C622B6">
            <w:pPr>
              <w:rPr>
                <w:lang w:val="nn-NO"/>
              </w:rPr>
            </w:pPr>
            <w:r w:rsidRPr="00020428">
              <w:rPr>
                <w:lang w:val="nn-NO"/>
              </w:rPr>
              <w:t>Konserter i regi av andre</w:t>
            </w:r>
          </w:p>
        </w:tc>
        <w:tc>
          <w:tcPr>
            <w:tcW w:w="707" w:type="dxa"/>
            <w:vAlign w:val="center"/>
          </w:tcPr>
          <w:p w14:paraId="6D6B1D2A" w14:textId="013EDD6A" w:rsidR="000E6342" w:rsidRPr="00020428" w:rsidRDefault="6D18EADC" w:rsidP="00C622B6">
            <w:r w:rsidRPr="00020428">
              <w:t>1</w:t>
            </w:r>
            <w:r w:rsidR="00A40CAF" w:rsidRPr="00020428">
              <w:t>261</w:t>
            </w:r>
          </w:p>
        </w:tc>
        <w:tc>
          <w:tcPr>
            <w:tcW w:w="601" w:type="dxa"/>
            <w:vAlign w:val="center"/>
          </w:tcPr>
          <w:p w14:paraId="059200D9" w14:textId="5B46468D" w:rsidR="000E6342" w:rsidRPr="00020428" w:rsidRDefault="11B2F64D" w:rsidP="00C622B6">
            <w:r w:rsidRPr="00020428">
              <w:t>10</w:t>
            </w:r>
          </w:p>
        </w:tc>
        <w:tc>
          <w:tcPr>
            <w:tcW w:w="718" w:type="dxa"/>
            <w:shd w:val="clear" w:color="auto" w:fill="auto"/>
            <w:vAlign w:val="center"/>
          </w:tcPr>
          <w:p w14:paraId="5B4E42E4" w14:textId="65613C74" w:rsidR="000E6342" w:rsidRPr="00020428" w:rsidRDefault="7125B0A4" w:rsidP="00C622B6">
            <w:r w:rsidRPr="00020428">
              <w:t>1100</w:t>
            </w:r>
          </w:p>
        </w:tc>
        <w:tc>
          <w:tcPr>
            <w:tcW w:w="601" w:type="dxa"/>
            <w:gridSpan w:val="2"/>
            <w:shd w:val="clear" w:color="auto" w:fill="auto"/>
            <w:vAlign w:val="center"/>
          </w:tcPr>
          <w:p w14:paraId="64691A2A" w14:textId="480CBC85" w:rsidR="000E6342" w:rsidRPr="00020428" w:rsidRDefault="7125B0A4" w:rsidP="00C622B6">
            <w:r w:rsidRPr="00020428">
              <w:t>10</w:t>
            </w:r>
          </w:p>
        </w:tc>
        <w:tc>
          <w:tcPr>
            <w:tcW w:w="698" w:type="dxa"/>
            <w:shd w:val="clear" w:color="auto" w:fill="auto"/>
            <w:vAlign w:val="center"/>
          </w:tcPr>
          <w:p w14:paraId="2F1DA855" w14:textId="4A4A78C5" w:rsidR="000E6342" w:rsidRPr="00020428" w:rsidRDefault="138274BC" w:rsidP="00C622B6">
            <w:r w:rsidRPr="00020428">
              <w:t>810</w:t>
            </w:r>
          </w:p>
        </w:tc>
        <w:tc>
          <w:tcPr>
            <w:tcW w:w="799" w:type="dxa"/>
            <w:shd w:val="clear" w:color="auto" w:fill="auto"/>
            <w:vAlign w:val="center"/>
          </w:tcPr>
          <w:p w14:paraId="1FCF8E03" w14:textId="3B47ACB9" w:rsidR="000E6342" w:rsidRPr="00020428" w:rsidRDefault="11DD5A3C" w:rsidP="00C622B6">
            <w:r w:rsidRPr="00020428">
              <w:t>5</w:t>
            </w:r>
          </w:p>
        </w:tc>
      </w:tr>
      <w:tr w:rsidR="000F4683" w:rsidRPr="00020428" w14:paraId="7F0401A8" w14:textId="77777777" w:rsidTr="00020428">
        <w:trPr>
          <w:trHeight w:hRule="exact" w:val="369"/>
        </w:trPr>
        <w:tc>
          <w:tcPr>
            <w:tcW w:w="4943" w:type="dxa"/>
            <w:shd w:val="clear" w:color="auto" w:fill="auto"/>
            <w:vAlign w:val="center"/>
          </w:tcPr>
          <w:p w14:paraId="4E9B0F5F" w14:textId="224242FC" w:rsidR="000E6342" w:rsidRPr="00020428" w:rsidRDefault="2B258B73" w:rsidP="00C622B6">
            <w:r w:rsidRPr="00020428">
              <w:t>Kulturarrangement i regi av menigheten</w:t>
            </w:r>
            <w:r w:rsidR="0044673D" w:rsidRPr="00020428">
              <w:rPr>
                <w:rStyle w:val="Fotnotereferanse"/>
                <w:rFonts w:ascii="Arial" w:hAnsi="Arial" w:cs="Arial"/>
                <w:sz w:val="24"/>
                <w:szCs w:val="24"/>
              </w:rPr>
              <w:footnoteReference w:id="11"/>
            </w:r>
          </w:p>
        </w:tc>
        <w:tc>
          <w:tcPr>
            <w:tcW w:w="707" w:type="dxa"/>
            <w:vAlign w:val="center"/>
          </w:tcPr>
          <w:p w14:paraId="6B7B4A94" w14:textId="59257BB4" w:rsidR="000E6342" w:rsidRPr="00020428" w:rsidRDefault="00E20D84" w:rsidP="00C622B6">
            <w:r w:rsidRPr="00020428">
              <w:t>36</w:t>
            </w:r>
            <w:r w:rsidR="440F7D96" w:rsidRPr="00020428">
              <w:t>0</w:t>
            </w:r>
          </w:p>
        </w:tc>
        <w:tc>
          <w:tcPr>
            <w:tcW w:w="601" w:type="dxa"/>
            <w:vAlign w:val="center"/>
          </w:tcPr>
          <w:p w14:paraId="57E2DE1D" w14:textId="18CCD0BD" w:rsidR="000E6342" w:rsidRPr="00020428" w:rsidRDefault="7C639783" w:rsidP="00C622B6">
            <w:r w:rsidRPr="00020428">
              <w:t>4</w:t>
            </w:r>
          </w:p>
        </w:tc>
        <w:tc>
          <w:tcPr>
            <w:tcW w:w="718" w:type="dxa"/>
            <w:shd w:val="clear" w:color="auto" w:fill="auto"/>
            <w:vAlign w:val="center"/>
          </w:tcPr>
          <w:p w14:paraId="2DA990FF" w14:textId="71DEA91D" w:rsidR="000E6342" w:rsidRPr="00020428" w:rsidRDefault="44289775" w:rsidP="00C622B6">
            <w:r w:rsidRPr="00020428">
              <w:t>90</w:t>
            </w:r>
          </w:p>
        </w:tc>
        <w:tc>
          <w:tcPr>
            <w:tcW w:w="601" w:type="dxa"/>
            <w:gridSpan w:val="2"/>
            <w:shd w:val="clear" w:color="auto" w:fill="auto"/>
            <w:vAlign w:val="center"/>
          </w:tcPr>
          <w:p w14:paraId="5D2C462D" w14:textId="02682158" w:rsidR="000E6342" w:rsidRPr="00020428" w:rsidRDefault="44289775" w:rsidP="00C622B6">
            <w:r w:rsidRPr="00020428">
              <w:t>4</w:t>
            </w:r>
          </w:p>
        </w:tc>
        <w:tc>
          <w:tcPr>
            <w:tcW w:w="698" w:type="dxa"/>
            <w:shd w:val="clear" w:color="auto" w:fill="auto"/>
            <w:vAlign w:val="center"/>
          </w:tcPr>
          <w:p w14:paraId="068D0764" w14:textId="1E726AF4" w:rsidR="000E6342" w:rsidRPr="00020428" w:rsidRDefault="0B46FA43" w:rsidP="00C622B6">
            <w:r w:rsidRPr="00020428">
              <w:t>3</w:t>
            </w:r>
            <w:r w:rsidR="45DD992C" w:rsidRPr="00020428">
              <w:t>47</w:t>
            </w:r>
          </w:p>
        </w:tc>
        <w:tc>
          <w:tcPr>
            <w:tcW w:w="799" w:type="dxa"/>
            <w:shd w:val="clear" w:color="auto" w:fill="auto"/>
            <w:vAlign w:val="center"/>
          </w:tcPr>
          <w:p w14:paraId="6B612F0A" w14:textId="15EBC563" w:rsidR="000E6342" w:rsidRPr="00020428" w:rsidRDefault="45DD992C" w:rsidP="00C622B6">
            <w:r w:rsidRPr="00020428">
              <w:t>5</w:t>
            </w:r>
          </w:p>
        </w:tc>
      </w:tr>
      <w:tr w:rsidR="000E6342" w:rsidRPr="00020428" w14:paraId="4A860AD0" w14:textId="77777777" w:rsidTr="00020428">
        <w:trPr>
          <w:trHeight w:hRule="exact" w:val="369"/>
        </w:trPr>
        <w:tc>
          <w:tcPr>
            <w:tcW w:w="4943" w:type="dxa"/>
            <w:shd w:val="clear" w:color="auto" w:fill="auto"/>
            <w:vAlign w:val="center"/>
          </w:tcPr>
          <w:p w14:paraId="57C087D6" w14:textId="77777777" w:rsidR="000E6342" w:rsidRPr="00020428" w:rsidRDefault="0B46FA43" w:rsidP="00C622B6">
            <w:r w:rsidRPr="00020428">
              <w:t>Korgrupper for barn og unge</w:t>
            </w:r>
          </w:p>
        </w:tc>
        <w:tc>
          <w:tcPr>
            <w:tcW w:w="707" w:type="dxa"/>
            <w:vAlign w:val="center"/>
          </w:tcPr>
          <w:p w14:paraId="4E169A6D" w14:textId="49A88033" w:rsidR="000E6342" w:rsidRPr="00020428" w:rsidRDefault="128BCD9B" w:rsidP="00C622B6">
            <w:r w:rsidRPr="00020428">
              <w:t>1</w:t>
            </w:r>
            <w:r w:rsidR="002979AC" w:rsidRPr="00020428">
              <w:t>5</w:t>
            </w:r>
          </w:p>
        </w:tc>
        <w:tc>
          <w:tcPr>
            <w:tcW w:w="601" w:type="dxa"/>
            <w:vAlign w:val="center"/>
          </w:tcPr>
          <w:p w14:paraId="22CBFE82" w14:textId="320D658B" w:rsidR="000E6342" w:rsidRPr="00020428" w:rsidRDefault="128BCD9B" w:rsidP="00C622B6">
            <w:r w:rsidRPr="00020428">
              <w:t>1</w:t>
            </w:r>
          </w:p>
        </w:tc>
        <w:tc>
          <w:tcPr>
            <w:tcW w:w="718" w:type="dxa"/>
            <w:shd w:val="clear" w:color="auto" w:fill="auto"/>
            <w:vAlign w:val="center"/>
          </w:tcPr>
          <w:p w14:paraId="1027F5AF" w14:textId="50C9E32B" w:rsidR="000E6342" w:rsidRPr="00020428" w:rsidRDefault="3C4C878C" w:rsidP="00C622B6">
            <w:r w:rsidRPr="00020428">
              <w:t>1</w:t>
            </w:r>
            <w:r w:rsidR="78DBB217" w:rsidRPr="00020428">
              <w:t>6</w:t>
            </w:r>
          </w:p>
        </w:tc>
        <w:tc>
          <w:tcPr>
            <w:tcW w:w="601" w:type="dxa"/>
            <w:gridSpan w:val="2"/>
            <w:shd w:val="clear" w:color="auto" w:fill="auto"/>
            <w:vAlign w:val="center"/>
          </w:tcPr>
          <w:p w14:paraId="6809055A" w14:textId="7ED4268A" w:rsidR="000E6342" w:rsidRPr="00020428" w:rsidRDefault="0B46FA43" w:rsidP="00C622B6">
            <w:r w:rsidRPr="00020428">
              <w:t>1</w:t>
            </w:r>
          </w:p>
        </w:tc>
        <w:tc>
          <w:tcPr>
            <w:tcW w:w="698" w:type="dxa"/>
            <w:shd w:val="clear" w:color="auto" w:fill="auto"/>
            <w:vAlign w:val="center"/>
          </w:tcPr>
          <w:p w14:paraId="3D1F322D" w14:textId="7B76912B" w:rsidR="000E6342" w:rsidRPr="00020428" w:rsidRDefault="371B6B6D" w:rsidP="00C622B6">
            <w:r w:rsidRPr="00020428">
              <w:t>10</w:t>
            </w:r>
          </w:p>
        </w:tc>
        <w:tc>
          <w:tcPr>
            <w:tcW w:w="799" w:type="dxa"/>
            <w:shd w:val="clear" w:color="auto" w:fill="auto"/>
            <w:vAlign w:val="center"/>
          </w:tcPr>
          <w:p w14:paraId="70D4B213" w14:textId="13953C77" w:rsidR="000E6342" w:rsidRPr="00020428" w:rsidRDefault="0B46FA43" w:rsidP="00C622B6">
            <w:r w:rsidRPr="00020428">
              <w:t>1</w:t>
            </w:r>
          </w:p>
        </w:tc>
      </w:tr>
    </w:tbl>
    <w:p w14:paraId="5D5C72F3" w14:textId="77777777" w:rsidR="00EE4782" w:rsidRPr="004B4447" w:rsidRDefault="00EE4782" w:rsidP="00C622B6"/>
    <w:tbl>
      <w:tblPr>
        <w:tblStyle w:val="Tabellrutenett"/>
        <w:tblW w:w="9067" w:type="dxa"/>
        <w:tblLook w:val="04A0" w:firstRow="1" w:lastRow="0" w:firstColumn="1" w:lastColumn="0" w:noHBand="0" w:noVBand="1"/>
      </w:tblPr>
      <w:tblGrid>
        <w:gridCol w:w="6374"/>
        <w:gridCol w:w="851"/>
        <w:gridCol w:w="850"/>
        <w:gridCol w:w="992"/>
      </w:tblGrid>
      <w:tr w:rsidR="000F4683" w:rsidRPr="00020428" w14:paraId="48A5A1CA" w14:textId="77777777" w:rsidTr="00020428">
        <w:trPr>
          <w:trHeight w:hRule="exact" w:val="369"/>
        </w:trPr>
        <w:tc>
          <w:tcPr>
            <w:tcW w:w="6374" w:type="dxa"/>
            <w:shd w:val="clear" w:color="auto" w:fill="auto"/>
            <w:vAlign w:val="center"/>
          </w:tcPr>
          <w:p w14:paraId="4A1901D4" w14:textId="77777777" w:rsidR="00CD70F6" w:rsidRPr="00020428" w:rsidRDefault="2E609AF3" w:rsidP="00C622B6">
            <w:r w:rsidRPr="00020428">
              <w:t>Frivillige (8B)</w:t>
            </w:r>
          </w:p>
        </w:tc>
        <w:tc>
          <w:tcPr>
            <w:tcW w:w="851" w:type="dxa"/>
            <w:vAlign w:val="center"/>
          </w:tcPr>
          <w:p w14:paraId="722E3C46" w14:textId="5E093E2C" w:rsidR="00CD70F6" w:rsidRPr="00020428" w:rsidRDefault="2E609AF3" w:rsidP="00C622B6">
            <w:r w:rsidRPr="00020428">
              <w:t>20</w:t>
            </w:r>
            <w:r w:rsidR="3534FE62" w:rsidRPr="00020428">
              <w:t>2</w:t>
            </w:r>
            <w:r w:rsidR="6CF787D1" w:rsidRPr="00020428">
              <w:t>3</w:t>
            </w:r>
          </w:p>
        </w:tc>
        <w:tc>
          <w:tcPr>
            <w:tcW w:w="850" w:type="dxa"/>
            <w:shd w:val="clear" w:color="auto" w:fill="auto"/>
            <w:vAlign w:val="center"/>
          </w:tcPr>
          <w:p w14:paraId="3C67FCE7" w14:textId="3A092412" w:rsidR="00CD70F6" w:rsidRPr="00020428" w:rsidRDefault="281BCB70" w:rsidP="00C622B6">
            <w:r w:rsidRPr="00020428">
              <w:t>202</w:t>
            </w:r>
            <w:r w:rsidR="61AB78E3" w:rsidRPr="00020428">
              <w:t>2</w:t>
            </w:r>
          </w:p>
        </w:tc>
        <w:tc>
          <w:tcPr>
            <w:tcW w:w="992" w:type="dxa"/>
            <w:shd w:val="clear" w:color="auto" w:fill="auto"/>
            <w:vAlign w:val="center"/>
          </w:tcPr>
          <w:p w14:paraId="7C5E106B" w14:textId="2738BF0C" w:rsidR="00CD70F6" w:rsidRPr="00020428" w:rsidRDefault="281BCB70" w:rsidP="00C622B6">
            <w:r w:rsidRPr="00020428">
              <w:t>20</w:t>
            </w:r>
            <w:r w:rsidR="3C4C878C" w:rsidRPr="00020428">
              <w:t>2</w:t>
            </w:r>
            <w:r w:rsidR="2CE2A610" w:rsidRPr="00020428">
              <w:t>1</w:t>
            </w:r>
          </w:p>
        </w:tc>
      </w:tr>
      <w:tr w:rsidR="000F4683" w:rsidRPr="00020428" w14:paraId="598EC53B" w14:textId="77777777" w:rsidTr="00020428">
        <w:trPr>
          <w:trHeight w:hRule="exact" w:val="369"/>
        </w:trPr>
        <w:tc>
          <w:tcPr>
            <w:tcW w:w="6374" w:type="dxa"/>
            <w:shd w:val="clear" w:color="auto" w:fill="auto"/>
            <w:vAlign w:val="center"/>
          </w:tcPr>
          <w:p w14:paraId="153CB088" w14:textId="77777777" w:rsidR="00CD70F6" w:rsidRPr="00020428" w:rsidRDefault="2E609AF3" w:rsidP="00C622B6">
            <w:bookmarkStart w:id="12" w:name="_Hlk124850198"/>
            <w:r w:rsidRPr="00020428">
              <w:t>Totalt</w:t>
            </w:r>
          </w:p>
        </w:tc>
        <w:tc>
          <w:tcPr>
            <w:tcW w:w="851" w:type="dxa"/>
            <w:vAlign w:val="center"/>
          </w:tcPr>
          <w:p w14:paraId="79E07419" w14:textId="395067DB" w:rsidR="00CD70F6" w:rsidRPr="00020428" w:rsidRDefault="00C7634A" w:rsidP="00C622B6">
            <w:r w:rsidRPr="00020428">
              <w:t>75</w:t>
            </w:r>
          </w:p>
        </w:tc>
        <w:tc>
          <w:tcPr>
            <w:tcW w:w="850" w:type="dxa"/>
            <w:shd w:val="clear" w:color="auto" w:fill="auto"/>
            <w:vAlign w:val="center"/>
          </w:tcPr>
          <w:p w14:paraId="544D0555" w14:textId="7CB55A48" w:rsidR="00CD70F6" w:rsidRPr="00020428" w:rsidRDefault="5ACC28E9" w:rsidP="00C622B6">
            <w:r w:rsidRPr="00020428">
              <w:t>56</w:t>
            </w:r>
          </w:p>
        </w:tc>
        <w:tc>
          <w:tcPr>
            <w:tcW w:w="992" w:type="dxa"/>
            <w:shd w:val="clear" w:color="auto" w:fill="auto"/>
            <w:vAlign w:val="center"/>
          </w:tcPr>
          <w:p w14:paraId="29D26300" w14:textId="657E3CE7" w:rsidR="00CD70F6" w:rsidRPr="00020428" w:rsidRDefault="281BCB70" w:rsidP="00C622B6">
            <w:r w:rsidRPr="00020428">
              <w:t>7</w:t>
            </w:r>
            <w:r w:rsidR="017C65FC" w:rsidRPr="00020428">
              <w:t>1</w:t>
            </w:r>
          </w:p>
        </w:tc>
      </w:tr>
      <w:tr w:rsidR="000F4683" w:rsidRPr="00020428" w14:paraId="1158E97F" w14:textId="77777777" w:rsidTr="00020428">
        <w:trPr>
          <w:trHeight w:hRule="exact" w:val="369"/>
        </w:trPr>
        <w:tc>
          <w:tcPr>
            <w:tcW w:w="6374" w:type="dxa"/>
            <w:shd w:val="clear" w:color="auto" w:fill="auto"/>
            <w:vAlign w:val="center"/>
          </w:tcPr>
          <w:p w14:paraId="5531456B" w14:textId="6E40C303" w:rsidR="00CD70F6" w:rsidRPr="00020428" w:rsidRDefault="404EDB78" w:rsidP="00C622B6">
            <w:r w:rsidRPr="00020428">
              <w:t>G</w:t>
            </w:r>
            <w:r w:rsidR="2E609AF3" w:rsidRPr="00020428">
              <w:t>udstjenester</w:t>
            </w:r>
            <w:r w:rsidRPr="00020428">
              <w:t>, åpen kirke</w:t>
            </w:r>
          </w:p>
        </w:tc>
        <w:tc>
          <w:tcPr>
            <w:tcW w:w="851" w:type="dxa"/>
            <w:vAlign w:val="center"/>
          </w:tcPr>
          <w:p w14:paraId="5E9D0251" w14:textId="13474585" w:rsidR="00CD70F6" w:rsidRPr="00020428" w:rsidRDefault="708DC120" w:rsidP="00C622B6">
            <w:r w:rsidRPr="00020428">
              <w:t>26</w:t>
            </w:r>
          </w:p>
        </w:tc>
        <w:tc>
          <w:tcPr>
            <w:tcW w:w="850" w:type="dxa"/>
            <w:shd w:val="clear" w:color="auto" w:fill="auto"/>
            <w:vAlign w:val="center"/>
          </w:tcPr>
          <w:p w14:paraId="5E4103AB" w14:textId="28FF73BA" w:rsidR="00CD70F6" w:rsidRPr="00020428" w:rsidRDefault="617C2672" w:rsidP="00C622B6">
            <w:r w:rsidRPr="00020428">
              <w:t>16</w:t>
            </w:r>
          </w:p>
        </w:tc>
        <w:tc>
          <w:tcPr>
            <w:tcW w:w="992" w:type="dxa"/>
            <w:shd w:val="clear" w:color="auto" w:fill="auto"/>
            <w:vAlign w:val="center"/>
          </w:tcPr>
          <w:p w14:paraId="7F36A33D" w14:textId="0C90F18A" w:rsidR="00CD70F6" w:rsidRPr="00020428" w:rsidRDefault="569547EE" w:rsidP="00C622B6">
            <w:r w:rsidRPr="00020428">
              <w:t>30</w:t>
            </w:r>
          </w:p>
        </w:tc>
      </w:tr>
      <w:tr w:rsidR="000F4683" w:rsidRPr="00020428" w14:paraId="23842A02" w14:textId="77777777" w:rsidTr="00020428">
        <w:trPr>
          <w:trHeight w:hRule="exact" w:val="369"/>
        </w:trPr>
        <w:tc>
          <w:tcPr>
            <w:tcW w:w="6374" w:type="dxa"/>
            <w:shd w:val="clear" w:color="auto" w:fill="auto"/>
            <w:vAlign w:val="center"/>
          </w:tcPr>
          <w:p w14:paraId="1B0271B3" w14:textId="6D48DC44" w:rsidR="00CD70F6" w:rsidRPr="00020428" w:rsidRDefault="29C47AC7" w:rsidP="00C622B6">
            <w:r w:rsidRPr="00020428">
              <w:t>Trosopplæring</w:t>
            </w:r>
            <w:r w:rsidR="418F9541" w:rsidRPr="00020428">
              <w:t>, barn og unge</w:t>
            </w:r>
          </w:p>
        </w:tc>
        <w:tc>
          <w:tcPr>
            <w:tcW w:w="851" w:type="dxa"/>
            <w:vAlign w:val="center"/>
          </w:tcPr>
          <w:p w14:paraId="5E702FB9" w14:textId="2D6BD3C5" w:rsidR="00CD70F6" w:rsidRPr="00020428" w:rsidRDefault="6B9F8A03" w:rsidP="00C622B6">
            <w:r w:rsidRPr="00020428">
              <w:t>7</w:t>
            </w:r>
          </w:p>
        </w:tc>
        <w:tc>
          <w:tcPr>
            <w:tcW w:w="850" w:type="dxa"/>
            <w:shd w:val="clear" w:color="auto" w:fill="auto"/>
            <w:vAlign w:val="center"/>
          </w:tcPr>
          <w:p w14:paraId="47D09B38" w14:textId="3CAF5388" w:rsidR="00CD70F6" w:rsidRPr="00020428" w:rsidRDefault="2F5A6DE7" w:rsidP="00C622B6">
            <w:r w:rsidRPr="00020428">
              <w:t>7</w:t>
            </w:r>
          </w:p>
        </w:tc>
        <w:tc>
          <w:tcPr>
            <w:tcW w:w="992" w:type="dxa"/>
            <w:shd w:val="clear" w:color="auto" w:fill="auto"/>
            <w:vAlign w:val="center"/>
          </w:tcPr>
          <w:p w14:paraId="28DFA037" w14:textId="45703216" w:rsidR="00CD70F6" w:rsidRPr="00020428" w:rsidRDefault="26CBCF6E" w:rsidP="00C622B6">
            <w:r w:rsidRPr="00020428">
              <w:t>10</w:t>
            </w:r>
          </w:p>
        </w:tc>
      </w:tr>
      <w:tr w:rsidR="000F4683" w:rsidRPr="00020428" w14:paraId="48E5D5BB" w14:textId="77777777" w:rsidTr="00020428">
        <w:trPr>
          <w:trHeight w:hRule="exact" w:val="369"/>
        </w:trPr>
        <w:tc>
          <w:tcPr>
            <w:tcW w:w="6374" w:type="dxa"/>
            <w:shd w:val="clear" w:color="auto" w:fill="auto"/>
            <w:vAlign w:val="center"/>
          </w:tcPr>
          <w:p w14:paraId="204C4906" w14:textId="0B3010F9" w:rsidR="00CD70F6" w:rsidRPr="00020428" w:rsidRDefault="2E609AF3" w:rsidP="00C622B6">
            <w:r w:rsidRPr="00020428">
              <w:t xml:space="preserve">Diakonalt arbeid </w:t>
            </w:r>
          </w:p>
        </w:tc>
        <w:tc>
          <w:tcPr>
            <w:tcW w:w="851" w:type="dxa"/>
            <w:vAlign w:val="center"/>
          </w:tcPr>
          <w:p w14:paraId="08CA8782" w14:textId="674B8104" w:rsidR="00CD70F6" w:rsidRPr="00020428" w:rsidRDefault="5293EC08" w:rsidP="00C622B6">
            <w:r w:rsidRPr="00020428">
              <w:t>2</w:t>
            </w:r>
            <w:r w:rsidR="00C86BC7" w:rsidRPr="00020428">
              <w:t>4</w:t>
            </w:r>
          </w:p>
        </w:tc>
        <w:tc>
          <w:tcPr>
            <w:tcW w:w="850" w:type="dxa"/>
            <w:shd w:val="clear" w:color="auto" w:fill="auto"/>
            <w:vAlign w:val="center"/>
          </w:tcPr>
          <w:p w14:paraId="299A2ACC" w14:textId="16A59D40" w:rsidR="00CD70F6" w:rsidRPr="00020428" w:rsidRDefault="14071C1C" w:rsidP="00C622B6">
            <w:r w:rsidRPr="00020428">
              <w:t>20</w:t>
            </w:r>
          </w:p>
        </w:tc>
        <w:tc>
          <w:tcPr>
            <w:tcW w:w="992" w:type="dxa"/>
            <w:shd w:val="clear" w:color="auto" w:fill="auto"/>
            <w:vAlign w:val="center"/>
          </w:tcPr>
          <w:p w14:paraId="1A688FC1" w14:textId="0B2125BA" w:rsidR="00CD70F6" w:rsidRPr="00020428" w:rsidRDefault="50FD0DB9" w:rsidP="00C622B6">
            <w:r w:rsidRPr="00020428">
              <w:t>8</w:t>
            </w:r>
          </w:p>
        </w:tc>
      </w:tr>
      <w:tr w:rsidR="00F32DFF" w:rsidRPr="00020428" w14:paraId="0D073755" w14:textId="77777777" w:rsidTr="00020428">
        <w:trPr>
          <w:trHeight w:hRule="exact" w:val="369"/>
        </w:trPr>
        <w:tc>
          <w:tcPr>
            <w:tcW w:w="6374" w:type="dxa"/>
            <w:shd w:val="clear" w:color="auto" w:fill="auto"/>
            <w:vAlign w:val="center"/>
          </w:tcPr>
          <w:p w14:paraId="344537A2" w14:textId="77777777" w:rsidR="00CD70F6" w:rsidRPr="00020428" w:rsidRDefault="2E609AF3" w:rsidP="00C622B6">
            <w:r w:rsidRPr="00020428">
              <w:t>Kultur og konsertarrangementer</w:t>
            </w:r>
          </w:p>
        </w:tc>
        <w:tc>
          <w:tcPr>
            <w:tcW w:w="851" w:type="dxa"/>
            <w:vAlign w:val="center"/>
          </w:tcPr>
          <w:p w14:paraId="63ABD0EE" w14:textId="53320312" w:rsidR="00CD70F6" w:rsidRPr="00020428" w:rsidRDefault="11B2F64D" w:rsidP="00C622B6">
            <w:r w:rsidRPr="00020428">
              <w:t>7</w:t>
            </w:r>
          </w:p>
        </w:tc>
        <w:tc>
          <w:tcPr>
            <w:tcW w:w="850" w:type="dxa"/>
            <w:shd w:val="clear" w:color="auto" w:fill="auto"/>
            <w:vAlign w:val="center"/>
          </w:tcPr>
          <w:p w14:paraId="5E740D61" w14:textId="645481C7" w:rsidR="00CD70F6" w:rsidRPr="00020428" w:rsidRDefault="3C4C878C" w:rsidP="00C622B6">
            <w:r w:rsidRPr="00020428">
              <w:t>7</w:t>
            </w:r>
          </w:p>
        </w:tc>
        <w:tc>
          <w:tcPr>
            <w:tcW w:w="992" w:type="dxa"/>
            <w:shd w:val="clear" w:color="auto" w:fill="auto"/>
            <w:vAlign w:val="center"/>
          </w:tcPr>
          <w:p w14:paraId="25321FAD" w14:textId="5C049707" w:rsidR="00CD70F6" w:rsidRPr="00020428" w:rsidRDefault="21B64729" w:rsidP="00C622B6">
            <w:r w:rsidRPr="00020428">
              <w:t>7</w:t>
            </w:r>
          </w:p>
        </w:tc>
      </w:tr>
      <w:tr w:rsidR="00F32DFF" w:rsidRPr="00020428" w14:paraId="2EA7135B" w14:textId="77777777" w:rsidTr="00020428">
        <w:trPr>
          <w:trHeight w:hRule="exact" w:val="369"/>
        </w:trPr>
        <w:tc>
          <w:tcPr>
            <w:tcW w:w="6374" w:type="dxa"/>
            <w:shd w:val="clear" w:color="auto" w:fill="auto"/>
            <w:vAlign w:val="center"/>
          </w:tcPr>
          <w:p w14:paraId="68E271B9" w14:textId="77777777" w:rsidR="00CD70F6" w:rsidRPr="00020428" w:rsidRDefault="2E609AF3" w:rsidP="00C622B6">
            <w:r w:rsidRPr="00020428">
              <w:t>Komite- og utvalgsarbeid</w:t>
            </w:r>
          </w:p>
        </w:tc>
        <w:tc>
          <w:tcPr>
            <w:tcW w:w="851" w:type="dxa"/>
            <w:vAlign w:val="center"/>
          </w:tcPr>
          <w:p w14:paraId="7C30A3D6" w14:textId="4FECC59B" w:rsidR="00CD70F6" w:rsidRPr="00020428" w:rsidRDefault="06B7E919" w:rsidP="00C622B6">
            <w:r w:rsidRPr="00020428">
              <w:t>21</w:t>
            </w:r>
          </w:p>
        </w:tc>
        <w:tc>
          <w:tcPr>
            <w:tcW w:w="850" w:type="dxa"/>
            <w:shd w:val="clear" w:color="auto" w:fill="auto"/>
            <w:vAlign w:val="center"/>
          </w:tcPr>
          <w:p w14:paraId="5231A8BD" w14:textId="33306037" w:rsidR="00CD70F6" w:rsidRPr="00020428" w:rsidRDefault="3C4C878C" w:rsidP="00C622B6">
            <w:r w:rsidRPr="00020428">
              <w:t>21</w:t>
            </w:r>
          </w:p>
        </w:tc>
        <w:tc>
          <w:tcPr>
            <w:tcW w:w="992" w:type="dxa"/>
            <w:shd w:val="clear" w:color="auto" w:fill="auto"/>
            <w:vAlign w:val="center"/>
          </w:tcPr>
          <w:p w14:paraId="56232F07" w14:textId="70A1276F" w:rsidR="00CD70F6" w:rsidRPr="00020428" w:rsidRDefault="50CFBF4A" w:rsidP="00C622B6">
            <w:r w:rsidRPr="00020428">
              <w:t>21</w:t>
            </w:r>
          </w:p>
        </w:tc>
      </w:tr>
      <w:tr w:rsidR="00F32DFF" w:rsidRPr="00020428" w14:paraId="208EAC86" w14:textId="77777777" w:rsidTr="00020428">
        <w:trPr>
          <w:trHeight w:hRule="exact" w:val="369"/>
        </w:trPr>
        <w:tc>
          <w:tcPr>
            <w:tcW w:w="6374" w:type="dxa"/>
            <w:shd w:val="clear" w:color="auto" w:fill="auto"/>
            <w:vAlign w:val="center"/>
          </w:tcPr>
          <w:p w14:paraId="5A9E634C" w14:textId="77777777" w:rsidR="00CD70F6" w:rsidRPr="00020428" w:rsidRDefault="2E609AF3" w:rsidP="00C622B6">
            <w:r w:rsidRPr="00020428">
              <w:t>Hvorav medlemmer/ vara i MR</w:t>
            </w:r>
          </w:p>
        </w:tc>
        <w:tc>
          <w:tcPr>
            <w:tcW w:w="851" w:type="dxa"/>
            <w:vAlign w:val="center"/>
          </w:tcPr>
          <w:p w14:paraId="31FF24B3" w14:textId="60A27366" w:rsidR="00CD70F6" w:rsidRPr="00020428" w:rsidRDefault="06B7E919" w:rsidP="00C622B6">
            <w:r w:rsidRPr="00020428">
              <w:t>1</w:t>
            </w:r>
            <w:r w:rsidR="11B2F64D" w:rsidRPr="00020428">
              <w:t>0</w:t>
            </w:r>
          </w:p>
        </w:tc>
        <w:tc>
          <w:tcPr>
            <w:tcW w:w="850" w:type="dxa"/>
            <w:shd w:val="clear" w:color="auto" w:fill="auto"/>
            <w:vAlign w:val="center"/>
          </w:tcPr>
          <w:p w14:paraId="09544144" w14:textId="19B3B521" w:rsidR="00CD70F6" w:rsidRPr="00020428" w:rsidRDefault="281BCB70" w:rsidP="00C622B6">
            <w:r w:rsidRPr="00020428">
              <w:t>1</w:t>
            </w:r>
            <w:r w:rsidR="3C4C878C" w:rsidRPr="00020428">
              <w:t>0</w:t>
            </w:r>
          </w:p>
        </w:tc>
        <w:tc>
          <w:tcPr>
            <w:tcW w:w="992" w:type="dxa"/>
            <w:shd w:val="clear" w:color="auto" w:fill="auto"/>
            <w:vAlign w:val="center"/>
          </w:tcPr>
          <w:p w14:paraId="00587B57" w14:textId="106B5F14" w:rsidR="00CD70F6" w:rsidRPr="00020428" w:rsidRDefault="281BCB70" w:rsidP="00C622B6">
            <w:r w:rsidRPr="00020428">
              <w:t>1</w:t>
            </w:r>
            <w:r w:rsidR="7D204AF2" w:rsidRPr="00020428">
              <w:t>0</w:t>
            </w:r>
          </w:p>
        </w:tc>
      </w:tr>
      <w:tr w:rsidR="00F32DFF" w:rsidRPr="00020428" w14:paraId="3FEACF06" w14:textId="77777777" w:rsidTr="00020428">
        <w:trPr>
          <w:trHeight w:hRule="exact" w:val="369"/>
        </w:trPr>
        <w:tc>
          <w:tcPr>
            <w:tcW w:w="6374" w:type="dxa"/>
            <w:shd w:val="clear" w:color="auto" w:fill="auto"/>
            <w:vAlign w:val="center"/>
          </w:tcPr>
          <w:p w14:paraId="1C7D5012" w14:textId="77777777" w:rsidR="00CD70F6" w:rsidRPr="00020428" w:rsidRDefault="2E609AF3" w:rsidP="00C622B6">
            <w:r w:rsidRPr="00020428">
              <w:t>Annet</w:t>
            </w:r>
          </w:p>
        </w:tc>
        <w:tc>
          <w:tcPr>
            <w:tcW w:w="851" w:type="dxa"/>
            <w:vAlign w:val="center"/>
          </w:tcPr>
          <w:p w14:paraId="56715D0B" w14:textId="0BC610EB" w:rsidR="00CD70F6" w:rsidRPr="00020428" w:rsidRDefault="708DC120" w:rsidP="00C622B6">
            <w:r w:rsidRPr="00020428">
              <w:t>10</w:t>
            </w:r>
          </w:p>
        </w:tc>
        <w:tc>
          <w:tcPr>
            <w:tcW w:w="850" w:type="dxa"/>
            <w:shd w:val="clear" w:color="auto" w:fill="auto"/>
            <w:vAlign w:val="center"/>
          </w:tcPr>
          <w:p w14:paraId="0E758FA5" w14:textId="34899AE0" w:rsidR="00CD70F6" w:rsidRPr="00020428" w:rsidRDefault="3C4C878C" w:rsidP="00C622B6">
            <w:r w:rsidRPr="00020428">
              <w:t>1</w:t>
            </w:r>
            <w:r w:rsidR="7025960F" w:rsidRPr="00020428">
              <w:t>0</w:t>
            </w:r>
          </w:p>
        </w:tc>
        <w:tc>
          <w:tcPr>
            <w:tcW w:w="992" w:type="dxa"/>
            <w:shd w:val="clear" w:color="auto" w:fill="auto"/>
            <w:vAlign w:val="center"/>
          </w:tcPr>
          <w:p w14:paraId="4F145CE5" w14:textId="17BD9564" w:rsidR="00CD70F6" w:rsidRPr="00020428" w:rsidRDefault="2C3B86FE" w:rsidP="00C622B6">
            <w:r w:rsidRPr="00020428">
              <w:t>11</w:t>
            </w:r>
          </w:p>
        </w:tc>
      </w:tr>
      <w:tr w:rsidR="00F32DFF" w:rsidRPr="00020428" w14:paraId="30FF3BBF" w14:textId="77777777" w:rsidTr="00020428">
        <w:trPr>
          <w:trHeight w:hRule="exact" w:val="369"/>
        </w:trPr>
        <w:tc>
          <w:tcPr>
            <w:tcW w:w="6374" w:type="dxa"/>
            <w:shd w:val="clear" w:color="auto" w:fill="auto"/>
            <w:vAlign w:val="center"/>
          </w:tcPr>
          <w:p w14:paraId="2E14FC29" w14:textId="77777777" w:rsidR="00CD70F6" w:rsidRPr="00020428" w:rsidRDefault="2E609AF3" w:rsidP="00C622B6">
            <w:r w:rsidRPr="00020428">
              <w:t>Opplæring (8C) 2 arrangement hvert år</w:t>
            </w:r>
          </w:p>
        </w:tc>
        <w:tc>
          <w:tcPr>
            <w:tcW w:w="851" w:type="dxa"/>
            <w:vAlign w:val="center"/>
          </w:tcPr>
          <w:p w14:paraId="0D432565" w14:textId="4CE408A9" w:rsidR="00CD70F6" w:rsidRPr="00020428" w:rsidRDefault="708DC120" w:rsidP="00C622B6">
            <w:r w:rsidRPr="00020428">
              <w:t>20</w:t>
            </w:r>
          </w:p>
        </w:tc>
        <w:tc>
          <w:tcPr>
            <w:tcW w:w="850" w:type="dxa"/>
            <w:shd w:val="clear" w:color="auto" w:fill="auto"/>
            <w:vAlign w:val="center"/>
          </w:tcPr>
          <w:p w14:paraId="761A88B5" w14:textId="28CA1D26" w:rsidR="00CD70F6" w:rsidRPr="00020428" w:rsidRDefault="130A77B7" w:rsidP="00C622B6">
            <w:r w:rsidRPr="00020428">
              <w:t>20</w:t>
            </w:r>
          </w:p>
        </w:tc>
        <w:tc>
          <w:tcPr>
            <w:tcW w:w="992" w:type="dxa"/>
            <w:shd w:val="clear" w:color="auto" w:fill="auto"/>
            <w:vAlign w:val="center"/>
          </w:tcPr>
          <w:p w14:paraId="72FB8375" w14:textId="1A82DAA2" w:rsidR="00CD70F6" w:rsidRPr="00020428" w:rsidRDefault="72A6A50C" w:rsidP="00C622B6">
            <w:r w:rsidRPr="00020428">
              <w:t>17</w:t>
            </w:r>
          </w:p>
        </w:tc>
      </w:tr>
      <w:tr w:rsidR="000F4683" w:rsidRPr="00020428" w14:paraId="4AD56B2E" w14:textId="77777777" w:rsidTr="00020428">
        <w:trPr>
          <w:trHeight w:hRule="exact" w:val="369"/>
        </w:trPr>
        <w:tc>
          <w:tcPr>
            <w:tcW w:w="6374" w:type="dxa"/>
            <w:shd w:val="clear" w:color="auto" w:fill="auto"/>
            <w:vAlign w:val="center"/>
          </w:tcPr>
          <w:p w14:paraId="4AA3C8FB" w14:textId="77777777" w:rsidR="00CD70F6" w:rsidRPr="00020428" w:rsidRDefault="2E609AF3" w:rsidP="00C622B6">
            <w:r w:rsidRPr="00020428">
              <w:t>Fest</w:t>
            </w:r>
          </w:p>
        </w:tc>
        <w:tc>
          <w:tcPr>
            <w:tcW w:w="851" w:type="dxa"/>
            <w:vAlign w:val="center"/>
          </w:tcPr>
          <w:p w14:paraId="2F52F365" w14:textId="0FF59DBD" w:rsidR="00CD70F6" w:rsidRPr="00020428" w:rsidRDefault="06B7E919" w:rsidP="00C622B6">
            <w:r w:rsidRPr="00020428">
              <w:t>3</w:t>
            </w:r>
            <w:r w:rsidR="0067024B" w:rsidRPr="00020428">
              <w:t>6</w:t>
            </w:r>
          </w:p>
        </w:tc>
        <w:tc>
          <w:tcPr>
            <w:tcW w:w="850" w:type="dxa"/>
            <w:shd w:val="clear" w:color="auto" w:fill="auto"/>
            <w:vAlign w:val="center"/>
          </w:tcPr>
          <w:p w14:paraId="086220AD" w14:textId="32078F0D" w:rsidR="00CD70F6" w:rsidRPr="00020428" w:rsidRDefault="3B860B65" w:rsidP="00C622B6">
            <w:r w:rsidRPr="00020428">
              <w:t>34</w:t>
            </w:r>
          </w:p>
        </w:tc>
        <w:tc>
          <w:tcPr>
            <w:tcW w:w="992" w:type="dxa"/>
            <w:shd w:val="clear" w:color="auto" w:fill="auto"/>
            <w:vAlign w:val="center"/>
          </w:tcPr>
          <w:p w14:paraId="378C3802" w14:textId="33F70CBD" w:rsidR="00CD70F6" w:rsidRPr="00020428" w:rsidRDefault="7A5F36EB" w:rsidP="00C622B6">
            <w:r w:rsidRPr="00020428">
              <w:t>12</w:t>
            </w:r>
          </w:p>
        </w:tc>
      </w:tr>
      <w:bookmarkEnd w:id="12"/>
    </w:tbl>
    <w:p w14:paraId="3083733B" w14:textId="77777777" w:rsidR="004F3483" w:rsidRPr="004B4447" w:rsidRDefault="004F3483" w:rsidP="00C622B6"/>
    <w:p w14:paraId="15295CC0" w14:textId="5912321B" w:rsidR="00A04612" w:rsidRPr="000F4683" w:rsidRDefault="00A04612" w:rsidP="00C622B6">
      <w:pPr>
        <w:rPr>
          <w:rFonts w:eastAsiaTheme="majorEastAsia" w:cstheme="majorBidi"/>
        </w:rPr>
      </w:pPr>
      <w:r w:rsidRPr="000F4683">
        <w:br w:type="page"/>
      </w:r>
    </w:p>
    <w:p w14:paraId="3DE86F35" w14:textId="094E5E4E" w:rsidR="004F3483" w:rsidRPr="008E2349" w:rsidRDefault="49A6186C" w:rsidP="00C622B6">
      <w:pPr>
        <w:pStyle w:val="Overskrift1a"/>
      </w:pPr>
      <w:bookmarkStart w:id="13" w:name="_Toc160037369"/>
      <w:r w:rsidRPr="008E2349">
        <w:lastRenderedPageBreak/>
        <w:t>VIRKSOMHETEN</w:t>
      </w:r>
      <w:bookmarkEnd w:id="13"/>
    </w:p>
    <w:p w14:paraId="28423B8E" w14:textId="7E044ABF" w:rsidR="00BE2B4C" w:rsidRPr="000F4683" w:rsidRDefault="49A6186C" w:rsidP="00C622B6">
      <w:pPr>
        <w:pStyle w:val="Overskrift2"/>
        <w:rPr>
          <w:highlight w:val="white"/>
        </w:rPr>
      </w:pPr>
      <w:bookmarkStart w:id="14" w:name="_Toc160037370"/>
      <w:r w:rsidRPr="4F4759D1">
        <w:rPr>
          <w:highlight w:val="white"/>
        </w:rPr>
        <w:t>Gudstjenestene</w:t>
      </w:r>
      <w:bookmarkEnd w:id="14"/>
    </w:p>
    <w:p w14:paraId="5ED7F1AC" w14:textId="0B3E5F7D" w:rsidR="00BE2B4C" w:rsidRPr="00725B57" w:rsidRDefault="53070D15" w:rsidP="00C622B6">
      <w:pPr>
        <w:rPr>
          <w:color w:val="FF0000"/>
        </w:rPr>
      </w:pPr>
      <w:r w:rsidRPr="609BB67D">
        <w:t xml:space="preserve">I hele </w:t>
      </w:r>
      <w:r w:rsidR="32FBA7C0" w:rsidRPr="609BB67D">
        <w:t>202</w:t>
      </w:r>
      <w:r w:rsidR="3CE6462D" w:rsidRPr="609BB67D">
        <w:t>3</w:t>
      </w:r>
      <w:r w:rsidR="32FBA7C0" w:rsidRPr="609BB67D">
        <w:t xml:space="preserve"> har vi hatt gudstjenester hver søndag</w:t>
      </w:r>
      <w:r w:rsidR="4897139D" w:rsidRPr="609BB67D">
        <w:t xml:space="preserve"> og </w:t>
      </w:r>
      <w:r w:rsidR="69E2F1FA" w:rsidRPr="609BB67D">
        <w:t>det er</w:t>
      </w:r>
      <w:r w:rsidR="4897139D" w:rsidRPr="609BB67D">
        <w:t xml:space="preserve"> viktig for menigheten som fast møte</w:t>
      </w:r>
      <w:r w:rsidR="4ED7390F" w:rsidRPr="609BB67D">
        <w:t xml:space="preserve">punkt. </w:t>
      </w:r>
      <w:r w:rsidR="6F99C13E" w:rsidRPr="609BB67D">
        <w:t>7</w:t>
      </w:r>
      <w:r w:rsidR="5CE8B61F" w:rsidRPr="609BB67D">
        <w:t>6</w:t>
      </w:r>
      <w:r w:rsidR="6F99C13E" w:rsidRPr="609BB67D">
        <w:t xml:space="preserve"> </w:t>
      </w:r>
      <w:r w:rsidR="02046577" w:rsidRPr="609BB67D">
        <w:t>gudstjenester har vi feiret i 202</w:t>
      </w:r>
      <w:r w:rsidR="6699D099" w:rsidRPr="609BB67D">
        <w:t>3</w:t>
      </w:r>
      <w:r w:rsidR="767A11D4" w:rsidRPr="609BB67D">
        <w:t xml:space="preserve"> med</w:t>
      </w:r>
      <w:r w:rsidR="2E1014C9" w:rsidRPr="609BB67D">
        <w:t xml:space="preserve"> flere deltakere i snitt</w:t>
      </w:r>
      <w:r w:rsidR="4BB71A3B" w:rsidRPr="609BB67D">
        <w:t xml:space="preserve"> enn året før</w:t>
      </w:r>
      <w:r w:rsidR="2E1014C9" w:rsidRPr="609BB67D">
        <w:t>.</w:t>
      </w:r>
      <w:r w:rsidR="767A11D4" w:rsidRPr="609BB67D">
        <w:t xml:space="preserve"> </w:t>
      </w:r>
      <w:r w:rsidR="24512961" w:rsidRPr="609BB67D">
        <w:t>Det er gledelig</w:t>
      </w:r>
      <w:r w:rsidR="5A12417C" w:rsidRPr="609BB67D">
        <w:t>.</w:t>
      </w:r>
      <w:r w:rsidR="1EB41719" w:rsidRPr="4F4759D1">
        <w:rPr>
          <w:color w:val="FF0000"/>
        </w:rPr>
        <w:t xml:space="preserve"> </w:t>
      </w:r>
    </w:p>
    <w:p w14:paraId="74AAEF25" w14:textId="72E1E6CB" w:rsidR="609BB67D" w:rsidRPr="004E6116" w:rsidRDefault="226373F6" w:rsidP="00C622B6">
      <w:r w:rsidRPr="007C2DF6">
        <w:t>Fastelavn</w:t>
      </w:r>
      <w:r w:rsidR="20CE13E8" w:rsidRPr="007C2DF6">
        <w:t xml:space="preserve">sdag var det messe for små og store med </w:t>
      </w:r>
      <w:r w:rsidR="00AA5F71" w:rsidRPr="007C2DF6">
        <w:t xml:space="preserve">dåp og etterpå </w:t>
      </w:r>
      <w:r w:rsidR="20CE13E8" w:rsidRPr="007C2DF6">
        <w:t>karneva</w:t>
      </w:r>
      <w:r w:rsidR="23034E82" w:rsidRPr="007C2DF6">
        <w:t>l</w:t>
      </w:r>
      <w:r w:rsidR="00AA5F71" w:rsidRPr="007C2DF6">
        <w:t xml:space="preserve"> </w:t>
      </w:r>
      <w:r w:rsidR="00977AAF" w:rsidRPr="007C2DF6">
        <w:t xml:space="preserve">med fastelavnserisverksted. Leker og </w:t>
      </w:r>
      <w:r w:rsidR="00C567AB" w:rsidRPr="007C2DF6">
        <w:t>p</w:t>
      </w:r>
      <w:r w:rsidR="00977AAF" w:rsidRPr="007C2DF6">
        <w:t>i</w:t>
      </w:r>
      <w:r w:rsidR="00667862" w:rsidRPr="007C2DF6">
        <w:t>ñ</w:t>
      </w:r>
      <w:r w:rsidR="0022570C" w:rsidRPr="007C2DF6">
        <w:t>jata</w:t>
      </w:r>
      <w:r w:rsidR="00A42E7E" w:rsidRPr="007C2DF6">
        <w:t xml:space="preserve"> er alltid pop</w:t>
      </w:r>
      <w:r w:rsidR="00A57E69" w:rsidRPr="007C2DF6">
        <w:t>ul</w:t>
      </w:r>
      <w:r w:rsidR="00A42E7E" w:rsidRPr="007C2DF6">
        <w:t>ært</w:t>
      </w:r>
      <w:r w:rsidR="5E9F0863" w:rsidRPr="007C2DF6">
        <w:t xml:space="preserve">. Fastetiden </w:t>
      </w:r>
      <w:r w:rsidR="21523525" w:rsidRPr="007C2DF6">
        <w:t>ble innledet med askeonsdagsmesse</w:t>
      </w:r>
      <w:r w:rsidR="5BE6AFC6" w:rsidRPr="007C2DF6">
        <w:t xml:space="preserve"> og</w:t>
      </w:r>
      <w:r w:rsidR="7E57104D" w:rsidRPr="007C2DF6">
        <w:t xml:space="preserve"> </w:t>
      </w:r>
      <w:r w:rsidR="11453E30" w:rsidRPr="007C2DF6">
        <w:t xml:space="preserve">tenning av </w:t>
      </w:r>
      <w:r w:rsidR="7E57104D" w:rsidRPr="007C2DF6">
        <w:t>regnbuelys</w:t>
      </w:r>
      <w:r w:rsidR="5BE6AFC6" w:rsidRPr="007C2DF6">
        <w:t xml:space="preserve">. </w:t>
      </w:r>
    </w:p>
    <w:p w14:paraId="6710946F" w14:textId="5F5FF646" w:rsidR="00CF2EC9" w:rsidRPr="004E6116" w:rsidRDefault="7F8CDEF2" w:rsidP="00C622B6">
      <w:r w:rsidRPr="609BB67D">
        <w:t xml:space="preserve">Påskehøytiden </w:t>
      </w:r>
      <w:r w:rsidR="57D3ACC9" w:rsidRPr="609BB67D">
        <w:t xml:space="preserve">ble </w:t>
      </w:r>
      <w:r w:rsidR="20835FEB" w:rsidRPr="609BB67D">
        <w:t xml:space="preserve">feiret </w:t>
      </w:r>
      <w:r w:rsidR="6BA9D709" w:rsidRPr="609BB67D">
        <w:t xml:space="preserve">med gudstjenester alle helligdagene. Familiegudstjeneste </w:t>
      </w:r>
      <w:r w:rsidR="52699591" w:rsidRPr="609BB67D">
        <w:t xml:space="preserve">på Palmesøndag </w:t>
      </w:r>
      <w:r w:rsidR="6BA9D709" w:rsidRPr="609BB67D">
        <w:t>med eggmal</w:t>
      </w:r>
      <w:r w:rsidR="3C6FC133" w:rsidRPr="609BB67D">
        <w:t>ings</w:t>
      </w:r>
      <w:r w:rsidR="6BA9D709" w:rsidRPr="609BB67D">
        <w:t xml:space="preserve">verksted </w:t>
      </w:r>
      <w:r w:rsidR="3C6FC133" w:rsidRPr="609BB67D">
        <w:t>etterpå</w:t>
      </w:r>
      <w:r w:rsidR="52699591" w:rsidRPr="609BB67D">
        <w:t xml:space="preserve"> </w:t>
      </w:r>
      <w:r w:rsidR="54518BFF" w:rsidRPr="609BB67D">
        <w:t xml:space="preserve">satte tonen. Så ble det kveldsgudstjeneste </w:t>
      </w:r>
      <w:r w:rsidR="41CACDB1" w:rsidRPr="609BB67D">
        <w:t>på Skjærtorsdag med påskemåltid etterpå</w:t>
      </w:r>
      <w:r w:rsidR="731164D2" w:rsidRPr="609BB67D">
        <w:t>, og avdekning av alteret</w:t>
      </w:r>
      <w:r w:rsidR="41CACDB1" w:rsidRPr="609BB67D">
        <w:t xml:space="preserve">. Langfredag </w:t>
      </w:r>
      <w:r w:rsidR="1B23280A" w:rsidRPr="609BB67D">
        <w:t>var det pasjonsgudstjenest</w:t>
      </w:r>
      <w:r w:rsidR="0CC9D645" w:rsidRPr="609BB67D">
        <w:t>e</w:t>
      </w:r>
      <w:r w:rsidR="7011C48F" w:rsidRPr="609BB67D">
        <w:t xml:space="preserve"> med lesning av lidelseshistorien</w:t>
      </w:r>
      <w:r w:rsidR="32C4FD85" w:rsidRPr="609BB67D">
        <w:t>, dikt</w:t>
      </w:r>
      <w:r w:rsidR="0CC9D645" w:rsidRPr="609BB67D">
        <w:t xml:space="preserve"> og</w:t>
      </w:r>
      <w:r w:rsidR="6B148565" w:rsidRPr="609BB67D">
        <w:t xml:space="preserve"> </w:t>
      </w:r>
      <w:r w:rsidR="32C4FD85" w:rsidRPr="609BB67D">
        <w:t xml:space="preserve">tekster mens vi gikk </w:t>
      </w:r>
      <w:r w:rsidR="2696D3F2" w:rsidRPr="609BB67D">
        <w:t>til 11 ulike stasjoner i kirken langs</w:t>
      </w:r>
      <w:r w:rsidR="32C4FD85" w:rsidRPr="609BB67D">
        <w:t xml:space="preserve"> med </w:t>
      </w:r>
      <w:r w:rsidR="6B148565" w:rsidRPr="609BB67D">
        <w:t xml:space="preserve">glassmaleriene </w:t>
      </w:r>
      <w:r w:rsidR="32C4FD85" w:rsidRPr="609BB67D">
        <w:t>av</w:t>
      </w:r>
      <w:r w:rsidR="0CC9D645" w:rsidRPr="609BB67D">
        <w:t xml:space="preserve"> </w:t>
      </w:r>
      <w:r w:rsidR="1B38E478" w:rsidRPr="609BB67D">
        <w:t>Jesu vei til kors</w:t>
      </w:r>
      <w:r w:rsidR="7D1576A9" w:rsidRPr="609BB67D">
        <w:t xml:space="preserve">et. </w:t>
      </w:r>
      <w:r w:rsidR="5EBC479F" w:rsidRPr="609BB67D">
        <w:t>Å</w:t>
      </w:r>
      <w:r w:rsidR="614859AD" w:rsidRPr="609BB67D">
        <w:t xml:space="preserve"> stå sammen i kirken og syn</w:t>
      </w:r>
      <w:r w:rsidR="1FBE5435" w:rsidRPr="609BB67D">
        <w:t>g</w:t>
      </w:r>
      <w:r w:rsidR="614859AD" w:rsidRPr="609BB67D">
        <w:t xml:space="preserve">e </w:t>
      </w:r>
      <w:r w:rsidR="1FBE5435" w:rsidRPr="609BB67D">
        <w:t>«P</w:t>
      </w:r>
      <w:r w:rsidR="614859AD" w:rsidRPr="609BB67D">
        <w:t>åskemorgen slukker sorgen</w:t>
      </w:r>
      <w:r w:rsidR="1FBE5435" w:rsidRPr="609BB67D">
        <w:t>»</w:t>
      </w:r>
      <w:r w:rsidR="23693FC9" w:rsidRPr="609BB67D">
        <w:t xml:space="preserve"> på selveste påskedagen</w:t>
      </w:r>
      <w:r w:rsidR="614859AD" w:rsidRPr="609BB67D">
        <w:t xml:space="preserve"> var </w:t>
      </w:r>
      <w:r w:rsidR="44A1765A" w:rsidRPr="609BB67D">
        <w:t>så fint, og g</w:t>
      </w:r>
      <w:r w:rsidR="1680E749" w:rsidRPr="609BB67D">
        <w:t xml:space="preserve">udstjenesten ble avsluttet </w:t>
      </w:r>
      <w:r w:rsidR="4E2A4D2A" w:rsidRPr="609BB67D">
        <w:t>utenfor kirken på Knut Nystedts plass hvor vi hilste hverandre med «Kristus er oppstanden»</w:t>
      </w:r>
      <w:r w:rsidR="544E5976" w:rsidRPr="609BB67D">
        <w:t xml:space="preserve"> og </w:t>
      </w:r>
      <w:r w:rsidR="1F80C790" w:rsidRPr="609BB67D">
        <w:t>påskesola varmet. K</w:t>
      </w:r>
      <w:r w:rsidR="3A92FCD3" w:rsidRPr="609BB67D">
        <w:t>irkek</w:t>
      </w:r>
      <w:r w:rsidR="1F80C790" w:rsidRPr="609BB67D">
        <w:t xml:space="preserve">affe </w:t>
      </w:r>
      <w:r w:rsidR="3A92FCD3" w:rsidRPr="609BB67D">
        <w:t>med</w:t>
      </w:r>
      <w:r w:rsidR="1F80C790" w:rsidRPr="609BB67D">
        <w:t xml:space="preserve"> </w:t>
      </w:r>
      <w:r w:rsidR="5EAB2ACC" w:rsidRPr="609BB67D">
        <w:t>varm drikke,</w:t>
      </w:r>
      <w:r w:rsidR="1F80C790" w:rsidRPr="609BB67D">
        <w:t xml:space="preserve"> appelsinbåter og kvikklunsj </w:t>
      </w:r>
      <w:r w:rsidR="5EAB2ACC" w:rsidRPr="609BB67D">
        <w:t>var populært</w:t>
      </w:r>
      <w:r w:rsidR="37E3E50B" w:rsidRPr="609BB67D">
        <w:t>.</w:t>
      </w:r>
      <w:r w:rsidR="36C2BCFD" w:rsidRPr="609BB67D">
        <w:t xml:space="preserve"> 2.</w:t>
      </w:r>
      <w:r w:rsidR="73849CBF" w:rsidRPr="1A5C6368">
        <w:t xml:space="preserve"> </w:t>
      </w:r>
      <w:r w:rsidR="36C2BCFD" w:rsidRPr="609BB67D">
        <w:t xml:space="preserve">påskedag feiret vi </w:t>
      </w:r>
      <w:r w:rsidR="22DE4BB5" w:rsidRPr="609BB67D">
        <w:t xml:space="preserve">gudstjeneste </w:t>
      </w:r>
      <w:r w:rsidR="36C2BCFD" w:rsidRPr="609BB67D">
        <w:t>tradisjonen tro på Sagene fr</w:t>
      </w:r>
      <w:r w:rsidR="0205BD95" w:rsidRPr="609BB67D">
        <w:t>i</w:t>
      </w:r>
      <w:r w:rsidR="36C2BCFD" w:rsidRPr="609BB67D">
        <w:t>villig</w:t>
      </w:r>
      <w:r w:rsidR="22DE4BB5" w:rsidRPr="609BB67D">
        <w:t xml:space="preserve">sentral, og frivillige og ansatte </w:t>
      </w:r>
      <w:r w:rsidR="0B43E997" w:rsidRPr="609BB67D">
        <w:t xml:space="preserve">disket opp med varm lunsj etterpå. </w:t>
      </w:r>
      <w:r w:rsidR="7F8AEFF1" w:rsidRPr="609BB67D">
        <w:t>Vi setter stor pris på samarbeidet oss imellom</w:t>
      </w:r>
      <w:r w:rsidR="325E419E" w:rsidRPr="609BB67D">
        <w:t>.</w:t>
      </w:r>
    </w:p>
    <w:p w14:paraId="70E18BD9" w14:textId="508D6F57" w:rsidR="00EC72F1" w:rsidRPr="00725B57" w:rsidRDefault="4D77096F" w:rsidP="00C622B6">
      <w:r w:rsidRPr="609BB67D">
        <w:t>E</w:t>
      </w:r>
      <w:r w:rsidR="1C9EF832" w:rsidRPr="609BB67D">
        <w:t>tter påske</w:t>
      </w:r>
      <w:r w:rsidR="5EAB2ACC" w:rsidRPr="609BB67D">
        <w:t xml:space="preserve"> </w:t>
      </w:r>
      <w:r w:rsidR="325E419E" w:rsidRPr="609BB67D">
        <w:t xml:space="preserve">hadde vi menighetens årsmøte </w:t>
      </w:r>
      <w:r w:rsidR="1A37757F" w:rsidRPr="609BB67D">
        <w:t>2</w:t>
      </w:r>
      <w:r w:rsidR="01308EA8" w:rsidRPr="609BB67D">
        <w:t>3</w:t>
      </w:r>
      <w:r w:rsidR="1A37757F" w:rsidRPr="609BB67D">
        <w:t>. april</w:t>
      </w:r>
      <w:r w:rsidR="183D7801" w:rsidRPr="609BB67D">
        <w:t xml:space="preserve"> </w:t>
      </w:r>
      <w:r w:rsidR="325E419E" w:rsidRPr="609BB67D">
        <w:t>og</w:t>
      </w:r>
      <w:r w:rsidR="183D7801" w:rsidRPr="609BB67D">
        <w:t xml:space="preserve"> </w:t>
      </w:r>
      <w:r w:rsidR="004C1CC4">
        <w:t>7</w:t>
      </w:r>
      <w:r w:rsidR="74BF0EF4" w:rsidRPr="609BB67D">
        <w:t>.</w:t>
      </w:r>
      <w:r w:rsidR="183D7801" w:rsidRPr="609BB67D">
        <w:t xml:space="preserve"> mai var det ung messe med </w:t>
      </w:r>
      <w:r w:rsidR="00A0687C">
        <w:t xml:space="preserve">sprek musikk, </w:t>
      </w:r>
      <w:r w:rsidR="183D7801" w:rsidRPr="609BB67D">
        <w:t xml:space="preserve">prostiets konfirmanter, </w:t>
      </w:r>
      <w:r w:rsidR="4C2A3B48" w:rsidRPr="609BB67D">
        <w:t>Løkka T</w:t>
      </w:r>
      <w:r w:rsidR="183D7801" w:rsidRPr="609BB67D">
        <w:t>en</w:t>
      </w:r>
      <w:r w:rsidR="74BF0EF4" w:rsidRPr="609BB67D">
        <w:t>s</w:t>
      </w:r>
      <w:r w:rsidR="183D7801" w:rsidRPr="609BB67D">
        <w:t>ing</w:t>
      </w:r>
      <w:r w:rsidR="4C2A3B48" w:rsidRPr="609BB67D">
        <w:t xml:space="preserve"> og</w:t>
      </w:r>
      <w:r w:rsidR="4C7D7C97" w:rsidRPr="609BB67D">
        <w:t xml:space="preserve"> ledere</w:t>
      </w:r>
      <w:r w:rsidR="74BF0EF4" w:rsidRPr="609BB67D">
        <w:t>.</w:t>
      </w:r>
    </w:p>
    <w:p w14:paraId="6F27EF4F" w14:textId="5CF54A26" w:rsidR="00AE3FDE" w:rsidRPr="004E6116" w:rsidRDefault="398EE191" w:rsidP="00C622B6">
      <w:r w:rsidRPr="00AE7483">
        <w:t>2</w:t>
      </w:r>
      <w:r w:rsidR="00D9065F" w:rsidRPr="00AE7483">
        <w:t>6</w:t>
      </w:r>
      <w:r w:rsidRPr="00AE7483">
        <w:t>.</w:t>
      </w:r>
      <w:r w:rsidR="2EFD534C" w:rsidRPr="1A5C6368">
        <w:t xml:space="preserve"> </w:t>
      </w:r>
      <w:r w:rsidRPr="00AE7483">
        <w:t>ma</w:t>
      </w:r>
      <w:r w:rsidR="00D9065F" w:rsidRPr="00AE7483">
        <w:t>rs</w:t>
      </w:r>
      <w:r w:rsidRPr="00AE7483">
        <w:t xml:space="preserve"> og </w:t>
      </w:r>
      <w:r w:rsidR="330A400F" w:rsidRPr="00AE7483">
        <w:t>1</w:t>
      </w:r>
      <w:r w:rsidR="00D9065F" w:rsidRPr="00AE7483">
        <w:t>5</w:t>
      </w:r>
      <w:r w:rsidR="330A400F" w:rsidRPr="00AE7483">
        <w:t>.</w:t>
      </w:r>
      <w:r w:rsidR="028F7C5F" w:rsidRPr="1A5C6368">
        <w:t xml:space="preserve"> </w:t>
      </w:r>
      <w:r w:rsidR="330A400F" w:rsidRPr="00AE7483">
        <w:t>oktober</w:t>
      </w:r>
      <w:r w:rsidR="32FBA7C0" w:rsidRPr="00AE7483">
        <w:t xml:space="preserve"> hadde vi </w:t>
      </w:r>
      <w:r w:rsidR="1D90DA65" w:rsidRPr="00AE7483">
        <w:t xml:space="preserve">solidaritetsgudstjeneste for Sør-Sudan </w:t>
      </w:r>
      <w:r w:rsidR="00121DE8">
        <w:t xml:space="preserve">med </w:t>
      </w:r>
      <w:r w:rsidRPr="00AE7483">
        <w:t>yrende liv</w:t>
      </w:r>
      <w:r w:rsidR="1D90DA65" w:rsidRPr="00AE7483">
        <w:t xml:space="preserve"> i </w:t>
      </w:r>
      <w:r w:rsidR="645E52B4" w:rsidRPr="00AE7483">
        <w:t xml:space="preserve">hele </w:t>
      </w:r>
      <w:r w:rsidR="1D90DA65" w:rsidRPr="00AE7483">
        <w:t>kirken. Mange fra det Sør-Sudanske miljøet kom fra nærliggende kommuner rundt Oslo og var med.</w:t>
      </w:r>
      <w:r w:rsidR="4EB1C282" w:rsidRPr="00AE7483">
        <w:t xml:space="preserve"> E</w:t>
      </w:r>
      <w:r w:rsidR="6641F09A" w:rsidRPr="00AE7483">
        <w:t xml:space="preserve">n </w:t>
      </w:r>
      <w:r w:rsidR="24512961" w:rsidRPr="00AE7483">
        <w:t xml:space="preserve">stor </w:t>
      </w:r>
      <w:r w:rsidR="6641F09A" w:rsidRPr="00AE7483">
        <w:t>gruppe</w:t>
      </w:r>
      <w:r w:rsidR="645E52B4" w:rsidRPr="00AE7483">
        <w:t xml:space="preserve"> </w:t>
      </w:r>
      <w:r w:rsidR="2811C337" w:rsidRPr="00AE7483">
        <w:t xml:space="preserve">unge voksne </w:t>
      </w:r>
      <w:r w:rsidR="6641F09A" w:rsidRPr="00AE7483">
        <w:t xml:space="preserve">fra Sør-Sudan </w:t>
      </w:r>
      <w:r w:rsidR="1D90DA65" w:rsidRPr="00AE7483">
        <w:t>sang</w:t>
      </w:r>
      <w:r w:rsidR="6641F09A" w:rsidRPr="00AE7483">
        <w:t xml:space="preserve"> og danset på gudstjenesten</w:t>
      </w:r>
      <w:r w:rsidR="6F6F147D" w:rsidRPr="00AE7483">
        <w:t>e</w:t>
      </w:r>
      <w:r w:rsidR="1D90DA65" w:rsidRPr="00AE7483">
        <w:t>.</w:t>
      </w:r>
      <w:r w:rsidR="4E314B05" w:rsidRPr="00AE7483">
        <w:t xml:space="preserve"> </w:t>
      </w:r>
      <w:r w:rsidR="00F24CB4" w:rsidRPr="00AE7483">
        <w:t xml:space="preserve">På gudstjenesten 15.10 markerte vi at det er hele 25 år siden vennskapsarbeidet begynte mellom </w:t>
      </w:r>
      <w:r w:rsidR="0002019F" w:rsidRPr="00AE7483">
        <w:t>daværende Lilleborg menighet og vennskapsmenigheten i Dangaji</w:t>
      </w:r>
      <w:r w:rsidR="00450FC5" w:rsidRPr="00AE7483">
        <w:t>.</w:t>
      </w:r>
    </w:p>
    <w:p w14:paraId="2E1D9BD3" w14:textId="492A8313" w:rsidR="006B12D7" w:rsidRPr="004E6116" w:rsidRDefault="2B587190" w:rsidP="00C622B6">
      <w:r w:rsidRPr="007D1AC5">
        <w:t>Pinse</w:t>
      </w:r>
      <w:r w:rsidR="618991B9" w:rsidRPr="007D1AC5">
        <w:t>dag hadde vi høytidsgudstjeneste</w:t>
      </w:r>
      <w:r w:rsidR="007D1AC5">
        <w:t xml:space="preserve"> i samarbeid med </w:t>
      </w:r>
      <w:r w:rsidR="007B17E7">
        <w:t xml:space="preserve">NMS og </w:t>
      </w:r>
      <w:r w:rsidR="00FF265A">
        <w:t xml:space="preserve">to migrantmenigheter </w:t>
      </w:r>
      <w:r w:rsidR="00CA08F2" w:rsidRPr="00CA08F2">
        <w:t xml:space="preserve">Nordic Chinese Christian Church </w:t>
      </w:r>
      <w:r w:rsidR="00CA08F2">
        <w:t>og</w:t>
      </w:r>
      <w:r w:rsidR="00CA08F2" w:rsidRPr="00CA08F2">
        <w:t xml:space="preserve"> Living Word Bibel Center Norway</w:t>
      </w:r>
      <w:r w:rsidR="00073F7F">
        <w:t xml:space="preserve">, </w:t>
      </w:r>
      <w:r w:rsidR="007B17E7">
        <w:t xml:space="preserve">som holder til i Lilleborg kirke. </w:t>
      </w:r>
      <w:r w:rsidR="00631156">
        <w:t xml:space="preserve">Det </w:t>
      </w:r>
      <w:r w:rsidR="00631156" w:rsidRPr="00073F7F">
        <w:t>var dåp</w:t>
      </w:r>
      <w:r w:rsidR="00C40D81" w:rsidRPr="00073F7F">
        <w:t xml:space="preserve">, </w:t>
      </w:r>
      <w:r w:rsidR="00C40D81" w:rsidRPr="00073F7F">
        <w:lastRenderedPageBreak/>
        <w:t>sønd</w:t>
      </w:r>
      <w:r w:rsidR="00073F7F">
        <w:t>agsskole ve</w:t>
      </w:r>
      <w:r w:rsidR="00E02380">
        <w:t>d den kinesiske menigheten</w:t>
      </w:r>
      <w:r w:rsidR="00631156" w:rsidRPr="00073F7F">
        <w:t xml:space="preserve"> </w:t>
      </w:r>
      <w:r w:rsidR="00631156">
        <w:t>og stor kirkekaffe i storsalen</w:t>
      </w:r>
      <w:r w:rsidR="00F0187A">
        <w:t xml:space="preserve"> og i kirkehagen</w:t>
      </w:r>
      <w:r w:rsidR="00631156">
        <w:t>.</w:t>
      </w:r>
      <w:r w:rsidR="00F0187A">
        <w:t xml:space="preserve"> D</w:t>
      </w:r>
      <w:r w:rsidR="00364329">
        <w:t>et yrte av liv.</w:t>
      </w:r>
      <w:r w:rsidR="00FF265A">
        <w:t xml:space="preserve"> </w:t>
      </w:r>
      <w:r w:rsidR="00C40D81" w:rsidRPr="00C40D81">
        <w:t xml:space="preserve">2. pinsedag </w:t>
      </w:r>
      <w:r w:rsidR="002C31B6">
        <w:t>arrangerte vi i samarbeid med prostiet</w:t>
      </w:r>
      <w:r w:rsidR="00C40D81" w:rsidRPr="00C40D81">
        <w:t xml:space="preserve"> </w:t>
      </w:r>
      <w:r w:rsidR="002C31B6">
        <w:t>en</w:t>
      </w:r>
      <w:r w:rsidR="00C40D81" w:rsidRPr="00C40D81">
        <w:t xml:space="preserve"> vandring gjennom gater oppkalt etter musikere og komponister på Torshov.</w:t>
      </w:r>
      <w:r w:rsidR="002C31B6">
        <w:t xml:space="preserve"> </w:t>
      </w:r>
      <w:r w:rsidR="00C40D81" w:rsidRPr="00C40D81">
        <w:t xml:space="preserve">Vandringen </w:t>
      </w:r>
      <w:r w:rsidR="002C31B6">
        <w:t xml:space="preserve">ble </w:t>
      </w:r>
      <w:r w:rsidR="00C40D81" w:rsidRPr="00C40D81">
        <w:t>lede</w:t>
      </w:r>
      <w:r w:rsidR="002C31B6">
        <w:t>t</w:t>
      </w:r>
      <w:r w:rsidR="00C40D81" w:rsidRPr="00C40D81">
        <w:t xml:space="preserve"> av Astrid Holen</w:t>
      </w:r>
      <w:r w:rsidR="002C31B6">
        <w:t xml:space="preserve"> og det hele ble avsluttet med </w:t>
      </w:r>
      <w:r w:rsidR="00C40D81" w:rsidRPr="00C40D81">
        <w:t>musikkandakt i Torshov kirke.</w:t>
      </w:r>
    </w:p>
    <w:p w14:paraId="23640E44" w14:textId="7EF33F9F" w:rsidR="00915E94" w:rsidRPr="004E6116" w:rsidRDefault="3C285B91" w:rsidP="00C622B6">
      <w:r w:rsidRPr="008720D1">
        <w:t>Sommeren 202</w:t>
      </w:r>
      <w:r w:rsidR="008720D1" w:rsidRPr="008720D1">
        <w:t>3</w:t>
      </w:r>
      <w:r w:rsidRPr="008720D1">
        <w:t xml:space="preserve"> hadde vi felles gudstjenester sammen med Sa</w:t>
      </w:r>
      <w:r w:rsidR="259A5B63" w:rsidRPr="008720D1">
        <w:t xml:space="preserve">gene og Iladalen menighet, annen hver søndag </w:t>
      </w:r>
      <w:r w:rsidR="702ADE12" w:rsidRPr="008720D1">
        <w:t>med gudstjeneste i hverandres kirker. Den først</w:t>
      </w:r>
      <w:r w:rsidR="50DD0FE6" w:rsidRPr="008720D1">
        <w:t>e felles gudstjenesten i Sagene ble ekstra spesiell</w:t>
      </w:r>
      <w:r w:rsidR="02FB6C77" w:rsidRPr="008720D1">
        <w:t xml:space="preserve">. </w:t>
      </w:r>
      <w:r w:rsidR="006D4544">
        <w:t>Da ble det markert at det var ett år siden t</w:t>
      </w:r>
      <w:r w:rsidR="085667B5" w:rsidRPr="008720D1">
        <w:t xml:space="preserve">o mennesker ble drept og flere </w:t>
      </w:r>
      <w:r w:rsidR="006D4544">
        <w:t xml:space="preserve">ble </w:t>
      </w:r>
      <w:r w:rsidR="085667B5" w:rsidRPr="008720D1">
        <w:t xml:space="preserve">skadet </w:t>
      </w:r>
      <w:r w:rsidR="151E1E65" w:rsidRPr="008720D1">
        <w:t>under et terrorangrep rettet mot</w:t>
      </w:r>
      <w:r w:rsidR="5340D79D" w:rsidRPr="008720D1">
        <w:t xml:space="preserve"> LHBT+ miljøet dagen før Pride. </w:t>
      </w:r>
      <w:r w:rsidR="6BE13A50" w:rsidRPr="008720D1">
        <w:t>Terroren hadde ikke rammet blindt</w:t>
      </w:r>
      <w:r w:rsidR="78693A31" w:rsidRPr="008720D1">
        <w:t xml:space="preserve"> og understreket </w:t>
      </w:r>
      <w:r w:rsidR="0FD221D4" w:rsidRPr="008720D1">
        <w:t>at kampen på ingen måte er over.</w:t>
      </w:r>
    </w:p>
    <w:p w14:paraId="71227E9B" w14:textId="54DCC127" w:rsidR="0087669B" w:rsidRPr="00725B57" w:rsidRDefault="4753A87F" w:rsidP="00C622B6">
      <w:pPr>
        <w:rPr>
          <w:color w:val="FF0000"/>
        </w:rPr>
      </w:pPr>
      <w:r w:rsidRPr="008B64A7">
        <w:t>Vi feiret</w:t>
      </w:r>
      <w:r w:rsidR="54AD00AF" w:rsidRPr="008B64A7">
        <w:t xml:space="preserve"> Olsok på utegudstjenesten på Rodeløkka kolonihage i</w:t>
      </w:r>
      <w:r w:rsidR="00AF6577">
        <w:t>nne på velhuset for plutselig åpnet himmelen seg</w:t>
      </w:r>
      <w:r w:rsidR="001C6610">
        <w:t xml:space="preserve"> og det styrtregnet</w:t>
      </w:r>
      <w:r w:rsidR="00AF6577">
        <w:t xml:space="preserve">, og da var det fint å kunne være </w:t>
      </w:r>
      <w:r w:rsidR="00CA5FDA">
        <w:t>under tak</w:t>
      </w:r>
      <w:r w:rsidR="008D25BF">
        <w:t>. En liten gutt ble døpt</w:t>
      </w:r>
      <w:r w:rsidR="00FC2E36">
        <w:t xml:space="preserve"> og Marianne Jørgensen og Erlend Sæverud </w:t>
      </w:r>
      <w:r w:rsidR="0071762B">
        <w:t xml:space="preserve">sang og </w:t>
      </w:r>
      <w:r w:rsidR="00FC2E36">
        <w:t>spilte på g</w:t>
      </w:r>
      <w:r w:rsidR="0071762B">
        <w:t>i</w:t>
      </w:r>
      <w:r w:rsidR="00FC2E36">
        <w:t>tar og harpe</w:t>
      </w:r>
      <w:r w:rsidR="009F51FF">
        <w:t>. E</w:t>
      </w:r>
      <w:r w:rsidR="008D25BF">
        <w:t xml:space="preserve">tterpå </w:t>
      </w:r>
      <w:r w:rsidR="00563CD2">
        <w:t>hadde vi</w:t>
      </w:r>
      <w:r w:rsidR="0001727E">
        <w:t xml:space="preserve"> kirkekaffe med nystekte vafler</w:t>
      </w:r>
      <w:r w:rsidR="009F51FF">
        <w:t xml:space="preserve"> som kolonihagen</w:t>
      </w:r>
      <w:r w:rsidR="00126E3E">
        <w:t xml:space="preserve"> stod for</w:t>
      </w:r>
      <w:r w:rsidR="6D7B2872" w:rsidRPr="008B64A7">
        <w:t>.</w:t>
      </w:r>
      <w:r w:rsidR="00126E3E">
        <w:t xml:space="preserve"> </w:t>
      </w:r>
      <w:r w:rsidR="00026210">
        <w:t xml:space="preserve">Å feire olsok i den vakre </w:t>
      </w:r>
      <w:r w:rsidR="0071762B">
        <w:t>koloni</w:t>
      </w:r>
      <w:r w:rsidR="00026210">
        <w:t xml:space="preserve">hagen er en </w:t>
      </w:r>
      <w:r w:rsidR="6D7B2872" w:rsidRPr="008B64A7">
        <w:t xml:space="preserve">hyggelig tradisjon </w:t>
      </w:r>
      <w:r w:rsidR="08558AC7" w:rsidRPr="008B64A7">
        <w:t xml:space="preserve">fra Lilleborg </w:t>
      </w:r>
      <w:r w:rsidR="52B2B288" w:rsidRPr="008B64A7">
        <w:t>so</w:t>
      </w:r>
      <w:r w:rsidR="17CE7C50" w:rsidRPr="008B64A7">
        <w:t>m</w:t>
      </w:r>
      <w:r w:rsidR="52B2B288" w:rsidRPr="008B64A7">
        <w:t xml:space="preserve"> </w:t>
      </w:r>
      <w:r w:rsidR="6D7B2872" w:rsidRPr="008B64A7">
        <w:t xml:space="preserve">vi </w:t>
      </w:r>
      <w:r w:rsidR="51EB4D17" w:rsidRPr="008B64A7">
        <w:t>ønsker å ta vare på.</w:t>
      </w:r>
    </w:p>
    <w:p w14:paraId="675D4FA5" w14:textId="54E8B0CF" w:rsidR="0087669B" w:rsidRPr="004E6116" w:rsidRDefault="51EB4D17" w:rsidP="00C622B6">
      <w:r w:rsidRPr="00026210">
        <w:t>H</w:t>
      </w:r>
      <w:r w:rsidR="7493DB00" w:rsidRPr="00026210">
        <w:t>østen ble</w:t>
      </w:r>
      <w:r w:rsidR="1A1933ED" w:rsidRPr="00026210">
        <w:t xml:space="preserve"> innledet med skolestartgudstjeneste</w:t>
      </w:r>
      <w:r w:rsidR="04814161" w:rsidRPr="00026210">
        <w:t xml:space="preserve">, og ivrige </w:t>
      </w:r>
      <w:r w:rsidR="2B6C8CCB" w:rsidRPr="00026210">
        <w:t>6</w:t>
      </w:r>
      <w:r w:rsidR="3BE9CD5B" w:rsidRPr="00026210">
        <w:t>-</w:t>
      </w:r>
      <w:r w:rsidR="2B6C8CCB" w:rsidRPr="00026210">
        <w:t xml:space="preserve">åringer løp inn i </w:t>
      </w:r>
      <w:r w:rsidR="4966269A" w:rsidRPr="00026210">
        <w:t>prosesjon med nylagde draker. Det var stor stemning</w:t>
      </w:r>
      <w:r w:rsidR="08D4326A" w:rsidRPr="00026210">
        <w:t xml:space="preserve"> og </w:t>
      </w:r>
      <w:r w:rsidR="5573956B" w:rsidRPr="00026210">
        <w:t>mye folk</w:t>
      </w:r>
      <w:r w:rsidR="5D626D81" w:rsidRPr="00026210">
        <w:t>.</w:t>
      </w:r>
      <w:r w:rsidR="56D56487" w:rsidRPr="00026210">
        <w:t xml:space="preserve"> </w:t>
      </w:r>
      <w:r w:rsidR="027767D4" w:rsidRPr="00026210">
        <w:t xml:space="preserve">Lørdag </w:t>
      </w:r>
      <w:r w:rsidR="00F80952">
        <w:t>9</w:t>
      </w:r>
      <w:r w:rsidR="027767D4" w:rsidRPr="00026210">
        <w:t>.</w:t>
      </w:r>
      <w:r w:rsidR="10F7C268" w:rsidRPr="1A5C6368">
        <w:t xml:space="preserve"> </w:t>
      </w:r>
      <w:r w:rsidR="027767D4" w:rsidRPr="00026210">
        <w:t>september hadde vi konfirmasjonsgudstjeneste for konfirmantkullet</w:t>
      </w:r>
      <w:r w:rsidR="7F44366A" w:rsidRPr="00026210">
        <w:t xml:space="preserve"> vårt</w:t>
      </w:r>
      <w:r w:rsidR="7D543B1E" w:rsidRPr="00026210">
        <w:t xml:space="preserve"> med fullsatt kirke</w:t>
      </w:r>
      <w:r w:rsidR="285D0519" w:rsidRPr="00026210">
        <w:t xml:space="preserve">. </w:t>
      </w:r>
      <w:r w:rsidR="59332A04" w:rsidRPr="00026210">
        <w:t xml:space="preserve">Det var </w:t>
      </w:r>
      <w:r w:rsidR="00F80952">
        <w:t>en flott</w:t>
      </w:r>
      <w:r w:rsidR="59332A04" w:rsidRPr="00026210">
        <w:t xml:space="preserve"> </w:t>
      </w:r>
      <w:r w:rsidR="2AEBBD12" w:rsidRPr="00026210">
        <w:t>gudstjeneste</w:t>
      </w:r>
      <w:r w:rsidR="0F493EF2" w:rsidRPr="00026210">
        <w:t xml:space="preserve"> vi fikk mye skryt for etterpå.</w:t>
      </w:r>
    </w:p>
    <w:p w14:paraId="2F04A098" w14:textId="7DD3CBE3" w:rsidR="007330D8" w:rsidRPr="004E6116" w:rsidRDefault="37C862AF" w:rsidP="00C622B6">
      <w:bookmarkStart w:id="15" w:name="_Hlk126148975"/>
      <w:r w:rsidRPr="008C0CF3">
        <w:t xml:space="preserve">Søndag </w:t>
      </w:r>
      <w:r w:rsidR="008C0CF3" w:rsidRPr="008C0CF3">
        <w:t>5</w:t>
      </w:r>
      <w:r w:rsidRPr="008C0CF3">
        <w:t xml:space="preserve">. november </w:t>
      </w:r>
      <w:r w:rsidR="623CA0D5" w:rsidRPr="008C0CF3">
        <w:t>markerte</w:t>
      </w:r>
      <w:r w:rsidRPr="008C0CF3">
        <w:t xml:space="preserve"> vi Allehelgensdag</w:t>
      </w:r>
      <w:r w:rsidR="37D6D813" w:rsidRPr="008C0CF3">
        <w:t xml:space="preserve">. Da </w:t>
      </w:r>
      <w:r w:rsidRPr="008C0CF3">
        <w:t xml:space="preserve">leste </w:t>
      </w:r>
      <w:r w:rsidR="37D6D813" w:rsidRPr="008C0CF3">
        <w:t xml:space="preserve">vi </w:t>
      </w:r>
      <w:r w:rsidR="623CA0D5" w:rsidRPr="008C0CF3">
        <w:t xml:space="preserve">opp </w:t>
      </w:r>
      <w:r w:rsidRPr="008C0CF3">
        <w:t xml:space="preserve">navnene </w:t>
      </w:r>
      <w:r w:rsidR="623CA0D5" w:rsidRPr="008C0CF3">
        <w:t xml:space="preserve">og tente lys for </w:t>
      </w:r>
      <w:r w:rsidRPr="008C0CF3">
        <w:t>de fra vår menighet som hadde gått bort det siste året</w:t>
      </w:r>
      <w:r w:rsidR="623CA0D5" w:rsidRPr="008C0CF3">
        <w:t xml:space="preserve">. Flere deltok i gudstjenesten etter invitasjon og informasjon om dette. </w:t>
      </w:r>
      <w:r w:rsidRPr="008C0CF3">
        <w:t xml:space="preserve">I etterkant </w:t>
      </w:r>
      <w:r w:rsidR="623CA0D5" w:rsidRPr="008C0CF3">
        <w:t>var det</w:t>
      </w:r>
      <w:r w:rsidRPr="008C0CF3">
        <w:t xml:space="preserve"> åpen kirke med mulighet for samtale med </w:t>
      </w:r>
      <w:r w:rsidR="59BD474C" w:rsidRPr="008C0CF3">
        <w:t xml:space="preserve">prest eller diakon. For </w:t>
      </w:r>
      <w:r w:rsidR="00404126">
        <w:t>andre</w:t>
      </w:r>
      <w:r w:rsidR="59BD474C" w:rsidRPr="008C0CF3">
        <w:t xml:space="preserve"> gang arrangerte vi lystenning utendørs på ettermiddagen, for å synliggjøre tradisjonen om lystenning bedre og gjøre det tilgjengelig for flere i lokalmiljøe</w:t>
      </w:r>
      <w:r w:rsidR="00404126">
        <w:t>t</w:t>
      </w:r>
      <w:r w:rsidR="00D77EBC">
        <w:t>.</w:t>
      </w:r>
      <w:r w:rsidR="00404126">
        <w:t xml:space="preserve"> </w:t>
      </w:r>
      <w:r w:rsidR="00D77EBC">
        <w:t>M</w:t>
      </w:r>
      <w:r w:rsidR="00404126">
        <w:t>en når det ikke er en konsert eller annet etterpå, er det færre som benytter seg av tilbudet.</w:t>
      </w:r>
      <w:bookmarkEnd w:id="15"/>
    </w:p>
    <w:p w14:paraId="0E320A95" w14:textId="526A065D" w:rsidR="00D52F12" w:rsidRDefault="37C862AF" w:rsidP="00C622B6">
      <w:pPr>
        <w:rPr>
          <w:color w:val="FF0000"/>
        </w:rPr>
      </w:pPr>
      <w:r w:rsidRPr="568EDE05">
        <w:t>Første søndag i advent var det lysvåke</w:t>
      </w:r>
      <w:r w:rsidR="28F81386" w:rsidRPr="568EDE05">
        <w:t>n-</w:t>
      </w:r>
      <w:r w:rsidRPr="568EDE05">
        <w:t xml:space="preserve">gudstjeneste med de barna som hadde </w:t>
      </w:r>
      <w:r w:rsidR="12F6CD70" w:rsidRPr="568EDE05">
        <w:t>overnattet i kirken sammen med ledere, trosopplæringsleder Karen og kapellan Gaute.</w:t>
      </w:r>
      <w:r w:rsidR="00E16695">
        <w:t xml:space="preserve"> </w:t>
      </w:r>
      <w:r w:rsidR="009C154E">
        <w:t>Når vi sier overnattet</w:t>
      </w:r>
      <w:r w:rsidR="00D77EBC">
        <w:t>,</w:t>
      </w:r>
      <w:r w:rsidR="009C154E">
        <w:t xml:space="preserve"> er det en overdrivelse da</w:t>
      </w:r>
      <w:r w:rsidR="00B71BB6">
        <w:t xml:space="preserve"> de fleste </w:t>
      </w:r>
      <w:r w:rsidR="00B71BB6">
        <w:lastRenderedPageBreak/>
        <w:t>barna var våkne hele natten. Det var mange trø</w:t>
      </w:r>
      <w:r w:rsidR="002A6DBC">
        <w:t>tte</w:t>
      </w:r>
      <w:r w:rsidR="00940DD0">
        <w:t>,</w:t>
      </w:r>
      <w:r w:rsidR="002A6DBC">
        <w:t xml:space="preserve"> men veldig fornøyde unger som dro hjem etter gudstjenesten søndag.</w:t>
      </w:r>
      <w:r w:rsidR="1D6B541D" w:rsidRPr="568EDE05">
        <w:rPr>
          <w:color w:val="FF0000"/>
        </w:rPr>
        <w:t xml:space="preserve"> </w:t>
      </w:r>
    </w:p>
    <w:p w14:paraId="71F80BCE" w14:textId="4882FF31" w:rsidR="00E95825" w:rsidRPr="004E6116" w:rsidRDefault="216F94D6" w:rsidP="00C622B6">
      <w:r w:rsidRPr="00940DD0">
        <w:t xml:space="preserve">Diakoniens dag ble markert på søndag </w:t>
      </w:r>
      <w:r w:rsidR="00C03C61" w:rsidRPr="00940DD0">
        <w:t>19</w:t>
      </w:r>
      <w:r w:rsidRPr="00940DD0">
        <w:t xml:space="preserve">. </w:t>
      </w:r>
      <w:r w:rsidR="00C03C61" w:rsidRPr="00940DD0">
        <w:t>nove</w:t>
      </w:r>
      <w:r w:rsidRPr="00940DD0">
        <w:t>mber</w:t>
      </w:r>
      <w:r w:rsidR="00E95825" w:rsidRPr="00940DD0">
        <w:t xml:space="preserve">, med gudstjeneste, varm lunsj og konsert etterpå. </w:t>
      </w:r>
    </w:p>
    <w:p w14:paraId="34EA041F" w14:textId="6484D9BC" w:rsidR="00D52F12" w:rsidRPr="004E6116" w:rsidRDefault="6641F09A" w:rsidP="00C622B6">
      <w:r w:rsidRPr="00507527">
        <w:t xml:space="preserve">I desember </w:t>
      </w:r>
      <w:r w:rsidR="4A757993" w:rsidRPr="00507527">
        <w:t>hadde</w:t>
      </w:r>
      <w:r w:rsidRPr="00507527">
        <w:t xml:space="preserve"> vi </w:t>
      </w:r>
      <w:r w:rsidR="0717014C" w:rsidRPr="00507527">
        <w:t>5</w:t>
      </w:r>
      <w:r w:rsidRPr="00507527">
        <w:t xml:space="preserve"> barnehagegudstjenester med ikke mindre enn </w:t>
      </w:r>
      <w:r w:rsidR="002D1E59">
        <w:t>545</w:t>
      </w:r>
      <w:r w:rsidRPr="00507527">
        <w:t xml:space="preserve"> deltakere.</w:t>
      </w:r>
      <w:r w:rsidR="52E7A8DA" w:rsidRPr="00507527">
        <w:t xml:space="preserve"> M</w:t>
      </w:r>
      <w:r w:rsidR="12F6CD70" w:rsidRPr="00507527">
        <w:t>enighetssalen ble brukt til matpakkespising før de gikk tilbake til barnehagen</w:t>
      </w:r>
      <w:r w:rsidR="585C61C2" w:rsidRPr="00507527">
        <w:t>e</w:t>
      </w:r>
      <w:r w:rsidR="12F6CD70" w:rsidRPr="00507527">
        <w:t>.</w:t>
      </w:r>
      <w:r w:rsidR="7EF1C2CE" w:rsidRPr="00507527">
        <w:t xml:space="preserve"> </w:t>
      </w:r>
      <w:r w:rsidR="00E43FA3">
        <w:t xml:space="preserve"> Det var en hyggelig økning på </w:t>
      </w:r>
      <w:r w:rsidR="006D7E28">
        <w:t>65 deltakere fra</w:t>
      </w:r>
      <w:r w:rsidR="7EF1C2CE" w:rsidRPr="00507527">
        <w:t xml:space="preserve"> året før</w:t>
      </w:r>
      <w:r w:rsidR="006D7E28">
        <w:t>, så vi ser at det</w:t>
      </w:r>
      <w:r w:rsidR="00DD75E1">
        <w:t xml:space="preserve"> er et velkomment tilbud i adventstiden.</w:t>
      </w:r>
    </w:p>
    <w:p w14:paraId="0C3AFE57" w14:textId="5AAF0D83" w:rsidR="00E66FE4" w:rsidRPr="00DD75E1" w:rsidRDefault="2A08B6D7" w:rsidP="00C622B6">
      <w:r w:rsidRPr="00DD75E1">
        <w:t xml:space="preserve">Julegudstjeneste for og med brukerne fra </w:t>
      </w:r>
      <w:r w:rsidR="45F3D610" w:rsidRPr="00DD75E1">
        <w:t>Ragna Ringdal</w:t>
      </w:r>
      <w:r w:rsidRPr="00DD75E1">
        <w:t xml:space="preserve"> </w:t>
      </w:r>
      <w:r w:rsidR="45F3D610" w:rsidRPr="00DD75E1">
        <w:t xml:space="preserve">og </w:t>
      </w:r>
      <w:r w:rsidR="6641F09A" w:rsidRPr="00DD75E1">
        <w:t xml:space="preserve">skolegudstjenestene </w:t>
      </w:r>
      <w:r w:rsidR="6E3D33C7" w:rsidRPr="00DD75E1">
        <w:t>for Nordpolen</w:t>
      </w:r>
      <w:r w:rsidR="00CD02B3">
        <w:t>, Lilleborg</w:t>
      </w:r>
      <w:r w:rsidR="6E3D33C7" w:rsidRPr="00DD75E1">
        <w:t xml:space="preserve"> og </w:t>
      </w:r>
      <w:r w:rsidR="109CDD04" w:rsidRPr="00DD75E1">
        <w:t xml:space="preserve">Fernanda Nissen skoler </w:t>
      </w:r>
      <w:r w:rsidR="27D44AD2" w:rsidRPr="00DD75E1">
        <w:t xml:space="preserve">ble feiret </w:t>
      </w:r>
      <w:r w:rsidR="009A06AF">
        <w:t>med jule</w:t>
      </w:r>
      <w:r w:rsidR="00CC5419">
        <w:t>evangeliet og julesanger</w:t>
      </w:r>
      <w:r w:rsidR="00E76B80">
        <w:t xml:space="preserve"> og fullsatt kirke</w:t>
      </w:r>
      <w:r w:rsidR="5ED5AA89" w:rsidRPr="00DD75E1">
        <w:t>.</w:t>
      </w:r>
      <w:r w:rsidR="00E76B80">
        <w:t xml:space="preserve"> Stolte foreldre til barn som spilte </w:t>
      </w:r>
      <w:r w:rsidR="000F03FC">
        <w:t>julespill kom på øvelsen før gudstjen</w:t>
      </w:r>
      <w:r w:rsidR="004C7F05">
        <w:t>e</w:t>
      </w:r>
      <w:r w:rsidR="000F03FC">
        <w:t>sten og fikk se sine håpefulle som Josef og Maria, hyrder og engler og sauer</w:t>
      </w:r>
      <w:r w:rsidR="004C7F05">
        <w:t>.</w:t>
      </w:r>
      <w:r w:rsidR="000F03FC">
        <w:t xml:space="preserve"> </w:t>
      </w:r>
      <w:r w:rsidR="109CDD04" w:rsidRPr="00DD75E1">
        <w:t xml:space="preserve"> </w:t>
      </w:r>
    </w:p>
    <w:p w14:paraId="06309179" w14:textId="782CB634" w:rsidR="00430692" w:rsidRPr="004E6116" w:rsidRDefault="480F7214" w:rsidP="00C622B6">
      <w:r w:rsidRPr="006178EE">
        <w:t xml:space="preserve">Julen ble </w:t>
      </w:r>
      <w:r w:rsidR="5758C590" w:rsidRPr="006178EE">
        <w:t>sunget inn</w:t>
      </w:r>
      <w:r w:rsidR="6641F09A" w:rsidRPr="006178EE">
        <w:t xml:space="preserve"> </w:t>
      </w:r>
      <w:r w:rsidR="2E5046EB" w:rsidRPr="006178EE">
        <w:t>1</w:t>
      </w:r>
      <w:r w:rsidR="006178EE" w:rsidRPr="006178EE">
        <w:t>9</w:t>
      </w:r>
      <w:r w:rsidR="6641F09A" w:rsidRPr="006178EE">
        <w:t>.</w:t>
      </w:r>
      <w:r w:rsidR="23A75372" w:rsidRPr="1A5C6368">
        <w:t xml:space="preserve"> </w:t>
      </w:r>
      <w:r w:rsidR="50872DD8" w:rsidRPr="006178EE">
        <w:t>desember</w:t>
      </w:r>
      <w:r w:rsidR="6641F09A" w:rsidRPr="006178EE">
        <w:t xml:space="preserve"> </w:t>
      </w:r>
      <w:r w:rsidR="00DD1533">
        <w:t xml:space="preserve">som var 3. søndag i advent </w:t>
      </w:r>
      <w:r w:rsidR="6641F09A" w:rsidRPr="006178EE">
        <w:t>med «Lessons and Carols gudstjenesten»</w:t>
      </w:r>
      <w:r w:rsidR="12F6CD70" w:rsidRPr="006178EE">
        <w:t>.</w:t>
      </w:r>
      <w:r w:rsidR="1D90DA65" w:rsidRPr="006178EE">
        <w:t xml:space="preserve"> </w:t>
      </w:r>
      <w:r w:rsidR="428F6B60" w:rsidRPr="006178EE">
        <w:t>Flinke min</w:t>
      </w:r>
      <w:r w:rsidR="574D3273" w:rsidRPr="006178EE">
        <w:t>i</w:t>
      </w:r>
      <w:r w:rsidR="428F6B60" w:rsidRPr="006178EE">
        <w:t>stranter</w:t>
      </w:r>
      <w:r w:rsidR="3DF25779" w:rsidRPr="006178EE">
        <w:t xml:space="preserve"> og voksne </w:t>
      </w:r>
      <w:r w:rsidR="790C4BD4" w:rsidRPr="006178EE">
        <w:t>leste</w:t>
      </w:r>
      <w:r w:rsidR="3B6502DB" w:rsidRPr="006178EE">
        <w:t xml:space="preserve"> </w:t>
      </w:r>
      <w:r w:rsidR="790C4BD4" w:rsidRPr="006178EE">
        <w:t>bibelteksten</w:t>
      </w:r>
      <w:r w:rsidR="112E6F34" w:rsidRPr="006178EE">
        <w:t xml:space="preserve">e på en god måte. </w:t>
      </w:r>
      <w:r w:rsidR="00D50FC8">
        <w:t>S</w:t>
      </w:r>
      <w:r w:rsidR="3CCB7851" w:rsidRPr="006178EE">
        <w:t>olist</w:t>
      </w:r>
      <w:r w:rsidR="6641F09A" w:rsidRPr="006178EE">
        <w:t xml:space="preserve"> Bård Elias Nystøyl </w:t>
      </w:r>
      <w:r w:rsidR="37DC9317" w:rsidRPr="006178EE">
        <w:t>sammen</w:t>
      </w:r>
      <w:r w:rsidR="6641F09A" w:rsidRPr="006178EE">
        <w:t xml:space="preserve"> </w:t>
      </w:r>
      <w:r w:rsidR="4CAA694D" w:rsidRPr="006178EE">
        <w:t xml:space="preserve">med </w:t>
      </w:r>
      <w:r w:rsidR="6641F09A" w:rsidRPr="006178EE">
        <w:t>Kristian Hernes</w:t>
      </w:r>
      <w:r w:rsidR="51AF457E" w:rsidRPr="006178EE">
        <w:t xml:space="preserve"> gjorde det til en utrolig vakker </w:t>
      </w:r>
      <w:r w:rsidR="12F1B9D5" w:rsidRPr="006178EE">
        <w:t>gudstjeneste</w:t>
      </w:r>
      <w:r w:rsidR="366F592A" w:rsidRPr="006178EE">
        <w:t xml:space="preserve"> med sin sang og menigheten sang </w:t>
      </w:r>
      <w:r w:rsidR="6B68DE4C" w:rsidRPr="006178EE">
        <w:t>glade med</w:t>
      </w:r>
      <w:r w:rsidR="34040095" w:rsidRPr="006178EE">
        <w:t>.</w:t>
      </w:r>
    </w:p>
    <w:p w14:paraId="373523F3" w14:textId="5F1F0678" w:rsidR="007D4CDE" w:rsidRPr="004E6116" w:rsidRDefault="6641F09A" w:rsidP="00C622B6">
      <w:r w:rsidRPr="00D50FC8">
        <w:t>J</w:t>
      </w:r>
      <w:r w:rsidR="1D90DA65" w:rsidRPr="00D50FC8">
        <w:t xml:space="preserve">ulaften </w:t>
      </w:r>
      <w:r w:rsidRPr="00D50FC8">
        <w:t xml:space="preserve">feiret </w:t>
      </w:r>
      <w:r w:rsidR="12ECF3EE" w:rsidRPr="00D50FC8">
        <w:t xml:space="preserve">vi </w:t>
      </w:r>
      <w:r w:rsidR="4FBE633B" w:rsidRPr="00D50FC8">
        <w:t>2</w:t>
      </w:r>
      <w:r w:rsidR="12ECF3EE" w:rsidRPr="00D50FC8">
        <w:t xml:space="preserve"> </w:t>
      </w:r>
      <w:r w:rsidR="1D90DA65" w:rsidRPr="00D50FC8">
        <w:t>gudstjeneste</w:t>
      </w:r>
      <w:r w:rsidR="2F8FBEF9" w:rsidRPr="00D50FC8">
        <w:t>r</w:t>
      </w:r>
      <w:r w:rsidR="1D90DA65" w:rsidRPr="00D50FC8">
        <w:t xml:space="preserve"> i Torshov kirke</w:t>
      </w:r>
      <w:r w:rsidR="2F8FBEF9" w:rsidRPr="00D50FC8">
        <w:t>. Det var tradisjonen tro</w:t>
      </w:r>
      <w:r w:rsidR="1D90DA65" w:rsidRPr="00D50FC8">
        <w:t xml:space="preserve"> </w:t>
      </w:r>
      <w:r w:rsidR="26E7D4A8" w:rsidRPr="00D50FC8">
        <w:t xml:space="preserve">julespill </w:t>
      </w:r>
      <w:r w:rsidR="7E62784F" w:rsidRPr="00D50FC8">
        <w:t>på den første av disse</w:t>
      </w:r>
      <w:r w:rsidR="12ECF3EE" w:rsidRPr="00D50FC8">
        <w:t xml:space="preserve">. </w:t>
      </w:r>
      <w:r w:rsidR="00622533">
        <w:t>Da j</w:t>
      </w:r>
      <w:r w:rsidR="12ECF3EE" w:rsidRPr="00D50FC8">
        <w:t xml:space="preserve">uleevangeliet ble lest </w:t>
      </w:r>
      <w:r w:rsidR="00622533">
        <w:t>slukket vi lysene på juletre</w:t>
      </w:r>
      <w:r w:rsidR="003847F9">
        <w:t>et</w:t>
      </w:r>
      <w:r w:rsidR="00622533">
        <w:t xml:space="preserve"> i solidaritet med </w:t>
      </w:r>
      <w:r w:rsidR="00AB5FBA">
        <w:t xml:space="preserve">de kristne i </w:t>
      </w:r>
      <w:r w:rsidR="007814BE">
        <w:t xml:space="preserve">Palestina og Israel som ikke kunne samles til gudstjeneste i kirkene sine </w:t>
      </w:r>
      <w:r w:rsidR="00DB5909">
        <w:t xml:space="preserve">denne julen, </w:t>
      </w:r>
      <w:r w:rsidR="007814BE">
        <w:t xml:space="preserve">da situasjonen </w:t>
      </w:r>
      <w:r w:rsidR="001C009D">
        <w:t xml:space="preserve">var for spent. Krigen på Gaza har </w:t>
      </w:r>
      <w:r w:rsidR="005147FE">
        <w:t xml:space="preserve">skapt </w:t>
      </w:r>
      <w:r w:rsidR="00F021DF">
        <w:t>enorme lidelser</w:t>
      </w:r>
      <w:r w:rsidR="003F1106">
        <w:t>, og det var sterkt å slukke lysene</w:t>
      </w:r>
      <w:r w:rsidR="005147FE">
        <w:t xml:space="preserve"> i solidaritet og be om fred</w:t>
      </w:r>
      <w:r w:rsidR="00C876CC">
        <w:t>. V</w:t>
      </w:r>
      <w:r w:rsidR="6AF5F63C" w:rsidRPr="00D50FC8">
        <w:t xml:space="preserve">akre salmer og flott musikk </w:t>
      </w:r>
      <w:r w:rsidR="00C876CC">
        <w:t xml:space="preserve">ellers </w:t>
      </w:r>
      <w:r w:rsidR="6AF5F63C" w:rsidRPr="00D50FC8">
        <w:t>gav en høytidelig ramme</w:t>
      </w:r>
      <w:r w:rsidR="1A4EE00E" w:rsidRPr="00D50FC8">
        <w:t xml:space="preserve"> for julefeiringen</w:t>
      </w:r>
      <w:r w:rsidR="41133921" w:rsidRPr="00D50FC8">
        <w:t xml:space="preserve"> i kirken. </w:t>
      </w:r>
      <w:r w:rsidR="12ECF3EE" w:rsidRPr="00D50FC8">
        <w:t>1. juledag var det høytidsgudstjeneste kl.</w:t>
      </w:r>
      <w:r w:rsidR="6A67D0BE" w:rsidRPr="1A5C6368">
        <w:t xml:space="preserve"> </w:t>
      </w:r>
      <w:r w:rsidR="12ECF3EE" w:rsidRPr="00D50FC8">
        <w:t xml:space="preserve">11 med </w:t>
      </w:r>
      <w:r w:rsidR="00477175">
        <w:t xml:space="preserve">en </w:t>
      </w:r>
      <w:r w:rsidR="12ECF3EE" w:rsidRPr="00D50FC8">
        <w:t xml:space="preserve">korist fra </w:t>
      </w:r>
      <w:r w:rsidR="12ECF3EE" w:rsidRPr="1A5C6368">
        <w:t>K</w:t>
      </w:r>
      <w:r w:rsidR="113E9FE4" w:rsidRPr="1A5C6368">
        <w:t>OR</w:t>
      </w:r>
      <w:r w:rsidR="12ECF3EE" w:rsidRPr="1A5C6368">
        <w:t>iO</w:t>
      </w:r>
      <w:r w:rsidR="53F9457D" w:rsidRPr="1A5C6368">
        <w:t>SLO</w:t>
      </w:r>
      <w:r w:rsidR="12ECF3EE" w:rsidRPr="00D50FC8">
        <w:t>, organ</w:t>
      </w:r>
      <w:r w:rsidR="30739468" w:rsidRPr="00D50FC8">
        <w:t>i</w:t>
      </w:r>
      <w:r w:rsidR="12ECF3EE" w:rsidRPr="00D50FC8">
        <w:t xml:space="preserve">stvikar Tom Wiklund og </w:t>
      </w:r>
      <w:r w:rsidR="00477175">
        <w:t>sokne</w:t>
      </w:r>
      <w:r w:rsidR="7D3D2F0D" w:rsidRPr="00D50FC8">
        <w:t xml:space="preserve">prest </w:t>
      </w:r>
      <w:r w:rsidR="004602E8">
        <w:t>Hanne</w:t>
      </w:r>
      <w:r w:rsidR="12ECF3EE" w:rsidRPr="00D50FC8">
        <w:t xml:space="preserve">. </w:t>
      </w:r>
      <w:r w:rsidR="1143D0C0" w:rsidRPr="00D50FC8">
        <w:t>Med hjelp av frivillige</w:t>
      </w:r>
      <w:r w:rsidR="277AD41C" w:rsidRPr="00D50FC8">
        <w:t xml:space="preserve"> ble det j</w:t>
      </w:r>
      <w:r w:rsidR="12ECF3EE" w:rsidRPr="00D50FC8">
        <w:t>ulelun</w:t>
      </w:r>
      <w:r w:rsidR="1143D0C0" w:rsidRPr="00D50FC8">
        <w:t>sj</w:t>
      </w:r>
      <w:r w:rsidR="294995E0" w:rsidRPr="00D50FC8">
        <w:t xml:space="preserve"> </w:t>
      </w:r>
      <w:r w:rsidR="277AD41C" w:rsidRPr="00D50FC8">
        <w:t>etterpå</w:t>
      </w:r>
      <w:r w:rsidR="00124F45">
        <w:t>. Snøfall og veier som ikke var brøytet gjorde sitt til at vi var færre denne julen enn året før</w:t>
      </w:r>
      <w:r w:rsidR="277AD41C" w:rsidRPr="00D50FC8">
        <w:t>.</w:t>
      </w:r>
      <w:r w:rsidR="40A8CB2B" w:rsidRPr="00D50FC8">
        <w:t xml:space="preserve"> 2.</w:t>
      </w:r>
      <w:r w:rsidR="2EEF1A32" w:rsidRPr="1A5C6368">
        <w:t xml:space="preserve"> </w:t>
      </w:r>
      <w:r w:rsidR="40A8CB2B" w:rsidRPr="00D50FC8">
        <w:t>juledag</w:t>
      </w:r>
      <w:r w:rsidR="2A7C1E13" w:rsidRPr="00D50FC8">
        <w:t xml:space="preserve"> var det </w:t>
      </w:r>
      <w:r w:rsidR="11ADD538" w:rsidRPr="00D50FC8">
        <w:t xml:space="preserve">som vanlig gudstjeneste på Sagene frivilligsentral med servering av varm julebrunsj etterpå. Disse </w:t>
      </w:r>
      <w:r w:rsidR="519F4DF5" w:rsidRPr="00D50FC8">
        <w:t>«</w:t>
      </w:r>
      <w:r w:rsidR="64A68684" w:rsidRPr="00D50FC8">
        <w:t>andredagene</w:t>
      </w:r>
      <w:r w:rsidR="519F4DF5" w:rsidRPr="00D50FC8">
        <w:t>»</w:t>
      </w:r>
      <w:r w:rsidR="64A68684" w:rsidRPr="00D50FC8">
        <w:t xml:space="preserve"> er veldig fin</w:t>
      </w:r>
      <w:r w:rsidR="4CE42644" w:rsidRPr="00D50FC8">
        <w:t>e</w:t>
      </w:r>
      <w:r w:rsidR="5EE02975" w:rsidRPr="00D50FC8">
        <w:t xml:space="preserve"> å feire </w:t>
      </w:r>
      <w:r w:rsidR="0C83221A" w:rsidRPr="00D50FC8">
        <w:t xml:space="preserve">i samarbeid med </w:t>
      </w:r>
      <w:r w:rsidR="004602E8">
        <w:t xml:space="preserve">Sagene </w:t>
      </w:r>
      <w:r w:rsidR="00573972">
        <w:t>frivilligsentral</w:t>
      </w:r>
      <w:r w:rsidR="1782A5FF" w:rsidRPr="00D50FC8">
        <w:t>.</w:t>
      </w:r>
    </w:p>
    <w:p w14:paraId="43C6FEAA" w14:textId="444816C4" w:rsidR="00B713BA" w:rsidRPr="0036675E" w:rsidRDefault="472DF28E" w:rsidP="00C622B6">
      <w:pPr>
        <w:pStyle w:val="Overskrift2"/>
      </w:pPr>
      <w:bookmarkStart w:id="16" w:name="_Toc160037371"/>
      <w:bookmarkStart w:id="17" w:name="_Hlk130550404"/>
      <w:r w:rsidRPr="0036675E">
        <w:rPr>
          <w:highlight w:val="white"/>
        </w:rPr>
        <w:lastRenderedPageBreak/>
        <w:t>F</w:t>
      </w:r>
      <w:r w:rsidR="3A302943" w:rsidRPr="0036675E">
        <w:t>rivillige</w:t>
      </w:r>
      <w:bookmarkEnd w:id="16"/>
    </w:p>
    <w:bookmarkEnd w:id="17"/>
    <w:p w14:paraId="25BC167F" w14:textId="7213D45E" w:rsidR="00876A3A" w:rsidRPr="004E6116" w:rsidRDefault="519C1924" w:rsidP="00C622B6">
      <w:r w:rsidRPr="0036675E">
        <w:t xml:space="preserve">De </w:t>
      </w:r>
      <w:r w:rsidR="008B5B1F" w:rsidRPr="0036675E">
        <w:t xml:space="preserve">75 </w:t>
      </w:r>
      <w:r w:rsidRPr="0036675E">
        <w:t>frivillige er en helt sentral del av Torshov og Lilleborg menighet.</w:t>
      </w:r>
      <w:r w:rsidR="3660A0B0" w:rsidRPr="0036675E">
        <w:t xml:space="preserve"> Disse bidrar på ulike vis, fra </w:t>
      </w:r>
      <w:r w:rsidR="43F273B6" w:rsidRPr="0036675E">
        <w:t xml:space="preserve">dyrking i hagen til tekstlesing i </w:t>
      </w:r>
      <w:r w:rsidR="3660A0B0" w:rsidRPr="0036675E">
        <w:t>gudstjenester</w:t>
      </w:r>
      <w:r w:rsidR="56250553" w:rsidRPr="0036675E">
        <w:t xml:space="preserve">. Noen tar initiativ til </w:t>
      </w:r>
      <w:r w:rsidR="4BE3F0B4" w:rsidRPr="0036675E">
        <w:t>temakvelder mens andre sørger for at kirkekaffen står klar</w:t>
      </w:r>
      <w:r w:rsidR="63A12774" w:rsidRPr="0036675E">
        <w:t xml:space="preserve"> til hyggelige prat etter søndagsgudstjenesten. </w:t>
      </w:r>
      <w:r w:rsidR="09F35E0F" w:rsidRPr="0036675E">
        <w:t>De frivillige kan være et vennlig ansikt som ønsker velkommen når du kommer inn døra på et arrangement</w:t>
      </w:r>
      <w:r w:rsidR="31AADEDA" w:rsidRPr="0036675E">
        <w:t xml:space="preserve"> eller en som lærer andre å tenne bål på familiespeidertur.</w:t>
      </w:r>
      <w:r w:rsidR="7B91D8E0" w:rsidRPr="0036675E">
        <w:t xml:space="preserve"> Spennet av oppgaver er stort. </w:t>
      </w:r>
      <w:r w:rsidR="51D5726E" w:rsidRPr="0036675E">
        <w:t xml:space="preserve">Mange legger ned </w:t>
      </w:r>
      <w:r w:rsidR="0083186A">
        <w:t>mye tid</w:t>
      </w:r>
      <w:r w:rsidR="51D5726E" w:rsidRPr="0036675E">
        <w:t xml:space="preserve"> i vennskapsarbeidet i Sør</w:t>
      </w:r>
      <w:r w:rsidR="5DCAFB06" w:rsidRPr="0036675E">
        <w:t>-</w:t>
      </w:r>
      <w:r w:rsidR="51D5726E" w:rsidRPr="0036675E">
        <w:t>Sudan og i Øst</w:t>
      </w:r>
      <w:r w:rsidR="21279D6C" w:rsidRPr="0036675E">
        <w:t>-</w:t>
      </w:r>
      <w:r w:rsidR="51D5726E" w:rsidRPr="0036675E">
        <w:t>Jerusalem</w:t>
      </w:r>
      <w:r w:rsidR="58F64D40" w:rsidRPr="0036675E">
        <w:t>, diakoniutvalg</w:t>
      </w:r>
      <w:r w:rsidR="00771A11">
        <w:t>, hagegruppe</w:t>
      </w:r>
      <w:r w:rsidR="145AD348" w:rsidRPr="0036675E">
        <w:t xml:space="preserve"> og julemessekomite</w:t>
      </w:r>
      <w:r w:rsidR="6591379B" w:rsidRPr="0036675E">
        <w:t xml:space="preserve"> for å nevne noen eksempler</w:t>
      </w:r>
      <w:r w:rsidR="51D5726E" w:rsidRPr="0036675E">
        <w:t xml:space="preserve">. </w:t>
      </w:r>
      <w:r w:rsidR="00A76128">
        <w:t xml:space="preserve">Mange av våre frivillige </w:t>
      </w:r>
      <w:r w:rsidR="7B91D8E0" w:rsidRPr="0036675E">
        <w:t>har vært med i mange år</w:t>
      </w:r>
      <w:r w:rsidR="28408B52" w:rsidRPr="0036675E">
        <w:t xml:space="preserve"> og noen er nye</w:t>
      </w:r>
      <w:r w:rsidR="00771A11">
        <w:t xml:space="preserve"> og vi er veldig glade for alle sammen, for sammen er vi jo menigheten</w:t>
      </w:r>
      <w:r w:rsidR="00B37691">
        <w:t xml:space="preserve"> her hos oss</w:t>
      </w:r>
      <w:r w:rsidR="28408B52" w:rsidRPr="0036675E">
        <w:t>.</w:t>
      </w:r>
    </w:p>
    <w:p w14:paraId="3ED7F6DE" w14:textId="7DC709B7" w:rsidR="00876A3A" w:rsidRPr="004E6116" w:rsidRDefault="7CDF1E57" w:rsidP="00C622B6">
      <w:r w:rsidRPr="005342AD">
        <w:t xml:space="preserve">Medarbeiderfesten </w:t>
      </w:r>
      <w:r w:rsidR="005A12C6" w:rsidRPr="005342AD">
        <w:t>15</w:t>
      </w:r>
      <w:r w:rsidRPr="005342AD">
        <w:t xml:space="preserve">. </w:t>
      </w:r>
      <w:r w:rsidR="005A12C6" w:rsidRPr="005342AD">
        <w:t>novem</w:t>
      </w:r>
      <w:r w:rsidRPr="005342AD">
        <w:t xml:space="preserve">ber ble en hyggelig kveld </w:t>
      </w:r>
      <w:r w:rsidR="4898B76C" w:rsidRPr="005342AD">
        <w:t>som</w:t>
      </w:r>
      <w:r w:rsidRPr="005342AD">
        <w:t xml:space="preserve"> samlet omring halvparten av de frivillige.</w:t>
      </w:r>
      <w:r w:rsidR="3E27D3CD" w:rsidRPr="005342AD">
        <w:t xml:space="preserve"> </w:t>
      </w:r>
      <w:r w:rsidR="00C325AA">
        <w:t>L</w:t>
      </w:r>
      <w:r w:rsidR="00950C76" w:rsidRPr="005342AD">
        <w:t>eder</w:t>
      </w:r>
      <w:r w:rsidR="00C325AA">
        <w:t xml:space="preserve"> for arbeidsutvalget i Sagene bydel</w:t>
      </w:r>
      <w:r w:rsidR="00950C76" w:rsidRPr="005342AD">
        <w:t xml:space="preserve"> Jørgen Foss</w:t>
      </w:r>
      <w:r w:rsidR="005342AD">
        <w:t>,</w:t>
      </w:r>
      <w:r w:rsidR="00950C76" w:rsidRPr="005342AD">
        <w:t xml:space="preserve"> som er gammel Torshovkonfirmant</w:t>
      </w:r>
      <w:r w:rsidR="00160C68">
        <w:t>,</w:t>
      </w:r>
      <w:r w:rsidR="3E27D3CD" w:rsidRPr="005342AD">
        <w:t xml:space="preserve"> </w:t>
      </w:r>
      <w:r w:rsidR="005B3155" w:rsidRPr="005342AD">
        <w:t>holdt en inspirerende tale</w:t>
      </w:r>
      <w:r w:rsidR="00411366">
        <w:t xml:space="preserve"> for oss</w:t>
      </w:r>
      <w:r w:rsidR="005441B3" w:rsidRPr="005342AD">
        <w:t xml:space="preserve">. Han sa blant annet at han </w:t>
      </w:r>
      <w:r w:rsidR="00411366">
        <w:t xml:space="preserve">alltid har </w:t>
      </w:r>
      <w:r w:rsidR="005441B3" w:rsidRPr="005342AD">
        <w:t>elske</w:t>
      </w:r>
      <w:r w:rsidR="00411366">
        <w:t>t</w:t>
      </w:r>
      <w:r w:rsidR="005441B3" w:rsidRPr="005342AD">
        <w:t xml:space="preserve"> korps, for der</w:t>
      </w:r>
      <w:r w:rsidR="00CB74D3" w:rsidRPr="005342AD">
        <w:t xml:space="preserve"> </w:t>
      </w:r>
      <w:r w:rsidR="005441B3" w:rsidRPr="005342AD">
        <w:t>kan man være sammen på tvers av alder</w:t>
      </w:r>
      <w:r w:rsidR="00CB74D3" w:rsidRPr="005342AD">
        <w:t xml:space="preserve">, kjønn og evner. Alle trengs og selv om man ikke er </w:t>
      </w:r>
      <w:r w:rsidR="00EB5C88" w:rsidRPr="005342AD">
        <w:t>så flink er man alltid velkommen. Sånn kan kirken også være på sitt beste</w:t>
      </w:r>
      <w:r w:rsidR="005E209B" w:rsidRPr="005342AD">
        <w:t xml:space="preserve">, </w:t>
      </w:r>
      <w:r w:rsidR="005453F6">
        <w:t xml:space="preserve">at alle er velkomne </w:t>
      </w:r>
      <w:r w:rsidR="005E209B" w:rsidRPr="005342AD">
        <w:t>og de frivillige er like viktige som de ansatte</w:t>
      </w:r>
      <w:r w:rsidR="7FEA9E73" w:rsidRPr="005342AD">
        <w:t xml:space="preserve">. </w:t>
      </w:r>
      <w:r w:rsidR="009853B3">
        <w:t xml:space="preserve">Det </w:t>
      </w:r>
      <w:r w:rsidR="000C4A21">
        <w:t xml:space="preserve">er målet for oss i Torshov og </w:t>
      </w:r>
      <w:r w:rsidR="00C85942">
        <w:t>Lilleborg</w:t>
      </w:r>
      <w:r w:rsidR="000C4A21">
        <w:t xml:space="preserve"> at alle som bor her </w:t>
      </w:r>
      <w:r w:rsidR="00C85942">
        <w:t xml:space="preserve">opplever seg velkomne, for det </w:t>
      </w:r>
      <w:r w:rsidR="009853B3">
        <w:t xml:space="preserve">er </w:t>
      </w:r>
      <w:r w:rsidR="00A51986">
        <w:t>jo folket i Torshov og Lilleborg menighet som eier kirken og er den, ikke</w:t>
      </w:r>
      <w:r w:rsidR="006405F6">
        <w:t xml:space="preserve"> vi ansatte.</w:t>
      </w:r>
    </w:p>
    <w:p w14:paraId="4159276E" w14:textId="57CC9D27" w:rsidR="00533242" w:rsidRPr="004E6116" w:rsidRDefault="3E27D3CD" w:rsidP="00C622B6">
      <w:r w:rsidRPr="009D3D02">
        <w:t xml:space="preserve">Når vi ser framover for Torshov Lilleborg </w:t>
      </w:r>
      <w:r w:rsidR="00E37331">
        <w:t>menighet ønsker vi</w:t>
      </w:r>
      <w:r w:rsidRPr="009D3D02">
        <w:t xml:space="preserve"> å sette av mer ressurser til å jobbe kontinuerlig, målrettet og langsiktig med frivillighet</w:t>
      </w:r>
      <w:r w:rsidR="009D3D02">
        <w:t xml:space="preserve"> for å rekrut</w:t>
      </w:r>
      <w:r w:rsidR="004E49C9">
        <w:t xml:space="preserve">tere </w:t>
      </w:r>
      <w:r w:rsidR="00D057FC">
        <w:t xml:space="preserve">flere </w:t>
      </w:r>
      <w:r w:rsidR="004E49C9">
        <w:t>og bevare frivillige</w:t>
      </w:r>
      <w:r w:rsidRPr="009D3D02">
        <w:t>.</w:t>
      </w:r>
      <w:r w:rsidR="005342AD" w:rsidRPr="009D3D02">
        <w:t xml:space="preserve"> </w:t>
      </w:r>
    </w:p>
    <w:p w14:paraId="40E7837E" w14:textId="3BAE1C45" w:rsidR="001A0D0F" w:rsidRDefault="222E4B3A" w:rsidP="00C622B6">
      <w:pPr>
        <w:pStyle w:val="Overskrift2"/>
      </w:pPr>
      <w:bookmarkStart w:id="18" w:name="_Toc160037372"/>
      <w:r w:rsidRPr="568EDE05">
        <w:t>Tros</w:t>
      </w:r>
      <w:r w:rsidR="40017046" w:rsidRPr="568EDE05">
        <w:t>opplæring</w:t>
      </w:r>
      <w:bookmarkEnd w:id="18"/>
    </w:p>
    <w:p w14:paraId="6D2C84B9" w14:textId="59F0CC1B" w:rsidR="00F85ED2" w:rsidRPr="004E6116" w:rsidRDefault="41526BDF" w:rsidP="004E6116">
      <w:pPr>
        <w:pStyle w:val="Standard"/>
        <w:rPr>
          <w:color w:val="FF0000"/>
          <w:sz w:val="32"/>
          <w:szCs w:val="32"/>
        </w:rPr>
      </w:pPr>
      <w:r w:rsidRPr="568EDE05">
        <w:rPr>
          <w:sz w:val="32"/>
          <w:szCs w:val="32"/>
        </w:rPr>
        <w:t>Trosopplæringen består både av kontinuerlige tilbud og av tiltak rettet mot bestemte aldersgrupper. Menighetens trosopplæring har i oppgave å gi alle døpte i aldersgruppen 0-1</w:t>
      </w:r>
      <w:r w:rsidR="51C8D2A5" w:rsidRPr="568EDE05">
        <w:rPr>
          <w:sz w:val="32"/>
          <w:szCs w:val="32"/>
        </w:rPr>
        <w:t>7</w:t>
      </w:r>
      <w:r w:rsidRPr="568EDE05">
        <w:rPr>
          <w:sz w:val="32"/>
          <w:szCs w:val="32"/>
        </w:rPr>
        <w:t xml:space="preserve"> år tilbud om opplæring i den kristne tro. </w:t>
      </w:r>
      <w:r w:rsidR="1E84B808" w:rsidRPr="568EDE05">
        <w:rPr>
          <w:sz w:val="32"/>
          <w:szCs w:val="32"/>
        </w:rPr>
        <w:t>Noen tiltak</w:t>
      </w:r>
      <w:r w:rsidRPr="568EDE05">
        <w:rPr>
          <w:sz w:val="32"/>
          <w:szCs w:val="32"/>
        </w:rPr>
        <w:t xml:space="preserve"> er knyttet opp mot en gudstjeneste</w:t>
      </w:r>
      <w:r w:rsidR="1E84B808" w:rsidRPr="568EDE05">
        <w:rPr>
          <w:sz w:val="32"/>
          <w:szCs w:val="32"/>
        </w:rPr>
        <w:t>, men ikke alle</w:t>
      </w:r>
      <w:r w:rsidRPr="568EDE05">
        <w:rPr>
          <w:sz w:val="32"/>
          <w:szCs w:val="32"/>
        </w:rPr>
        <w:t>.</w:t>
      </w:r>
    </w:p>
    <w:p w14:paraId="60AAA49A" w14:textId="452C5330" w:rsidR="00F85ED2" w:rsidRPr="008F3232" w:rsidRDefault="41526BDF" w:rsidP="00C622B6">
      <w:r w:rsidRPr="568EDE05">
        <w:lastRenderedPageBreak/>
        <w:t>I 202</w:t>
      </w:r>
      <w:r w:rsidR="41F1CA71" w:rsidRPr="568EDE05">
        <w:t>3</w:t>
      </w:r>
      <w:r w:rsidRPr="568EDE05">
        <w:t xml:space="preserve"> var det til sammen </w:t>
      </w:r>
      <w:r w:rsidR="51C8D2A5" w:rsidRPr="568EDE05">
        <w:t>4</w:t>
      </w:r>
      <w:r w:rsidR="6CB48640" w:rsidRPr="568EDE05">
        <w:t>61</w:t>
      </w:r>
      <w:r w:rsidR="0038723C" w:rsidRPr="568EDE05">
        <w:rPr>
          <w:rStyle w:val="Fotnotereferanse"/>
        </w:rPr>
        <w:footnoteReference w:id="12"/>
      </w:r>
      <w:r w:rsidRPr="568EDE05">
        <w:t xml:space="preserve"> unike deltakere på trosopplæringstiltak i Torshov og Lilleborg</w:t>
      </w:r>
      <w:r w:rsidR="0669D1D4" w:rsidRPr="568EDE05">
        <w:t xml:space="preserve">, mot </w:t>
      </w:r>
      <w:r w:rsidR="3B2FB601" w:rsidRPr="568EDE05">
        <w:t>456</w:t>
      </w:r>
      <w:r w:rsidR="0669D1D4" w:rsidRPr="568EDE05">
        <w:t xml:space="preserve"> året før</w:t>
      </w:r>
      <w:r w:rsidR="5523D71F" w:rsidRPr="568EDE05">
        <w:t xml:space="preserve"> og </w:t>
      </w:r>
      <w:r w:rsidR="67D8BD7F" w:rsidRPr="568EDE05">
        <w:t>328</w:t>
      </w:r>
      <w:r w:rsidR="5523D71F" w:rsidRPr="568EDE05">
        <w:t xml:space="preserve"> i 202</w:t>
      </w:r>
      <w:r w:rsidR="49C31044" w:rsidRPr="568EDE05">
        <w:t>1</w:t>
      </w:r>
      <w:r w:rsidR="41B3ADC4" w:rsidRPr="568EDE05">
        <w:t>.</w:t>
      </w:r>
      <w:r w:rsidRPr="568EDE05">
        <w:t xml:space="preserve"> Legger vi til antall</w:t>
      </w:r>
      <w:r w:rsidR="4433942C" w:rsidRPr="568EDE05">
        <w:t xml:space="preserve"> unike babyer som har vært på babysang i løpet av året, er tallet vesentlig høyere.</w:t>
      </w:r>
      <w:r w:rsidR="0669D1D4" w:rsidRPr="568EDE05">
        <w:t xml:space="preserve"> </w:t>
      </w:r>
      <w:r w:rsidR="303424C6" w:rsidRPr="568EDE05">
        <w:t>Fra august 2023 ble Eva-Kristine Egede-Nissen Hernes ansatt som babysangleder i menigheten.</w:t>
      </w:r>
    </w:p>
    <w:p w14:paraId="7764DB1F" w14:textId="05D2FE5B" w:rsidR="00F85ED2" w:rsidRPr="004E6116" w:rsidRDefault="303424C6" w:rsidP="00C622B6">
      <w:r w:rsidRPr="568EDE05">
        <w:t>Vi ser at tiltak som åpent hus for 10-12-åringer trekker mange barn.</w:t>
      </w:r>
      <w:r w:rsidR="5523D71F" w:rsidRPr="568EDE05">
        <w:t xml:space="preserve"> </w:t>
      </w:r>
      <w:r w:rsidR="516F899E" w:rsidRPr="568EDE05">
        <w:t>Mens andr</w:t>
      </w:r>
      <w:r w:rsidR="5523D71F" w:rsidRPr="568EDE05">
        <w:t xml:space="preserve">e tiltak med lange tradisjoner </w:t>
      </w:r>
      <w:r w:rsidR="001F62B8">
        <w:t xml:space="preserve">slik som </w:t>
      </w:r>
      <w:r w:rsidR="00705D5B">
        <w:t xml:space="preserve">utdeling av </w:t>
      </w:r>
      <w:r w:rsidR="00190C44">
        <w:t xml:space="preserve">nytestamente for 10 åringer </w:t>
      </w:r>
      <w:r w:rsidR="5523D71F" w:rsidRPr="568EDE05">
        <w:t>ikke trekker like m</w:t>
      </w:r>
      <w:r w:rsidR="001E648C">
        <w:t>ange barn og foresatte</w:t>
      </w:r>
      <w:r w:rsidR="0827487D" w:rsidRPr="568EDE05">
        <w:t xml:space="preserve"> som før</w:t>
      </w:r>
      <w:r w:rsidR="004A41A9">
        <w:t>. Vi ser det</w:t>
      </w:r>
      <w:r w:rsidR="5523D71F" w:rsidRPr="568EDE05">
        <w:t xml:space="preserve"> særlig </w:t>
      </w:r>
      <w:r w:rsidR="004A41A9">
        <w:t xml:space="preserve">på </w:t>
      </w:r>
      <w:r w:rsidR="5523D71F" w:rsidRPr="568EDE05">
        <w:t>tiltak</w:t>
      </w:r>
      <w:r w:rsidR="0056440B">
        <w:t xml:space="preserve"> </w:t>
      </w:r>
      <w:r w:rsidR="5523D71F" w:rsidRPr="568EDE05">
        <w:t xml:space="preserve">som inkluderer gudstjenester. </w:t>
      </w:r>
    </w:p>
    <w:p w14:paraId="55DC78E7" w14:textId="0A7494AC" w:rsidR="00212D6F" w:rsidRPr="00212D6F" w:rsidRDefault="41526BDF" w:rsidP="00C622B6">
      <w:r w:rsidRPr="568EDE05">
        <w:t>Verdt å merke seg fra trosopplæringen i 202</w:t>
      </w:r>
      <w:r w:rsidR="55305CD3" w:rsidRPr="568EDE05">
        <w:t>3</w:t>
      </w:r>
      <w:r w:rsidRPr="568EDE05">
        <w:t>:</w:t>
      </w:r>
    </w:p>
    <w:p w14:paraId="26EB78A5" w14:textId="4421D5B0" w:rsidR="006417C3" w:rsidRPr="008F3232" w:rsidRDefault="5FB9E219" w:rsidP="00C622B6">
      <w:pPr>
        <w:pStyle w:val="Listeavsnitt"/>
        <w:numPr>
          <w:ilvl w:val="0"/>
          <w:numId w:val="29"/>
        </w:numPr>
      </w:pPr>
      <w:r w:rsidRPr="568EDE05">
        <w:rPr>
          <w:b/>
          <w:bCs/>
          <w:u w:val="single"/>
        </w:rPr>
        <w:t>Babysang engasjerer</w:t>
      </w:r>
      <w:r w:rsidRPr="568EDE05">
        <w:rPr>
          <w:b/>
          <w:bCs/>
        </w:rPr>
        <w:t xml:space="preserve">: </w:t>
      </w:r>
      <w:r w:rsidR="2E8F3F66" w:rsidRPr="568EDE05">
        <w:t>Vi har fortsatt med to økter babysang hver torsdag</w:t>
      </w:r>
      <w:r w:rsidR="4B9D41B3" w:rsidRPr="568EDE05">
        <w:t>. Snittoppmøtet per sangstund er 19 – på det meste 50 babyer.</w:t>
      </w:r>
      <w:r w:rsidR="44324F0C" w:rsidRPr="568EDE05">
        <w:t xml:space="preserve"> </w:t>
      </w:r>
    </w:p>
    <w:p w14:paraId="4B16A572" w14:textId="040FDEDD" w:rsidR="28EE978A" w:rsidRDefault="28EE978A" w:rsidP="00C622B6">
      <w:pPr>
        <w:pStyle w:val="Listeavsnitt"/>
        <w:numPr>
          <w:ilvl w:val="0"/>
          <w:numId w:val="29"/>
        </w:numPr>
      </w:pPr>
      <w:r w:rsidRPr="568EDE05">
        <w:rPr>
          <w:b/>
          <w:bCs/>
          <w:u w:val="single"/>
        </w:rPr>
        <w:t>Trosopplæringsplanen</w:t>
      </w:r>
      <w:r w:rsidRPr="568EDE05">
        <w:t xml:space="preserve"> ble revidert og godkjent av biskop. Takk til trosopplæringsutvalget!</w:t>
      </w:r>
    </w:p>
    <w:p w14:paraId="2E314BB3" w14:textId="460464EB" w:rsidR="7455F4C7" w:rsidRDefault="7455F4C7" w:rsidP="00C622B6">
      <w:pPr>
        <w:pStyle w:val="Listeavsnitt"/>
        <w:numPr>
          <w:ilvl w:val="0"/>
          <w:numId w:val="29"/>
        </w:numPr>
      </w:pPr>
      <w:r w:rsidRPr="568EDE05">
        <w:rPr>
          <w:b/>
          <w:bCs/>
          <w:u w:val="single"/>
        </w:rPr>
        <w:t>Avlyste tiltak:</w:t>
      </w:r>
      <w:r w:rsidRPr="568EDE05">
        <w:t xml:space="preserve"> Tre tiltak ble ikke gjennomført i 2023: Påskevandring i kirkekunsten (for få påmeldte), ledertrening (ingen gjennomførte) og konfirmasjonstesten (</w:t>
      </w:r>
      <w:r w:rsidR="7887AF80" w:rsidRPr="568EDE05">
        <w:t>tiltak som skal fases ut).</w:t>
      </w:r>
    </w:p>
    <w:p w14:paraId="496ECA6B" w14:textId="38503B86" w:rsidR="00506631" w:rsidRPr="00F87242" w:rsidRDefault="44324F0C" w:rsidP="00C622B6">
      <w:pPr>
        <w:pStyle w:val="Listeavsnitt"/>
        <w:numPr>
          <w:ilvl w:val="0"/>
          <w:numId w:val="29"/>
        </w:numPr>
      </w:pPr>
      <w:r w:rsidRPr="00F87242">
        <w:rPr>
          <w:b/>
          <w:bCs/>
          <w:u w:val="single"/>
        </w:rPr>
        <w:t>Chili</w:t>
      </w:r>
      <w:r w:rsidRPr="00F87242">
        <w:t xml:space="preserve">: </w:t>
      </w:r>
      <w:r w:rsidR="588AA729" w:rsidRPr="00F87242">
        <w:t>holder seg populært og favner mange ulike barn i bydelen. Kan hende har dette også noe å si for gode konfirmanttall.</w:t>
      </w:r>
    </w:p>
    <w:p w14:paraId="444FAFBC" w14:textId="731CEA39" w:rsidR="006541CB" w:rsidRPr="008E5774" w:rsidRDefault="32CBAEDB" w:rsidP="00C622B6">
      <w:pPr>
        <w:pStyle w:val="Listeavsnitt"/>
        <w:numPr>
          <w:ilvl w:val="0"/>
          <w:numId w:val="29"/>
        </w:numPr>
      </w:pPr>
      <w:r w:rsidRPr="568EDE05">
        <w:rPr>
          <w:b/>
          <w:bCs/>
          <w:u w:val="single"/>
        </w:rPr>
        <w:t>Frivillige</w:t>
      </w:r>
      <w:r w:rsidR="44324F0C" w:rsidRPr="568EDE05">
        <w:t xml:space="preserve">: </w:t>
      </w:r>
      <w:r w:rsidR="0D82AF95" w:rsidRPr="568EDE05">
        <w:t>Det er et kontinuerlig behov for gode ledere. Vi mangler mange hender for å gi et bedre diakonalt tilbud, for eksempel på babysang. Her er det vanskelig å få tak i frivillige.</w:t>
      </w:r>
    </w:p>
    <w:p w14:paraId="5256EF09" w14:textId="09605560" w:rsidR="568EDE05" w:rsidRPr="004E6116" w:rsidRDefault="0D82AF95" w:rsidP="00C622B6">
      <w:pPr>
        <w:pStyle w:val="Listeavsnitt"/>
        <w:numPr>
          <w:ilvl w:val="0"/>
          <w:numId w:val="29"/>
        </w:numPr>
      </w:pPr>
      <w:r w:rsidRPr="568EDE05">
        <w:rPr>
          <w:b/>
          <w:bCs/>
          <w:u w:val="single"/>
        </w:rPr>
        <w:t>Økonomi:</w:t>
      </w:r>
      <w:r w:rsidRPr="568EDE05">
        <w:t xml:space="preserve"> Trosopplæringsøkonomien er merkbart strammere jo flere som skal lønnes for at arbeidet skal kunne gå rundt. Vi ser oss nødt til å betale ledere for å få tak i </w:t>
      </w:r>
      <w:r w:rsidR="27B605E3" w:rsidRPr="568EDE05">
        <w:t>nok kvalifiserte folk, og dette merkes på økonomien. Samtidig er det verdt det når vi vet barna som kommer, er godt ivaretatt. Det førte likevel til merforbruk hos trosopplæringen i 2023</w:t>
      </w:r>
      <w:r w:rsidR="5E204432" w:rsidRPr="568EDE05">
        <w:t>.</w:t>
      </w:r>
    </w:p>
    <w:p w14:paraId="484712BD" w14:textId="4FB7F327" w:rsidR="0048614C" w:rsidRPr="005442C3" w:rsidRDefault="41526BDF" w:rsidP="00C622B6">
      <w:pPr>
        <w:pStyle w:val="Overskrift3"/>
      </w:pPr>
      <w:r w:rsidRPr="005442C3">
        <w:t>Søndagsskolen</w:t>
      </w:r>
    </w:p>
    <w:p w14:paraId="777EBCC0" w14:textId="7C7FD500" w:rsidR="00C0440F" w:rsidRPr="00DF3536" w:rsidRDefault="003007BE" w:rsidP="00C622B6">
      <w:pPr>
        <w:pStyle w:val="Rentekst"/>
      </w:pPr>
      <w:r>
        <w:t xml:space="preserve">Vi har ikke hatt søndagsskole i 2023 da vi mangler ledere. </w:t>
      </w:r>
      <w:r w:rsidR="6ED358BC" w:rsidRPr="005442C3">
        <w:t xml:space="preserve">Søndagsskolen er viktig for å knytte til oss småbarnsfamilier og for å gi barn i området et </w:t>
      </w:r>
      <w:r w:rsidR="4CB1230C" w:rsidRPr="005442C3">
        <w:lastRenderedPageBreak/>
        <w:t>nært</w:t>
      </w:r>
      <w:r w:rsidR="6ED358BC" w:rsidRPr="005442C3">
        <w:t xml:space="preserve"> forhold til kirke og menighet</w:t>
      </w:r>
      <w:r w:rsidR="708637CB" w:rsidRPr="005442C3">
        <w:t>. Men etter korona er det færre barnefamilier som bruker kirken på vanlige gudstjenester på søndager.</w:t>
      </w:r>
      <w:r w:rsidR="78A900B4" w:rsidRPr="005442C3">
        <w:t xml:space="preserve"> Det er stor oppslutning </w:t>
      </w:r>
      <w:r w:rsidR="504BB33C" w:rsidRPr="005442C3">
        <w:t xml:space="preserve">av barnefamilier </w:t>
      </w:r>
      <w:r w:rsidR="78A900B4" w:rsidRPr="005442C3">
        <w:t>på messe for små og store og på Familiespeiderens turer</w:t>
      </w:r>
      <w:r w:rsidR="6752EEA8" w:rsidRPr="005442C3">
        <w:t>.</w:t>
      </w:r>
      <w:r w:rsidR="369F9E23" w:rsidRPr="005442C3">
        <w:t xml:space="preserve"> Det gjør at vi i 202</w:t>
      </w:r>
      <w:r>
        <w:t>4</w:t>
      </w:r>
      <w:r w:rsidR="369F9E23" w:rsidRPr="005442C3">
        <w:t xml:space="preserve"> satser på dette til nye familier etterspør søndagsskole</w:t>
      </w:r>
      <w:r w:rsidR="00E52EBC">
        <w:t>, og vi har mange nok blant foreldregruppen til å være ledere</w:t>
      </w:r>
      <w:r w:rsidR="369F9E23" w:rsidRPr="005442C3">
        <w:t>.</w:t>
      </w:r>
    </w:p>
    <w:p w14:paraId="5491F4E7" w14:textId="1FDEAB27" w:rsidR="0048614C" w:rsidRPr="00DF3536" w:rsidRDefault="49A6186C" w:rsidP="00C622B6">
      <w:pPr>
        <w:pStyle w:val="Overskrift3"/>
      </w:pPr>
      <w:bookmarkStart w:id="19" w:name="_Hlk130378957"/>
      <w:r w:rsidRPr="00DF3536">
        <w:t xml:space="preserve">Konfirmasjon </w:t>
      </w:r>
    </w:p>
    <w:bookmarkEnd w:id="19"/>
    <w:p w14:paraId="55C61898" w14:textId="4F1B5883" w:rsidR="1A5C6368" w:rsidRDefault="0FA403C2" w:rsidP="00C622B6">
      <w:r w:rsidRPr="00DF3536">
        <w:t>Fra 2021 begynte en ny ordning med felles konfirmantopplegg for Nordre Aker prosti. Dette er et ledd i en omorganisering der ungdomsarbeidet fra 13 år og oppover skjer prostivis. Konfirmantene gjør ministranttjeneste på gudstjeneste i sin lokale kirke to ganger i løpet av året</w:t>
      </w:r>
      <w:r w:rsidR="4571FE0A" w:rsidRPr="00DF3536">
        <w:t>. De har og</w:t>
      </w:r>
      <w:r w:rsidRPr="00DF3536">
        <w:t xml:space="preserve"> en til en samtale med sin lokale konfirmantprest i forkant av </w:t>
      </w:r>
      <w:r w:rsidR="595AD231" w:rsidRPr="00DF3536">
        <w:t>konfirmanttiden</w:t>
      </w:r>
      <w:r w:rsidR="4743541A" w:rsidRPr="00DF3536">
        <w:t>.</w:t>
      </w:r>
      <w:r w:rsidRPr="00DF3536">
        <w:t xml:space="preserve"> </w:t>
      </w:r>
      <w:r w:rsidR="4743541A" w:rsidRPr="00DF3536">
        <w:t>R</w:t>
      </w:r>
      <w:r w:rsidRPr="00DF3536">
        <w:t>esten av opplegget er felles, i Torshov kirke. Målet er å få mer ut av begrense</w:t>
      </w:r>
      <w:r w:rsidR="1CE963D4" w:rsidRPr="00DF3536">
        <w:t>d</w:t>
      </w:r>
      <w:r w:rsidRPr="00DF3536">
        <w:t>e stabs</w:t>
      </w:r>
      <w:r w:rsidR="3E1A36B3" w:rsidRPr="00DF3536">
        <w:t>-</w:t>
      </w:r>
      <w:r w:rsidRPr="00DF3536">
        <w:t>ressurser og skape et større ungdomsmiljø. Administrativt og regnskap</w:t>
      </w:r>
      <w:r w:rsidR="3F2CD8C4" w:rsidRPr="00DF3536">
        <w:t>s</w:t>
      </w:r>
      <w:r w:rsidRPr="00DF3536">
        <w:t>ansvar for ungdomsarbeid</w:t>
      </w:r>
      <w:r w:rsidR="3E1A36B3" w:rsidRPr="00DF3536">
        <w:t>et</w:t>
      </w:r>
      <w:r w:rsidRPr="00DF3536">
        <w:t xml:space="preserve"> var lagt til </w:t>
      </w:r>
      <w:r w:rsidR="007405B5">
        <w:t>Sinsen menighet</w:t>
      </w:r>
      <w:r w:rsidR="21C4287C" w:rsidRPr="00DF3536">
        <w:t xml:space="preserve"> i 202</w:t>
      </w:r>
      <w:r w:rsidR="007405B5">
        <w:t>3</w:t>
      </w:r>
      <w:r w:rsidR="1623950D" w:rsidRPr="00DF3536">
        <w:t xml:space="preserve">. Det </w:t>
      </w:r>
      <w:r w:rsidRPr="00DF3536">
        <w:t xml:space="preserve">faglige ansvaret er fordelt på flere menigheter. Konfirmantene kan velge </w:t>
      </w:r>
      <w:r w:rsidR="0A9184D5" w:rsidRPr="00DF3536">
        <w:t>mellom to opplegg:</w:t>
      </w:r>
    </w:p>
    <w:p w14:paraId="585A01A8" w14:textId="0FFE7375" w:rsidR="001D5189" w:rsidRPr="00DF3536" w:rsidRDefault="11D854CF" w:rsidP="00C622B6">
      <w:pPr>
        <w:pStyle w:val="Listeavsnitt"/>
        <w:numPr>
          <w:ilvl w:val="0"/>
          <w:numId w:val="30"/>
        </w:numPr>
      </w:pPr>
      <w:r w:rsidRPr="00DF3536">
        <w:t xml:space="preserve">Å være </w:t>
      </w:r>
      <w:r w:rsidR="0FA403C2" w:rsidRPr="00DF3536">
        <w:t>Ten Sing konfirmant</w:t>
      </w:r>
      <w:r w:rsidR="6B6EA606" w:rsidRPr="00DF3536">
        <w:t>. De sam</w:t>
      </w:r>
      <w:r w:rsidR="5C8707BA" w:rsidRPr="00DF3536">
        <w:t>les</w:t>
      </w:r>
      <w:r w:rsidR="0FA403C2" w:rsidRPr="00DF3536">
        <w:t xml:space="preserve"> hver tirsdag i Torshov kirke utenom ferier og helligdager</w:t>
      </w:r>
      <w:r w:rsidR="5C8707BA" w:rsidRPr="00DF3536">
        <w:t xml:space="preserve">. </w:t>
      </w:r>
    </w:p>
    <w:p w14:paraId="6453ACA2" w14:textId="725BCC12" w:rsidR="00F63983" w:rsidRPr="00DF3536" w:rsidRDefault="7528070C" w:rsidP="00C622B6">
      <w:pPr>
        <w:pStyle w:val="Listeavsnitt"/>
        <w:numPr>
          <w:ilvl w:val="0"/>
          <w:numId w:val="30"/>
        </w:numPr>
      </w:pPr>
      <w:r w:rsidRPr="00DF3536">
        <w:t xml:space="preserve">Følge </w:t>
      </w:r>
      <w:r w:rsidR="0FA403C2" w:rsidRPr="00DF3536">
        <w:t xml:space="preserve">tirsdagssamlinger med undervisning på ettermiddagstid 5 ganger i løpet av vinteren/våren. </w:t>
      </w:r>
    </w:p>
    <w:p w14:paraId="559309B4" w14:textId="671F68A3" w:rsidR="00C5257E" w:rsidRPr="00DF3536" w:rsidRDefault="0FA403C2" w:rsidP="00C622B6">
      <w:r w:rsidRPr="00DF3536">
        <w:t>Alle konfirmantene deltar på</w:t>
      </w:r>
      <w:r w:rsidR="1021C4AA" w:rsidRPr="00DF3536">
        <w:t xml:space="preserve"> leir,</w:t>
      </w:r>
      <w:r w:rsidRPr="00DF3536">
        <w:t xml:space="preserve"> Kick off </w:t>
      </w:r>
      <w:r w:rsidR="45BDE20C" w:rsidRPr="00DF3536">
        <w:t>til</w:t>
      </w:r>
      <w:r w:rsidRPr="00DF3536">
        <w:t xml:space="preserve"> Fasteaksjonen og Fasteaksjon</w:t>
      </w:r>
      <w:r w:rsidR="416DBB52" w:rsidRPr="00DF3536">
        <w:t>. På leir</w:t>
      </w:r>
      <w:r w:rsidRPr="00DF3536">
        <w:t xml:space="preserve"> </w:t>
      </w:r>
      <w:r w:rsidR="14C3FE34" w:rsidRPr="00DF3536">
        <w:t>er det</w:t>
      </w:r>
      <w:r w:rsidRPr="00DF3536">
        <w:t xml:space="preserve"> mye undervisning og fellesskap</w:t>
      </w:r>
      <w:r w:rsidR="14C3FE34" w:rsidRPr="00DF3536">
        <w:t>.</w:t>
      </w:r>
    </w:p>
    <w:p w14:paraId="66DD2E63" w14:textId="2EE19E59" w:rsidR="009D33A9" w:rsidRPr="00DF3536" w:rsidRDefault="0FA403C2" w:rsidP="00C622B6">
      <w:r w:rsidRPr="00DF3536">
        <w:t>6</w:t>
      </w:r>
      <w:r w:rsidR="000829CD" w:rsidRPr="00DF3536">
        <w:t>0</w:t>
      </w:r>
      <w:r w:rsidRPr="00DF3536">
        <w:t xml:space="preserve"> konfirmanter begynte januar 202</w:t>
      </w:r>
      <w:r w:rsidR="009A66F0" w:rsidRPr="00DF3536">
        <w:t>3</w:t>
      </w:r>
      <w:r w:rsidRPr="00DF3536">
        <w:t xml:space="preserve">, hvorav </w:t>
      </w:r>
      <w:r w:rsidR="009A66F0" w:rsidRPr="00DF3536">
        <w:t>13</w:t>
      </w:r>
      <w:r w:rsidRPr="00DF3536">
        <w:t xml:space="preserve"> tilhørte Torshov og Lilleborg. Konfirmantene arrangerte fasteaksjon i mars og samtale</w:t>
      </w:r>
      <w:r w:rsidR="4C0178C9" w:rsidRPr="00DF3536">
        <w:t>-</w:t>
      </w:r>
      <w:r w:rsidRPr="00DF3536">
        <w:t xml:space="preserve">gudstjeneste i august. </w:t>
      </w:r>
      <w:r w:rsidR="30FBE20F" w:rsidRPr="1A5C6368">
        <w:t>Konf</w:t>
      </w:r>
      <w:r w:rsidR="1D6B5461" w:rsidRPr="1A5C6368">
        <w:t>irmant</w:t>
      </w:r>
      <w:r w:rsidR="30FBE20F" w:rsidRPr="1A5C6368">
        <w:t>l</w:t>
      </w:r>
      <w:r w:rsidRPr="1A5C6368">
        <w:t>eiren</w:t>
      </w:r>
      <w:r w:rsidRPr="00DF3536">
        <w:t xml:space="preserve"> på Solbukta utenfor Fredrikstad i juni, i fantastisk sommervær</w:t>
      </w:r>
      <w:r w:rsidR="30FBE20F" w:rsidRPr="00DF3536">
        <w:t xml:space="preserve"> ble et høydepunkt</w:t>
      </w:r>
      <w:r w:rsidR="51E41EFA" w:rsidRPr="00DF3536">
        <w:t>!</w:t>
      </w:r>
      <w:r w:rsidRPr="00DF3536">
        <w:t xml:space="preserve"> </w:t>
      </w:r>
    </w:p>
    <w:p w14:paraId="7151DBD1" w14:textId="3AFE2742" w:rsidR="009D33A9" w:rsidRPr="004E6116" w:rsidRDefault="11F0EA8A" w:rsidP="00C622B6">
      <w:r w:rsidRPr="00DF3536">
        <w:t xml:space="preserve">Det ble </w:t>
      </w:r>
      <w:r w:rsidR="006C0259" w:rsidRPr="00DF3536">
        <w:t>en fullsatt</w:t>
      </w:r>
      <w:r w:rsidRPr="00DF3536">
        <w:t xml:space="preserve"> k</w:t>
      </w:r>
      <w:r w:rsidR="0FA403C2" w:rsidRPr="00DF3536">
        <w:t>onfirmasjonsgudstjeneste</w:t>
      </w:r>
      <w:r w:rsidR="00C11712" w:rsidRPr="00DF3536">
        <w:t xml:space="preserve"> </w:t>
      </w:r>
      <w:r w:rsidR="0FA403C2" w:rsidRPr="00DF3536">
        <w:t>i Torsho</w:t>
      </w:r>
      <w:r w:rsidRPr="00DF3536">
        <w:t>v kirke</w:t>
      </w:r>
      <w:r w:rsidR="640913B8" w:rsidRPr="00DF3536">
        <w:t xml:space="preserve"> </w:t>
      </w:r>
      <w:r w:rsidR="00C11712" w:rsidRPr="00DF3536">
        <w:t>8</w:t>
      </w:r>
      <w:r w:rsidR="640913B8" w:rsidRPr="00DF3536">
        <w:t>.september,</w:t>
      </w:r>
      <w:r w:rsidRPr="00DF3536">
        <w:t xml:space="preserve"> </w:t>
      </w:r>
      <w:r w:rsidR="0FA403C2" w:rsidRPr="00DF3536">
        <w:t>for</w:t>
      </w:r>
      <w:r w:rsidR="006C0259" w:rsidRPr="00DF3536">
        <w:t xml:space="preserve"> </w:t>
      </w:r>
      <w:r w:rsidR="0FA403C2" w:rsidRPr="00DF3536">
        <w:t>konfirmantene og alle som ville delta på deres store dag.</w:t>
      </w:r>
      <w:bookmarkStart w:id="20" w:name="_Hlk64382730"/>
    </w:p>
    <w:p w14:paraId="2C197867" w14:textId="4E49691A" w:rsidR="000C32A6" w:rsidRPr="008F3232" w:rsidRDefault="3FF9620E" w:rsidP="00C622B6">
      <w:pPr>
        <w:pStyle w:val="Overskrift3"/>
      </w:pPr>
      <w:r w:rsidRPr="4067F083">
        <w:t>Familiespeideren</w:t>
      </w:r>
    </w:p>
    <w:bookmarkEnd w:id="20"/>
    <w:p w14:paraId="14E9F88B" w14:textId="44D37B39" w:rsidR="568EDE05" w:rsidRPr="006E33C6" w:rsidRDefault="49F34EEC" w:rsidP="00C622B6">
      <w:pPr>
        <w:rPr>
          <w:lang w:eastAsia="nb-NO"/>
        </w:rPr>
      </w:pPr>
      <w:r w:rsidRPr="4067F083">
        <w:rPr>
          <w:lang w:eastAsia="nb-NO"/>
        </w:rPr>
        <w:t>Familiespeideren er knyttet til KFUK-KFUM</w:t>
      </w:r>
      <w:r w:rsidR="5CFD84D7" w:rsidRPr="4067F083">
        <w:rPr>
          <w:lang w:eastAsia="nb-NO"/>
        </w:rPr>
        <w:t>-</w:t>
      </w:r>
      <w:r w:rsidRPr="4067F083">
        <w:rPr>
          <w:lang w:eastAsia="nb-NO"/>
        </w:rPr>
        <w:t>speideren og gir bybarnefamiliene lett tilgjengelige naturopplevelser. I løpet av 202</w:t>
      </w:r>
      <w:r w:rsidR="68860469" w:rsidRPr="4067F083">
        <w:rPr>
          <w:lang w:eastAsia="nb-NO"/>
        </w:rPr>
        <w:t>3</w:t>
      </w:r>
      <w:r w:rsidRPr="4067F083">
        <w:rPr>
          <w:lang w:eastAsia="nb-NO"/>
        </w:rPr>
        <w:t xml:space="preserve"> har </w:t>
      </w:r>
      <w:r w:rsidR="7EFAE913" w:rsidRPr="4067F083">
        <w:rPr>
          <w:lang w:eastAsia="nb-NO"/>
        </w:rPr>
        <w:t>speideren</w:t>
      </w:r>
      <w:r w:rsidRPr="4067F083">
        <w:rPr>
          <w:lang w:eastAsia="nb-NO"/>
        </w:rPr>
        <w:t xml:space="preserve"> hatt </w:t>
      </w:r>
      <w:r w:rsidR="6A3E4310" w:rsidRPr="4067F083">
        <w:rPr>
          <w:lang w:eastAsia="nb-NO"/>
        </w:rPr>
        <w:t>syv</w:t>
      </w:r>
      <w:r w:rsidRPr="4067F083">
        <w:rPr>
          <w:lang w:eastAsia="nb-NO"/>
        </w:rPr>
        <w:t xml:space="preserve"> turer, blant annet har vi hatt vårtur med søppelplukking, </w:t>
      </w:r>
      <w:r w:rsidRPr="4067F083">
        <w:rPr>
          <w:lang w:eastAsia="nb-NO"/>
        </w:rPr>
        <w:lastRenderedPageBreak/>
        <w:t xml:space="preserve">kniv- og spikketur, </w:t>
      </w:r>
      <w:r w:rsidR="78E90687" w:rsidRPr="4067F083">
        <w:rPr>
          <w:lang w:eastAsia="nb-NO"/>
        </w:rPr>
        <w:t xml:space="preserve">knute-tur, </w:t>
      </w:r>
      <w:r w:rsidR="22FCC6EB" w:rsidRPr="4067F083">
        <w:rPr>
          <w:lang w:eastAsia="nb-NO"/>
        </w:rPr>
        <w:t>kunst-tu</w:t>
      </w:r>
      <w:r w:rsidRPr="4067F083">
        <w:rPr>
          <w:lang w:eastAsia="nb-NO"/>
        </w:rPr>
        <w:t xml:space="preserve">r og </w:t>
      </w:r>
      <w:r w:rsidR="4357F9AD" w:rsidRPr="4067F083">
        <w:rPr>
          <w:lang w:eastAsia="nb-NO"/>
        </w:rPr>
        <w:t>lokal tur utenfor</w:t>
      </w:r>
      <w:r w:rsidRPr="4067F083">
        <w:rPr>
          <w:lang w:eastAsia="nb-NO"/>
        </w:rPr>
        <w:t xml:space="preserve"> Torshov kirke. Det er populært å få merker for de ulike aktivitetene som barna kan feste </w:t>
      </w:r>
      <w:r w:rsidR="1BC69929" w:rsidRPr="4067F083">
        <w:rPr>
          <w:lang w:eastAsia="nb-NO"/>
        </w:rPr>
        <w:t xml:space="preserve">på </w:t>
      </w:r>
      <w:r w:rsidRPr="4067F083">
        <w:rPr>
          <w:lang w:eastAsia="nb-NO"/>
        </w:rPr>
        <w:t xml:space="preserve">speiderskjerfet sitt. Blant merkene vi har tatt i år er </w:t>
      </w:r>
      <w:r w:rsidR="2F9FD1F1" w:rsidRPr="4067F083">
        <w:rPr>
          <w:lang w:eastAsia="nb-NO"/>
        </w:rPr>
        <w:t>tre</w:t>
      </w:r>
      <w:r w:rsidRPr="4067F083">
        <w:rPr>
          <w:lang w:eastAsia="nb-NO"/>
        </w:rPr>
        <w:t xml:space="preserve">merket, </w:t>
      </w:r>
      <w:r w:rsidR="236B5ED5" w:rsidRPr="4067F083">
        <w:rPr>
          <w:lang w:eastAsia="nb-NO"/>
        </w:rPr>
        <w:t>god og varm-</w:t>
      </w:r>
      <w:r w:rsidRPr="4067F083">
        <w:rPr>
          <w:lang w:eastAsia="nb-NO"/>
        </w:rPr>
        <w:t>merket</w:t>
      </w:r>
      <w:r w:rsidR="67C84B09" w:rsidRPr="4067F083">
        <w:rPr>
          <w:lang w:eastAsia="nb-NO"/>
        </w:rPr>
        <w:t xml:space="preserve"> og</w:t>
      </w:r>
      <w:r w:rsidRPr="4067F083">
        <w:rPr>
          <w:lang w:eastAsia="nb-NO"/>
        </w:rPr>
        <w:t xml:space="preserve"> </w:t>
      </w:r>
      <w:r w:rsidR="4DF5600E" w:rsidRPr="4067F083">
        <w:rPr>
          <w:lang w:eastAsia="nb-NO"/>
        </w:rPr>
        <w:t>orienteringsmerke</w:t>
      </w:r>
      <w:r w:rsidRPr="4067F083">
        <w:rPr>
          <w:lang w:eastAsia="nb-NO"/>
        </w:rPr>
        <w:t>t</w:t>
      </w:r>
      <w:r w:rsidR="6BB4D38D" w:rsidRPr="4067F083">
        <w:rPr>
          <w:lang w:eastAsia="nb-NO"/>
        </w:rPr>
        <w:t>.</w:t>
      </w:r>
      <w:r w:rsidR="3A7552B6" w:rsidRPr="4067F083">
        <w:rPr>
          <w:lang w:eastAsia="nb-NO"/>
        </w:rPr>
        <w:t xml:space="preserve"> </w:t>
      </w:r>
    </w:p>
    <w:p w14:paraId="214F205F" w14:textId="4334D3FC" w:rsidR="00AA3630" w:rsidRPr="004E6116" w:rsidRDefault="65CA2571" w:rsidP="00C622B6">
      <w:pPr>
        <w:pStyle w:val="Overskrift3"/>
      </w:pPr>
      <w:r w:rsidRPr="00B363C8">
        <w:t xml:space="preserve">Løkka </w:t>
      </w:r>
      <w:r w:rsidR="49A6186C" w:rsidRPr="00B363C8">
        <w:t>Ten</w:t>
      </w:r>
      <w:r w:rsidR="001A2B43">
        <w:t>s</w:t>
      </w:r>
      <w:r w:rsidR="49A6186C" w:rsidRPr="00B363C8">
        <w:t>ing</w:t>
      </w:r>
    </w:p>
    <w:p w14:paraId="6552CFD3" w14:textId="32B9A85E" w:rsidR="004A615B" w:rsidRPr="00FF7EF3" w:rsidRDefault="004A615B" w:rsidP="00C622B6">
      <w:pPr>
        <w:rPr>
          <w:lang w:eastAsia="nb-NO"/>
        </w:rPr>
      </w:pPr>
      <w:r w:rsidRPr="00FF7EF3">
        <w:rPr>
          <w:lang w:eastAsia="nb-NO"/>
        </w:rPr>
        <w:t xml:space="preserve">Løkka </w:t>
      </w:r>
      <w:r w:rsidR="00497B97">
        <w:rPr>
          <w:lang w:eastAsia="nb-NO"/>
        </w:rPr>
        <w:t xml:space="preserve">Tensing </w:t>
      </w:r>
      <w:r w:rsidRPr="00FF7EF3">
        <w:rPr>
          <w:lang w:eastAsia="nb-NO"/>
        </w:rPr>
        <w:t>er et tilbud for ungdom med kor, drama, band og sosialt opplegg. </w:t>
      </w:r>
      <w:r w:rsidR="00D1048D">
        <w:rPr>
          <w:lang w:eastAsia="nb-NO"/>
        </w:rPr>
        <w:t>Vi</w:t>
      </w:r>
      <w:r w:rsidR="00CC4D2F">
        <w:rPr>
          <w:lang w:eastAsia="nb-NO"/>
        </w:rPr>
        <w:t xml:space="preserve"> </w:t>
      </w:r>
      <w:r w:rsidRPr="00FF7EF3">
        <w:rPr>
          <w:lang w:eastAsia="nb-NO"/>
        </w:rPr>
        <w:t xml:space="preserve">møtes ukentlig i Torshov kirke og er et samarbeidsprosjekt i prostiet. </w:t>
      </w:r>
      <w:r w:rsidR="00A922DA" w:rsidRPr="00FF7EF3">
        <w:rPr>
          <w:lang w:eastAsia="nb-NO"/>
        </w:rPr>
        <w:t xml:space="preserve">I </w:t>
      </w:r>
      <w:r w:rsidRPr="00FF7EF3">
        <w:rPr>
          <w:lang w:eastAsia="nb-NO"/>
        </w:rPr>
        <w:t>202</w:t>
      </w:r>
      <w:r w:rsidR="00432482" w:rsidRPr="00FF7EF3">
        <w:rPr>
          <w:lang w:eastAsia="nb-NO"/>
        </w:rPr>
        <w:t>3</w:t>
      </w:r>
      <w:r w:rsidRPr="00FF7EF3">
        <w:rPr>
          <w:lang w:eastAsia="nb-NO"/>
        </w:rPr>
        <w:t xml:space="preserve"> fortsatte </w:t>
      </w:r>
      <w:r w:rsidR="00EF1816">
        <w:rPr>
          <w:lang w:eastAsia="nb-NO"/>
        </w:rPr>
        <w:t xml:space="preserve">ledertrioen </w:t>
      </w:r>
      <w:r w:rsidRPr="00FF7EF3">
        <w:rPr>
          <w:lang w:eastAsia="nb-NO"/>
        </w:rPr>
        <w:t>Emil Nordvik</w:t>
      </w:r>
      <w:r w:rsidR="00AB7B65" w:rsidRPr="00FF7EF3">
        <w:rPr>
          <w:lang w:eastAsia="nb-NO"/>
        </w:rPr>
        <w:t>,</w:t>
      </w:r>
      <w:r w:rsidRPr="00FF7EF3">
        <w:rPr>
          <w:lang w:eastAsia="nb-NO"/>
        </w:rPr>
        <w:t xml:space="preserve"> Martin Berget </w:t>
      </w:r>
      <w:r w:rsidR="00AB7B65" w:rsidRPr="00FF7EF3">
        <w:rPr>
          <w:lang w:eastAsia="nb-NO"/>
        </w:rPr>
        <w:t>og Mathilde Flæsland Hoel</w:t>
      </w:r>
      <w:r w:rsidR="005359FF" w:rsidRPr="00FF7EF3">
        <w:rPr>
          <w:lang w:eastAsia="nb-NO"/>
        </w:rPr>
        <w:t xml:space="preserve">, </w:t>
      </w:r>
      <w:r w:rsidR="00343C2D">
        <w:rPr>
          <w:lang w:eastAsia="nb-NO"/>
        </w:rPr>
        <w:t xml:space="preserve">som </w:t>
      </w:r>
      <w:r w:rsidR="005359FF" w:rsidRPr="00FF7EF3">
        <w:rPr>
          <w:lang w:eastAsia="nb-NO"/>
        </w:rPr>
        <w:t>bandleder, voksenleder og dirigent</w:t>
      </w:r>
      <w:r w:rsidR="001A2B43">
        <w:rPr>
          <w:lang w:eastAsia="nb-NO"/>
        </w:rPr>
        <w:t xml:space="preserve"> for Løkka Tensing</w:t>
      </w:r>
      <w:r w:rsidR="00343C2D">
        <w:rPr>
          <w:lang w:eastAsia="nb-NO"/>
        </w:rPr>
        <w:t>.</w:t>
      </w:r>
      <w:r w:rsidR="005359FF" w:rsidRPr="00FF7EF3">
        <w:rPr>
          <w:lang w:eastAsia="nb-NO"/>
        </w:rPr>
        <w:t xml:space="preserve"> </w:t>
      </w:r>
      <w:r w:rsidRPr="00FF7EF3">
        <w:rPr>
          <w:lang w:eastAsia="nb-NO"/>
        </w:rPr>
        <w:t>Ten</w:t>
      </w:r>
      <w:r w:rsidR="001A2B43">
        <w:rPr>
          <w:lang w:eastAsia="nb-NO"/>
        </w:rPr>
        <w:t>s</w:t>
      </w:r>
      <w:r w:rsidRPr="00FF7EF3">
        <w:rPr>
          <w:lang w:eastAsia="nb-NO"/>
        </w:rPr>
        <w:t>ing </w:t>
      </w:r>
      <w:r w:rsidR="005359FF" w:rsidRPr="00FF7EF3">
        <w:rPr>
          <w:lang w:eastAsia="nb-NO"/>
        </w:rPr>
        <w:t>var en del av konfirm</w:t>
      </w:r>
      <w:r w:rsidR="00B3603E" w:rsidRPr="00FF7EF3">
        <w:rPr>
          <w:lang w:eastAsia="nb-NO"/>
        </w:rPr>
        <w:t>antopplegget på våren og hadde ellers vanlige øvelser. Før sommerferien var det</w:t>
      </w:r>
      <w:r w:rsidRPr="00FF7EF3">
        <w:rPr>
          <w:lang w:eastAsia="nb-NO"/>
        </w:rPr>
        <w:t xml:space="preserve"> en avslutnin</w:t>
      </w:r>
      <w:r w:rsidR="00BC0035" w:rsidRPr="00FF7EF3">
        <w:rPr>
          <w:lang w:eastAsia="nb-NO"/>
        </w:rPr>
        <w:t>g</w:t>
      </w:r>
      <w:r w:rsidRPr="00FF7EF3">
        <w:rPr>
          <w:lang w:eastAsia="nb-NO"/>
        </w:rPr>
        <w:t xml:space="preserve">, og </w:t>
      </w:r>
      <w:r w:rsidR="006A27B7">
        <w:rPr>
          <w:lang w:eastAsia="nb-NO"/>
        </w:rPr>
        <w:t xml:space="preserve">ved skolestart </w:t>
      </w:r>
      <w:r w:rsidRPr="00FF7EF3">
        <w:rPr>
          <w:lang w:eastAsia="nb-NO"/>
        </w:rPr>
        <w:t xml:space="preserve">startet </w:t>
      </w:r>
      <w:r w:rsidR="001E291D">
        <w:rPr>
          <w:lang w:eastAsia="nb-NO"/>
        </w:rPr>
        <w:t xml:space="preserve">vi </w:t>
      </w:r>
      <w:r w:rsidRPr="00FF7EF3">
        <w:rPr>
          <w:lang w:eastAsia="nb-NO"/>
        </w:rPr>
        <w:t>opp igjen i august som vanlig.</w:t>
      </w:r>
    </w:p>
    <w:p w14:paraId="2FDDF3DE" w14:textId="70E15DFE" w:rsidR="00C622B6" w:rsidRPr="00C622B6" w:rsidRDefault="004A615B" w:rsidP="00C622B6">
      <w:pPr>
        <w:rPr>
          <w:rFonts w:eastAsia="Times New Roman"/>
          <w:color w:val="FF0000"/>
          <w:sz w:val="24"/>
          <w:szCs w:val="24"/>
        </w:rPr>
      </w:pPr>
      <w:r w:rsidRPr="00FF7EF3">
        <w:rPr>
          <w:lang w:eastAsia="nb-NO"/>
        </w:rPr>
        <w:t xml:space="preserve">I høst </w:t>
      </w:r>
      <w:r w:rsidR="007D3E1C">
        <w:rPr>
          <w:lang w:eastAsia="nb-NO"/>
        </w:rPr>
        <w:t>begynte</w:t>
      </w:r>
      <w:r w:rsidRPr="00FF7EF3">
        <w:rPr>
          <w:lang w:eastAsia="nb-NO"/>
        </w:rPr>
        <w:t xml:space="preserve"> det </w:t>
      </w:r>
      <w:r w:rsidR="007D3E1C" w:rsidRPr="007D3E1C">
        <w:rPr>
          <w:lang w:eastAsia="nb-NO"/>
        </w:rPr>
        <w:t>tre</w:t>
      </w:r>
      <w:r w:rsidRPr="00FF7EF3">
        <w:rPr>
          <w:lang w:eastAsia="nb-NO"/>
        </w:rPr>
        <w:t xml:space="preserve"> nye deltaker</w:t>
      </w:r>
      <w:r w:rsidR="006A27B7">
        <w:rPr>
          <w:lang w:eastAsia="nb-NO"/>
        </w:rPr>
        <w:t>e</w:t>
      </w:r>
      <w:r w:rsidRPr="00FF7EF3">
        <w:rPr>
          <w:lang w:eastAsia="nb-NO"/>
        </w:rPr>
        <w:t xml:space="preserve">, </w:t>
      </w:r>
      <w:r w:rsidR="005461D0">
        <w:rPr>
          <w:lang w:eastAsia="nb-NO"/>
        </w:rPr>
        <w:t xml:space="preserve">som </w:t>
      </w:r>
      <w:r w:rsidRPr="00FF7EF3">
        <w:rPr>
          <w:lang w:eastAsia="nb-NO"/>
        </w:rPr>
        <w:t>i tillegg til de andre 7</w:t>
      </w:r>
      <w:r w:rsidR="00BC0035" w:rsidRPr="00FF7EF3">
        <w:rPr>
          <w:lang w:eastAsia="nb-NO"/>
        </w:rPr>
        <w:t>-10</w:t>
      </w:r>
      <w:r w:rsidRPr="00FF7EF3">
        <w:rPr>
          <w:lang w:eastAsia="nb-NO"/>
        </w:rPr>
        <w:t xml:space="preserve"> faste deltakerne, var et godt pluss til gruppen. En øvelse i måneden </w:t>
      </w:r>
      <w:r w:rsidR="0027785F">
        <w:rPr>
          <w:lang w:eastAsia="nb-NO"/>
        </w:rPr>
        <w:t>har vært</w:t>
      </w:r>
      <w:r w:rsidRPr="00FF7EF3">
        <w:rPr>
          <w:lang w:eastAsia="nb-NO"/>
        </w:rPr>
        <w:t xml:space="preserve"> dramaøvelse, mens de resterende har gått til band og kor. I tillegg ble det arrangert halloween-øvelse med film og snacks. </w:t>
      </w:r>
      <w:r w:rsidR="003C70AC" w:rsidRPr="00FF7EF3">
        <w:rPr>
          <w:lang w:eastAsia="nb-NO"/>
        </w:rPr>
        <w:t>Vi sang på julemessa i Torshov kirke og j</w:t>
      </w:r>
      <w:r w:rsidRPr="00FF7EF3">
        <w:rPr>
          <w:lang w:eastAsia="nb-NO"/>
        </w:rPr>
        <w:t>uleavslutningen hadde vi med bowling og pizza nede på Solli i Oslo</w:t>
      </w:r>
      <w:r w:rsidR="557D282D" w:rsidRPr="4F4759D1">
        <w:rPr>
          <w:color w:val="FF0000"/>
          <w:lang w:eastAsia="nb-NO"/>
        </w:rPr>
        <w:t xml:space="preserve">. </w:t>
      </w:r>
    </w:p>
    <w:p w14:paraId="589CF935" w14:textId="10DFCB05" w:rsidR="005B1BFA" w:rsidRPr="005B1BFA" w:rsidRDefault="76C5CE11" w:rsidP="00C622B6">
      <w:pPr>
        <w:pStyle w:val="Overskrift2"/>
      </w:pPr>
      <w:bookmarkStart w:id="21" w:name="_Toc160037373"/>
      <w:r w:rsidRPr="4F4759D1">
        <w:t>D</w:t>
      </w:r>
      <w:r w:rsidR="7C41AFB9" w:rsidRPr="4F4759D1">
        <w:t>iakoni</w:t>
      </w:r>
      <w:bookmarkEnd w:id="21"/>
      <w:r w:rsidR="6882848A">
        <w:tab/>
      </w:r>
    </w:p>
    <w:p w14:paraId="3FC9FCCB" w14:textId="3D0F6A59" w:rsidR="00276025" w:rsidRPr="00276025" w:rsidRDefault="00276025" w:rsidP="00C622B6">
      <w:bookmarkStart w:id="22" w:name="_Hlk93587475"/>
      <w:r w:rsidRPr="00276025">
        <w:t xml:space="preserve">Torshov og Lilleborg menighet </w:t>
      </w:r>
      <w:r w:rsidR="006024E6">
        <w:t xml:space="preserve">har </w:t>
      </w:r>
      <w:r w:rsidR="00BA2AE6">
        <w:t>en</w:t>
      </w:r>
      <w:r w:rsidR="00BA2AE6" w:rsidRPr="00276025">
        <w:t xml:space="preserve"> visjon</w:t>
      </w:r>
      <w:r w:rsidRPr="00276025">
        <w:t xml:space="preserve"> </w:t>
      </w:r>
      <w:r w:rsidR="006024E6">
        <w:t xml:space="preserve">om </w:t>
      </w:r>
      <w:r w:rsidRPr="00276025">
        <w:t>at «Kirken er en tydelig aktør som bidrar til et godt nærmiljø for alle, og verner om menneskeverd og skaperverk» (lokal Plan for diakoni, rev</w:t>
      </w:r>
      <w:r w:rsidR="000B3D1A">
        <w:t>.</w:t>
      </w:r>
      <w:r w:rsidRPr="00276025">
        <w:t xml:space="preserve"> 2023).</w:t>
      </w:r>
      <w:r w:rsidRPr="00276025">
        <w:rPr>
          <w:vertAlign w:val="superscript"/>
        </w:rPr>
        <w:footnoteReference w:id="13"/>
      </w:r>
      <w:r w:rsidRPr="00276025">
        <w:t xml:space="preserve"> </w:t>
      </w:r>
    </w:p>
    <w:p w14:paraId="42F3C7B2" w14:textId="5CC53816" w:rsidR="00276025" w:rsidRPr="00276025" w:rsidRDefault="00276025" w:rsidP="00C622B6">
      <w:r w:rsidRPr="00276025">
        <w:rPr>
          <w:b/>
          <w:bCs/>
        </w:rPr>
        <w:t>Diakoniutvalget</w:t>
      </w:r>
      <w:r w:rsidRPr="00276025">
        <w:t xml:space="preserve"> er fagorgan</w:t>
      </w:r>
      <w:r w:rsidR="0065537B">
        <w:t>et</w:t>
      </w:r>
      <w:r w:rsidRPr="00276025">
        <w:rPr>
          <w:color w:val="FF0000"/>
        </w:rPr>
        <w:t xml:space="preserve"> </w:t>
      </w:r>
      <w:r w:rsidRPr="00276025">
        <w:t>for diakoni, og har som hovedoppgave strategisk tenkning og prioriteringer</w:t>
      </w:r>
      <w:r w:rsidR="00E802A0">
        <w:t xml:space="preserve">. </w:t>
      </w:r>
      <w:r w:rsidRPr="00276025">
        <w:t xml:space="preserve">I 2023 har utvalget jobbet med blant annet: Sommerkafé, innspill til strategiplan, revisjon av lokal diakoniplan, Mindre alene, innføring av Kirkesøndag som ny satsing og deltakelse på </w:t>
      </w:r>
      <w:r w:rsidRPr="00276025">
        <w:lastRenderedPageBreak/>
        <w:t xml:space="preserve">Elvelangs og </w:t>
      </w:r>
      <w:r w:rsidR="004A645A">
        <w:t xml:space="preserve">ved </w:t>
      </w:r>
      <w:r w:rsidRPr="00276025">
        <w:t>juleutdeling.</w:t>
      </w:r>
      <w:r w:rsidRPr="00276025">
        <w:rPr>
          <w:color w:val="FF0000"/>
        </w:rPr>
        <w:t xml:space="preserve"> </w:t>
      </w:r>
      <w:r w:rsidRPr="00276025">
        <w:t xml:space="preserve">Det har vært ett felles møte med diakoniutvalget i Sagene og Iladalen menighet. </w:t>
      </w:r>
    </w:p>
    <w:p w14:paraId="1D40CA3D" w14:textId="139CE469" w:rsidR="00276025" w:rsidRPr="00C622B6" w:rsidRDefault="00276025" w:rsidP="00C622B6">
      <w:r w:rsidRPr="00C622B6">
        <w:t>Diakoni kommer til uttrykk i alle menighetens aktiviteter på ulik måte</w:t>
      </w:r>
      <w:r w:rsidR="009E7B57" w:rsidRPr="00C622B6">
        <w:t xml:space="preserve">, </w:t>
      </w:r>
      <w:r w:rsidRPr="00C622B6">
        <w:t>ikke alt er målbart. Mye kan leses om i andre kapitler, noe nevnes her.</w:t>
      </w:r>
    </w:p>
    <w:p w14:paraId="599B4014" w14:textId="6651D6D2" w:rsidR="00276025" w:rsidRPr="00276025" w:rsidRDefault="00276025" w:rsidP="00C622B6">
      <w:r w:rsidRPr="00276025">
        <w:rPr>
          <w:b/>
          <w:bCs/>
        </w:rPr>
        <w:t xml:space="preserve">Formiddagstreff </w:t>
      </w:r>
      <w:r w:rsidRPr="00276025">
        <w:t xml:space="preserve">har fortsatt å være to ganger i måneden, den ene med lunsj og foredrag eller kulturinnslag, og den andre med andakt og matpakke. Det kommer nye til som deltakere, </w:t>
      </w:r>
      <w:r w:rsidR="00EA010D">
        <w:t>med</w:t>
      </w:r>
      <w:r w:rsidRPr="00276025">
        <w:t xml:space="preserve"> stabilt oppmøte på 25 – 30 når det er foredrag. Deltakelse på matpakketreffene har vært ca. det halve, men utover høsten 2023 var det færre som møtte og det ble konkludert med å avslutte tilbudet etter at semesteret var over. </w:t>
      </w:r>
    </w:p>
    <w:p w14:paraId="33F628C4" w14:textId="78C3DF6E" w:rsidR="00276025" w:rsidRPr="00276025" w:rsidRDefault="00276025" w:rsidP="00C622B6">
      <w:r w:rsidRPr="00276025">
        <w:rPr>
          <w:b/>
          <w:bCs/>
        </w:rPr>
        <w:t>Barnesang</w:t>
      </w:r>
      <w:r w:rsidRPr="00276025">
        <w:t xml:space="preserve"> er et tilbud til familier med barn i alderen 1-6 år, med servering av rimelig middag, aldersdelt sangstund og avslutning med lystenning. Ett</w:t>
      </w:r>
      <w:r w:rsidR="00AF3BCD">
        <w:t>erpå</w:t>
      </w:r>
      <w:r w:rsidRPr="00276025">
        <w:t xml:space="preserve"> er det flere som blir igjen, foreldrene prater mens barna utforsker kirkerommet. I tillegg til kulturformidling og samspill mellom voksne og barn, er Barnesang en aktivt brukt møteplass for småbarnsfamilier. Det er stabilt høyt oppmøte, i 2023 gjennomsnittlig 76 barn og voksne per gang. Teamet er forsterket med to ungdommer på timelønn, noe som gjør det mer gjennomførbart. </w:t>
      </w:r>
    </w:p>
    <w:p w14:paraId="0586B775" w14:textId="0911130B" w:rsidR="00276025" w:rsidRPr="00276025" w:rsidRDefault="00276025" w:rsidP="00C622B6">
      <w:pPr>
        <w:rPr>
          <w:color w:val="FF0000"/>
        </w:rPr>
      </w:pPr>
      <w:r w:rsidRPr="00276025">
        <w:rPr>
          <w:b/>
          <w:bCs/>
        </w:rPr>
        <w:t>Kirkehagen</w:t>
      </w:r>
      <w:r w:rsidRPr="00276025">
        <w:t xml:space="preserve"> brukes aktivt ved aktiviteter og arrangementer</w:t>
      </w:r>
      <w:r w:rsidR="009D245A">
        <w:t xml:space="preserve">. </w:t>
      </w:r>
      <w:r w:rsidRPr="00276025">
        <w:t xml:space="preserve">Den vokser seg stadig finere, takket være innsats fra hagegruppa gjennom 9 samlinger, to dugnader, og naboer som vanner og luker. Til høsttakkefest serverte vi grønnsaksuppe med mange ingredienser fra </w:t>
      </w:r>
      <w:r w:rsidR="4E94507D" w:rsidRPr="00276025">
        <w:t>kirke</w:t>
      </w:r>
      <w:r w:rsidRPr="00276025">
        <w:t xml:space="preserve">hagen. Det har vært møte med Sagene takhage for utveksling av informasjon og frøbytte, og i juni var vi vertskap for samling for kirkedyrkere i Oslo bispedømme. </w:t>
      </w:r>
    </w:p>
    <w:p w14:paraId="1C38A539" w14:textId="2EFD135A" w:rsidR="00276025" w:rsidRPr="00276025" w:rsidRDefault="00276025" w:rsidP="00C622B6">
      <w:r w:rsidRPr="00276025">
        <w:rPr>
          <w:b/>
          <w:bCs/>
        </w:rPr>
        <w:t xml:space="preserve">Sommerkafé </w:t>
      </w:r>
      <w:r w:rsidRPr="00276025">
        <w:t>– 2023 var andre sesong med Sommerkafé i kirkehagen. Åpningstiden ble utvidet med søndager (søndag-torsdag) i hele juli. Tolv ungdommer hadde sommerjobb gjennom Bydel Sagene, og Marianne Jørgensen var kafékoordinator og arbeidsleder. Til tross for skiftende vær var det godt besøk, noe økning fra året før</w:t>
      </w:r>
      <w:r w:rsidR="00647F20">
        <w:t xml:space="preserve">. </w:t>
      </w:r>
      <w:r w:rsidRPr="00276025">
        <w:t xml:space="preserve">Søndagene bød vi på en gratis minikonsert med lokale artister, </w:t>
      </w:r>
      <w:r w:rsidR="00AB37B3">
        <w:t xml:space="preserve">noe som </w:t>
      </w:r>
      <w:r w:rsidRPr="00276025">
        <w:t xml:space="preserve">skapte ekstra god atmosfære. Mange gav uttrykk for at det er hyggelig å ha et møtested om sommeren, da mye annet er stengt. Kirkehagen fungerer veldig godt som lokale, visjonen om et herlig møtested blir virkeliggjort også gjennom Sommerkaféen. </w:t>
      </w:r>
    </w:p>
    <w:p w14:paraId="44274B81" w14:textId="2634BA4A" w:rsidR="00276025" w:rsidRPr="00276025" w:rsidRDefault="00276025" w:rsidP="00C622B6">
      <w:r w:rsidRPr="00276025">
        <w:rPr>
          <w:b/>
          <w:bCs/>
        </w:rPr>
        <w:lastRenderedPageBreak/>
        <w:t xml:space="preserve">Klesdelemarked </w:t>
      </w:r>
      <w:r w:rsidRPr="00276025">
        <w:t xml:space="preserve">– i løpet av en uke, 21.-27. mars, ble det satt opp merkede stativer med oppfordring </w:t>
      </w:r>
      <w:r w:rsidR="00DA45FC">
        <w:t xml:space="preserve">til alle som er innom i løpet av uka </w:t>
      </w:r>
      <w:r w:rsidRPr="00276025">
        <w:t xml:space="preserve">om å henge fra seg klær man ikke trenger, og å ta med seg det man kan få brukt. Det kom også noen innom i kontortiden, og det var mest aktivitet på søndagen etter solidaritetsgudstjeneste.  </w:t>
      </w:r>
    </w:p>
    <w:p w14:paraId="32887EDD" w14:textId="77777777" w:rsidR="00276025" w:rsidRPr="00276025" w:rsidRDefault="00276025" w:rsidP="00C622B6">
      <w:r w:rsidRPr="00276025">
        <w:rPr>
          <w:b/>
          <w:bCs/>
        </w:rPr>
        <w:t xml:space="preserve">Høytidsmåltid </w:t>
      </w:r>
      <w:r w:rsidRPr="00276025">
        <w:t>– Skjærtorsdag var det fellesskapsmåltid med lammestek etter kveldsgudstjeneste, ca. 40 var samlet. Første juledag var det julefrokost etter høytidsgudstjeneste, 13 personer deltok.</w:t>
      </w:r>
    </w:p>
    <w:p w14:paraId="3977A673" w14:textId="725FEF82" w:rsidR="00276025" w:rsidRPr="00276025" w:rsidRDefault="00276025" w:rsidP="00C622B6">
      <w:r w:rsidRPr="00276025">
        <w:rPr>
          <w:b/>
          <w:bCs/>
        </w:rPr>
        <w:t xml:space="preserve">Sommertur i Nordre Aker prosti </w:t>
      </w:r>
      <w:r w:rsidRPr="00276025">
        <w:t>–</w:t>
      </w:r>
      <w:r w:rsidR="00EB30A4">
        <w:t xml:space="preserve"> </w:t>
      </w:r>
      <w:r w:rsidRPr="00276025">
        <w:t xml:space="preserve">6. juni, til Lommedalen kirke for foredrag, omvisning og lunsj, og videre til Bærums verk. Det var ca. 40 deltakere, 11 fra Torshov og Lilleborg menighet. </w:t>
      </w:r>
    </w:p>
    <w:p w14:paraId="3E394C2A" w14:textId="77777777" w:rsidR="00276025" w:rsidRPr="00276025" w:rsidRDefault="00276025" w:rsidP="00C622B6">
      <w:r w:rsidRPr="00276025">
        <w:rPr>
          <w:b/>
          <w:bCs/>
        </w:rPr>
        <w:t xml:space="preserve">Kirkesøndag </w:t>
      </w:r>
      <w:r w:rsidRPr="00276025">
        <w:t xml:space="preserve">– diakoniens dag ble markert med Kirkesøndag 19. november, en ny satsing hvor vi byr på lunsj og konsert i tillegg til gudstjenesten. Det var eget opplegg for barn under gudstjenesten, og konsert med Mary &amp; the Moon kl. 13. </w:t>
      </w:r>
    </w:p>
    <w:p w14:paraId="372BBE8D" w14:textId="77777777" w:rsidR="00276025" w:rsidRPr="00276025" w:rsidRDefault="00276025" w:rsidP="00C622B6">
      <w:r w:rsidRPr="00276025">
        <w:rPr>
          <w:b/>
          <w:bCs/>
        </w:rPr>
        <w:t xml:space="preserve">Kirkeskyss </w:t>
      </w:r>
      <w:r w:rsidRPr="00276025">
        <w:t xml:space="preserve">– gjennomføres av frivillige etter turnus, og muliggjør at flere kan delta i gudstjenester. </w:t>
      </w:r>
    </w:p>
    <w:p w14:paraId="2439F227" w14:textId="77777777" w:rsidR="00276025" w:rsidRPr="00276025" w:rsidRDefault="00276025" w:rsidP="00C622B6">
      <w:r w:rsidRPr="00276025">
        <w:rPr>
          <w:b/>
          <w:bCs/>
        </w:rPr>
        <w:t xml:space="preserve">Samtaler </w:t>
      </w:r>
      <w:r w:rsidRPr="00276025">
        <w:t xml:space="preserve">– antallet sjelesørgeriske enkeltsamtaler for prester og diakon gjennom året er 168. Dette inkluderer samtaler på vegne av psykososialt kriseteam i bydelen, hvor kapellan Hanne Slåtten p.t. er med. I tillegg kommer 366 samtaler på Lilleborg helsehus, og ellers samtaler som oppstår spontant.   </w:t>
      </w:r>
    </w:p>
    <w:p w14:paraId="7C5BE231" w14:textId="3CA986E1" w:rsidR="00276025" w:rsidRPr="00276025" w:rsidRDefault="00276025" w:rsidP="00C622B6">
      <w:r w:rsidRPr="00276025">
        <w:rPr>
          <w:b/>
          <w:bCs/>
        </w:rPr>
        <w:t>Mindre alene</w:t>
      </w:r>
      <w:r w:rsidRPr="00276025">
        <w:t xml:space="preserve"> – ny prosjektleder var på plass i 30 % stilling fra januar 2023, og gjorde et grundig arbeid med å sette seg inn i prosjektet, og i samarbeid med styringsgruppen og eksterne partnere legge en plan for mulige satsinger fremover. Et tiltak som er startet opp, er Høytlesing &amp; matpakke, i samarbeid med Deichman Torshov og Sagene seniorsenter.</w:t>
      </w:r>
      <w:r w:rsidR="00A50CF6">
        <w:t xml:space="preserve"> </w:t>
      </w:r>
      <w:r w:rsidRPr="00276025">
        <w:t>Prosjektleder sluttet</w:t>
      </w:r>
      <w:r w:rsidR="00A50CF6">
        <w:t xml:space="preserve"> dessverre</w:t>
      </w:r>
      <w:r w:rsidRPr="00276025">
        <w:t xml:space="preserve"> i stillingen 30.8.23. Menighetsrådet besluttet å engasjere en student for å gjøre en kvalitativ undersøkelse blant målgruppen. Masterstudent i diakoni Malene Elseth vil gjennomføre det</w:t>
      </w:r>
      <w:r w:rsidR="00617F4A">
        <w:t>te</w:t>
      </w:r>
      <w:r w:rsidRPr="00276025">
        <w:t xml:space="preserve"> i løpet av første halvår 2024, i samråd med styringsgruppen for prosjektet. </w:t>
      </w:r>
    </w:p>
    <w:p w14:paraId="0A6927B1" w14:textId="1F3B0E91" w:rsidR="00122AAD" w:rsidRPr="004E6116" w:rsidRDefault="00276025" w:rsidP="00C622B6">
      <w:r w:rsidRPr="00276025">
        <w:rPr>
          <w:b/>
          <w:bCs/>
        </w:rPr>
        <w:t>Juleutdeling</w:t>
      </w:r>
      <w:r w:rsidRPr="00276025">
        <w:t xml:space="preserve"> – i samarbeid med Sagene Frivilligsentral ble det gjennomført utdeling av matkasser og gavekort før jul. Menigheten fikk en tildeling via KfiO på kr. 40.000, - som ble brukt til gavekort til familier. </w:t>
      </w:r>
      <w:bookmarkStart w:id="23" w:name="_Hlk130551786"/>
      <w:bookmarkEnd w:id="22"/>
    </w:p>
    <w:p w14:paraId="1D89C6C8" w14:textId="37AA83DA" w:rsidR="00EC1D1A" w:rsidRPr="004E6116" w:rsidRDefault="13E014F0" w:rsidP="00C622B6">
      <w:pPr>
        <w:pStyle w:val="Overskrift2"/>
      </w:pPr>
      <w:bookmarkStart w:id="24" w:name="_Toc160037374"/>
      <w:r w:rsidRPr="4F4759D1">
        <w:lastRenderedPageBreak/>
        <w:t>J</w:t>
      </w:r>
      <w:r w:rsidR="070B9B44" w:rsidRPr="4F4759D1">
        <w:t>ulemesse</w:t>
      </w:r>
      <w:bookmarkEnd w:id="23"/>
      <w:bookmarkEnd w:id="24"/>
    </w:p>
    <w:p w14:paraId="3F2E83B3" w14:textId="5A6BF7BF" w:rsidR="004E6116" w:rsidRDefault="004E6325" w:rsidP="00C622B6">
      <w:r w:rsidRPr="00122AAD">
        <w:t>Julemessen ble holdt andre søndag i advent, 10. desember etter gudstjenesten. Det var salg av grøt, pølser og kaker til å spise i «kafeen». Mange kom, satte seg ned og koste seg med kaffe og mat. Syltetøy, håndarbeid, kaker og annet var for salg. Der var utlodning, tombola og åresalg. Gevinstene var så mange at det ble tre åresalg, og rikt utvalg på loddbok. Sør-Sudan gruppa og Jerusalemkomiteen hadde stand. Resultatet av julemessen ble kr</w:t>
      </w:r>
      <w:r w:rsidR="2DAB7DB8" w:rsidRPr="1A5C6368">
        <w:t>.</w:t>
      </w:r>
      <w:r w:rsidRPr="00122AAD">
        <w:t xml:space="preserve"> </w:t>
      </w:r>
      <w:r w:rsidR="009C7295" w:rsidRPr="00122AAD">
        <w:t>25500</w:t>
      </w:r>
      <w:r w:rsidRPr="00122AAD">
        <w:t>, som ble brukt til kirkemusikalsk arbeid</w:t>
      </w:r>
      <w:r w:rsidR="004E6116">
        <w:t>.</w:t>
      </w:r>
    </w:p>
    <w:p w14:paraId="7D280C51" w14:textId="01DC1F54" w:rsidR="00AB4574" w:rsidRPr="004E6116" w:rsidRDefault="3D264BC9" w:rsidP="00C622B6">
      <w:pPr>
        <w:pStyle w:val="Overskrift2"/>
      </w:pPr>
      <w:bookmarkStart w:id="25" w:name="_Toc160037375"/>
      <w:r w:rsidRPr="4F4759D1">
        <w:t>Tema og tekst</w:t>
      </w:r>
      <w:bookmarkEnd w:id="25"/>
    </w:p>
    <w:p w14:paraId="5F290567" w14:textId="492BEE97" w:rsidR="3B5360A2" w:rsidRPr="00220BA0" w:rsidRDefault="160CB9B3" w:rsidP="00C622B6">
      <w:pPr>
        <w:rPr>
          <w:sz w:val="24"/>
          <w:szCs w:val="24"/>
        </w:rPr>
      </w:pPr>
      <w:r w:rsidRPr="00DE7D6E">
        <w:t xml:space="preserve">I </w:t>
      </w:r>
      <w:r w:rsidR="009828CC" w:rsidRPr="00DE7D6E">
        <w:t>2023 fortsatte</w:t>
      </w:r>
      <w:r w:rsidRPr="00DE7D6E">
        <w:t xml:space="preserve"> tiltak</w:t>
      </w:r>
      <w:r w:rsidR="009B2FF8" w:rsidRPr="00DE7D6E">
        <w:t>et</w:t>
      </w:r>
      <w:r w:rsidRPr="00DE7D6E">
        <w:t xml:space="preserve"> </w:t>
      </w:r>
      <w:r w:rsidR="00D017F5" w:rsidRPr="00DE7D6E">
        <w:t xml:space="preserve">«Tema og tekst» </w:t>
      </w:r>
      <w:r w:rsidR="5CCDCB8C" w:rsidRPr="00DE7D6E">
        <w:t>for voksne i kirken</w:t>
      </w:r>
      <w:r w:rsidR="5EEA840F" w:rsidRPr="00DE7D6E">
        <w:t xml:space="preserve">. Første mandag i måneden mellom kl.19-20.15 </w:t>
      </w:r>
      <w:r w:rsidR="49EB67B2" w:rsidRPr="00DE7D6E">
        <w:t>samles</w:t>
      </w:r>
      <w:r w:rsidR="33B5FABA" w:rsidRPr="00DE7D6E">
        <w:t xml:space="preserve"> den som vil sammen med en av menighetens prester om kommende søndagens bibeltekster</w:t>
      </w:r>
      <w:r w:rsidR="36D928E7" w:rsidRPr="00DE7D6E">
        <w:t>.</w:t>
      </w:r>
      <w:r w:rsidR="00DE7D6E">
        <w:t xml:space="preserve"> Det har vært gode samtaler</w:t>
      </w:r>
      <w:r w:rsidR="00A92A59">
        <w:t>.</w:t>
      </w:r>
    </w:p>
    <w:p w14:paraId="35BF72F8" w14:textId="12741625" w:rsidR="003656C2" w:rsidRPr="00D07DC9" w:rsidRDefault="003656C2" w:rsidP="00C622B6">
      <w:pPr>
        <w:pStyle w:val="Overskrift2"/>
      </w:pPr>
      <w:bookmarkStart w:id="26" w:name="_Toc160037376"/>
      <w:r w:rsidRPr="00AD6BCD">
        <w:t>Kirkemusikk</w:t>
      </w:r>
      <w:bookmarkEnd w:id="26"/>
    </w:p>
    <w:p w14:paraId="0292CCA1" w14:textId="4685F048" w:rsidR="003656C2" w:rsidRPr="00AD6BCD" w:rsidRDefault="003656C2" w:rsidP="00C622B6">
      <w:r w:rsidRPr="00AD6BCD">
        <w:t>Det kirkemusikalske arbeidet i Torshov kirke har gått i normal gjenge i året som gikk. Vi har hatt god assistanse fra korene som øver i kirken: KORiOSLO, Oslo fagottkor, Torshovkoret og Torshov kvinnelige vokalensemble. I mai hadde vi jazzmesse med innleide musikere, og har hatt musikere/sangere involvert i forbindelse med påske, konfirmasjon og julaften.</w:t>
      </w:r>
    </w:p>
    <w:p w14:paraId="54C0E1F4" w14:textId="38E1B913" w:rsidR="003656C2" w:rsidRPr="00AD6BCD" w:rsidRDefault="003656C2" w:rsidP="00C622B6">
      <w:r w:rsidRPr="00AD6BCD">
        <w:t xml:space="preserve">Det store musikalske høydepunktet var jubileumskonserten </w:t>
      </w:r>
      <w:r w:rsidR="00822A99" w:rsidRPr="00AD6BCD">
        <w:t>19. mars i anledning</w:t>
      </w:r>
      <w:r w:rsidRPr="00AD6BCD">
        <w:t xml:space="preserve"> kirkens 65-årsjubileum, med to kor og </w:t>
      </w:r>
      <w:r w:rsidR="00D02CBA" w:rsidRPr="00AD6BCD">
        <w:t xml:space="preserve">profesjonelt </w:t>
      </w:r>
      <w:r w:rsidRPr="00AD6BCD">
        <w:t>orkester involvert i bl.a. urfremføring av verket ‘Te Deum’</w:t>
      </w:r>
      <w:r w:rsidR="00413C57" w:rsidRPr="00AD6BCD">
        <w:t>.</w:t>
      </w:r>
      <w:r w:rsidRPr="00AD6BCD">
        <w:t xml:space="preserve"> </w:t>
      </w:r>
      <w:r w:rsidR="00413C57" w:rsidRPr="00AD6BCD">
        <w:t>Undertegnede</w:t>
      </w:r>
      <w:r w:rsidRPr="00AD6BCD">
        <w:t xml:space="preserve"> vil benytte anledningen til å takke menighetsrådet for å stille rause midler til disposisjon for å kunne realisere et slikt stort musikalsk prosjekt.</w:t>
      </w:r>
    </w:p>
    <w:p w14:paraId="21540E42" w14:textId="38C28D59" w:rsidR="003656C2" w:rsidRPr="00AD6BCD" w:rsidRDefault="003656C2" w:rsidP="00C622B6">
      <w:r w:rsidRPr="00AD6BCD">
        <w:t>Det har blitt avholdt to salmekvelder.</w:t>
      </w:r>
    </w:p>
    <w:p w14:paraId="7BB842C7" w14:textId="50CE45D0" w:rsidR="003656C2" w:rsidRPr="00742AC5" w:rsidRDefault="003656C2" w:rsidP="00C622B6">
      <w:r w:rsidRPr="00742AC5">
        <w:t xml:space="preserve">Kristian har spilt piano til </w:t>
      </w:r>
      <w:r w:rsidR="00423734" w:rsidRPr="00742AC5">
        <w:t xml:space="preserve">ukentlige </w:t>
      </w:r>
      <w:r w:rsidRPr="00742AC5">
        <w:t>babysang-samlinger i kirkerommet, i tillegg til spill til formiddagstreff, vigsler og begravelser. Vi fikk også gjennomført LysVåken med tilhørende godnattsanger og morgenvekking fra orgelet.</w:t>
      </w:r>
    </w:p>
    <w:p w14:paraId="3FB010EA" w14:textId="77777777" w:rsidR="003656C2" w:rsidRPr="00742AC5" w:rsidRDefault="003656C2" w:rsidP="00C622B6">
      <w:pPr>
        <w:pStyle w:val="Overskrift3"/>
      </w:pPr>
      <w:r w:rsidRPr="00742AC5">
        <w:lastRenderedPageBreak/>
        <w:t>Instrumenter:</w:t>
      </w:r>
    </w:p>
    <w:p w14:paraId="6085C110" w14:textId="77777777" w:rsidR="003656C2" w:rsidRPr="00742AC5" w:rsidRDefault="003656C2" w:rsidP="00C622B6">
      <w:r w:rsidRPr="00742AC5">
        <w:t>Torshov:</w:t>
      </w:r>
    </w:p>
    <w:p w14:paraId="064C7DC6" w14:textId="77777777" w:rsidR="003656C2" w:rsidRPr="00742AC5" w:rsidRDefault="003656C2" w:rsidP="00C622B6">
      <w:r w:rsidRPr="00742AC5">
        <w:t>For tiden brukes et Allen digitalorgel mens vi venter på nytt orgel. I 2023 ble det nye orgelet ferdigbygd hos Rensch Orgelbau i Tyskland, og ble ferdig for transport til Torshov i januar 2024.</w:t>
      </w:r>
    </w:p>
    <w:p w14:paraId="3F81CB2E" w14:textId="356CE96D" w:rsidR="003656C2" w:rsidRPr="00742AC5" w:rsidRDefault="003656C2" w:rsidP="00C622B6"/>
    <w:p w14:paraId="00935822" w14:textId="763EAD7B" w:rsidR="1A5C6368" w:rsidRDefault="003656C2" w:rsidP="00C622B6">
      <w:r w:rsidRPr="00742AC5">
        <w:t>Konsertflygelet (C. Bechstein, innkjøpt i 2012) fikk all mekanikk rehabilitert i 2023, og fremstår i topp stand.</w:t>
      </w:r>
      <w:r w:rsidR="00220BA0">
        <w:br w:type="page"/>
      </w:r>
    </w:p>
    <w:p w14:paraId="742A4C17" w14:textId="5D9242A4" w:rsidR="000202B7" w:rsidRPr="00220BA0" w:rsidRDefault="1AD8C568" w:rsidP="00C622B6">
      <w:pPr>
        <w:pStyle w:val="Overskrift1a"/>
      </w:pPr>
      <w:bookmarkStart w:id="27" w:name="_Toc160037377"/>
      <w:r w:rsidRPr="00742AC5">
        <w:lastRenderedPageBreak/>
        <w:t>Vennskapsmenighetene</w:t>
      </w:r>
      <w:bookmarkEnd w:id="27"/>
    </w:p>
    <w:p w14:paraId="769ED64B" w14:textId="4B277442" w:rsidR="4DBCACB2" w:rsidRPr="00742AC5" w:rsidRDefault="4DBCACB2" w:rsidP="00C622B6">
      <w:pPr>
        <w:pStyle w:val="Overskrift2"/>
      </w:pPr>
      <w:bookmarkStart w:id="28" w:name="_Toc160037378"/>
      <w:r w:rsidRPr="00742AC5">
        <w:t>Den palestinske lutherske menigheten i</w:t>
      </w:r>
      <w:r w:rsidR="00220BA0">
        <w:br/>
      </w:r>
      <w:r w:rsidRPr="00742AC5">
        <w:t>Øst-Jerusalem</w:t>
      </w:r>
      <w:bookmarkEnd w:id="28"/>
      <w:r w:rsidRPr="00742AC5">
        <w:t xml:space="preserve"> </w:t>
      </w:r>
    </w:p>
    <w:p w14:paraId="446AAB7D" w14:textId="09443280" w:rsidR="75272EBF" w:rsidRPr="00742AC5" w:rsidRDefault="3E9C1332" w:rsidP="00C622B6">
      <w:r w:rsidRPr="00742AC5">
        <w:t>Jerusalemkomiteen</w:t>
      </w:r>
      <w:r w:rsidR="6851438C" w:rsidRPr="00742AC5">
        <w:t xml:space="preserve"> </w:t>
      </w:r>
      <w:r w:rsidRPr="00742AC5">
        <w:t>ivareta</w:t>
      </w:r>
      <w:r w:rsidR="0E22422E" w:rsidRPr="00742AC5">
        <w:t>r</w:t>
      </w:r>
      <w:r w:rsidRPr="00742AC5">
        <w:t xml:space="preserve"> vennskapsarbeidet med den palestinsk</w:t>
      </w:r>
      <w:r w:rsidR="49CD65A7" w:rsidRPr="00742AC5">
        <w:t xml:space="preserve">e </w:t>
      </w:r>
      <w:r w:rsidRPr="00742AC5">
        <w:t xml:space="preserve">lutherske menigheten i </w:t>
      </w:r>
      <w:r w:rsidR="18160534" w:rsidRPr="00742AC5">
        <w:t>Øst-</w:t>
      </w:r>
      <w:r w:rsidRPr="00742AC5">
        <w:t>Jerusalem, Redeemer Church</w:t>
      </w:r>
      <w:r w:rsidR="77687D63" w:rsidRPr="00742AC5">
        <w:t>.</w:t>
      </w:r>
      <w:r w:rsidRPr="00742AC5">
        <w:t xml:space="preserve"> </w:t>
      </w:r>
      <w:r w:rsidR="4DBCACB2" w:rsidRPr="00742AC5">
        <w:t xml:space="preserve"> </w:t>
      </w:r>
    </w:p>
    <w:p w14:paraId="16AEE710" w14:textId="1CCDFAA3" w:rsidR="375029B3" w:rsidRPr="00742AC5" w:rsidRDefault="3E9C1332" w:rsidP="00C622B6">
      <w:r w:rsidRPr="00742AC5">
        <w:t>Komiteen har bestått av Marit Lindheim</w:t>
      </w:r>
      <w:r w:rsidR="4DBCACB2" w:rsidRPr="00742AC5">
        <w:t xml:space="preserve">, Marianne Mikkelsen, Camilla Skorge, Sven Thore Kloster, Marit Eikeland, Ingrid Rodrick Beiler, Dag Iversen, og Astrid Holen (referent). </w:t>
      </w:r>
      <w:r w:rsidRPr="00742AC5">
        <w:t xml:space="preserve"> </w:t>
      </w:r>
    </w:p>
    <w:p w14:paraId="5C957E7B" w14:textId="225AC7CF" w:rsidR="4DBCACB2" w:rsidRPr="00742AC5" w:rsidRDefault="4DBCACB2" w:rsidP="00C622B6">
      <w:r w:rsidRPr="00742AC5">
        <w:t>Komiteen har hatt 6 møter i 2023.  Som et ledd i samarbeidsavtalen er det jevnlig blitt forfattet nyhetsbrev til vår vennskapsmenighet. I 2023 lagde vi 4 brev.  I tillegg har det vært en utvidet kontakt på chat i forbindelse med høstens dramatiske begivenheter</w:t>
      </w:r>
      <w:r w:rsidR="7318C821" w:rsidRPr="00742AC5">
        <w:t>.</w:t>
      </w:r>
    </w:p>
    <w:p w14:paraId="1B0FBFAF" w14:textId="0BB9F772" w:rsidR="006170AB" w:rsidRPr="00742AC5" w:rsidRDefault="4DBCACB2" w:rsidP="00C622B6">
      <w:r w:rsidRPr="00742AC5">
        <w:t xml:space="preserve">I vårsemesteret hadde vi </w:t>
      </w:r>
      <w:r w:rsidR="3E9C1332" w:rsidRPr="00742AC5">
        <w:t>en temagudstjeneste</w:t>
      </w:r>
      <w:r w:rsidRPr="00742AC5">
        <w:t>,</w:t>
      </w:r>
      <w:r w:rsidR="3E9C1332" w:rsidRPr="00742AC5">
        <w:t xml:space="preserve"> der </w:t>
      </w:r>
      <w:r w:rsidRPr="00742AC5">
        <w:t xml:space="preserve">kirkefagsjef ved Oslo bispedømme, Tor Øystein Vaaland, talte. </w:t>
      </w:r>
      <w:r w:rsidR="3E9C1332" w:rsidRPr="00742AC5">
        <w:t>Vi</w:t>
      </w:r>
      <w:r w:rsidR="06214F26" w:rsidRPr="00742AC5">
        <w:t>dere</w:t>
      </w:r>
      <w:r w:rsidR="3E9C1332" w:rsidRPr="00742AC5">
        <w:t xml:space="preserve"> hadde </w:t>
      </w:r>
      <w:r w:rsidR="7669EF84" w:rsidRPr="00742AC5">
        <w:t>vi</w:t>
      </w:r>
      <w:r w:rsidR="3E9C1332" w:rsidRPr="00742AC5">
        <w:t xml:space="preserve"> i høstsemesteret en solidaritetsgudstjeneste med søkelys på levevilkårene i Palestina og Øst-Jerusalem der Redeemer Church holder til.</w:t>
      </w:r>
    </w:p>
    <w:p w14:paraId="7F02C4AB" w14:textId="5B120008" w:rsidR="000D2ED4" w:rsidRDefault="4DBCACB2" w:rsidP="00C622B6">
      <w:r w:rsidRPr="00742AC5">
        <w:rPr>
          <w:color w:val="000000" w:themeColor="text1"/>
        </w:rPr>
        <w:t xml:space="preserve">Tidlig på høsten hadde vi besøk fra Redeemer ved Hind </w:t>
      </w:r>
      <w:r w:rsidRPr="00742AC5">
        <w:t>Mitri og Dareen Khoury. Programmet var godt og variert, og gjestene var begeistret. Det kunne kanskje ha vært mer kontakt mellom menigheten og gjestene. Det skyldtes at det ikke var mye aktiviteter i menigheten i de dagene besøkte varte.</w:t>
      </w:r>
    </w:p>
    <w:p w14:paraId="23DF6F9E" w14:textId="5FDF7283" w:rsidR="375029B3" w:rsidRPr="00742AC5" w:rsidRDefault="4DBCACB2" w:rsidP="00C622B6">
      <w:r w:rsidRPr="00742AC5">
        <w:t>Vennskapskomiteen deltok på julemessa med informasjonsmateriale fra Palestina. Rett før jul</w:t>
      </w:r>
      <w:r w:rsidR="45CBABEA" w:rsidRPr="00742AC5">
        <w:t>,</w:t>
      </w:r>
      <w:r w:rsidRPr="00742AC5">
        <w:t xml:space="preserve"> traff også mange i komiteen biskop emeritus</w:t>
      </w:r>
      <w:r w:rsidR="34677B30" w:rsidRPr="00742AC5">
        <w:t xml:space="preserve"> for Jordan og Det hellige land</w:t>
      </w:r>
      <w:r w:rsidRPr="00742AC5">
        <w:t>, Munib Younan i Oslo bispegård. Dette var i forbindelse med hans pilegrimsreise</w:t>
      </w:r>
      <w:r w:rsidR="6B842D30" w:rsidRPr="00742AC5">
        <w:t xml:space="preserve"> her i landet</w:t>
      </w:r>
      <w:r w:rsidR="655DEDAE" w:rsidRPr="00742AC5">
        <w:rPr>
          <w:color w:val="000000" w:themeColor="text1"/>
        </w:rPr>
        <w:t xml:space="preserve"> for rettferdighet og fred.</w:t>
      </w:r>
      <w:r w:rsidR="4F906431" w:rsidRPr="00742AC5">
        <w:rPr>
          <w:color w:val="000000" w:themeColor="text1"/>
        </w:rPr>
        <w:t xml:space="preserve"> Denne reisen ble til</w:t>
      </w:r>
      <w:r w:rsidRPr="00742AC5">
        <w:rPr>
          <w:color w:val="000000" w:themeColor="text1"/>
        </w:rPr>
        <w:t xml:space="preserve"> etter en invitasjon av Den norske kirkes biskoper</w:t>
      </w:r>
      <w:r w:rsidR="39ADAE0F" w:rsidRPr="00742AC5">
        <w:rPr>
          <w:color w:val="000000" w:themeColor="text1"/>
        </w:rPr>
        <w:t>.</w:t>
      </w:r>
    </w:p>
    <w:p w14:paraId="30EB2902" w14:textId="7C3B6EFC" w:rsidR="4DBCACB2" w:rsidRPr="00742AC5" w:rsidRDefault="4DBCACB2" w:rsidP="00C622B6">
      <w:r w:rsidRPr="00742AC5">
        <w:t>Etter 7. oktober, ble levekårene</w:t>
      </w:r>
      <w:r w:rsidR="0F9E401F" w:rsidRPr="00742AC5">
        <w:t xml:space="preserve"> </w:t>
      </w:r>
      <w:r w:rsidRPr="00742AC5">
        <w:t>for den palestinske befolkningen</w:t>
      </w:r>
      <w:r w:rsidR="6CAE9ECE" w:rsidRPr="00742AC5">
        <w:t>,</w:t>
      </w:r>
      <w:r w:rsidRPr="00742AC5">
        <w:t xml:space="preserve"> </w:t>
      </w:r>
      <w:r w:rsidR="622385EF" w:rsidRPr="00742AC5">
        <w:t xml:space="preserve">også på </w:t>
      </w:r>
      <w:r w:rsidRPr="00742AC5">
        <w:t xml:space="preserve">Vestbredden, dramatisk forverret. Dette har også preget og fått følger for vårt vennskapsarbeid. Komitéen tok raskt kontakt med Redeemer for å høre om det var noe vi kunne bidra med. Dette resulterte i en </w:t>
      </w:r>
      <w:r w:rsidRPr="00742AC5">
        <w:lastRenderedPageBreak/>
        <w:t xml:space="preserve">innsamlingsaksjon </w:t>
      </w:r>
      <w:r w:rsidR="000D2ED4">
        <w:t xml:space="preserve">som varte litt </w:t>
      </w:r>
      <w:r w:rsidRPr="00742AC5">
        <w:t>over to uker. Det kom det inn kr</w:t>
      </w:r>
      <w:r w:rsidR="4984DC78" w:rsidRPr="1A5C6368">
        <w:t>.</w:t>
      </w:r>
      <w:r w:rsidRPr="00742AC5">
        <w:t xml:space="preserve"> 46 018,-</w:t>
      </w:r>
      <w:r w:rsidR="00BB1C8B">
        <w:t xml:space="preserve"> som ble sendt </w:t>
      </w:r>
      <w:r w:rsidR="0034669C">
        <w:t xml:space="preserve">uavkortet </w:t>
      </w:r>
      <w:r w:rsidR="00BB1C8B">
        <w:t>til våre venner</w:t>
      </w:r>
      <w:r w:rsidR="0034669C">
        <w:t xml:space="preserve"> i menigheten i Øst-Jerusalem</w:t>
      </w:r>
      <w:r w:rsidRPr="00742AC5">
        <w:t>.</w:t>
      </w:r>
    </w:p>
    <w:p w14:paraId="4722B842" w14:textId="70156CE2" w:rsidR="4DBCACB2" w:rsidRPr="00742AC5" w:rsidRDefault="4DBCACB2" w:rsidP="00C622B6">
      <w:r w:rsidRPr="00742AC5">
        <w:t xml:space="preserve">Det kom </w:t>
      </w:r>
      <w:r w:rsidR="00BA20EA">
        <w:t xml:space="preserve">ellers </w:t>
      </w:r>
      <w:r w:rsidRPr="00742AC5">
        <w:t>inn kr</w:t>
      </w:r>
      <w:r w:rsidR="0D822273" w:rsidRPr="1A5C6368">
        <w:t>.</w:t>
      </w:r>
      <w:r w:rsidRPr="00742AC5">
        <w:t xml:space="preserve"> 8870,- til Vennskapskomiteen og kr</w:t>
      </w:r>
      <w:r w:rsidR="0C07BD70" w:rsidRPr="1A5C6368">
        <w:t>.</w:t>
      </w:r>
      <w:r w:rsidRPr="00742AC5">
        <w:t xml:space="preserve"> 5345,- til Redeemer Church i forbindelse med offergaver i gudstjenester.</w:t>
      </w:r>
    </w:p>
    <w:p w14:paraId="5797A581" w14:textId="77777777" w:rsidR="00220BA0" w:rsidRDefault="4DBCACB2" w:rsidP="00C622B6">
      <w:pPr>
        <w:rPr>
          <w:lang w:val="nn-NO"/>
        </w:rPr>
      </w:pPr>
      <w:r w:rsidRPr="00742AC5">
        <w:t xml:space="preserve">På grunn av den uavklarte situasjonen i Palestina og Israel er planer for besøk til Øst-Jerusalem </w:t>
      </w:r>
      <w:r w:rsidR="00BA20EA">
        <w:t xml:space="preserve">satt på vent, </w:t>
      </w:r>
      <w:r w:rsidRPr="00742AC5">
        <w:t>i nærmeste fremtid. Kontakten vil imidlertid fortsette med nyhetsbrev og på chat</w:t>
      </w:r>
      <w:r w:rsidRPr="375029B3">
        <w:rPr>
          <w:lang w:val="nn-NO"/>
        </w:rPr>
        <w:t>.</w:t>
      </w:r>
      <w:bookmarkStart w:id="29" w:name="_Hlk130380401"/>
      <w:bookmarkStart w:id="30" w:name="_Hlk130380539"/>
      <w:bookmarkStart w:id="31" w:name="_Hlk130380450"/>
    </w:p>
    <w:p w14:paraId="0895CF0D" w14:textId="6AA50402" w:rsidR="004F3483" w:rsidRPr="001F739B" w:rsidRDefault="476FA409" w:rsidP="00C622B6">
      <w:pPr>
        <w:pStyle w:val="Overskrift2"/>
      </w:pPr>
      <w:bookmarkStart w:id="32" w:name="_Toc160037379"/>
      <w:r w:rsidRPr="001F739B">
        <w:t>Danga</w:t>
      </w:r>
      <w:r w:rsidR="408CCD6E" w:rsidRPr="001F739B">
        <w:t>j</w:t>
      </w:r>
      <w:r w:rsidRPr="001F739B">
        <w:t xml:space="preserve">i Church </w:t>
      </w:r>
      <w:r w:rsidR="575DF577" w:rsidRPr="001F739B">
        <w:t xml:space="preserve">Mabaan </w:t>
      </w:r>
      <w:r w:rsidRPr="001F739B">
        <w:t>i Sør-</w:t>
      </w:r>
      <w:r w:rsidR="55688944" w:rsidRPr="001F739B">
        <w:t>Suda</w:t>
      </w:r>
      <w:r w:rsidR="1806EC93" w:rsidRPr="001F739B">
        <w:t>n</w:t>
      </w:r>
      <w:bookmarkEnd w:id="29"/>
      <w:bookmarkEnd w:id="32"/>
    </w:p>
    <w:bookmarkEnd w:id="30"/>
    <w:bookmarkEnd w:id="31"/>
    <w:p w14:paraId="0B0CCEB1" w14:textId="443054C1" w:rsidR="006F7C89" w:rsidRPr="00BD432A" w:rsidRDefault="001F739B" w:rsidP="00C622B6">
      <w:pPr>
        <w:rPr>
          <w:b/>
        </w:rPr>
      </w:pPr>
      <w:r w:rsidRPr="00BD432A">
        <w:t>I 2023 har Sør-Sudangruppa hatt følgende medlemmer:</w:t>
      </w:r>
      <w:r w:rsidR="006F7C89" w:rsidRPr="00BD432A">
        <w:t xml:space="preserve"> </w:t>
      </w:r>
      <w:r w:rsidRPr="00BD432A">
        <w:t>Signe Fyhn (leder), Hanne Kleveland (nestleder), Silje Kleftås Nygård, Astri Lunden, Bodil Tveit og Kari Jordheim.</w:t>
      </w:r>
    </w:p>
    <w:p w14:paraId="285373B5" w14:textId="3925F04F" w:rsidR="001F739B" w:rsidRPr="00BD432A" w:rsidRDefault="001F739B" w:rsidP="00C622B6">
      <w:pPr>
        <w:rPr>
          <w:b/>
        </w:rPr>
      </w:pPr>
      <w:r w:rsidRPr="00BD432A">
        <w:t>Gruppa har hatt 5 møter i løpet av året og vært med å arrangere 2 gudstjenester, en solidaritetsgudstjeneste den 26.</w:t>
      </w:r>
      <w:r w:rsidR="006F7C89" w:rsidRPr="00BD432A">
        <w:t xml:space="preserve"> mars</w:t>
      </w:r>
      <w:r w:rsidRPr="00BD432A">
        <w:t xml:space="preserve"> og en gudstjeneste med feiring av at vennskapet hadde vart i 25 år den 15.</w:t>
      </w:r>
      <w:r w:rsidR="07F91D63" w:rsidRPr="00BD432A">
        <w:t xml:space="preserve"> </w:t>
      </w:r>
      <w:r w:rsidR="006F7C89" w:rsidRPr="00BD432A">
        <w:t>oktober</w:t>
      </w:r>
      <w:r w:rsidRPr="00BD432A">
        <w:t>.</w:t>
      </w:r>
    </w:p>
    <w:p w14:paraId="248AAA1E" w14:textId="77777777" w:rsidR="001F739B" w:rsidRPr="00BD432A" w:rsidRDefault="001F739B" w:rsidP="00C622B6">
      <w:pPr>
        <w:rPr>
          <w:b/>
        </w:rPr>
      </w:pPr>
      <w:r w:rsidRPr="00BD432A">
        <w:t>På den første gudstjenesten var tema Hope. Jacob Wani talte på engelsk med oversettelse til Mabaan ved Isaac M. Konya. Ungdomskoret deltok med sang, og det var stor kirkekaffe etterpå.</w:t>
      </w:r>
    </w:p>
    <w:p w14:paraId="590BCFCB" w14:textId="512B9C2A" w:rsidR="001F5F2B" w:rsidRPr="00BD432A" w:rsidRDefault="001F739B" w:rsidP="00C622B6">
      <w:pPr>
        <w:rPr>
          <w:b/>
        </w:rPr>
      </w:pPr>
      <w:r w:rsidRPr="00BD432A">
        <w:t>På jubileumsgudstjenesten 15.10 var det Signe Fyhn som prekte med oversettelser til engelsk og Mabaan. Ambassaderåd Mr. Malok Kon Dhil Nyaic deltok og kom med en hilsen under gudstjenesten. Flere av samarbeidspartnerne våre kom med hilsen under kirkelunsjen.</w:t>
      </w:r>
    </w:p>
    <w:p w14:paraId="2826FAF7" w14:textId="199081E5" w:rsidR="00C71A8F" w:rsidRPr="00DF7D97" w:rsidRDefault="001F739B" w:rsidP="00C622B6">
      <w:r w:rsidRPr="00BD432A">
        <w:t>Gjennom året samarbeider vi aktivt med South Sudan Community og deres kvinnegruppe, SFS (Støttegruppa for Sudan og Sør-Sudan) og de sist ankomne flyktningene. Representanter fra disse gruppene er med å planlegge og gjennomføre gudstjenestene. I forlengelsen av jubileumsfeiringen har Sør-Sudangruppa diskutert at det vil være ønskelig å utvide menighetens gruppe til å omfatte representanter fra de andre miljøene, og at gruppas hovedfokus blir både å ivareta vennskapet med Dangaji, men også å ivareta vennskapene i Norge.</w:t>
      </w:r>
    </w:p>
    <w:p w14:paraId="465E4CC3" w14:textId="78F7D299" w:rsidR="009F64C5" w:rsidRPr="00BD432A" w:rsidRDefault="001F739B" w:rsidP="00C622B6">
      <w:pPr>
        <w:rPr>
          <w:b/>
        </w:rPr>
      </w:pPr>
      <w:r w:rsidRPr="00BD432A">
        <w:t xml:space="preserve">Den løpende kontakten med menigheten i Dangaji er særlig ivaretatt av leder og nestleder. Hanne har jevnlig mailkontakt med representanter fra eldsterådet, og vi er blitt informert om at de har hatt valg av nytt eldsteråd, </w:t>
      </w:r>
      <w:r w:rsidRPr="00BD432A">
        <w:lastRenderedPageBreak/>
        <w:t>ledere av kvinnegruppe, ungdomsledere, søndagsskoleledere og diakonat. Det synes som krigshandlingene har roet seg noe, men det er mangel på mat og husly.  I jula var det samlet 3580 mennesker til julefeiring den 25.12. Dette var rekord. Torshov og Lilleborg menighet tar opp offer til Dangaji t</w:t>
      </w:r>
      <w:r w:rsidR="004641BE" w:rsidRPr="00BD432A">
        <w:t>o</w:t>
      </w:r>
      <w:r w:rsidRPr="00BD432A">
        <w:t xml:space="preserve"> ganger i året, </w:t>
      </w:r>
      <w:r w:rsidR="004641BE" w:rsidRPr="00BD432A">
        <w:t>i tillegg til en inn</w:t>
      </w:r>
      <w:r w:rsidR="009F64C5" w:rsidRPr="00BD432A">
        <w:t xml:space="preserve">samling på julemessen </w:t>
      </w:r>
      <w:r w:rsidRPr="00BD432A">
        <w:t>og pengene som blir sendt er av stor betydning for menighetene. Det ble sendt julebrev til menigheten med kopi til pastor David Demey og den norske ambassadøren i Juba.</w:t>
      </w:r>
    </w:p>
    <w:p w14:paraId="396F06D5" w14:textId="5657274D" w:rsidR="00594D6E" w:rsidRPr="00DF7D97" w:rsidRDefault="001F739B" w:rsidP="00C622B6">
      <w:r w:rsidRPr="00741042">
        <w:t>En stor glede var det at vi dette året fikk støtte fra Oslo Bisp</w:t>
      </w:r>
      <w:r w:rsidR="5D2EF669" w:rsidRPr="00741042">
        <w:t>e</w:t>
      </w:r>
      <w:r w:rsidRPr="00741042">
        <w:t xml:space="preserve">dømmeråd (kr. 10.000,-) og fra Mellomkirkelig Råd (kr. 14 090,-) til å trykke opp 200 sangbøker på </w:t>
      </w:r>
      <w:r w:rsidR="00DB2C7F" w:rsidRPr="00741042">
        <w:t xml:space="preserve">språket </w:t>
      </w:r>
      <w:r w:rsidRPr="00741042">
        <w:t xml:space="preserve">Mabaan. </w:t>
      </w:r>
      <w:r w:rsidRPr="00BD432A">
        <w:t xml:space="preserve">Disse </w:t>
      </w:r>
      <w:r w:rsidR="001E7245" w:rsidRPr="00BD432A">
        <w:t xml:space="preserve">sangbøkene </w:t>
      </w:r>
      <w:r w:rsidRPr="00BD432A">
        <w:t>deles ut til familier over hele landet for at de skal kunne synge på sitt eget morsmål. Flyktningene som er kommet til Norge, bor spredt. De samles til gudstjenestelige møter på nett hvor de synger og deler troen med hverandre.</w:t>
      </w:r>
    </w:p>
    <w:p w14:paraId="2927DD68" w14:textId="688B8837" w:rsidR="00594D6E" w:rsidRPr="00DF7D97" w:rsidRDefault="001F739B" w:rsidP="00C622B6">
      <w:r w:rsidRPr="00BD432A">
        <w:t xml:space="preserve">Medlemmer fra Sør-Sudan gruppa </w:t>
      </w:r>
      <w:r w:rsidR="00ED559C" w:rsidRPr="00BD432A">
        <w:t>deltok</w:t>
      </w:r>
      <w:r w:rsidRPr="00BD432A">
        <w:t xml:space="preserve"> i minnestund for biskop Paride Tabaan som foregikk i Torshov kirke. Videre har vi deltatt på seminar i regi av SFS, og Signe Fyhn deltok på et arrangement i Kongsberg hvor hun holdt andakt. </w:t>
      </w:r>
    </w:p>
    <w:p w14:paraId="141614CE" w14:textId="1B6F8E0B" w:rsidR="00DF7D97" w:rsidRDefault="001F739B" w:rsidP="00C622B6">
      <w:pPr>
        <w:rPr>
          <w:b/>
        </w:rPr>
      </w:pPr>
      <w:r w:rsidRPr="00BD432A">
        <w:t>Gjennom alle år har vi bedt for hverandre på søndagsgudstjenestene i tråd med vennskapsavtalen. Hele vennskapsavtalen vil bli oppdatert i løpet av 2024.</w:t>
      </w:r>
    </w:p>
    <w:p w14:paraId="02821191" w14:textId="33867848" w:rsidR="00735DCB" w:rsidRPr="00DF7D97" w:rsidRDefault="00DF7D97" w:rsidP="00C622B6">
      <w:pPr>
        <w:rPr>
          <w:rFonts w:eastAsiaTheme="majorEastAsia" w:cstheme="majorBidi"/>
        </w:rPr>
      </w:pPr>
      <w:r>
        <w:br w:type="page"/>
      </w:r>
    </w:p>
    <w:p w14:paraId="6781FA90" w14:textId="720E0DE2" w:rsidR="00B300DA" w:rsidRPr="00480021" w:rsidRDefault="054F8421" w:rsidP="00C622B6">
      <w:pPr>
        <w:pStyle w:val="Overskrift2"/>
        <w:rPr>
          <w:highlight w:val="white"/>
        </w:rPr>
      </w:pPr>
      <w:bookmarkStart w:id="33" w:name="_Toc160037380"/>
      <w:r w:rsidRPr="00BD432A">
        <w:rPr>
          <w:highlight w:val="white"/>
        </w:rPr>
        <w:lastRenderedPageBreak/>
        <w:t>Deltagelse ved andre arrangement</w:t>
      </w:r>
      <w:bookmarkEnd w:id="33"/>
    </w:p>
    <w:p w14:paraId="1DED8645" w14:textId="7952B0C6" w:rsidR="009014D7" w:rsidRPr="00276025" w:rsidRDefault="009014D7" w:rsidP="00C622B6">
      <w:r w:rsidRPr="00276025">
        <w:rPr>
          <w:b/>
          <w:bCs/>
        </w:rPr>
        <w:t>Festival for alle</w:t>
      </w:r>
      <w:r w:rsidR="003406E3">
        <w:rPr>
          <w:b/>
          <w:bCs/>
        </w:rPr>
        <w:t>:</w:t>
      </w:r>
      <w:r w:rsidRPr="00276025">
        <w:t xml:space="preserve"> mot rasisme – for solidaritet, lørdag 9. september, med konserter, debatter, aktiviteter for barn mm. Hovedarrangør er organisasjonen Fellesskap og respekt, som diakonen er styremedlem i.   </w:t>
      </w:r>
    </w:p>
    <w:p w14:paraId="26726144" w14:textId="5AAD180A" w:rsidR="00B1406E" w:rsidRPr="00B1406E" w:rsidRDefault="009014D7" w:rsidP="00C622B6">
      <w:r w:rsidRPr="00276025">
        <w:rPr>
          <w:b/>
          <w:bCs/>
        </w:rPr>
        <w:t>Elvelangs</w:t>
      </w:r>
      <w:r w:rsidR="00F6423B">
        <w:t>:</w:t>
      </w:r>
      <w:r w:rsidRPr="00276025">
        <w:t xml:space="preserve"> vandring langs Akerselva 21. september, med ulike program og installasjoner. Menighetene i bydelen </w:t>
      </w:r>
      <w:r w:rsidR="00B1406E">
        <w:t>deltok</w:t>
      </w:r>
      <w:r w:rsidRPr="00276025">
        <w:t xml:space="preserve"> med lyskapell for lystenning og ettertanke. </w:t>
      </w:r>
    </w:p>
    <w:p w14:paraId="0991BA65" w14:textId="20378852" w:rsidR="00472944" w:rsidRPr="00480021" w:rsidRDefault="79074F87" w:rsidP="00C622B6">
      <w:r w:rsidRPr="00480021">
        <w:rPr>
          <w:b/>
          <w:bCs/>
        </w:rPr>
        <w:t>Juleskogen</w:t>
      </w:r>
      <w:r w:rsidR="7D285A78" w:rsidRPr="00480021">
        <w:rPr>
          <w:b/>
          <w:bCs/>
        </w:rPr>
        <w:t>:</w:t>
      </w:r>
      <w:r w:rsidRPr="00480021">
        <w:t xml:space="preserve"> </w:t>
      </w:r>
      <w:r w:rsidR="5F29C7AB" w:rsidRPr="00480021">
        <w:t>F</w:t>
      </w:r>
      <w:r w:rsidRPr="00480021">
        <w:t>ra første søndag i advent pyntet vi med lyslenker i en treklynge i Torshov kirkepark, og inviterte til å henge opp pynt i trærne</w:t>
      </w:r>
      <w:r w:rsidR="2748EB38" w:rsidRPr="00480021">
        <w:t>. B</w:t>
      </w:r>
      <w:r w:rsidRPr="00480021">
        <w:t>arnehager, familier og enkeltpersoner har brukt Juleskogen som et sted å gå</w:t>
      </w:r>
      <w:r w:rsidR="3BA4BB6A" w:rsidRPr="00480021">
        <w:t>/løpe</w:t>
      </w:r>
      <w:r w:rsidRPr="00480021">
        <w:t xml:space="preserve"> innom, henge opp pynt og ønsker/bønner.</w:t>
      </w:r>
    </w:p>
    <w:p w14:paraId="796DDF6D" w14:textId="0D7576F4" w:rsidR="00A21CB6" w:rsidRPr="00DF7D97" w:rsidRDefault="75136F15" w:rsidP="00C622B6">
      <w:pPr>
        <w:pStyle w:val="Overskrift1a"/>
        <w:rPr>
          <w:rFonts w:ascii="Times New Roman" w:hAnsi="Times New Roman" w:cstheme="majorBidi"/>
        </w:rPr>
      </w:pPr>
      <w:bookmarkStart w:id="34" w:name="_Toc160037381"/>
      <w:r w:rsidRPr="00BD432A">
        <w:t>KOMMUNIKASJO</w:t>
      </w:r>
      <w:r w:rsidR="2F04099B" w:rsidRPr="00BD432A">
        <w:t>N</w:t>
      </w:r>
      <w:bookmarkEnd w:id="34"/>
    </w:p>
    <w:p w14:paraId="7065E72C" w14:textId="77777777" w:rsidR="005E3261" w:rsidRDefault="49A6186C" w:rsidP="4F4759D1">
      <w:pPr>
        <w:pStyle w:val="Ingenmellomrom"/>
        <w:rPr>
          <w:rFonts w:ascii="Times New Roman" w:hAnsi="Times New Roman" w:cs="Times New Roman"/>
          <w:sz w:val="32"/>
          <w:szCs w:val="32"/>
        </w:rPr>
      </w:pPr>
      <w:r w:rsidRPr="005044A8">
        <w:rPr>
          <w:rFonts w:ascii="Times New Roman" w:hAnsi="Times New Roman" w:cs="Times New Roman"/>
          <w:sz w:val="32"/>
          <w:szCs w:val="32"/>
        </w:rPr>
        <w:t xml:space="preserve">Menigheten har vår egen </w:t>
      </w:r>
      <w:r w:rsidR="32E7C3DD" w:rsidRPr="005044A8">
        <w:rPr>
          <w:rFonts w:ascii="Times New Roman" w:hAnsi="Times New Roman" w:cs="Times New Roman"/>
          <w:sz w:val="32"/>
          <w:szCs w:val="32"/>
        </w:rPr>
        <w:t xml:space="preserve">nettside </w:t>
      </w:r>
      <w:r w:rsidRPr="005044A8">
        <w:rPr>
          <w:rFonts w:ascii="Times New Roman" w:hAnsi="Times New Roman" w:cs="Times New Roman"/>
          <w:sz w:val="32"/>
          <w:szCs w:val="32"/>
        </w:rPr>
        <w:t xml:space="preserve">hvor </w:t>
      </w:r>
      <w:r w:rsidR="53BA8F3E" w:rsidRPr="005044A8">
        <w:rPr>
          <w:rFonts w:ascii="Times New Roman" w:hAnsi="Times New Roman" w:cs="Times New Roman"/>
          <w:sz w:val="32"/>
          <w:szCs w:val="32"/>
        </w:rPr>
        <w:t xml:space="preserve">det </w:t>
      </w:r>
      <w:r w:rsidRPr="005044A8">
        <w:rPr>
          <w:rFonts w:ascii="Times New Roman" w:hAnsi="Times New Roman" w:cs="Times New Roman"/>
          <w:sz w:val="32"/>
          <w:szCs w:val="32"/>
        </w:rPr>
        <w:t>blant annet finne</w:t>
      </w:r>
      <w:r w:rsidR="53BA8F3E" w:rsidRPr="005044A8">
        <w:rPr>
          <w:rFonts w:ascii="Times New Roman" w:hAnsi="Times New Roman" w:cs="Times New Roman"/>
          <w:sz w:val="32"/>
          <w:szCs w:val="32"/>
        </w:rPr>
        <w:t>s</w:t>
      </w:r>
      <w:r w:rsidRPr="005044A8">
        <w:rPr>
          <w:rFonts w:ascii="Times New Roman" w:hAnsi="Times New Roman" w:cs="Times New Roman"/>
          <w:sz w:val="32"/>
          <w:szCs w:val="32"/>
        </w:rPr>
        <w:t xml:space="preserve"> informasjon om menighetens aktiviteter, ansat</w:t>
      </w:r>
      <w:r w:rsidR="730CF287" w:rsidRPr="005044A8">
        <w:rPr>
          <w:rFonts w:ascii="Times New Roman" w:hAnsi="Times New Roman" w:cs="Times New Roman"/>
          <w:sz w:val="32"/>
          <w:szCs w:val="32"/>
        </w:rPr>
        <w:t>te og utleie. Videre har vi en F</w:t>
      </w:r>
      <w:r w:rsidRPr="005044A8">
        <w:rPr>
          <w:rFonts w:ascii="Times New Roman" w:hAnsi="Times New Roman" w:cs="Times New Roman"/>
          <w:sz w:val="32"/>
          <w:szCs w:val="32"/>
        </w:rPr>
        <w:t>acebook</w:t>
      </w:r>
      <w:r w:rsidR="730CF287" w:rsidRPr="005044A8">
        <w:rPr>
          <w:rFonts w:ascii="Times New Roman" w:hAnsi="Times New Roman" w:cs="Times New Roman"/>
          <w:sz w:val="32"/>
          <w:szCs w:val="32"/>
        </w:rPr>
        <w:t>-side</w:t>
      </w:r>
      <w:r w:rsidR="53BA8F3E" w:rsidRPr="005044A8">
        <w:rPr>
          <w:rFonts w:ascii="Times New Roman" w:hAnsi="Times New Roman" w:cs="Times New Roman"/>
          <w:sz w:val="32"/>
          <w:szCs w:val="32"/>
        </w:rPr>
        <w:t xml:space="preserve"> </w:t>
      </w:r>
      <w:r w:rsidR="32E7C3DD" w:rsidRPr="005044A8">
        <w:rPr>
          <w:rFonts w:ascii="Times New Roman" w:hAnsi="Times New Roman" w:cs="Times New Roman"/>
          <w:sz w:val="32"/>
          <w:szCs w:val="32"/>
        </w:rPr>
        <w:t>der det kommer fortløpende informasjon om aktiviteter og arrangementer</w:t>
      </w:r>
      <w:r w:rsidR="003F3210">
        <w:rPr>
          <w:rFonts w:ascii="Times New Roman" w:hAnsi="Times New Roman" w:cs="Times New Roman"/>
          <w:sz w:val="32"/>
          <w:szCs w:val="32"/>
        </w:rPr>
        <w:t>.</w:t>
      </w:r>
      <w:r w:rsidR="32E7C3DD" w:rsidRPr="005044A8">
        <w:rPr>
          <w:rFonts w:ascii="Times New Roman" w:hAnsi="Times New Roman" w:cs="Times New Roman"/>
          <w:sz w:val="32"/>
          <w:szCs w:val="32"/>
        </w:rPr>
        <w:t xml:space="preserve"> </w:t>
      </w:r>
      <w:r w:rsidR="53BA8F3E" w:rsidRPr="005044A8">
        <w:rPr>
          <w:rFonts w:ascii="Times New Roman" w:hAnsi="Times New Roman" w:cs="Times New Roman"/>
          <w:sz w:val="32"/>
          <w:szCs w:val="32"/>
        </w:rPr>
        <w:t xml:space="preserve">Vi sender jevnlig ut digitale nyhetsbrev med informasjon om tiltak tilknyttet trosopplæringen. </w:t>
      </w:r>
    </w:p>
    <w:p w14:paraId="63DE3034" w14:textId="67766C70" w:rsidR="00BE42A3" w:rsidRPr="005044A8" w:rsidRDefault="006D0C69" w:rsidP="4F4759D1">
      <w:pPr>
        <w:pStyle w:val="Ingenmellomrom"/>
        <w:rPr>
          <w:rFonts w:ascii="Times New Roman" w:hAnsi="Times New Roman" w:cs="Times New Roman"/>
          <w:sz w:val="32"/>
          <w:szCs w:val="32"/>
        </w:rPr>
      </w:pPr>
      <w:r>
        <w:rPr>
          <w:rFonts w:ascii="Times New Roman" w:hAnsi="Times New Roman" w:cs="Times New Roman"/>
          <w:sz w:val="32"/>
          <w:szCs w:val="32"/>
        </w:rPr>
        <w:t>Menigheten</w:t>
      </w:r>
      <w:r w:rsidR="730CF287" w:rsidRPr="005044A8">
        <w:rPr>
          <w:rFonts w:ascii="Times New Roman" w:hAnsi="Times New Roman" w:cs="Times New Roman"/>
          <w:sz w:val="32"/>
          <w:szCs w:val="32"/>
        </w:rPr>
        <w:t xml:space="preserve"> </w:t>
      </w:r>
      <w:r w:rsidR="49A6186C" w:rsidRPr="005044A8">
        <w:rPr>
          <w:rFonts w:ascii="Times New Roman" w:hAnsi="Times New Roman" w:cs="Times New Roman"/>
          <w:sz w:val="32"/>
          <w:szCs w:val="32"/>
        </w:rPr>
        <w:t xml:space="preserve">har </w:t>
      </w:r>
      <w:r w:rsidR="005E3261">
        <w:rPr>
          <w:rFonts w:ascii="Times New Roman" w:hAnsi="Times New Roman" w:cs="Times New Roman"/>
          <w:sz w:val="32"/>
          <w:szCs w:val="32"/>
        </w:rPr>
        <w:t xml:space="preserve">ellers </w:t>
      </w:r>
      <w:r w:rsidR="49A6186C" w:rsidRPr="005044A8">
        <w:rPr>
          <w:rFonts w:ascii="Times New Roman" w:hAnsi="Times New Roman" w:cs="Times New Roman"/>
          <w:sz w:val="32"/>
          <w:szCs w:val="32"/>
        </w:rPr>
        <w:t>oppslagstavler både utenfor og inne</w:t>
      </w:r>
      <w:r>
        <w:rPr>
          <w:rFonts w:ascii="Times New Roman" w:hAnsi="Times New Roman" w:cs="Times New Roman"/>
          <w:sz w:val="32"/>
          <w:szCs w:val="32"/>
        </w:rPr>
        <w:t xml:space="preserve"> i Torshov kirke</w:t>
      </w:r>
      <w:r w:rsidR="49A6186C" w:rsidRPr="005044A8">
        <w:rPr>
          <w:rFonts w:ascii="Times New Roman" w:hAnsi="Times New Roman" w:cs="Times New Roman"/>
          <w:sz w:val="32"/>
          <w:szCs w:val="32"/>
        </w:rPr>
        <w:t xml:space="preserve"> hvor plakater henges opp. </w:t>
      </w:r>
      <w:r w:rsidR="4EA24171" w:rsidRPr="005044A8">
        <w:rPr>
          <w:rFonts w:ascii="Times New Roman" w:hAnsi="Times New Roman" w:cs="Times New Roman"/>
          <w:sz w:val="32"/>
          <w:szCs w:val="32"/>
        </w:rPr>
        <w:t xml:space="preserve">De digitale oppslagstavlene er </w:t>
      </w:r>
      <w:r w:rsidR="1A416CDB" w:rsidRPr="005044A8">
        <w:rPr>
          <w:rFonts w:ascii="Times New Roman" w:hAnsi="Times New Roman" w:cs="Times New Roman"/>
          <w:sz w:val="32"/>
          <w:szCs w:val="32"/>
        </w:rPr>
        <w:t xml:space="preserve">per nå </w:t>
      </w:r>
      <w:r w:rsidR="4EA24171" w:rsidRPr="005044A8">
        <w:rPr>
          <w:rFonts w:ascii="Times New Roman" w:hAnsi="Times New Roman" w:cs="Times New Roman"/>
          <w:sz w:val="32"/>
          <w:szCs w:val="32"/>
        </w:rPr>
        <w:t>ute av drift</w:t>
      </w:r>
      <w:r w:rsidR="1A416CDB" w:rsidRPr="005044A8">
        <w:rPr>
          <w:rFonts w:ascii="Times New Roman" w:hAnsi="Times New Roman" w:cs="Times New Roman"/>
          <w:sz w:val="32"/>
          <w:szCs w:val="32"/>
        </w:rPr>
        <w:t>.</w:t>
      </w:r>
      <w:r w:rsidR="003F7728" w:rsidRPr="003F7728">
        <w:rPr>
          <w:rFonts w:ascii="Times New Roman" w:hAnsi="Times New Roman" w:cs="Times New Roman"/>
          <w:sz w:val="32"/>
          <w:szCs w:val="32"/>
        </w:rPr>
        <w:t xml:space="preserve"> Snapchat-kontoen Bibelguiden er en viktig kommunikasjonskanal mot ungdom.</w:t>
      </w:r>
    </w:p>
    <w:p w14:paraId="3A0C5EBD" w14:textId="70A52E0D" w:rsidR="004F3483" w:rsidRPr="005044A8" w:rsidRDefault="32E7C3DD" w:rsidP="4F4759D1">
      <w:pPr>
        <w:pStyle w:val="Ingenmellomrom"/>
        <w:rPr>
          <w:rFonts w:ascii="Times New Roman" w:hAnsi="Times New Roman" w:cs="Times New Roman"/>
          <w:sz w:val="32"/>
          <w:szCs w:val="32"/>
        </w:rPr>
      </w:pPr>
      <w:r w:rsidRPr="005044A8">
        <w:rPr>
          <w:rFonts w:ascii="Times New Roman" w:hAnsi="Times New Roman" w:cs="Times New Roman"/>
          <w:sz w:val="32"/>
          <w:szCs w:val="32"/>
        </w:rPr>
        <w:t>Nettside: kirken.no/tol</w:t>
      </w:r>
    </w:p>
    <w:p w14:paraId="0BE4A435" w14:textId="626FB9CD" w:rsidR="00BE42A3" w:rsidRPr="005044A8" w:rsidRDefault="32E7C3DD" w:rsidP="4F4759D1">
      <w:pPr>
        <w:pStyle w:val="Ingenmellomrom"/>
        <w:rPr>
          <w:rStyle w:val="Internett-lenke"/>
          <w:rFonts w:ascii="Times New Roman" w:hAnsi="Times New Roman" w:cs="Times New Roman"/>
          <w:color w:val="auto"/>
          <w:sz w:val="32"/>
          <w:szCs w:val="32"/>
        </w:rPr>
      </w:pPr>
      <w:r w:rsidRPr="005044A8">
        <w:rPr>
          <w:rFonts w:ascii="Times New Roman" w:hAnsi="Times New Roman" w:cs="Times New Roman"/>
          <w:sz w:val="32"/>
          <w:szCs w:val="32"/>
        </w:rPr>
        <w:t>Facebook: facebook.com/torshovoglilleborgmenighet</w:t>
      </w:r>
    </w:p>
    <w:p w14:paraId="04CDD615" w14:textId="28A3311A" w:rsidR="00BE42A3" w:rsidRPr="005044A8" w:rsidRDefault="32E7C3DD" w:rsidP="4F4759D1">
      <w:pPr>
        <w:pStyle w:val="Ingenmellomrom"/>
        <w:rPr>
          <w:rStyle w:val="Internett-lenke"/>
          <w:rFonts w:ascii="Times New Roman" w:hAnsi="Times New Roman" w:cs="Times New Roman"/>
          <w:color w:val="auto"/>
          <w:sz w:val="32"/>
          <w:szCs w:val="32"/>
          <w:u w:val="none"/>
        </w:rPr>
      </w:pPr>
      <w:r w:rsidRPr="005044A8">
        <w:rPr>
          <w:rStyle w:val="Internett-lenke"/>
          <w:rFonts w:ascii="Times New Roman" w:hAnsi="Times New Roman" w:cs="Times New Roman"/>
          <w:color w:val="auto"/>
          <w:sz w:val="32"/>
          <w:szCs w:val="32"/>
          <w:u w:val="none"/>
        </w:rPr>
        <w:t xml:space="preserve">Snapchat: </w:t>
      </w:r>
      <w:r w:rsidR="6E5A7924" w:rsidRPr="005044A8">
        <w:rPr>
          <w:rStyle w:val="Internett-lenke"/>
          <w:rFonts w:ascii="Times New Roman" w:hAnsi="Times New Roman" w:cs="Times New Roman"/>
          <w:color w:val="auto"/>
          <w:sz w:val="32"/>
          <w:szCs w:val="32"/>
          <w:u w:val="none"/>
        </w:rPr>
        <w:t>@bibelguide</w:t>
      </w:r>
    </w:p>
    <w:p w14:paraId="0E887C31" w14:textId="452AFE25" w:rsidR="00DF7D97" w:rsidRDefault="00DF7D97" w:rsidP="00C622B6">
      <w:pPr>
        <w:rPr>
          <w:rStyle w:val="Internett-lenke"/>
          <w:color w:val="FF0000"/>
          <w:sz w:val="24"/>
          <w:szCs w:val="24"/>
          <w:u w:val="none"/>
        </w:rPr>
      </w:pPr>
      <w:r>
        <w:rPr>
          <w:rStyle w:val="Internett-lenke"/>
          <w:color w:val="FF0000"/>
          <w:sz w:val="24"/>
          <w:szCs w:val="24"/>
          <w:u w:val="none"/>
        </w:rPr>
        <w:br w:type="page"/>
      </w:r>
    </w:p>
    <w:p w14:paraId="6EAE57AC" w14:textId="5153D0C2" w:rsidR="66E92704" w:rsidRPr="00BD432A" w:rsidRDefault="55688944" w:rsidP="00C622B6">
      <w:pPr>
        <w:pStyle w:val="Overskrift1a"/>
      </w:pPr>
      <w:bookmarkStart w:id="35" w:name="_Toc160037382"/>
      <w:r w:rsidRPr="00BD432A">
        <w:lastRenderedPageBreak/>
        <w:t>KIRKEBYGGE</w:t>
      </w:r>
      <w:r w:rsidR="3AAAFF81" w:rsidRPr="00BD432A">
        <w:t>T</w:t>
      </w:r>
      <w:bookmarkEnd w:id="35"/>
    </w:p>
    <w:p w14:paraId="79119A57" w14:textId="1823990B" w:rsidR="74748D24" w:rsidRPr="0038137B" w:rsidRDefault="3AAAFF81" w:rsidP="00C622B6">
      <w:r w:rsidRPr="0038137B">
        <w:t xml:space="preserve">Torshov kirke er en arbeidskirke, bygget i 1958, med </w:t>
      </w:r>
      <w:r w:rsidR="725915C9" w:rsidRPr="0038137B">
        <w:t>304</w:t>
      </w:r>
      <w:r w:rsidR="68E009C0" w:rsidRPr="1A5C6368">
        <w:t xml:space="preserve"> plasser</w:t>
      </w:r>
      <w:r w:rsidR="725915C9" w:rsidRPr="1A5C6368">
        <w:t>.</w:t>
      </w:r>
      <w:r w:rsidRPr="0038137B">
        <w:t xml:space="preserve"> Kirken har to store møtesaler og et kapell. I tillegg er der </w:t>
      </w:r>
      <w:r w:rsidR="00546D2A">
        <w:t>to</w:t>
      </w:r>
      <w:r w:rsidRPr="0038137B">
        <w:t xml:space="preserve"> mindre møterom</w:t>
      </w:r>
      <w:r w:rsidR="3885E76B" w:rsidRPr="0038137B">
        <w:t>,</w:t>
      </w:r>
      <w:r w:rsidRPr="0038137B">
        <w:t xml:space="preserve"> og to ungdomsrom i kjelleren. I tilknytning til menighetssalen er </w:t>
      </w:r>
      <w:r w:rsidR="00741042">
        <w:t>det</w:t>
      </w:r>
      <w:r w:rsidRPr="0038137B">
        <w:t xml:space="preserve"> </w:t>
      </w:r>
      <w:r w:rsidR="00211A1B">
        <w:t xml:space="preserve">et lite </w:t>
      </w:r>
      <w:r w:rsidRPr="0038137B">
        <w:t xml:space="preserve">kjøkken til kirkekaffen. </w:t>
      </w:r>
      <w:r w:rsidRPr="1A5C6368">
        <w:t>Hovedkjøkkenet</w:t>
      </w:r>
      <w:r w:rsidRPr="0038137B">
        <w:t xml:space="preserve"> er i underetasjen, der er også </w:t>
      </w:r>
      <w:r w:rsidR="71DC5437" w:rsidRPr="0038137B">
        <w:t>9</w:t>
      </w:r>
      <w:r w:rsidRPr="0038137B">
        <w:t xml:space="preserve"> </w:t>
      </w:r>
      <w:r w:rsidRPr="1A5C6368">
        <w:t>kontor</w:t>
      </w:r>
      <w:r w:rsidR="06532F69" w:rsidRPr="1A5C6368">
        <w:t>er</w:t>
      </w:r>
      <w:r w:rsidRPr="0038137B">
        <w:t xml:space="preserve"> og personalrom.</w:t>
      </w:r>
    </w:p>
    <w:p w14:paraId="4531BE7D" w14:textId="773B10A8" w:rsidR="00090619" w:rsidRPr="0038137B" w:rsidRDefault="3AAAFF81" w:rsidP="00C622B6">
      <w:r w:rsidRPr="0038137B">
        <w:t>I første del av 2022 arbeidet daglig leder mye med å få ferdigstilt alt. Ungdomsrommene var stort sett ferdig, men med viktige detaljer som manglet</w:t>
      </w:r>
      <w:r w:rsidR="437ACFF0" w:rsidRPr="0038137B">
        <w:t xml:space="preserve"> slik som innredning, </w:t>
      </w:r>
      <w:r w:rsidR="57DC9C68" w:rsidRPr="0038137B">
        <w:t>lys og lyddemping</w:t>
      </w:r>
      <w:r w:rsidRPr="0038137B">
        <w:t>.</w:t>
      </w:r>
    </w:p>
    <w:p w14:paraId="476B78B3" w14:textId="2FFAE93B" w:rsidR="001064E1" w:rsidRPr="0038137B" w:rsidRDefault="3AAAFF81" w:rsidP="00C622B6">
      <w:r w:rsidRPr="0038137B">
        <w:t xml:space="preserve">Akustikken er </w:t>
      </w:r>
      <w:r w:rsidR="00212552">
        <w:t xml:space="preserve">utbedret noe </w:t>
      </w:r>
      <w:r w:rsidRPr="0038137B">
        <w:t>i møte</w:t>
      </w:r>
      <w:r w:rsidR="4A91A690" w:rsidRPr="0038137B">
        <w:t>salene</w:t>
      </w:r>
      <w:r w:rsidRPr="0038137B">
        <w:t xml:space="preserve">, </w:t>
      </w:r>
      <w:r w:rsidR="006779DD">
        <w:t>da den har vært problematisk. MR valgte å prioritere dette av egne midler i 2023</w:t>
      </w:r>
      <w:r w:rsidR="4A91A690" w:rsidRPr="0038137B">
        <w:t>.</w:t>
      </w:r>
    </w:p>
    <w:p w14:paraId="6CF30623" w14:textId="47D23B00" w:rsidR="003A4EE6" w:rsidRDefault="3AAAFF81" w:rsidP="00C622B6">
      <w:pPr>
        <w:rPr>
          <w:rFonts w:ascii="Calibri" w:eastAsia="Calibri" w:hAnsi="Calibri" w:cs="Calibri"/>
          <w:color w:val="FF0000"/>
        </w:rPr>
      </w:pPr>
      <w:r w:rsidRPr="7FD157F0">
        <w:t>Universell utforming er</w:t>
      </w:r>
      <w:r w:rsidR="00381293" w:rsidRPr="7FD157F0">
        <w:t xml:space="preserve"> enda</w:t>
      </w:r>
      <w:r w:rsidRPr="7FD157F0">
        <w:t xml:space="preserve"> ikke i orden. Tilgang til kirkehagen er i løpet av året prosjektert og planlagt utført ved å bruke midler fra kirkens fondsmidler.</w:t>
      </w:r>
    </w:p>
    <w:p w14:paraId="20C4CF51" w14:textId="76C7E041" w:rsidR="00A73891" w:rsidRPr="00A73891" w:rsidRDefault="00A73891" w:rsidP="00C622B6">
      <w:pPr>
        <w:pStyle w:val="Overskrift1a"/>
        <w:rPr>
          <w:color w:val="FF0000"/>
          <w:sz w:val="32"/>
          <w:szCs w:val="32"/>
        </w:rPr>
      </w:pPr>
      <w:bookmarkStart w:id="36" w:name="_Toc160037383"/>
      <w:r>
        <w:t>ØKONOMI</w:t>
      </w:r>
      <w:bookmarkEnd w:id="36"/>
    </w:p>
    <w:p w14:paraId="71AF6429" w14:textId="51CE4C63" w:rsidR="00B7296B" w:rsidRDefault="66D10658" w:rsidP="00C622B6">
      <w:r w:rsidRPr="7FD157F0">
        <w:t>Soknet har et drifts budsjett på ca</w:t>
      </w:r>
      <w:r w:rsidR="2DE0C9C7" w:rsidRPr="1A5C6368">
        <w:t>. kr.</w:t>
      </w:r>
      <w:r w:rsidRPr="1A5C6368">
        <w:t xml:space="preserve"> </w:t>
      </w:r>
      <w:r w:rsidRPr="7FD157F0">
        <w:t xml:space="preserve">1 500 000. Årets resultat viser et overskudd på </w:t>
      </w:r>
      <w:r w:rsidR="197C3706" w:rsidRPr="1A5C6368">
        <w:t xml:space="preserve">kr. </w:t>
      </w:r>
      <w:r w:rsidRPr="7FD157F0">
        <w:t>83 940,- (mindreforbruk) i skrivende stund. Det gunstige avviket skyldes hovedsakelig høyere renteinntekter enn beregnet. Leieinntektene til menigheten var også høyere enn beregnet, men dette gir ikke utslag i resultatet</w:t>
      </w:r>
      <w:r w:rsidR="003A4EE6">
        <w:t>,</w:t>
      </w:r>
      <w:r w:rsidRPr="7FD157F0">
        <w:t xml:space="preserve"> da menigheten må overføre 20% av leieinntekten til Fellesrådet. På inntektssiden fikk menigheten </w:t>
      </w:r>
      <w:r w:rsidR="485E7930" w:rsidRPr="1A5C6368">
        <w:t xml:space="preserve">kr. </w:t>
      </w:r>
      <w:r w:rsidRPr="7FD157F0">
        <w:t xml:space="preserve">80 000,- </w:t>
      </w:r>
      <w:r w:rsidR="00F52C9C">
        <w:t>Blant annet</w:t>
      </w:r>
      <w:r w:rsidRPr="7FD157F0">
        <w:t xml:space="preserve"> Frivillig midler fra Bydelen. Disse </w:t>
      </w:r>
      <w:r w:rsidR="00F52C9C">
        <w:t>er øremerket til</w:t>
      </w:r>
      <w:r w:rsidRPr="7FD157F0">
        <w:t xml:space="preserve"> ikke-religiøse tiltak. De ble dermed brukt på ulike tiltak som kirkemusikk (</w:t>
      </w:r>
      <w:r w:rsidR="00C46E88">
        <w:t>6</w:t>
      </w:r>
      <w:r w:rsidRPr="7FD157F0">
        <w:t xml:space="preserve">5-års jubileet), sommerkafe konserter og God natt konsert. Menigheten hadde også en fin julemesse med en inntekt på </w:t>
      </w:r>
      <w:r w:rsidR="4EC50F94" w:rsidRPr="1A5C6368">
        <w:t xml:space="preserve">kr. </w:t>
      </w:r>
      <w:r w:rsidRPr="7FD157F0">
        <w:t xml:space="preserve">25 500,-. Menigheten brukte </w:t>
      </w:r>
      <w:r w:rsidR="006D14ED">
        <w:t>mindre</w:t>
      </w:r>
      <w:r w:rsidRPr="7FD157F0">
        <w:t xml:space="preserve"> midler på velferdstiltak for ansatte, og gikk dermed i overskudd også</w:t>
      </w:r>
      <w:r w:rsidR="006D14ED">
        <w:t xml:space="preserve"> her</w:t>
      </w:r>
      <w:r w:rsidRPr="7FD157F0">
        <w:t xml:space="preserve">. </w:t>
      </w:r>
    </w:p>
    <w:p w14:paraId="1B36DDEB" w14:textId="12B6B26B" w:rsidR="00721C14" w:rsidRDefault="66D10658" w:rsidP="00C622B6">
      <w:r w:rsidRPr="7FD157F0">
        <w:t>Vedlikeholdsmessig ønsket Menighetsrådet å investere med midler fra det ubundne driftsfondet til å utbedre akustikken i både Menighetssal</w:t>
      </w:r>
      <w:r w:rsidR="00B7296B">
        <w:t xml:space="preserve">, </w:t>
      </w:r>
      <w:r w:rsidR="004B701B">
        <w:t>L</w:t>
      </w:r>
      <w:r w:rsidR="00B7296B">
        <w:t>ille møterom</w:t>
      </w:r>
      <w:r w:rsidRPr="7FD157F0">
        <w:t xml:space="preserve"> og i Storsalen. Dette beløp seg på om lag </w:t>
      </w:r>
      <w:r w:rsidR="0D80A1AC" w:rsidRPr="1A5C6368">
        <w:t xml:space="preserve">kr. </w:t>
      </w:r>
      <w:r w:rsidRPr="7FD157F0">
        <w:t>118 000,-. I til</w:t>
      </w:r>
      <w:r w:rsidR="00EC698A">
        <w:t xml:space="preserve">legg </w:t>
      </w:r>
      <w:r w:rsidRPr="7FD157F0">
        <w:t>invester</w:t>
      </w:r>
      <w:r w:rsidR="00EC698A">
        <w:t>te MR</w:t>
      </w:r>
      <w:r w:rsidRPr="7FD157F0">
        <w:t xml:space="preserve"> i </w:t>
      </w:r>
      <w:r w:rsidR="00EA3AD8">
        <w:t xml:space="preserve">en </w:t>
      </w:r>
      <w:r w:rsidRPr="7FD157F0">
        <w:t xml:space="preserve">ny stor blomsterkrukke </w:t>
      </w:r>
      <w:r w:rsidR="00A23A97">
        <w:t xml:space="preserve">utenfor kirken </w:t>
      </w:r>
      <w:r w:rsidRPr="7FD157F0">
        <w:t>på ca</w:t>
      </w:r>
      <w:r w:rsidR="2E17822D" w:rsidRPr="1A5C6368">
        <w:t>.</w:t>
      </w:r>
      <w:r w:rsidRPr="1A5C6368">
        <w:t xml:space="preserve"> </w:t>
      </w:r>
      <w:r w:rsidR="500382A3" w:rsidRPr="1A5C6368">
        <w:t>kr.</w:t>
      </w:r>
      <w:r w:rsidRPr="7FD157F0">
        <w:t xml:space="preserve"> 15 000. </w:t>
      </w:r>
      <w:r w:rsidRPr="7FD157F0">
        <w:lastRenderedPageBreak/>
        <w:t xml:space="preserve">Kirkemusikk fikk også ekstra støtte fra MR, slik at </w:t>
      </w:r>
      <w:r w:rsidR="001B18A3">
        <w:t>6</w:t>
      </w:r>
      <w:r w:rsidRPr="7FD157F0">
        <w:t>5 årsjubileet</w:t>
      </w:r>
      <w:r w:rsidR="00F42475">
        <w:t xml:space="preserve"> kunne feires med en konsert som </w:t>
      </w:r>
      <w:r w:rsidRPr="7FD157F0">
        <w:t xml:space="preserve">ble en stor musikalsk opplevelse for hele menigheten og nærmiljøet. </w:t>
      </w:r>
    </w:p>
    <w:p w14:paraId="53034492" w14:textId="34F926BE" w:rsidR="001D0946" w:rsidRDefault="66D10658" w:rsidP="00C622B6">
      <w:r w:rsidRPr="7FD157F0">
        <w:t xml:space="preserve">Både sommerkafeen og barnesangen er en stor suksess i menigheten, med </w:t>
      </w:r>
      <w:r w:rsidR="00DF3B0C">
        <w:t>gode</w:t>
      </w:r>
      <w:r w:rsidRPr="7FD157F0">
        <w:t xml:space="preserve"> besøkstall. Men på kostnadssiden resulterte dette i at menigheten fikk </w:t>
      </w:r>
      <w:r w:rsidR="007C5C8F">
        <w:t>noe større</w:t>
      </w:r>
      <w:r w:rsidRPr="7FD157F0">
        <w:t xml:space="preserve"> utgift</w:t>
      </w:r>
      <w:r w:rsidR="007C5C8F">
        <w:t>er</w:t>
      </w:r>
      <w:r w:rsidRPr="7FD157F0">
        <w:t xml:space="preserve"> enn </w:t>
      </w:r>
      <w:r w:rsidR="006C7167" w:rsidRPr="7FD157F0">
        <w:t>budsjet</w:t>
      </w:r>
      <w:r w:rsidR="006C7167">
        <w:t>tert</w:t>
      </w:r>
      <w:r w:rsidRPr="7FD157F0">
        <w:t xml:space="preserve"> mht lønn til kafekoordinator og </w:t>
      </w:r>
      <w:r w:rsidR="006C7167">
        <w:t>lønn</w:t>
      </w:r>
      <w:r w:rsidRPr="7FD157F0">
        <w:t xml:space="preserve"> for kjøkkenhjelp under barnesangen. Dette var noe MR ønsket å </w:t>
      </w:r>
      <w:r w:rsidR="005E1C99">
        <w:t>sette</w:t>
      </w:r>
      <w:r w:rsidRPr="7FD157F0">
        <w:t xml:space="preserve"> ekstra midler i.</w:t>
      </w:r>
    </w:p>
    <w:p w14:paraId="6D13448C" w14:textId="7F819B8A" w:rsidR="00B40403" w:rsidRDefault="66D10658" w:rsidP="00C622B6">
      <w:r w:rsidRPr="7FD157F0">
        <w:t>Mht</w:t>
      </w:r>
      <w:r w:rsidR="0D69F4C6" w:rsidRPr="1A5C6368">
        <w:t>.</w:t>
      </w:r>
      <w:r w:rsidRPr="1A5C6368">
        <w:t xml:space="preserve"> </w:t>
      </w:r>
      <w:r w:rsidR="1286639B" w:rsidRPr="1A5C6368">
        <w:t>o</w:t>
      </w:r>
      <w:r w:rsidRPr="1A5C6368">
        <w:t>fferinntekter</w:t>
      </w:r>
      <w:r w:rsidRPr="7FD157F0">
        <w:t xml:space="preserve"> og gaver fra faste givere, har disse beløpene vært hhv ca</w:t>
      </w:r>
      <w:r w:rsidR="37261514" w:rsidRPr="1A5C6368">
        <w:t>.</w:t>
      </w:r>
      <w:r w:rsidRPr="7FD157F0">
        <w:t xml:space="preserve"> 20 og 30 % lavere enn budsjettert. </w:t>
      </w:r>
    </w:p>
    <w:p w14:paraId="74B8D68A" w14:textId="24780D15" w:rsidR="001D0946" w:rsidRDefault="66D10658" w:rsidP="00C622B6">
      <w:r w:rsidRPr="7FD157F0">
        <w:t>Totalt er Menighetens likviditet og soliditet god og den har ingen langsiktig gjeld.</w:t>
      </w:r>
      <w:r w:rsidRPr="7FD157F0">
        <w:rPr>
          <w:color w:val="FF0000"/>
        </w:rPr>
        <w:t xml:space="preserve"> </w:t>
      </w:r>
      <w:r w:rsidRPr="7FD157F0">
        <w:t xml:space="preserve">Menigheten har en stabil økonomi med en egenkapital på </w:t>
      </w:r>
      <w:r w:rsidR="2F427BF6" w:rsidRPr="1A5C6368">
        <w:t xml:space="preserve">kr. </w:t>
      </w:r>
      <w:r w:rsidRPr="7FD157F0">
        <w:t xml:space="preserve">5,5 millioner (hvorav </w:t>
      </w:r>
      <w:r w:rsidR="4C0ED9F7" w:rsidRPr="1A5C6368">
        <w:t xml:space="preserve">kr. </w:t>
      </w:r>
      <w:r w:rsidRPr="1A5C6368">
        <w:t xml:space="preserve">1,5 </w:t>
      </w:r>
      <w:r w:rsidR="178C258A" w:rsidRPr="1A5C6368">
        <w:t>millioner</w:t>
      </w:r>
      <w:r w:rsidRPr="7FD157F0">
        <w:t xml:space="preserve"> består av Linneafondet= midler til Mindre alene-prosjektet).</w:t>
      </w:r>
    </w:p>
    <w:p w14:paraId="256145CC" w14:textId="65008F88" w:rsidR="00B40403" w:rsidRPr="00DF7D97" w:rsidRDefault="66D10658" w:rsidP="00C622B6">
      <w:r w:rsidRPr="7FD157F0">
        <w:t>Tidligere mindre forbruk og ubundne driftsfond kan gjerne settes i arbeid som investering, innkjøp eller arrangement – fortrinnsvis ikke til utgifter av varig karakter. På tross av dette må menigheten budsjettere noe stram</w:t>
      </w:r>
      <w:r w:rsidR="005E7426">
        <w:t>mere for</w:t>
      </w:r>
      <w:r w:rsidRPr="7FD157F0">
        <w:t xml:space="preserve"> 2024 i driftsbudsjettet da utgiftssiden </w:t>
      </w:r>
      <w:r w:rsidR="00D910C9">
        <w:t>for menigheten</w:t>
      </w:r>
      <w:r w:rsidRPr="7FD157F0">
        <w:t xml:space="preserve"> stadig blir større </w:t>
      </w:r>
      <w:r w:rsidRPr="1A5C6368">
        <w:t>en</w:t>
      </w:r>
      <w:r w:rsidR="044D28C5" w:rsidRPr="1A5C6368">
        <w:t>n</w:t>
      </w:r>
      <w:r w:rsidRPr="7FD157F0">
        <w:t xml:space="preserve"> inntektssiden.</w:t>
      </w:r>
      <w:r w:rsidR="00FA6259">
        <w:t xml:space="preserve"> </w:t>
      </w:r>
    </w:p>
    <w:sectPr w:rsidR="00B40403" w:rsidRPr="00DF7D97" w:rsidSect="00C058BE">
      <w:footerReference w:type="default" r:id="rId13"/>
      <w:pgSz w:w="11906" w:h="16838"/>
      <w:pgMar w:top="1417" w:right="1417" w:bottom="1417" w:left="1417" w:header="0" w:footer="708" w:gutter="0"/>
      <w:pgNumType w:start="1"/>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D52D" w14:textId="77777777" w:rsidR="00C058BE" w:rsidRDefault="00C058BE" w:rsidP="00C622B6">
      <w:r>
        <w:separator/>
      </w:r>
    </w:p>
  </w:endnote>
  <w:endnote w:type="continuationSeparator" w:id="0">
    <w:p w14:paraId="3994D768" w14:textId="77777777" w:rsidR="00C058BE" w:rsidRDefault="00C058BE" w:rsidP="00C622B6">
      <w:r>
        <w:continuationSeparator/>
      </w:r>
    </w:p>
  </w:endnote>
  <w:endnote w:type="continuationNotice" w:id="1">
    <w:p w14:paraId="2E73C878" w14:textId="77777777" w:rsidR="00C058BE" w:rsidRDefault="00C058BE" w:rsidP="00C6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Source Han Sans C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511120"/>
      <w:docPartObj>
        <w:docPartGallery w:val="Page Numbers (Bottom of Page)"/>
        <w:docPartUnique/>
      </w:docPartObj>
    </w:sdtPr>
    <w:sdtContent>
      <w:p w14:paraId="291605A6" w14:textId="77777777" w:rsidR="005151D5" w:rsidRDefault="005151D5" w:rsidP="00C622B6">
        <w:pPr>
          <w:pStyle w:val="Bunntekst"/>
        </w:pPr>
        <w:r>
          <w:fldChar w:fldCharType="begin"/>
        </w:r>
        <w:r>
          <w:instrText>PAGE   \* MERGEFORMAT</w:instrText>
        </w:r>
        <w:r>
          <w:fldChar w:fldCharType="separate"/>
        </w:r>
        <w:r>
          <w:rPr>
            <w:noProof/>
          </w:rPr>
          <w:t>2</w:t>
        </w:r>
        <w:r>
          <w:fldChar w:fldCharType="end"/>
        </w:r>
      </w:p>
    </w:sdtContent>
  </w:sdt>
  <w:p w14:paraId="4CE385AC" w14:textId="77777777" w:rsidR="005151D5" w:rsidRDefault="005151D5" w:rsidP="00C622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57D8" w14:textId="77777777" w:rsidR="00C058BE" w:rsidRDefault="00C058BE" w:rsidP="00C622B6">
      <w:r>
        <w:separator/>
      </w:r>
    </w:p>
  </w:footnote>
  <w:footnote w:type="continuationSeparator" w:id="0">
    <w:p w14:paraId="3E5578D0" w14:textId="77777777" w:rsidR="00C058BE" w:rsidRDefault="00C058BE" w:rsidP="00C622B6">
      <w:r>
        <w:continuationSeparator/>
      </w:r>
    </w:p>
  </w:footnote>
  <w:footnote w:type="continuationNotice" w:id="1">
    <w:p w14:paraId="14941537" w14:textId="77777777" w:rsidR="00C058BE" w:rsidRDefault="00C058BE" w:rsidP="00C622B6"/>
  </w:footnote>
  <w:footnote w:id="2">
    <w:p w14:paraId="527E0884" w14:textId="5F4249A4" w:rsidR="00E47D35" w:rsidRDefault="00E47D35" w:rsidP="00C622B6">
      <w:pPr>
        <w:pStyle w:val="Fotnotetekst"/>
      </w:pPr>
      <w:r>
        <w:rPr>
          <w:rStyle w:val="Fotnotereferanse"/>
        </w:rPr>
        <w:footnoteRef/>
      </w:r>
      <w:r>
        <w:t xml:space="preserve"> </w:t>
      </w:r>
      <w:r w:rsidR="00DA396A" w:rsidRPr="00DA396A">
        <w:t xml:space="preserve">Tallene er primært hentet fra årsstatistikken til SSB ved årsskiftet. I 2020-21 la Covid 19-pandemien </w:t>
      </w:r>
      <w:r w:rsidR="000A11A7">
        <w:t>med</w:t>
      </w:r>
      <w:r w:rsidR="00DA396A" w:rsidRPr="00DA396A">
        <w:t xml:space="preserve"> restriksjoner begrensninger både på aktiviteter og arrangementer, og </w:t>
      </w:r>
      <w:r w:rsidR="00A77715">
        <w:t>antall</w:t>
      </w:r>
      <w:r w:rsidR="00DA396A" w:rsidRPr="00DA396A">
        <w:t xml:space="preserve"> delta</w:t>
      </w:r>
      <w:r w:rsidR="00A77715">
        <w:t>kere</w:t>
      </w:r>
      <w:r w:rsidR="00DA396A" w:rsidRPr="00DA396A">
        <w:t>.</w:t>
      </w:r>
    </w:p>
  </w:footnote>
  <w:footnote w:id="3">
    <w:p w14:paraId="22CF21CC" w14:textId="1D630A9D" w:rsidR="005E6F19" w:rsidRDefault="005E6F19" w:rsidP="00C622B6">
      <w:pPr>
        <w:pStyle w:val="Fotnotetekst"/>
      </w:pPr>
      <w:r>
        <w:rPr>
          <w:rStyle w:val="Fotnotereferanse"/>
        </w:rPr>
        <w:footnoteRef/>
      </w:r>
      <w:r w:rsidR="007105AA" w:rsidRPr="007105AA">
        <w:t xml:space="preserve">Antall deltakere </w:t>
      </w:r>
      <w:r w:rsidR="004F5130">
        <w:t>s</w:t>
      </w:r>
      <w:r w:rsidR="0052609C">
        <w:t xml:space="preserve">om kom av </w:t>
      </w:r>
      <w:r w:rsidR="004F5130">
        <w:t>i</w:t>
      </w:r>
      <w:r w:rsidR="007105AA" w:rsidRPr="007105AA">
        <w:t>nvitert</w:t>
      </w:r>
      <w:r w:rsidR="0052609C">
        <w:t xml:space="preserve">e fra hvert </w:t>
      </w:r>
      <w:r w:rsidR="007105AA" w:rsidRPr="007105AA">
        <w:t>årskull</w:t>
      </w:r>
      <w:r>
        <w:rPr>
          <w:rStyle w:val="Fotnotereferanse"/>
        </w:rPr>
        <w:footnoteRef/>
      </w:r>
      <w:r>
        <w:t xml:space="preserve"> </w:t>
      </w:r>
    </w:p>
  </w:footnote>
  <w:footnote w:id="4">
    <w:p w14:paraId="667E9179" w14:textId="2CBE6810" w:rsidR="00515D41" w:rsidRDefault="00515D41" w:rsidP="00C622B6">
      <w:pPr>
        <w:pStyle w:val="Fotnotetekst"/>
      </w:pPr>
      <w:r>
        <w:rPr>
          <w:rStyle w:val="Fotnotereferanse"/>
        </w:rPr>
        <w:footnoteRef/>
      </w:r>
      <w:r w:rsidR="568EDE05">
        <w:t xml:space="preserve"> Antall barn. Voksne kommer i tillegg.</w:t>
      </w:r>
    </w:p>
  </w:footnote>
  <w:footnote w:id="5">
    <w:p w14:paraId="00E8B047" w14:textId="7D30B996" w:rsidR="009005D1" w:rsidRDefault="009005D1" w:rsidP="00C622B6">
      <w:pPr>
        <w:pStyle w:val="Fotnotetekst"/>
      </w:pPr>
      <w:r>
        <w:rPr>
          <w:rStyle w:val="Fotnotereferanse"/>
        </w:rPr>
        <w:footnoteRef/>
      </w:r>
      <w:r w:rsidR="568EDE05">
        <w:t xml:space="preserve"> Antall barn. Voksne kommer i tillegg.</w:t>
      </w:r>
    </w:p>
  </w:footnote>
  <w:footnote w:id="6">
    <w:p w14:paraId="743A1791" w14:textId="4AC548B4" w:rsidR="00FF3CF5" w:rsidRDefault="00FF3CF5" w:rsidP="00C622B6">
      <w:pPr>
        <w:pStyle w:val="Fotnotetekst"/>
      </w:pPr>
      <w:r>
        <w:rPr>
          <w:rStyle w:val="Fotnotereferanse"/>
        </w:rPr>
        <w:footnoteRef/>
      </w:r>
      <w:r>
        <w:t xml:space="preserve"> Unike barn</w:t>
      </w:r>
    </w:p>
  </w:footnote>
  <w:footnote w:id="7">
    <w:p w14:paraId="53626FED" w14:textId="6835A882" w:rsidR="003475DC" w:rsidRDefault="003475DC" w:rsidP="00C622B6">
      <w:pPr>
        <w:pStyle w:val="Fotnotetekst"/>
      </w:pPr>
      <w:r>
        <w:rPr>
          <w:rStyle w:val="Fotnotereferanse"/>
        </w:rPr>
        <w:footnoteRef/>
      </w:r>
      <w:r>
        <w:t xml:space="preserve"> </w:t>
      </w:r>
      <w:r w:rsidRPr="003475DC">
        <w:t xml:space="preserve">Tall med bokstav i </w:t>
      </w:r>
      <w:bookmarkStart w:id="10" w:name="_Int_XCpDtJuL"/>
      <w:r w:rsidRPr="003475DC">
        <w:t>( )</w:t>
      </w:r>
      <w:bookmarkEnd w:id="10"/>
      <w:r w:rsidRPr="003475DC">
        <w:t xml:space="preserve"> henviser til årsstatistikken levert til SSB. </w:t>
      </w:r>
    </w:p>
  </w:footnote>
  <w:footnote w:id="8">
    <w:p w14:paraId="589A8C19" w14:textId="56AA18EB" w:rsidR="0054717C" w:rsidRDefault="0054717C" w:rsidP="00C622B6">
      <w:pPr>
        <w:pStyle w:val="Fotnotetekst"/>
      </w:pPr>
      <w:r>
        <w:rPr>
          <w:rStyle w:val="Fotnotereferanse"/>
        </w:rPr>
        <w:footnoteRef/>
      </w:r>
      <w:r>
        <w:t xml:space="preserve"> </w:t>
      </w:r>
      <w:r w:rsidR="009034DD">
        <w:t>Prosti-samarbeid</w:t>
      </w:r>
    </w:p>
  </w:footnote>
  <w:footnote w:id="9">
    <w:p w14:paraId="325486B0" w14:textId="64B68525" w:rsidR="00CD70F6" w:rsidRDefault="00CD70F6" w:rsidP="00C622B6">
      <w:pPr>
        <w:pStyle w:val="Fotnotetekst"/>
      </w:pPr>
      <w:r>
        <w:rPr>
          <w:rStyle w:val="Fotnotereferanse"/>
        </w:rPr>
        <w:footnoteRef/>
      </w:r>
      <w:r>
        <w:t xml:space="preserve"> Prosti-samarbeid</w:t>
      </w:r>
    </w:p>
  </w:footnote>
  <w:footnote w:id="10">
    <w:p w14:paraId="177F398F" w14:textId="2584E483" w:rsidR="00D04814" w:rsidRDefault="00D04814" w:rsidP="00C622B6">
      <w:pPr>
        <w:pStyle w:val="Fotnotetekst"/>
      </w:pPr>
      <w:r>
        <w:rPr>
          <w:rStyle w:val="Fotnotereferanse"/>
        </w:rPr>
        <w:footnoteRef/>
      </w:r>
      <w:r>
        <w:t xml:space="preserve"> </w:t>
      </w:r>
      <w:r w:rsidR="00047117">
        <w:t xml:space="preserve"> </w:t>
      </w:r>
      <w:r w:rsidR="00416902">
        <w:t xml:space="preserve">I </w:t>
      </w:r>
      <w:r w:rsidR="00990D50">
        <w:t xml:space="preserve">tillegg har </w:t>
      </w:r>
      <w:r w:rsidR="00CF5B67">
        <w:t xml:space="preserve">kapellan </w:t>
      </w:r>
      <w:r w:rsidR="00990D50">
        <w:t xml:space="preserve">Hanne Slåtten 349 </w:t>
      </w:r>
      <w:r w:rsidR="002064A0">
        <w:t>sjelesorg</w:t>
      </w:r>
      <w:r w:rsidR="00990D50">
        <w:t>samtaler på</w:t>
      </w:r>
      <w:r w:rsidR="002064A0">
        <w:t xml:space="preserve"> </w:t>
      </w:r>
      <w:r w:rsidR="003919B5">
        <w:t>Lilleborg Helsehus</w:t>
      </w:r>
      <w:r w:rsidR="00990D50">
        <w:t xml:space="preserve"> </w:t>
      </w:r>
    </w:p>
  </w:footnote>
  <w:footnote w:id="11">
    <w:p w14:paraId="63108B65" w14:textId="79516B31" w:rsidR="0044673D" w:rsidRDefault="0044673D" w:rsidP="00C622B6">
      <w:pPr>
        <w:pStyle w:val="Fotnotetekst"/>
      </w:pPr>
      <w:r>
        <w:rPr>
          <w:rStyle w:val="Fotnotereferanse"/>
        </w:rPr>
        <w:footnoteRef/>
      </w:r>
      <w:r>
        <w:t xml:space="preserve"> </w:t>
      </w:r>
      <w:r w:rsidR="003364F1">
        <w:t>2 salmekvelder</w:t>
      </w:r>
      <w:r w:rsidR="004B7C90">
        <w:t xml:space="preserve"> og</w:t>
      </w:r>
      <w:r>
        <w:t xml:space="preserve"> </w:t>
      </w:r>
      <w:r w:rsidR="004E0806">
        <w:t>Go’</w:t>
      </w:r>
      <w:r w:rsidR="003364F1">
        <w:t>natt</w:t>
      </w:r>
      <w:r>
        <w:t>konsert barn</w:t>
      </w:r>
      <w:r w:rsidR="00A03BCB">
        <w:t xml:space="preserve">, samt </w:t>
      </w:r>
      <w:r w:rsidR="00FC221A">
        <w:t>konsert 65årsjubileum</w:t>
      </w:r>
      <w:r>
        <w:t>.</w:t>
      </w:r>
    </w:p>
  </w:footnote>
  <w:footnote w:id="12">
    <w:p w14:paraId="158C899C" w14:textId="3A5201AA" w:rsidR="0038723C" w:rsidRDefault="0038723C" w:rsidP="00C622B6">
      <w:pPr>
        <w:pStyle w:val="Fotnotetekst"/>
      </w:pPr>
      <w:r>
        <w:rPr>
          <w:rStyle w:val="Fotnotereferanse"/>
        </w:rPr>
        <w:footnoteRef/>
      </w:r>
      <w:r>
        <w:t xml:space="preserve"> Dette inkluderer ikke et reelt babysangtall, da dette ikke inngår i tallet det rapporteres her.</w:t>
      </w:r>
    </w:p>
  </w:footnote>
  <w:footnote w:id="13">
    <w:p w14:paraId="0B960683" w14:textId="302897BF" w:rsidR="00276025" w:rsidRPr="004E6116" w:rsidRDefault="00276025" w:rsidP="00C622B6">
      <w:pPr>
        <w:rPr>
          <w:sz w:val="24"/>
          <w:szCs w:val="24"/>
        </w:rPr>
      </w:pPr>
      <w:r>
        <w:rPr>
          <w:rStyle w:val="Fotnotereferanse"/>
        </w:rPr>
        <w:footnoteRef/>
      </w:r>
      <w:r>
        <w:t xml:space="preserve"> </w:t>
      </w:r>
      <w:r w:rsidRPr="00207696">
        <w:t>Plan for diakoni for Den norske kirke definerer det slik: «Diakoni er kirkens omsorgstjeneste. Den er evangeliet i handling og uttrykkes gjennom nestekjærlighet, inkluderende fellesskap, vern om skaperverket og kamp for rettferdighet» (2020).</w:t>
      </w:r>
      <w:r>
        <w:rPr>
          <w:sz w:val="24"/>
          <w:szCs w:val="24"/>
        </w:rP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jyCbzXlhFI+d38" int2:id="3JEuULTn">
      <int2:state int2:value="Rejected" int2:type="LegacyProofing"/>
    </int2:textHash>
    <int2:textHash int2:hashCode="b/R6/Xo1HWX2rH" int2:id="4GNAdAdX">
      <int2:state int2:value="Rejected" int2:type="LegacyProofing"/>
    </int2:textHash>
    <int2:textHash int2:hashCode="yPwnAvQ1bSkm9n" int2:id="4YnT7uQg">
      <int2:state int2:value="Rejected" int2:type="LegacyProofing"/>
    </int2:textHash>
    <int2:textHash int2:hashCode="qLM3r37OerD7UG" int2:id="4fnJDFrx">
      <int2:state int2:value="Rejected" int2:type="LegacyProofing"/>
    </int2:textHash>
    <int2:textHash int2:hashCode="q+zNo1DCv6XPf2" int2:id="5Sfwwwcf">
      <int2:state int2:value="Rejected" int2:type="LegacyProofing"/>
    </int2:textHash>
    <int2:textHash int2:hashCode="2u3aK8BEPLHutR" int2:id="5kuKw4M8">
      <int2:state int2:value="Rejected" int2:type="LegacyProofing"/>
    </int2:textHash>
    <int2:textHash int2:hashCode="6Cn1oJz0pK9O9t" int2:id="7Zdim3iU">
      <int2:state int2:value="Rejected" int2:type="LegacyProofing"/>
    </int2:textHash>
    <int2:textHash int2:hashCode="QYsDyRIVzJGbBB" int2:id="8g6B6Dw3">
      <int2:state int2:value="Rejected" int2:type="LegacyProofing"/>
    </int2:textHash>
    <int2:textHash int2:hashCode="WrJzFtVvLz2vUE" int2:id="9LfYBQEm">
      <int2:state int2:value="Rejected" int2:type="LegacyProofing"/>
    </int2:textHash>
    <int2:textHash int2:hashCode="j0hrPGYZYkgzLM" int2:id="9bZrZpHF">
      <int2:state int2:value="Rejected" int2:type="LegacyProofing"/>
    </int2:textHash>
    <int2:textHash int2:hashCode="TOvEm1huoKgL8N" int2:id="9xCyiA7G">
      <int2:state int2:value="Rejected" int2:type="LegacyProofing"/>
    </int2:textHash>
    <int2:textHash int2:hashCode="+MgwI+LWE0JuMF" int2:id="B60ZjtIF">
      <int2:state int2:value="Rejected" int2:type="LegacyProofing"/>
    </int2:textHash>
    <int2:textHash int2:hashCode="k86+XfJ3p3sm5M" int2:id="BD3Q2ldV">
      <int2:state int2:value="Rejected" int2:type="LegacyProofing"/>
    </int2:textHash>
    <int2:textHash int2:hashCode="7joa013u3SRc79" int2:id="Bb8Yl1L7">
      <int2:state int2:value="Rejected" int2:type="LegacyProofing"/>
    </int2:textHash>
    <int2:textHash int2:hashCode="Ffl3jNt6Ner5Xq" int2:id="CeWN9n4X">
      <int2:state int2:value="Rejected" int2:type="LegacyProofing"/>
    </int2:textHash>
    <int2:textHash int2:hashCode="g5+NZ3nNvDr0rk" int2:id="DG1j6psp">
      <int2:state int2:value="Rejected" int2:type="LegacyProofing"/>
    </int2:textHash>
    <int2:textHash int2:hashCode="EtJFdRuGhAh4YP" int2:id="GRz1nP4S">
      <int2:state int2:value="Rejected" int2:type="LegacyProofing"/>
    </int2:textHash>
    <int2:textHash int2:hashCode="qiQpf+YgHZcXt+" int2:id="I3Ki4xvR">
      <int2:state int2:value="Rejected" int2:type="LegacyProofing"/>
    </int2:textHash>
    <int2:textHash int2:hashCode="sma3f187+A19RD" int2:id="JrGAHEwV">
      <int2:state int2:value="Rejected" int2:type="LegacyProofing"/>
    </int2:textHash>
    <int2:textHash int2:hashCode="UU4xKaRg+MbVUB" int2:id="MAyc6q2N">
      <int2:state int2:value="Rejected" int2:type="LegacyProofing"/>
    </int2:textHash>
    <int2:textHash int2:hashCode="jxBmNenCw9pSUd" int2:id="MHNMlavw">
      <int2:state int2:value="Rejected" int2:type="LegacyProofing"/>
    </int2:textHash>
    <int2:textHash int2:hashCode="WdT/NacILO5u4Z" int2:id="Mtn7UH2C">
      <int2:state int2:value="Rejected" int2:type="LegacyProofing"/>
    </int2:textHash>
    <int2:textHash int2:hashCode="KgBOAmcjLTSaSq" int2:id="Ng66pEr8">
      <int2:state int2:value="Rejected" int2:type="LegacyProofing"/>
    </int2:textHash>
    <int2:textHash int2:hashCode="yIt8Ju50nzEpnP" int2:id="Q1YW33bY">
      <int2:state int2:value="Rejected" int2:type="LegacyProofing"/>
    </int2:textHash>
    <int2:textHash int2:hashCode="GJnE1baYDieOBX" int2:id="R9LANaLI">
      <int2:state int2:value="Rejected" int2:type="LegacyProofing"/>
    </int2:textHash>
    <int2:textHash int2:hashCode="BbH95d3ZuBwSR2" int2:id="SzcqQ1mT">
      <int2:state int2:value="Rejected" int2:type="LegacyProofing"/>
    </int2:textHash>
    <int2:textHash int2:hashCode="onGA/jlyTq/bSG" int2:id="USfimcAm">
      <int2:state int2:value="Rejected" int2:type="LegacyProofing"/>
    </int2:textHash>
    <int2:textHash int2:hashCode="8IRPG5PDzfUCiq" int2:id="VUMtAVwS">
      <int2:state int2:value="Rejected" int2:type="LegacyProofing"/>
    </int2:textHash>
    <int2:textHash int2:hashCode="Irw4I94epGoese" int2:id="XI6SSCXt">
      <int2:state int2:value="Rejected" int2:type="LegacyProofing"/>
    </int2:textHash>
    <int2:textHash int2:hashCode="i2mm7v9yNlgW7S" int2:id="ZGmhOVPF">
      <int2:state int2:value="Rejected" int2:type="LegacyProofing"/>
    </int2:textHash>
    <int2:textHash int2:hashCode="L2MMj/LDZL27p5" int2:id="ZHaKXBNg">
      <int2:state int2:value="Rejected" int2:type="LegacyProofing"/>
    </int2:textHash>
    <int2:textHash int2:hashCode="PAfG/Brl/VYqf+" int2:id="ZILJbRHC">
      <int2:state int2:value="Rejected" int2:type="LegacyProofing"/>
    </int2:textHash>
    <int2:textHash int2:hashCode="3V8baWqxuc/dyc" int2:id="ZSUBfhc5">
      <int2:state int2:value="Rejected" int2:type="LegacyProofing"/>
    </int2:textHash>
    <int2:textHash int2:hashCode="w6q61wDLw7gQXE" int2:id="ZY0Ito4V">
      <int2:state int2:value="Rejected" int2:type="LegacyProofing"/>
    </int2:textHash>
    <int2:textHash int2:hashCode="L87l/TyEvhNFYp" int2:id="ZZLarCGy">
      <int2:state int2:value="Rejected" int2:type="LegacyProofing"/>
    </int2:textHash>
    <int2:textHash int2:hashCode="XgsUDmpuIRoqmL" int2:id="aQxUnU6b">
      <int2:state int2:value="Rejected" int2:type="LegacyProofing"/>
    </int2:textHash>
    <int2:textHash int2:hashCode="rLYaGhx9IJNyVb" int2:id="czQRhJTU">
      <int2:state int2:value="Rejected" int2:type="LegacyProofing"/>
    </int2:textHash>
    <int2:textHash int2:hashCode="sGR9/nLsu0qCIB" int2:id="dhXbVG7I">
      <int2:state int2:value="Rejected" int2:type="LegacyProofing"/>
    </int2:textHash>
    <int2:textHash int2:hashCode="lPcRMVYKskULSk" int2:id="drzxXOnZ">
      <int2:state int2:value="Rejected" int2:type="LegacyProofing"/>
    </int2:textHash>
    <int2:textHash int2:hashCode="UBh/p9nryAFoFz" int2:id="fmjfgKUa">
      <int2:state int2:value="Rejected" int2:type="LegacyProofing"/>
    </int2:textHash>
    <int2:textHash int2:hashCode="r1Ydnu2AV97s7O" int2:id="gASNFSds">
      <int2:state int2:value="Rejected" int2:type="LegacyProofing"/>
    </int2:textHash>
    <int2:textHash int2:hashCode="q1Uy1bs3I2sCYQ" int2:id="iDkXf4xT">
      <int2:state int2:value="Rejected" int2:type="LegacyProofing"/>
    </int2:textHash>
    <int2:textHash int2:hashCode="AVt2BSGT4xPyol" int2:id="kRdxj68g">
      <int2:state int2:value="Rejected" int2:type="LegacyProofing"/>
    </int2:textHash>
    <int2:textHash int2:hashCode="7zR3SYx1yaBmGB" int2:id="mrSFxo9b">
      <int2:state int2:value="Rejected" int2:type="LegacyProofing"/>
    </int2:textHash>
    <int2:textHash int2:hashCode="3TViRJFH/8eDIw" int2:id="oTyrgrLn">
      <int2:state int2:value="Rejected" int2:type="LegacyProofing"/>
    </int2:textHash>
    <int2:textHash int2:hashCode="+oXkkZew4RIqMp" int2:id="ol6Xw7yY">
      <int2:state int2:value="Rejected" int2:type="LegacyProofing"/>
    </int2:textHash>
    <int2:textHash int2:hashCode="6cEhfLvfrwvUHc" int2:id="pDKZrMxe">
      <int2:state int2:value="Rejected" int2:type="LegacyProofing"/>
    </int2:textHash>
    <int2:textHash int2:hashCode="mpKk+dyCHqTaPU" int2:id="pNTulgR7">
      <int2:state int2:value="Rejected" int2:type="LegacyProofing"/>
    </int2:textHash>
    <int2:textHash int2:hashCode="HELHLPlaobdmCb" int2:id="pTS1dMq5">
      <int2:state int2:value="Rejected" int2:type="LegacyProofing"/>
    </int2:textHash>
    <int2:textHash int2:hashCode="DyR4vjdt0dkRRj" int2:id="ry9GcZZp">
      <int2:state int2:value="Rejected" int2:type="LegacyProofing"/>
    </int2:textHash>
    <int2:textHash int2:hashCode="/tmnoc1WVI48N3" int2:id="rz64GiAd">
      <int2:state int2:value="Rejected" int2:type="LegacyProofing"/>
    </int2:textHash>
    <int2:textHash int2:hashCode="uIisqQGKHCJusu" int2:id="sURLLaAK">
      <int2:state int2:value="Rejected" int2:type="LegacyProofing"/>
    </int2:textHash>
    <int2:textHash int2:hashCode="wEj1qaImihZ+y+" int2:id="sVfWKBwG">
      <int2:state int2:value="Rejected" int2:type="LegacyProofing"/>
    </int2:textHash>
    <int2:textHash int2:hashCode="GWLi726C2kT59/" int2:id="uAs2lZzs">
      <int2:state int2:value="Rejected" int2:type="LegacyProofing"/>
    </int2:textHash>
    <int2:textHash int2:hashCode="K74Dw1uBHVPBGC" int2:id="v3S7u59M">
      <int2:state int2:value="Rejected" int2:type="LegacyProofing"/>
    </int2:textHash>
    <int2:textHash int2:hashCode="e3HA26wyZhsIjv" int2:id="wYZL3UKA">
      <int2:state int2:value="Rejected" int2:type="LegacyProofing"/>
    </int2:textHash>
    <int2:textHash int2:hashCode="UM+2C2z8maJaYt" int2:id="wxKCQV1w">
      <int2:state int2:value="Rejected" int2:type="LegacyProofing"/>
    </int2:textHash>
    <int2:textHash int2:hashCode="+b75wjLOo1ljOc" int2:id="yIELNkGD">
      <int2:state int2:value="Rejected" int2:type="LegacyProofing"/>
    </int2:textHash>
    <int2:textHash int2:hashCode="QoUa8xKgUXo5TP" int2:id="yg2LZvC7">
      <int2:state int2:value="Rejected" int2:type="LegacyProofing"/>
    </int2:textHash>
    <int2:textHash int2:hashCode="s2L8hp7Cv4KCEQ" int2:id="zFBYuQk5">
      <int2:state int2:value="Rejected" int2:type="LegacyProofing"/>
    </int2:textHash>
    <int2:textHash int2:hashCode="XAauo4sehh0qMW" int2:id="zvCjtIWM">
      <int2:state int2:value="Rejected" int2:type="LegacyProofing"/>
    </int2:textHash>
    <int2:bookmark int2:bookmarkName="_Int_W9cqI1X3" int2:invalidationBookmarkName="" int2:hashCode="UmIL4PSn3OgCfg" int2:id="GC954DUC">
      <int2:state int2:value="Rejected" int2:type="LegacyProofing"/>
    </int2:bookmark>
    <int2:bookmark int2:bookmarkName="_Int_XCpDtJuL" int2:invalidationBookmarkName="" int2:hashCode="/MRMaxaXDi6otr" int2:id="JdhB7a4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80E"/>
    <w:multiLevelType w:val="multilevel"/>
    <w:tmpl w:val="A7AE7072"/>
    <w:lvl w:ilvl="0">
      <w:start w:val="2019"/>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9BBE16"/>
    <w:multiLevelType w:val="hybridMultilevel"/>
    <w:tmpl w:val="7102D7D4"/>
    <w:lvl w:ilvl="0" w:tplc="5F560172">
      <w:start w:val="1"/>
      <w:numFmt w:val="bullet"/>
      <w:lvlText w:val="·"/>
      <w:lvlJc w:val="left"/>
      <w:pPr>
        <w:ind w:left="720" w:hanging="360"/>
      </w:pPr>
      <w:rPr>
        <w:rFonts w:ascii="Symbol" w:hAnsi="Symbol" w:hint="default"/>
      </w:rPr>
    </w:lvl>
    <w:lvl w:ilvl="1" w:tplc="D38654BC">
      <w:start w:val="1"/>
      <w:numFmt w:val="bullet"/>
      <w:lvlText w:val="o"/>
      <w:lvlJc w:val="left"/>
      <w:pPr>
        <w:ind w:left="1440" w:hanging="360"/>
      </w:pPr>
      <w:rPr>
        <w:rFonts w:ascii="Courier New" w:hAnsi="Courier New" w:hint="default"/>
      </w:rPr>
    </w:lvl>
    <w:lvl w:ilvl="2" w:tplc="3F3419F0">
      <w:start w:val="1"/>
      <w:numFmt w:val="bullet"/>
      <w:lvlText w:val=""/>
      <w:lvlJc w:val="left"/>
      <w:pPr>
        <w:ind w:left="2160" w:hanging="360"/>
      </w:pPr>
      <w:rPr>
        <w:rFonts w:ascii="Wingdings" w:hAnsi="Wingdings" w:hint="default"/>
      </w:rPr>
    </w:lvl>
    <w:lvl w:ilvl="3" w:tplc="8FCE7ABA">
      <w:start w:val="1"/>
      <w:numFmt w:val="bullet"/>
      <w:lvlText w:val=""/>
      <w:lvlJc w:val="left"/>
      <w:pPr>
        <w:ind w:left="2880" w:hanging="360"/>
      </w:pPr>
      <w:rPr>
        <w:rFonts w:ascii="Symbol" w:hAnsi="Symbol" w:hint="default"/>
      </w:rPr>
    </w:lvl>
    <w:lvl w:ilvl="4" w:tplc="D74AD582">
      <w:start w:val="1"/>
      <w:numFmt w:val="bullet"/>
      <w:lvlText w:val="o"/>
      <w:lvlJc w:val="left"/>
      <w:pPr>
        <w:ind w:left="3600" w:hanging="360"/>
      </w:pPr>
      <w:rPr>
        <w:rFonts w:ascii="Courier New" w:hAnsi="Courier New" w:hint="default"/>
      </w:rPr>
    </w:lvl>
    <w:lvl w:ilvl="5" w:tplc="7A3239F0">
      <w:start w:val="1"/>
      <w:numFmt w:val="bullet"/>
      <w:lvlText w:val=""/>
      <w:lvlJc w:val="left"/>
      <w:pPr>
        <w:ind w:left="4320" w:hanging="360"/>
      </w:pPr>
      <w:rPr>
        <w:rFonts w:ascii="Wingdings" w:hAnsi="Wingdings" w:hint="default"/>
      </w:rPr>
    </w:lvl>
    <w:lvl w:ilvl="6" w:tplc="FC9235F0">
      <w:start w:val="1"/>
      <w:numFmt w:val="bullet"/>
      <w:lvlText w:val=""/>
      <w:lvlJc w:val="left"/>
      <w:pPr>
        <w:ind w:left="5040" w:hanging="360"/>
      </w:pPr>
      <w:rPr>
        <w:rFonts w:ascii="Symbol" w:hAnsi="Symbol" w:hint="default"/>
      </w:rPr>
    </w:lvl>
    <w:lvl w:ilvl="7" w:tplc="AC9A1D0C">
      <w:start w:val="1"/>
      <w:numFmt w:val="bullet"/>
      <w:lvlText w:val="o"/>
      <w:lvlJc w:val="left"/>
      <w:pPr>
        <w:ind w:left="5760" w:hanging="360"/>
      </w:pPr>
      <w:rPr>
        <w:rFonts w:ascii="Courier New" w:hAnsi="Courier New" w:hint="default"/>
      </w:rPr>
    </w:lvl>
    <w:lvl w:ilvl="8" w:tplc="BACCA616">
      <w:start w:val="1"/>
      <w:numFmt w:val="bullet"/>
      <w:lvlText w:val=""/>
      <w:lvlJc w:val="left"/>
      <w:pPr>
        <w:ind w:left="6480" w:hanging="360"/>
      </w:pPr>
      <w:rPr>
        <w:rFonts w:ascii="Wingdings" w:hAnsi="Wingdings" w:hint="default"/>
      </w:rPr>
    </w:lvl>
  </w:abstractNum>
  <w:abstractNum w:abstractNumId="2" w15:restartNumberingAfterBreak="0">
    <w:nsid w:val="022BF977"/>
    <w:multiLevelType w:val="hybridMultilevel"/>
    <w:tmpl w:val="4AF4CEFC"/>
    <w:lvl w:ilvl="0" w:tplc="36CA39C0">
      <w:start w:val="1"/>
      <w:numFmt w:val="bullet"/>
      <w:lvlText w:val="·"/>
      <w:lvlJc w:val="left"/>
      <w:pPr>
        <w:ind w:left="720" w:hanging="360"/>
      </w:pPr>
      <w:rPr>
        <w:rFonts w:ascii="Symbol" w:hAnsi="Symbol" w:hint="default"/>
      </w:rPr>
    </w:lvl>
    <w:lvl w:ilvl="1" w:tplc="C79E9736">
      <w:start w:val="1"/>
      <w:numFmt w:val="bullet"/>
      <w:lvlText w:val="o"/>
      <w:lvlJc w:val="left"/>
      <w:pPr>
        <w:ind w:left="1440" w:hanging="360"/>
      </w:pPr>
      <w:rPr>
        <w:rFonts w:ascii="Courier New" w:hAnsi="Courier New" w:hint="default"/>
      </w:rPr>
    </w:lvl>
    <w:lvl w:ilvl="2" w:tplc="987C4CAC">
      <w:start w:val="1"/>
      <w:numFmt w:val="bullet"/>
      <w:lvlText w:val=""/>
      <w:lvlJc w:val="left"/>
      <w:pPr>
        <w:ind w:left="2160" w:hanging="360"/>
      </w:pPr>
      <w:rPr>
        <w:rFonts w:ascii="Wingdings" w:hAnsi="Wingdings" w:hint="default"/>
      </w:rPr>
    </w:lvl>
    <w:lvl w:ilvl="3" w:tplc="B4F6B196">
      <w:start w:val="1"/>
      <w:numFmt w:val="bullet"/>
      <w:lvlText w:val=""/>
      <w:lvlJc w:val="left"/>
      <w:pPr>
        <w:ind w:left="2880" w:hanging="360"/>
      </w:pPr>
      <w:rPr>
        <w:rFonts w:ascii="Symbol" w:hAnsi="Symbol" w:hint="default"/>
      </w:rPr>
    </w:lvl>
    <w:lvl w:ilvl="4" w:tplc="366645E0">
      <w:start w:val="1"/>
      <w:numFmt w:val="bullet"/>
      <w:lvlText w:val="o"/>
      <w:lvlJc w:val="left"/>
      <w:pPr>
        <w:ind w:left="3600" w:hanging="360"/>
      </w:pPr>
      <w:rPr>
        <w:rFonts w:ascii="Courier New" w:hAnsi="Courier New" w:hint="default"/>
      </w:rPr>
    </w:lvl>
    <w:lvl w:ilvl="5" w:tplc="2408AEEA">
      <w:start w:val="1"/>
      <w:numFmt w:val="bullet"/>
      <w:lvlText w:val=""/>
      <w:lvlJc w:val="left"/>
      <w:pPr>
        <w:ind w:left="4320" w:hanging="360"/>
      </w:pPr>
      <w:rPr>
        <w:rFonts w:ascii="Wingdings" w:hAnsi="Wingdings" w:hint="default"/>
      </w:rPr>
    </w:lvl>
    <w:lvl w:ilvl="6" w:tplc="D4846AA6">
      <w:start w:val="1"/>
      <w:numFmt w:val="bullet"/>
      <w:lvlText w:val=""/>
      <w:lvlJc w:val="left"/>
      <w:pPr>
        <w:ind w:left="5040" w:hanging="360"/>
      </w:pPr>
      <w:rPr>
        <w:rFonts w:ascii="Symbol" w:hAnsi="Symbol" w:hint="default"/>
      </w:rPr>
    </w:lvl>
    <w:lvl w:ilvl="7" w:tplc="FDFEBB8C">
      <w:start w:val="1"/>
      <w:numFmt w:val="bullet"/>
      <w:lvlText w:val="o"/>
      <w:lvlJc w:val="left"/>
      <w:pPr>
        <w:ind w:left="5760" w:hanging="360"/>
      </w:pPr>
      <w:rPr>
        <w:rFonts w:ascii="Courier New" w:hAnsi="Courier New" w:hint="default"/>
      </w:rPr>
    </w:lvl>
    <w:lvl w:ilvl="8" w:tplc="9A203B34">
      <w:start w:val="1"/>
      <w:numFmt w:val="bullet"/>
      <w:lvlText w:val=""/>
      <w:lvlJc w:val="left"/>
      <w:pPr>
        <w:ind w:left="6480" w:hanging="360"/>
      </w:pPr>
      <w:rPr>
        <w:rFonts w:ascii="Wingdings" w:hAnsi="Wingdings" w:hint="default"/>
      </w:rPr>
    </w:lvl>
  </w:abstractNum>
  <w:abstractNum w:abstractNumId="3" w15:restartNumberingAfterBreak="0">
    <w:nsid w:val="08722B0D"/>
    <w:multiLevelType w:val="multilevel"/>
    <w:tmpl w:val="8A5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2FCB6"/>
    <w:multiLevelType w:val="hybridMultilevel"/>
    <w:tmpl w:val="D9669EBE"/>
    <w:lvl w:ilvl="0" w:tplc="714873DC">
      <w:start w:val="1"/>
      <w:numFmt w:val="bullet"/>
      <w:lvlText w:val="·"/>
      <w:lvlJc w:val="left"/>
      <w:pPr>
        <w:ind w:left="720" w:hanging="360"/>
      </w:pPr>
      <w:rPr>
        <w:rFonts w:ascii="Symbol" w:hAnsi="Symbol" w:hint="default"/>
      </w:rPr>
    </w:lvl>
    <w:lvl w:ilvl="1" w:tplc="189EE3A8">
      <w:start w:val="1"/>
      <w:numFmt w:val="bullet"/>
      <w:lvlText w:val="o"/>
      <w:lvlJc w:val="left"/>
      <w:pPr>
        <w:ind w:left="1440" w:hanging="360"/>
      </w:pPr>
      <w:rPr>
        <w:rFonts w:ascii="Courier New" w:hAnsi="Courier New" w:hint="default"/>
      </w:rPr>
    </w:lvl>
    <w:lvl w:ilvl="2" w:tplc="2EE6A020">
      <w:start w:val="1"/>
      <w:numFmt w:val="bullet"/>
      <w:lvlText w:val=""/>
      <w:lvlJc w:val="left"/>
      <w:pPr>
        <w:ind w:left="2160" w:hanging="360"/>
      </w:pPr>
      <w:rPr>
        <w:rFonts w:ascii="Wingdings" w:hAnsi="Wingdings" w:hint="default"/>
      </w:rPr>
    </w:lvl>
    <w:lvl w:ilvl="3" w:tplc="57B42628">
      <w:start w:val="1"/>
      <w:numFmt w:val="bullet"/>
      <w:lvlText w:val=""/>
      <w:lvlJc w:val="left"/>
      <w:pPr>
        <w:ind w:left="2880" w:hanging="360"/>
      </w:pPr>
      <w:rPr>
        <w:rFonts w:ascii="Symbol" w:hAnsi="Symbol" w:hint="default"/>
      </w:rPr>
    </w:lvl>
    <w:lvl w:ilvl="4" w:tplc="17AA4734">
      <w:start w:val="1"/>
      <w:numFmt w:val="bullet"/>
      <w:lvlText w:val="o"/>
      <w:lvlJc w:val="left"/>
      <w:pPr>
        <w:ind w:left="3600" w:hanging="360"/>
      </w:pPr>
      <w:rPr>
        <w:rFonts w:ascii="Courier New" w:hAnsi="Courier New" w:hint="default"/>
      </w:rPr>
    </w:lvl>
    <w:lvl w:ilvl="5" w:tplc="2BF6CE8E">
      <w:start w:val="1"/>
      <w:numFmt w:val="bullet"/>
      <w:lvlText w:val=""/>
      <w:lvlJc w:val="left"/>
      <w:pPr>
        <w:ind w:left="4320" w:hanging="360"/>
      </w:pPr>
      <w:rPr>
        <w:rFonts w:ascii="Wingdings" w:hAnsi="Wingdings" w:hint="default"/>
      </w:rPr>
    </w:lvl>
    <w:lvl w:ilvl="6" w:tplc="9ED4BEA8">
      <w:start w:val="1"/>
      <w:numFmt w:val="bullet"/>
      <w:lvlText w:val=""/>
      <w:lvlJc w:val="left"/>
      <w:pPr>
        <w:ind w:left="5040" w:hanging="360"/>
      </w:pPr>
      <w:rPr>
        <w:rFonts w:ascii="Symbol" w:hAnsi="Symbol" w:hint="default"/>
      </w:rPr>
    </w:lvl>
    <w:lvl w:ilvl="7" w:tplc="A37C4BA8">
      <w:start w:val="1"/>
      <w:numFmt w:val="bullet"/>
      <w:lvlText w:val="o"/>
      <w:lvlJc w:val="left"/>
      <w:pPr>
        <w:ind w:left="5760" w:hanging="360"/>
      </w:pPr>
      <w:rPr>
        <w:rFonts w:ascii="Courier New" w:hAnsi="Courier New" w:hint="default"/>
      </w:rPr>
    </w:lvl>
    <w:lvl w:ilvl="8" w:tplc="F872D8FA">
      <w:start w:val="1"/>
      <w:numFmt w:val="bullet"/>
      <w:lvlText w:val=""/>
      <w:lvlJc w:val="left"/>
      <w:pPr>
        <w:ind w:left="6480" w:hanging="360"/>
      </w:pPr>
      <w:rPr>
        <w:rFonts w:ascii="Wingdings" w:hAnsi="Wingdings" w:hint="default"/>
      </w:rPr>
    </w:lvl>
  </w:abstractNum>
  <w:abstractNum w:abstractNumId="5" w15:restartNumberingAfterBreak="0">
    <w:nsid w:val="115067B7"/>
    <w:multiLevelType w:val="multilevel"/>
    <w:tmpl w:val="40F8D4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1ED57C7"/>
    <w:multiLevelType w:val="multilevel"/>
    <w:tmpl w:val="68F868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572263D"/>
    <w:multiLevelType w:val="hybridMultilevel"/>
    <w:tmpl w:val="F91ADF9E"/>
    <w:lvl w:ilvl="0" w:tplc="458C62AC">
      <w:start w:val="1"/>
      <w:numFmt w:val="bullet"/>
      <w:lvlText w:val="·"/>
      <w:lvlJc w:val="left"/>
      <w:pPr>
        <w:ind w:left="720" w:hanging="360"/>
      </w:pPr>
      <w:rPr>
        <w:rFonts w:ascii="Symbol" w:hAnsi="Symbol" w:hint="default"/>
      </w:rPr>
    </w:lvl>
    <w:lvl w:ilvl="1" w:tplc="C9D80A24">
      <w:start w:val="1"/>
      <w:numFmt w:val="bullet"/>
      <w:lvlText w:val="o"/>
      <w:lvlJc w:val="left"/>
      <w:pPr>
        <w:ind w:left="1440" w:hanging="360"/>
      </w:pPr>
      <w:rPr>
        <w:rFonts w:ascii="Courier New" w:hAnsi="Courier New" w:hint="default"/>
      </w:rPr>
    </w:lvl>
    <w:lvl w:ilvl="2" w:tplc="4C8AC556">
      <w:start w:val="1"/>
      <w:numFmt w:val="bullet"/>
      <w:lvlText w:val=""/>
      <w:lvlJc w:val="left"/>
      <w:pPr>
        <w:ind w:left="2160" w:hanging="360"/>
      </w:pPr>
      <w:rPr>
        <w:rFonts w:ascii="Wingdings" w:hAnsi="Wingdings" w:hint="default"/>
      </w:rPr>
    </w:lvl>
    <w:lvl w:ilvl="3" w:tplc="ED94104C">
      <w:start w:val="1"/>
      <w:numFmt w:val="bullet"/>
      <w:lvlText w:val=""/>
      <w:lvlJc w:val="left"/>
      <w:pPr>
        <w:ind w:left="2880" w:hanging="360"/>
      </w:pPr>
      <w:rPr>
        <w:rFonts w:ascii="Symbol" w:hAnsi="Symbol" w:hint="default"/>
      </w:rPr>
    </w:lvl>
    <w:lvl w:ilvl="4" w:tplc="7D522F0A">
      <w:start w:val="1"/>
      <w:numFmt w:val="bullet"/>
      <w:lvlText w:val="o"/>
      <w:lvlJc w:val="left"/>
      <w:pPr>
        <w:ind w:left="3600" w:hanging="360"/>
      </w:pPr>
      <w:rPr>
        <w:rFonts w:ascii="Courier New" w:hAnsi="Courier New" w:hint="default"/>
      </w:rPr>
    </w:lvl>
    <w:lvl w:ilvl="5" w:tplc="DEB697B4">
      <w:start w:val="1"/>
      <w:numFmt w:val="bullet"/>
      <w:lvlText w:val=""/>
      <w:lvlJc w:val="left"/>
      <w:pPr>
        <w:ind w:left="4320" w:hanging="360"/>
      </w:pPr>
      <w:rPr>
        <w:rFonts w:ascii="Wingdings" w:hAnsi="Wingdings" w:hint="default"/>
      </w:rPr>
    </w:lvl>
    <w:lvl w:ilvl="6" w:tplc="56D4993E">
      <w:start w:val="1"/>
      <w:numFmt w:val="bullet"/>
      <w:lvlText w:val=""/>
      <w:lvlJc w:val="left"/>
      <w:pPr>
        <w:ind w:left="5040" w:hanging="360"/>
      </w:pPr>
      <w:rPr>
        <w:rFonts w:ascii="Symbol" w:hAnsi="Symbol" w:hint="default"/>
      </w:rPr>
    </w:lvl>
    <w:lvl w:ilvl="7" w:tplc="4F2CE492">
      <w:start w:val="1"/>
      <w:numFmt w:val="bullet"/>
      <w:lvlText w:val="o"/>
      <w:lvlJc w:val="left"/>
      <w:pPr>
        <w:ind w:left="5760" w:hanging="360"/>
      </w:pPr>
      <w:rPr>
        <w:rFonts w:ascii="Courier New" w:hAnsi="Courier New" w:hint="default"/>
      </w:rPr>
    </w:lvl>
    <w:lvl w:ilvl="8" w:tplc="59DE035A">
      <w:start w:val="1"/>
      <w:numFmt w:val="bullet"/>
      <w:lvlText w:val=""/>
      <w:lvlJc w:val="left"/>
      <w:pPr>
        <w:ind w:left="6480" w:hanging="360"/>
      </w:pPr>
      <w:rPr>
        <w:rFonts w:ascii="Wingdings" w:hAnsi="Wingdings" w:hint="default"/>
      </w:rPr>
    </w:lvl>
  </w:abstractNum>
  <w:abstractNum w:abstractNumId="8" w15:restartNumberingAfterBreak="0">
    <w:nsid w:val="1ADE7A9D"/>
    <w:multiLevelType w:val="hybridMultilevel"/>
    <w:tmpl w:val="BC2A166A"/>
    <w:lvl w:ilvl="0" w:tplc="9D7AF004">
      <w:numFmt w:val="bullet"/>
      <w:lvlText w:val=""/>
      <w:lvlJc w:val="left"/>
      <w:pPr>
        <w:ind w:left="720" w:hanging="360"/>
      </w:pPr>
      <w:rPr>
        <w:rFonts w:ascii="Symbol" w:eastAsiaTheme="minorHAnsi" w:hAnsi="Symbol" w:cs="Times New Roman" w:hint="default"/>
        <w:i w:val="0"/>
        <w:color w:val="auto"/>
        <w:u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143BDC"/>
    <w:multiLevelType w:val="multilevel"/>
    <w:tmpl w:val="2828EC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F0F39D6"/>
    <w:multiLevelType w:val="hybridMultilevel"/>
    <w:tmpl w:val="FABED654"/>
    <w:lvl w:ilvl="0" w:tplc="6E52C6F4">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11" w15:restartNumberingAfterBreak="0">
    <w:nsid w:val="201F9239"/>
    <w:multiLevelType w:val="hybridMultilevel"/>
    <w:tmpl w:val="B4281586"/>
    <w:lvl w:ilvl="0" w:tplc="21B683D8">
      <w:start w:val="1"/>
      <w:numFmt w:val="bullet"/>
      <w:lvlText w:val="·"/>
      <w:lvlJc w:val="left"/>
      <w:pPr>
        <w:ind w:left="720" w:hanging="360"/>
      </w:pPr>
      <w:rPr>
        <w:rFonts w:ascii="Symbol" w:hAnsi="Symbol" w:hint="default"/>
      </w:rPr>
    </w:lvl>
    <w:lvl w:ilvl="1" w:tplc="74B0FC58">
      <w:start w:val="1"/>
      <w:numFmt w:val="bullet"/>
      <w:lvlText w:val="o"/>
      <w:lvlJc w:val="left"/>
      <w:pPr>
        <w:ind w:left="1440" w:hanging="360"/>
      </w:pPr>
      <w:rPr>
        <w:rFonts w:ascii="Courier New" w:hAnsi="Courier New" w:hint="default"/>
      </w:rPr>
    </w:lvl>
    <w:lvl w:ilvl="2" w:tplc="5DF0293C">
      <w:start w:val="1"/>
      <w:numFmt w:val="bullet"/>
      <w:lvlText w:val=""/>
      <w:lvlJc w:val="left"/>
      <w:pPr>
        <w:ind w:left="2160" w:hanging="360"/>
      </w:pPr>
      <w:rPr>
        <w:rFonts w:ascii="Wingdings" w:hAnsi="Wingdings" w:hint="default"/>
      </w:rPr>
    </w:lvl>
    <w:lvl w:ilvl="3" w:tplc="2E000C88">
      <w:start w:val="1"/>
      <w:numFmt w:val="bullet"/>
      <w:lvlText w:val=""/>
      <w:lvlJc w:val="left"/>
      <w:pPr>
        <w:ind w:left="2880" w:hanging="360"/>
      </w:pPr>
      <w:rPr>
        <w:rFonts w:ascii="Symbol" w:hAnsi="Symbol" w:hint="default"/>
      </w:rPr>
    </w:lvl>
    <w:lvl w:ilvl="4" w:tplc="FACAA14A">
      <w:start w:val="1"/>
      <w:numFmt w:val="bullet"/>
      <w:lvlText w:val="o"/>
      <w:lvlJc w:val="left"/>
      <w:pPr>
        <w:ind w:left="3600" w:hanging="360"/>
      </w:pPr>
      <w:rPr>
        <w:rFonts w:ascii="Courier New" w:hAnsi="Courier New" w:hint="default"/>
      </w:rPr>
    </w:lvl>
    <w:lvl w:ilvl="5" w:tplc="14C88078">
      <w:start w:val="1"/>
      <w:numFmt w:val="bullet"/>
      <w:lvlText w:val=""/>
      <w:lvlJc w:val="left"/>
      <w:pPr>
        <w:ind w:left="4320" w:hanging="360"/>
      </w:pPr>
      <w:rPr>
        <w:rFonts w:ascii="Wingdings" w:hAnsi="Wingdings" w:hint="default"/>
      </w:rPr>
    </w:lvl>
    <w:lvl w:ilvl="6" w:tplc="0804EB46">
      <w:start w:val="1"/>
      <w:numFmt w:val="bullet"/>
      <w:lvlText w:val=""/>
      <w:lvlJc w:val="left"/>
      <w:pPr>
        <w:ind w:left="5040" w:hanging="360"/>
      </w:pPr>
      <w:rPr>
        <w:rFonts w:ascii="Symbol" w:hAnsi="Symbol" w:hint="default"/>
      </w:rPr>
    </w:lvl>
    <w:lvl w:ilvl="7" w:tplc="6CD4A006">
      <w:start w:val="1"/>
      <w:numFmt w:val="bullet"/>
      <w:lvlText w:val="o"/>
      <w:lvlJc w:val="left"/>
      <w:pPr>
        <w:ind w:left="5760" w:hanging="360"/>
      </w:pPr>
      <w:rPr>
        <w:rFonts w:ascii="Courier New" w:hAnsi="Courier New" w:hint="default"/>
      </w:rPr>
    </w:lvl>
    <w:lvl w:ilvl="8" w:tplc="9848A1FA">
      <w:start w:val="1"/>
      <w:numFmt w:val="bullet"/>
      <w:lvlText w:val=""/>
      <w:lvlJc w:val="left"/>
      <w:pPr>
        <w:ind w:left="6480" w:hanging="360"/>
      </w:pPr>
      <w:rPr>
        <w:rFonts w:ascii="Wingdings" w:hAnsi="Wingdings" w:hint="default"/>
      </w:rPr>
    </w:lvl>
  </w:abstractNum>
  <w:abstractNum w:abstractNumId="12" w15:restartNumberingAfterBreak="0">
    <w:nsid w:val="23541290"/>
    <w:multiLevelType w:val="hybridMultilevel"/>
    <w:tmpl w:val="A1D03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016E41"/>
    <w:multiLevelType w:val="hybridMultilevel"/>
    <w:tmpl w:val="074065CA"/>
    <w:lvl w:ilvl="0" w:tplc="62164EB8">
      <w:start w:val="1"/>
      <w:numFmt w:val="bullet"/>
      <w:lvlText w:val="·"/>
      <w:lvlJc w:val="left"/>
      <w:pPr>
        <w:ind w:left="720" w:hanging="360"/>
      </w:pPr>
      <w:rPr>
        <w:rFonts w:ascii="Symbol" w:hAnsi="Symbol" w:hint="default"/>
      </w:rPr>
    </w:lvl>
    <w:lvl w:ilvl="1" w:tplc="538ED7DE">
      <w:start w:val="1"/>
      <w:numFmt w:val="bullet"/>
      <w:lvlText w:val="o"/>
      <w:lvlJc w:val="left"/>
      <w:pPr>
        <w:ind w:left="1440" w:hanging="360"/>
      </w:pPr>
      <w:rPr>
        <w:rFonts w:ascii="Courier New" w:hAnsi="Courier New" w:hint="default"/>
      </w:rPr>
    </w:lvl>
    <w:lvl w:ilvl="2" w:tplc="EF9E2C22">
      <w:start w:val="1"/>
      <w:numFmt w:val="bullet"/>
      <w:lvlText w:val=""/>
      <w:lvlJc w:val="left"/>
      <w:pPr>
        <w:ind w:left="2160" w:hanging="360"/>
      </w:pPr>
      <w:rPr>
        <w:rFonts w:ascii="Wingdings" w:hAnsi="Wingdings" w:hint="default"/>
      </w:rPr>
    </w:lvl>
    <w:lvl w:ilvl="3" w:tplc="7CBCA1D6">
      <w:start w:val="1"/>
      <w:numFmt w:val="bullet"/>
      <w:lvlText w:val=""/>
      <w:lvlJc w:val="left"/>
      <w:pPr>
        <w:ind w:left="2880" w:hanging="360"/>
      </w:pPr>
      <w:rPr>
        <w:rFonts w:ascii="Symbol" w:hAnsi="Symbol" w:hint="default"/>
      </w:rPr>
    </w:lvl>
    <w:lvl w:ilvl="4" w:tplc="0DB666BC">
      <w:start w:val="1"/>
      <w:numFmt w:val="bullet"/>
      <w:lvlText w:val="o"/>
      <w:lvlJc w:val="left"/>
      <w:pPr>
        <w:ind w:left="3600" w:hanging="360"/>
      </w:pPr>
      <w:rPr>
        <w:rFonts w:ascii="Courier New" w:hAnsi="Courier New" w:hint="default"/>
      </w:rPr>
    </w:lvl>
    <w:lvl w:ilvl="5" w:tplc="B4B880C2">
      <w:start w:val="1"/>
      <w:numFmt w:val="bullet"/>
      <w:lvlText w:val=""/>
      <w:lvlJc w:val="left"/>
      <w:pPr>
        <w:ind w:left="4320" w:hanging="360"/>
      </w:pPr>
      <w:rPr>
        <w:rFonts w:ascii="Wingdings" w:hAnsi="Wingdings" w:hint="default"/>
      </w:rPr>
    </w:lvl>
    <w:lvl w:ilvl="6" w:tplc="33DAA944">
      <w:start w:val="1"/>
      <w:numFmt w:val="bullet"/>
      <w:lvlText w:val=""/>
      <w:lvlJc w:val="left"/>
      <w:pPr>
        <w:ind w:left="5040" w:hanging="360"/>
      </w:pPr>
      <w:rPr>
        <w:rFonts w:ascii="Symbol" w:hAnsi="Symbol" w:hint="default"/>
      </w:rPr>
    </w:lvl>
    <w:lvl w:ilvl="7" w:tplc="0614A0BA">
      <w:start w:val="1"/>
      <w:numFmt w:val="bullet"/>
      <w:lvlText w:val="o"/>
      <w:lvlJc w:val="left"/>
      <w:pPr>
        <w:ind w:left="5760" w:hanging="360"/>
      </w:pPr>
      <w:rPr>
        <w:rFonts w:ascii="Courier New" w:hAnsi="Courier New" w:hint="default"/>
      </w:rPr>
    </w:lvl>
    <w:lvl w:ilvl="8" w:tplc="84F2E01C">
      <w:start w:val="1"/>
      <w:numFmt w:val="bullet"/>
      <w:lvlText w:val=""/>
      <w:lvlJc w:val="left"/>
      <w:pPr>
        <w:ind w:left="6480" w:hanging="360"/>
      </w:pPr>
      <w:rPr>
        <w:rFonts w:ascii="Wingdings" w:hAnsi="Wingdings" w:hint="default"/>
      </w:rPr>
    </w:lvl>
  </w:abstractNum>
  <w:abstractNum w:abstractNumId="14" w15:restartNumberingAfterBreak="0">
    <w:nsid w:val="281324E8"/>
    <w:multiLevelType w:val="multilevel"/>
    <w:tmpl w:val="201E8D6C"/>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83C94"/>
    <w:multiLevelType w:val="hybridMultilevel"/>
    <w:tmpl w:val="5A340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8E036BF"/>
    <w:multiLevelType w:val="hybridMultilevel"/>
    <w:tmpl w:val="34587C46"/>
    <w:lvl w:ilvl="0" w:tplc="29342856">
      <w:start w:val="1"/>
      <w:numFmt w:val="bullet"/>
      <w:lvlText w:val="·"/>
      <w:lvlJc w:val="left"/>
      <w:pPr>
        <w:ind w:left="720" w:hanging="360"/>
      </w:pPr>
      <w:rPr>
        <w:rFonts w:ascii="Symbol" w:hAnsi="Symbol" w:hint="default"/>
      </w:rPr>
    </w:lvl>
    <w:lvl w:ilvl="1" w:tplc="B8F2C946">
      <w:start w:val="1"/>
      <w:numFmt w:val="bullet"/>
      <w:lvlText w:val="o"/>
      <w:lvlJc w:val="left"/>
      <w:pPr>
        <w:ind w:left="1440" w:hanging="360"/>
      </w:pPr>
      <w:rPr>
        <w:rFonts w:ascii="Courier New" w:hAnsi="Courier New" w:hint="default"/>
      </w:rPr>
    </w:lvl>
    <w:lvl w:ilvl="2" w:tplc="27A2B4FE">
      <w:start w:val="1"/>
      <w:numFmt w:val="bullet"/>
      <w:lvlText w:val=""/>
      <w:lvlJc w:val="left"/>
      <w:pPr>
        <w:ind w:left="2160" w:hanging="360"/>
      </w:pPr>
      <w:rPr>
        <w:rFonts w:ascii="Wingdings" w:hAnsi="Wingdings" w:hint="default"/>
      </w:rPr>
    </w:lvl>
    <w:lvl w:ilvl="3" w:tplc="18DAC4BE">
      <w:start w:val="1"/>
      <w:numFmt w:val="bullet"/>
      <w:lvlText w:val=""/>
      <w:lvlJc w:val="left"/>
      <w:pPr>
        <w:ind w:left="2880" w:hanging="360"/>
      </w:pPr>
      <w:rPr>
        <w:rFonts w:ascii="Symbol" w:hAnsi="Symbol" w:hint="default"/>
      </w:rPr>
    </w:lvl>
    <w:lvl w:ilvl="4" w:tplc="5CC673B8">
      <w:start w:val="1"/>
      <w:numFmt w:val="bullet"/>
      <w:lvlText w:val="o"/>
      <w:lvlJc w:val="left"/>
      <w:pPr>
        <w:ind w:left="3600" w:hanging="360"/>
      </w:pPr>
      <w:rPr>
        <w:rFonts w:ascii="Courier New" w:hAnsi="Courier New" w:hint="default"/>
      </w:rPr>
    </w:lvl>
    <w:lvl w:ilvl="5" w:tplc="F30CD416">
      <w:start w:val="1"/>
      <w:numFmt w:val="bullet"/>
      <w:lvlText w:val=""/>
      <w:lvlJc w:val="left"/>
      <w:pPr>
        <w:ind w:left="4320" w:hanging="360"/>
      </w:pPr>
      <w:rPr>
        <w:rFonts w:ascii="Wingdings" w:hAnsi="Wingdings" w:hint="default"/>
      </w:rPr>
    </w:lvl>
    <w:lvl w:ilvl="6" w:tplc="D2547398">
      <w:start w:val="1"/>
      <w:numFmt w:val="bullet"/>
      <w:lvlText w:val=""/>
      <w:lvlJc w:val="left"/>
      <w:pPr>
        <w:ind w:left="5040" w:hanging="360"/>
      </w:pPr>
      <w:rPr>
        <w:rFonts w:ascii="Symbol" w:hAnsi="Symbol" w:hint="default"/>
      </w:rPr>
    </w:lvl>
    <w:lvl w:ilvl="7" w:tplc="FE8A9266">
      <w:start w:val="1"/>
      <w:numFmt w:val="bullet"/>
      <w:lvlText w:val="o"/>
      <w:lvlJc w:val="left"/>
      <w:pPr>
        <w:ind w:left="5760" w:hanging="360"/>
      </w:pPr>
      <w:rPr>
        <w:rFonts w:ascii="Courier New" w:hAnsi="Courier New" w:hint="default"/>
      </w:rPr>
    </w:lvl>
    <w:lvl w:ilvl="8" w:tplc="F4BEBC60">
      <w:start w:val="1"/>
      <w:numFmt w:val="bullet"/>
      <w:lvlText w:val=""/>
      <w:lvlJc w:val="left"/>
      <w:pPr>
        <w:ind w:left="6480" w:hanging="360"/>
      </w:pPr>
      <w:rPr>
        <w:rFonts w:ascii="Wingdings" w:hAnsi="Wingdings" w:hint="default"/>
      </w:rPr>
    </w:lvl>
  </w:abstractNum>
  <w:abstractNum w:abstractNumId="17" w15:restartNumberingAfterBreak="0">
    <w:nsid w:val="3F1E3A66"/>
    <w:multiLevelType w:val="hybridMultilevel"/>
    <w:tmpl w:val="0D8C1C48"/>
    <w:lvl w:ilvl="0" w:tplc="4948E13E">
      <w:start w:val="1"/>
      <w:numFmt w:val="bullet"/>
      <w:lvlText w:val="·"/>
      <w:lvlJc w:val="left"/>
      <w:pPr>
        <w:ind w:left="720" w:hanging="360"/>
      </w:pPr>
      <w:rPr>
        <w:rFonts w:ascii="Symbol" w:hAnsi="Symbol" w:hint="default"/>
      </w:rPr>
    </w:lvl>
    <w:lvl w:ilvl="1" w:tplc="881C2BD2">
      <w:start w:val="1"/>
      <w:numFmt w:val="bullet"/>
      <w:lvlText w:val="o"/>
      <w:lvlJc w:val="left"/>
      <w:pPr>
        <w:ind w:left="1440" w:hanging="360"/>
      </w:pPr>
      <w:rPr>
        <w:rFonts w:ascii="Courier New" w:hAnsi="Courier New" w:hint="default"/>
      </w:rPr>
    </w:lvl>
    <w:lvl w:ilvl="2" w:tplc="A6B621B4">
      <w:start w:val="1"/>
      <w:numFmt w:val="bullet"/>
      <w:lvlText w:val=""/>
      <w:lvlJc w:val="left"/>
      <w:pPr>
        <w:ind w:left="2160" w:hanging="360"/>
      </w:pPr>
      <w:rPr>
        <w:rFonts w:ascii="Wingdings" w:hAnsi="Wingdings" w:hint="default"/>
      </w:rPr>
    </w:lvl>
    <w:lvl w:ilvl="3" w:tplc="635E9DFC">
      <w:start w:val="1"/>
      <w:numFmt w:val="bullet"/>
      <w:lvlText w:val=""/>
      <w:lvlJc w:val="left"/>
      <w:pPr>
        <w:ind w:left="2880" w:hanging="360"/>
      </w:pPr>
      <w:rPr>
        <w:rFonts w:ascii="Symbol" w:hAnsi="Symbol" w:hint="default"/>
      </w:rPr>
    </w:lvl>
    <w:lvl w:ilvl="4" w:tplc="66CE67FE">
      <w:start w:val="1"/>
      <w:numFmt w:val="bullet"/>
      <w:lvlText w:val="o"/>
      <w:lvlJc w:val="left"/>
      <w:pPr>
        <w:ind w:left="3600" w:hanging="360"/>
      </w:pPr>
      <w:rPr>
        <w:rFonts w:ascii="Courier New" w:hAnsi="Courier New" w:hint="default"/>
      </w:rPr>
    </w:lvl>
    <w:lvl w:ilvl="5" w:tplc="E51C02DE">
      <w:start w:val="1"/>
      <w:numFmt w:val="bullet"/>
      <w:lvlText w:val=""/>
      <w:lvlJc w:val="left"/>
      <w:pPr>
        <w:ind w:left="4320" w:hanging="360"/>
      </w:pPr>
      <w:rPr>
        <w:rFonts w:ascii="Wingdings" w:hAnsi="Wingdings" w:hint="default"/>
      </w:rPr>
    </w:lvl>
    <w:lvl w:ilvl="6" w:tplc="4D682538">
      <w:start w:val="1"/>
      <w:numFmt w:val="bullet"/>
      <w:lvlText w:val=""/>
      <w:lvlJc w:val="left"/>
      <w:pPr>
        <w:ind w:left="5040" w:hanging="360"/>
      </w:pPr>
      <w:rPr>
        <w:rFonts w:ascii="Symbol" w:hAnsi="Symbol" w:hint="default"/>
      </w:rPr>
    </w:lvl>
    <w:lvl w:ilvl="7" w:tplc="2E500F88">
      <w:start w:val="1"/>
      <w:numFmt w:val="bullet"/>
      <w:lvlText w:val="o"/>
      <w:lvlJc w:val="left"/>
      <w:pPr>
        <w:ind w:left="5760" w:hanging="360"/>
      </w:pPr>
      <w:rPr>
        <w:rFonts w:ascii="Courier New" w:hAnsi="Courier New" w:hint="default"/>
      </w:rPr>
    </w:lvl>
    <w:lvl w:ilvl="8" w:tplc="53020E0C">
      <w:start w:val="1"/>
      <w:numFmt w:val="bullet"/>
      <w:lvlText w:val=""/>
      <w:lvlJc w:val="left"/>
      <w:pPr>
        <w:ind w:left="6480" w:hanging="360"/>
      </w:pPr>
      <w:rPr>
        <w:rFonts w:ascii="Wingdings" w:hAnsi="Wingdings" w:hint="default"/>
      </w:rPr>
    </w:lvl>
  </w:abstractNum>
  <w:abstractNum w:abstractNumId="18" w15:restartNumberingAfterBreak="0">
    <w:nsid w:val="4C3F1BE1"/>
    <w:multiLevelType w:val="hybridMultilevel"/>
    <w:tmpl w:val="96DE3138"/>
    <w:lvl w:ilvl="0" w:tplc="B1DE19CC">
      <w:start w:val="1"/>
      <w:numFmt w:val="bullet"/>
      <w:lvlText w:val="·"/>
      <w:lvlJc w:val="left"/>
      <w:pPr>
        <w:ind w:left="720" w:hanging="360"/>
      </w:pPr>
      <w:rPr>
        <w:rFonts w:ascii="Symbol" w:hAnsi="Symbol" w:hint="default"/>
      </w:rPr>
    </w:lvl>
    <w:lvl w:ilvl="1" w:tplc="11D2FA30">
      <w:start w:val="1"/>
      <w:numFmt w:val="bullet"/>
      <w:lvlText w:val="o"/>
      <w:lvlJc w:val="left"/>
      <w:pPr>
        <w:ind w:left="1440" w:hanging="360"/>
      </w:pPr>
      <w:rPr>
        <w:rFonts w:ascii="Courier New" w:hAnsi="Courier New" w:hint="default"/>
      </w:rPr>
    </w:lvl>
    <w:lvl w:ilvl="2" w:tplc="B1CA216A">
      <w:start w:val="1"/>
      <w:numFmt w:val="bullet"/>
      <w:lvlText w:val=""/>
      <w:lvlJc w:val="left"/>
      <w:pPr>
        <w:ind w:left="2160" w:hanging="360"/>
      </w:pPr>
      <w:rPr>
        <w:rFonts w:ascii="Wingdings" w:hAnsi="Wingdings" w:hint="default"/>
      </w:rPr>
    </w:lvl>
    <w:lvl w:ilvl="3" w:tplc="2FE6FB78">
      <w:start w:val="1"/>
      <w:numFmt w:val="bullet"/>
      <w:lvlText w:val=""/>
      <w:lvlJc w:val="left"/>
      <w:pPr>
        <w:ind w:left="2880" w:hanging="360"/>
      </w:pPr>
      <w:rPr>
        <w:rFonts w:ascii="Symbol" w:hAnsi="Symbol" w:hint="default"/>
      </w:rPr>
    </w:lvl>
    <w:lvl w:ilvl="4" w:tplc="E26244F4">
      <w:start w:val="1"/>
      <w:numFmt w:val="bullet"/>
      <w:lvlText w:val="o"/>
      <w:lvlJc w:val="left"/>
      <w:pPr>
        <w:ind w:left="3600" w:hanging="360"/>
      </w:pPr>
      <w:rPr>
        <w:rFonts w:ascii="Courier New" w:hAnsi="Courier New" w:hint="default"/>
      </w:rPr>
    </w:lvl>
    <w:lvl w:ilvl="5" w:tplc="AD3EB9DE">
      <w:start w:val="1"/>
      <w:numFmt w:val="bullet"/>
      <w:lvlText w:val=""/>
      <w:lvlJc w:val="left"/>
      <w:pPr>
        <w:ind w:left="4320" w:hanging="360"/>
      </w:pPr>
      <w:rPr>
        <w:rFonts w:ascii="Wingdings" w:hAnsi="Wingdings" w:hint="default"/>
      </w:rPr>
    </w:lvl>
    <w:lvl w:ilvl="6" w:tplc="053880D6">
      <w:start w:val="1"/>
      <w:numFmt w:val="bullet"/>
      <w:lvlText w:val=""/>
      <w:lvlJc w:val="left"/>
      <w:pPr>
        <w:ind w:left="5040" w:hanging="360"/>
      </w:pPr>
      <w:rPr>
        <w:rFonts w:ascii="Symbol" w:hAnsi="Symbol" w:hint="default"/>
      </w:rPr>
    </w:lvl>
    <w:lvl w:ilvl="7" w:tplc="1402137E">
      <w:start w:val="1"/>
      <w:numFmt w:val="bullet"/>
      <w:lvlText w:val="o"/>
      <w:lvlJc w:val="left"/>
      <w:pPr>
        <w:ind w:left="5760" w:hanging="360"/>
      </w:pPr>
      <w:rPr>
        <w:rFonts w:ascii="Courier New" w:hAnsi="Courier New" w:hint="default"/>
      </w:rPr>
    </w:lvl>
    <w:lvl w:ilvl="8" w:tplc="120A521E">
      <w:start w:val="1"/>
      <w:numFmt w:val="bullet"/>
      <w:lvlText w:val=""/>
      <w:lvlJc w:val="left"/>
      <w:pPr>
        <w:ind w:left="6480" w:hanging="360"/>
      </w:pPr>
      <w:rPr>
        <w:rFonts w:ascii="Wingdings" w:hAnsi="Wingdings" w:hint="default"/>
      </w:rPr>
    </w:lvl>
  </w:abstractNum>
  <w:abstractNum w:abstractNumId="19" w15:restartNumberingAfterBreak="0">
    <w:nsid w:val="4DEFA748"/>
    <w:multiLevelType w:val="hybridMultilevel"/>
    <w:tmpl w:val="CA3031A2"/>
    <w:lvl w:ilvl="0" w:tplc="7514F80A">
      <w:start w:val="1"/>
      <w:numFmt w:val="bullet"/>
      <w:lvlText w:val="·"/>
      <w:lvlJc w:val="left"/>
      <w:pPr>
        <w:ind w:left="720" w:hanging="360"/>
      </w:pPr>
      <w:rPr>
        <w:rFonts w:ascii="Symbol" w:hAnsi="Symbol" w:hint="default"/>
      </w:rPr>
    </w:lvl>
    <w:lvl w:ilvl="1" w:tplc="254A0EA8">
      <w:start w:val="1"/>
      <w:numFmt w:val="bullet"/>
      <w:lvlText w:val="o"/>
      <w:lvlJc w:val="left"/>
      <w:pPr>
        <w:ind w:left="1440" w:hanging="360"/>
      </w:pPr>
      <w:rPr>
        <w:rFonts w:ascii="Courier New" w:hAnsi="Courier New" w:hint="default"/>
      </w:rPr>
    </w:lvl>
    <w:lvl w:ilvl="2" w:tplc="B7F25A72">
      <w:start w:val="1"/>
      <w:numFmt w:val="bullet"/>
      <w:lvlText w:val=""/>
      <w:lvlJc w:val="left"/>
      <w:pPr>
        <w:ind w:left="2160" w:hanging="360"/>
      </w:pPr>
      <w:rPr>
        <w:rFonts w:ascii="Wingdings" w:hAnsi="Wingdings" w:hint="default"/>
      </w:rPr>
    </w:lvl>
    <w:lvl w:ilvl="3" w:tplc="33824F6C">
      <w:start w:val="1"/>
      <w:numFmt w:val="bullet"/>
      <w:lvlText w:val=""/>
      <w:lvlJc w:val="left"/>
      <w:pPr>
        <w:ind w:left="2880" w:hanging="360"/>
      </w:pPr>
      <w:rPr>
        <w:rFonts w:ascii="Symbol" w:hAnsi="Symbol" w:hint="default"/>
      </w:rPr>
    </w:lvl>
    <w:lvl w:ilvl="4" w:tplc="5AAAC7C6">
      <w:start w:val="1"/>
      <w:numFmt w:val="bullet"/>
      <w:lvlText w:val="o"/>
      <w:lvlJc w:val="left"/>
      <w:pPr>
        <w:ind w:left="3600" w:hanging="360"/>
      </w:pPr>
      <w:rPr>
        <w:rFonts w:ascii="Courier New" w:hAnsi="Courier New" w:hint="default"/>
      </w:rPr>
    </w:lvl>
    <w:lvl w:ilvl="5" w:tplc="9FB6AC78">
      <w:start w:val="1"/>
      <w:numFmt w:val="bullet"/>
      <w:lvlText w:val=""/>
      <w:lvlJc w:val="left"/>
      <w:pPr>
        <w:ind w:left="4320" w:hanging="360"/>
      </w:pPr>
      <w:rPr>
        <w:rFonts w:ascii="Wingdings" w:hAnsi="Wingdings" w:hint="default"/>
      </w:rPr>
    </w:lvl>
    <w:lvl w:ilvl="6" w:tplc="F258C324">
      <w:start w:val="1"/>
      <w:numFmt w:val="bullet"/>
      <w:lvlText w:val=""/>
      <w:lvlJc w:val="left"/>
      <w:pPr>
        <w:ind w:left="5040" w:hanging="360"/>
      </w:pPr>
      <w:rPr>
        <w:rFonts w:ascii="Symbol" w:hAnsi="Symbol" w:hint="default"/>
      </w:rPr>
    </w:lvl>
    <w:lvl w:ilvl="7" w:tplc="C4E8803E">
      <w:start w:val="1"/>
      <w:numFmt w:val="bullet"/>
      <w:lvlText w:val="o"/>
      <w:lvlJc w:val="left"/>
      <w:pPr>
        <w:ind w:left="5760" w:hanging="360"/>
      </w:pPr>
      <w:rPr>
        <w:rFonts w:ascii="Courier New" w:hAnsi="Courier New" w:hint="default"/>
      </w:rPr>
    </w:lvl>
    <w:lvl w:ilvl="8" w:tplc="5D3670F2">
      <w:start w:val="1"/>
      <w:numFmt w:val="bullet"/>
      <w:lvlText w:val=""/>
      <w:lvlJc w:val="left"/>
      <w:pPr>
        <w:ind w:left="6480" w:hanging="360"/>
      </w:pPr>
      <w:rPr>
        <w:rFonts w:ascii="Wingdings" w:hAnsi="Wingdings" w:hint="default"/>
      </w:rPr>
    </w:lvl>
  </w:abstractNum>
  <w:abstractNum w:abstractNumId="20" w15:restartNumberingAfterBreak="0">
    <w:nsid w:val="50397290"/>
    <w:multiLevelType w:val="hybridMultilevel"/>
    <w:tmpl w:val="B49A02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5200772"/>
    <w:multiLevelType w:val="hybridMultilevel"/>
    <w:tmpl w:val="4EBC0F22"/>
    <w:lvl w:ilvl="0" w:tplc="CDB2C25C">
      <w:start w:val="1"/>
      <w:numFmt w:val="bullet"/>
      <w:lvlText w:val="·"/>
      <w:lvlJc w:val="left"/>
      <w:pPr>
        <w:ind w:left="720" w:hanging="360"/>
      </w:pPr>
      <w:rPr>
        <w:rFonts w:ascii="Symbol" w:hAnsi="Symbol" w:hint="default"/>
      </w:rPr>
    </w:lvl>
    <w:lvl w:ilvl="1" w:tplc="DCE26852">
      <w:start w:val="1"/>
      <w:numFmt w:val="bullet"/>
      <w:lvlText w:val="o"/>
      <w:lvlJc w:val="left"/>
      <w:pPr>
        <w:ind w:left="1440" w:hanging="360"/>
      </w:pPr>
      <w:rPr>
        <w:rFonts w:ascii="Courier New" w:hAnsi="Courier New" w:hint="default"/>
      </w:rPr>
    </w:lvl>
    <w:lvl w:ilvl="2" w:tplc="696E253E">
      <w:start w:val="1"/>
      <w:numFmt w:val="bullet"/>
      <w:lvlText w:val=""/>
      <w:lvlJc w:val="left"/>
      <w:pPr>
        <w:ind w:left="2160" w:hanging="360"/>
      </w:pPr>
      <w:rPr>
        <w:rFonts w:ascii="Wingdings" w:hAnsi="Wingdings" w:hint="default"/>
      </w:rPr>
    </w:lvl>
    <w:lvl w:ilvl="3" w:tplc="FD9AC75A">
      <w:start w:val="1"/>
      <w:numFmt w:val="bullet"/>
      <w:lvlText w:val=""/>
      <w:lvlJc w:val="left"/>
      <w:pPr>
        <w:ind w:left="2880" w:hanging="360"/>
      </w:pPr>
      <w:rPr>
        <w:rFonts w:ascii="Symbol" w:hAnsi="Symbol" w:hint="default"/>
      </w:rPr>
    </w:lvl>
    <w:lvl w:ilvl="4" w:tplc="505407BE">
      <w:start w:val="1"/>
      <w:numFmt w:val="bullet"/>
      <w:lvlText w:val="o"/>
      <w:lvlJc w:val="left"/>
      <w:pPr>
        <w:ind w:left="3600" w:hanging="360"/>
      </w:pPr>
      <w:rPr>
        <w:rFonts w:ascii="Courier New" w:hAnsi="Courier New" w:hint="default"/>
      </w:rPr>
    </w:lvl>
    <w:lvl w:ilvl="5" w:tplc="71FC525E">
      <w:start w:val="1"/>
      <w:numFmt w:val="bullet"/>
      <w:lvlText w:val=""/>
      <w:lvlJc w:val="left"/>
      <w:pPr>
        <w:ind w:left="4320" w:hanging="360"/>
      </w:pPr>
      <w:rPr>
        <w:rFonts w:ascii="Wingdings" w:hAnsi="Wingdings" w:hint="default"/>
      </w:rPr>
    </w:lvl>
    <w:lvl w:ilvl="6" w:tplc="79703998">
      <w:start w:val="1"/>
      <w:numFmt w:val="bullet"/>
      <w:lvlText w:val=""/>
      <w:lvlJc w:val="left"/>
      <w:pPr>
        <w:ind w:left="5040" w:hanging="360"/>
      </w:pPr>
      <w:rPr>
        <w:rFonts w:ascii="Symbol" w:hAnsi="Symbol" w:hint="default"/>
      </w:rPr>
    </w:lvl>
    <w:lvl w:ilvl="7" w:tplc="F0266AAA">
      <w:start w:val="1"/>
      <w:numFmt w:val="bullet"/>
      <w:lvlText w:val="o"/>
      <w:lvlJc w:val="left"/>
      <w:pPr>
        <w:ind w:left="5760" w:hanging="360"/>
      </w:pPr>
      <w:rPr>
        <w:rFonts w:ascii="Courier New" w:hAnsi="Courier New" w:hint="default"/>
      </w:rPr>
    </w:lvl>
    <w:lvl w:ilvl="8" w:tplc="7C9849A0">
      <w:start w:val="1"/>
      <w:numFmt w:val="bullet"/>
      <w:lvlText w:val=""/>
      <w:lvlJc w:val="left"/>
      <w:pPr>
        <w:ind w:left="6480" w:hanging="360"/>
      </w:pPr>
      <w:rPr>
        <w:rFonts w:ascii="Wingdings" w:hAnsi="Wingdings" w:hint="default"/>
      </w:rPr>
    </w:lvl>
  </w:abstractNum>
  <w:abstractNum w:abstractNumId="22" w15:restartNumberingAfterBreak="0">
    <w:nsid w:val="558A57CB"/>
    <w:multiLevelType w:val="multilevel"/>
    <w:tmpl w:val="A7F27C0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9637D02"/>
    <w:multiLevelType w:val="hybridMultilevel"/>
    <w:tmpl w:val="0F08E2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47262AC"/>
    <w:multiLevelType w:val="hybridMultilevel"/>
    <w:tmpl w:val="0C240214"/>
    <w:lvl w:ilvl="0" w:tplc="FE186C82">
      <w:start w:val="1"/>
      <w:numFmt w:val="bullet"/>
      <w:lvlText w:val="·"/>
      <w:lvlJc w:val="left"/>
      <w:pPr>
        <w:ind w:left="720" w:hanging="360"/>
      </w:pPr>
      <w:rPr>
        <w:rFonts w:ascii="Symbol" w:hAnsi="Symbol" w:hint="default"/>
      </w:rPr>
    </w:lvl>
    <w:lvl w:ilvl="1" w:tplc="3188ABA2">
      <w:start w:val="1"/>
      <w:numFmt w:val="bullet"/>
      <w:lvlText w:val="o"/>
      <w:lvlJc w:val="left"/>
      <w:pPr>
        <w:ind w:left="1440" w:hanging="360"/>
      </w:pPr>
      <w:rPr>
        <w:rFonts w:ascii="Courier New" w:hAnsi="Courier New" w:hint="default"/>
      </w:rPr>
    </w:lvl>
    <w:lvl w:ilvl="2" w:tplc="0180FA86">
      <w:start w:val="1"/>
      <w:numFmt w:val="bullet"/>
      <w:lvlText w:val=""/>
      <w:lvlJc w:val="left"/>
      <w:pPr>
        <w:ind w:left="2160" w:hanging="360"/>
      </w:pPr>
      <w:rPr>
        <w:rFonts w:ascii="Wingdings" w:hAnsi="Wingdings" w:hint="default"/>
      </w:rPr>
    </w:lvl>
    <w:lvl w:ilvl="3" w:tplc="AA54FDFC">
      <w:start w:val="1"/>
      <w:numFmt w:val="bullet"/>
      <w:lvlText w:val=""/>
      <w:lvlJc w:val="left"/>
      <w:pPr>
        <w:ind w:left="2880" w:hanging="360"/>
      </w:pPr>
      <w:rPr>
        <w:rFonts w:ascii="Symbol" w:hAnsi="Symbol" w:hint="default"/>
      </w:rPr>
    </w:lvl>
    <w:lvl w:ilvl="4" w:tplc="47E48D84">
      <w:start w:val="1"/>
      <w:numFmt w:val="bullet"/>
      <w:lvlText w:val="o"/>
      <w:lvlJc w:val="left"/>
      <w:pPr>
        <w:ind w:left="3600" w:hanging="360"/>
      </w:pPr>
      <w:rPr>
        <w:rFonts w:ascii="Courier New" w:hAnsi="Courier New" w:hint="default"/>
      </w:rPr>
    </w:lvl>
    <w:lvl w:ilvl="5" w:tplc="79C88024">
      <w:start w:val="1"/>
      <w:numFmt w:val="bullet"/>
      <w:lvlText w:val=""/>
      <w:lvlJc w:val="left"/>
      <w:pPr>
        <w:ind w:left="4320" w:hanging="360"/>
      </w:pPr>
      <w:rPr>
        <w:rFonts w:ascii="Wingdings" w:hAnsi="Wingdings" w:hint="default"/>
      </w:rPr>
    </w:lvl>
    <w:lvl w:ilvl="6" w:tplc="62CCCA52">
      <w:start w:val="1"/>
      <w:numFmt w:val="bullet"/>
      <w:lvlText w:val=""/>
      <w:lvlJc w:val="left"/>
      <w:pPr>
        <w:ind w:left="5040" w:hanging="360"/>
      </w:pPr>
      <w:rPr>
        <w:rFonts w:ascii="Symbol" w:hAnsi="Symbol" w:hint="default"/>
      </w:rPr>
    </w:lvl>
    <w:lvl w:ilvl="7" w:tplc="2A86A8CE">
      <w:start w:val="1"/>
      <w:numFmt w:val="bullet"/>
      <w:lvlText w:val="o"/>
      <w:lvlJc w:val="left"/>
      <w:pPr>
        <w:ind w:left="5760" w:hanging="360"/>
      </w:pPr>
      <w:rPr>
        <w:rFonts w:ascii="Courier New" w:hAnsi="Courier New" w:hint="default"/>
      </w:rPr>
    </w:lvl>
    <w:lvl w:ilvl="8" w:tplc="6BE0C85E">
      <w:start w:val="1"/>
      <w:numFmt w:val="bullet"/>
      <w:lvlText w:val=""/>
      <w:lvlJc w:val="left"/>
      <w:pPr>
        <w:ind w:left="6480" w:hanging="360"/>
      </w:pPr>
      <w:rPr>
        <w:rFonts w:ascii="Wingdings" w:hAnsi="Wingdings" w:hint="default"/>
      </w:rPr>
    </w:lvl>
  </w:abstractNum>
  <w:abstractNum w:abstractNumId="25" w15:restartNumberingAfterBreak="0">
    <w:nsid w:val="654D46F1"/>
    <w:multiLevelType w:val="hybridMultilevel"/>
    <w:tmpl w:val="FBEE8124"/>
    <w:lvl w:ilvl="0" w:tplc="AA62E808">
      <w:start w:val="1"/>
      <w:numFmt w:val="bullet"/>
      <w:lvlText w:val="·"/>
      <w:lvlJc w:val="left"/>
      <w:pPr>
        <w:ind w:left="720" w:hanging="360"/>
      </w:pPr>
      <w:rPr>
        <w:rFonts w:ascii="Symbol" w:hAnsi="Symbol" w:hint="default"/>
      </w:rPr>
    </w:lvl>
    <w:lvl w:ilvl="1" w:tplc="F7900FE6">
      <w:start w:val="1"/>
      <w:numFmt w:val="bullet"/>
      <w:lvlText w:val="o"/>
      <w:lvlJc w:val="left"/>
      <w:pPr>
        <w:ind w:left="1440" w:hanging="360"/>
      </w:pPr>
      <w:rPr>
        <w:rFonts w:ascii="Courier New" w:hAnsi="Courier New" w:hint="default"/>
      </w:rPr>
    </w:lvl>
    <w:lvl w:ilvl="2" w:tplc="5CD0F550">
      <w:start w:val="1"/>
      <w:numFmt w:val="bullet"/>
      <w:lvlText w:val=""/>
      <w:lvlJc w:val="left"/>
      <w:pPr>
        <w:ind w:left="2160" w:hanging="360"/>
      </w:pPr>
      <w:rPr>
        <w:rFonts w:ascii="Wingdings" w:hAnsi="Wingdings" w:hint="default"/>
      </w:rPr>
    </w:lvl>
    <w:lvl w:ilvl="3" w:tplc="986C018C">
      <w:start w:val="1"/>
      <w:numFmt w:val="bullet"/>
      <w:lvlText w:val=""/>
      <w:lvlJc w:val="left"/>
      <w:pPr>
        <w:ind w:left="2880" w:hanging="360"/>
      </w:pPr>
      <w:rPr>
        <w:rFonts w:ascii="Symbol" w:hAnsi="Symbol" w:hint="default"/>
      </w:rPr>
    </w:lvl>
    <w:lvl w:ilvl="4" w:tplc="9A4E24A2">
      <w:start w:val="1"/>
      <w:numFmt w:val="bullet"/>
      <w:lvlText w:val="o"/>
      <w:lvlJc w:val="left"/>
      <w:pPr>
        <w:ind w:left="3600" w:hanging="360"/>
      </w:pPr>
      <w:rPr>
        <w:rFonts w:ascii="Courier New" w:hAnsi="Courier New" w:hint="default"/>
      </w:rPr>
    </w:lvl>
    <w:lvl w:ilvl="5" w:tplc="B3901DE0">
      <w:start w:val="1"/>
      <w:numFmt w:val="bullet"/>
      <w:lvlText w:val=""/>
      <w:lvlJc w:val="left"/>
      <w:pPr>
        <w:ind w:left="4320" w:hanging="360"/>
      </w:pPr>
      <w:rPr>
        <w:rFonts w:ascii="Wingdings" w:hAnsi="Wingdings" w:hint="default"/>
      </w:rPr>
    </w:lvl>
    <w:lvl w:ilvl="6" w:tplc="9BEC53F2">
      <w:start w:val="1"/>
      <w:numFmt w:val="bullet"/>
      <w:lvlText w:val=""/>
      <w:lvlJc w:val="left"/>
      <w:pPr>
        <w:ind w:left="5040" w:hanging="360"/>
      </w:pPr>
      <w:rPr>
        <w:rFonts w:ascii="Symbol" w:hAnsi="Symbol" w:hint="default"/>
      </w:rPr>
    </w:lvl>
    <w:lvl w:ilvl="7" w:tplc="F7D2CF06">
      <w:start w:val="1"/>
      <w:numFmt w:val="bullet"/>
      <w:lvlText w:val="o"/>
      <w:lvlJc w:val="left"/>
      <w:pPr>
        <w:ind w:left="5760" w:hanging="360"/>
      </w:pPr>
      <w:rPr>
        <w:rFonts w:ascii="Courier New" w:hAnsi="Courier New" w:hint="default"/>
      </w:rPr>
    </w:lvl>
    <w:lvl w:ilvl="8" w:tplc="C59EB5EA">
      <w:start w:val="1"/>
      <w:numFmt w:val="bullet"/>
      <w:lvlText w:val=""/>
      <w:lvlJc w:val="left"/>
      <w:pPr>
        <w:ind w:left="6480" w:hanging="360"/>
      </w:pPr>
      <w:rPr>
        <w:rFonts w:ascii="Wingdings" w:hAnsi="Wingdings" w:hint="default"/>
      </w:rPr>
    </w:lvl>
  </w:abstractNum>
  <w:abstractNum w:abstractNumId="26" w15:restartNumberingAfterBreak="0">
    <w:nsid w:val="6810EC92"/>
    <w:multiLevelType w:val="hybridMultilevel"/>
    <w:tmpl w:val="6C44F6FE"/>
    <w:lvl w:ilvl="0" w:tplc="366413C2">
      <w:start w:val="1"/>
      <w:numFmt w:val="bullet"/>
      <w:lvlText w:val="·"/>
      <w:lvlJc w:val="left"/>
      <w:pPr>
        <w:ind w:left="720" w:hanging="360"/>
      </w:pPr>
      <w:rPr>
        <w:rFonts w:ascii="Symbol" w:hAnsi="Symbol" w:hint="default"/>
      </w:rPr>
    </w:lvl>
    <w:lvl w:ilvl="1" w:tplc="4274E39A">
      <w:start w:val="1"/>
      <w:numFmt w:val="bullet"/>
      <w:lvlText w:val="o"/>
      <w:lvlJc w:val="left"/>
      <w:pPr>
        <w:ind w:left="1440" w:hanging="360"/>
      </w:pPr>
      <w:rPr>
        <w:rFonts w:ascii="Courier New" w:hAnsi="Courier New" w:hint="default"/>
      </w:rPr>
    </w:lvl>
    <w:lvl w:ilvl="2" w:tplc="06509DB8">
      <w:start w:val="1"/>
      <w:numFmt w:val="bullet"/>
      <w:lvlText w:val=""/>
      <w:lvlJc w:val="left"/>
      <w:pPr>
        <w:ind w:left="2160" w:hanging="360"/>
      </w:pPr>
      <w:rPr>
        <w:rFonts w:ascii="Wingdings" w:hAnsi="Wingdings" w:hint="default"/>
      </w:rPr>
    </w:lvl>
    <w:lvl w:ilvl="3" w:tplc="41444A4C">
      <w:start w:val="1"/>
      <w:numFmt w:val="bullet"/>
      <w:lvlText w:val=""/>
      <w:lvlJc w:val="left"/>
      <w:pPr>
        <w:ind w:left="2880" w:hanging="360"/>
      </w:pPr>
      <w:rPr>
        <w:rFonts w:ascii="Symbol" w:hAnsi="Symbol" w:hint="default"/>
      </w:rPr>
    </w:lvl>
    <w:lvl w:ilvl="4" w:tplc="CB146B04">
      <w:start w:val="1"/>
      <w:numFmt w:val="bullet"/>
      <w:lvlText w:val="o"/>
      <w:lvlJc w:val="left"/>
      <w:pPr>
        <w:ind w:left="3600" w:hanging="360"/>
      </w:pPr>
      <w:rPr>
        <w:rFonts w:ascii="Courier New" w:hAnsi="Courier New" w:hint="default"/>
      </w:rPr>
    </w:lvl>
    <w:lvl w:ilvl="5" w:tplc="FFAAB0A0">
      <w:start w:val="1"/>
      <w:numFmt w:val="bullet"/>
      <w:lvlText w:val=""/>
      <w:lvlJc w:val="left"/>
      <w:pPr>
        <w:ind w:left="4320" w:hanging="360"/>
      </w:pPr>
      <w:rPr>
        <w:rFonts w:ascii="Wingdings" w:hAnsi="Wingdings" w:hint="default"/>
      </w:rPr>
    </w:lvl>
    <w:lvl w:ilvl="6" w:tplc="91005A66">
      <w:start w:val="1"/>
      <w:numFmt w:val="bullet"/>
      <w:lvlText w:val=""/>
      <w:lvlJc w:val="left"/>
      <w:pPr>
        <w:ind w:left="5040" w:hanging="360"/>
      </w:pPr>
      <w:rPr>
        <w:rFonts w:ascii="Symbol" w:hAnsi="Symbol" w:hint="default"/>
      </w:rPr>
    </w:lvl>
    <w:lvl w:ilvl="7" w:tplc="8C32EF7E">
      <w:start w:val="1"/>
      <w:numFmt w:val="bullet"/>
      <w:lvlText w:val="o"/>
      <w:lvlJc w:val="left"/>
      <w:pPr>
        <w:ind w:left="5760" w:hanging="360"/>
      </w:pPr>
      <w:rPr>
        <w:rFonts w:ascii="Courier New" w:hAnsi="Courier New" w:hint="default"/>
      </w:rPr>
    </w:lvl>
    <w:lvl w:ilvl="8" w:tplc="46B8719E">
      <w:start w:val="1"/>
      <w:numFmt w:val="bullet"/>
      <w:lvlText w:val=""/>
      <w:lvlJc w:val="left"/>
      <w:pPr>
        <w:ind w:left="6480" w:hanging="360"/>
      </w:pPr>
      <w:rPr>
        <w:rFonts w:ascii="Wingdings" w:hAnsi="Wingdings" w:hint="default"/>
      </w:rPr>
    </w:lvl>
  </w:abstractNum>
  <w:abstractNum w:abstractNumId="27" w15:restartNumberingAfterBreak="0">
    <w:nsid w:val="6BA75004"/>
    <w:multiLevelType w:val="hybridMultilevel"/>
    <w:tmpl w:val="D04CA4DA"/>
    <w:lvl w:ilvl="0" w:tplc="C0749DF8">
      <w:start w:val="1"/>
      <w:numFmt w:val="bullet"/>
      <w:lvlText w:val="·"/>
      <w:lvlJc w:val="left"/>
      <w:pPr>
        <w:ind w:left="720" w:hanging="360"/>
      </w:pPr>
      <w:rPr>
        <w:rFonts w:ascii="Symbol" w:hAnsi="Symbol" w:hint="default"/>
      </w:rPr>
    </w:lvl>
    <w:lvl w:ilvl="1" w:tplc="BD7A73DA">
      <w:start w:val="1"/>
      <w:numFmt w:val="bullet"/>
      <w:lvlText w:val="o"/>
      <w:lvlJc w:val="left"/>
      <w:pPr>
        <w:ind w:left="1440" w:hanging="360"/>
      </w:pPr>
      <w:rPr>
        <w:rFonts w:ascii="Courier New" w:hAnsi="Courier New" w:hint="default"/>
      </w:rPr>
    </w:lvl>
    <w:lvl w:ilvl="2" w:tplc="D6C28592">
      <w:start w:val="1"/>
      <w:numFmt w:val="bullet"/>
      <w:lvlText w:val=""/>
      <w:lvlJc w:val="left"/>
      <w:pPr>
        <w:ind w:left="2160" w:hanging="360"/>
      </w:pPr>
      <w:rPr>
        <w:rFonts w:ascii="Wingdings" w:hAnsi="Wingdings" w:hint="default"/>
      </w:rPr>
    </w:lvl>
    <w:lvl w:ilvl="3" w:tplc="D2884E22">
      <w:start w:val="1"/>
      <w:numFmt w:val="bullet"/>
      <w:lvlText w:val=""/>
      <w:lvlJc w:val="left"/>
      <w:pPr>
        <w:ind w:left="2880" w:hanging="360"/>
      </w:pPr>
      <w:rPr>
        <w:rFonts w:ascii="Symbol" w:hAnsi="Symbol" w:hint="default"/>
      </w:rPr>
    </w:lvl>
    <w:lvl w:ilvl="4" w:tplc="BC9E8BF6">
      <w:start w:val="1"/>
      <w:numFmt w:val="bullet"/>
      <w:lvlText w:val="o"/>
      <w:lvlJc w:val="left"/>
      <w:pPr>
        <w:ind w:left="3600" w:hanging="360"/>
      </w:pPr>
      <w:rPr>
        <w:rFonts w:ascii="Courier New" w:hAnsi="Courier New" w:hint="default"/>
      </w:rPr>
    </w:lvl>
    <w:lvl w:ilvl="5" w:tplc="07CA4EE8">
      <w:start w:val="1"/>
      <w:numFmt w:val="bullet"/>
      <w:lvlText w:val=""/>
      <w:lvlJc w:val="left"/>
      <w:pPr>
        <w:ind w:left="4320" w:hanging="360"/>
      </w:pPr>
      <w:rPr>
        <w:rFonts w:ascii="Wingdings" w:hAnsi="Wingdings" w:hint="default"/>
      </w:rPr>
    </w:lvl>
    <w:lvl w:ilvl="6" w:tplc="9A2E4E1C">
      <w:start w:val="1"/>
      <w:numFmt w:val="bullet"/>
      <w:lvlText w:val=""/>
      <w:lvlJc w:val="left"/>
      <w:pPr>
        <w:ind w:left="5040" w:hanging="360"/>
      </w:pPr>
      <w:rPr>
        <w:rFonts w:ascii="Symbol" w:hAnsi="Symbol" w:hint="default"/>
      </w:rPr>
    </w:lvl>
    <w:lvl w:ilvl="7" w:tplc="DC5A20A0">
      <w:start w:val="1"/>
      <w:numFmt w:val="bullet"/>
      <w:lvlText w:val="o"/>
      <w:lvlJc w:val="left"/>
      <w:pPr>
        <w:ind w:left="5760" w:hanging="360"/>
      </w:pPr>
      <w:rPr>
        <w:rFonts w:ascii="Courier New" w:hAnsi="Courier New" w:hint="default"/>
      </w:rPr>
    </w:lvl>
    <w:lvl w:ilvl="8" w:tplc="EBDC1546">
      <w:start w:val="1"/>
      <w:numFmt w:val="bullet"/>
      <w:lvlText w:val=""/>
      <w:lvlJc w:val="left"/>
      <w:pPr>
        <w:ind w:left="6480" w:hanging="360"/>
      </w:pPr>
      <w:rPr>
        <w:rFonts w:ascii="Wingdings" w:hAnsi="Wingdings" w:hint="default"/>
      </w:rPr>
    </w:lvl>
  </w:abstractNum>
  <w:abstractNum w:abstractNumId="28" w15:restartNumberingAfterBreak="0">
    <w:nsid w:val="6D7C2841"/>
    <w:multiLevelType w:val="hybridMultilevel"/>
    <w:tmpl w:val="B09E150A"/>
    <w:lvl w:ilvl="0" w:tplc="A442E72A">
      <w:start w:val="1"/>
      <w:numFmt w:val="bullet"/>
      <w:lvlText w:val="·"/>
      <w:lvlJc w:val="left"/>
      <w:pPr>
        <w:ind w:left="720" w:hanging="360"/>
      </w:pPr>
      <w:rPr>
        <w:rFonts w:ascii="Symbol" w:hAnsi="Symbol" w:hint="default"/>
      </w:rPr>
    </w:lvl>
    <w:lvl w:ilvl="1" w:tplc="C4BE1EB8">
      <w:start w:val="1"/>
      <w:numFmt w:val="bullet"/>
      <w:lvlText w:val="o"/>
      <w:lvlJc w:val="left"/>
      <w:pPr>
        <w:ind w:left="1440" w:hanging="360"/>
      </w:pPr>
      <w:rPr>
        <w:rFonts w:ascii="Courier New" w:hAnsi="Courier New" w:hint="default"/>
      </w:rPr>
    </w:lvl>
    <w:lvl w:ilvl="2" w:tplc="E5A0AD36">
      <w:start w:val="1"/>
      <w:numFmt w:val="bullet"/>
      <w:lvlText w:val=""/>
      <w:lvlJc w:val="left"/>
      <w:pPr>
        <w:ind w:left="2160" w:hanging="360"/>
      </w:pPr>
      <w:rPr>
        <w:rFonts w:ascii="Wingdings" w:hAnsi="Wingdings" w:hint="default"/>
      </w:rPr>
    </w:lvl>
    <w:lvl w:ilvl="3" w:tplc="631ED05C">
      <w:start w:val="1"/>
      <w:numFmt w:val="bullet"/>
      <w:lvlText w:val=""/>
      <w:lvlJc w:val="left"/>
      <w:pPr>
        <w:ind w:left="2880" w:hanging="360"/>
      </w:pPr>
      <w:rPr>
        <w:rFonts w:ascii="Symbol" w:hAnsi="Symbol" w:hint="default"/>
      </w:rPr>
    </w:lvl>
    <w:lvl w:ilvl="4" w:tplc="D2A6E27A">
      <w:start w:val="1"/>
      <w:numFmt w:val="bullet"/>
      <w:lvlText w:val="o"/>
      <w:lvlJc w:val="left"/>
      <w:pPr>
        <w:ind w:left="3600" w:hanging="360"/>
      </w:pPr>
      <w:rPr>
        <w:rFonts w:ascii="Courier New" w:hAnsi="Courier New" w:hint="default"/>
      </w:rPr>
    </w:lvl>
    <w:lvl w:ilvl="5" w:tplc="068438BA">
      <w:start w:val="1"/>
      <w:numFmt w:val="bullet"/>
      <w:lvlText w:val=""/>
      <w:lvlJc w:val="left"/>
      <w:pPr>
        <w:ind w:left="4320" w:hanging="360"/>
      </w:pPr>
      <w:rPr>
        <w:rFonts w:ascii="Wingdings" w:hAnsi="Wingdings" w:hint="default"/>
      </w:rPr>
    </w:lvl>
    <w:lvl w:ilvl="6" w:tplc="AF0861E4">
      <w:start w:val="1"/>
      <w:numFmt w:val="bullet"/>
      <w:lvlText w:val=""/>
      <w:lvlJc w:val="left"/>
      <w:pPr>
        <w:ind w:left="5040" w:hanging="360"/>
      </w:pPr>
      <w:rPr>
        <w:rFonts w:ascii="Symbol" w:hAnsi="Symbol" w:hint="default"/>
      </w:rPr>
    </w:lvl>
    <w:lvl w:ilvl="7" w:tplc="F300D2F4">
      <w:start w:val="1"/>
      <w:numFmt w:val="bullet"/>
      <w:lvlText w:val="o"/>
      <w:lvlJc w:val="left"/>
      <w:pPr>
        <w:ind w:left="5760" w:hanging="360"/>
      </w:pPr>
      <w:rPr>
        <w:rFonts w:ascii="Courier New" w:hAnsi="Courier New" w:hint="default"/>
      </w:rPr>
    </w:lvl>
    <w:lvl w:ilvl="8" w:tplc="8912EC6C">
      <w:start w:val="1"/>
      <w:numFmt w:val="bullet"/>
      <w:lvlText w:val=""/>
      <w:lvlJc w:val="left"/>
      <w:pPr>
        <w:ind w:left="6480" w:hanging="360"/>
      </w:pPr>
      <w:rPr>
        <w:rFonts w:ascii="Wingdings" w:hAnsi="Wingdings" w:hint="default"/>
      </w:rPr>
    </w:lvl>
  </w:abstractNum>
  <w:abstractNum w:abstractNumId="29" w15:restartNumberingAfterBreak="0">
    <w:nsid w:val="71A7A906"/>
    <w:multiLevelType w:val="hybridMultilevel"/>
    <w:tmpl w:val="BD283648"/>
    <w:lvl w:ilvl="0" w:tplc="D7FA1076">
      <w:start w:val="1"/>
      <w:numFmt w:val="bullet"/>
      <w:lvlText w:val="·"/>
      <w:lvlJc w:val="left"/>
      <w:pPr>
        <w:ind w:left="720" w:hanging="360"/>
      </w:pPr>
      <w:rPr>
        <w:rFonts w:ascii="Symbol" w:hAnsi="Symbol" w:hint="default"/>
      </w:rPr>
    </w:lvl>
    <w:lvl w:ilvl="1" w:tplc="D7B00E4A">
      <w:start w:val="1"/>
      <w:numFmt w:val="bullet"/>
      <w:lvlText w:val="o"/>
      <w:lvlJc w:val="left"/>
      <w:pPr>
        <w:ind w:left="1440" w:hanging="360"/>
      </w:pPr>
      <w:rPr>
        <w:rFonts w:ascii="Courier New" w:hAnsi="Courier New" w:hint="default"/>
      </w:rPr>
    </w:lvl>
    <w:lvl w:ilvl="2" w:tplc="AB3EE34C">
      <w:start w:val="1"/>
      <w:numFmt w:val="bullet"/>
      <w:lvlText w:val=""/>
      <w:lvlJc w:val="left"/>
      <w:pPr>
        <w:ind w:left="2160" w:hanging="360"/>
      </w:pPr>
      <w:rPr>
        <w:rFonts w:ascii="Wingdings" w:hAnsi="Wingdings" w:hint="default"/>
      </w:rPr>
    </w:lvl>
    <w:lvl w:ilvl="3" w:tplc="9F62F21C">
      <w:start w:val="1"/>
      <w:numFmt w:val="bullet"/>
      <w:lvlText w:val=""/>
      <w:lvlJc w:val="left"/>
      <w:pPr>
        <w:ind w:left="2880" w:hanging="360"/>
      </w:pPr>
      <w:rPr>
        <w:rFonts w:ascii="Symbol" w:hAnsi="Symbol" w:hint="default"/>
      </w:rPr>
    </w:lvl>
    <w:lvl w:ilvl="4" w:tplc="A588D820">
      <w:start w:val="1"/>
      <w:numFmt w:val="bullet"/>
      <w:lvlText w:val="o"/>
      <w:lvlJc w:val="left"/>
      <w:pPr>
        <w:ind w:left="3600" w:hanging="360"/>
      </w:pPr>
      <w:rPr>
        <w:rFonts w:ascii="Courier New" w:hAnsi="Courier New" w:hint="default"/>
      </w:rPr>
    </w:lvl>
    <w:lvl w:ilvl="5" w:tplc="DABE45C8">
      <w:start w:val="1"/>
      <w:numFmt w:val="bullet"/>
      <w:lvlText w:val=""/>
      <w:lvlJc w:val="left"/>
      <w:pPr>
        <w:ind w:left="4320" w:hanging="360"/>
      </w:pPr>
      <w:rPr>
        <w:rFonts w:ascii="Wingdings" w:hAnsi="Wingdings" w:hint="default"/>
      </w:rPr>
    </w:lvl>
    <w:lvl w:ilvl="6" w:tplc="91667CEE">
      <w:start w:val="1"/>
      <w:numFmt w:val="bullet"/>
      <w:lvlText w:val=""/>
      <w:lvlJc w:val="left"/>
      <w:pPr>
        <w:ind w:left="5040" w:hanging="360"/>
      </w:pPr>
      <w:rPr>
        <w:rFonts w:ascii="Symbol" w:hAnsi="Symbol" w:hint="default"/>
      </w:rPr>
    </w:lvl>
    <w:lvl w:ilvl="7" w:tplc="1E062D36">
      <w:start w:val="1"/>
      <w:numFmt w:val="bullet"/>
      <w:lvlText w:val="o"/>
      <w:lvlJc w:val="left"/>
      <w:pPr>
        <w:ind w:left="5760" w:hanging="360"/>
      </w:pPr>
      <w:rPr>
        <w:rFonts w:ascii="Courier New" w:hAnsi="Courier New" w:hint="default"/>
      </w:rPr>
    </w:lvl>
    <w:lvl w:ilvl="8" w:tplc="D656299C">
      <w:start w:val="1"/>
      <w:numFmt w:val="bullet"/>
      <w:lvlText w:val=""/>
      <w:lvlJc w:val="left"/>
      <w:pPr>
        <w:ind w:left="6480" w:hanging="360"/>
      </w:pPr>
      <w:rPr>
        <w:rFonts w:ascii="Wingdings" w:hAnsi="Wingdings" w:hint="default"/>
      </w:rPr>
    </w:lvl>
  </w:abstractNum>
  <w:abstractNum w:abstractNumId="30" w15:restartNumberingAfterBreak="0">
    <w:nsid w:val="79A8776A"/>
    <w:multiLevelType w:val="hybridMultilevel"/>
    <w:tmpl w:val="9FDE8590"/>
    <w:lvl w:ilvl="0" w:tplc="8B501B64">
      <w:start w:val="1"/>
      <w:numFmt w:val="bullet"/>
      <w:lvlText w:val="·"/>
      <w:lvlJc w:val="left"/>
      <w:pPr>
        <w:ind w:left="720" w:hanging="360"/>
      </w:pPr>
      <w:rPr>
        <w:rFonts w:ascii="Symbol" w:hAnsi="Symbol" w:hint="default"/>
      </w:rPr>
    </w:lvl>
    <w:lvl w:ilvl="1" w:tplc="2CC2713E">
      <w:start w:val="1"/>
      <w:numFmt w:val="bullet"/>
      <w:lvlText w:val="o"/>
      <w:lvlJc w:val="left"/>
      <w:pPr>
        <w:ind w:left="1440" w:hanging="360"/>
      </w:pPr>
      <w:rPr>
        <w:rFonts w:ascii="Courier New" w:hAnsi="Courier New" w:hint="default"/>
      </w:rPr>
    </w:lvl>
    <w:lvl w:ilvl="2" w:tplc="C63EB76C">
      <w:start w:val="1"/>
      <w:numFmt w:val="bullet"/>
      <w:lvlText w:val=""/>
      <w:lvlJc w:val="left"/>
      <w:pPr>
        <w:ind w:left="2160" w:hanging="360"/>
      </w:pPr>
      <w:rPr>
        <w:rFonts w:ascii="Wingdings" w:hAnsi="Wingdings" w:hint="default"/>
      </w:rPr>
    </w:lvl>
    <w:lvl w:ilvl="3" w:tplc="283ABF6E">
      <w:start w:val="1"/>
      <w:numFmt w:val="bullet"/>
      <w:lvlText w:val=""/>
      <w:lvlJc w:val="left"/>
      <w:pPr>
        <w:ind w:left="2880" w:hanging="360"/>
      </w:pPr>
      <w:rPr>
        <w:rFonts w:ascii="Symbol" w:hAnsi="Symbol" w:hint="default"/>
      </w:rPr>
    </w:lvl>
    <w:lvl w:ilvl="4" w:tplc="71009154">
      <w:start w:val="1"/>
      <w:numFmt w:val="bullet"/>
      <w:lvlText w:val="o"/>
      <w:lvlJc w:val="left"/>
      <w:pPr>
        <w:ind w:left="3600" w:hanging="360"/>
      </w:pPr>
      <w:rPr>
        <w:rFonts w:ascii="Courier New" w:hAnsi="Courier New" w:hint="default"/>
      </w:rPr>
    </w:lvl>
    <w:lvl w:ilvl="5" w:tplc="CD3E7D3A">
      <w:start w:val="1"/>
      <w:numFmt w:val="bullet"/>
      <w:lvlText w:val=""/>
      <w:lvlJc w:val="left"/>
      <w:pPr>
        <w:ind w:left="4320" w:hanging="360"/>
      </w:pPr>
      <w:rPr>
        <w:rFonts w:ascii="Wingdings" w:hAnsi="Wingdings" w:hint="default"/>
      </w:rPr>
    </w:lvl>
    <w:lvl w:ilvl="6" w:tplc="A470021C">
      <w:start w:val="1"/>
      <w:numFmt w:val="bullet"/>
      <w:lvlText w:val=""/>
      <w:lvlJc w:val="left"/>
      <w:pPr>
        <w:ind w:left="5040" w:hanging="360"/>
      </w:pPr>
      <w:rPr>
        <w:rFonts w:ascii="Symbol" w:hAnsi="Symbol" w:hint="default"/>
      </w:rPr>
    </w:lvl>
    <w:lvl w:ilvl="7" w:tplc="5D969BD4">
      <w:start w:val="1"/>
      <w:numFmt w:val="bullet"/>
      <w:lvlText w:val="o"/>
      <w:lvlJc w:val="left"/>
      <w:pPr>
        <w:ind w:left="5760" w:hanging="360"/>
      </w:pPr>
      <w:rPr>
        <w:rFonts w:ascii="Courier New" w:hAnsi="Courier New" w:hint="default"/>
      </w:rPr>
    </w:lvl>
    <w:lvl w:ilvl="8" w:tplc="9D72A8A6">
      <w:start w:val="1"/>
      <w:numFmt w:val="bullet"/>
      <w:lvlText w:val=""/>
      <w:lvlJc w:val="left"/>
      <w:pPr>
        <w:ind w:left="6480" w:hanging="360"/>
      </w:pPr>
      <w:rPr>
        <w:rFonts w:ascii="Wingdings" w:hAnsi="Wingdings" w:hint="default"/>
      </w:rPr>
    </w:lvl>
  </w:abstractNum>
  <w:abstractNum w:abstractNumId="31" w15:restartNumberingAfterBreak="0">
    <w:nsid w:val="7A509104"/>
    <w:multiLevelType w:val="hybridMultilevel"/>
    <w:tmpl w:val="7DCEE996"/>
    <w:lvl w:ilvl="0" w:tplc="CC86E908">
      <w:start w:val="1"/>
      <w:numFmt w:val="bullet"/>
      <w:lvlText w:val="·"/>
      <w:lvlJc w:val="left"/>
      <w:pPr>
        <w:ind w:left="720" w:hanging="360"/>
      </w:pPr>
      <w:rPr>
        <w:rFonts w:ascii="Symbol" w:hAnsi="Symbol" w:hint="default"/>
      </w:rPr>
    </w:lvl>
    <w:lvl w:ilvl="1" w:tplc="92CE5EBA">
      <w:start w:val="1"/>
      <w:numFmt w:val="bullet"/>
      <w:lvlText w:val="o"/>
      <w:lvlJc w:val="left"/>
      <w:pPr>
        <w:ind w:left="1440" w:hanging="360"/>
      </w:pPr>
      <w:rPr>
        <w:rFonts w:ascii="Courier New" w:hAnsi="Courier New" w:hint="default"/>
      </w:rPr>
    </w:lvl>
    <w:lvl w:ilvl="2" w:tplc="A216AD32">
      <w:start w:val="1"/>
      <w:numFmt w:val="bullet"/>
      <w:lvlText w:val=""/>
      <w:lvlJc w:val="left"/>
      <w:pPr>
        <w:ind w:left="2160" w:hanging="360"/>
      </w:pPr>
      <w:rPr>
        <w:rFonts w:ascii="Wingdings" w:hAnsi="Wingdings" w:hint="default"/>
      </w:rPr>
    </w:lvl>
    <w:lvl w:ilvl="3" w:tplc="CDC44FDA">
      <w:start w:val="1"/>
      <w:numFmt w:val="bullet"/>
      <w:lvlText w:val=""/>
      <w:lvlJc w:val="left"/>
      <w:pPr>
        <w:ind w:left="2880" w:hanging="360"/>
      </w:pPr>
      <w:rPr>
        <w:rFonts w:ascii="Symbol" w:hAnsi="Symbol" w:hint="default"/>
      </w:rPr>
    </w:lvl>
    <w:lvl w:ilvl="4" w:tplc="F00A54D8">
      <w:start w:val="1"/>
      <w:numFmt w:val="bullet"/>
      <w:lvlText w:val="o"/>
      <w:lvlJc w:val="left"/>
      <w:pPr>
        <w:ind w:left="3600" w:hanging="360"/>
      </w:pPr>
      <w:rPr>
        <w:rFonts w:ascii="Courier New" w:hAnsi="Courier New" w:hint="default"/>
      </w:rPr>
    </w:lvl>
    <w:lvl w:ilvl="5" w:tplc="355EBC0A">
      <w:start w:val="1"/>
      <w:numFmt w:val="bullet"/>
      <w:lvlText w:val=""/>
      <w:lvlJc w:val="left"/>
      <w:pPr>
        <w:ind w:left="4320" w:hanging="360"/>
      </w:pPr>
      <w:rPr>
        <w:rFonts w:ascii="Wingdings" w:hAnsi="Wingdings" w:hint="default"/>
      </w:rPr>
    </w:lvl>
    <w:lvl w:ilvl="6" w:tplc="3E747562">
      <w:start w:val="1"/>
      <w:numFmt w:val="bullet"/>
      <w:lvlText w:val=""/>
      <w:lvlJc w:val="left"/>
      <w:pPr>
        <w:ind w:left="5040" w:hanging="360"/>
      </w:pPr>
      <w:rPr>
        <w:rFonts w:ascii="Symbol" w:hAnsi="Symbol" w:hint="default"/>
      </w:rPr>
    </w:lvl>
    <w:lvl w:ilvl="7" w:tplc="C40EED84">
      <w:start w:val="1"/>
      <w:numFmt w:val="bullet"/>
      <w:lvlText w:val="o"/>
      <w:lvlJc w:val="left"/>
      <w:pPr>
        <w:ind w:left="5760" w:hanging="360"/>
      </w:pPr>
      <w:rPr>
        <w:rFonts w:ascii="Courier New" w:hAnsi="Courier New" w:hint="default"/>
      </w:rPr>
    </w:lvl>
    <w:lvl w:ilvl="8" w:tplc="67D282D8">
      <w:start w:val="1"/>
      <w:numFmt w:val="bullet"/>
      <w:lvlText w:val=""/>
      <w:lvlJc w:val="left"/>
      <w:pPr>
        <w:ind w:left="6480" w:hanging="360"/>
      </w:pPr>
      <w:rPr>
        <w:rFonts w:ascii="Wingdings" w:hAnsi="Wingdings" w:hint="default"/>
      </w:rPr>
    </w:lvl>
  </w:abstractNum>
  <w:abstractNum w:abstractNumId="32" w15:restartNumberingAfterBreak="0">
    <w:nsid w:val="7C006215"/>
    <w:multiLevelType w:val="multilevel"/>
    <w:tmpl w:val="27206B12"/>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3953220">
    <w:abstractNumId w:val="26"/>
  </w:num>
  <w:num w:numId="2" w16cid:durableId="224296404">
    <w:abstractNumId w:val="29"/>
  </w:num>
  <w:num w:numId="3" w16cid:durableId="1274942784">
    <w:abstractNumId w:val="2"/>
  </w:num>
  <w:num w:numId="4" w16cid:durableId="1425495579">
    <w:abstractNumId w:val="1"/>
  </w:num>
  <w:num w:numId="5" w16cid:durableId="1372535854">
    <w:abstractNumId w:val="19"/>
  </w:num>
  <w:num w:numId="6" w16cid:durableId="493956591">
    <w:abstractNumId w:val="16"/>
  </w:num>
  <w:num w:numId="7" w16cid:durableId="1188133293">
    <w:abstractNumId w:val="4"/>
  </w:num>
  <w:num w:numId="8" w16cid:durableId="175270134">
    <w:abstractNumId w:val="31"/>
  </w:num>
  <w:num w:numId="9" w16cid:durableId="1938247272">
    <w:abstractNumId w:val="11"/>
  </w:num>
  <w:num w:numId="10" w16cid:durableId="160895446">
    <w:abstractNumId w:val="7"/>
  </w:num>
  <w:num w:numId="11" w16cid:durableId="600376150">
    <w:abstractNumId w:val="24"/>
  </w:num>
  <w:num w:numId="12" w16cid:durableId="264728488">
    <w:abstractNumId w:val="21"/>
  </w:num>
  <w:num w:numId="13" w16cid:durableId="398330307">
    <w:abstractNumId w:val="30"/>
  </w:num>
  <w:num w:numId="14" w16cid:durableId="1059790389">
    <w:abstractNumId w:val="17"/>
  </w:num>
  <w:num w:numId="15" w16cid:durableId="1688604365">
    <w:abstractNumId w:val="25"/>
  </w:num>
  <w:num w:numId="16" w16cid:durableId="440418698">
    <w:abstractNumId w:val="18"/>
  </w:num>
  <w:num w:numId="17" w16cid:durableId="901217602">
    <w:abstractNumId w:val="13"/>
  </w:num>
  <w:num w:numId="18" w16cid:durableId="1424256986">
    <w:abstractNumId w:val="28"/>
  </w:num>
  <w:num w:numId="19" w16cid:durableId="824787043">
    <w:abstractNumId w:val="27"/>
  </w:num>
  <w:num w:numId="20" w16cid:durableId="1405028535">
    <w:abstractNumId w:val="9"/>
  </w:num>
  <w:num w:numId="21" w16cid:durableId="1953315073">
    <w:abstractNumId w:val="22"/>
  </w:num>
  <w:num w:numId="22" w16cid:durableId="1673145647">
    <w:abstractNumId w:val="32"/>
  </w:num>
  <w:num w:numId="23" w16cid:durableId="299773913">
    <w:abstractNumId w:val="0"/>
  </w:num>
  <w:num w:numId="24" w16cid:durableId="2108310997">
    <w:abstractNumId w:val="6"/>
  </w:num>
  <w:num w:numId="25" w16cid:durableId="1888494695">
    <w:abstractNumId w:val="5"/>
  </w:num>
  <w:num w:numId="26" w16cid:durableId="958610393">
    <w:abstractNumId w:val="8"/>
  </w:num>
  <w:num w:numId="27" w16cid:durableId="365521663">
    <w:abstractNumId w:val="12"/>
  </w:num>
  <w:num w:numId="28" w16cid:durableId="1677685244">
    <w:abstractNumId w:val="20"/>
  </w:num>
  <w:num w:numId="29" w16cid:durableId="591089683">
    <w:abstractNumId w:val="23"/>
  </w:num>
  <w:num w:numId="30" w16cid:durableId="296449910">
    <w:abstractNumId w:val="10"/>
  </w:num>
  <w:num w:numId="31" w16cid:durableId="65153257">
    <w:abstractNumId w:val="3"/>
  </w:num>
  <w:num w:numId="32" w16cid:durableId="1810172868">
    <w:abstractNumId w:val="14"/>
  </w:num>
  <w:num w:numId="33" w16cid:durableId="625477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83"/>
    <w:rsid w:val="00000C9F"/>
    <w:rsid w:val="00000EE7"/>
    <w:rsid w:val="00000F95"/>
    <w:rsid w:val="000017A9"/>
    <w:rsid w:val="00002ABE"/>
    <w:rsid w:val="00007DDC"/>
    <w:rsid w:val="000123BB"/>
    <w:rsid w:val="00012D32"/>
    <w:rsid w:val="0001727E"/>
    <w:rsid w:val="0001787F"/>
    <w:rsid w:val="0002019F"/>
    <w:rsid w:val="000202B7"/>
    <w:rsid w:val="00020428"/>
    <w:rsid w:val="00021AB7"/>
    <w:rsid w:val="000236EB"/>
    <w:rsid w:val="00026210"/>
    <w:rsid w:val="000265D0"/>
    <w:rsid w:val="00026845"/>
    <w:rsid w:val="00030062"/>
    <w:rsid w:val="00031338"/>
    <w:rsid w:val="00032611"/>
    <w:rsid w:val="00032DEF"/>
    <w:rsid w:val="00037B96"/>
    <w:rsid w:val="000403F8"/>
    <w:rsid w:val="000413DE"/>
    <w:rsid w:val="000415D9"/>
    <w:rsid w:val="00045AD2"/>
    <w:rsid w:val="00045DD8"/>
    <w:rsid w:val="00046646"/>
    <w:rsid w:val="00047117"/>
    <w:rsid w:val="00047926"/>
    <w:rsid w:val="00047EAE"/>
    <w:rsid w:val="00051DA1"/>
    <w:rsid w:val="00051F9A"/>
    <w:rsid w:val="00053283"/>
    <w:rsid w:val="00053490"/>
    <w:rsid w:val="0005675B"/>
    <w:rsid w:val="00056914"/>
    <w:rsid w:val="000573E7"/>
    <w:rsid w:val="000575DB"/>
    <w:rsid w:val="000627ED"/>
    <w:rsid w:val="000655AA"/>
    <w:rsid w:val="0006576E"/>
    <w:rsid w:val="00067115"/>
    <w:rsid w:val="00067440"/>
    <w:rsid w:val="000719AF"/>
    <w:rsid w:val="00071E88"/>
    <w:rsid w:val="00073223"/>
    <w:rsid w:val="00073900"/>
    <w:rsid w:val="00073E60"/>
    <w:rsid w:val="00073F7F"/>
    <w:rsid w:val="00074D5E"/>
    <w:rsid w:val="00074E6F"/>
    <w:rsid w:val="00075D99"/>
    <w:rsid w:val="000804E2"/>
    <w:rsid w:val="0008093E"/>
    <w:rsid w:val="000829CD"/>
    <w:rsid w:val="00083D53"/>
    <w:rsid w:val="00084495"/>
    <w:rsid w:val="000864A0"/>
    <w:rsid w:val="00087E0A"/>
    <w:rsid w:val="00090619"/>
    <w:rsid w:val="00091F8F"/>
    <w:rsid w:val="00092836"/>
    <w:rsid w:val="000936EF"/>
    <w:rsid w:val="00093915"/>
    <w:rsid w:val="00093DBE"/>
    <w:rsid w:val="00094517"/>
    <w:rsid w:val="00097DF9"/>
    <w:rsid w:val="000A11A7"/>
    <w:rsid w:val="000A330C"/>
    <w:rsid w:val="000A75AA"/>
    <w:rsid w:val="000B18F7"/>
    <w:rsid w:val="000B29A8"/>
    <w:rsid w:val="000B3D1A"/>
    <w:rsid w:val="000B5D75"/>
    <w:rsid w:val="000B7072"/>
    <w:rsid w:val="000C036E"/>
    <w:rsid w:val="000C1575"/>
    <w:rsid w:val="000C1B08"/>
    <w:rsid w:val="000C23C9"/>
    <w:rsid w:val="000C32A6"/>
    <w:rsid w:val="000C3508"/>
    <w:rsid w:val="000C4A21"/>
    <w:rsid w:val="000C541C"/>
    <w:rsid w:val="000D02FB"/>
    <w:rsid w:val="000D1BA7"/>
    <w:rsid w:val="000D1C0D"/>
    <w:rsid w:val="000D1DBB"/>
    <w:rsid w:val="000D1F8F"/>
    <w:rsid w:val="000D2ED4"/>
    <w:rsid w:val="000D33B2"/>
    <w:rsid w:val="000D3709"/>
    <w:rsid w:val="000D4A75"/>
    <w:rsid w:val="000D601A"/>
    <w:rsid w:val="000D6048"/>
    <w:rsid w:val="000D632E"/>
    <w:rsid w:val="000E0F88"/>
    <w:rsid w:val="000E3A29"/>
    <w:rsid w:val="000E4CCA"/>
    <w:rsid w:val="000E6342"/>
    <w:rsid w:val="000E64F9"/>
    <w:rsid w:val="000E6E06"/>
    <w:rsid w:val="000F03FC"/>
    <w:rsid w:val="000F2F6B"/>
    <w:rsid w:val="000F3931"/>
    <w:rsid w:val="000F4683"/>
    <w:rsid w:val="000F5413"/>
    <w:rsid w:val="000F7142"/>
    <w:rsid w:val="000F73A5"/>
    <w:rsid w:val="00101FE5"/>
    <w:rsid w:val="00102FEF"/>
    <w:rsid w:val="00103964"/>
    <w:rsid w:val="0010459C"/>
    <w:rsid w:val="001064E1"/>
    <w:rsid w:val="001064E4"/>
    <w:rsid w:val="00106699"/>
    <w:rsid w:val="00106771"/>
    <w:rsid w:val="00106EC4"/>
    <w:rsid w:val="0011003F"/>
    <w:rsid w:val="00111534"/>
    <w:rsid w:val="00111CAC"/>
    <w:rsid w:val="001121EF"/>
    <w:rsid w:val="00116D82"/>
    <w:rsid w:val="0012069A"/>
    <w:rsid w:val="00121DE8"/>
    <w:rsid w:val="00122AAD"/>
    <w:rsid w:val="0012385A"/>
    <w:rsid w:val="001243D9"/>
    <w:rsid w:val="00124F45"/>
    <w:rsid w:val="00126380"/>
    <w:rsid w:val="0012665D"/>
    <w:rsid w:val="00126E3E"/>
    <w:rsid w:val="001325CA"/>
    <w:rsid w:val="001335A8"/>
    <w:rsid w:val="00134D12"/>
    <w:rsid w:val="001354D8"/>
    <w:rsid w:val="00135C1C"/>
    <w:rsid w:val="001361E6"/>
    <w:rsid w:val="00136A88"/>
    <w:rsid w:val="00136D40"/>
    <w:rsid w:val="001422B6"/>
    <w:rsid w:val="0014346F"/>
    <w:rsid w:val="00146F13"/>
    <w:rsid w:val="00147A38"/>
    <w:rsid w:val="00150993"/>
    <w:rsid w:val="00151151"/>
    <w:rsid w:val="0015180B"/>
    <w:rsid w:val="001526A8"/>
    <w:rsid w:val="00153FF1"/>
    <w:rsid w:val="00155175"/>
    <w:rsid w:val="00155976"/>
    <w:rsid w:val="0015603A"/>
    <w:rsid w:val="00157645"/>
    <w:rsid w:val="00157F51"/>
    <w:rsid w:val="00160C68"/>
    <w:rsid w:val="00167222"/>
    <w:rsid w:val="00170590"/>
    <w:rsid w:val="0017239C"/>
    <w:rsid w:val="00175EED"/>
    <w:rsid w:val="00176B79"/>
    <w:rsid w:val="00177893"/>
    <w:rsid w:val="001805A4"/>
    <w:rsid w:val="00181BAD"/>
    <w:rsid w:val="001826C3"/>
    <w:rsid w:val="00184B58"/>
    <w:rsid w:val="001863DD"/>
    <w:rsid w:val="00186C1D"/>
    <w:rsid w:val="00187E9C"/>
    <w:rsid w:val="00190C44"/>
    <w:rsid w:val="00191BAC"/>
    <w:rsid w:val="00191F02"/>
    <w:rsid w:val="00192BDC"/>
    <w:rsid w:val="001935DE"/>
    <w:rsid w:val="00193E2D"/>
    <w:rsid w:val="00194395"/>
    <w:rsid w:val="0019795D"/>
    <w:rsid w:val="001A0D0F"/>
    <w:rsid w:val="001A2B43"/>
    <w:rsid w:val="001A4ACE"/>
    <w:rsid w:val="001A52A9"/>
    <w:rsid w:val="001A5F6E"/>
    <w:rsid w:val="001A7039"/>
    <w:rsid w:val="001A7747"/>
    <w:rsid w:val="001B065D"/>
    <w:rsid w:val="001B18A3"/>
    <w:rsid w:val="001B1FDE"/>
    <w:rsid w:val="001B3201"/>
    <w:rsid w:val="001B4579"/>
    <w:rsid w:val="001B5777"/>
    <w:rsid w:val="001B5DC1"/>
    <w:rsid w:val="001B6522"/>
    <w:rsid w:val="001B66E0"/>
    <w:rsid w:val="001B774C"/>
    <w:rsid w:val="001B7C8A"/>
    <w:rsid w:val="001C009D"/>
    <w:rsid w:val="001C009F"/>
    <w:rsid w:val="001C0818"/>
    <w:rsid w:val="001C18D1"/>
    <w:rsid w:val="001C4854"/>
    <w:rsid w:val="001C4C03"/>
    <w:rsid w:val="001C627E"/>
    <w:rsid w:val="001C6610"/>
    <w:rsid w:val="001C69BF"/>
    <w:rsid w:val="001D04D7"/>
    <w:rsid w:val="001D0946"/>
    <w:rsid w:val="001D5189"/>
    <w:rsid w:val="001D5569"/>
    <w:rsid w:val="001D57BE"/>
    <w:rsid w:val="001E03B2"/>
    <w:rsid w:val="001E0781"/>
    <w:rsid w:val="001E085C"/>
    <w:rsid w:val="001E134C"/>
    <w:rsid w:val="001E291D"/>
    <w:rsid w:val="001E4B3A"/>
    <w:rsid w:val="001E4CAD"/>
    <w:rsid w:val="001E61AD"/>
    <w:rsid w:val="001E648C"/>
    <w:rsid w:val="001E7245"/>
    <w:rsid w:val="001F0826"/>
    <w:rsid w:val="001F2751"/>
    <w:rsid w:val="001F4E5A"/>
    <w:rsid w:val="001F5F2B"/>
    <w:rsid w:val="001F62B8"/>
    <w:rsid w:val="001F739B"/>
    <w:rsid w:val="00200C01"/>
    <w:rsid w:val="00200D36"/>
    <w:rsid w:val="00201A88"/>
    <w:rsid w:val="0020278A"/>
    <w:rsid w:val="002064A0"/>
    <w:rsid w:val="00206918"/>
    <w:rsid w:val="00210716"/>
    <w:rsid w:val="00211A1B"/>
    <w:rsid w:val="00211DB0"/>
    <w:rsid w:val="00212552"/>
    <w:rsid w:val="0021264F"/>
    <w:rsid w:val="00212D6F"/>
    <w:rsid w:val="002151BE"/>
    <w:rsid w:val="002157D2"/>
    <w:rsid w:val="00216940"/>
    <w:rsid w:val="00216B50"/>
    <w:rsid w:val="0021709C"/>
    <w:rsid w:val="00220BA0"/>
    <w:rsid w:val="00220E3E"/>
    <w:rsid w:val="00221A35"/>
    <w:rsid w:val="00223F97"/>
    <w:rsid w:val="002243D5"/>
    <w:rsid w:val="0022570C"/>
    <w:rsid w:val="0023029B"/>
    <w:rsid w:val="002308A9"/>
    <w:rsid w:val="00232FD5"/>
    <w:rsid w:val="00237807"/>
    <w:rsid w:val="00237E48"/>
    <w:rsid w:val="00237F66"/>
    <w:rsid w:val="00242716"/>
    <w:rsid w:val="00243670"/>
    <w:rsid w:val="00245286"/>
    <w:rsid w:val="002459D1"/>
    <w:rsid w:val="00251428"/>
    <w:rsid w:val="002526C4"/>
    <w:rsid w:val="00252E35"/>
    <w:rsid w:val="0025404C"/>
    <w:rsid w:val="0025511D"/>
    <w:rsid w:val="002576D4"/>
    <w:rsid w:val="00262CB1"/>
    <w:rsid w:val="00264248"/>
    <w:rsid w:val="0026477E"/>
    <w:rsid w:val="00264C3C"/>
    <w:rsid w:val="0026525C"/>
    <w:rsid w:val="002654D1"/>
    <w:rsid w:val="00267CA1"/>
    <w:rsid w:val="0027029B"/>
    <w:rsid w:val="00270EBC"/>
    <w:rsid w:val="00271218"/>
    <w:rsid w:val="0027126D"/>
    <w:rsid w:val="0027208F"/>
    <w:rsid w:val="00272816"/>
    <w:rsid w:val="002738AB"/>
    <w:rsid w:val="00274D26"/>
    <w:rsid w:val="00274D9D"/>
    <w:rsid w:val="00275C56"/>
    <w:rsid w:val="00276025"/>
    <w:rsid w:val="002761A9"/>
    <w:rsid w:val="0027785F"/>
    <w:rsid w:val="002816E4"/>
    <w:rsid w:val="00287EE6"/>
    <w:rsid w:val="002900E7"/>
    <w:rsid w:val="00290376"/>
    <w:rsid w:val="002912CB"/>
    <w:rsid w:val="0029178C"/>
    <w:rsid w:val="00291B94"/>
    <w:rsid w:val="002924C6"/>
    <w:rsid w:val="00293AD1"/>
    <w:rsid w:val="00294B04"/>
    <w:rsid w:val="002979AC"/>
    <w:rsid w:val="00297BCA"/>
    <w:rsid w:val="002A2BFD"/>
    <w:rsid w:val="002A49F4"/>
    <w:rsid w:val="002A55AC"/>
    <w:rsid w:val="002A5C68"/>
    <w:rsid w:val="002A61D2"/>
    <w:rsid w:val="002A6DBC"/>
    <w:rsid w:val="002A78E4"/>
    <w:rsid w:val="002B0091"/>
    <w:rsid w:val="002B06CD"/>
    <w:rsid w:val="002B4CB8"/>
    <w:rsid w:val="002B6D3E"/>
    <w:rsid w:val="002B7CB8"/>
    <w:rsid w:val="002B81D0"/>
    <w:rsid w:val="002C31B6"/>
    <w:rsid w:val="002D1C5D"/>
    <w:rsid w:val="002D1E59"/>
    <w:rsid w:val="002D239E"/>
    <w:rsid w:val="002D3078"/>
    <w:rsid w:val="002D4965"/>
    <w:rsid w:val="002D6035"/>
    <w:rsid w:val="002D65CD"/>
    <w:rsid w:val="002D67E0"/>
    <w:rsid w:val="002E1B09"/>
    <w:rsid w:val="002E6E3D"/>
    <w:rsid w:val="002E75DF"/>
    <w:rsid w:val="002E7865"/>
    <w:rsid w:val="002F19FE"/>
    <w:rsid w:val="002F2C92"/>
    <w:rsid w:val="002F3C84"/>
    <w:rsid w:val="002F50A8"/>
    <w:rsid w:val="002F6657"/>
    <w:rsid w:val="003007BE"/>
    <w:rsid w:val="00301305"/>
    <w:rsid w:val="00301A42"/>
    <w:rsid w:val="00303F95"/>
    <w:rsid w:val="0030794A"/>
    <w:rsid w:val="00307FDA"/>
    <w:rsid w:val="003130CB"/>
    <w:rsid w:val="00314807"/>
    <w:rsid w:val="00314953"/>
    <w:rsid w:val="003150E9"/>
    <w:rsid w:val="003158B4"/>
    <w:rsid w:val="003164F2"/>
    <w:rsid w:val="00316EAB"/>
    <w:rsid w:val="0031727E"/>
    <w:rsid w:val="00317444"/>
    <w:rsid w:val="003174BB"/>
    <w:rsid w:val="0032005E"/>
    <w:rsid w:val="00320467"/>
    <w:rsid w:val="0032053E"/>
    <w:rsid w:val="003212F9"/>
    <w:rsid w:val="00321CB2"/>
    <w:rsid w:val="00322D8E"/>
    <w:rsid w:val="00326749"/>
    <w:rsid w:val="00327382"/>
    <w:rsid w:val="00331089"/>
    <w:rsid w:val="00332C1A"/>
    <w:rsid w:val="00334FD7"/>
    <w:rsid w:val="00335440"/>
    <w:rsid w:val="003364F1"/>
    <w:rsid w:val="003369F1"/>
    <w:rsid w:val="00337273"/>
    <w:rsid w:val="003375F5"/>
    <w:rsid w:val="003406E3"/>
    <w:rsid w:val="0034296F"/>
    <w:rsid w:val="003430A3"/>
    <w:rsid w:val="00343C2D"/>
    <w:rsid w:val="00343C52"/>
    <w:rsid w:val="00344BE8"/>
    <w:rsid w:val="00345CC1"/>
    <w:rsid w:val="0034669C"/>
    <w:rsid w:val="003475DC"/>
    <w:rsid w:val="003621C3"/>
    <w:rsid w:val="00362210"/>
    <w:rsid w:val="00362E85"/>
    <w:rsid w:val="003630DB"/>
    <w:rsid w:val="00364329"/>
    <w:rsid w:val="00364BD0"/>
    <w:rsid w:val="003656C2"/>
    <w:rsid w:val="0036675E"/>
    <w:rsid w:val="00367540"/>
    <w:rsid w:val="00370554"/>
    <w:rsid w:val="00374368"/>
    <w:rsid w:val="0037489D"/>
    <w:rsid w:val="00374953"/>
    <w:rsid w:val="0037549F"/>
    <w:rsid w:val="003766B7"/>
    <w:rsid w:val="0037737C"/>
    <w:rsid w:val="00381293"/>
    <w:rsid w:val="0038137B"/>
    <w:rsid w:val="00382B61"/>
    <w:rsid w:val="0038377C"/>
    <w:rsid w:val="00384660"/>
    <w:rsid w:val="003847F9"/>
    <w:rsid w:val="0038723C"/>
    <w:rsid w:val="00387531"/>
    <w:rsid w:val="00390F29"/>
    <w:rsid w:val="003919B5"/>
    <w:rsid w:val="00393507"/>
    <w:rsid w:val="00393C3D"/>
    <w:rsid w:val="003958BF"/>
    <w:rsid w:val="00396BBD"/>
    <w:rsid w:val="003A142D"/>
    <w:rsid w:val="003A14B3"/>
    <w:rsid w:val="003A1890"/>
    <w:rsid w:val="003A1A48"/>
    <w:rsid w:val="003A4EE6"/>
    <w:rsid w:val="003A5AD1"/>
    <w:rsid w:val="003A5EDC"/>
    <w:rsid w:val="003A67AF"/>
    <w:rsid w:val="003B010D"/>
    <w:rsid w:val="003B1D74"/>
    <w:rsid w:val="003B2656"/>
    <w:rsid w:val="003B2B4D"/>
    <w:rsid w:val="003B2FBC"/>
    <w:rsid w:val="003B3209"/>
    <w:rsid w:val="003B534E"/>
    <w:rsid w:val="003B742D"/>
    <w:rsid w:val="003B7C3A"/>
    <w:rsid w:val="003C0AFE"/>
    <w:rsid w:val="003C1344"/>
    <w:rsid w:val="003C21E5"/>
    <w:rsid w:val="003C36E2"/>
    <w:rsid w:val="003C4644"/>
    <w:rsid w:val="003C5142"/>
    <w:rsid w:val="003C70AC"/>
    <w:rsid w:val="003C74F9"/>
    <w:rsid w:val="003C7B2D"/>
    <w:rsid w:val="003D0304"/>
    <w:rsid w:val="003D0371"/>
    <w:rsid w:val="003D24CC"/>
    <w:rsid w:val="003D5BB6"/>
    <w:rsid w:val="003D7235"/>
    <w:rsid w:val="003E0C0F"/>
    <w:rsid w:val="003E2DC3"/>
    <w:rsid w:val="003E41D8"/>
    <w:rsid w:val="003E41F4"/>
    <w:rsid w:val="003F1106"/>
    <w:rsid w:val="003F3210"/>
    <w:rsid w:val="003F325E"/>
    <w:rsid w:val="003F3A69"/>
    <w:rsid w:val="003F59F7"/>
    <w:rsid w:val="003F6450"/>
    <w:rsid w:val="003F64C0"/>
    <w:rsid w:val="003F7728"/>
    <w:rsid w:val="003F7816"/>
    <w:rsid w:val="00401EA5"/>
    <w:rsid w:val="00403A6C"/>
    <w:rsid w:val="004040EF"/>
    <w:rsid w:val="00404126"/>
    <w:rsid w:val="00406549"/>
    <w:rsid w:val="00411366"/>
    <w:rsid w:val="00413049"/>
    <w:rsid w:val="00413C57"/>
    <w:rsid w:val="00413D25"/>
    <w:rsid w:val="004144DC"/>
    <w:rsid w:val="0041450B"/>
    <w:rsid w:val="00416663"/>
    <w:rsid w:val="00416902"/>
    <w:rsid w:val="00416DF9"/>
    <w:rsid w:val="004215E4"/>
    <w:rsid w:val="00421DB2"/>
    <w:rsid w:val="00423734"/>
    <w:rsid w:val="00423A5E"/>
    <w:rsid w:val="004245EF"/>
    <w:rsid w:val="00430692"/>
    <w:rsid w:val="00430CDE"/>
    <w:rsid w:val="00432093"/>
    <w:rsid w:val="00432482"/>
    <w:rsid w:val="0043303F"/>
    <w:rsid w:val="004340B4"/>
    <w:rsid w:val="0044135C"/>
    <w:rsid w:val="004419A5"/>
    <w:rsid w:val="0044673D"/>
    <w:rsid w:val="00446CCF"/>
    <w:rsid w:val="00450196"/>
    <w:rsid w:val="00450667"/>
    <w:rsid w:val="00450FC5"/>
    <w:rsid w:val="00451C43"/>
    <w:rsid w:val="004526A8"/>
    <w:rsid w:val="004530E4"/>
    <w:rsid w:val="00456C75"/>
    <w:rsid w:val="004602E8"/>
    <w:rsid w:val="00460BA3"/>
    <w:rsid w:val="00463225"/>
    <w:rsid w:val="004641BE"/>
    <w:rsid w:val="00464333"/>
    <w:rsid w:val="00464F4D"/>
    <w:rsid w:val="0046666C"/>
    <w:rsid w:val="00466C9E"/>
    <w:rsid w:val="004724E6"/>
    <w:rsid w:val="00472944"/>
    <w:rsid w:val="00473624"/>
    <w:rsid w:val="00473858"/>
    <w:rsid w:val="00473F5C"/>
    <w:rsid w:val="00475228"/>
    <w:rsid w:val="00477175"/>
    <w:rsid w:val="00477A99"/>
    <w:rsid w:val="00480021"/>
    <w:rsid w:val="00480923"/>
    <w:rsid w:val="004815F6"/>
    <w:rsid w:val="00481700"/>
    <w:rsid w:val="00482F07"/>
    <w:rsid w:val="00484963"/>
    <w:rsid w:val="00485055"/>
    <w:rsid w:val="0048614C"/>
    <w:rsid w:val="00492C6D"/>
    <w:rsid w:val="004957FE"/>
    <w:rsid w:val="00495E1C"/>
    <w:rsid w:val="00496481"/>
    <w:rsid w:val="00497732"/>
    <w:rsid w:val="00497B97"/>
    <w:rsid w:val="004A1874"/>
    <w:rsid w:val="004A41A9"/>
    <w:rsid w:val="004A4296"/>
    <w:rsid w:val="004A4C99"/>
    <w:rsid w:val="004A615B"/>
    <w:rsid w:val="004A645A"/>
    <w:rsid w:val="004A68E8"/>
    <w:rsid w:val="004A6F38"/>
    <w:rsid w:val="004B2F07"/>
    <w:rsid w:val="004B3D71"/>
    <w:rsid w:val="004B4447"/>
    <w:rsid w:val="004B56AE"/>
    <w:rsid w:val="004B5CFA"/>
    <w:rsid w:val="004B701B"/>
    <w:rsid w:val="004B7C90"/>
    <w:rsid w:val="004C078B"/>
    <w:rsid w:val="004C1CC4"/>
    <w:rsid w:val="004C2538"/>
    <w:rsid w:val="004C72E8"/>
    <w:rsid w:val="004C768F"/>
    <w:rsid w:val="004C7F05"/>
    <w:rsid w:val="004D084C"/>
    <w:rsid w:val="004D0E0E"/>
    <w:rsid w:val="004D3B55"/>
    <w:rsid w:val="004D45E0"/>
    <w:rsid w:val="004D4EE8"/>
    <w:rsid w:val="004D6656"/>
    <w:rsid w:val="004D665D"/>
    <w:rsid w:val="004E0806"/>
    <w:rsid w:val="004E0FB6"/>
    <w:rsid w:val="004E1A16"/>
    <w:rsid w:val="004E2CA1"/>
    <w:rsid w:val="004E49C9"/>
    <w:rsid w:val="004E4FE7"/>
    <w:rsid w:val="004E5C1E"/>
    <w:rsid w:val="004E6116"/>
    <w:rsid w:val="004E6325"/>
    <w:rsid w:val="004E6957"/>
    <w:rsid w:val="004F022B"/>
    <w:rsid w:val="004F0C32"/>
    <w:rsid w:val="004F0FCE"/>
    <w:rsid w:val="004F2213"/>
    <w:rsid w:val="004F3483"/>
    <w:rsid w:val="004F3E52"/>
    <w:rsid w:val="004F5130"/>
    <w:rsid w:val="004F5265"/>
    <w:rsid w:val="004F572B"/>
    <w:rsid w:val="00502C40"/>
    <w:rsid w:val="005044A8"/>
    <w:rsid w:val="0050450F"/>
    <w:rsid w:val="00505A68"/>
    <w:rsid w:val="00506631"/>
    <w:rsid w:val="00507527"/>
    <w:rsid w:val="00510F8B"/>
    <w:rsid w:val="00512642"/>
    <w:rsid w:val="005147FE"/>
    <w:rsid w:val="005151D5"/>
    <w:rsid w:val="00515D41"/>
    <w:rsid w:val="00524802"/>
    <w:rsid w:val="00524A53"/>
    <w:rsid w:val="00525B9A"/>
    <w:rsid w:val="0052609C"/>
    <w:rsid w:val="00527AA9"/>
    <w:rsid w:val="00532A99"/>
    <w:rsid w:val="00533242"/>
    <w:rsid w:val="005342AD"/>
    <w:rsid w:val="00534E34"/>
    <w:rsid w:val="005359FF"/>
    <w:rsid w:val="00540F37"/>
    <w:rsid w:val="0054190A"/>
    <w:rsid w:val="00541F2C"/>
    <w:rsid w:val="005441B3"/>
    <w:rsid w:val="005442C3"/>
    <w:rsid w:val="005453F6"/>
    <w:rsid w:val="0054557B"/>
    <w:rsid w:val="00545E29"/>
    <w:rsid w:val="00545E91"/>
    <w:rsid w:val="005461D0"/>
    <w:rsid w:val="00546D2A"/>
    <w:rsid w:val="0054717C"/>
    <w:rsid w:val="00550D89"/>
    <w:rsid w:val="005539E4"/>
    <w:rsid w:val="00553E7F"/>
    <w:rsid w:val="00554832"/>
    <w:rsid w:val="005575D4"/>
    <w:rsid w:val="005576D9"/>
    <w:rsid w:val="00561A4D"/>
    <w:rsid w:val="00562D31"/>
    <w:rsid w:val="00563614"/>
    <w:rsid w:val="00563CD2"/>
    <w:rsid w:val="00563DE2"/>
    <w:rsid w:val="0056440B"/>
    <w:rsid w:val="00570FE9"/>
    <w:rsid w:val="00571DA9"/>
    <w:rsid w:val="00573972"/>
    <w:rsid w:val="00573ACD"/>
    <w:rsid w:val="00580D69"/>
    <w:rsid w:val="005872A3"/>
    <w:rsid w:val="005878B6"/>
    <w:rsid w:val="00594497"/>
    <w:rsid w:val="00594D6E"/>
    <w:rsid w:val="005967E2"/>
    <w:rsid w:val="005A0107"/>
    <w:rsid w:val="005A114A"/>
    <w:rsid w:val="005A12C6"/>
    <w:rsid w:val="005A3AD5"/>
    <w:rsid w:val="005A47D3"/>
    <w:rsid w:val="005B1BFA"/>
    <w:rsid w:val="005B3155"/>
    <w:rsid w:val="005B32DC"/>
    <w:rsid w:val="005B58BF"/>
    <w:rsid w:val="005B5D99"/>
    <w:rsid w:val="005C086D"/>
    <w:rsid w:val="005C0CBF"/>
    <w:rsid w:val="005C3163"/>
    <w:rsid w:val="005C429A"/>
    <w:rsid w:val="005C71EE"/>
    <w:rsid w:val="005D079F"/>
    <w:rsid w:val="005D32C5"/>
    <w:rsid w:val="005D3B4B"/>
    <w:rsid w:val="005D4677"/>
    <w:rsid w:val="005D5E8B"/>
    <w:rsid w:val="005E0699"/>
    <w:rsid w:val="005E1BDF"/>
    <w:rsid w:val="005E1C99"/>
    <w:rsid w:val="005E206F"/>
    <w:rsid w:val="005E209B"/>
    <w:rsid w:val="005E3261"/>
    <w:rsid w:val="005E512A"/>
    <w:rsid w:val="005E6F19"/>
    <w:rsid w:val="005E7426"/>
    <w:rsid w:val="005F55B1"/>
    <w:rsid w:val="00600735"/>
    <w:rsid w:val="006019C1"/>
    <w:rsid w:val="006024E6"/>
    <w:rsid w:val="0060614E"/>
    <w:rsid w:val="006075D4"/>
    <w:rsid w:val="0060829C"/>
    <w:rsid w:val="00610307"/>
    <w:rsid w:val="006105A6"/>
    <w:rsid w:val="006113A7"/>
    <w:rsid w:val="00612BED"/>
    <w:rsid w:val="006170AB"/>
    <w:rsid w:val="006172A3"/>
    <w:rsid w:val="006178EE"/>
    <w:rsid w:val="00617F4A"/>
    <w:rsid w:val="00621C8F"/>
    <w:rsid w:val="006220CF"/>
    <w:rsid w:val="00622533"/>
    <w:rsid w:val="006232CE"/>
    <w:rsid w:val="00623AE3"/>
    <w:rsid w:val="006267D7"/>
    <w:rsid w:val="006307D9"/>
    <w:rsid w:val="00631156"/>
    <w:rsid w:val="00631483"/>
    <w:rsid w:val="006329AE"/>
    <w:rsid w:val="00633305"/>
    <w:rsid w:val="00634F8D"/>
    <w:rsid w:val="00636B9E"/>
    <w:rsid w:val="00637151"/>
    <w:rsid w:val="0064055C"/>
    <w:rsid w:val="006405F6"/>
    <w:rsid w:val="00640A79"/>
    <w:rsid w:val="00640C27"/>
    <w:rsid w:val="006417C3"/>
    <w:rsid w:val="00643ED9"/>
    <w:rsid w:val="006445E7"/>
    <w:rsid w:val="00645AA1"/>
    <w:rsid w:val="00646A92"/>
    <w:rsid w:val="00647C43"/>
    <w:rsid w:val="00647EF6"/>
    <w:rsid w:val="00647F20"/>
    <w:rsid w:val="00651E93"/>
    <w:rsid w:val="006527AF"/>
    <w:rsid w:val="0065299E"/>
    <w:rsid w:val="00652F0A"/>
    <w:rsid w:val="006541CB"/>
    <w:rsid w:val="00655217"/>
    <w:rsid w:val="0065537B"/>
    <w:rsid w:val="00655C84"/>
    <w:rsid w:val="00656C72"/>
    <w:rsid w:val="0065727B"/>
    <w:rsid w:val="0065786A"/>
    <w:rsid w:val="00657EDC"/>
    <w:rsid w:val="00660906"/>
    <w:rsid w:val="00662325"/>
    <w:rsid w:val="006624F8"/>
    <w:rsid w:val="00664089"/>
    <w:rsid w:val="00667862"/>
    <w:rsid w:val="0067024B"/>
    <w:rsid w:val="006709A3"/>
    <w:rsid w:val="0067129A"/>
    <w:rsid w:val="006714FF"/>
    <w:rsid w:val="006755E6"/>
    <w:rsid w:val="0067670B"/>
    <w:rsid w:val="006779DD"/>
    <w:rsid w:val="00680BC8"/>
    <w:rsid w:val="00683242"/>
    <w:rsid w:val="0068325C"/>
    <w:rsid w:val="006873E2"/>
    <w:rsid w:val="006904F0"/>
    <w:rsid w:val="0069125E"/>
    <w:rsid w:val="0069131D"/>
    <w:rsid w:val="006914A9"/>
    <w:rsid w:val="00691DB8"/>
    <w:rsid w:val="006940EC"/>
    <w:rsid w:val="006943C4"/>
    <w:rsid w:val="006960AF"/>
    <w:rsid w:val="006A0919"/>
    <w:rsid w:val="006A188E"/>
    <w:rsid w:val="006A2435"/>
    <w:rsid w:val="006A27B7"/>
    <w:rsid w:val="006A28A2"/>
    <w:rsid w:val="006A2B71"/>
    <w:rsid w:val="006A3559"/>
    <w:rsid w:val="006A36FC"/>
    <w:rsid w:val="006A40D1"/>
    <w:rsid w:val="006A5630"/>
    <w:rsid w:val="006B12D7"/>
    <w:rsid w:val="006B3447"/>
    <w:rsid w:val="006B4272"/>
    <w:rsid w:val="006B7562"/>
    <w:rsid w:val="006C0259"/>
    <w:rsid w:val="006C183B"/>
    <w:rsid w:val="006C2F9E"/>
    <w:rsid w:val="006C3B1E"/>
    <w:rsid w:val="006C6F60"/>
    <w:rsid w:val="006C7167"/>
    <w:rsid w:val="006D0C69"/>
    <w:rsid w:val="006D14ED"/>
    <w:rsid w:val="006D1AE1"/>
    <w:rsid w:val="006D22E0"/>
    <w:rsid w:val="006D4544"/>
    <w:rsid w:val="006D61AE"/>
    <w:rsid w:val="006D7E28"/>
    <w:rsid w:val="006E0D77"/>
    <w:rsid w:val="006E19C0"/>
    <w:rsid w:val="006E33C6"/>
    <w:rsid w:val="006E4009"/>
    <w:rsid w:val="006E53A7"/>
    <w:rsid w:val="006E5679"/>
    <w:rsid w:val="006E78D2"/>
    <w:rsid w:val="006E7A26"/>
    <w:rsid w:val="006F6030"/>
    <w:rsid w:val="006F7C89"/>
    <w:rsid w:val="0070142B"/>
    <w:rsid w:val="00701B50"/>
    <w:rsid w:val="00701BEA"/>
    <w:rsid w:val="00704332"/>
    <w:rsid w:val="00705C8F"/>
    <w:rsid w:val="00705D5B"/>
    <w:rsid w:val="0070644F"/>
    <w:rsid w:val="0070658E"/>
    <w:rsid w:val="007105AA"/>
    <w:rsid w:val="00712991"/>
    <w:rsid w:val="00713374"/>
    <w:rsid w:val="00713A27"/>
    <w:rsid w:val="007166A6"/>
    <w:rsid w:val="0071707C"/>
    <w:rsid w:val="0071762B"/>
    <w:rsid w:val="00717DBE"/>
    <w:rsid w:val="0071CEED"/>
    <w:rsid w:val="00720DD8"/>
    <w:rsid w:val="00721C14"/>
    <w:rsid w:val="007221EC"/>
    <w:rsid w:val="00722ED9"/>
    <w:rsid w:val="00724B62"/>
    <w:rsid w:val="00725B57"/>
    <w:rsid w:val="00730448"/>
    <w:rsid w:val="00732D03"/>
    <w:rsid w:val="007330D8"/>
    <w:rsid w:val="00733517"/>
    <w:rsid w:val="007356D6"/>
    <w:rsid w:val="00735DCB"/>
    <w:rsid w:val="0073657E"/>
    <w:rsid w:val="00736ED6"/>
    <w:rsid w:val="007405B5"/>
    <w:rsid w:val="0074068B"/>
    <w:rsid w:val="00741042"/>
    <w:rsid w:val="0074185B"/>
    <w:rsid w:val="00741ACB"/>
    <w:rsid w:val="00742868"/>
    <w:rsid w:val="00742AC5"/>
    <w:rsid w:val="007459FF"/>
    <w:rsid w:val="00745C49"/>
    <w:rsid w:val="00747777"/>
    <w:rsid w:val="00747819"/>
    <w:rsid w:val="007478C1"/>
    <w:rsid w:val="00750022"/>
    <w:rsid w:val="00751BA1"/>
    <w:rsid w:val="00751D85"/>
    <w:rsid w:val="00751DD1"/>
    <w:rsid w:val="00755D9E"/>
    <w:rsid w:val="007567F9"/>
    <w:rsid w:val="007632FE"/>
    <w:rsid w:val="00763352"/>
    <w:rsid w:val="00765074"/>
    <w:rsid w:val="00765A7D"/>
    <w:rsid w:val="00771089"/>
    <w:rsid w:val="0077130F"/>
    <w:rsid w:val="00771A11"/>
    <w:rsid w:val="00772342"/>
    <w:rsid w:val="007723F2"/>
    <w:rsid w:val="00772468"/>
    <w:rsid w:val="00773C31"/>
    <w:rsid w:val="007750A2"/>
    <w:rsid w:val="007751A5"/>
    <w:rsid w:val="007753DB"/>
    <w:rsid w:val="007807F7"/>
    <w:rsid w:val="00780C06"/>
    <w:rsid w:val="00780D74"/>
    <w:rsid w:val="007814BE"/>
    <w:rsid w:val="007814C0"/>
    <w:rsid w:val="00782478"/>
    <w:rsid w:val="00782C35"/>
    <w:rsid w:val="007846EE"/>
    <w:rsid w:val="00784CCD"/>
    <w:rsid w:val="007861CD"/>
    <w:rsid w:val="00787EB4"/>
    <w:rsid w:val="0079057F"/>
    <w:rsid w:val="00792189"/>
    <w:rsid w:val="00794C81"/>
    <w:rsid w:val="007A1808"/>
    <w:rsid w:val="007A1C57"/>
    <w:rsid w:val="007A202C"/>
    <w:rsid w:val="007A2746"/>
    <w:rsid w:val="007A6E9E"/>
    <w:rsid w:val="007A6F61"/>
    <w:rsid w:val="007B004A"/>
    <w:rsid w:val="007B02C3"/>
    <w:rsid w:val="007B0B0D"/>
    <w:rsid w:val="007B0BB8"/>
    <w:rsid w:val="007B1056"/>
    <w:rsid w:val="007B107D"/>
    <w:rsid w:val="007B17E7"/>
    <w:rsid w:val="007B1890"/>
    <w:rsid w:val="007B1C90"/>
    <w:rsid w:val="007B404F"/>
    <w:rsid w:val="007B5774"/>
    <w:rsid w:val="007B5F07"/>
    <w:rsid w:val="007B716B"/>
    <w:rsid w:val="007B7AD8"/>
    <w:rsid w:val="007C170D"/>
    <w:rsid w:val="007C1747"/>
    <w:rsid w:val="007C26B2"/>
    <w:rsid w:val="007C2DF6"/>
    <w:rsid w:val="007C3572"/>
    <w:rsid w:val="007C44DC"/>
    <w:rsid w:val="007C4CD9"/>
    <w:rsid w:val="007C5624"/>
    <w:rsid w:val="007C5758"/>
    <w:rsid w:val="007C5C8F"/>
    <w:rsid w:val="007D038D"/>
    <w:rsid w:val="007D0785"/>
    <w:rsid w:val="007D1AC5"/>
    <w:rsid w:val="007D3D59"/>
    <w:rsid w:val="007D3E1C"/>
    <w:rsid w:val="007D3FED"/>
    <w:rsid w:val="007D4CDE"/>
    <w:rsid w:val="007D4DCD"/>
    <w:rsid w:val="007D51AA"/>
    <w:rsid w:val="007D7BB3"/>
    <w:rsid w:val="007E1296"/>
    <w:rsid w:val="007E3C7D"/>
    <w:rsid w:val="007E4422"/>
    <w:rsid w:val="007E4632"/>
    <w:rsid w:val="007E622E"/>
    <w:rsid w:val="007F2B37"/>
    <w:rsid w:val="007F3551"/>
    <w:rsid w:val="007F5DD8"/>
    <w:rsid w:val="007F7259"/>
    <w:rsid w:val="007F7BCF"/>
    <w:rsid w:val="008022AC"/>
    <w:rsid w:val="00803A5B"/>
    <w:rsid w:val="00804A62"/>
    <w:rsid w:val="00804ADE"/>
    <w:rsid w:val="008051F6"/>
    <w:rsid w:val="00805573"/>
    <w:rsid w:val="0080743D"/>
    <w:rsid w:val="008100CD"/>
    <w:rsid w:val="008116BE"/>
    <w:rsid w:val="00813933"/>
    <w:rsid w:val="008157E4"/>
    <w:rsid w:val="00815828"/>
    <w:rsid w:val="00816B6C"/>
    <w:rsid w:val="00820050"/>
    <w:rsid w:val="0082213D"/>
    <w:rsid w:val="00822A99"/>
    <w:rsid w:val="008232B6"/>
    <w:rsid w:val="00826C25"/>
    <w:rsid w:val="0083186A"/>
    <w:rsid w:val="00831ABD"/>
    <w:rsid w:val="00833587"/>
    <w:rsid w:val="00835EB9"/>
    <w:rsid w:val="0083629E"/>
    <w:rsid w:val="00836AED"/>
    <w:rsid w:val="00841819"/>
    <w:rsid w:val="008418AC"/>
    <w:rsid w:val="0084218D"/>
    <w:rsid w:val="00845847"/>
    <w:rsid w:val="008467DA"/>
    <w:rsid w:val="00847E8A"/>
    <w:rsid w:val="00850451"/>
    <w:rsid w:val="008540BA"/>
    <w:rsid w:val="008558B0"/>
    <w:rsid w:val="008571D6"/>
    <w:rsid w:val="0085728A"/>
    <w:rsid w:val="008575F5"/>
    <w:rsid w:val="0085789F"/>
    <w:rsid w:val="00864F41"/>
    <w:rsid w:val="00867DB0"/>
    <w:rsid w:val="00871A22"/>
    <w:rsid w:val="00871AA4"/>
    <w:rsid w:val="008720D1"/>
    <w:rsid w:val="00872509"/>
    <w:rsid w:val="00872E4F"/>
    <w:rsid w:val="00875156"/>
    <w:rsid w:val="00876472"/>
    <w:rsid w:val="0087669B"/>
    <w:rsid w:val="00876A3A"/>
    <w:rsid w:val="008814B8"/>
    <w:rsid w:val="00885AB1"/>
    <w:rsid w:val="00887168"/>
    <w:rsid w:val="008914C3"/>
    <w:rsid w:val="0089327E"/>
    <w:rsid w:val="00896E1E"/>
    <w:rsid w:val="008974F5"/>
    <w:rsid w:val="00897594"/>
    <w:rsid w:val="008A10C0"/>
    <w:rsid w:val="008A4C74"/>
    <w:rsid w:val="008A5795"/>
    <w:rsid w:val="008A5B7C"/>
    <w:rsid w:val="008A5E01"/>
    <w:rsid w:val="008A67F4"/>
    <w:rsid w:val="008B0251"/>
    <w:rsid w:val="008B5B1F"/>
    <w:rsid w:val="008B64A7"/>
    <w:rsid w:val="008B72F4"/>
    <w:rsid w:val="008B7493"/>
    <w:rsid w:val="008B7D39"/>
    <w:rsid w:val="008C0CF3"/>
    <w:rsid w:val="008C29F8"/>
    <w:rsid w:val="008C4E5E"/>
    <w:rsid w:val="008C6A73"/>
    <w:rsid w:val="008D010D"/>
    <w:rsid w:val="008D17B0"/>
    <w:rsid w:val="008D25BF"/>
    <w:rsid w:val="008E02C1"/>
    <w:rsid w:val="008E2349"/>
    <w:rsid w:val="008E2A29"/>
    <w:rsid w:val="008E5145"/>
    <w:rsid w:val="008E5774"/>
    <w:rsid w:val="008E67CA"/>
    <w:rsid w:val="008E7A15"/>
    <w:rsid w:val="008F28F8"/>
    <w:rsid w:val="008F3232"/>
    <w:rsid w:val="008F3676"/>
    <w:rsid w:val="008F4847"/>
    <w:rsid w:val="008F4873"/>
    <w:rsid w:val="008F4EF3"/>
    <w:rsid w:val="008F76B9"/>
    <w:rsid w:val="008F7A3C"/>
    <w:rsid w:val="009005D1"/>
    <w:rsid w:val="009014D7"/>
    <w:rsid w:val="009034DD"/>
    <w:rsid w:val="0090379B"/>
    <w:rsid w:val="00904C2E"/>
    <w:rsid w:val="00904ED1"/>
    <w:rsid w:val="009057F5"/>
    <w:rsid w:val="00907093"/>
    <w:rsid w:val="00913BF5"/>
    <w:rsid w:val="00915E94"/>
    <w:rsid w:val="00916E76"/>
    <w:rsid w:val="00917F4E"/>
    <w:rsid w:val="00921AF2"/>
    <w:rsid w:val="009226DF"/>
    <w:rsid w:val="00923943"/>
    <w:rsid w:val="009246A6"/>
    <w:rsid w:val="009270D5"/>
    <w:rsid w:val="00927A3C"/>
    <w:rsid w:val="009311EE"/>
    <w:rsid w:val="00931635"/>
    <w:rsid w:val="00931772"/>
    <w:rsid w:val="0093264C"/>
    <w:rsid w:val="009326DF"/>
    <w:rsid w:val="00937CA1"/>
    <w:rsid w:val="00937FAB"/>
    <w:rsid w:val="00940DD0"/>
    <w:rsid w:val="00940EC5"/>
    <w:rsid w:val="00941D1D"/>
    <w:rsid w:val="009430F4"/>
    <w:rsid w:val="009446AF"/>
    <w:rsid w:val="00944A7C"/>
    <w:rsid w:val="00945EB6"/>
    <w:rsid w:val="0094618A"/>
    <w:rsid w:val="0094641F"/>
    <w:rsid w:val="00947778"/>
    <w:rsid w:val="00950C76"/>
    <w:rsid w:val="0095157E"/>
    <w:rsid w:val="0095179F"/>
    <w:rsid w:val="00951BC3"/>
    <w:rsid w:val="0095232C"/>
    <w:rsid w:val="0095773E"/>
    <w:rsid w:val="00957A86"/>
    <w:rsid w:val="0096282E"/>
    <w:rsid w:val="00963E33"/>
    <w:rsid w:val="00967077"/>
    <w:rsid w:val="00967D38"/>
    <w:rsid w:val="009728CE"/>
    <w:rsid w:val="009728F3"/>
    <w:rsid w:val="00973E82"/>
    <w:rsid w:val="009740E4"/>
    <w:rsid w:val="0097497B"/>
    <w:rsid w:val="00977AAF"/>
    <w:rsid w:val="00980DEB"/>
    <w:rsid w:val="00981362"/>
    <w:rsid w:val="009818AE"/>
    <w:rsid w:val="009819A4"/>
    <w:rsid w:val="009828CC"/>
    <w:rsid w:val="0098374B"/>
    <w:rsid w:val="009840B0"/>
    <w:rsid w:val="009841C1"/>
    <w:rsid w:val="00984EAE"/>
    <w:rsid w:val="009853B3"/>
    <w:rsid w:val="00985E8B"/>
    <w:rsid w:val="00986050"/>
    <w:rsid w:val="00990D50"/>
    <w:rsid w:val="0099128A"/>
    <w:rsid w:val="00991D62"/>
    <w:rsid w:val="00992D37"/>
    <w:rsid w:val="009953AE"/>
    <w:rsid w:val="009A06AF"/>
    <w:rsid w:val="009A0855"/>
    <w:rsid w:val="009A0B0E"/>
    <w:rsid w:val="009A1EEE"/>
    <w:rsid w:val="009A3E66"/>
    <w:rsid w:val="009A66F0"/>
    <w:rsid w:val="009B07B0"/>
    <w:rsid w:val="009B07D8"/>
    <w:rsid w:val="009B0BA2"/>
    <w:rsid w:val="009B2FF8"/>
    <w:rsid w:val="009B33CA"/>
    <w:rsid w:val="009B3AEF"/>
    <w:rsid w:val="009B537F"/>
    <w:rsid w:val="009B576C"/>
    <w:rsid w:val="009B642D"/>
    <w:rsid w:val="009B6793"/>
    <w:rsid w:val="009C04E5"/>
    <w:rsid w:val="009C154E"/>
    <w:rsid w:val="009C2596"/>
    <w:rsid w:val="009C444D"/>
    <w:rsid w:val="009C7295"/>
    <w:rsid w:val="009D245A"/>
    <w:rsid w:val="009D3135"/>
    <w:rsid w:val="009D33A9"/>
    <w:rsid w:val="009D3D02"/>
    <w:rsid w:val="009D4A9B"/>
    <w:rsid w:val="009D4F7A"/>
    <w:rsid w:val="009D5A94"/>
    <w:rsid w:val="009E3FB1"/>
    <w:rsid w:val="009E6289"/>
    <w:rsid w:val="009E7B57"/>
    <w:rsid w:val="009F2018"/>
    <w:rsid w:val="009F2BED"/>
    <w:rsid w:val="009F51FF"/>
    <w:rsid w:val="009F52CC"/>
    <w:rsid w:val="009F5C14"/>
    <w:rsid w:val="009F64C5"/>
    <w:rsid w:val="009F769B"/>
    <w:rsid w:val="00A00405"/>
    <w:rsid w:val="00A00B41"/>
    <w:rsid w:val="00A030B9"/>
    <w:rsid w:val="00A03BCB"/>
    <w:rsid w:val="00A045D6"/>
    <w:rsid w:val="00A04612"/>
    <w:rsid w:val="00A05718"/>
    <w:rsid w:val="00A05C99"/>
    <w:rsid w:val="00A0687C"/>
    <w:rsid w:val="00A07FE3"/>
    <w:rsid w:val="00A10265"/>
    <w:rsid w:val="00A15605"/>
    <w:rsid w:val="00A15777"/>
    <w:rsid w:val="00A16E58"/>
    <w:rsid w:val="00A17270"/>
    <w:rsid w:val="00A21CB6"/>
    <w:rsid w:val="00A23A97"/>
    <w:rsid w:val="00A23C75"/>
    <w:rsid w:val="00A25B78"/>
    <w:rsid w:val="00A27553"/>
    <w:rsid w:val="00A27B4B"/>
    <w:rsid w:val="00A27E64"/>
    <w:rsid w:val="00A32102"/>
    <w:rsid w:val="00A33596"/>
    <w:rsid w:val="00A34219"/>
    <w:rsid w:val="00A3437B"/>
    <w:rsid w:val="00A344CA"/>
    <w:rsid w:val="00A4027B"/>
    <w:rsid w:val="00A40792"/>
    <w:rsid w:val="00A40CAF"/>
    <w:rsid w:val="00A40F50"/>
    <w:rsid w:val="00A421E2"/>
    <w:rsid w:val="00A42E7E"/>
    <w:rsid w:val="00A43EFE"/>
    <w:rsid w:val="00A4470D"/>
    <w:rsid w:val="00A460EC"/>
    <w:rsid w:val="00A4681F"/>
    <w:rsid w:val="00A50198"/>
    <w:rsid w:val="00A50CF6"/>
    <w:rsid w:val="00A51986"/>
    <w:rsid w:val="00A52310"/>
    <w:rsid w:val="00A533E4"/>
    <w:rsid w:val="00A535C9"/>
    <w:rsid w:val="00A53BA6"/>
    <w:rsid w:val="00A57E69"/>
    <w:rsid w:val="00A60E80"/>
    <w:rsid w:val="00A6297D"/>
    <w:rsid w:val="00A638BA"/>
    <w:rsid w:val="00A64970"/>
    <w:rsid w:val="00A65A4E"/>
    <w:rsid w:val="00A70808"/>
    <w:rsid w:val="00A71262"/>
    <w:rsid w:val="00A7129A"/>
    <w:rsid w:val="00A72371"/>
    <w:rsid w:val="00A73199"/>
    <w:rsid w:val="00A73891"/>
    <w:rsid w:val="00A73FB5"/>
    <w:rsid w:val="00A75ABA"/>
    <w:rsid w:val="00A76128"/>
    <w:rsid w:val="00A770D4"/>
    <w:rsid w:val="00A77715"/>
    <w:rsid w:val="00A77BEA"/>
    <w:rsid w:val="00A8128E"/>
    <w:rsid w:val="00A8222B"/>
    <w:rsid w:val="00A82F3D"/>
    <w:rsid w:val="00A83B14"/>
    <w:rsid w:val="00A83CD8"/>
    <w:rsid w:val="00A84712"/>
    <w:rsid w:val="00A85A95"/>
    <w:rsid w:val="00A8782D"/>
    <w:rsid w:val="00A90D9B"/>
    <w:rsid w:val="00A922DA"/>
    <w:rsid w:val="00A92A59"/>
    <w:rsid w:val="00AA01C6"/>
    <w:rsid w:val="00AA06E5"/>
    <w:rsid w:val="00AA3630"/>
    <w:rsid w:val="00AA3662"/>
    <w:rsid w:val="00AA5F71"/>
    <w:rsid w:val="00AA7564"/>
    <w:rsid w:val="00AB37B3"/>
    <w:rsid w:val="00AB4574"/>
    <w:rsid w:val="00AB4910"/>
    <w:rsid w:val="00AB5FBA"/>
    <w:rsid w:val="00AB6160"/>
    <w:rsid w:val="00AB75E3"/>
    <w:rsid w:val="00AB7B65"/>
    <w:rsid w:val="00AC2061"/>
    <w:rsid w:val="00AC2EE8"/>
    <w:rsid w:val="00AC4CC0"/>
    <w:rsid w:val="00AC64AF"/>
    <w:rsid w:val="00AC68CF"/>
    <w:rsid w:val="00AD1A05"/>
    <w:rsid w:val="00AD1BA2"/>
    <w:rsid w:val="00AD3305"/>
    <w:rsid w:val="00AD3BFD"/>
    <w:rsid w:val="00AD3E83"/>
    <w:rsid w:val="00AD4129"/>
    <w:rsid w:val="00AD486F"/>
    <w:rsid w:val="00AD5B3C"/>
    <w:rsid w:val="00AD6070"/>
    <w:rsid w:val="00AD6BC4"/>
    <w:rsid w:val="00AD6BCD"/>
    <w:rsid w:val="00AE039A"/>
    <w:rsid w:val="00AE2845"/>
    <w:rsid w:val="00AE2FE8"/>
    <w:rsid w:val="00AE38CE"/>
    <w:rsid w:val="00AE3BE3"/>
    <w:rsid w:val="00AE3FDE"/>
    <w:rsid w:val="00AE45FA"/>
    <w:rsid w:val="00AE56E7"/>
    <w:rsid w:val="00AE6058"/>
    <w:rsid w:val="00AE7483"/>
    <w:rsid w:val="00AE76A8"/>
    <w:rsid w:val="00AF0F81"/>
    <w:rsid w:val="00AF1B2F"/>
    <w:rsid w:val="00AF3AA9"/>
    <w:rsid w:val="00AF3BCD"/>
    <w:rsid w:val="00AF4DAB"/>
    <w:rsid w:val="00AF5B10"/>
    <w:rsid w:val="00AF6577"/>
    <w:rsid w:val="00AF6DE3"/>
    <w:rsid w:val="00B0000F"/>
    <w:rsid w:val="00B0252C"/>
    <w:rsid w:val="00B041B4"/>
    <w:rsid w:val="00B0628C"/>
    <w:rsid w:val="00B11964"/>
    <w:rsid w:val="00B132D5"/>
    <w:rsid w:val="00B1406E"/>
    <w:rsid w:val="00B14369"/>
    <w:rsid w:val="00B14BB2"/>
    <w:rsid w:val="00B167B4"/>
    <w:rsid w:val="00B207F3"/>
    <w:rsid w:val="00B230AE"/>
    <w:rsid w:val="00B238B8"/>
    <w:rsid w:val="00B25239"/>
    <w:rsid w:val="00B265CA"/>
    <w:rsid w:val="00B27A37"/>
    <w:rsid w:val="00B300DA"/>
    <w:rsid w:val="00B30E5D"/>
    <w:rsid w:val="00B31888"/>
    <w:rsid w:val="00B32187"/>
    <w:rsid w:val="00B33FAA"/>
    <w:rsid w:val="00B34D54"/>
    <w:rsid w:val="00B34F54"/>
    <w:rsid w:val="00B35398"/>
    <w:rsid w:val="00B3603E"/>
    <w:rsid w:val="00B363C8"/>
    <w:rsid w:val="00B36F8B"/>
    <w:rsid w:val="00B37691"/>
    <w:rsid w:val="00B40403"/>
    <w:rsid w:val="00B4196D"/>
    <w:rsid w:val="00B4328C"/>
    <w:rsid w:val="00B45777"/>
    <w:rsid w:val="00B45F15"/>
    <w:rsid w:val="00B4662D"/>
    <w:rsid w:val="00B477B2"/>
    <w:rsid w:val="00B53D01"/>
    <w:rsid w:val="00B53F10"/>
    <w:rsid w:val="00B60FED"/>
    <w:rsid w:val="00B63049"/>
    <w:rsid w:val="00B636C2"/>
    <w:rsid w:val="00B64B7E"/>
    <w:rsid w:val="00B65142"/>
    <w:rsid w:val="00B67767"/>
    <w:rsid w:val="00B70E1A"/>
    <w:rsid w:val="00B713BA"/>
    <w:rsid w:val="00B71917"/>
    <w:rsid w:val="00B71BB6"/>
    <w:rsid w:val="00B724A5"/>
    <w:rsid w:val="00B7296B"/>
    <w:rsid w:val="00B7376F"/>
    <w:rsid w:val="00B739AF"/>
    <w:rsid w:val="00B7658A"/>
    <w:rsid w:val="00B76CF5"/>
    <w:rsid w:val="00B76DFF"/>
    <w:rsid w:val="00B77B4C"/>
    <w:rsid w:val="00B84B88"/>
    <w:rsid w:val="00B92640"/>
    <w:rsid w:val="00B95786"/>
    <w:rsid w:val="00B968C5"/>
    <w:rsid w:val="00B97107"/>
    <w:rsid w:val="00BA03BE"/>
    <w:rsid w:val="00BA20EA"/>
    <w:rsid w:val="00BA2769"/>
    <w:rsid w:val="00BA2AE6"/>
    <w:rsid w:val="00BA41DE"/>
    <w:rsid w:val="00BA66E3"/>
    <w:rsid w:val="00BB017C"/>
    <w:rsid w:val="00BB11EE"/>
    <w:rsid w:val="00BB1608"/>
    <w:rsid w:val="00BB1C8B"/>
    <w:rsid w:val="00BB38B3"/>
    <w:rsid w:val="00BB476C"/>
    <w:rsid w:val="00BB7D7E"/>
    <w:rsid w:val="00BC0035"/>
    <w:rsid w:val="00BC68B9"/>
    <w:rsid w:val="00BC724E"/>
    <w:rsid w:val="00BD17ED"/>
    <w:rsid w:val="00BD432A"/>
    <w:rsid w:val="00BD497A"/>
    <w:rsid w:val="00BD566F"/>
    <w:rsid w:val="00BD6AB5"/>
    <w:rsid w:val="00BD703D"/>
    <w:rsid w:val="00BE05E6"/>
    <w:rsid w:val="00BE2839"/>
    <w:rsid w:val="00BE2B4C"/>
    <w:rsid w:val="00BE2F9C"/>
    <w:rsid w:val="00BE3EF4"/>
    <w:rsid w:val="00BE42A3"/>
    <w:rsid w:val="00BE4A70"/>
    <w:rsid w:val="00BE631B"/>
    <w:rsid w:val="00BE67C1"/>
    <w:rsid w:val="00BE697E"/>
    <w:rsid w:val="00BE78F8"/>
    <w:rsid w:val="00BF0FD4"/>
    <w:rsid w:val="00BF188A"/>
    <w:rsid w:val="00BF1A15"/>
    <w:rsid w:val="00BF4156"/>
    <w:rsid w:val="00BF72EA"/>
    <w:rsid w:val="00BF7334"/>
    <w:rsid w:val="00C01B0E"/>
    <w:rsid w:val="00C01B2A"/>
    <w:rsid w:val="00C02BE8"/>
    <w:rsid w:val="00C03C61"/>
    <w:rsid w:val="00C04131"/>
    <w:rsid w:val="00C0440F"/>
    <w:rsid w:val="00C058BE"/>
    <w:rsid w:val="00C10658"/>
    <w:rsid w:val="00C11712"/>
    <w:rsid w:val="00C14545"/>
    <w:rsid w:val="00C14C5B"/>
    <w:rsid w:val="00C1582C"/>
    <w:rsid w:val="00C236B0"/>
    <w:rsid w:val="00C2511C"/>
    <w:rsid w:val="00C25347"/>
    <w:rsid w:val="00C25E4E"/>
    <w:rsid w:val="00C269D5"/>
    <w:rsid w:val="00C270B9"/>
    <w:rsid w:val="00C27AB1"/>
    <w:rsid w:val="00C32501"/>
    <w:rsid w:val="00C325AA"/>
    <w:rsid w:val="00C33530"/>
    <w:rsid w:val="00C33B33"/>
    <w:rsid w:val="00C36069"/>
    <w:rsid w:val="00C36D9C"/>
    <w:rsid w:val="00C40D81"/>
    <w:rsid w:val="00C41401"/>
    <w:rsid w:val="00C41BFC"/>
    <w:rsid w:val="00C43802"/>
    <w:rsid w:val="00C46055"/>
    <w:rsid w:val="00C46E88"/>
    <w:rsid w:val="00C510D0"/>
    <w:rsid w:val="00C5257E"/>
    <w:rsid w:val="00C529F7"/>
    <w:rsid w:val="00C567AB"/>
    <w:rsid w:val="00C612FA"/>
    <w:rsid w:val="00C61563"/>
    <w:rsid w:val="00C61E9D"/>
    <w:rsid w:val="00C622B6"/>
    <w:rsid w:val="00C62A75"/>
    <w:rsid w:val="00C6537B"/>
    <w:rsid w:val="00C65816"/>
    <w:rsid w:val="00C65E6C"/>
    <w:rsid w:val="00C70388"/>
    <w:rsid w:val="00C71A8F"/>
    <w:rsid w:val="00C72681"/>
    <w:rsid w:val="00C726F0"/>
    <w:rsid w:val="00C72C6B"/>
    <w:rsid w:val="00C7448B"/>
    <w:rsid w:val="00C7634A"/>
    <w:rsid w:val="00C767F7"/>
    <w:rsid w:val="00C77CB9"/>
    <w:rsid w:val="00C833A2"/>
    <w:rsid w:val="00C83A0B"/>
    <w:rsid w:val="00C85942"/>
    <w:rsid w:val="00C86BC7"/>
    <w:rsid w:val="00C86D2E"/>
    <w:rsid w:val="00C876CC"/>
    <w:rsid w:val="00C87B73"/>
    <w:rsid w:val="00C90900"/>
    <w:rsid w:val="00C91446"/>
    <w:rsid w:val="00C915A7"/>
    <w:rsid w:val="00C93FC8"/>
    <w:rsid w:val="00C94783"/>
    <w:rsid w:val="00C96AC0"/>
    <w:rsid w:val="00C96E23"/>
    <w:rsid w:val="00C9718A"/>
    <w:rsid w:val="00C97442"/>
    <w:rsid w:val="00C97514"/>
    <w:rsid w:val="00CA08F2"/>
    <w:rsid w:val="00CA22B7"/>
    <w:rsid w:val="00CA3DE8"/>
    <w:rsid w:val="00CA4961"/>
    <w:rsid w:val="00CA5FDA"/>
    <w:rsid w:val="00CA6360"/>
    <w:rsid w:val="00CA7A9F"/>
    <w:rsid w:val="00CA7B64"/>
    <w:rsid w:val="00CB1495"/>
    <w:rsid w:val="00CB14FC"/>
    <w:rsid w:val="00CB16F6"/>
    <w:rsid w:val="00CB4137"/>
    <w:rsid w:val="00CB52AC"/>
    <w:rsid w:val="00CB6022"/>
    <w:rsid w:val="00CB65BA"/>
    <w:rsid w:val="00CB6682"/>
    <w:rsid w:val="00CB74D3"/>
    <w:rsid w:val="00CB769C"/>
    <w:rsid w:val="00CB7773"/>
    <w:rsid w:val="00CC0B77"/>
    <w:rsid w:val="00CC17B7"/>
    <w:rsid w:val="00CC1FAF"/>
    <w:rsid w:val="00CC2157"/>
    <w:rsid w:val="00CC217A"/>
    <w:rsid w:val="00CC328D"/>
    <w:rsid w:val="00CC34A7"/>
    <w:rsid w:val="00CC3E2D"/>
    <w:rsid w:val="00CC4D2F"/>
    <w:rsid w:val="00CC5419"/>
    <w:rsid w:val="00CC5627"/>
    <w:rsid w:val="00CC5C3B"/>
    <w:rsid w:val="00CC5E05"/>
    <w:rsid w:val="00CC750A"/>
    <w:rsid w:val="00CD02B3"/>
    <w:rsid w:val="00CD2E4B"/>
    <w:rsid w:val="00CD3A2D"/>
    <w:rsid w:val="00CD3DF7"/>
    <w:rsid w:val="00CD3F0E"/>
    <w:rsid w:val="00CD593B"/>
    <w:rsid w:val="00CD70F6"/>
    <w:rsid w:val="00CD7BD3"/>
    <w:rsid w:val="00CD7C58"/>
    <w:rsid w:val="00CE0E49"/>
    <w:rsid w:val="00CE1919"/>
    <w:rsid w:val="00CE23A6"/>
    <w:rsid w:val="00CE57AB"/>
    <w:rsid w:val="00CE6650"/>
    <w:rsid w:val="00CE737C"/>
    <w:rsid w:val="00CF033B"/>
    <w:rsid w:val="00CF05DA"/>
    <w:rsid w:val="00CF1810"/>
    <w:rsid w:val="00CF2300"/>
    <w:rsid w:val="00CF2EC9"/>
    <w:rsid w:val="00CF5B67"/>
    <w:rsid w:val="00CF6FC9"/>
    <w:rsid w:val="00D017F5"/>
    <w:rsid w:val="00D01956"/>
    <w:rsid w:val="00D01DEC"/>
    <w:rsid w:val="00D01F3B"/>
    <w:rsid w:val="00D02CBA"/>
    <w:rsid w:val="00D04814"/>
    <w:rsid w:val="00D0504F"/>
    <w:rsid w:val="00D057FC"/>
    <w:rsid w:val="00D06AD6"/>
    <w:rsid w:val="00D06C20"/>
    <w:rsid w:val="00D07DC9"/>
    <w:rsid w:val="00D1048D"/>
    <w:rsid w:val="00D11565"/>
    <w:rsid w:val="00D1164B"/>
    <w:rsid w:val="00D117A7"/>
    <w:rsid w:val="00D11D28"/>
    <w:rsid w:val="00D12FA8"/>
    <w:rsid w:val="00D1387C"/>
    <w:rsid w:val="00D13899"/>
    <w:rsid w:val="00D14681"/>
    <w:rsid w:val="00D14FF2"/>
    <w:rsid w:val="00D2109D"/>
    <w:rsid w:val="00D2685B"/>
    <w:rsid w:val="00D33AB1"/>
    <w:rsid w:val="00D35829"/>
    <w:rsid w:val="00D377D1"/>
    <w:rsid w:val="00D37F18"/>
    <w:rsid w:val="00D416C2"/>
    <w:rsid w:val="00D43837"/>
    <w:rsid w:val="00D4598C"/>
    <w:rsid w:val="00D50FC8"/>
    <w:rsid w:val="00D519F3"/>
    <w:rsid w:val="00D52F12"/>
    <w:rsid w:val="00D54FBD"/>
    <w:rsid w:val="00D569DF"/>
    <w:rsid w:val="00D61E82"/>
    <w:rsid w:val="00D6238A"/>
    <w:rsid w:val="00D627FA"/>
    <w:rsid w:val="00D64304"/>
    <w:rsid w:val="00D645DB"/>
    <w:rsid w:val="00D65A33"/>
    <w:rsid w:val="00D662CD"/>
    <w:rsid w:val="00D71DCA"/>
    <w:rsid w:val="00D7215C"/>
    <w:rsid w:val="00D72852"/>
    <w:rsid w:val="00D72E9E"/>
    <w:rsid w:val="00D73EBF"/>
    <w:rsid w:val="00D76936"/>
    <w:rsid w:val="00D77EBC"/>
    <w:rsid w:val="00D800A1"/>
    <w:rsid w:val="00D81B05"/>
    <w:rsid w:val="00D82BD2"/>
    <w:rsid w:val="00D82BF8"/>
    <w:rsid w:val="00D83AFC"/>
    <w:rsid w:val="00D9065F"/>
    <w:rsid w:val="00D910C9"/>
    <w:rsid w:val="00D96341"/>
    <w:rsid w:val="00D977AE"/>
    <w:rsid w:val="00DA1465"/>
    <w:rsid w:val="00DA2F6E"/>
    <w:rsid w:val="00DA396A"/>
    <w:rsid w:val="00DA45FC"/>
    <w:rsid w:val="00DA4CB1"/>
    <w:rsid w:val="00DA5797"/>
    <w:rsid w:val="00DA724D"/>
    <w:rsid w:val="00DABCC6"/>
    <w:rsid w:val="00DB0C86"/>
    <w:rsid w:val="00DB18B2"/>
    <w:rsid w:val="00DB2C7F"/>
    <w:rsid w:val="00DB2EEA"/>
    <w:rsid w:val="00DB326A"/>
    <w:rsid w:val="00DB4129"/>
    <w:rsid w:val="00DB510B"/>
    <w:rsid w:val="00DB561F"/>
    <w:rsid w:val="00DB5909"/>
    <w:rsid w:val="00DB6E20"/>
    <w:rsid w:val="00DB70DB"/>
    <w:rsid w:val="00DB7505"/>
    <w:rsid w:val="00DC0D7E"/>
    <w:rsid w:val="00DC1436"/>
    <w:rsid w:val="00DC3949"/>
    <w:rsid w:val="00DC4A83"/>
    <w:rsid w:val="00DC7EE9"/>
    <w:rsid w:val="00DD043E"/>
    <w:rsid w:val="00DD0B09"/>
    <w:rsid w:val="00DD1533"/>
    <w:rsid w:val="00DD307E"/>
    <w:rsid w:val="00DD4919"/>
    <w:rsid w:val="00DD4F41"/>
    <w:rsid w:val="00DD75E1"/>
    <w:rsid w:val="00DE018E"/>
    <w:rsid w:val="00DE096D"/>
    <w:rsid w:val="00DE329C"/>
    <w:rsid w:val="00DE3558"/>
    <w:rsid w:val="00DE4123"/>
    <w:rsid w:val="00DE4C45"/>
    <w:rsid w:val="00DE5042"/>
    <w:rsid w:val="00DE6359"/>
    <w:rsid w:val="00DE647C"/>
    <w:rsid w:val="00DE7D6E"/>
    <w:rsid w:val="00DF0701"/>
    <w:rsid w:val="00DF3536"/>
    <w:rsid w:val="00DF3B0C"/>
    <w:rsid w:val="00DF4DC3"/>
    <w:rsid w:val="00DF6C0A"/>
    <w:rsid w:val="00DF7D97"/>
    <w:rsid w:val="00E02380"/>
    <w:rsid w:val="00E02657"/>
    <w:rsid w:val="00E02FB9"/>
    <w:rsid w:val="00E04191"/>
    <w:rsid w:val="00E05723"/>
    <w:rsid w:val="00E05899"/>
    <w:rsid w:val="00E07A25"/>
    <w:rsid w:val="00E13B5D"/>
    <w:rsid w:val="00E14326"/>
    <w:rsid w:val="00E148EB"/>
    <w:rsid w:val="00E16695"/>
    <w:rsid w:val="00E16F86"/>
    <w:rsid w:val="00E17BEA"/>
    <w:rsid w:val="00E20D84"/>
    <w:rsid w:val="00E20FDB"/>
    <w:rsid w:val="00E2359D"/>
    <w:rsid w:val="00E2419A"/>
    <w:rsid w:val="00E253DB"/>
    <w:rsid w:val="00E259D8"/>
    <w:rsid w:val="00E25E0C"/>
    <w:rsid w:val="00E263F9"/>
    <w:rsid w:val="00E268AD"/>
    <w:rsid w:val="00E26E1E"/>
    <w:rsid w:val="00E31040"/>
    <w:rsid w:val="00E316A1"/>
    <w:rsid w:val="00E34C62"/>
    <w:rsid w:val="00E366CA"/>
    <w:rsid w:val="00E37331"/>
    <w:rsid w:val="00E376A3"/>
    <w:rsid w:val="00E37D15"/>
    <w:rsid w:val="00E4082B"/>
    <w:rsid w:val="00E423A2"/>
    <w:rsid w:val="00E42A4E"/>
    <w:rsid w:val="00E42CFC"/>
    <w:rsid w:val="00E43F9A"/>
    <w:rsid w:val="00E43FA3"/>
    <w:rsid w:val="00E44E95"/>
    <w:rsid w:val="00E45F9A"/>
    <w:rsid w:val="00E4739F"/>
    <w:rsid w:val="00E47D35"/>
    <w:rsid w:val="00E5017B"/>
    <w:rsid w:val="00E502CC"/>
    <w:rsid w:val="00E50911"/>
    <w:rsid w:val="00E52D79"/>
    <w:rsid w:val="00E52EBC"/>
    <w:rsid w:val="00E52FFD"/>
    <w:rsid w:val="00E54442"/>
    <w:rsid w:val="00E546CD"/>
    <w:rsid w:val="00E54BC9"/>
    <w:rsid w:val="00E56FA4"/>
    <w:rsid w:val="00E60DA3"/>
    <w:rsid w:val="00E61775"/>
    <w:rsid w:val="00E62EEC"/>
    <w:rsid w:val="00E63342"/>
    <w:rsid w:val="00E654B4"/>
    <w:rsid w:val="00E66FE4"/>
    <w:rsid w:val="00E71D51"/>
    <w:rsid w:val="00E73595"/>
    <w:rsid w:val="00E74CB9"/>
    <w:rsid w:val="00E76B80"/>
    <w:rsid w:val="00E76C93"/>
    <w:rsid w:val="00E77327"/>
    <w:rsid w:val="00E802A0"/>
    <w:rsid w:val="00E832DD"/>
    <w:rsid w:val="00E85804"/>
    <w:rsid w:val="00E85DB8"/>
    <w:rsid w:val="00E87CA1"/>
    <w:rsid w:val="00E91455"/>
    <w:rsid w:val="00E930A9"/>
    <w:rsid w:val="00E93196"/>
    <w:rsid w:val="00E93B1C"/>
    <w:rsid w:val="00E950F0"/>
    <w:rsid w:val="00E95825"/>
    <w:rsid w:val="00E97538"/>
    <w:rsid w:val="00EA010D"/>
    <w:rsid w:val="00EA2A34"/>
    <w:rsid w:val="00EA337A"/>
    <w:rsid w:val="00EA3AD8"/>
    <w:rsid w:val="00EA3E89"/>
    <w:rsid w:val="00EA42C1"/>
    <w:rsid w:val="00EA5116"/>
    <w:rsid w:val="00EA618C"/>
    <w:rsid w:val="00EB1148"/>
    <w:rsid w:val="00EB13FB"/>
    <w:rsid w:val="00EB30A4"/>
    <w:rsid w:val="00EB3C87"/>
    <w:rsid w:val="00EB52E8"/>
    <w:rsid w:val="00EB5A9D"/>
    <w:rsid w:val="00EB5C88"/>
    <w:rsid w:val="00EC1D1A"/>
    <w:rsid w:val="00EC4324"/>
    <w:rsid w:val="00EC698A"/>
    <w:rsid w:val="00EC72F1"/>
    <w:rsid w:val="00EC7D09"/>
    <w:rsid w:val="00ED0FA9"/>
    <w:rsid w:val="00ED40EC"/>
    <w:rsid w:val="00ED559C"/>
    <w:rsid w:val="00ED7356"/>
    <w:rsid w:val="00EE15F9"/>
    <w:rsid w:val="00EE2F17"/>
    <w:rsid w:val="00EE3CCC"/>
    <w:rsid w:val="00EE4782"/>
    <w:rsid w:val="00EE4803"/>
    <w:rsid w:val="00EE53C8"/>
    <w:rsid w:val="00EF0648"/>
    <w:rsid w:val="00EF0853"/>
    <w:rsid w:val="00EF09F7"/>
    <w:rsid w:val="00EF124D"/>
    <w:rsid w:val="00EF1816"/>
    <w:rsid w:val="00EF2954"/>
    <w:rsid w:val="00EF3EA5"/>
    <w:rsid w:val="00EF43EC"/>
    <w:rsid w:val="00EF5EB6"/>
    <w:rsid w:val="00EF61D5"/>
    <w:rsid w:val="00EF6ABB"/>
    <w:rsid w:val="00EF70D5"/>
    <w:rsid w:val="00F0187A"/>
    <w:rsid w:val="00F020CD"/>
    <w:rsid w:val="00F021DF"/>
    <w:rsid w:val="00F04BB8"/>
    <w:rsid w:val="00F11A2C"/>
    <w:rsid w:val="00F145E3"/>
    <w:rsid w:val="00F149E3"/>
    <w:rsid w:val="00F14B3C"/>
    <w:rsid w:val="00F16077"/>
    <w:rsid w:val="00F20732"/>
    <w:rsid w:val="00F20906"/>
    <w:rsid w:val="00F241F3"/>
    <w:rsid w:val="00F24AE8"/>
    <w:rsid w:val="00F24CB4"/>
    <w:rsid w:val="00F3166F"/>
    <w:rsid w:val="00F31EA0"/>
    <w:rsid w:val="00F32DFF"/>
    <w:rsid w:val="00F3373B"/>
    <w:rsid w:val="00F33D54"/>
    <w:rsid w:val="00F348B9"/>
    <w:rsid w:val="00F36BDD"/>
    <w:rsid w:val="00F40054"/>
    <w:rsid w:val="00F42475"/>
    <w:rsid w:val="00F42B27"/>
    <w:rsid w:val="00F4356B"/>
    <w:rsid w:val="00F453C4"/>
    <w:rsid w:val="00F453DA"/>
    <w:rsid w:val="00F50FF4"/>
    <w:rsid w:val="00F52C9C"/>
    <w:rsid w:val="00F56942"/>
    <w:rsid w:val="00F57763"/>
    <w:rsid w:val="00F60113"/>
    <w:rsid w:val="00F63559"/>
    <w:rsid w:val="00F63983"/>
    <w:rsid w:val="00F6423B"/>
    <w:rsid w:val="00F64A88"/>
    <w:rsid w:val="00F66201"/>
    <w:rsid w:val="00F66D6A"/>
    <w:rsid w:val="00F67EA4"/>
    <w:rsid w:val="00F72E4A"/>
    <w:rsid w:val="00F7378E"/>
    <w:rsid w:val="00F73F8B"/>
    <w:rsid w:val="00F77822"/>
    <w:rsid w:val="00F80952"/>
    <w:rsid w:val="00F81B7A"/>
    <w:rsid w:val="00F81E7A"/>
    <w:rsid w:val="00F83A26"/>
    <w:rsid w:val="00F85ED2"/>
    <w:rsid w:val="00F87242"/>
    <w:rsid w:val="00F93B31"/>
    <w:rsid w:val="00F93F6B"/>
    <w:rsid w:val="00F9410B"/>
    <w:rsid w:val="00F946C3"/>
    <w:rsid w:val="00F963F2"/>
    <w:rsid w:val="00FA1D13"/>
    <w:rsid w:val="00FA24C9"/>
    <w:rsid w:val="00FA53AD"/>
    <w:rsid w:val="00FA6259"/>
    <w:rsid w:val="00FA631C"/>
    <w:rsid w:val="00FA6B71"/>
    <w:rsid w:val="00FB04B0"/>
    <w:rsid w:val="00FB0943"/>
    <w:rsid w:val="00FB2C0B"/>
    <w:rsid w:val="00FB3E75"/>
    <w:rsid w:val="00FB406A"/>
    <w:rsid w:val="00FB5A5A"/>
    <w:rsid w:val="00FB6068"/>
    <w:rsid w:val="00FC083D"/>
    <w:rsid w:val="00FC0E66"/>
    <w:rsid w:val="00FC221A"/>
    <w:rsid w:val="00FC2E36"/>
    <w:rsid w:val="00FC330C"/>
    <w:rsid w:val="00FC3497"/>
    <w:rsid w:val="00FC3B7B"/>
    <w:rsid w:val="00FC4F2E"/>
    <w:rsid w:val="00FD504E"/>
    <w:rsid w:val="00FD546B"/>
    <w:rsid w:val="00FD783E"/>
    <w:rsid w:val="00FE0052"/>
    <w:rsid w:val="00FE005B"/>
    <w:rsid w:val="00FE4EF9"/>
    <w:rsid w:val="00FE5ACE"/>
    <w:rsid w:val="00FF265A"/>
    <w:rsid w:val="00FF2E99"/>
    <w:rsid w:val="00FF3397"/>
    <w:rsid w:val="00FF3CF5"/>
    <w:rsid w:val="00FF3E19"/>
    <w:rsid w:val="00FF417F"/>
    <w:rsid w:val="00FF4C7A"/>
    <w:rsid w:val="00FF53F1"/>
    <w:rsid w:val="00FF552A"/>
    <w:rsid w:val="00FF5540"/>
    <w:rsid w:val="00FF5800"/>
    <w:rsid w:val="00FF6A3E"/>
    <w:rsid w:val="00FF7EF3"/>
    <w:rsid w:val="0119B950"/>
    <w:rsid w:val="01308EA8"/>
    <w:rsid w:val="0138F380"/>
    <w:rsid w:val="017623CA"/>
    <w:rsid w:val="017C65FC"/>
    <w:rsid w:val="017D1F69"/>
    <w:rsid w:val="019021D5"/>
    <w:rsid w:val="01AF532B"/>
    <w:rsid w:val="01C853F7"/>
    <w:rsid w:val="01D4372D"/>
    <w:rsid w:val="01E8EE74"/>
    <w:rsid w:val="01F3E8C5"/>
    <w:rsid w:val="02046577"/>
    <w:rsid w:val="0205BD95"/>
    <w:rsid w:val="02155574"/>
    <w:rsid w:val="021AE82F"/>
    <w:rsid w:val="02258630"/>
    <w:rsid w:val="0225A6FF"/>
    <w:rsid w:val="023D7460"/>
    <w:rsid w:val="025756F6"/>
    <w:rsid w:val="027767D4"/>
    <w:rsid w:val="0282D769"/>
    <w:rsid w:val="028F7C5F"/>
    <w:rsid w:val="02FB6C77"/>
    <w:rsid w:val="03023DD5"/>
    <w:rsid w:val="03298D2B"/>
    <w:rsid w:val="033A9C06"/>
    <w:rsid w:val="033D620B"/>
    <w:rsid w:val="039D488A"/>
    <w:rsid w:val="0430C8DA"/>
    <w:rsid w:val="043A14EB"/>
    <w:rsid w:val="044A3A73"/>
    <w:rsid w:val="044D28C5"/>
    <w:rsid w:val="04814161"/>
    <w:rsid w:val="04A56E62"/>
    <w:rsid w:val="04D07BE2"/>
    <w:rsid w:val="04F7218E"/>
    <w:rsid w:val="051A587C"/>
    <w:rsid w:val="054F8421"/>
    <w:rsid w:val="05A8CCAA"/>
    <w:rsid w:val="05EAC860"/>
    <w:rsid w:val="06171574"/>
    <w:rsid w:val="06214F26"/>
    <w:rsid w:val="0647F2DE"/>
    <w:rsid w:val="06532F69"/>
    <w:rsid w:val="0669D1D4"/>
    <w:rsid w:val="06919243"/>
    <w:rsid w:val="06A00D1C"/>
    <w:rsid w:val="06A1FA1E"/>
    <w:rsid w:val="06B64353"/>
    <w:rsid w:val="06B7E919"/>
    <w:rsid w:val="06C0C440"/>
    <w:rsid w:val="06D970C7"/>
    <w:rsid w:val="06F34100"/>
    <w:rsid w:val="070B9B44"/>
    <w:rsid w:val="070E59EA"/>
    <w:rsid w:val="0717014C"/>
    <w:rsid w:val="071E5355"/>
    <w:rsid w:val="0731DB4E"/>
    <w:rsid w:val="0743A481"/>
    <w:rsid w:val="075072B1"/>
    <w:rsid w:val="077F6782"/>
    <w:rsid w:val="07B41376"/>
    <w:rsid w:val="07C3B2CA"/>
    <w:rsid w:val="07F91D63"/>
    <w:rsid w:val="0827487D"/>
    <w:rsid w:val="082A0023"/>
    <w:rsid w:val="083693B5"/>
    <w:rsid w:val="08403A0D"/>
    <w:rsid w:val="08558AC7"/>
    <w:rsid w:val="085667B5"/>
    <w:rsid w:val="08606F2F"/>
    <w:rsid w:val="087CE0D2"/>
    <w:rsid w:val="088986AC"/>
    <w:rsid w:val="08D4326A"/>
    <w:rsid w:val="08ED4187"/>
    <w:rsid w:val="09C493D7"/>
    <w:rsid w:val="09CB32D7"/>
    <w:rsid w:val="09DA53CC"/>
    <w:rsid w:val="09DF29FD"/>
    <w:rsid w:val="09E340CB"/>
    <w:rsid w:val="09E3BF41"/>
    <w:rsid w:val="09F35E0F"/>
    <w:rsid w:val="0A0098F4"/>
    <w:rsid w:val="0A0AF4DA"/>
    <w:rsid w:val="0A220DD0"/>
    <w:rsid w:val="0A3F23CB"/>
    <w:rsid w:val="0A9184D5"/>
    <w:rsid w:val="0AC6AD69"/>
    <w:rsid w:val="0ACF548A"/>
    <w:rsid w:val="0AE083D1"/>
    <w:rsid w:val="0AF72E43"/>
    <w:rsid w:val="0B08E8D3"/>
    <w:rsid w:val="0B43E997"/>
    <w:rsid w:val="0B46FA43"/>
    <w:rsid w:val="0BA86BD3"/>
    <w:rsid w:val="0BBEC1B9"/>
    <w:rsid w:val="0BD24693"/>
    <w:rsid w:val="0BDC1D2C"/>
    <w:rsid w:val="0C07BD70"/>
    <w:rsid w:val="0C1D5300"/>
    <w:rsid w:val="0C4976E4"/>
    <w:rsid w:val="0C760C19"/>
    <w:rsid w:val="0C83221A"/>
    <w:rsid w:val="0C8B44EA"/>
    <w:rsid w:val="0CC9D645"/>
    <w:rsid w:val="0CD06D37"/>
    <w:rsid w:val="0D1D8E79"/>
    <w:rsid w:val="0D29B38C"/>
    <w:rsid w:val="0D5ABA00"/>
    <w:rsid w:val="0D69F4C6"/>
    <w:rsid w:val="0D80A1AC"/>
    <w:rsid w:val="0D822273"/>
    <w:rsid w:val="0D82AF95"/>
    <w:rsid w:val="0DC62F58"/>
    <w:rsid w:val="0DCA36D5"/>
    <w:rsid w:val="0DF48823"/>
    <w:rsid w:val="0DFD2251"/>
    <w:rsid w:val="0E0AB577"/>
    <w:rsid w:val="0E0E8EFE"/>
    <w:rsid w:val="0E1F01D2"/>
    <w:rsid w:val="0E22422E"/>
    <w:rsid w:val="0E2DE2A6"/>
    <w:rsid w:val="0E679176"/>
    <w:rsid w:val="0E7E4DC8"/>
    <w:rsid w:val="0E7ECCCF"/>
    <w:rsid w:val="0E8D1A6F"/>
    <w:rsid w:val="0EA408E1"/>
    <w:rsid w:val="0EEABD49"/>
    <w:rsid w:val="0F093E40"/>
    <w:rsid w:val="0F2F44FB"/>
    <w:rsid w:val="0F3F00EB"/>
    <w:rsid w:val="0F4187F7"/>
    <w:rsid w:val="0F493EF2"/>
    <w:rsid w:val="0F6C8C13"/>
    <w:rsid w:val="0F7FB913"/>
    <w:rsid w:val="0F8F398C"/>
    <w:rsid w:val="0F99982C"/>
    <w:rsid w:val="0F9E401F"/>
    <w:rsid w:val="0FA403C2"/>
    <w:rsid w:val="0FB5F0F2"/>
    <w:rsid w:val="0FD221D4"/>
    <w:rsid w:val="0FD34275"/>
    <w:rsid w:val="0FED854E"/>
    <w:rsid w:val="1021C4AA"/>
    <w:rsid w:val="105B3566"/>
    <w:rsid w:val="10765393"/>
    <w:rsid w:val="109CDD04"/>
    <w:rsid w:val="10CFA8C3"/>
    <w:rsid w:val="10E391B0"/>
    <w:rsid w:val="10F7C268"/>
    <w:rsid w:val="112E6F34"/>
    <w:rsid w:val="113E9FE4"/>
    <w:rsid w:val="1143D0C0"/>
    <w:rsid w:val="11453E30"/>
    <w:rsid w:val="117F8D76"/>
    <w:rsid w:val="119D2620"/>
    <w:rsid w:val="11ADD538"/>
    <w:rsid w:val="11B2F64D"/>
    <w:rsid w:val="11BBAC28"/>
    <w:rsid w:val="11D854CF"/>
    <w:rsid w:val="11DD5A3C"/>
    <w:rsid w:val="11F0EA8A"/>
    <w:rsid w:val="11F3627F"/>
    <w:rsid w:val="11FAC152"/>
    <w:rsid w:val="122C1D26"/>
    <w:rsid w:val="123BE42F"/>
    <w:rsid w:val="124244E0"/>
    <w:rsid w:val="1286639B"/>
    <w:rsid w:val="128BCD4F"/>
    <w:rsid w:val="128BCD9B"/>
    <w:rsid w:val="12C646D1"/>
    <w:rsid w:val="12E7DF28"/>
    <w:rsid w:val="12ECF3EE"/>
    <w:rsid w:val="12F1B9D5"/>
    <w:rsid w:val="12F6CD70"/>
    <w:rsid w:val="130A77B7"/>
    <w:rsid w:val="13122F2B"/>
    <w:rsid w:val="13137051"/>
    <w:rsid w:val="131B5BC3"/>
    <w:rsid w:val="132628DF"/>
    <w:rsid w:val="13285070"/>
    <w:rsid w:val="133A72C5"/>
    <w:rsid w:val="1370D8CC"/>
    <w:rsid w:val="1381E271"/>
    <w:rsid w:val="138274BC"/>
    <w:rsid w:val="13864E3A"/>
    <w:rsid w:val="13ACB680"/>
    <w:rsid w:val="13B9AD9D"/>
    <w:rsid w:val="13C7ED87"/>
    <w:rsid w:val="13D40C9D"/>
    <w:rsid w:val="13E014F0"/>
    <w:rsid w:val="13FD7C34"/>
    <w:rsid w:val="14071C1C"/>
    <w:rsid w:val="14086F40"/>
    <w:rsid w:val="1443583C"/>
    <w:rsid w:val="144B1EE2"/>
    <w:rsid w:val="145AD348"/>
    <w:rsid w:val="146C63D5"/>
    <w:rsid w:val="147FB514"/>
    <w:rsid w:val="14BF49E1"/>
    <w:rsid w:val="14C3FE34"/>
    <w:rsid w:val="151C4D87"/>
    <w:rsid w:val="151E1E65"/>
    <w:rsid w:val="152912E8"/>
    <w:rsid w:val="153F10E5"/>
    <w:rsid w:val="1571423F"/>
    <w:rsid w:val="15BD7149"/>
    <w:rsid w:val="15BFA827"/>
    <w:rsid w:val="15C6E5AC"/>
    <w:rsid w:val="15DDD27E"/>
    <w:rsid w:val="15EECE93"/>
    <w:rsid w:val="15EFB153"/>
    <w:rsid w:val="160CB9B3"/>
    <w:rsid w:val="161D8398"/>
    <w:rsid w:val="1623950D"/>
    <w:rsid w:val="16419CB9"/>
    <w:rsid w:val="1652FE99"/>
    <w:rsid w:val="1673722E"/>
    <w:rsid w:val="1680E749"/>
    <w:rsid w:val="16AAA8D3"/>
    <w:rsid w:val="16B81DE8"/>
    <w:rsid w:val="16FE2362"/>
    <w:rsid w:val="17017B3C"/>
    <w:rsid w:val="17391BC4"/>
    <w:rsid w:val="174DAFAD"/>
    <w:rsid w:val="1782A5FF"/>
    <w:rsid w:val="178C258A"/>
    <w:rsid w:val="17A0D0C9"/>
    <w:rsid w:val="17AD1DF7"/>
    <w:rsid w:val="17CE7C50"/>
    <w:rsid w:val="17EECEFA"/>
    <w:rsid w:val="1806EC93"/>
    <w:rsid w:val="180D18FA"/>
    <w:rsid w:val="1812B7E6"/>
    <w:rsid w:val="18160534"/>
    <w:rsid w:val="183D7801"/>
    <w:rsid w:val="183FBD91"/>
    <w:rsid w:val="18768DFF"/>
    <w:rsid w:val="18A89227"/>
    <w:rsid w:val="18B18664"/>
    <w:rsid w:val="18BDA43E"/>
    <w:rsid w:val="19067A88"/>
    <w:rsid w:val="1912AEF8"/>
    <w:rsid w:val="193E8F2A"/>
    <w:rsid w:val="19462068"/>
    <w:rsid w:val="1948ED87"/>
    <w:rsid w:val="19552001"/>
    <w:rsid w:val="197C3706"/>
    <w:rsid w:val="1992BB04"/>
    <w:rsid w:val="199C0799"/>
    <w:rsid w:val="199C233C"/>
    <w:rsid w:val="19E081FF"/>
    <w:rsid w:val="19E4503B"/>
    <w:rsid w:val="19F573A3"/>
    <w:rsid w:val="19F668FB"/>
    <w:rsid w:val="1A10809F"/>
    <w:rsid w:val="1A1933ED"/>
    <w:rsid w:val="1A2E4CCC"/>
    <w:rsid w:val="1A37757F"/>
    <w:rsid w:val="1A416CDB"/>
    <w:rsid w:val="1A446288"/>
    <w:rsid w:val="1A4D32A2"/>
    <w:rsid w:val="1A4EE00E"/>
    <w:rsid w:val="1A59FD65"/>
    <w:rsid w:val="1A5C6368"/>
    <w:rsid w:val="1A651A20"/>
    <w:rsid w:val="1A79BB24"/>
    <w:rsid w:val="1A8CDDEA"/>
    <w:rsid w:val="1A9A56CF"/>
    <w:rsid w:val="1ABF77E5"/>
    <w:rsid w:val="1ACA5940"/>
    <w:rsid w:val="1AD8C568"/>
    <w:rsid w:val="1AE6E182"/>
    <w:rsid w:val="1AFA99EF"/>
    <w:rsid w:val="1B23280A"/>
    <w:rsid w:val="1B36B90C"/>
    <w:rsid w:val="1B38E478"/>
    <w:rsid w:val="1B57693C"/>
    <w:rsid w:val="1B9C3D6B"/>
    <w:rsid w:val="1BC69929"/>
    <w:rsid w:val="1BD279BC"/>
    <w:rsid w:val="1BE032E9"/>
    <w:rsid w:val="1BE1CCAA"/>
    <w:rsid w:val="1C0A2C29"/>
    <w:rsid w:val="1C0F6E22"/>
    <w:rsid w:val="1C158B85"/>
    <w:rsid w:val="1C2DD45C"/>
    <w:rsid w:val="1C4439A1"/>
    <w:rsid w:val="1C46F3D1"/>
    <w:rsid w:val="1C808F1A"/>
    <w:rsid w:val="1C9EF832"/>
    <w:rsid w:val="1CBE57E7"/>
    <w:rsid w:val="1CC8196A"/>
    <w:rsid w:val="1CCC0856"/>
    <w:rsid w:val="1CD2896D"/>
    <w:rsid w:val="1CDACE84"/>
    <w:rsid w:val="1CE087A4"/>
    <w:rsid w:val="1CE963D4"/>
    <w:rsid w:val="1D21A852"/>
    <w:rsid w:val="1D28E21E"/>
    <w:rsid w:val="1D2BC022"/>
    <w:rsid w:val="1D392D5F"/>
    <w:rsid w:val="1D46C56F"/>
    <w:rsid w:val="1D4BDB1F"/>
    <w:rsid w:val="1D697245"/>
    <w:rsid w:val="1D6B541D"/>
    <w:rsid w:val="1D6B5461"/>
    <w:rsid w:val="1D6E7C6B"/>
    <w:rsid w:val="1D7842F9"/>
    <w:rsid w:val="1D873B30"/>
    <w:rsid w:val="1D90DA65"/>
    <w:rsid w:val="1D94D9ED"/>
    <w:rsid w:val="1DB15BE6"/>
    <w:rsid w:val="1DB438B2"/>
    <w:rsid w:val="1DC68623"/>
    <w:rsid w:val="1DCE61AA"/>
    <w:rsid w:val="1DD21AF5"/>
    <w:rsid w:val="1E411055"/>
    <w:rsid w:val="1E4B0644"/>
    <w:rsid w:val="1E721A15"/>
    <w:rsid w:val="1E8438FC"/>
    <w:rsid w:val="1E84B808"/>
    <w:rsid w:val="1EB41719"/>
    <w:rsid w:val="1EB724A9"/>
    <w:rsid w:val="1EB7A328"/>
    <w:rsid w:val="1F31CF3E"/>
    <w:rsid w:val="1F4664C4"/>
    <w:rsid w:val="1F57A946"/>
    <w:rsid w:val="1F5E2DA8"/>
    <w:rsid w:val="1F80C790"/>
    <w:rsid w:val="1F969399"/>
    <w:rsid w:val="1FBE5435"/>
    <w:rsid w:val="1FC16436"/>
    <w:rsid w:val="1FF62D5D"/>
    <w:rsid w:val="2003A918"/>
    <w:rsid w:val="2062BC01"/>
    <w:rsid w:val="20835FEB"/>
    <w:rsid w:val="20B3A40C"/>
    <w:rsid w:val="20C2D6DF"/>
    <w:rsid w:val="20CE13E8"/>
    <w:rsid w:val="20DB5FF3"/>
    <w:rsid w:val="20E8434A"/>
    <w:rsid w:val="20E8FCA8"/>
    <w:rsid w:val="20FF7B4E"/>
    <w:rsid w:val="2110EFCC"/>
    <w:rsid w:val="21279D6C"/>
    <w:rsid w:val="2134B9D5"/>
    <w:rsid w:val="2144C703"/>
    <w:rsid w:val="21523525"/>
    <w:rsid w:val="2152EBDB"/>
    <w:rsid w:val="2158F1AF"/>
    <w:rsid w:val="21653B84"/>
    <w:rsid w:val="216F94D6"/>
    <w:rsid w:val="21769763"/>
    <w:rsid w:val="2193D5AA"/>
    <w:rsid w:val="2195C683"/>
    <w:rsid w:val="21AAB2DD"/>
    <w:rsid w:val="21B64729"/>
    <w:rsid w:val="21C4287C"/>
    <w:rsid w:val="21E6E975"/>
    <w:rsid w:val="21EC906B"/>
    <w:rsid w:val="222E4B3A"/>
    <w:rsid w:val="224A2E76"/>
    <w:rsid w:val="224BB41C"/>
    <w:rsid w:val="225314A6"/>
    <w:rsid w:val="226373F6"/>
    <w:rsid w:val="22CE345B"/>
    <w:rsid w:val="22DE4BB5"/>
    <w:rsid w:val="22FCC6EB"/>
    <w:rsid w:val="22FFB55F"/>
    <w:rsid w:val="23032301"/>
    <w:rsid w:val="23034E82"/>
    <w:rsid w:val="2322A5CC"/>
    <w:rsid w:val="233603E3"/>
    <w:rsid w:val="23693FC9"/>
    <w:rsid w:val="236B5ED5"/>
    <w:rsid w:val="238DCA65"/>
    <w:rsid w:val="23A75372"/>
    <w:rsid w:val="23A99D00"/>
    <w:rsid w:val="23ECE6B4"/>
    <w:rsid w:val="24054061"/>
    <w:rsid w:val="2434AB46"/>
    <w:rsid w:val="24427D4B"/>
    <w:rsid w:val="24512961"/>
    <w:rsid w:val="248BCC34"/>
    <w:rsid w:val="248EA34A"/>
    <w:rsid w:val="252C16FB"/>
    <w:rsid w:val="2532E389"/>
    <w:rsid w:val="25368432"/>
    <w:rsid w:val="254D9C84"/>
    <w:rsid w:val="2555DADE"/>
    <w:rsid w:val="255F9C06"/>
    <w:rsid w:val="259A5B63"/>
    <w:rsid w:val="25D19EC0"/>
    <w:rsid w:val="25DE4DAC"/>
    <w:rsid w:val="260D0BE7"/>
    <w:rsid w:val="2645A091"/>
    <w:rsid w:val="265EBB48"/>
    <w:rsid w:val="2696D3F2"/>
    <w:rsid w:val="26C13B16"/>
    <w:rsid w:val="26CBCF6E"/>
    <w:rsid w:val="26D9DB6D"/>
    <w:rsid w:val="26E7D4A8"/>
    <w:rsid w:val="26E9E33F"/>
    <w:rsid w:val="26F52850"/>
    <w:rsid w:val="273CA953"/>
    <w:rsid w:val="273F1FAA"/>
    <w:rsid w:val="2748EB38"/>
    <w:rsid w:val="2770C51F"/>
    <w:rsid w:val="2776D02D"/>
    <w:rsid w:val="277AD41C"/>
    <w:rsid w:val="2781584A"/>
    <w:rsid w:val="27A9F276"/>
    <w:rsid w:val="27B605E3"/>
    <w:rsid w:val="27CBE0BC"/>
    <w:rsid w:val="27D44AD2"/>
    <w:rsid w:val="27F3D979"/>
    <w:rsid w:val="280CBE4C"/>
    <w:rsid w:val="28114941"/>
    <w:rsid w:val="28114C5B"/>
    <w:rsid w:val="2811C337"/>
    <w:rsid w:val="281BCB70"/>
    <w:rsid w:val="28226537"/>
    <w:rsid w:val="28408B52"/>
    <w:rsid w:val="2857482F"/>
    <w:rsid w:val="285D0519"/>
    <w:rsid w:val="286FDC61"/>
    <w:rsid w:val="287F2A6E"/>
    <w:rsid w:val="2894C2F7"/>
    <w:rsid w:val="28A99852"/>
    <w:rsid w:val="28BF8927"/>
    <w:rsid w:val="28E78C25"/>
    <w:rsid w:val="28EE978A"/>
    <w:rsid w:val="28F4F711"/>
    <w:rsid w:val="28F72D53"/>
    <w:rsid w:val="28F81386"/>
    <w:rsid w:val="294995E0"/>
    <w:rsid w:val="298FA9DA"/>
    <w:rsid w:val="29AEDB1C"/>
    <w:rsid w:val="29BA57DD"/>
    <w:rsid w:val="29C47AC7"/>
    <w:rsid w:val="2A08B6D7"/>
    <w:rsid w:val="2A2030E7"/>
    <w:rsid w:val="2A7C1E13"/>
    <w:rsid w:val="2AA81EDD"/>
    <w:rsid w:val="2AE07D0A"/>
    <w:rsid w:val="2AEBBD12"/>
    <w:rsid w:val="2B095C6C"/>
    <w:rsid w:val="2B15A1C2"/>
    <w:rsid w:val="2B258B73"/>
    <w:rsid w:val="2B587190"/>
    <w:rsid w:val="2B69B137"/>
    <w:rsid w:val="2B6C8CCB"/>
    <w:rsid w:val="2B7BC9CD"/>
    <w:rsid w:val="2B81A2FC"/>
    <w:rsid w:val="2B982A07"/>
    <w:rsid w:val="2BB8B4D7"/>
    <w:rsid w:val="2C1206DF"/>
    <w:rsid w:val="2C150E2B"/>
    <w:rsid w:val="2C172E1C"/>
    <w:rsid w:val="2C1F49C5"/>
    <w:rsid w:val="2C3B86FE"/>
    <w:rsid w:val="2C4D8F30"/>
    <w:rsid w:val="2C60E831"/>
    <w:rsid w:val="2C632CA4"/>
    <w:rsid w:val="2CAE0B61"/>
    <w:rsid w:val="2CB7AB41"/>
    <w:rsid w:val="2CD9E311"/>
    <w:rsid w:val="2CE2A610"/>
    <w:rsid w:val="2CFF73E9"/>
    <w:rsid w:val="2D1F7242"/>
    <w:rsid w:val="2D3A6F7F"/>
    <w:rsid w:val="2D8503EA"/>
    <w:rsid w:val="2D925B34"/>
    <w:rsid w:val="2D94394F"/>
    <w:rsid w:val="2DAB7DB8"/>
    <w:rsid w:val="2DAD8518"/>
    <w:rsid w:val="2DB6EE0B"/>
    <w:rsid w:val="2DB7BCFF"/>
    <w:rsid w:val="2DE0C9C7"/>
    <w:rsid w:val="2DF008E1"/>
    <w:rsid w:val="2E1014C9"/>
    <w:rsid w:val="2E17822D"/>
    <w:rsid w:val="2E2FAFDA"/>
    <w:rsid w:val="2E5046EB"/>
    <w:rsid w:val="2E609AF3"/>
    <w:rsid w:val="2E75B5E7"/>
    <w:rsid w:val="2E8F3F66"/>
    <w:rsid w:val="2EA6DD2E"/>
    <w:rsid w:val="2EB03164"/>
    <w:rsid w:val="2ED38292"/>
    <w:rsid w:val="2EE5C0D2"/>
    <w:rsid w:val="2EEF1A32"/>
    <w:rsid w:val="2EFD534C"/>
    <w:rsid w:val="2F04099B"/>
    <w:rsid w:val="2F187C79"/>
    <w:rsid w:val="2F207DEB"/>
    <w:rsid w:val="2F427BF6"/>
    <w:rsid w:val="2F589717"/>
    <w:rsid w:val="2F5A6DE7"/>
    <w:rsid w:val="2F66D701"/>
    <w:rsid w:val="2F85E2F0"/>
    <w:rsid w:val="2F871ADB"/>
    <w:rsid w:val="2F8FBEF9"/>
    <w:rsid w:val="2F9FD1F1"/>
    <w:rsid w:val="2FE778D7"/>
    <w:rsid w:val="2FF40D5E"/>
    <w:rsid w:val="301A7DBA"/>
    <w:rsid w:val="303424C6"/>
    <w:rsid w:val="303B4C7E"/>
    <w:rsid w:val="3059E281"/>
    <w:rsid w:val="30739468"/>
    <w:rsid w:val="30766184"/>
    <w:rsid w:val="3086AC7F"/>
    <w:rsid w:val="30B2D431"/>
    <w:rsid w:val="30B551EC"/>
    <w:rsid w:val="30CA9CB7"/>
    <w:rsid w:val="30D6D3DF"/>
    <w:rsid w:val="30FBE20F"/>
    <w:rsid w:val="30FF8EC5"/>
    <w:rsid w:val="3127A9A3"/>
    <w:rsid w:val="314AA415"/>
    <w:rsid w:val="3150754A"/>
    <w:rsid w:val="317E84B9"/>
    <w:rsid w:val="31AADEDA"/>
    <w:rsid w:val="31D203BD"/>
    <w:rsid w:val="31D65791"/>
    <w:rsid w:val="31D77D00"/>
    <w:rsid w:val="31EEFF73"/>
    <w:rsid w:val="31EF1289"/>
    <w:rsid w:val="3222CD1F"/>
    <w:rsid w:val="324CF6FE"/>
    <w:rsid w:val="325E419E"/>
    <w:rsid w:val="32BAB18C"/>
    <w:rsid w:val="32C4FD85"/>
    <w:rsid w:val="32CBAEDB"/>
    <w:rsid w:val="32D31D4E"/>
    <w:rsid w:val="32E7C3DD"/>
    <w:rsid w:val="32FBA7C0"/>
    <w:rsid w:val="330A400F"/>
    <w:rsid w:val="33224B6C"/>
    <w:rsid w:val="33248497"/>
    <w:rsid w:val="33621FE1"/>
    <w:rsid w:val="33AFAD1A"/>
    <w:rsid w:val="33B5FABA"/>
    <w:rsid w:val="33B9CC48"/>
    <w:rsid w:val="34040095"/>
    <w:rsid w:val="341A29BA"/>
    <w:rsid w:val="342A5BAA"/>
    <w:rsid w:val="343B685E"/>
    <w:rsid w:val="343CDCA7"/>
    <w:rsid w:val="3440EAA7"/>
    <w:rsid w:val="34677B30"/>
    <w:rsid w:val="3495558C"/>
    <w:rsid w:val="349843DB"/>
    <w:rsid w:val="34B34181"/>
    <w:rsid w:val="34CF05FD"/>
    <w:rsid w:val="34CF62A2"/>
    <w:rsid w:val="34FA9792"/>
    <w:rsid w:val="3515624A"/>
    <w:rsid w:val="3534FE62"/>
    <w:rsid w:val="35DAA50C"/>
    <w:rsid w:val="35DB2A24"/>
    <w:rsid w:val="35DCE843"/>
    <w:rsid w:val="35FB1AC6"/>
    <w:rsid w:val="35FC5EFC"/>
    <w:rsid w:val="363DC147"/>
    <w:rsid w:val="36510B2D"/>
    <w:rsid w:val="36570C99"/>
    <w:rsid w:val="3660A0B0"/>
    <w:rsid w:val="36677E91"/>
    <w:rsid w:val="366F592A"/>
    <w:rsid w:val="3678B44F"/>
    <w:rsid w:val="368EFDD4"/>
    <w:rsid w:val="36909E93"/>
    <w:rsid w:val="369F9E23"/>
    <w:rsid w:val="36C2BCFD"/>
    <w:rsid w:val="36C5055A"/>
    <w:rsid w:val="36CC6995"/>
    <w:rsid w:val="36D54B24"/>
    <w:rsid w:val="36D928E7"/>
    <w:rsid w:val="36ECA203"/>
    <w:rsid w:val="371B6B6D"/>
    <w:rsid w:val="37261514"/>
    <w:rsid w:val="3731C95F"/>
    <w:rsid w:val="375029B3"/>
    <w:rsid w:val="376003EB"/>
    <w:rsid w:val="3770B2DE"/>
    <w:rsid w:val="377E5AB1"/>
    <w:rsid w:val="378977D8"/>
    <w:rsid w:val="37C862AF"/>
    <w:rsid w:val="37D6D813"/>
    <w:rsid w:val="37DC9317"/>
    <w:rsid w:val="37E3E50B"/>
    <w:rsid w:val="37EF2A71"/>
    <w:rsid w:val="3875AB40"/>
    <w:rsid w:val="3885E76B"/>
    <w:rsid w:val="388FB5F2"/>
    <w:rsid w:val="38A65DD2"/>
    <w:rsid w:val="38EA7F30"/>
    <w:rsid w:val="3919769B"/>
    <w:rsid w:val="3945D06B"/>
    <w:rsid w:val="394F43CE"/>
    <w:rsid w:val="395105D4"/>
    <w:rsid w:val="396FC27D"/>
    <w:rsid w:val="398EE191"/>
    <w:rsid w:val="39ADAE0F"/>
    <w:rsid w:val="39C8B9D3"/>
    <w:rsid w:val="3A18671F"/>
    <w:rsid w:val="3A2D7CF7"/>
    <w:rsid w:val="3A302943"/>
    <w:rsid w:val="3A356B09"/>
    <w:rsid w:val="3A4D308A"/>
    <w:rsid w:val="3A5936FC"/>
    <w:rsid w:val="3A7552B6"/>
    <w:rsid w:val="3A92FCD3"/>
    <w:rsid w:val="3A97A4AD"/>
    <w:rsid w:val="3AAAFF81"/>
    <w:rsid w:val="3AAE9DC1"/>
    <w:rsid w:val="3AE3E45B"/>
    <w:rsid w:val="3AF25433"/>
    <w:rsid w:val="3B0BBAB5"/>
    <w:rsid w:val="3B0F0C4A"/>
    <w:rsid w:val="3B2274DB"/>
    <w:rsid w:val="3B2913DD"/>
    <w:rsid w:val="3B2FB601"/>
    <w:rsid w:val="3B5360A2"/>
    <w:rsid w:val="3B6502DB"/>
    <w:rsid w:val="3B860B65"/>
    <w:rsid w:val="3B8BFC7D"/>
    <w:rsid w:val="3B936547"/>
    <w:rsid w:val="3BA4BB6A"/>
    <w:rsid w:val="3BA8A149"/>
    <w:rsid w:val="3BD2E529"/>
    <w:rsid w:val="3BE259EB"/>
    <w:rsid w:val="3BE9CD5B"/>
    <w:rsid w:val="3C285B91"/>
    <w:rsid w:val="3C2B54CC"/>
    <w:rsid w:val="3C2D51E6"/>
    <w:rsid w:val="3C4C878C"/>
    <w:rsid w:val="3C51175D"/>
    <w:rsid w:val="3C6FC133"/>
    <w:rsid w:val="3C733151"/>
    <w:rsid w:val="3C97E446"/>
    <w:rsid w:val="3CCB7851"/>
    <w:rsid w:val="3CD64A76"/>
    <w:rsid w:val="3CE0F0E4"/>
    <w:rsid w:val="3CE6462D"/>
    <w:rsid w:val="3CF0E8B3"/>
    <w:rsid w:val="3CF45F58"/>
    <w:rsid w:val="3D1F9994"/>
    <w:rsid w:val="3D264BC9"/>
    <w:rsid w:val="3D666C95"/>
    <w:rsid w:val="3D97D70C"/>
    <w:rsid w:val="3DB1FE40"/>
    <w:rsid w:val="3DD00D82"/>
    <w:rsid w:val="3DF25779"/>
    <w:rsid w:val="3DFD60C0"/>
    <w:rsid w:val="3E00D4F4"/>
    <w:rsid w:val="3E02CEBE"/>
    <w:rsid w:val="3E0770E1"/>
    <w:rsid w:val="3E1A36B3"/>
    <w:rsid w:val="3E27D3CD"/>
    <w:rsid w:val="3E572C12"/>
    <w:rsid w:val="3E6B0B67"/>
    <w:rsid w:val="3E89668B"/>
    <w:rsid w:val="3E9C1332"/>
    <w:rsid w:val="3E9FE5FB"/>
    <w:rsid w:val="3EB246C8"/>
    <w:rsid w:val="3EB82B22"/>
    <w:rsid w:val="3EE8E6C5"/>
    <w:rsid w:val="3F1C58EB"/>
    <w:rsid w:val="3F2CD8C4"/>
    <w:rsid w:val="3F2D9A71"/>
    <w:rsid w:val="3F4501EA"/>
    <w:rsid w:val="3F667447"/>
    <w:rsid w:val="3F70BA35"/>
    <w:rsid w:val="3FC95179"/>
    <w:rsid w:val="3FE08255"/>
    <w:rsid w:val="3FE2A705"/>
    <w:rsid w:val="3FF7E192"/>
    <w:rsid w:val="3FF9620E"/>
    <w:rsid w:val="40017046"/>
    <w:rsid w:val="4008EEED"/>
    <w:rsid w:val="4009DB77"/>
    <w:rsid w:val="4017DA29"/>
    <w:rsid w:val="401AAE75"/>
    <w:rsid w:val="404EDB78"/>
    <w:rsid w:val="4054F6F5"/>
    <w:rsid w:val="4067F083"/>
    <w:rsid w:val="408CCD6E"/>
    <w:rsid w:val="40A8CB2B"/>
    <w:rsid w:val="40BFCD60"/>
    <w:rsid w:val="40C3A871"/>
    <w:rsid w:val="40E8D430"/>
    <w:rsid w:val="410244A8"/>
    <w:rsid w:val="41133921"/>
    <w:rsid w:val="41526BDF"/>
    <w:rsid w:val="416DBB52"/>
    <w:rsid w:val="418F9541"/>
    <w:rsid w:val="41A72306"/>
    <w:rsid w:val="41B3ADC4"/>
    <w:rsid w:val="41C254FE"/>
    <w:rsid w:val="41CACDB1"/>
    <w:rsid w:val="41D785D3"/>
    <w:rsid w:val="41E819AA"/>
    <w:rsid w:val="41F1CA71"/>
    <w:rsid w:val="41F90C86"/>
    <w:rsid w:val="421D95ED"/>
    <w:rsid w:val="4243E8E8"/>
    <w:rsid w:val="42783919"/>
    <w:rsid w:val="4287E574"/>
    <w:rsid w:val="428F6B60"/>
    <w:rsid w:val="42E1860F"/>
    <w:rsid w:val="43343FE1"/>
    <w:rsid w:val="4357F9AD"/>
    <w:rsid w:val="437ACFF0"/>
    <w:rsid w:val="43888A2D"/>
    <w:rsid w:val="43F273B6"/>
    <w:rsid w:val="43FFED4B"/>
    <w:rsid w:val="440ECBC5"/>
    <w:rsid w:val="440F7D96"/>
    <w:rsid w:val="44289775"/>
    <w:rsid w:val="44324F0C"/>
    <w:rsid w:val="4433942C"/>
    <w:rsid w:val="444ED118"/>
    <w:rsid w:val="448EC931"/>
    <w:rsid w:val="44A1765A"/>
    <w:rsid w:val="44BC9868"/>
    <w:rsid w:val="44C1998B"/>
    <w:rsid w:val="44C833FE"/>
    <w:rsid w:val="44DBCE97"/>
    <w:rsid w:val="450E75E1"/>
    <w:rsid w:val="454509CB"/>
    <w:rsid w:val="4571FE0A"/>
    <w:rsid w:val="45969584"/>
    <w:rsid w:val="459BD896"/>
    <w:rsid w:val="45BDE20C"/>
    <w:rsid w:val="45CBABEA"/>
    <w:rsid w:val="45DD992C"/>
    <w:rsid w:val="45E43D5B"/>
    <w:rsid w:val="45E8923D"/>
    <w:rsid w:val="45F24388"/>
    <w:rsid w:val="45F3D610"/>
    <w:rsid w:val="45F722A8"/>
    <w:rsid w:val="461282C6"/>
    <w:rsid w:val="467A3C92"/>
    <w:rsid w:val="46915608"/>
    <w:rsid w:val="469EB631"/>
    <w:rsid w:val="46A85C92"/>
    <w:rsid w:val="46CB3D7B"/>
    <w:rsid w:val="4725ABFA"/>
    <w:rsid w:val="472DF28E"/>
    <w:rsid w:val="4743541A"/>
    <w:rsid w:val="4753A87F"/>
    <w:rsid w:val="476FA409"/>
    <w:rsid w:val="47A8F9E7"/>
    <w:rsid w:val="47D1C095"/>
    <w:rsid w:val="4806D724"/>
    <w:rsid w:val="480B5966"/>
    <w:rsid w:val="480F7214"/>
    <w:rsid w:val="484C2867"/>
    <w:rsid w:val="48595A7E"/>
    <w:rsid w:val="485E7930"/>
    <w:rsid w:val="48848C21"/>
    <w:rsid w:val="4897139D"/>
    <w:rsid w:val="4898B76C"/>
    <w:rsid w:val="48A160E5"/>
    <w:rsid w:val="48A96B2A"/>
    <w:rsid w:val="48FA9A17"/>
    <w:rsid w:val="495229EB"/>
    <w:rsid w:val="4966269A"/>
    <w:rsid w:val="4983E578"/>
    <w:rsid w:val="4984DC78"/>
    <w:rsid w:val="498C5BA0"/>
    <w:rsid w:val="498D9C93"/>
    <w:rsid w:val="49A6186C"/>
    <w:rsid w:val="49B5C2F3"/>
    <w:rsid w:val="49C31044"/>
    <w:rsid w:val="49CD65A7"/>
    <w:rsid w:val="49EB67B2"/>
    <w:rsid w:val="49F34EEC"/>
    <w:rsid w:val="4A592A8B"/>
    <w:rsid w:val="4A5C6AB2"/>
    <w:rsid w:val="4A6C54B6"/>
    <w:rsid w:val="4A757993"/>
    <w:rsid w:val="4A91A690"/>
    <w:rsid w:val="4AC267BE"/>
    <w:rsid w:val="4AC3BC3F"/>
    <w:rsid w:val="4AD17F22"/>
    <w:rsid w:val="4AF456B9"/>
    <w:rsid w:val="4B4A7A2D"/>
    <w:rsid w:val="4B61245F"/>
    <w:rsid w:val="4B6A553D"/>
    <w:rsid w:val="4B7A1FEE"/>
    <w:rsid w:val="4B9D41B3"/>
    <w:rsid w:val="4BB71A3B"/>
    <w:rsid w:val="4BDF4C6F"/>
    <w:rsid w:val="4BE3F0B4"/>
    <w:rsid w:val="4C0178C9"/>
    <w:rsid w:val="4C0ED9F7"/>
    <w:rsid w:val="4C2A3B48"/>
    <w:rsid w:val="4C33A61B"/>
    <w:rsid w:val="4C47004E"/>
    <w:rsid w:val="4C500D3F"/>
    <w:rsid w:val="4C7D7C97"/>
    <w:rsid w:val="4C8276A3"/>
    <w:rsid w:val="4CAA694D"/>
    <w:rsid w:val="4CB1230C"/>
    <w:rsid w:val="4CDB87E0"/>
    <w:rsid w:val="4CE42644"/>
    <w:rsid w:val="4D19F0BF"/>
    <w:rsid w:val="4D52BEEE"/>
    <w:rsid w:val="4D546FBC"/>
    <w:rsid w:val="4D69E757"/>
    <w:rsid w:val="4D77096F"/>
    <w:rsid w:val="4DBCACB2"/>
    <w:rsid w:val="4DC07D74"/>
    <w:rsid w:val="4DF31DBA"/>
    <w:rsid w:val="4DF5600E"/>
    <w:rsid w:val="4E1196BE"/>
    <w:rsid w:val="4E2A4D2A"/>
    <w:rsid w:val="4E314B05"/>
    <w:rsid w:val="4E50C2FF"/>
    <w:rsid w:val="4E51A90E"/>
    <w:rsid w:val="4E89A767"/>
    <w:rsid w:val="4E89E72D"/>
    <w:rsid w:val="4E94507D"/>
    <w:rsid w:val="4EA13AEA"/>
    <w:rsid w:val="4EA24171"/>
    <w:rsid w:val="4EA43CB5"/>
    <w:rsid w:val="4EA92857"/>
    <w:rsid w:val="4EB1C282"/>
    <w:rsid w:val="4EC50F94"/>
    <w:rsid w:val="4ED3F6AE"/>
    <w:rsid w:val="4ED7390F"/>
    <w:rsid w:val="4F3C722F"/>
    <w:rsid w:val="4F3DBCA3"/>
    <w:rsid w:val="4F4759D1"/>
    <w:rsid w:val="4F66B9A7"/>
    <w:rsid w:val="4F7B387A"/>
    <w:rsid w:val="4F906431"/>
    <w:rsid w:val="4FA1DBD9"/>
    <w:rsid w:val="4FA6F1C6"/>
    <w:rsid w:val="4FBE633B"/>
    <w:rsid w:val="4FCB3C44"/>
    <w:rsid w:val="4FD7DA78"/>
    <w:rsid w:val="4FED1CCB"/>
    <w:rsid w:val="4FF9DE64"/>
    <w:rsid w:val="4FFD83D6"/>
    <w:rsid w:val="500382A3"/>
    <w:rsid w:val="504834D7"/>
    <w:rsid w:val="504BB33C"/>
    <w:rsid w:val="50721FC1"/>
    <w:rsid w:val="50872DD8"/>
    <w:rsid w:val="50A25EB6"/>
    <w:rsid w:val="50AAC6B5"/>
    <w:rsid w:val="50AD83A7"/>
    <w:rsid w:val="50B0B3D4"/>
    <w:rsid w:val="50CC936C"/>
    <w:rsid w:val="50CFBF4A"/>
    <w:rsid w:val="50DD0FE6"/>
    <w:rsid w:val="50E8ABD3"/>
    <w:rsid w:val="50FD0DB9"/>
    <w:rsid w:val="510AEC41"/>
    <w:rsid w:val="513126A0"/>
    <w:rsid w:val="516F899E"/>
    <w:rsid w:val="51963A24"/>
    <w:rsid w:val="519C1924"/>
    <w:rsid w:val="519F4DF5"/>
    <w:rsid w:val="51AF457E"/>
    <w:rsid w:val="51C8D2A5"/>
    <w:rsid w:val="51CDAC72"/>
    <w:rsid w:val="51D5726E"/>
    <w:rsid w:val="51E41EFA"/>
    <w:rsid w:val="51EB4D17"/>
    <w:rsid w:val="520DF022"/>
    <w:rsid w:val="5210594A"/>
    <w:rsid w:val="52263011"/>
    <w:rsid w:val="52575774"/>
    <w:rsid w:val="525FCB5A"/>
    <w:rsid w:val="52699591"/>
    <w:rsid w:val="526FF41D"/>
    <w:rsid w:val="5272373C"/>
    <w:rsid w:val="52808F6E"/>
    <w:rsid w:val="5293EC08"/>
    <w:rsid w:val="52B2B288"/>
    <w:rsid w:val="52B45146"/>
    <w:rsid w:val="52E7A8DA"/>
    <w:rsid w:val="52F501C0"/>
    <w:rsid w:val="52FAC90C"/>
    <w:rsid w:val="53070D15"/>
    <w:rsid w:val="5313EA0B"/>
    <w:rsid w:val="5340D79D"/>
    <w:rsid w:val="5371A54C"/>
    <w:rsid w:val="538B8741"/>
    <w:rsid w:val="53BA8F3E"/>
    <w:rsid w:val="53F9457D"/>
    <w:rsid w:val="543D4CBE"/>
    <w:rsid w:val="544E5976"/>
    <w:rsid w:val="54518BFF"/>
    <w:rsid w:val="5484EA8C"/>
    <w:rsid w:val="54AD00AF"/>
    <w:rsid w:val="54CA9EC0"/>
    <w:rsid w:val="551C4A9A"/>
    <w:rsid w:val="5523D71F"/>
    <w:rsid w:val="552F4553"/>
    <w:rsid w:val="55305CD3"/>
    <w:rsid w:val="5542BF12"/>
    <w:rsid w:val="5564DA25"/>
    <w:rsid w:val="55688944"/>
    <w:rsid w:val="5573956B"/>
    <w:rsid w:val="557D282D"/>
    <w:rsid w:val="5580CFA2"/>
    <w:rsid w:val="558EF836"/>
    <w:rsid w:val="55A96CAD"/>
    <w:rsid w:val="55BC1CF6"/>
    <w:rsid w:val="55D901BF"/>
    <w:rsid w:val="55DF4047"/>
    <w:rsid w:val="55E410FD"/>
    <w:rsid w:val="55F2ED09"/>
    <w:rsid w:val="56250553"/>
    <w:rsid w:val="56273BFF"/>
    <w:rsid w:val="565910A9"/>
    <w:rsid w:val="565C6C57"/>
    <w:rsid w:val="567EE47D"/>
    <w:rsid w:val="568EDE05"/>
    <w:rsid w:val="569547EE"/>
    <w:rsid w:val="56AD4C04"/>
    <w:rsid w:val="56B9BD88"/>
    <w:rsid w:val="56C4F28C"/>
    <w:rsid w:val="56C6742B"/>
    <w:rsid w:val="56C6A6FC"/>
    <w:rsid w:val="56D56487"/>
    <w:rsid w:val="5711A03A"/>
    <w:rsid w:val="572AC897"/>
    <w:rsid w:val="574D3273"/>
    <w:rsid w:val="5758C590"/>
    <w:rsid w:val="575D5869"/>
    <w:rsid w:val="575DF577"/>
    <w:rsid w:val="5774ED80"/>
    <w:rsid w:val="57D3ACC9"/>
    <w:rsid w:val="57D3B0DB"/>
    <w:rsid w:val="57DC9C68"/>
    <w:rsid w:val="5826B45C"/>
    <w:rsid w:val="583D9634"/>
    <w:rsid w:val="58444C55"/>
    <w:rsid w:val="58501141"/>
    <w:rsid w:val="585C61C2"/>
    <w:rsid w:val="588AA729"/>
    <w:rsid w:val="588D2A36"/>
    <w:rsid w:val="58B7F7FE"/>
    <w:rsid w:val="58C1EB64"/>
    <w:rsid w:val="58EDD768"/>
    <w:rsid w:val="58F64D40"/>
    <w:rsid w:val="59332A04"/>
    <w:rsid w:val="59584A31"/>
    <w:rsid w:val="595AD231"/>
    <w:rsid w:val="5966D9CC"/>
    <w:rsid w:val="596D21E0"/>
    <w:rsid w:val="596DE288"/>
    <w:rsid w:val="598F870F"/>
    <w:rsid w:val="59BD474C"/>
    <w:rsid w:val="59C53B17"/>
    <w:rsid w:val="59FE1EDE"/>
    <w:rsid w:val="5A12417C"/>
    <w:rsid w:val="5A420FBD"/>
    <w:rsid w:val="5AA4CD0B"/>
    <w:rsid w:val="5AA5DB07"/>
    <w:rsid w:val="5AAF115A"/>
    <w:rsid w:val="5ACC28E9"/>
    <w:rsid w:val="5AD32A5C"/>
    <w:rsid w:val="5AD3AC0D"/>
    <w:rsid w:val="5AFE6979"/>
    <w:rsid w:val="5B0FF8F5"/>
    <w:rsid w:val="5B461EC8"/>
    <w:rsid w:val="5B5C2B28"/>
    <w:rsid w:val="5B804D02"/>
    <w:rsid w:val="5BB2F10D"/>
    <w:rsid w:val="5BBD89EC"/>
    <w:rsid w:val="5BE6AFC6"/>
    <w:rsid w:val="5BFC28C4"/>
    <w:rsid w:val="5C241C20"/>
    <w:rsid w:val="5C372E7A"/>
    <w:rsid w:val="5C374558"/>
    <w:rsid w:val="5C5C46E2"/>
    <w:rsid w:val="5C8707BA"/>
    <w:rsid w:val="5CB85F18"/>
    <w:rsid w:val="5CCDCB8C"/>
    <w:rsid w:val="5CE3CBBE"/>
    <w:rsid w:val="5CE8B61F"/>
    <w:rsid w:val="5CFD84D7"/>
    <w:rsid w:val="5D23B100"/>
    <w:rsid w:val="5D2EF669"/>
    <w:rsid w:val="5D626D81"/>
    <w:rsid w:val="5D6CFD2D"/>
    <w:rsid w:val="5D964B55"/>
    <w:rsid w:val="5DA7EB36"/>
    <w:rsid w:val="5DC57CF7"/>
    <w:rsid w:val="5DCAFB06"/>
    <w:rsid w:val="5DD315B9"/>
    <w:rsid w:val="5DE1C584"/>
    <w:rsid w:val="5DE353BE"/>
    <w:rsid w:val="5DE35DDF"/>
    <w:rsid w:val="5DEE97EA"/>
    <w:rsid w:val="5E204432"/>
    <w:rsid w:val="5E3C99D3"/>
    <w:rsid w:val="5E6710D9"/>
    <w:rsid w:val="5E9F0863"/>
    <w:rsid w:val="5EAB2ACC"/>
    <w:rsid w:val="5EAFFB82"/>
    <w:rsid w:val="5EB19412"/>
    <w:rsid w:val="5EBC479F"/>
    <w:rsid w:val="5ED5AA89"/>
    <w:rsid w:val="5EDD5BF9"/>
    <w:rsid w:val="5EDF1422"/>
    <w:rsid w:val="5EE02975"/>
    <w:rsid w:val="5EEA840F"/>
    <w:rsid w:val="5F29C7AB"/>
    <w:rsid w:val="5F2C1DB6"/>
    <w:rsid w:val="5F34E1BB"/>
    <w:rsid w:val="5F677C71"/>
    <w:rsid w:val="5F7095B5"/>
    <w:rsid w:val="5F8FE90D"/>
    <w:rsid w:val="5F9E7AD0"/>
    <w:rsid w:val="5FB9E219"/>
    <w:rsid w:val="5FCD2547"/>
    <w:rsid w:val="5FDEB2AF"/>
    <w:rsid w:val="603A95C8"/>
    <w:rsid w:val="6073C258"/>
    <w:rsid w:val="609BB67D"/>
    <w:rsid w:val="60A01DE9"/>
    <w:rsid w:val="60C33963"/>
    <w:rsid w:val="60ED4CD9"/>
    <w:rsid w:val="614859AD"/>
    <w:rsid w:val="614DB5F0"/>
    <w:rsid w:val="6168EA51"/>
    <w:rsid w:val="616F9378"/>
    <w:rsid w:val="6170B05D"/>
    <w:rsid w:val="617C2672"/>
    <w:rsid w:val="618991B9"/>
    <w:rsid w:val="619BBD1D"/>
    <w:rsid w:val="61A96A36"/>
    <w:rsid w:val="61AB78E3"/>
    <w:rsid w:val="61CD7D85"/>
    <w:rsid w:val="62195AF2"/>
    <w:rsid w:val="622385EF"/>
    <w:rsid w:val="6234B351"/>
    <w:rsid w:val="62380FB1"/>
    <w:rsid w:val="623C0D59"/>
    <w:rsid w:val="623CA0D5"/>
    <w:rsid w:val="6247EC0B"/>
    <w:rsid w:val="6254B06D"/>
    <w:rsid w:val="62611468"/>
    <w:rsid w:val="62B1C17E"/>
    <w:rsid w:val="62B6C4E1"/>
    <w:rsid w:val="62BB17F5"/>
    <w:rsid w:val="630236FE"/>
    <w:rsid w:val="6376A739"/>
    <w:rsid w:val="639E5A38"/>
    <w:rsid w:val="63A12774"/>
    <w:rsid w:val="63B06DC7"/>
    <w:rsid w:val="63C89BD1"/>
    <w:rsid w:val="63CAAAAC"/>
    <w:rsid w:val="63D0FC2C"/>
    <w:rsid w:val="63E50280"/>
    <w:rsid w:val="63F50521"/>
    <w:rsid w:val="64090C3F"/>
    <w:rsid w:val="640913B8"/>
    <w:rsid w:val="641EC3E9"/>
    <w:rsid w:val="64529DF4"/>
    <w:rsid w:val="645E52B4"/>
    <w:rsid w:val="648FA3B3"/>
    <w:rsid w:val="64A68684"/>
    <w:rsid w:val="64A8511F"/>
    <w:rsid w:val="64BB7F28"/>
    <w:rsid w:val="64C468A9"/>
    <w:rsid w:val="6531262D"/>
    <w:rsid w:val="655DEDAE"/>
    <w:rsid w:val="65660B5C"/>
    <w:rsid w:val="6571BA47"/>
    <w:rsid w:val="6587FC7C"/>
    <w:rsid w:val="6591379B"/>
    <w:rsid w:val="65AEDF6F"/>
    <w:rsid w:val="65CA2571"/>
    <w:rsid w:val="65DE279E"/>
    <w:rsid w:val="65E8174A"/>
    <w:rsid w:val="65EE65A3"/>
    <w:rsid w:val="65F0C288"/>
    <w:rsid w:val="65FBE2A6"/>
    <w:rsid w:val="6641F09A"/>
    <w:rsid w:val="667690C7"/>
    <w:rsid w:val="6698DEF3"/>
    <w:rsid w:val="6699D099"/>
    <w:rsid w:val="66A7E2EC"/>
    <w:rsid w:val="66ABF9DB"/>
    <w:rsid w:val="66CBE694"/>
    <w:rsid w:val="66D10658"/>
    <w:rsid w:val="66E92704"/>
    <w:rsid w:val="670FE76B"/>
    <w:rsid w:val="6744B100"/>
    <w:rsid w:val="674F882E"/>
    <w:rsid w:val="6752EEA8"/>
    <w:rsid w:val="67710DA7"/>
    <w:rsid w:val="67A4F002"/>
    <w:rsid w:val="67C84B09"/>
    <w:rsid w:val="67CCEFF7"/>
    <w:rsid w:val="67D8BD7F"/>
    <w:rsid w:val="67DCA19C"/>
    <w:rsid w:val="6802ECBD"/>
    <w:rsid w:val="681F9294"/>
    <w:rsid w:val="683AB2B2"/>
    <w:rsid w:val="68435455"/>
    <w:rsid w:val="6851438C"/>
    <w:rsid w:val="685BA5E6"/>
    <w:rsid w:val="687ED43D"/>
    <w:rsid w:val="6882848A"/>
    <w:rsid w:val="68860469"/>
    <w:rsid w:val="68A548D1"/>
    <w:rsid w:val="68E009C0"/>
    <w:rsid w:val="68E783F3"/>
    <w:rsid w:val="6928634A"/>
    <w:rsid w:val="69A41974"/>
    <w:rsid w:val="69A76083"/>
    <w:rsid w:val="69DB352A"/>
    <w:rsid w:val="69E2F1FA"/>
    <w:rsid w:val="6A11D13A"/>
    <w:rsid w:val="6A1B3A09"/>
    <w:rsid w:val="6A3E4310"/>
    <w:rsid w:val="6A67D0BE"/>
    <w:rsid w:val="6A79FAB5"/>
    <w:rsid w:val="6A887D08"/>
    <w:rsid w:val="6A942A6B"/>
    <w:rsid w:val="6AA0E771"/>
    <w:rsid w:val="6ADEF18C"/>
    <w:rsid w:val="6AEE33CD"/>
    <w:rsid w:val="6AF5F63C"/>
    <w:rsid w:val="6B01C004"/>
    <w:rsid w:val="6B148565"/>
    <w:rsid w:val="6B308B1B"/>
    <w:rsid w:val="6B413626"/>
    <w:rsid w:val="6B68DE4C"/>
    <w:rsid w:val="6B69A720"/>
    <w:rsid w:val="6B6EA606"/>
    <w:rsid w:val="6B842D30"/>
    <w:rsid w:val="6B9F8A03"/>
    <w:rsid w:val="6BA9D709"/>
    <w:rsid w:val="6BB4D38D"/>
    <w:rsid w:val="6BD1FB4A"/>
    <w:rsid w:val="6BDA5706"/>
    <w:rsid w:val="6BDE20DD"/>
    <w:rsid w:val="6BE13A50"/>
    <w:rsid w:val="6BF0BDCD"/>
    <w:rsid w:val="6C60040C"/>
    <w:rsid w:val="6C63E9A3"/>
    <w:rsid w:val="6CAE9ECE"/>
    <w:rsid w:val="6CB48640"/>
    <w:rsid w:val="6CC2D3F2"/>
    <w:rsid w:val="6CEDC82D"/>
    <w:rsid w:val="6CF0D47C"/>
    <w:rsid w:val="6CF787D1"/>
    <w:rsid w:val="6D0C77A9"/>
    <w:rsid w:val="6D18EADC"/>
    <w:rsid w:val="6D1B8FE1"/>
    <w:rsid w:val="6D762767"/>
    <w:rsid w:val="6D7B12FB"/>
    <w:rsid w:val="6D7B2872"/>
    <w:rsid w:val="6DABD80A"/>
    <w:rsid w:val="6DCC17CE"/>
    <w:rsid w:val="6E1903B6"/>
    <w:rsid w:val="6E257DD8"/>
    <w:rsid w:val="6E3D33C7"/>
    <w:rsid w:val="6E5A7924"/>
    <w:rsid w:val="6ED358BC"/>
    <w:rsid w:val="6EDFFFA7"/>
    <w:rsid w:val="6EF384F3"/>
    <w:rsid w:val="6F47A86B"/>
    <w:rsid w:val="6F4A375F"/>
    <w:rsid w:val="6F6F147D"/>
    <w:rsid w:val="6F99C13E"/>
    <w:rsid w:val="6FAA0A4C"/>
    <w:rsid w:val="6FB5FF05"/>
    <w:rsid w:val="6FC7C6A5"/>
    <w:rsid w:val="6FF57179"/>
    <w:rsid w:val="7011C48F"/>
    <w:rsid w:val="7014A749"/>
    <w:rsid w:val="7025960F"/>
    <w:rsid w:val="70277C61"/>
    <w:rsid w:val="702ADE12"/>
    <w:rsid w:val="703899FC"/>
    <w:rsid w:val="706D6A42"/>
    <w:rsid w:val="708392AE"/>
    <w:rsid w:val="708637CB"/>
    <w:rsid w:val="708B67C1"/>
    <w:rsid w:val="708DC120"/>
    <w:rsid w:val="70A80C55"/>
    <w:rsid w:val="70C1F1CF"/>
    <w:rsid w:val="70E28412"/>
    <w:rsid w:val="70FD9D48"/>
    <w:rsid w:val="7119A513"/>
    <w:rsid w:val="7125B0A4"/>
    <w:rsid w:val="712D361B"/>
    <w:rsid w:val="714B69A3"/>
    <w:rsid w:val="714CD7F4"/>
    <w:rsid w:val="714F5500"/>
    <w:rsid w:val="71932667"/>
    <w:rsid w:val="71A11657"/>
    <w:rsid w:val="71C86C9B"/>
    <w:rsid w:val="71DC5437"/>
    <w:rsid w:val="71DFA5EA"/>
    <w:rsid w:val="71F0C93E"/>
    <w:rsid w:val="71F4EFA5"/>
    <w:rsid w:val="72053D01"/>
    <w:rsid w:val="7205A89D"/>
    <w:rsid w:val="721986E7"/>
    <w:rsid w:val="7235FBB6"/>
    <w:rsid w:val="7237C96D"/>
    <w:rsid w:val="725915C9"/>
    <w:rsid w:val="72675CF0"/>
    <w:rsid w:val="72801F9D"/>
    <w:rsid w:val="72A6A50C"/>
    <w:rsid w:val="72BA4A1B"/>
    <w:rsid w:val="72C0DD62"/>
    <w:rsid w:val="72E5FF0A"/>
    <w:rsid w:val="730CF287"/>
    <w:rsid w:val="731164D2"/>
    <w:rsid w:val="7315BAD0"/>
    <w:rsid w:val="7318C821"/>
    <w:rsid w:val="731A6A22"/>
    <w:rsid w:val="732FFB81"/>
    <w:rsid w:val="7351D2C8"/>
    <w:rsid w:val="73849CBF"/>
    <w:rsid w:val="7397453C"/>
    <w:rsid w:val="73A785D1"/>
    <w:rsid w:val="73DAC0E7"/>
    <w:rsid w:val="73E404A9"/>
    <w:rsid w:val="74070353"/>
    <w:rsid w:val="7455F4C7"/>
    <w:rsid w:val="7466335A"/>
    <w:rsid w:val="74748D24"/>
    <w:rsid w:val="7493DB00"/>
    <w:rsid w:val="74956DA7"/>
    <w:rsid w:val="74A2A078"/>
    <w:rsid w:val="74BF0EF4"/>
    <w:rsid w:val="74EDA329"/>
    <w:rsid w:val="75136F15"/>
    <w:rsid w:val="75272EBF"/>
    <w:rsid w:val="7528070C"/>
    <w:rsid w:val="7538E601"/>
    <w:rsid w:val="7555E4A7"/>
    <w:rsid w:val="755C3C5B"/>
    <w:rsid w:val="75687CC7"/>
    <w:rsid w:val="756E752D"/>
    <w:rsid w:val="757293A6"/>
    <w:rsid w:val="7584B2AA"/>
    <w:rsid w:val="7586F5DC"/>
    <w:rsid w:val="759D9E1D"/>
    <w:rsid w:val="75B83CC9"/>
    <w:rsid w:val="75CFF541"/>
    <w:rsid w:val="76306B66"/>
    <w:rsid w:val="7669EF84"/>
    <w:rsid w:val="767A11D4"/>
    <w:rsid w:val="769CEB7B"/>
    <w:rsid w:val="76C5CE11"/>
    <w:rsid w:val="770430A4"/>
    <w:rsid w:val="7733C7EB"/>
    <w:rsid w:val="77687D63"/>
    <w:rsid w:val="776A1D61"/>
    <w:rsid w:val="77777CCC"/>
    <w:rsid w:val="77884B9E"/>
    <w:rsid w:val="77947C7F"/>
    <w:rsid w:val="77AF41CF"/>
    <w:rsid w:val="781AEC12"/>
    <w:rsid w:val="78262BCD"/>
    <w:rsid w:val="782E3398"/>
    <w:rsid w:val="7866F822"/>
    <w:rsid w:val="78693A31"/>
    <w:rsid w:val="786AB65F"/>
    <w:rsid w:val="7887AF80"/>
    <w:rsid w:val="789A2BC2"/>
    <w:rsid w:val="789C8246"/>
    <w:rsid w:val="78A900B4"/>
    <w:rsid w:val="78DBB217"/>
    <w:rsid w:val="78E90687"/>
    <w:rsid w:val="79074F87"/>
    <w:rsid w:val="790C4BD4"/>
    <w:rsid w:val="7912B4D9"/>
    <w:rsid w:val="7978FCA3"/>
    <w:rsid w:val="79FC088B"/>
    <w:rsid w:val="7A1023FB"/>
    <w:rsid w:val="7A245E09"/>
    <w:rsid w:val="7A5F36EB"/>
    <w:rsid w:val="7A728540"/>
    <w:rsid w:val="7AC3A751"/>
    <w:rsid w:val="7AC456E6"/>
    <w:rsid w:val="7AD48C11"/>
    <w:rsid w:val="7AD950BE"/>
    <w:rsid w:val="7B5759F0"/>
    <w:rsid w:val="7B5810AC"/>
    <w:rsid w:val="7B91D8E0"/>
    <w:rsid w:val="7B9B21EF"/>
    <w:rsid w:val="7BBB5DF2"/>
    <w:rsid w:val="7C11D57E"/>
    <w:rsid w:val="7C214E0C"/>
    <w:rsid w:val="7C38EAC2"/>
    <w:rsid w:val="7C41AFB9"/>
    <w:rsid w:val="7C48FB61"/>
    <w:rsid w:val="7C639783"/>
    <w:rsid w:val="7C6C4110"/>
    <w:rsid w:val="7CA374B9"/>
    <w:rsid w:val="7CA77C0B"/>
    <w:rsid w:val="7CDF1E57"/>
    <w:rsid w:val="7CDF8CB1"/>
    <w:rsid w:val="7CF75214"/>
    <w:rsid w:val="7D00C609"/>
    <w:rsid w:val="7D1576A9"/>
    <w:rsid w:val="7D204AF2"/>
    <w:rsid w:val="7D285A78"/>
    <w:rsid w:val="7D32E4F5"/>
    <w:rsid w:val="7D33F581"/>
    <w:rsid w:val="7D3D2F0D"/>
    <w:rsid w:val="7D3E2782"/>
    <w:rsid w:val="7D543B1E"/>
    <w:rsid w:val="7D5F49FC"/>
    <w:rsid w:val="7DA51435"/>
    <w:rsid w:val="7DA8B002"/>
    <w:rsid w:val="7DB31937"/>
    <w:rsid w:val="7DBD1920"/>
    <w:rsid w:val="7E0152BD"/>
    <w:rsid w:val="7E306EC5"/>
    <w:rsid w:val="7E57104D"/>
    <w:rsid w:val="7E61DACA"/>
    <w:rsid w:val="7E6238FA"/>
    <w:rsid w:val="7E62784F"/>
    <w:rsid w:val="7E66E5C7"/>
    <w:rsid w:val="7E77B268"/>
    <w:rsid w:val="7E830D19"/>
    <w:rsid w:val="7E8EFAB2"/>
    <w:rsid w:val="7EDF8933"/>
    <w:rsid w:val="7EF1C2CE"/>
    <w:rsid w:val="7EFAE913"/>
    <w:rsid w:val="7F091669"/>
    <w:rsid w:val="7F2A5374"/>
    <w:rsid w:val="7F44366A"/>
    <w:rsid w:val="7F5EC854"/>
    <w:rsid w:val="7F6C72DE"/>
    <w:rsid w:val="7F7D8E55"/>
    <w:rsid w:val="7F8AEFF1"/>
    <w:rsid w:val="7F8CDEF2"/>
    <w:rsid w:val="7FAB88A8"/>
    <w:rsid w:val="7FB599F0"/>
    <w:rsid w:val="7FBC3334"/>
    <w:rsid w:val="7FD157F0"/>
    <w:rsid w:val="7FDED421"/>
    <w:rsid w:val="7FE7A5BB"/>
    <w:rsid w:val="7FEA9E73"/>
    <w:rsid w:val="7FF45173"/>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60F7"/>
  <w15:docId w15:val="{F1362B67-984F-4EBD-9800-EE12B270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B6"/>
    <w:rPr>
      <w:rFonts w:ascii="Times New Roman" w:hAnsi="Times New Roman" w:cs="Times New Roman"/>
      <w:sz w:val="30"/>
      <w:szCs w:val="30"/>
    </w:rPr>
  </w:style>
  <w:style w:type="paragraph" w:styleId="Overskrift1">
    <w:name w:val="heading 1"/>
    <w:basedOn w:val="Normal"/>
    <w:next w:val="Normal"/>
    <w:link w:val="Overskrift1Tegn"/>
    <w:autoRedefine/>
    <w:uiPriority w:val="9"/>
    <w:rsid w:val="00D64304"/>
    <w:pPr>
      <w:keepNext/>
      <w:keepLines/>
      <w:outlineLvl w:val="0"/>
    </w:pPr>
    <w:rPr>
      <w:rFonts w:eastAsiaTheme="majorEastAsia" w:cstheme="majorBidi"/>
      <w:b/>
      <w:sz w:val="40"/>
      <w:szCs w:val="40"/>
      <w:lang w:val="de-DE"/>
    </w:rPr>
  </w:style>
  <w:style w:type="paragraph" w:styleId="Overskrift2">
    <w:name w:val="heading 2"/>
    <w:basedOn w:val="Normal"/>
    <w:next w:val="Normal"/>
    <w:link w:val="Overskrift2Tegn"/>
    <w:autoRedefine/>
    <w:uiPriority w:val="9"/>
    <w:unhideWhenUsed/>
    <w:qFormat/>
    <w:rsid w:val="00D76936"/>
    <w:pPr>
      <w:keepNext/>
      <w:keepLines/>
      <w:outlineLvl w:val="1"/>
    </w:pPr>
    <w:rPr>
      <w:rFonts w:eastAsia="Times New Roman"/>
      <w:b/>
      <w:sz w:val="40"/>
      <w:szCs w:val="40"/>
      <w:lang w:val="nn-NO"/>
    </w:rPr>
  </w:style>
  <w:style w:type="paragraph" w:styleId="Overskrift3">
    <w:name w:val="heading 3"/>
    <w:basedOn w:val="Normal"/>
    <w:next w:val="Normal"/>
    <w:link w:val="Overskrift3Tegn"/>
    <w:autoRedefine/>
    <w:uiPriority w:val="9"/>
    <w:unhideWhenUsed/>
    <w:qFormat/>
    <w:rsid w:val="00D76936"/>
    <w:pPr>
      <w:keepNext/>
      <w:keepLines/>
      <w:outlineLvl w:val="2"/>
    </w:pPr>
    <w:rPr>
      <w:rFonts w:eastAsiaTheme="majorEastAsia" w:cstheme="majorBidi"/>
      <w:b/>
      <w:bCs/>
      <w:sz w:val="28"/>
      <w:szCs w:val="28"/>
    </w:rPr>
  </w:style>
  <w:style w:type="paragraph" w:styleId="Overskrift4">
    <w:name w:val="heading 4"/>
    <w:basedOn w:val="Normal"/>
    <w:next w:val="Normal"/>
    <w:link w:val="Overskrift4Tegn"/>
    <w:uiPriority w:val="9"/>
    <w:unhideWhenUsed/>
    <w:qFormat/>
    <w:rsid w:val="009427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qFormat/>
    <w:rsid w:val="00D64304"/>
    <w:rPr>
      <w:rFonts w:ascii="Times New Roman" w:eastAsiaTheme="majorEastAsia" w:hAnsi="Times New Roman" w:cstheme="majorBidi"/>
      <w:b/>
      <w:sz w:val="40"/>
      <w:szCs w:val="40"/>
      <w:lang w:val="de-DE"/>
    </w:rPr>
  </w:style>
  <w:style w:type="character" w:customStyle="1" w:styleId="Overskrift2Tegn">
    <w:name w:val="Overskrift 2 Tegn"/>
    <w:basedOn w:val="Standardskriftforavsnitt"/>
    <w:link w:val="Overskrift2"/>
    <w:uiPriority w:val="9"/>
    <w:qFormat/>
    <w:rsid w:val="00D76936"/>
    <w:rPr>
      <w:rFonts w:ascii="Times New Roman" w:eastAsia="Times New Roman" w:hAnsi="Times New Roman" w:cs="Times New Roman"/>
      <w:b/>
      <w:sz w:val="40"/>
      <w:szCs w:val="40"/>
      <w:lang w:val="nn-NO"/>
    </w:rPr>
  </w:style>
  <w:style w:type="character" w:customStyle="1" w:styleId="Overskrift3Tegn">
    <w:name w:val="Overskrift 3 Tegn"/>
    <w:basedOn w:val="Standardskriftforavsnitt"/>
    <w:link w:val="Overskrift3"/>
    <w:uiPriority w:val="9"/>
    <w:qFormat/>
    <w:rsid w:val="00D76936"/>
    <w:rPr>
      <w:rFonts w:ascii="Times New Roman" w:eastAsiaTheme="majorEastAsia" w:hAnsi="Times New Roman" w:cstheme="majorBidi"/>
      <w:b/>
      <w:bCs/>
      <w:sz w:val="28"/>
      <w:szCs w:val="28"/>
    </w:rPr>
  </w:style>
  <w:style w:type="character" w:customStyle="1" w:styleId="Overskrift4Tegn">
    <w:name w:val="Overskrift 4 Tegn"/>
    <w:basedOn w:val="Standardskriftforavsnitt"/>
    <w:link w:val="Overskrift4"/>
    <w:uiPriority w:val="9"/>
    <w:qFormat/>
    <w:rsid w:val="009427B5"/>
    <w:rPr>
      <w:rFonts w:asciiTheme="majorHAnsi" w:eastAsiaTheme="majorEastAsia" w:hAnsiTheme="majorHAnsi" w:cstheme="majorBidi"/>
      <w:i/>
      <w:iCs/>
      <w:color w:val="2F5496" w:themeColor="accent1" w:themeShade="BF"/>
    </w:rPr>
  </w:style>
  <w:style w:type="character" w:customStyle="1" w:styleId="BobletekstTegn">
    <w:name w:val="Bobletekst Tegn"/>
    <w:basedOn w:val="Standardskriftforavsnitt"/>
    <w:link w:val="Bobletekst"/>
    <w:uiPriority w:val="99"/>
    <w:semiHidden/>
    <w:qFormat/>
    <w:rsid w:val="009427B5"/>
    <w:rPr>
      <w:rFonts w:ascii="Segoe UI" w:hAnsi="Segoe UI" w:cs="Segoe UI"/>
      <w:sz w:val="18"/>
      <w:szCs w:val="18"/>
    </w:rPr>
  </w:style>
  <w:style w:type="character" w:customStyle="1" w:styleId="TittelTegn">
    <w:name w:val="Tittel Tegn"/>
    <w:basedOn w:val="Standardskriftforavsnitt"/>
    <w:link w:val="Tittel"/>
    <w:uiPriority w:val="10"/>
    <w:qFormat/>
    <w:rsid w:val="009427B5"/>
    <w:rPr>
      <w:rFonts w:asciiTheme="majorHAnsi" w:eastAsiaTheme="majorEastAsia" w:hAnsiTheme="majorHAnsi" w:cstheme="majorBidi"/>
      <w:spacing w:val="-10"/>
      <w:kern w:val="2"/>
      <w:sz w:val="56"/>
      <w:szCs w:val="56"/>
    </w:rPr>
  </w:style>
  <w:style w:type="character" w:customStyle="1" w:styleId="RentekstTegn">
    <w:name w:val="Ren tekst Tegn"/>
    <w:basedOn w:val="Standardskriftforavsnitt"/>
    <w:link w:val="Rentekst"/>
    <w:uiPriority w:val="99"/>
    <w:qFormat/>
    <w:rsid w:val="009427B5"/>
    <w:rPr>
      <w:rFonts w:ascii="Calibri" w:hAnsi="Calibri"/>
      <w:szCs w:val="21"/>
    </w:rPr>
  </w:style>
  <w:style w:type="character" w:customStyle="1" w:styleId="Internett-lenke">
    <w:name w:val="Internett-lenke"/>
    <w:basedOn w:val="Standardskriftforavsnitt"/>
    <w:uiPriority w:val="99"/>
    <w:unhideWhenUsed/>
    <w:rsid w:val="009427B5"/>
    <w:rPr>
      <w:color w:val="0563C1" w:themeColor="hyperlink"/>
      <w:u w:val="single"/>
    </w:rPr>
  </w:style>
  <w:style w:type="character" w:customStyle="1" w:styleId="TopptekstTegn">
    <w:name w:val="Topptekst Tegn"/>
    <w:basedOn w:val="Standardskriftforavsnitt"/>
    <w:link w:val="Topptekst"/>
    <w:uiPriority w:val="99"/>
    <w:qFormat/>
    <w:rsid w:val="009427B5"/>
  </w:style>
  <w:style w:type="character" w:customStyle="1" w:styleId="BunntekstTegn">
    <w:name w:val="Bunntekst Tegn"/>
    <w:basedOn w:val="Standardskriftforavsnitt"/>
    <w:link w:val="Bunntekst"/>
    <w:uiPriority w:val="99"/>
    <w:qFormat/>
    <w:rsid w:val="009427B5"/>
  </w:style>
  <w:style w:type="character" w:customStyle="1" w:styleId="BrdtekstTegn">
    <w:name w:val="Brødtekst Tegn"/>
    <w:basedOn w:val="Standardskriftforavsnitt"/>
    <w:link w:val="Brdtekst"/>
    <w:qFormat/>
    <w:rsid w:val="009427B5"/>
    <w:rPr>
      <w:rFonts w:ascii="Helvetica" w:eastAsia="Arial Unicode MS" w:hAnsi="Helvetica" w:cs="Arial Unicode MS"/>
      <w:b/>
      <w:bCs/>
      <w:color w:val="000000"/>
      <w:lang w:eastAsia="nb-NO"/>
    </w:rPr>
  </w:style>
  <w:style w:type="character" w:customStyle="1" w:styleId="st">
    <w:name w:val="st"/>
    <w:basedOn w:val="Standardskriftforavsnitt"/>
    <w:qFormat/>
    <w:rsid w:val="009427B5"/>
  </w:style>
  <w:style w:type="character" w:customStyle="1" w:styleId="Registerlenke">
    <w:name w:val="Registerlenke"/>
    <w:qFormat/>
  </w:style>
  <w:style w:type="paragraph" w:customStyle="1" w:styleId="Overskrift1a">
    <w:name w:val="Overskrift 1a"/>
    <w:basedOn w:val="Overskrift1"/>
    <w:next w:val="Brdtekst"/>
    <w:qFormat/>
    <w:rsid w:val="00393C3D"/>
    <w:pPr>
      <w:spacing w:before="720" w:after="600"/>
    </w:pPr>
    <w:rPr>
      <w:rFonts w:ascii="Liberation Sans" w:eastAsia="Source Han Sans CN" w:hAnsi="Liberation Sans" w:cs="Lohit Devanagari"/>
    </w:rPr>
  </w:style>
  <w:style w:type="paragraph" w:styleId="Brdtekst">
    <w:name w:val="Body Text"/>
    <w:link w:val="BrdtekstTegn"/>
    <w:rsid w:val="009427B5"/>
    <w:rPr>
      <w:rFonts w:ascii="Helvetica" w:eastAsia="Arial Unicode MS" w:hAnsi="Helvetica" w:cs="Arial Unicode MS"/>
      <w:b/>
      <w:bCs/>
      <w:color w:val="000000"/>
      <w:lang w:eastAsia="nb-NO"/>
    </w:r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 w:val="24"/>
      <w:szCs w:val="24"/>
    </w:rPr>
  </w:style>
  <w:style w:type="paragraph" w:customStyle="1" w:styleId="Register">
    <w:name w:val="Register"/>
    <w:basedOn w:val="Normal"/>
    <w:qFormat/>
    <w:pPr>
      <w:suppressLineNumbers/>
    </w:pPr>
    <w:rPr>
      <w:rFonts w:cs="Lohit Devanagari"/>
    </w:rPr>
  </w:style>
  <w:style w:type="paragraph" w:styleId="Ingenmellomrom">
    <w:name w:val="No Spacing"/>
    <w:uiPriority w:val="1"/>
    <w:qFormat/>
    <w:rsid w:val="009427B5"/>
  </w:style>
  <w:style w:type="paragraph" w:styleId="Bobletekst">
    <w:name w:val="Balloon Text"/>
    <w:basedOn w:val="Normal"/>
    <w:link w:val="BobletekstTegn"/>
    <w:uiPriority w:val="99"/>
    <w:semiHidden/>
    <w:unhideWhenUsed/>
    <w:qFormat/>
    <w:rsid w:val="009427B5"/>
    <w:rPr>
      <w:rFonts w:ascii="Segoe UI" w:hAnsi="Segoe UI" w:cs="Segoe UI"/>
      <w:sz w:val="18"/>
      <w:szCs w:val="18"/>
    </w:rPr>
  </w:style>
  <w:style w:type="paragraph" w:styleId="Listeavsnitt">
    <w:name w:val="List Paragraph"/>
    <w:basedOn w:val="Normal"/>
    <w:uiPriority w:val="34"/>
    <w:qFormat/>
    <w:rsid w:val="009427B5"/>
    <w:pPr>
      <w:spacing w:after="160" w:line="259" w:lineRule="auto"/>
      <w:ind w:left="720"/>
      <w:contextualSpacing/>
    </w:pPr>
  </w:style>
  <w:style w:type="paragraph" w:customStyle="1" w:styleId="Standard">
    <w:name w:val="Standard"/>
    <w:qFormat/>
    <w:rsid w:val="009427B5"/>
    <w:pPr>
      <w:widowControl w:val="0"/>
      <w:suppressAutoHyphens/>
      <w:textAlignment w:val="baseline"/>
    </w:pPr>
    <w:rPr>
      <w:rFonts w:ascii="Times New Roman" w:eastAsia="SimSun" w:hAnsi="Times New Roman" w:cs="Mangal"/>
      <w:kern w:val="2"/>
      <w:sz w:val="24"/>
      <w:szCs w:val="24"/>
      <w:lang w:eastAsia="zh-CN" w:bidi="hi-IN"/>
    </w:rPr>
  </w:style>
  <w:style w:type="paragraph" w:styleId="Tittel">
    <w:name w:val="Title"/>
    <w:basedOn w:val="Normal"/>
    <w:next w:val="Normal"/>
    <w:link w:val="TittelTegn"/>
    <w:uiPriority w:val="10"/>
    <w:qFormat/>
    <w:rsid w:val="009427B5"/>
    <w:pPr>
      <w:contextualSpacing/>
    </w:pPr>
    <w:rPr>
      <w:rFonts w:asciiTheme="majorHAnsi" w:eastAsiaTheme="majorEastAsia" w:hAnsiTheme="majorHAnsi" w:cstheme="majorBidi"/>
      <w:spacing w:val="-10"/>
      <w:kern w:val="2"/>
      <w:sz w:val="56"/>
      <w:szCs w:val="56"/>
    </w:rPr>
  </w:style>
  <w:style w:type="paragraph" w:styleId="Rentekst">
    <w:name w:val="Plain Text"/>
    <w:basedOn w:val="Normal"/>
    <w:link w:val="RentekstTegn"/>
    <w:uiPriority w:val="99"/>
    <w:unhideWhenUsed/>
    <w:qFormat/>
    <w:rsid w:val="009427B5"/>
    <w:rPr>
      <w:rFonts w:ascii="Calibri" w:hAnsi="Calibri"/>
      <w:szCs w:val="21"/>
    </w:rPr>
  </w:style>
  <w:style w:type="paragraph" w:customStyle="1" w:styleId="Toppogbunntekst">
    <w:name w:val="Topp og bunntekst"/>
    <w:basedOn w:val="Normal"/>
    <w:qFormat/>
  </w:style>
  <w:style w:type="paragraph" w:styleId="Topptekst">
    <w:name w:val="header"/>
    <w:basedOn w:val="Normal"/>
    <w:link w:val="TopptekstTegn"/>
    <w:uiPriority w:val="99"/>
    <w:unhideWhenUsed/>
    <w:rsid w:val="009427B5"/>
    <w:pPr>
      <w:tabs>
        <w:tab w:val="center" w:pos="4536"/>
        <w:tab w:val="right" w:pos="9072"/>
      </w:tabs>
    </w:pPr>
  </w:style>
  <w:style w:type="paragraph" w:styleId="Bunntekst">
    <w:name w:val="footer"/>
    <w:basedOn w:val="Normal"/>
    <w:link w:val="BunntekstTegn"/>
    <w:uiPriority w:val="99"/>
    <w:unhideWhenUsed/>
    <w:rsid w:val="009427B5"/>
    <w:pPr>
      <w:tabs>
        <w:tab w:val="center" w:pos="4536"/>
        <w:tab w:val="right" w:pos="9072"/>
      </w:tabs>
    </w:pPr>
  </w:style>
  <w:style w:type="paragraph" w:styleId="Overskriftforinnholdsfortegnelse">
    <w:name w:val="TOC Heading"/>
    <w:basedOn w:val="Overskrift1"/>
    <w:next w:val="Normal"/>
    <w:uiPriority w:val="39"/>
    <w:unhideWhenUsed/>
    <w:qFormat/>
    <w:rsid w:val="009427B5"/>
    <w:pPr>
      <w:spacing w:line="259" w:lineRule="auto"/>
    </w:pPr>
    <w:rPr>
      <w:lang w:eastAsia="nb-NO"/>
    </w:rPr>
  </w:style>
  <w:style w:type="paragraph" w:styleId="INNH1">
    <w:name w:val="toc 1"/>
    <w:basedOn w:val="Normal"/>
    <w:next w:val="Normal"/>
    <w:autoRedefine/>
    <w:uiPriority w:val="39"/>
    <w:unhideWhenUsed/>
    <w:rsid w:val="001E085C"/>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unhideWhenUsed/>
    <w:rsid w:val="00B84B88"/>
    <w:pPr>
      <w:spacing w:before="120" w:after="0"/>
      <w:ind w:left="320"/>
    </w:pPr>
    <w:rPr>
      <w:rFonts w:asciiTheme="minorHAnsi" w:hAnsiTheme="minorHAnsi" w:cstheme="minorHAnsi"/>
      <w:i/>
      <w:iCs/>
      <w:sz w:val="20"/>
      <w:szCs w:val="20"/>
    </w:rPr>
  </w:style>
  <w:style w:type="paragraph" w:styleId="INNH3">
    <w:name w:val="toc 3"/>
    <w:basedOn w:val="Normal"/>
    <w:next w:val="Normal"/>
    <w:autoRedefine/>
    <w:uiPriority w:val="39"/>
    <w:unhideWhenUsed/>
    <w:rsid w:val="009427B5"/>
    <w:pPr>
      <w:spacing w:after="0"/>
      <w:ind w:left="640"/>
    </w:pPr>
    <w:rPr>
      <w:rFonts w:asciiTheme="minorHAnsi" w:hAnsiTheme="minorHAnsi" w:cstheme="minorHAnsi"/>
      <w:sz w:val="20"/>
      <w:szCs w:val="20"/>
    </w:rPr>
  </w:style>
  <w:style w:type="paragraph" w:customStyle="1" w:styleId="m1329563126039685976msonospacing">
    <w:name w:val="m_1329563126039685976msonospacing"/>
    <w:basedOn w:val="Normal"/>
    <w:qFormat/>
    <w:rsid w:val="009427B5"/>
    <w:pPr>
      <w:spacing w:beforeAutospacing="1" w:afterAutospacing="1"/>
    </w:pPr>
    <w:rPr>
      <w:rFonts w:eastAsia="Times New Roman"/>
      <w:sz w:val="24"/>
      <w:szCs w:val="24"/>
      <w:lang w:eastAsia="nb-NO"/>
    </w:rPr>
  </w:style>
  <w:style w:type="paragraph" w:customStyle="1" w:styleId="m5325125036264014933gmail-m1329563126039685976msonospacing">
    <w:name w:val="m_5325125036264014933gmail-m1329563126039685976msonospacing"/>
    <w:basedOn w:val="Normal"/>
    <w:qFormat/>
    <w:rsid w:val="009427B5"/>
    <w:pPr>
      <w:spacing w:beforeAutospacing="1" w:afterAutospacing="1"/>
    </w:pPr>
    <w:rPr>
      <w:rFonts w:eastAsia="Times New Roman"/>
      <w:sz w:val="24"/>
      <w:szCs w:val="24"/>
      <w:lang w:eastAsia="nb-NO"/>
    </w:rPr>
  </w:style>
  <w:style w:type="table" w:styleId="Tabellrutenett">
    <w:name w:val="Table Grid"/>
    <w:basedOn w:val="Vanligtabell"/>
    <w:uiPriority w:val="39"/>
    <w:rsid w:val="0094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B5DC1"/>
    <w:rPr>
      <w:color w:val="0563C1" w:themeColor="hyperlink"/>
      <w:u w:val="single"/>
    </w:rPr>
  </w:style>
  <w:style w:type="paragraph" w:styleId="Fotnotetekst">
    <w:name w:val="footnote text"/>
    <w:basedOn w:val="Normal"/>
    <w:link w:val="FotnotetekstTegn"/>
    <w:uiPriority w:val="99"/>
    <w:unhideWhenUsed/>
    <w:rsid w:val="00A04612"/>
    <w:rPr>
      <w:sz w:val="20"/>
      <w:szCs w:val="20"/>
    </w:rPr>
  </w:style>
  <w:style w:type="character" w:customStyle="1" w:styleId="FotnotetekstTegn">
    <w:name w:val="Fotnotetekst Tegn"/>
    <w:basedOn w:val="Standardskriftforavsnitt"/>
    <w:link w:val="Fotnotetekst"/>
    <w:uiPriority w:val="99"/>
    <w:rsid w:val="00A04612"/>
    <w:rPr>
      <w:sz w:val="20"/>
      <w:szCs w:val="20"/>
    </w:rPr>
  </w:style>
  <w:style w:type="character" w:styleId="Fotnotereferanse">
    <w:name w:val="footnote reference"/>
    <w:basedOn w:val="Standardskriftforavsnitt"/>
    <w:uiPriority w:val="99"/>
    <w:semiHidden/>
    <w:unhideWhenUsed/>
    <w:rsid w:val="00A04612"/>
    <w:rPr>
      <w:vertAlign w:val="superscript"/>
    </w:rPr>
  </w:style>
  <w:style w:type="paragraph" w:styleId="NormalWeb">
    <w:name w:val="Normal (Web)"/>
    <w:basedOn w:val="Normal"/>
    <w:uiPriority w:val="99"/>
    <w:semiHidden/>
    <w:unhideWhenUsed/>
    <w:rsid w:val="006541CB"/>
    <w:rPr>
      <w:sz w:val="24"/>
      <w:szCs w:val="24"/>
    </w:rPr>
  </w:style>
  <w:style w:type="paragraph" w:styleId="INNH4">
    <w:name w:val="toc 4"/>
    <w:basedOn w:val="Normal"/>
    <w:next w:val="Normal"/>
    <w:autoRedefine/>
    <w:uiPriority w:val="39"/>
    <w:unhideWhenUsed/>
    <w:rsid w:val="00DF7D97"/>
    <w:pPr>
      <w:spacing w:after="0"/>
      <w:ind w:left="960"/>
    </w:pPr>
    <w:rPr>
      <w:rFonts w:asciiTheme="minorHAnsi" w:hAnsiTheme="minorHAnsi" w:cstheme="minorHAnsi"/>
      <w:sz w:val="20"/>
      <w:szCs w:val="20"/>
    </w:rPr>
  </w:style>
  <w:style w:type="paragraph" w:styleId="INNH5">
    <w:name w:val="toc 5"/>
    <w:basedOn w:val="Normal"/>
    <w:next w:val="Normal"/>
    <w:autoRedefine/>
    <w:uiPriority w:val="39"/>
    <w:unhideWhenUsed/>
    <w:rsid w:val="00DF7D97"/>
    <w:pPr>
      <w:spacing w:after="0"/>
      <w:ind w:left="1280"/>
    </w:pPr>
    <w:rPr>
      <w:rFonts w:asciiTheme="minorHAnsi" w:hAnsiTheme="minorHAnsi" w:cstheme="minorHAnsi"/>
      <w:sz w:val="20"/>
      <w:szCs w:val="20"/>
    </w:rPr>
  </w:style>
  <w:style w:type="paragraph" w:styleId="INNH6">
    <w:name w:val="toc 6"/>
    <w:basedOn w:val="Normal"/>
    <w:next w:val="Normal"/>
    <w:autoRedefine/>
    <w:uiPriority w:val="39"/>
    <w:unhideWhenUsed/>
    <w:rsid w:val="00DF7D97"/>
    <w:pPr>
      <w:spacing w:after="0"/>
      <w:ind w:left="1600"/>
    </w:pPr>
    <w:rPr>
      <w:rFonts w:asciiTheme="minorHAnsi" w:hAnsiTheme="minorHAnsi" w:cstheme="minorHAnsi"/>
      <w:sz w:val="20"/>
      <w:szCs w:val="20"/>
    </w:rPr>
  </w:style>
  <w:style w:type="paragraph" w:styleId="INNH7">
    <w:name w:val="toc 7"/>
    <w:basedOn w:val="Normal"/>
    <w:next w:val="Normal"/>
    <w:autoRedefine/>
    <w:uiPriority w:val="39"/>
    <w:unhideWhenUsed/>
    <w:rsid w:val="00DF7D97"/>
    <w:pPr>
      <w:spacing w:after="0"/>
      <w:ind w:left="1920"/>
    </w:pPr>
    <w:rPr>
      <w:rFonts w:asciiTheme="minorHAnsi" w:hAnsiTheme="minorHAnsi" w:cstheme="minorHAnsi"/>
      <w:sz w:val="20"/>
      <w:szCs w:val="20"/>
    </w:rPr>
  </w:style>
  <w:style w:type="paragraph" w:styleId="INNH8">
    <w:name w:val="toc 8"/>
    <w:basedOn w:val="Normal"/>
    <w:next w:val="Normal"/>
    <w:autoRedefine/>
    <w:uiPriority w:val="39"/>
    <w:unhideWhenUsed/>
    <w:rsid w:val="00DF7D97"/>
    <w:pPr>
      <w:spacing w:after="0"/>
      <w:ind w:left="2240"/>
    </w:pPr>
    <w:rPr>
      <w:rFonts w:asciiTheme="minorHAnsi" w:hAnsiTheme="minorHAnsi" w:cstheme="minorHAnsi"/>
      <w:sz w:val="20"/>
      <w:szCs w:val="20"/>
    </w:rPr>
  </w:style>
  <w:style w:type="paragraph" w:styleId="INNH9">
    <w:name w:val="toc 9"/>
    <w:basedOn w:val="Normal"/>
    <w:next w:val="Normal"/>
    <w:autoRedefine/>
    <w:uiPriority w:val="39"/>
    <w:unhideWhenUsed/>
    <w:rsid w:val="00DF7D97"/>
    <w:pPr>
      <w:spacing w:after="0"/>
      <w:ind w:left="25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9160">
      <w:bodyDiv w:val="1"/>
      <w:marLeft w:val="0"/>
      <w:marRight w:val="0"/>
      <w:marTop w:val="0"/>
      <w:marBottom w:val="0"/>
      <w:divBdr>
        <w:top w:val="none" w:sz="0" w:space="0" w:color="auto"/>
        <w:left w:val="none" w:sz="0" w:space="0" w:color="auto"/>
        <w:bottom w:val="none" w:sz="0" w:space="0" w:color="auto"/>
        <w:right w:val="none" w:sz="0" w:space="0" w:color="auto"/>
      </w:divBdr>
    </w:div>
    <w:div w:id="205067724">
      <w:bodyDiv w:val="1"/>
      <w:marLeft w:val="0"/>
      <w:marRight w:val="0"/>
      <w:marTop w:val="0"/>
      <w:marBottom w:val="0"/>
      <w:divBdr>
        <w:top w:val="none" w:sz="0" w:space="0" w:color="auto"/>
        <w:left w:val="none" w:sz="0" w:space="0" w:color="auto"/>
        <w:bottom w:val="none" w:sz="0" w:space="0" w:color="auto"/>
        <w:right w:val="none" w:sz="0" w:space="0" w:color="auto"/>
      </w:divBdr>
    </w:div>
    <w:div w:id="541556162">
      <w:bodyDiv w:val="1"/>
      <w:marLeft w:val="0"/>
      <w:marRight w:val="0"/>
      <w:marTop w:val="0"/>
      <w:marBottom w:val="0"/>
      <w:divBdr>
        <w:top w:val="none" w:sz="0" w:space="0" w:color="auto"/>
        <w:left w:val="none" w:sz="0" w:space="0" w:color="auto"/>
        <w:bottom w:val="none" w:sz="0" w:space="0" w:color="auto"/>
        <w:right w:val="none" w:sz="0" w:space="0" w:color="auto"/>
      </w:divBdr>
    </w:div>
    <w:div w:id="619655453">
      <w:bodyDiv w:val="1"/>
      <w:marLeft w:val="0"/>
      <w:marRight w:val="0"/>
      <w:marTop w:val="0"/>
      <w:marBottom w:val="0"/>
      <w:divBdr>
        <w:top w:val="none" w:sz="0" w:space="0" w:color="auto"/>
        <w:left w:val="none" w:sz="0" w:space="0" w:color="auto"/>
        <w:bottom w:val="none" w:sz="0" w:space="0" w:color="auto"/>
        <w:right w:val="none" w:sz="0" w:space="0" w:color="auto"/>
      </w:divBdr>
    </w:div>
    <w:div w:id="786899012">
      <w:bodyDiv w:val="1"/>
      <w:marLeft w:val="0"/>
      <w:marRight w:val="0"/>
      <w:marTop w:val="0"/>
      <w:marBottom w:val="0"/>
      <w:divBdr>
        <w:top w:val="none" w:sz="0" w:space="0" w:color="auto"/>
        <w:left w:val="none" w:sz="0" w:space="0" w:color="auto"/>
        <w:bottom w:val="none" w:sz="0" w:space="0" w:color="auto"/>
        <w:right w:val="none" w:sz="0" w:space="0" w:color="auto"/>
      </w:divBdr>
    </w:div>
    <w:div w:id="957026150">
      <w:bodyDiv w:val="1"/>
      <w:marLeft w:val="0"/>
      <w:marRight w:val="0"/>
      <w:marTop w:val="0"/>
      <w:marBottom w:val="0"/>
      <w:divBdr>
        <w:top w:val="none" w:sz="0" w:space="0" w:color="auto"/>
        <w:left w:val="none" w:sz="0" w:space="0" w:color="auto"/>
        <w:bottom w:val="none" w:sz="0" w:space="0" w:color="auto"/>
        <w:right w:val="none" w:sz="0" w:space="0" w:color="auto"/>
      </w:divBdr>
    </w:div>
    <w:div w:id="1043673306">
      <w:bodyDiv w:val="1"/>
      <w:marLeft w:val="0"/>
      <w:marRight w:val="0"/>
      <w:marTop w:val="0"/>
      <w:marBottom w:val="0"/>
      <w:divBdr>
        <w:top w:val="none" w:sz="0" w:space="0" w:color="auto"/>
        <w:left w:val="none" w:sz="0" w:space="0" w:color="auto"/>
        <w:bottom w:val="none" w:sz="0" w:space="0" w:color="auto"/>
        <w:right w:val="none" w:sz="0" w:space="0" w:color="auto"/>
      </w:divBdr>
    </w:div>
    <w:div w:id="1147823303">
      <w:bodyDiv w:val="1"/>
      <w:marLeft w:val="0"/>
      <w:marRight w:val="0"/>
      <w:marTop w:val="0"/>
      <w:marBottom w:val="0"/>
      <w:divBdr>
        <w:top w:val="none" w:sz="0" w:space="0" w:color="auto"/>
        <w:left w:val="none" w:sz="0" w:space="0" w:color="auto"/>
        <w:bottom w:val="none" w:sz="0" w:space="0" w:color="auto"/>
        <w:right w:val="none" w:sz="0" w:space="0" w:color="auto"/>
      </w:divBdr>
    </w:div>
    <w:div w:id="1190145915">
      <w:bodyDiv w:val="1"/>
      <w:marLeft w:val="0"/>
      <w:marRight w:val="0"/>
      <w:marTop w:val="0"/>
      <w:marBottom w:val="0"/>
      <w:divBdr>
        <w:top w:val="none" w:sz="0" w:space="0" w:color="auto"/>
        <w:left w:val="none" w:sz="0" w:space="0" w:color="auto"/>
        <w:bottom w:val="none" w:sz="0" w:space="0" w:color="auto"/>
        <w:right w:val="none" w:sz="0" w:space="0" w:color="auto"/>
      </w:divBdr>
    </w:div>
    <w:div w:id="1210150518">
      <w:bodyDiv w:val="1"/>
      <w:marLeft w:val="0"/>
      <w:marRight w:val="0"/>
      <w:marTop w:val="0"/>
      <w:marBottom w:val="0"/>
      <w:divBdr>
        <w:top w:val="none" w:sz="0" w:space="0" w:color="auto"/>
        <w:left w:val="none" w:sz="0" w:space="0" w:color="auto"/>
        <w:bottom w:val="none" w:sz="0" w:space="0" w:color="auto"/>
        <w:right w:val="none" w:sz="0" w:space="0" w:color="auto"/>
      </w:divBdr>
    </w:div>
    <w:div w:id="1237089146">
      <w:bodyDiv w:val="1"/>
      <w:marLeft w:val="0"/>
      <w:marRight w:val="0"/>
      <w:marTop w:val="0"/>
      <w:marBottom w:val="0"/>
      <w:divBdr>
        <w:top w:val="none" w:sz="0" w:space="0" w:color="auto"/>
        <w:left w:val="none" w:sz="0" w:space="0" w:color="auto"/>
        <w:bottom w:val="none" w:sz="0" w:space="0" w:color="auto"/>
        <w:right w:val="none" w:sz="0" w:space="0" w:color="auto"/>
      </w:divBdr>
    </w:div>
    <w:div w:id="1396009132">
      <w:bodyDiv w:val="1"/>
      <w:marLeft w:val="0"/>
      <w:marRight w:val="0"/>
      <w:marTop w:val="0"/>
      <w:marBottom w:val="0"/>
      <w:divBdr>
        <w:top w:val="none" w:sz="0" w:space="0" w:color="auto"/>
        <w:left w:val="none" w:sz="0" w:space="0" w:color="auto"/>
        <w:bottom w:val="none" w:sz="0" w:space="0" w:color="auto"/>
        <w:right w:val="none" w:sz="0" w:space="0" w:color="auto"/>
      </w:divBdr>
    </w:div>
    <w:div w:id="1440756509">
      <w:bodyDiv w:val="1"/>
      <w:marLeft w:val="0"/>
      <w:marRight w:val="0"/>
      <w:marTop w:val="0"/>
      <w:marBottom w:val="0"/>
      <w:divBdr>
        <w:top w:val="none" w:sz="0" w:space="0" w:color="auto"/>
        <w:left w:val="none" w:sz="0" w:space="0" w:color="auto"/>
        <w:bottom w:val="none" w:sz="0" w:space="0" w:color="auto"/>
        <w:right w:val="none" w:sz="0" w:space="0" w:color="auto"/>
      </w:divBdr>
    </w:div>
    <w:div w:id="1478840211">
      <w:bodyDiv w:val="1"/>
      <w:marLeft w:val="0"/>
      <w:marRight w:val="0"/>
      <w:marTop w:val="0"/>
      <w:marBottom w:val="0"/>
      <w:divBdr>
        <w:top w:val="none" w:sz="0" w:space="0" w:color="auto"/>
        <w:left w:val="none" w:sz="0" w:space="0" w:color="auto"/>
        <w:bottom w:val="none" w:sz="0" w:space="0" w:color="auto"/>
        <w:right w:val="none" w:sz="0" w:space="0" w:color="auto"/>
      </w:divBdr>
    </w:div>
    <w:div w:id="1481381777">
      <w:bodyDiv w:val="1"/>
      <w:marLeft w:val="0"/>
      <w:marRight w:val="0"/>
      <w:marTop w:val="0"/>
      <w:marBottom w:val="0"/>
      <w:divBdr>
        <w:top w:val="none" w:sz="0" w:space="0" w:color="auto"/>
        <w:left w:val="none" w:sz="0" w:space="0" w:color="auto"/>
        <w:bottom w:val="none" w:sz="0" w:space="0" w:color="auto"/>
        <w:right w:val="none" w:sz="0" w:space="0" w:color="auto"/>
      </w:divBdr>
    </w:div>
    <w:div w:id="1488934617">
      <w:bodyDiv w:val="1"/>
      <w:marLeft w:val="0"/>
      <w:marRight w:val="0"/>
      <w:marTop w:val="0"/>
      <w:marBottom w:val="0"/>
      <w:divBdr>
        <w:top w:val="none" w:sz="0" w:space="0" w:color="auto"/>
        <w:left w:val="none" w:sz="0" w:space="0" w:color="auto"/>
        <w:bottom w:val="none" w:sz="0" w:space="0" w:color="auto"/>
        <w:right w:val="none" w:sz="0" w:space="0" w:color="auto"/>
      </w:divBdr>
    </w:div>
    <w:div w:id="1545213924">
      <w:bodyDiv w:val="1"/>
      <w:marLeft w:val="0"/>
      <w:marRight w:val="0"/>
      <w:marTop w:val="0"/>
      <w:marBottom w:val="0"/>
      <w:divBdr>
        <w:top w:val="none" w:sz="0" w:space="0" w:color="auto"/>
        <w:left w:val="none" w:sz="0" w:space="0" w:color="auto"/>
        <w:bottom w:val="none" w:sz="0" w:space="0" w:color="auto"/>
        <w:right w:val="none" w:sz="0" w:space="0" w:color="auto"/>
      </w:divBdr>
    </w:div>
    <w:div w:id="1937664199">
      <w:bodyDiv w:val="1"/>
      <w:marLeft w:val="0"/>
      <w:marRight w:val="0"/>
      <w:marTop w:val="0"/>
      <w:marBottom w:val="0"/>
      <w:divBdr>
        <w:top w:val="none" w:sz="0" w:space="0" w:color="auto"/>
        <w:left w:val="none" w:sz="0" w:space="0" w:color="auto"/>
        <w:bottom w:val="none" w:sz="0" w:space="0" w:color="auto"/>
        <w:right w:val="none" w:sz="0" w:space="0" w:color="auto"/>
      </w:divBdr>
    </w:div>
    <w:div w:id="1978678632">
      <w:bodyDiv w:val="1"/>
      <w:marLeft w:val="0"/>
      <w:marRight w:val="0"/>
      <w:marTop w:val="0"/>
      <w:marBottom w:val="0"/>
      <w:divBdr>
        <w:top w:val="none" w:sz="0" w:space="0" w:color="auto"/>
        <w:left w:val="none" w:sz="0" w:space="0" w:color="auto"/>
        <w:bottom w:val="none" w:sz="0" w:space="0" w:color="auto"/>
        <w:right w:val="none" w:sz="0" w:space="0" w:color="auto"/>
      </w:divBdr>
    </w:div>
    <w:div w:id="2119063780">
      <w:bodyDiv w:val="1"/>
      <w:marLeft w:val="0"/>
      <w:marRight w:val="0"/>
      <w:marTop w:val="0"/>
      <w:marBottom w:val="0"/>
      <w:divBdr>
        <w:top w:val="none" w:sz="0" w:space="0" w:color="auto"/>
        <w:left w:val="none" w:sz="0" w:space="0" w:color="auto"/>
        <w:bottom w:val="none" w:sz="0" w:space="0" w:color="auto"/>
        <w:right w:val="none" w:sz="0" w:space="0" w:color="auto"/>
      </w:divBdr>
    </w:div>
    <w:div w:id="213394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SharedWithUsers xmlns="8766e4da-07f7-493b-808e-65cb581f27d6">
      <UserInfo>
        <DisplayName>Torkil Hvidsten</DisplayName>
        <AccountId>9</AccountId>
        <AccountType/>
      </UserInfo>
      <UserInfo>
        <DisplayName>Janne Berning-Johansen</DisplayName>
        <AccountId>101</AccountId>
        <AccountType/>
      </UserInfo>
      <UserInfo>
        <DisplayName>Kristian Hernes</DisplayName>
        <AccountId>26</AccountId>
        <AccountType/>
      </UserInfo>
      <UserInfo>
        <DisplayName>Karen Nystøyl</DisplayName>
        <AccountId>24</AccountId>
        <AccountType/>
      </UserInfo>
      <UserInfo>
        <DisplayName>Liv Adams</DisplayName>
        <AccountId>16</AccountId>
        <AccountType/>
      </UserInfo>
      <UserInfo>
        <DisplayName>Dag Iversen</DisplayName>
        <AccountId>22</AccountId>
        <AccountType/>
      </UserInfo>
      <UserInfo>
        <DisplayName>Gaute Granlund</DisplayName>
        <AccountId>19</AccountId>
        <AccountType/>
      </UserInfo>
      <UserInfo>
        <DisplayName>Hanne Ingrid Slåtten</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5" ma:contentTypeDescription="Opprett et nytt dokument." ma:contentTypeScope="" ma:versionID="ba340bf6529b3e4c650e7c2fd8d2eaae">
  <xsd:schema xmlns:xsd="http://www.w3.org/2001/XMLSchema" xmlns:xs="http://www.w3.org/2001/XMLSchema" xmlns:p="http://schemas.microsoft.com/office/2006/metadata/properties" xmlns:ns2="8766e4da-07f7-493b-808e-65cb581f27d6" xmlns:ns3="4acc329a-6b3d-4f68-b4ae-ccb7e63be0fc" targetNamespace="http://schemas.microsoft.com/office/2006/metadata/properties" ma:root="true" ma:fieldsID="483668476cecd2d2895e820ffd7a30c2" ns2:_="" ns3:_="">
    <xsd:import namespace="8766e4da-07f7-493b-808e-65cb581f27d6"/>
    <xsd:import namespace="4acc329a-6b3d-4f68-b4ae-ccb7e63be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7b04b8fd-d44e-4826-8d1b-931d6b661424}"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62E1E-6E1D-4034-8FB6-E6B6A2E74D70}">
  <ds:schemaRefs>
    <ds:schemaRef ds:uri="http://schemas.openxmlformats.org/officeDocument/2006/bibliography"/>
  </ds:schemaRefs>
</ds:datastoreItem>
</file>

<file path=customXml/itemProps2.xml><?xml version="1.0" encoding="utf-8"?>
<ds:datastoreItem xmlns:ds="http://schemas.openxmlformats.org/officeDocument/2006/customXml" ds:itemID="{AAC8C7DF-E7C1-44AA-B2DD-FDA81C6B1BEA}">
  <ds:schemaRefs>
    <ds:schemaRef ds:uri="http://schemas.microsoft.com/sharepoint/v3/contenttype/forms"/>
  </ds:schemaRefs>
</ds:datastoreItem>
</file>

<file path=customXml/itemProps3.xml><?xml version="1.0" encoding="utf-8"?>
<ds:datastoreItem xmlns:ds="http://schemas.openxmlformats.org/officeDocument/2006/customXml" ds:itemID="{4C39C79C-DCB0-446F-8CE8-EB7EA79B8D30}">
  <ds:schemaRefs>
    <ds:schemaRef ds:uri="http://schemas.microsoft.com/office/2006/metadata/properties"/>
    <ds:schemaRef ds:uri="http://schemas.microsoft.com/office/infopath/2007/PartnerControls"/>
    <ds:schemaRef ds:uri="8766e4da-07f7-493b-808e-65cb581f27d6"/>
    <ds:schemaRef ds:uri="4acc329a-6b3d-4f68-b4ae-ccb7e63be0fc"/>
  </ds:schemaRefs>
</ds:datastoreItem>
</file>

<file path=customXml/itemProps4.xml><?xml version="1.0" encoding="utf-8"?>
<ds:datastoreItem xmlns:ds="http://schemas.openxmlformats.org/officeDocument/2006/customXml" ds:itemID="{2A144B93-42BA-4CBF-82A4-1FBECED37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e4da-07f7-493b-808e-65cb581f27d6"/>
    <ds:schemaRef ds:uri="4acc329a-6b3d-4f68-b4ae-ccb7e63be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28</Pages>
  <Words>6561</Words>
  <Characters>34776</Characters>
  <Application>Microsoft Office Word</Application>
  <DocSecurity>0</DocSecurity>
  <Lines>289</Lines>
  <Paragraphs>82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41255</CharactersWithSpaces>
  <SharedDoc>false</SharedDoc>
  <HLinks>
    <vt:vector size="162" baseType="variant">
      <vt:variant>
        <vt:i4>1703989</vt:i4>
      </vt:variant>
      <vt:variant>
        <vt:i4>158</vt:i4>
      </vt:variant>
      <vt:variant>
        <vt:i4>0</vt:i4>
      </vt:variant>
      <vt:variant>
        <vt:i4>5</vt:i4>
      </vt:variant>
      <vt:variant>
        <vt:lpwstr/>
      </vt:variant>
      <vt:variant>
        <vt:lpwstr>_Toc130553183</vt:lpwstr>
      </vt:variant>
      <vt:variant>
        <vt:i4>1703989</vt:i4>
      </vt:variant>
      <vt:variant>
        <vt:i4>152</vt:i4>
      </vt:variant>
      <vt:variant>
        <vt:i4>0</vt:i4>
      </vt:variant>
      <vt:variant>
        <vt:i4>5</vt:i4>
      </vt:variant>
      <vt:variant>
        <vt:lpwstr/>
      </vt:variant>
      <vt:variant>
        <vt:lpwstr>_Toc130553182</vt:lpwstr>
      </vt:variant>
      <vt:variant>
        <vt:i4>1703989</vt:i4>
      </vt:variant>
      <vt:variant>
        <vt:i4>146</vt:i4>
      </vt:variant>
      <vt:variant>
        <vt:i4>0</vt:i4>
      </vt:variant>
      <vt:variant>
        <vt:i4>5</vt:i4>
      </vt:variant>
      <vt:variant>
        <vt:lpwstr/>
      </vt:variant>
      <vt:variant>
        <vt:lpwstr>_Toc130553181</vt:lpwstr>
      </vt:variant>
      <vt:variant>
        <vt:i4>1703989</vt:i4>
      </vt:variant>
      <vt:variant>
        <vt:i4>140</vt:i4>
      </vt:variant>
      <vt:variant>
        <vt:i4>0</vt:i4>
      </vt:variant>
      <vt:variant>
        <vt:i4>5</vt:i4>
      </vt:variant>
      <vt:variant>
        <vt:lpwstr/>
      </vt:variant>
      <vt:variant>
        <vt:lpwstr>_Toc130553180</vt:lpwstr>
      </vt:variant>
      <vt:variant>
        <vt:i4>1376309</vt:i4>
      </vt:variant>
      <vt:variant>
        <vt:i4>134</vt:i4>
      </vt:variant>
      <vt:variant>
        <vt:i4>0</vt:i4>
      </vt:variant>
      <vt:variant>
        <vt:i4>5</vt:i4>
      </vt:variant>
      <vt:variant>
        <vt:lpwstr/>
      </vt:variant>
      <vt:variant>
        <vt:lpwstr>_Toc130553179</vt:lpwstr>
      </vt:variant>
      <vt:variant>
        <vt:i4>1376309</vt:i4>
      </vt:variant>
      <vt:variant>
        <vt:i4>128</vt:i4>
      </vt:variant>
      <vt:variant>
        <vt:i4>0</vt:i4>
      </vt:variant>
      <vt:variant>
        <vt:i4>5</vt:i4>
      </vt:variant>
      <vt:variant>
        <vt:lpwstr/>
      </vt:variant>
      <vt:variant>
        <vt:lpwstr>_Toc130553178</vt:lpwstr>
      </vt:variant>
      <vt:variant>
        <vt:i4>1376309</vt:i4>
      </vt:variant>
      <vt:variant>
        <vt:i4>122</vt:i4>
      </vt:variant>
      <vt:variant>
        <vt:i4>0</vt:i4>
      </vt:variant>
      <vt:variant>
        <vt:i4>5</vt:i4>
      </vt:variant>
      <vt:variant>
        <vt:lpwstr/>
      </vt:variant>
      <vt:variant>
        <vt:lpwstr>_Toc130553177</vt:lpwstr>
      </vt:variant>
      <vt:variant>
        <vt:i4>1376309</vt:i4>
      </vt:variant>
      <vt:variant>
        <vt:i4>116</vt:i4>
      </vt:variant>
      <vt:variant>
        <vt:i4>0</vt:i4>
      </vt:variant>
      <vt:variant>
        <vt:i4>5</vt:i4>
      </vt:variant>
      <vt:variant>
        <vt:lpwstr/>
      </vt:variant>
      <vt:variant>
        <vt:lpwstr>_Toc130553176</vt:lpwstr>
      </vt:variant>
      <vt:variant>
        <vt:i4>1376309</vt:i4>
      </vt:variant>
      <vt:variant>
        <vt:i4>110</vt:i4>
      </vt:variant>
      <vt:variant>
        <vt:i4>0</vt:i4>
      </vt:variant>
      <vt:variant>
        <vt:i4>5</vt:i4>
      </vt:variant>
      <vt:variant>
        <vt:lpwstr/>
      </vt:variant>
      <vt:variant>
        <vt:lpwstr>_Toc130553175</vt:lpwstr>
      </vt:variant>
      <vt:variant>
        <vt:i4>1376309</vt:i4>
      </vt:variant>
      <vt:variant>
        <vt:i4>104</vt:i4>
      </vt:variant>
      <vt:variant>
        <vt:i4>0</vt:i4>
      </vt:variant>
      <vt:variant>
        <vt:i4>5</vt:i4>
      </vt:variant>
      <vt:variant>
        <vt:lpwstr/>
      </vt:variant>
      <vt:variant>
        <vt:lpwstr>_Toc130553174</vt:lpwstr>
      </vt:variant>
      <vt:variant>
        <vt:i4>1376309</vt:i4>
      </vt:variant>
      <vt:variant>
        <vt:i4>98</vt:i4>
      </vt:variant>
      <vt:variant>
        <vt:i4>0</vt:i4>
      </vt:variant>
      <vt:variant>
        <vt:i4>5</vt:i4>
      </vt:variant>
      <vt:variant>
        <vt:lpwstr/>
      </vt:variant>
      <vt:variant>
        <vt:lpwstr>_Toc130553173</vt:lpwstr>
      </vt:variant>
      <vt:variant>
        <vt:i4>1376309</vt:i4>
      </vt:variant>
      <vt:variant>
        <vt:i4>92</vt:i4>
      </vt:variant>
      <vt:variant>
        <vt:i4>0</vt:i4>
      </vt:variant>
      <vt:variant>
        <vt:i4>5</vt:i4>
      </vt:variant>
      <vt:variant>
        <vt:lpwstr/>
      </vt:variant>
      <vt:variant>
        <vt:lpwstr>_Toc130553172</vt:lpwstr>
      </vt:variant>
      <vt:variant>
        <vt:i4>1376309</vt:i4>
      </vt:variant>
      <vt:variant>
        <vt:i4>86</vt:i4>
      </vt:variant>
      <vt:variant>
        <vt:i4>0</vt:i4>
      </vt:variant>
      <vt:variant>
        <vt:i4>5</vt:i4>
      </vt:variant>
      <vt:variant>
        <vt:lpwstr/>
      </vt:variant>
      <vt:variant>
        <vt:lpwstr>_Toc130553171</vt:lpwstr>
      </vt:variant>
      <vt:variant>
        <vt:i4>1376309</vt:i4>
      </vt:variant>
      <vt:variant>
        <vt:i4>80</vt:i4>
      </vt:variant>
      <vt:variant>
        <vt:i4>0</vt:i4>
      </vt:variant>
      <vt:variant>
        <vt:i4>5</vt:i4>
      </vt:variant>
      <vt:variant>
        <vt:lpwstr/>
      </vt:variant>
      <vt:variant>
        <vt:lpwstr>_Toc130553170</vt:lpwstr>
      </vt:variant>
      <vt:variant>
        <vt:i4>1310773</vt:i4>
      </vt:variant>
      <vt:variant>
        <vt:i4>74</vt:i4>
      </vt:variant>
      <vt:variant>
        <vt:i4>0</vt:i4>
      </vt:variant>
      <vt:variant>
        <vt:i4>5</vt:i4>
      </vt:variant>
      <vt:variant>
        <vt:lpwstr/>
      </vt:variant>
      <vt:variant>
        <vt:lpwstr>_Toc130553169</vt:lpwstr>
      </vt:variant>
      <vt:variant>
        <vt:i4>1310773</vt:i4>
      </vt:variant>
      <vt:variant>
        <vt:i4>68</vt:i4>
      </vt:variant>
      <vt:variant>
        <vt:i4>0</vt:i4>
      </vt:variant>
      <vt:variant>
        <vt:i4>5</vt:i4>
      </vt:variant>
      <vt:variant>
        <vt:lpwstr/>
      </vt:variant>
      <vt:variant>
        <vt:lpwstr>_Toc130553168</vt:lpwstr>
      </vt:variant>
      <vt:variant>
        <vt:i4>1310773</vt:i4>
      </vt:variant>
      <vt:variant>
        <vt:i4>62</vt:i4>
      </vt:variant>
      <vt:variant>
        <vt:i4>0</vt:i4>
      </vt:variant>
      <vt:variant>
        <vt:i4>5</vt:i4>
      </vt:variant>
      <vt:variant>
        <vt:lpwstr/>
      </vt:variant>
      <vt:variant>
        <vt:lpwstr>_Toc130553167</vt:lpwstr>
      </vt:variant>
      <vt:variant>
        <vt:i4>1310773</vt:i4>
      </vt:variant>
      <vt:variant>
        <vt:i4>56</vt:i4>
      </vt:variant>
      <vt:variant>
        <vt:i4>0</vt:i4>
      </vt:variant>
      <vt:variant>
        <vt:i4>5</vt:i4>
      </vt:variant>
      <vt:variant>
        <vt:lpwstr/>
      </vt:variant>
      <vt:variant>
        <vt:lpwstr>_Toc130553166</vt:lpwstr>
      </vt:variant>
      <vt:variant>
        <vt:i4>1310773</vt:i4>
      </vt:variant>
      <vt:variant>
        <vt:i4>50</vt:i4>
      </vt:variant>
      <vt:variant>
        <vt:i4>0</vt:i4>
      </vt:variant>
      <vt:variant>
        <vt:i4>5</vt:i4>
      </vt:variant>
      <vt:variant>
        <vt:lpwstr/>
      </vt:variant>
      <vt:variant>
        <vt:lpwstr>_Toc130553165</vt:lpwstr>
      </vt:variant>
      <vt:variant>
        <vt:i4>1310773</vt:i4>
      </vt:variant>
      <vt:variant>
        <vt:i4>44</vt:i4>
      </vt:variant>
      <vt:variant>
        <vt:i4>0</vt:i4>
      </vt:variant>
      <vt:variant>
        <vt:i4>5</vt:i4>
      </vt:variant>
      <vt:variant>
        <vt:lpwstr/>
      </vt:variant>
      <vt:variant>
        <vt:lpwstr>_Toc130553164</vt:lpwstr>
      </vt:variant>
      <vt:variant>
        <vt:i4>1310773</vt:i4>
      </vt:variant>
      <vt:variant>
        <vt:i4>38</vt:i4>
      </vt:variant>
      <vt:variant>
        <vt:i4>0</vt:i4>
      </vt:variant>
      <vt:variant>
        <vt:i4>5</vt:i4>
      </vt:variant>
      <vt:variant>
        <vt:lpwstr/>
      </vt:variant>
      <vt:variant>
        <vt:lpwstr>_Toc130553163</vt:lpwstr>
      </vt:variant>
      <vt:variant>
        <vt:i4>1310773</vt:i4>
      </vt:variant>
      <vt:variant>
        <vt:i4>32</vt:i4>
      </vt:variant>
      <vt:variant>
        <vt:i4>0</vt:i4>
      </vt:variant>
      <vt:variant>
        <vt:i4>5</vt:i4>
      </vt:variant>
      <vt:variant>
        <vt:lpwstr/>
      </vt:variant>
      <vt:variant>
        <vt:lpwstr>_Toc130553162</vt:lpwstr>
      </vt:variant>
      <vt:variant>
        <vt:i4>1310773</vt:i4>
      </vt:variant>
      <vt:variant>
        <vt:i4>26</vt:i4>
      </vt:variant>
      <vt:variant>
        <vt:i4>0</vt:i4>
      </vt:variant>
      <vt:variant>
        <vt:i4>5</vt:i4>
      </vt:variant>
      <vt:variant>
        <vt:lpwstr/>
      </vt:variant>
      <vt:variant>
        <vt:lpwstr>_Toc130553161</vt:lpwstr>
      </vt:variant>
      <vt:variant>
        <vt:i4>1310773</vt:i4>
      </vt:variant>
      <vt:variant>
        <vt:i4>20</vt:i4>
      </vt:variant>
      <vt:variant>
        <vt:i4>0</vt:i4>
      </vt:variant>
      <vt:variant>
        <vt:i4>5</vt:i4>
      </vt:variant>
      <vt:variant>
        <vt:lpwstr/>
      </vt:variant>
      <vt:variant>
        <vt:lpwstr>_Toc130553160</vt:lpwstr>
      </vt:variant>
      <vt:variant>
        <vt:i4>1507381</vt:i4>
      </vt:variant>
      <vt:variant>
        <vt:i4>14</vt:i4>
      </vt:variant>
      <vt:variant>
        <vt:i4>0</vt:i4>
      </vt:variant>
      <vt:variant>
        <vt:i4>5</vt:i4>
      </vt:variant>
      <vt:variant>
        <vt:lpwstr/>
      </vt:variant>
      <vt:variant>
        <vt:lpwstr>_Toc130553159</vt:lpwstr>
      </vt:variant>
      <vt:variant>
        <vt:i4>1507381</vt:i4>
      </vt:variant>
      <vt:variant>
        <vt:i4>8</vt:i4>
      </vt:variant>
      <vt:variant>
        <vt:i4>0</vt:i4>
      </vt:variant>
      <vt:variant>
        <vt:i4>5</vt:i4>
      </vt:variant>
      <vt:variant>
        <vt:lpwstr/>
      </vt:variant>
      <vt:variant>
        <vt:lpwstr>_Toc130553158</vt:lpwstr>
      </vt:variant>
      <vt:variant>
        <vt:i4>1507381</vt:i4>
      </vt:variant>
      <vt:variant>
        <vt:i4>2</vt:i4>
      </vt:variant>
      <vt:variant>
        <vt:i4>0</vt:i4>
      </vt:variant>
      <vt:variant>
        <vt:i4>5</vt:i4>
      </vt:variant>
      <vt:variant>
        <vt:lpwstr/>
      </vt:variant>
      <vt:variant>
        <vt:lpwstr>_Toc130553157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Staben Torshov og Lilleborg</dc:creator>
  <cp:keywords/>
  <dc:description/>
  <cp:lastModifiedBy>Hanne Oddrun Gebhardt Kleveland</cp:lastModifiedBy>
  <cp:revision>10</cp:revision>
  <cp:lastPrinted>2024-03-21T11:08:00Z</cp:lastPrinted>
  <dcterms:created xsi:type="dcterms:W3CDTF">2024-02-28T15:24:00Z</dcterms:created>
  <dcterms:modified xsi:type="dcterms:W3CDTF">2024-03-21T11:08:00Z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Kirkepartner IKT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0x010100C2A02C7FBE4720468A5E532D7BE4BC08</vt:lpwstr>
  </property>
  <property fmtid="{D5CDD505-2E9C-101B-9397-08002B2CF9AE}" pid="10" name="Order">
    <vt:r8>4971000</vt:r8>
  </property>
  <property fmtid="{D5CDD505-2E9C-101B-9397-08002B2CF9AE}" pid="11" name="MediaServiceImageTags">
    <vt:lpwstr/>
  </property>
</Properties>
</file>