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31D2" w:rsidR="00CE34E5" w:rsidP="00171D85" w:rsidRDefault="001A518F" w14:paraId="2B75F722" w14:textId="29091FB2">
      <w:pPr>
        <w:jc w:val="center"/>
        <w:rPr>
          <w:rFonts w:ascii="Calibri" w:hAnsi="Calibri" w:cs="Calibri"/>
          <w:b/>
        </w:rPr>
      </w:pPr>
      <w:r>
        <w:rPr>
          <w:rFonts w:ascii="Calibri" w:hAnsi="Calibri" w:cs="Calibri"/>
          <w:b/>
        </w:rPr>
        <w:t>\</w:t>
      </w:r>
      <w:r w:rsidRPr="00B031D2" w:rsidR="00CE34E5">
        <w:rPr>
          <w:rFonts w:ascii="Calibri" w:hAnsi="Calibri" w:cs="Calibri"/>
          <w:b/>
        </w:rPr>
        <w:t xml:space="preserve">RANDABERG </w:t>
      </w:r>
      <w:r w:rsidRPr="00B031D2" w:rsidR="00897A9B">
        <w:rPr>
          <w:rFonts w:ascii="Calibri" w:hAnsi="Calibri" w:cs="Calibri"/>
          <w:b/>
        </w:rPr>
        <w:t>MENIGHETSRÅD</w:t>
      </w:r>
    </w:p>
    <w:p w:rsidRPr="00B031D2" w:rsidR="00CE34E5" w:rsidP="39699D73" w:rsidRDefault="00870074" w14:paraId="67969DFA" w14:textId="09B18E00">
      <w:pPr>
        <w:jc w:val="center"/>
        <w:rPr>
          <w:rFonts w:ascii="Calibri" w:hAnsi="Calibri" w:cs="Calibri"/>
          <w:b/>
          <w:bCs/>
        </w:rPr>
      </w:pPr>
      <w:r w:rsidRPr="6891F7F8">
        <w:rPr>
          <w:rFonts w:ascii="Calibri" w:hAnsi="Calibri" w:cs="Calibri"/>
          <w:b/>
          <w:bCs/>
        </w:rPr>
        <w:t>MØTE</w:t>
      </w:r>
      <w:r w:rsidRPr="6891F7F8" w:rsidR="6A0C5516">
        <w:rPr>
          <w:rFonts w:ascii="Calibri" w:hAnsi="Calibri" w:cs="Calibri"/>
          <w:b/>
          <w:bCs/>
        </w:rPr>
        <w:t>P</w:t>
      </w:r>
      <w:r w:rsidRPr="6891F7F8" w:rsidR="749350B4">
        <w:rPr>
          <w:rFonts w:ascii="Calibri" w:hAnsi="Calibri" w:cs="Calibri"/>
          <w:b/>
          <w:bCs/>
        </w:rPr>
        <w:t>ROTOKOLL</w:t>
      </w:r>
    </w:p>
    <w:tbl>
      <w:tblPr>
        <w:tblW w:w="9212" w:type="dxa"/>
        <w:tblBorders>
          <w:top w:val="single" w:color="auto" w:sz="18" w:space="0"/>
          <w:bottom w:val="single" w:color="auto" w:sz="18" w:space="0"/>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Pr="00B031D2" w:rsidR="00CE34E5" w:rsidTr="391983BE" w14:paraId="4FC72FB7" w14:textId="77777777">
        <w:tc>
          <w:tcPr>
            <w:tcW w:w="2303" w:type="dxa"/>
          </w:tcPr>
          <w:p w:rsidRPr="00B031D2" w:rsidR="00CE34E5" w:rsidP="00171D85" w:rsidRDefault="00CE34E5" w14:paraId="18377CBB" w14:textId="77777777">
            <w:pPr>
              <w:rPr>
                <w:rFonts w:ascii="Calibri" w:hAnsi="Calibri" w:cs="Calibri"/>
              </w:rPr>
            </w:pPr>
            <w:r w:rsidRPr="00B031D2">
              <w:rPr>
                <w:rFonts w:ascii="Calibri" w:hAnsi="Calibri" w:cs="Calibri"/>
              </w:rPr>
              <w:t>Styre, råd, utvalg:</w:t>
            </w:r>
          </w:p>
          <w:p w:rsidRPr="00B031D2" w:rsidR="00CE34E5" w:rsidP="00171D85" w:rsidRDefault="00CE34E5" w14:paraId="23B8BD8B" w14:textId="77777777">
            <w:pPr>
              <w:rPr>
                <w:rFonts w:ascii="Calibri" w:hAnsi="Calibri" w:cs="Calibri"/>
                <w:b/>
              </w:rPr>
            </w:pPr>
            <w:r w:rsidRPr="00B031D2">
              <w:rPr>
                <w:rFonts w:ascii="Calibri" w:hAnsi="Calibri" w:cs="Calibri"/>
                <w:b/>
              </w:rPr>
              <w:t>Randaberg</w:t>
            </w:r>
          </w:p>
          <w:p w:rsidRPr="00B031D2" w:rsidR="00CE34E5" w:rsidP="00171D85" w:rsidRDefault="00897A9B" w14:paraId="014C4C66" w14:textId="77777777">
            <w:pPr>
              <w:rPr>
                <w:rFonts w:ascii="Calibri" w:hAnsi="Calibri" w:cs="Calibri"/>
              </w:rPr>
            </w:pPr>
            <w:r w:rsidRPr="00B031D2">
              <w:rPr>
                <w:rFonts w:ascii="Calibri" w:hAnsi="Calibri" w:cs="Calibri"/>
                <w:b/>
              </w:rPr>
              <w:t>menighets</w:t>
            </w:r>
            <w:r w:rsidRPr="00B031D2" w:rsidR="00CE34E5">
              <w:rPr>
                <w:rFonts w:ascii="Calibri" w:hAnsi="Calibri" w:cs="Calibri"/>
                <w:b/>
              </w:rPr>
              <w:t>råd</w:t>
            </w:r>
          </w:p>
        </w:tc>
        <w:tc>
          <w:tcPr>
            <w:tcW w:w="2303" w:type="dxa"/>
          </w:tcPr>
          <w:p w:rsidRPr="00B031D2" w:rsidR="001B6BC4" w:rsidP="009B4936" w:rsidRDefault="001B6BC4" w14:paraId="671BA2CB" w14:textId="77777777">
            <w:pPr>
              <w:rPr>
                <w:rFonts w:ascii="Calibri" w:hAnsi="Calibri" w:cs="Calibri"/>
                <w:b/>
              </w:rPr>
            </w:pPr>
          </w:p>
        </w:tc>
        <w:tc>
          <w:tcPr>
            <w:tcW w:w="2303" w:type="dxa"/>
          </w:tcPr>
          <w:p w:rsidRPr="00B031D2" w:rsidR="00CE34E5" w:rsidP="00171D85" w:rsidRDefault="00E604E9" w14:paraId="2A41395D" w14:textId="77777777">
            <w:pPr>
              <w:rPr>
                <w:rFonts w:ascii="Calibri" w:hAnsi="Calibri" w:cs="Calibri"/>
              </w:rPr>
            </w:pPr>
            <w:r w:rsidRPr="00B031D2">
              <w:rPr>
                <w:rFonts w:ascii="Calibri" w:hAnsi="Calibri" w:cs="Calibri"/>
              </w:rPr>
              <w:t>Møtedato:</w:t>
            </w:r>
          </w:p>
          <w:p w:rsidR="002A46A8" w:rsidP="391983BE" w:rsidRDefault="00031B62" w14:paraId="42E7D648" w14:textId="5D8B7592">
            <w:pPr>
              <w:rPr>
                <w:rFonts w:ascii="Calibri" w:hAnsi="Calibri" w:cs="Calibri"/>
                <w:b/>
                <w:bCs/>
              </w:rPr>
            </w:pPr>
            <w:r w:rsidRPr="391983BE">
              <w:rPr>
                <w:rFonts w:ascii="Calibri" w:hAnsi="Calibri" w:cs="Calibri"/>
                <w:b/>
                <w:bCs/>
              </w:rPr>
              <w:t>0</w:t>
            </w:r>
            <w:r w:rsidRPr="391983BE" w:rsidR="283F6509">
              <w:rPr>
                <w:rFonts w:ascii="Calibri" w:hAnsi="Calibri" w:cs="Calibri"/>
                <w:b/>
                <w:bCs/>
              </w:rPr>
              <w:t>5.03</w:t>
            </w:r>
            <w:r w:rsidRPr="391983BE" w:rsidR="00A85FDF">
              <w:rPr>
                <w:rFonts w:ascii="Calibri" w:hAnsi="Calibri" w:cs="Calibri"/>
                <w:b/>
                <w:bCs/>
              </w:rPr>
              <w:t>.2024</w:t>
            </w:r>
          </w:p>
          <w:p w:rsidRPr="00A85FDF" w:rsidR="00A85FDF" w:rsidP="39699D73" w:rsidRDefault="50A0FB3E" w14:paraId="46882E40" w14:textId="77DD8ED5">
            <w:pPr>
              <w:rPr>
                <w:rFonts w:ascii="Calibri" w:hAnsi="Calibri" w:cs="Calibri"/>
                <w:b/>
                <w:bCs/>
              </w:rPr>
            </w:pPr>
            <w:r w:rsidRPr="391983BE">
              <w:rPr>
                <w:rFonts w:ascii="Calibri" w:hAnsi="Calibri" w:cs="Calibri"/>
                <w:b/>
                <w:bCs/>
              </w:rPr>
              <w:t xml:space="preserve">På menighetskontoret </w:t>
            </w:r>
          </w:p>
        </w:tc>
        <w:tc>
          <w:tcPr>
            <w:tcW w:w="2303" w:type="dxa"/>
          </w:tcPr>
          <w:p w:rsidRPr="00B031D2" w:rsidR="00CE34E5" w:rsidP="00171D85" w:rsidRDefault="00897A9B" w14:paraId="7163188D" w14:textId="77777777">
            <w:pPr>
              <w:rPr>
                <w:rFonts w:ascii="Calibri" w:hAnsi="Calibri" w:cs="Calibri"/>
              </w:rPr>
            </w:pPr>
            <w:r w:rsidRPr="00B031D2">
              <w:rPr>
                <w:rFonts w:ascii="Calibri" w:hAnsi="Calibri" w:cs="Calibri"/>
              </w:rPr>
              <w:t>Arkiv MR</w:t>
            </w:r>
            <w:r w:rsidRPr="00B031D2" w:rsidR="00CE34E5">
              <w:rPr>
                <w:rFonts w:ascii="Calibri" w:hAnsi="Calibri" w:cs="Calibri"/>
              </w:rPr>
              <w:t xml:space="preserve"> </w:t>
            </w:r>
          </w:p>
          <w:p w:rsidRPr="00B031D2" w:rsidR="00CE34E5" w:rsidP="00171D85" w:rsidRDefault="00CE34E5" w14:paraId="01B1C81F" w14:textId="77777777">
            <w:pPr>
              <w:rPr>
                <w:rFonts w:ascii="Calibri" w:hAnsi="Calibri" w:cs="Calibri"/>
              </w:rPr>
            </w:pPr>
          </w:p>
          <w:p w:rsidRPr="00B031D2" w:rsidR="00CE34E5" w:rsidP="00583421" w:rsidRDefault="00CE34E5" w14:paraId="1C56FA25" w14:textId="2D23E531">
            <w:pPr>
              <w:rPr>
                <w:rFonts w:ascii="Calibri" w:hAnsi="Calibri" w:cs="Calibri"/>
              </w:rPr>
            </w:pPr>
            <w:r w:rsidRPr="391983BE">
              <w:rPr>
                <w:rFonts w:ascii="Calibri" w:hAnsi="Calibri" w:cs="Calibri"/>
              </w:rPr>
              <w:t>Møte nr.</w:t>
            </w:r>
            <w:r w:rsidRPr="391983BE" w:rsidR="009327EB">
              <w:rPr>
                <w:rFonts w:ascii="Calibri" w:hAnsi="Calibri" w:cs="Calibri"/>
                <w:b/>
                <w:bCs/>
              </w:rPr>
              <w:t>0</w:t>
            </w:r>
            <w:r w:rsidRPr="391983BE" w:rsidR="6DA206BB">
              <w:rPr>
                <w:rFonts w:ascii="Calibri" w:hAnsi="Calibri" w:cs="Calibri"/>
                <w:b/>
                <w:bCs/>
              </w:rPr>
              <w:t>2</w:t>
            </w:r>
            <w:r w:rsidRPr="391983BE" w:rsidR="003242C8">
              <w:rPr>
                <w:rFonts w:ascii="Calibri" w:hAnsi="Calibri" w:cs="Calibri"/>
                <w:b/>
                <w:bCs/>
              </w:rPr>
              <w:t>/20</w:t>
            </w:r>
            <w:r w:rsidRPr="391983BE" w:rsidR="004945B5">
              <w:rPr>
                <w:rFonts w:ascii="Calibri" w:hAnsi="Calibri" w:cs="Calibri"/>
                <w:b/>
                <w:bCs/>
              </w:rPr>
              <w:t>2</w:t>
            </w:r>
            <w:r w:rsidRPr="391983BE" w:rsidR="00A85FDF">
              <w:rPr>
                <w:rFonts w:ascii="Calibri" w:hAnsi="Calibri" w:cs="Calibri"/>
                <w:b/>
                <w:bCs/>
              </w:rPr>
              <w:t>4</w:t>
            </w:r>
          </w:p>
        </w:tc>
      </w:tr>
    </w:tbl>
    <w:p w:rsidRPr="00B031D2" w:rsidR="00D81B4B" w:rsidP="6AF28C17" w:rsidRDefault="00D81B4B" w14:paraId="277E5AE5" w14:textId="77777777">
      <w:pPr>
        <w:pStyle w:val="MRSaksnummeroverskrift"/>
        <w:ind w:left="0" w:firstLine="0"/>
        <w:rPr>
          <w:rFonts w:asciiTheme="minorHAnsi" w:hAnsiTheme="minorHAnsi" w:eastAsiaTheme="minorEastAsia" w:cstheme="minorBidi"/>
          <w:b w:val="0"/>
        </w:rPr>
      </w:pPr>
    </w:p>
    <w:p w:rsidRPr="00B031D2" w:rsidR="00545155" w:rsidP="6891F7F8" w:rsidRDefault="557B1B20" w14:paraId="3571CDBF" w14:textId="3EB0181B">
      <w:pPr>
        <w:pStyle w:val="MRSaksnummeroverskrift"/>
        <w:ind w:left="0" w:firstLine="0"/>
        <w:rPr>
          <w:rFonts w:asciiTheme="minorHAnsi" w:hAnsiTheme="minorHAnsi" w:eastAsiaTheme="minorEastAsia" w:cstheme="minorBidi"/>
        </w:rPr>
      </w:pPr>
      <w:r w:rsidRPr="6891F7F8">
        <w:rPr>
          <w:rFonts w:asciiTheme="minorHAnsi" w:hAnsiTheme="minorHAnsi" w:eastAsiaTheme="minorEastAsia" w:cstheme="minorBidi"/>
        </w:rPr>
        <w:t>Til</w:t>
      </w:r>
      <w:r w:rsidRPr="6891F7F8" w:rsidR="640E009B">
        <w:rPr>
          <w:rFonts w:asciiTheme="minorHAnsi" w:hAnsiTheme="minorHAnsi" w:eastAsiaTheme="minorEastAsia" w:cstheme="minorBidi"/>
        </w:rPr>
        <w:t>stede:</w:t>
      </w:r>
    </w:p>
    <w:p w:rsidRPr="00B031D2" w:rsidR="001A2629" w:rsidP="6AF28C17" w:rsidRDefault="001A2629" w14:paraId="69EEE7F5" w14:textId="77777777">
      <w:pPr>
        <w:pStyle w:val="MRSaksnummeroverskrift"/>
        <w:ind w:left="0" w:firstLine="0"/>
        <w:rPr>
          <w:rFonts w:asciiTheme="minorHAnsi" w:hAnsiTheme="minorHAnsi" w:eastAsiaTheme="minorEastAsia" w:cstheme="minorBidi"/>
        </w:rPr>
      </w:pPr>
    </w:p>
    <w:p w:rsidRPr="00B031D2" w:rsidR="00545155" w:rsidP="6AF28C17" w:rsidRDefault="67AEEA08" w14:paraId="0D459E77" w14:textId="77777777">
      <w:pPr>
        <w:pStyle w:val="MRSaksnummeroverskrift"/>
        <w:ind w:left="0" w:firstLine="0"/>
        <w:rPr>
          <w:rFonts w:asciiTheme="minorHAnsi" w:hAnsiTheme="minorHAnsi" w:eastAsiaTheme="minorEastAsia" w:cstheme="minorBidi"/>
          <w:b w:val="0"/>
        </w:rPr>
      </w:pPr>
      <w:r w:rsidRPr="6AF28C17">
        <w:rPr>
          <w:rFonts w:asciiTheme="minorHAnsi" w:hAnsiTheme="minorHAnsi" w:eastAsiaTheme="minorEastAsia" w:cstheme="minorBidi"/>
          <w:b w:val="0"/>
        </w:rPr>
        <w:t>MR medlem</w:t>
      </w:r>
      <w:r w:rsidR="00545155">
        <w:tab/>
      </w:r>
      <w:r w:rsidR="00545155">
        <w:tab/>
      </w:r>
      <w:r w:rsidR="00545155">
        <w:tab/>
      </w:r>
      <w:r w:rsidRPr="6AF28C17">
        <w:rPr>
          <w:rFonts w:asciiTheme="minorHAnsi" w:hAnsiTheme="minorHAnsi" w:eastAsiaTheme="minorEastAsia" w:cstheme="minorBidi"/>
          <w:b w:val="0"/>
        </w:rPr>
        <w:t>:Målfrid Vestvik Bjåstad</w:t>
      </w:r>
    </w:p>
    <w:p w:rsidRPr="00B031D2" w:rsidR="00545155" w:rsidP="6AF28C17" w:rsidRDefault="67AEEA08" w14:paraId="42DCE364" w14:textId="77777777">
      <w:pPr>
        <w:pStyle w:val="MRSaksnummeroverskrift"/>
        <w:ind w:left="0" w:firstLine="0"/>
        <w:rPr>
          <w:rFonts w:asciiTheme="minorHAnsi" w:hAnsiTheme="minorHAnsi" w:eastAsiaTheme="minorEastAsia" w:cstheme="minorBidi"/>
          <w:b w:val="0"/>
        </w:rPr>
      </w:pPr>
      <w:r w:rsidRPr="6AF28C17">
        <w:rPr>
          <w:rFonts w:asciiTheme="minorHAnsi" w:hAnsiTheme="minorHAnsi" w:eastAsiaTheme="minorEastAsia" w:cstheme="minorBidi"/>
          <w:b w:val="0"/>
        </w:rPr>
        <w:t>MR medlem</w:t>
      </w:r>
      <w:r w:rsidR="00545155">
        <w:tab/>
      </w:r>
      <w:r w:rsidR="00545155">
        <w:tab/>
      </w:r>
      <w:r w:rsidR="00545155">
        <w:tab/>
      </w:r>
      <w:r w:rsidRPr="6AF28C17">
        <w:rPr>
          <w:rFonts w:asciiTheme="minorHAnsi" w:hAnsiTheme="minorHAnsi" w:eastAsiaTheme="minorEastAsia" w:cstheme="minorBidi"/>
          <w:b w:val="0"/>
        </w:rPr>
        <w:t xml:space="preserve">:Bjørg Sivertsen Lauvsnes </w:t>
      </w:r>
    </w:p>
    <w:p w:rsidRPr="00B031D2" w:rsidR="00545155" w:rsidP="6AF28C17" w:rsidRDefault="67AEEA08" w14:paraId="2F0C5AF5" w14:textId="77777777">
      <w:pPr>
        <w:pStyle w:val="MRSaksnummeroverskrift"/>
        <w:ind w:left="0" w:firstLine="0"/>
        <w:rPr>
          <w:rFonts w:asciiTheme="minorHAnsi" w:hAnsiTheme="minorHAnsi" w:eastAsiaTheme="minorEastAsia" w:cstheme="minorBidi"/>
          <w:b w:val="0"/>
        </w:rPr>
      </w:pPr>
      <w:r w:rsidRPr="6AF28C17">
        <w:rPr>
          <w:rFonts w:asciiTheme="minorHAnsi" w:hAnsiTheme="minorHAnsi" w:eastAsiaTheme="minorEastAsia" w:cstheme="minorBidi"/>
          <w:b w:val="0"/>
        </w:rPr>
        <w:t>MR medlem</w:t>
      </w:r>
      <w:r w:rsidR="00545155">
        <w:tab/>
      </w:r>
      <w:r w:rsidR="00545155">
        <w:tab/>
      </w:r>
      <w:r w:rsidR="00545155">
        <w:tab/>
      </w:r>
      <w:r w:rsidRPr="6AF28C17">
        <w:rPr>
          <w:rFonts w:asciiTheme="minorHAnsi" w:hAnsiTheme="minorHAnsi" w:eastAsiaTheme="minorEastAsia" w:cstheme="minorBidi"/>
          <w:b w:val="0"/>
        </w:rPr>
        <w:t xml:space="preserve">:Torunn Strømme </w:t>
      </w:r>
    </w:p>
    <w:p w:rsidRPr="00B031D2" w:rsidR="00545155" w:rsidP="6AF28C17" w:rsidRDefault="67AEEA08" w14:paraId="080A2480" w14:textId="77777777">
      <w:pPr>
        <w:pStyle w:val="MRSaksnummeroverskrift"/>
        <w:ind w:left="0" w:firstLine="0"/>
        <w:rPr>
          <w:rFonts w:asciiTheme="minorHAnsi" w:hAnsiTheme="minorHAnsi" w:eastAsiaTheme="minorEastAsia" w:cstheme="minorBidi"/>
          <w:b w:val="0"/>
        </w:rPr>
      </w:pPr>
      <w:r w:rsidRPr="6AF28C17">
        <w:rPr>
          <w:rFonts w:asciiTheme="minorHAnsi" w:hAnsiTheme="minorHAnsi" w:eastAsiaTheme="minorEastAsia" w:cstheme="minorBidi"/>
          <w:b w:val="0"/>
        </w:rPr>
        <w:t>MR medlem</w:t>
      </w:r>
      <w:r w:rsidR="00545155">
        <w:tab/>
      </w:r>
      <w:r w:rsidR="00545155">
        <w:tab/>
      </w:r>
      <w:r w:rsidR="00545155">
        <w:tab/>
      </w:r>
      <w:r w:rsidRPr="6AF28C17">
        <w:rPr>
          <w:rFonts w:asciiTheme="minorHAnsi" w:hAnsiTheme="minorHAnsi" w:eastAsiaTheme="minorEastAsia" w:cstheme="minorBidi"/>
          <w:b w:val="0"/>
        </w:rPr>
        <w:t xml:space="preserve">:Eivind Emmerhoff </w:t>
      </w:r>
    </w:p>
    <w:p w:rsidRPr="00B031D2" w:rsidR="00545155" w:rsidP="6AF28C17" w:rsidRDefault="67AEEA08" w14:paraId="0826FE85" w14:textId="77777777">
      <w:pPr>
        <w:pStyle w:val="MRSaksnummeroverskrift"/>
        <w:ind w:left="0" w:firstLine="0"/>
        <w:rPr>
          <w:rFonts w:asciiTheme="minorHAnsi" w:hAnsiTheme="minorHAnsi" w:eastAsiaTheme="minorEastAsia" w:cstheme="minorBidi"/>
          <w:b w:val="0"/>
        </w:rPr>
      </w:pPr>
      <w:r w:rsidRPr="6AF28C17">
        <w:rPr>
          <w:rFonts w:asciiTheme="minorHAnsi" w:hAnsiTheme="minorHAnsi" w:eastAsiaTheme="minorEastAsia" w:cstheme="minorBidi"/>
          <w:b w:val="0"/>
        </w:rPr>
        <w:t>MR medlem</w:t>
      </w:r>
      <w:r w:rsidR="00545155">
        <w:tab/>
      </w:r>
      <w:r w:rsidR="00545155">
        <w:tab/>
      </w:r>
      <w:r w:rsidR="00545155">
        <w:tab/>
      </w:r>
      <w:r w:rsidRPr="6AF28C17">
        <w:rPr>
          <w:rFonts w:asciiTheme="minorHAnsi" w:hAnsiTheme="minorHAnsi" w:eastAsiaTheme="minorEastAsia" w:cstheme="minorBidi"/>
          <w:b w:val="0"/>
        </w:rPr>
        <w:t xml:space="preserve">:Erling Tokheim </w:t>
      </w:r>
    </w:p>
    <w:p w:rsidRPr="00B031D2" w:rsidR="00545155" w:rsidP="6AF28C17" w:rsidRDefault="67AEEA08" w14:paraId="5AFEFABF" w14:textId="77777777">
      <w:pPr>
        <w:pStyle w:val="MRSaksnummeroverskrift"/>
        <w:ind w:left="0" w:firstLine="0"/>
        <w:rPr>
          <w:rFonts w:asciiTheme="minorHAnsi" w:hAnsiTheme="minorHAnsi" w:eastAsiaTheme="minorEastAsia" w:cstheme="minorBidi"/>
          <w:b w:val="0"/>
          <w:lang w:val="nn-NO"/>
        </w:rPr>
      </w:pPr>
      <w:r w:rsidRPr="6AF28C17">
        <w:rPr>
          <w:rFonts w:asciiTheme="minorHAnsi" w:hAnsiTheme="minorHAnsi" w:eastAsiaTheme="minorEastAsia" w:cstheme="minorBidi"/>
          <w:b w:val="0"/>
          <w:lang w:val="nn-NO"/>
        </w:rPr>
        <w:t>MR medlem</w:t>
      </w:r>
      <w:r w:rsidR="00545155">
        <w:tab/>
      </w:r>
      <w:r w:rsidR="00545155">
        <w:tab/>
      </w:r>
      <w:r w:rsidR="00545155">
        <w:tab/>
      </w:r>
      <w:r w:rsidRPr="6AF28C17">
        <w:rPr>
          <w:rFonts w:asciiTheme="minorHAnsi" w:hAnsiTheme="minorHAnsi" w:eastAsiaTheme="minorEastAsia" w:cstheme="minorBidi"/>
          <w:b w:val="0"/>
          <w:lang w:val="nn-NO"/>
        </w:rPr>
        <w:t xml:space="preserve">:Herbjørn Vestvik </w:t>
      </w:r>
    </w:p>
    <w:p w:rsidRPr="00B031D2" w:rsidR="00545155" w:rsidP="6AF28C17" w:rsidRDefault="67AEEA08" w14:paraId="02E667B4" w14:textId="77777777">
      <w:pPr>
        <w:pStyle w:val="MRSaksnummeroverskrift"/>
        <w:ind w:left="0" w:firstLine="0"/>
        <w:rPr>
          <w:rFonts w:asciiTheme="minorHAnsi" w:hAnsiTheme="minorHAnsi" w:eastAsiaTheme="minorEastAsia" w:cstheme="minorBidi"/>
          <w:b w:val="0"/>
        </w:rPr>
      </w:pPr>
      <w:r w:rsidRPr="6AF28C17">
        <w:rPr>
          <w:rFonts w:asciiTheme="minorHAnsi" w:hAnsiTheme="minorHAnsi" w:eastAsiaTheme="minorEastAsia" w:cstheme="minorBidi"/>
          <w:b w:val="0"/>
        </w:rPr>
        <w:t>MR medlem</w:t>
      </w:r>
      <w:r w:rsidR="00545155">
        <w:tab/>
      </w:r>
      <w:r w:rsidR="00545155">
        <w:tab/>
      </w:r>
      <w:r w:rsidR="00545155">
        <w:tab/>
      </w:r>
      <w:r w:rsidRPr="6AF28C17">
        <w:rPr>
          <w:rFonts w:asciiTheme="minorHAnsi" w:hAnsiTheme="minorHAnsi" w:eastAsiaTheme="minorEastAsia" w:cstheme="minorBidi"/>
          <w:b w:val="0"/>
        </w:rPr>
        <w:t>:Tormod Johan Litlerè Klûver</w:t>
      </w:r>
    </w:p>
    <w:p w:rsidRPr="00B031D2" w:rsidR="00545155" w:rsidP="6AF28C17" w:rsidRDefault="67AEEA08" w14:paraId="5C251099" w14:textId="77777777">
      <w:pPr>
        <w:pStyle w:val="MRSaksnummeroverskrift"/>
        <w:ind w:left="0" w:firstLine="0"/>
        <w:rPr>
          <w:rFonts w:asciiTheme="minorHAnsi" w:hAnsiTheme="minorHAnsi" w:eastAsiaTheme="minorEastAsia" w:cstheme="minorBidi"/>
          <w:b w:val="0"/>
        </w:rPr>
      </w:pPr>
      <w:r w:rsidRPr="6AF28C17">
        <w:rPr>
          <w:rFonts w:asciiTheme="minorHAnsi" w:hAnsiTheme="minorHAnsi" w:eastAsiaTheme="minorEastAsia" w:cstheme="minorBidi"/>
          <w:b w:val="0"/>
        </w:rPr>
        <w:t>MR medlem</w:t>
      </w:r>
      <w:r w:rsidR="00545155">
        <w:tab/>
      </w:r>
      <w:r w:rsidR="00545155">
        <w:tab/>
      </w:r>
      <w:r w:rsidR="00545155">
        <w:tab/>
      </w:r>
      <w:r w:rsidRPr="6AF28C17">
        <w:rPr>
          <w:rFonts w:asciiTheme="minorHAnsi" w:hAnsiTheme="minorHAnsi" w:eastAsiaTheme="minorEastAsia" w:cstheme="minorBidi"/>
          <w:b w:val="0"/>
        </w:rPr>
        <w:t>:</w:t>
      </w:r>
      <w:r w:rsidRPr="6AF28C17" w:rsidR="01BF6F4E">
        <w:rPr>
          <w:rFonts w:asciiTheme="minorHAnsi" w:hAnsiTheme="minorHAnsi" w:eastAsiaTheme="minorEastAsia" w:cstheme="minorBidi"/>
          <w:b w:val="0"/>
        </w:rPr>
        <w:t>Brigt Bø</w:t>
      </w:r>
    </w:p>
    <w:p w:rsidRPr="00B031D2" w:rsidR="00A73D25" w:rsidP="6891F7F8" w:rsidRDefault="01BF6F4E" w14:paraId="14FA9DDF" w14:textId="4BA87747">
      <w:pPr>
        <w:pStyle w:val="MRSaksnummeroverskrift"/>
        <w:ind w:left="0" w:firstLine="0"/>
        <w:rPr>
          <w:rFonts w:asciiTheme="minorHAnsi" w:hAnsiTheme="minorHAnsi" w:eastAsiaTheme="minorEastAsia" w:cstheme="minorBidi"/>
          <w:b w:val="0"/>
        </w:rPr>
      </w:pPr>
      <w:r w:rsidRPr="6891F7F8">
        <w:rPr>
          <w:rFonts w:asciiTheme="minorHAnsi" w:hAnsiTheme="minorHAnsi" w:eastAsiaTheme="minorEastAsia" w:cstheme="minorBidi"/>
          <w:b w:val="0"/>
        </w:rPr>
        <w:t>MR medlem (</w:t>
      </w:r>
      <w:r w:rsidRPr="6891F7F8" w:rsidR="4C39E28D">
        <w:rPr>
          <w:rFonts w:asciiTheme="minorHAnsi" w:hAnsiTheme="minorHAnsi" w:eastAsiaTheme="minorEastAsia" w:cstheme="minorBidi"/>
          <w:b w:val="0"/>
        </w:rPr>
        <w:t>3</w:t>
      </w:r>
      <w:r w:rsidRPr="6891F7F8">
        <w:rPr>
          <w:rFonts w:asciiTheme="minorHAnsi" w:hAnsiTheme="minorHAnsi" w:eastAsiaTheme="minorEastAsia" w:cstheme="minorBidi"/>
          <w:b w:val="0"/>
        </w:rPr>
        <w:t>.vara)</w:t>
      </w:r>
      <w:r>
        <w:tab/>
      </w:r>
      <w:r>
        <w:tab/>
      </w:r>
      <w:r w:rsidRPr="6891F7F8">
        <w:rPr>
          <w:rFonts w:asciiTheme="minorHAnsi" w:hAnsiTheme="minorHAnsi" w:eastAsiaTheme="minorEastAsia" w:cstheme="minorBidi"/>
          <w:b w:val="0"/>
        </w:rPr>
        <w:t>:</w:t>
      </w:r>
      <w:r w:rsidRPr="6891F7F8" w:rsidR="69431501">
        <w:rPr>
          <w:rFonts w:asciiTheme="minorHAnsi" w:hAnsiTheme="minorHAnsi" w:eastAsiaTheme="minorEastAsia" w:cstheme="minorBidi"/>
          <w:b w:val="0"/>
        </w:rPr>
        <w:t>Møyfrid Bø</w:t>
      </w:r>
    </w:p>
    <w:p w:rsidRPr="00B031D2" w:rsidR="00223CB4" w:rsidP="6AF28C17" w:rsidRDefault="2608F34F" w14:paraId="6D8727C9" w14:textId="77777777">
      <w:pPr>
        <w:pStyle w:val="MRSaksnummeroverskrift"/>
        <w:ind w:left="0" w:firstLine="0"/>
        <w:rPr>
          <w:rFonts w:asciiTheme="minorHAnsi" w:hAnsiTheme="minorHAnsi" w:eastAsiaTheme="minorEastAsia" w:cstheme="minorBidi"/>
          <w:b w:val="0"/>
        </w:rPr>
      </w:pPr>
      <w:r w:rsidRPr="6AF28C17">
        <w:rPr>
          <w:rFonts w:asciiTheme="minorHAnsi" w:hAnsiTheme="minorHAnsi" w:eastAsiaTheme="minorEastAsia" w:cstheme="minorBidi"/>
          <w:b w:val="0"/>
        </w:rPr>
        <w:t>Sokneprest</w:t>
      </w:r>
      <w:r w:rsidR="00223CB4">
        <w:tab/>
      </w:r>
      <w:r w:rsidR="00223CB4">
        <w:tab/>
      </w:r>
      <w:r w:rsidR="00223CB4">
        <w:tab/>
      </w:r>
      <w:r w:rsidRPr="6AF28C17">
        <w:rPr>
          <w:rFonts w:asciiTheme="minorHAnsi" w:hAnsiTheme="minorHAnsi" w:eastAsiaTheme="minorEastAsia" w:cstheme="minorBidi"/>
          <w:b w:val="0"/>
        </w:rPr>
        <w:t xml:space="preserve">:Geoffrey A. Holtmann </w:t>
      </w:r>
    </w:p>
    <w:p w:rsidRPr="00B031D2" w:rsidR="00B74133" w:rsidP="6AF28C17" w:rsidRDefault="46E605BD" w14:paraId="750E3790" w14:textId="77777777">
      <w:pPr>
        <w:pStyle w:val="MRSaksnummeroverskrift"/>
        <w:ind w:left="0" w:firstLine="0"/>
        <w:rPr>
          <w:rFonts w:asciiTheme="minorHAnsi" w:hAnsiTheme="minorHAnsi" w:eastAsiaTheme="minorEastAsia" w:cstheme="minorBidi"/>
          <w:b w:val="0"/>
        </w:rPr>
      </w:pPr>
      <w:r w:rsidRPr="6AF28C17">
        <w:rPr>
          <w:rFonts w:asciiTheme="minorHAnsi" w:hAnsiTheme="minorHAnsi" w:eastAsiaTheme="minorEastAsia" w:cstheme="minorBidi"/>
          <w:b w:val="0"/>
        </w:rPr>
        <w:t>Daglig leder</w:t>
      </w:r>
      <w:r w:rsidR="00B74133">
        <w:tab/>
      </w:r>
      <w:r w:rsidR="00B74133">
        <w:tab/>
      </w:r>
      <w:r w:rsidR="00B74133">
        <w:tab/>
      </w:r>
      <w:r w:rsidRPr="6AF28C17">
        <w:rPr>
          <w:rFonts w:asciiTheme="minorHAnsi" w:hAnsiTheme="minorHAnsi" w:eastAsiaTheme="minorEastAsia" w:cstheme="minorBidi"/>
          <w:b w:val="0"/>
        </w:rPr>
        <w:t xml:space="preserve">:Inger-Anne Solem Ellingsen </w:t>
      </w:r>
    </w:p>
    <w:p w:rsidR="6AF28C17" w:rsidP="6891F7F8" w:rsidRDefault="6AF28C17" w14:paraId="240BBE10" w14:textId="25AAAC3C">
      <w:pPr>
        <w:pStyle w:val="MRSaksnummeroverskrift"/>
        <w:ind w:left="0" w:firstLine="0"/>
        <w:rPr>
          <w:rFonts w:asciiTheme="minorHAnsi" w:hAnsiTheme="minorHAnsi" w:eastAsiaTheme="minorEastAsia" w:cstheme="minorBidi"/>
          <w:lang w:val="nn-NO"/>
        </w:rPr>
      </w:pPr>
    </w:p>
    <w:p w:rsidRPr="00B031D2" w:rsidR="00AA3336" w:rsidP="6AF28C17" w:rsidRDefault="00AA3336" w14:paraId="4AED7303" w14:textId="77777777">
      <w:pPr>
        <w:pStyle w:val="MRSaksnummeroverskrift"/>
        <w:ind w:left="0" w:firstLine="0"/>
        <w:rPr>
          <w:rFonts w:asciiTheme="minorHAnsi" w:hAnsiTheme="minorHAnsi" w:eastAsiaTheme="minorEastAsia" w:cstheme="minorBidi"/>
          <w:b w:val="0"/>
        </w:rPr>
      </w:pPr>
    </w:p>
    <w:p w:rsidR="6AF28C17" w:rsidP="6891F7F8" w:rsidRDefault="1B51DC3F" w14:paraId="1C284674" w14:textId="761E61E1">
      <w:pPr>
        <w:rPr>
          <w:rFonts w:asciiTheme="minorHAnsi" w:hAnsiTheme="minorHAnsi" w:eastAsiaTheme="minorEastAsia" w:cstheme="minorBidi"/>
        </w:rPr>
      </w:pPr>
      <w:r w:rsidRPr="6891F7F8">
        <w:rPr>
          <w:rFonts w:asciiTheme="minorHAnsi" w:hAnsiTheme="minorHAnsi" w:eastAsiaTheme="minorEastAsia" w:cstheme="minorBidi"/>
        </w:rPr>
        <w:t>Forfall: Torunn Strømme</w:t>
      </w:r>
      <w:r w:rsidRPr="6891F7F8" w:rsidR="4D85ABC2">
        <w:rPr>
          <w:rFonts w:asciiTheme="minorHAnsi" w:hAnsiTheme="minorHAnsi" w:eastAsiaTheme="minorEastAsia" w:cstheme="minorBidi"/>
        </w:rPr>
        <w:t xml:space="preserve">, Egil Vestvik </w:t>
      </w:r>
    </w:p>
    <w:p w:rsidR="6AF28C17" w:rsidP="6AF28C17" w:rsidRDefault="6AF28C17" w14:paraId="01EF105E" w14:textId="1D3ADB6B">
      <w:pPr>
        <w:pStyle w:val="MRSaksnummeroverskrift"/>
        <w:ind w:left="0" w:firstLine="0"/>
        <w:rPr>
          <w:rFonts w:asciiTheme="minorHAnsi" w:hAnsiTheme="minorHAnsi" w:eastAsiaTheme="minorEastAsia" w:cstheme="minorBidi"/>
          <w:b w:val="0"/>
        </w:rPr>
      </w:pPr>
    </w:p>
    <w:p w:rsidR="6AF28C17" w:rsidP="6AF28C17" w:rsidRDefault="6AF28C17" w14:paraId="7AABA5A2" w14:textId="7C8B318A">
      <w:pPr>
        <w:rPr>
          <w:rFonts w:asciiTheme="minorHAnsi" w:hAnsiTheme="minorHAnsi" w:eastAsiaTheme="minorEastAsia" w:cstheme="minorBidi"/>
        </w:rPr>
      </w:pPr>
    </w:p>
    <w:p w:rsidR="00936589" w:rsidRDefault="00405724" w14:paraId="18ACF857" w14:textId="635A6E87">
      <w:pPr>
        <w:pStyle w:val="INNH1"/>
        <w:rPr>
          <w:rFonts w:asciiTheme="minorHAnsi" w:hAnsiTheme="minorHAnsi" w:eastAsiaTheme="minorEastAsia" w:cstheme="minorBidi"/>
          <w:kern w:val="2"/>
          <w:sz w:val="22"/>
          <w:szCs w:val="22"/>
          <w14:ligatures w14:val="standardContextual"/>
        </w:rPr>
      </w:pPr>
      <w:r>
        <w:fldChar w:fldCharType="begin"/>
      </w:r>
      <w:r w:rsidR="00450A54">
        <w:instrText>TOC \o "1-3" \h \z \u</w:instrText>
      </w:r>
      <w:r>
        <w:fldChar w:fldCharType="separate"/>
      </w:r>
      <w:hyperlink w:history="1" w:anchor="_Toc159591422">
        <w:r w:rsidRPr="009A508F" w:rsidR="00936589">
          <w:rPr>
            <w:rStyle w:val="Hyperkobling"/>
            <w:i/>
            <w:iCs/>
          </w:rPr>
          <w:t>MR sak 24/09 Godkjenning av innkalling og saksliste</w:t>
        </w:r>
        <w:r w:rsidR="00936589">
          <w:rPr>
            <w:webHidden/>
          </w:rPr>
          <w:tab/>
        </w:r>
        <w:r w:rsidR="00936589">
          <w:rPr>
            <w:webHidden/>
          </w:rPr>
          <w:fldChar w:fldCharType="begin"/>
        </w:r>
        <w:r w:rsidR="00936589">
          <w:rPr>
            <w:webHidden/>
          </w:rPr>
          <w:instrText xml:space="preserve"> PAGEREF _Toc159591422 \h </w:instrText>
        </w:r>
        <w:r w:rsidR="00936589">
          <w:rPr>
            <w:webHidden/>
          </w:rPr>
        </w:r>
        <w:r w:rsidR="00936589">
          <w:rPr>
            <w:webHidden/>
          </w:rPr>
          <w:fldChar w:fldCharType="separate"/>
        </w:r>
        <w:r w:rsidR="00872750">
          <w:rPr>
            <w:webHidden/>
          </w:rPr>
          <w:t>2</w:t>
        </w:r>
        <w:r w:rsidR="00936589">
          <w:rPr>
            <w:webHidden/>
          </w:rPr>
          <w:fldChar w:fldCharType="end"/>
        </w:r>
      </w:hyperlink>
    </w:p>
    <w:p w:rsidR="00936589" w:rsidRDefault="00DE6919" w14:paraId="3EBFD515" w14:textId="30D63C5D">
      <w:pPr>
        <w:pStyle w:val="INNH1"/>
        <w:rPr>
          <w:rFonts w:asciiTheme="minorHAnsi" w:hAnsiTheme="minorHAnsi" w:eastAsiaTheme="minorEastAsia" w:cstheme="minorBidi"/>
          <w:kern w:val="2"/>
          <w:sz w:val="22"/>
          <w:szCs w:val="22"/>
          <w14:ligatures w14:val="standardContextual"/>
        </w:rPr>
      </w:pPr>
      <w:hyperlink w:history="1" w:anchor="_Toc159591423">
        <w:r w:rsidRPr="009A508F" w:rsidR="00936589">
          <w:rPr>
            <w:rStyle w:val="Hyperkobling"/>
            <w:i/>
            <w:iCs/>
          </w:rPr>
          <w:t>MR sak 24/10 Godkjenning av møteprotokoll fra 06.02.24</w:t>
        </w:r>
        <w:r w:rsidR="00936589">
          <w:rPr>
            <w:webHidden/>
          </w:rPr>
          <w:tab/>
        </w:r>
        <w:r w:rsidR="00936589">
          <w:rPr>
            <w:webHidden/>
          </w:rPr>
          <w:fldChar w:fldCharType="begin"/>
        </w:r>
        <w:r w:rsidR="00936589">
          <w:rPr>
            <w:webHidden/>
          </w:rPr>
          <w:instrText xml:space="preserve"> PAGEREF _Toc159591423 \h </w:instrText>
        </w:r>
        <w:r w:rsidR="00936589">
          <w:rPr>
            <w:webHidden/>
          </w:rPr>
        </w:r>
        <w:r w:rsidR="00936589">
          <w:rPr>
            <w:webHidden/>
          </w:rPr>
          <w:fldChar w:fldCharType="separate"/>
        </w:r>
        <w:r w:rsidR="00872750">
          <w:rPr>
            <w:webHidden/>
          </w:rPr>
          <w:t>2</w:t>
        </w:r>
        <w:r w:rsidR="00936589">
          <w:rPr>
            <w:webHidden/>
          </w:rPr>
          <w:fldChar w:fldCharType="end"/>
        </w:r>
      </w:hyperlink>
    </w:p>
    <w:p w:rsidR="00936589" w:rsidRDefault="00DE6919" w14:paraId="605E584D" w14:textId="338D546E">
      <w:pPr>
        <w:pStyle w:val="INNH1"/>
        <w:rPr>
          <w:rFonts w:asciiTheme="minorHAnsi" w:hAnsiTheme="minorHAnsi" w:eastAsiaTheme="minorEastAsia" w:cstheme="minorBidi"/>
          <w:kern w:val="2"/>
          <w:sz w:val="22"/>
          <w:szCs w:val="22"/>
          <w14:ligatures w14:val="standardContextual"/>
        </w:rPr>
      </w:pPr>
      <w:hyperlink w:history="1" w:anchor="_Toc159591424">
        <w:r w:rsidRPr="009A508F" w:rsidR="00936589">
          <w:rPr>
            <w:rStyle w:val="Hyperkobling"/>
            <w:i/>
            <w:iCs/>
          </w:rPr>
          <w:t>MR sak 24/11 Status for komitearbeidet for nytt kirkebygg</w:t>
        </w:r>
        <w:r w:rsidR="00936589">
          <w:rPr>
            <w:webHidden/>
          </w:rPr>
          <w:tab/>
        </w:r>
        <w:r w:rsidR="00936589">
          <w:rPr>
            <w:webHidden/>
          </w:rPr>
          <w:fldChar w:fldCharType="begin"/>
        </w:r>
        <w:r w:rsidR="00936589">
          <w:rPr>
            <w:webHidden/>
          </w:rPr>
          <w:instrText xml:space="preserve"> PAGEREF _Toc159591424 \h </w:instrText>
        </w:r>
        <w:r w:rsidR="00936589">
          <w:rPr>
            <w:webHidden/>
          </w:rPr>
        </w:r>
        <w:r w:rsidR="00936589">
          <w:rPr>
            <w:webHidden/>
          </w:rPr>
          <w:fldChar w:fldCharType="separate"/>
        </w:r>
        <w:r w:rsidR="00872750">
          <w:rPr>
            <w:webHidden/>
          </w:rPr>
          <w:t>2</w:t>
        </w:r>
        <w:r w:rsidR="00936589">
          <w:rPr>
            <w:webHidden/>
          </w:rPr>
          <w:fldChar w:fldCharType="end"/>
        </w:r>
      </w:hyperlink>
    </w:p>
    <w:p w:rsidR="00936589" w:rsidRDefault="00DE6919" w14:paraId="1E6E5B5D" w14:textId="488CABC3">
      <w:pPr>
        <w:pStyle w:val="INNH1"/>
        <w:rPr>
          <w:rFonts w:asciiTheme="minorHAnsi" w:hAnsiTheme="minorHAnsi" w:eastAsiaTheme="minorEastAsia" w:cstheme="minorBidi"/>
          <w:kern w:val="2"/>
          <w:sz w:val="22"/>
          <w:szCs w:val="22"/>
          <w14:ligatures w14:val="standardContextual"/>
        </w:rPr>
      </w:pPr>
      <w:hyperlink w:history="1" w:anchor="_Toc159591425">
        <w:r w:rsidRPr="009A508F" w:rsidR="00936589">
          <w:rPr>
            <w:rStyle w:val="Hyperkobling"/>
            <w:i/>
            <w:iCs/>
          </w:rPr>
          <w:t>MR sak 24/12 Foreløpig regnskap-23</w:t>
        </w:r>
        <w:r w:rsidR="00936589">
          <w:rPr>
            <w:webHidden/>
          </w:rPr>
          <w:tab/>
        </w:r>
        <w:r w:rsidR="00936589">
          <w:rPr>
            <w:webHidden/>
          </w:rPr>
          <w:fldChar w:fldCharType="begin"/>
        </w:r>
        <w:r w:rsidR="00936589">
          <w:rPr>
            <w:webHidden/>
          </w:rPr>
          <w:instrText xml:space="preserve"> PAGEREF _Toc159591425 \h </w:instrText>
        </w:r>
        <w:r w:rsidR="00936589">
          <w:rPr>
            <w:webHidden/>
          </w:rPr>
        </w:r>
        <w:r w:rsidR="00936589">
          <w:rPr>
            <w:webHidden/>
          </w:rPr>
          <w:fldChar w:fldCharType="separate"/>
        </w:r>
        <w:r w:rsidR="00872750">
          <w:rPr>
            <w:webHidden/>
          </w:rPr>
          <w:t>3</w:t>
        </w:r>
        <w:r w:rsidR="00936589">
          <w:rPr>
            <w:webHidden/>
          </w:rPr>
          <w:fldChar w:fldCharType="end"/>
        </w:r>
      </w:hyperlink>
    </w:p>
    <w:p w:rsidR="00936589" w:rsidRDefault="00DE6919" w14:paraId="0AB3CD04" w14:textId="1E148EA7">
      <w:pPr>
        <w:pStyle w:val="INNH1"/>
        <w:rPr>
          <w:rFonts w:asciiTheme="minorHAnsi" w:hAnsiTheme="minorHAnsi" w:eastAsiaTheme="minorEastAsia" w:cstheme="minorBidi"/>
          <w:kern w:val="2"/>
          <w:sz w:val="22"/>
          <w:szCs w:val="22"/>
          <w14:ligatures w14:val="standardContextual"/>
        </w:rPr>
      </w:pPr>
      <w:hyperlink w:history="1" w:anchor="_Toc159591426">
        <w:r w:rsidRPr="009A508F" w:rsidR="00936589">
          <w:rPr>
            <w:rStyle w:val="Hyperkobling"/>
            <w:rFonts w:ascii="Calibri" w:hAnsi="Calibri" w:eastAsia="Calibri" w:cs="Calibri"/>
            <w:bCs/>
          </w:rPr>
          <w:t>RMR sak 24/13 Årsstatistikk Randaberg menighet</w:t>
        </w:r>
        <w:r w:rsidR="00936589">
          <w:rPr>
            <w:webHidden/>
          </w:rPr>
          <w:tab/>
        </w:r>
        <w:r w:rsidR="00936589">
          <w:rPr>
            <w:webHidden/>
          </w:rPr>
          <w:fldChar w:fldCharType="begin"/>
        </w:r>
        <w:r w:rsidR="00936589">
          <w:rPr>
            <w:webHidden/>
          </w:rPr>
          <w:instrText xml:space="preserve"> PAGEREF _Toc159591426 \h </w:instrText>
        </w:r>
        <w:r w:rsidR="00936589">
          <w:rPr>
            <w:webHidden/>
          </w:rPr>
        </w:r>
        <w:r w:rsidR="00936589">
          <w:rPr>
            <w:webHidden/>
          </w:rPr>
          <w:fldChar w:fldCharType="separate"/>
        </w:r>
        <w:r w:rsidR="00872750">
          <w:rPr>
            <w:webHidden/>
          </w:rPr>
          <w:t>4</w:t>
        </w:r>
        <w:r w:rsidR="00936589">
          <w:rPr>
            <w:webHidden/>
          </w:rPr>
          <w:fldChar w:fldCharType="end"/>
        </w:r>
      </w:hyperlink>
    </w:p>
    <w:p w:rsidR="00936589" w:rsidRDefault="00DE6919" w14:paraId="2ECCB7D8" w14:textId="5019F911">
      <w:pPr>
        <w:pStyle w:val="INNH1"/>
        <w:rPr>
          <w:rFonts w:asciiTheme="minorHAnsi" w:hAnsiTheme="minorHAnsi" w:eastAsiaTheme="minorEastAsia" w:cstheme="minorBidi"/>
          <w:kern w:val="2"/>
          <w:sz w:val="22"/>
          <w:szCs w:val="22"/>
          <w14:ligatures w14:val="standardContextual"/>
        </w:rPr>
      </w:pPr>
      <w:hyperlink w:history="1" w:anchor="_Toc159591427">
        <w:r w:rsidRPr="009A508F" w:rsidR="00936589">
          <w:rPr>
            <w:rStyle w:val="Hyperkobling"/>
            <w:rFonts w:cstheme="minorHAnsi"/>
          </w:rPr>
          <w:t>MR sak 24/14 Ny misjonsavtale</w:t>
        </w:r>
        <w:r w:rsidR="00936589">
          <w:rPr>
            <w:webHidden/>
          </w:rPr>
          <w:tab/>
        </w:r>
        <w:r w:rsidR="00936589">
          <w:rPr>
            <w:webHidden/>
          </w:rPr>
          <w:fldChar w:fldCharType="begin"/>
        </w:r>
        <w:r w:rsidR="00936589">
          <w:rPr>
            <w:webHidden/>
          </w:rPr>
          <w:instrText xml:space="preserve"> PAGEREF _Toc159591427 \h </w:instrText>
        </w:r>
        <w:r w:rsidR="00936589">
          <w:rPr>
            <w:webHidden/>
          </w:rPr>
        </w:r>
        <w:r w:rsidR="00936589">
          <w:rPr>
            <w:webHidden/>
          </w:rPr>
          <w:fldChar w:fldCharType="separate"/>
        </w:r>
        <w:r w:rsidR="00872750">
          <w:rPr>
            <w:webHidden/>
          </w:rPr>
          <w:t>4</w:t>
        </w:r>
        <w:r w:rsidR="00936589">
          <w:rPr>
            <w:webHidden/>
          </w:rPr>
          <w:fldChar w:fldCharType="end"/>
        </w:r>
      </w:hyperlink>
    </w:p>
    <w:p w:rsidR="00936589" w:rsidRDefault="00DE6919" w14:paraId="7EB5A571" w14:textId="12F443C1">
      <w:pPr>
        <w:pStyle w:val="INNH1"/>
        <w:rPr>
          <w:rFonts w:asciiTheme="minorHAnsi" w:hAnsiTheme="minorHAnsi" w:eastAsiaTheme="minorEastAsia" w:cstheme="minorBidi"/>
          <w:kern w:val="2"/>
          <w:sz w:val="22"/>
          <w:szCs w:val="22"/>
          <w14:ligatures w14:val="standardContextual"/>
        </w:rPr>
      </w:pPr>
      <w:hyperlink w:history="1" w:anchor="_Toc159591428">
        <w:r w:rsidRPr="009A508F" w:rsidR="00936589">
          <w:rPr>
            <w:rStyle w:val="Hyperkobling"/>
          </w:rPr>
          <w:t>MR sak 24/15 Strategiarbeidet</w:t>
        </w:r>
        <w:r w:rsidR="00936589">
          <w:rPr>
            <w:webHidden/>
          </w:rPr>
          <w:tab/>
        </w:r>
        <w:r w:rsidR="00936589">
          <w:rPr>
            <w:webHidden/>
          </w:rPr>
          <w:fldChar w:fldCharType="begin"/>
        </w:r>
        <w:r w:rsidR="00936589">
          <w:rPr>
            <w:webHidden/>
          </w:rPr>
          <w:instrText xml:space="preserve"> PAGEREF _Toc159591428 \h </w:instrText>
        </w:r>
        <w:r w:rsidR="00936589">
          <w:rPr>
            <w:webHidden/>
          </w:rPr>
        </w:r>
        <w:r w:rsidR="00936589">
          <w:rPr>
            <w:webHidden/>
          </w:rPr>
          <w:fldChar w:fldCharType="separate"/>
        </w:r>
        <w:r w:rsidR="00872750">
          <w:rPr>
            <w:webHidden/>
          </w:rPr>
          <w:t>5</w:t>
        </w:r>
        <w:r w:rsidR="00936589">
          <w:rPr>
            <w:webHidden/>
          </w:rPr>
          <w:fldChar w:fldCharType="end"/>
        </w:r>
      </w:hyperlink>
    </w:p>
    <w:p w:rsidR="00936589" w:rsidRDefault="00DE6919" w14:paraId="1998E74D" w14:textId="5D6ED5C1">
      <w:pPr>
        <w:pStyle w:val="INNH1"/>
        <w:rPr>
          <w:rFonts w:asciiTheme="minorHAnsi" w:hAnsiTheme="minorHAnsi" w:eastAsiaTheme="minorEastAsia" w:cstheme="minorBidi"/>
          <w:kern w:val="2"/>
          <w:sz w:val="22"/>
          <w:szCs w:val="22"/>
          <w14:ligatures w14:val="standardContextual"/>
        </w:rPr>
      </w:pPr>
      <w:hyperlink w:history="1" w:anchor="_Toc159591429">
        <w:r w:rsidRPr="009A508F" w:rsidR="00936589">
          <w:rPr>
            <w:rStyle w:val="Hyperkobling"/>
          </w:rPr>
          <w:t>MR sak 24/16 Informasjon om kirkas arbeid</w:t>
        </w:r>
        <w:r w:rsidR="00936589">
          <w:rPr>
            <w:webHidden/>
          </w:rPr>
          <w:tab/>
        </w:r>
        <w:r w:rsidR="00936589">
          <w:rPr>
            <w:webHidden/>
          </w:rPr>
          <w:fldChar w:fldCharType="begin"/>
        </w:r>
        <w:r w:rsidR="00936589">
          <w:rPr>
            <w:webHidden/>
          </w:rPr>
          <w:instrText xml:space="preserve"> PAGEREF _Toc159591429 \h </w:instrText>
        </w:r>
        <w:r w:rsidR="00936589">
          <w:rPr>
            <w:webHidden/>
          </w:rPr>
        </w:r>
        <w:r w:rsidR="00936589">
          <w:rPr>
            <w:webHidden/>
          </w:rPr>
          <w:fldChar w:fldCharType="separate"/>
        </w:r>
        <w:r w:rsidR="00872750">
          <w:rPr>
            <w:webHidden/>
          </w:rPr>
          <w:t>5</w:t>
        </w:r>
        <w:r w:rsidR="00936589">
          <w:rPr>
            <w:webHidden/>
          </w:rPr>
          <w:fldChar w:fldCharType="end"/>
        </w:r>
      </w:hyperlink>
    </w:p>
    <w:p w:rsidR="00936589" w:rsidRDefault="00DE6919" w14:paraId="19EE2335" w14:textId="4B34DE86">
      <w:pPr>
        <w:pStyle w:val="INNH1"/>
        <w:rPr>
          <w:rFonts w:asciiTheme="minorHAnsi" w:hAnsiTheme="minorHAnsi" w:eastAsiaTheme="minorEastAsia" w:cstheme="minorBidi"/>
          <w:kern w:val="2"/>
          <w:sz w:val="22"/>
          <w:szCs w:val="22"/>
          <w14:ligatures w14:val="standardContextual"/>
        </w:rPr>
      </w:pPr>
      <w:hyperlink w:history="1" w:anchor="_Toc159591430">
        <w:r w:rsidRPr="009A508F" w:rsidR="00936589">
          <w:rPr>
            <w:rStyle w:val="Hyperkobling"/>
            <w:i/>
            <w:iCs/>
          </w:rPr>
          <w:t>MR sak 24/17 Sakliste menighetens årsmøte</w:t>
        </w:r>
        <w:r w:rsidR="00936589">
          <w:rPr>
            <w:webHidden/>
          </w:rPr>
          <w:tab/>
        </w:r>
        <w:r w:rsidR="00936589">
          <w:rPr>
            <w:webHidden/>
          </w:rPr>
          <w:fldChar w:fldCharType="begin"/>
        </w:r>
        <w:r w:rsidR="00936589">
          <w:rPr>
            <w:webHidden/>
          </w:rPr>
          <w:instrText xml:space="preserve"> PAGEREF _Toc159591430 \h </w:instrText>
        </w:r>
        <w:r w:rsidR="00936589">
          <w:rPr>
            <w:webHidden/>
          </w:rPr>
        </w:r>
        <w:r w:rsidR="00936589">
          <w:rPr>
            <w:webHidden/>
          </w:rPr>
          <w:fldChar w:fldCharType="separate"/>
        </w:r>
        <w:r w:rsidR="00872750">
          <w:rPr>
            <w:webHidden/>
          </w:rPr>
          <w:t>6</w:t>
        </w:r>
        <w:r w:rsidR="00936589">
          <w:rPr>
            <w:webHidden/>
          </w:rPr>
          <w:fldChar w:fldCharType="end"/>
        </w:r>
      </w:hyperlink>
    </w:p>
    <w:p w:rsidR="00936589" w:rsidRDefault="00DE6919" w14:paraId="5FC95E80" w14:textId="0DB44A12">
      <w:pPr>
        <w:pStyle w:val="INNH1"/>
        <w:rPr>
          <w:rFonts w:asciiTheme="minorHAnsi" w:hAnsiTheme="minorHAnsi" w:eastAsiaTheme="minorEastAsia" w:cstheme="minorBidi"/>
          <w:kern w:val="2"/>
          <w:sz w:val="22"/>
          <w:szCs w:val="22"/>
          <w14:ligatures w14:val="standardContextual"/>
        </w:rPr>
      </w:pPr>
      <w:hyperlink w:history="1" w:anchor="_Toc159591431">
        <w:r w:rsidRPr="009A508F" w:rsidR="00936589">
          <w:rPr>
            <w:rStyle w:val="Hyperkobling"/>
            <w:i/>
            <w:iCs/>
          </w:rPr>
          <w:t>MR sak 24/18 Årsmelding og rapport fra MR 2023</w:t>
        </w:r>
        <w:r w:rsidR="00936589">
          <w:rPr>
            <w:webHidden/>
          </w:rPr>
          <w:tab/>
        </w:r>
        <w:r w:rsidR="00936589">
          <w:rPr>
            <w:webHidden/>
          </w:rPr>
          <w:fldChar w:fldCharType="begin"/>
        </w:r>
        <w:r w:rsidR="00936589">
          <w:rPr>
            <w:webHidden/>
          </w:rPr>
          <w:instrText xml:space="preserve"> PAGEREF _Toc159591431 \h </w:instrText>
        </w:r>
        <w:r w:rsidR="00936589">
          <w:rPr>
            <w:webHidden/>
          </w:rPr>
        </w:r>
        <w:r w:rsidR="00936589">
          <w:rPr>
            <w:webHidden/>
          </w:rPr>
          <w:fldChar w:fldCharType="separate"/>
        </w:r>
        <w:r w:rsidR="00872750">
          <w:rPr>
            <w:webHidden/>
          </w:rPr>
          <w:t>6</w:t>
        </w:r>
        <w:r w:rsidR="00936589">
          <w:rPr>
            <w:webHidden/>
          </w:rPr>
          <w:fldChar w:fldCharType="end"/>
        </w:r>
      </w:hyperlink>
    </w:p>
    <w:p w:rsidR="00936589" w:rsidRDefault="00DE6919" w14:paraId="4B3B41D2" w14:textId="4DFC1BFA">
      <w:pPr>
        <w:pStyle w:val="INNH1"/>
        <w:rPr>
          <w:rFonts w:asciiTheme="minorHAnsi" w:hAnsiTheme="minorHAnsi" w:eastAsiaTheme="minorEastAsia" w:cstheme="minorBidi"/>
          <w:kern w:val="2"/>
          <w:sz w:val="22"/>
          <w:szCs w:val="22"/>
          <w14:ligatures w14:val="standardContextual"/>
        </w:rPr>
      </w:pPr>
      <w:hyperlink w:history="1" w:anchor="_Toc159591432">
        <w:r w:rsidRPr="009A508F" w:rsidR="00936589">
          <w:rPr>
            <w:rStyle w:val="Hyperkobling"/>
            <w:i/>
            <w:iCs/>
          </w:rPr>
          <w:t>MR sak 24/19 Orienteringssak til menighetsråd om budsjettsituasjonen i bispedømmet</w:t>
        </w:r>
        <w:r w:rsidR="00936589">
          <w:rPr>
            <w:webHidden/>
          </w:rPr>
          <w:tab/>
        </w:r>
        <w:r w:rsidR="00936589">
          <w:rPr>
            <w:webHidden/>
          </w:rPr>
          <w:fldChar w:fldCharType="begin"/>
        </w:r>
        <w:r w:rsidR="00936589">
          <w:rPr>
            <w:webHidden/>
          </w:rPr>
          <w:instrText xml:space="preserve"> PAGEREF _Toc159591432 \h </w:instrText>
        </w:r>
        <w:r w:rsidR="00936589">
          <w:rPr>
            <w:webHidden/>
          </w:rPr>
        </w:r>
        <w:r w:rsidR="00936589">
          <w:rPr>
            <w:webHidden/>
          </w:rPr>
          <w:fldChar w:fldCharType="separate"/>
        </w:r>
        <w:r w:rsidR="00872750">
          <w:rPr>
            <w:webHidden/>
          </w:rPr>
          <w:t>7</w:t>
        </w:r>
        <w:r w:rsidR="00936589">
          <w:rPr>
            <w:webHidden/>
          </w:rPr>
          <w:fldChar w:fldCharType="end"/>
        </w:r>
      </w:hyperlink>
    </w:p>
    <w:p w:rsidR="00936589" w:rsidRDefault="00DE6919" w14:paraId="3B58EFA7" w14:textId="72CBD7F8">
      <w:pPr>
        <w:pStyle w:val="INNH1"/>
        <w:rPr>
          <w:rFonts w:asciiTheme="minorHAnsi" w:hAnsiTheme="minorHAnsi" w:eastAsiaTheme="minorEastAsia" w:cstheme="minorBidi"/>
          <w:kern w:val="2"/>
          <w:sz w:val="22"/>
          <w:szCs w:val="22"/>
          <w14:ligatures w14:val="standardContextual"/>
        </w:rPr>
      </w:pPr>
      <w:hyperlink w:history="1" w:anchor="_Toc159591433">
        <w:r w:rsidRPr="009A508F" w:rsidR="00936589">
          <w:rPr>
            <w:rStyle w:val="Hyperkobling"/>
            <w:rFonts w:cstheme="minorHAnsi"/>
          </w:rPr>
          <w:t>MR sak 24/20 Samarbeidspartner på Utsendt 2024</w:t>
        </w:r>
        <w:r w:rsidR="00936589">
          <w:rPr>
            <w:webHidden/>
          </w:rPr>
          <w:tab/>
        </w:r>
        <w:r w:rsidR="00936589">
          <w:rPr>
            <w:webHidden/>
          </w:rPr>
          <w:fldChar w:fldCharType="begin"/>
        </w:r>
        <w:r w:rsidR="00936589">
          <w:rPr>
            <w:webHidden/>
          </w:rPr>
          <w:instrText xml:space="preserve"> PAGEREF _Toc159591433 \h </w:instrText>
        </w:r>
        <w:r w:rsidR="00936589">
          <w:rPr>
            <w:webHidden/>
          </w:rPr>
        </w:r>
        <w:r w:rsidR="00936589">
          <w:rPr>
            <w:webHidden/>
          </w:rPr>
          <w:fldChar w:fldCharType="separate"/>
        </w:r>
        <w:r w:rsidR="00872750">
          <w:rPr>
            <w:webHidden/>
          </w:rPr>
          <w:t>7</w:t>
        </w:r>
        <w:r w:rsidR="00936589">
          <w:rPr>
            <w:webHidden/>
          </w:rPr>
          <w:fldChar w:fldCharType="end"/>
        </w:r>
      </w:hyperlink>
    </w:p>
    <w:p w:rsidR="00936589" w:rsidRDefault="00DE6919" w14:paraId="5DEEB5C1" w14:textId="787C591B">
      <w:pPr>
        <w:pStyle w:val="INNH1"/>
        <w:rPr>
          <w:rFonts w:asciiTheme="minorHAnsi" w:hAnsiTheme="minorHAnsi" w:eastAsiaTheme="minorEastAsia" w:cstheme="minorBidi"/>
          <w:kern w:val="2"/>
          <w:sz w:val="22"/>
          <w:szCs w:val="22"/>
          <w14:ligatures w14:val="standardContextual"/>
        </w:rPr>
      </w:pPr>
      <w:hyperlink w:history="1" w:anchor="_Toc159591434">
        <w:r w:rsidRPr="009A508F" w:rsidR="00936589">
          <w:rPr>
            <w:rStyle w:val="Hyperkobling"/>
            <w:i/>
            <w:iCs/>
          </w:rPr>
          <w:t>MR sak 24/21 Infosaker</w:t>
        </w:r>
        <w:r w:rsidR="00936589">
          <w:rPr>
            <w:webHidden/>
          </w:rPr>
          <w:tab/>
        </w:r>
        <w:r w:rsidR="00936589">
          <w:rPr>
            <w:webHidden/>
          </w:rPr>
          <w:fldChar w:fldCharType="begin"/>
        </w:r>
        <w:r w:rsidR="00936589">
          <w:rPr>
            <w:webHidden/>
          </w:rPr>
          <w:instrText xml:space="preserve"> PAGEREF _Toc159591434 \h </w:instrText>
        </w:r>
        <w:r w:rsidR="00936589">
          <w:rPr>
            <w:webHidden/>
          </w:rPr>
        </w:r>
        <w:r w:rsidR="00936589">
          <w:rPr>
            <w:webHidden/>
          </w:rPr>
          <w:fldChar w:fldCharType="separate"/>
        </w:r>
        <w:r w:rsidR="00872750">
          <w:rPr>
            <w:webHidden/>
          </w:rPr>
          <w:t>8</w:t>
        </w:r>
        <w:r w:rsidR="00936589">
          <w:rPr>
            <w:webHidden/>
          </w:rPr>
          <w:fldChar w:fldCharType="end"/>
        </w:r>
      </w:hyperlink>
    </w:p>
    <w:p w:rsidR="00936589" w:rsidRDefault="00DE6919" w14:paraId="29BF9005" w14:textId="48040EE7">
      <w:pPr>
        <w:pStyle w:val="INNH1"/>
        <w:rPr>
          <w:rFonts w:asciiTheme="minorHAnsi" w:hAnsiTheme="minorHAnsi" w:eastAsiaTheme="minorEastAsia" w:cstheme="minorBidi"/>
          <w:kern w:val="2"/>
          <w:sz w:val="22"/>
          <w:szCs w:val="22"/>
          <w14:ligatures w14:val="standardContextual"/>
        </w:rPr>
      </w:pPr>
      <w:hyperlink w:history="1" w:anchor="_Toc159591435">
        <w:r w:rsidRPr="009A508F" w:rsidR="00936589">
          <w:rPr>
            <w:rStyle w:val="Hyperkobling"/>
          </w:rPr>
          <w:t>MR sak 24/22 Eventuelt</w:t>
        </w:r>
        <w:r w:rsidR="00936589">
          <w:rPr>
            <w:webHidden/>
          </w:rPr>
          <w:tab/>
        </w:r>
        <w:r w:rsidR="00936589">
          <w:rPr>
            <w:webHidden/>
          </w:rPr>
          <w:fldChar w:fldCharType="begin"/>
        </w:r>
        <w:r w:rsidR="00936589">
          <w:rPr>
            <w:webHidden/>
          </w:rPr>
          <w:instrText xml:space="preserve"> PAGEREF _Toc159591435 \h </w:instrText>
        </w:r>
        <w:r w:rsidR="00936589">
          <w:rPr>
            <w:webHidden/>
          </w:rPr>
        </w:r>
        <w:r w:rsidR="00936589">
          <w:rPr>
            <w:webHidden/>
          </w:rPr>
          <w:fldChar w:fldCharType="separate"/>
        </w:r>
        <w:r w:rsidR="00872750">
          <w:rPr>
            <w:webHidden/>
          </w:rPr>
          <w:t>9</w:t>
        </w:r>
        <w:r w:rsidR="00936589">
          <w:rPr>
            <w:webHidden/>
          </w:rPr>
          <w:fldChar w:fldCharType="end"/>
        </w:r>
      </w:hyperlink>
    </w:p>
    <w:p w:rsidRPr="00B031D2" w:rsidR="00405724" w:rsidP="6891F7F8" w:rsidRDefault="00405724" w14:paraId="3FAE734A" w14:textId="7440B751">
      <w:pPr>
        <w:tabs>
          <w:tab w:val="right" w:leader="dot" w:pos="8295"/>
        </w:tabs>
      </w:pPr>
      <w:r>
        <w:fldChar w:fldCharType="end"/>
      </w:r>
    </w:p>
    <w:p w:rsidRPr="00B031D2" w:rsidR="001A2629" w:rsidP="6AF28C17" w:rsidRDefault="001A2629" w14:paraId="2289A2F8" w14:textId="77777777">
      <w:pPr>
        <w:rPr>
          <w:rFonts w:asciiTheme="minorHAnsi" w:hAnsiTheme="minorHAnsi" w:eastAsiaTheme="minorEastAsia" w:cstheme="minorBidi"/>
          <w:color w:val="000000"/>
        </w:rPr>
      </w:pPr>
    </w:p>
    <w:p w:rsidRPr="00B031D2" w:rsidR="00CE34E5" w:rsidP="6AF28C17" w:rsidRDefault="0736A0A9" w14:paraId="153DC9B4" w14:textId="77777777">
      <w:pPr>
        <w:rPr>
          <w:rFonts w:asciiTheme="minorHAnsi" w:hAnsiTheme="minorHAnsi" w:eastAsiaTheme="minorEastAsia" w:cstheme="minorBidi"/>
        </w:rPr>
      </w:pPr>
      <w:r w:rsidRPr="6AF28C17">
        <w:rPr>
          <w:rFonts w:asciiTheme="minorHAnsi" w:hAnsiTheme="minorHAnsi" w:eastAsiaTheme="minorEastAsia" w:cstheme="minorBidi"/>
          <w:color w:val="000000" w:themeColor="text1"/>
        </w:rPr>
        <w:t>Målfrid Vestvik Bjåstad</w:t>
      </w:r>
      <w:r w:rsidRPr="6AF28C17" w:rsidR="0D64BE50">
        <w:rPr>
          <w:rFonts w:asciiTheme="minorHAnsi" w:hAnsiTheme="minorHAnsi" w:eastAsiaTheme="minorEastAsia" w:cstheme="minorBidi"/>
        </w:rPr>
        <w:t xml:space="preserve"> </w:t>
      </w:r>
      <w:r w:rsidR="00AB6EFE">
        <w:tab/>
      </w:r>
      <w:r w:rsidR="00AB6EFE">
        <w:tab/>
      </w:r>
      <w:r w:rsidR="00AB6EFE">
        <w:tab/>
      </w:r>
      <w:r w:rsidR="00AB6EFE">
        <w:tab/>
      </w:r>
      <w:r w:rsidRPr="6AF28C17" w:rsidR="3D7A00E7">
        <w:rPr>
          <w:rFonts w:asciiTheme="minorHAnsi" w:hAnsiTheme="minorHAnsi" w:eastAsiaTheme="minorEastAsia" w:cstheme="minorBidi"/>
        </w:rPr>
        <w:t xml:space="preserve">Inger-Anne </w:t>
      </w:r>
      <w:r w:rsidRPr="6AF28C17" w:rsidR="6CC8AB29">
        <w:rPr>
          <w:rFonts w:asciiTheme="minorHAnsi" w:hAnsiTheme="minorHAnsi" w:eastAsiaTheme="minorEastAsia" w:cstheme="minorBidi"/>
        </w:rPr>
        <w:t>Solem Ellingsen</w:t>
      </w:r>
    </w:p>
    <w:p w:rsidRPr="00B031D2" w:rsidR="00127C9C" w:rsidP="6AF28C17" w:rsidRDefault="3D7A00E7" w14:paraId="7E6FCE69" w14:textId="77777777">
      <w:pPr>
        <w:rPr>
          <w:rFonts w:asciiTheme="minorHAnsi" w:hAnsiTheme="minorHAnsi" w:eastAsiaTheme="minorEastAsia" w:cstheme="minorBidi"/>
        </w:rPr>
      </w:pPr>
      <w:r w:rsidRPr="6AF28C17">
        <w:rPr>
          <w:rFonts w:asciiTheme="minorHAnsi" w:hAnsiTheme="minorHAnsi" w:eastAsiaTheme="minorEastAsia" w:cstheme="minorBidi"/>
        </w:rPr>
        <w:t>MR leder</w:t>
      </w:r>
      <w:r w:rsidR="00766DB5">
        <w:tab/>
      </w:r>
      <w:r w:rsidR="00766DB5">
        <w:tab/>
      </w:r>
      <w:r w:rsidR="00766DB5">
        <w:tab/>
      </w:r>
      <w:r w:rsidR="00766DB5">
        <w:tab/>
      </w:r>
      <w:r w:rsidR="00766DB5">
        <w:tab/>
      </w:r>
      <w:r w:rsidR="00766DB5">
        <w:tab/>
      </w:r>
      <w:r w:rsidRPr="6AF28C17" w:rsidR="6CC8AB29">
        <w:rPr>
          <w:rFonts w:asciiTheme="minorHAnsi" w:hAnsiTheme="minorHAnsi" w:eastAsiaTheme="minorEastAsia" w:cstheme="minorBidi"/>
        </w:rPr>
        <w:t>Daglig leder</w:t>
      </w:r>
      <w:bookmarkStart w:name="_Toc55984306" w:id="0"/>
      <w:bookmarkStart w:name="_Toc57381109" w:id="1"/>
      <w:bookmarkStart w:name="_Toc57381190" w:id="2"/>
      <w:bookmarkStart w:name="_Toc57381211" w:id="3"/>
      <w:bookmarkStart w:name="_Toc57381288" w:id="4"/>
      <w:bookmarkStart w:name="_Toc57381391" w:id="5"/>
      <w:bookmarkStart w:name="_Toc57381437" w:id="6"/>
      <w:bookmarkStart w:name="_Toc57723547" w:id="7"/>
      <w:bookmarkStart w:name="_Toc57814934" w:id="8"/>
      <w:bookmarkStart w:name="_Toc61356087" w:id="9"/>
      <w:bookmarkStart w:name="_Toc61356153" w:id="10"/>
      <w:bookmarkStart w:name="_Toc61519699" w:id="11"/>
      <w:bookmarkStart w:name="_Toc61551783" w:id="12"/>
    </w:p>
    <w:p w:rsidRPr="00B031D2" w:rsidR="00B86BC7" w:rsidP="6AF28C17" w:rsidRDefault="00B86BC7" w14:paraId="224E920D" w14:textId="77777777">
      <w:pPr>
        <w:tabs>
          <w:tab w:val="left" w:pos="3640"/>
        </w:tabs>
        <w:rPr>
          <w:rFonts w:asciiTheme="minorHAnsi" w:hAnsiTheme="minorHAnsi" w:eastAsiaTheme="minorEastAsia" w:cstheme="minorBidi"/>
          <w:i/>
          <w:iCs/>
        </w:rPr>
      </w:pPr>
    </w:p>
    <w:p w:rsidRPr="00B031D2" w:rsidR="007A2E54" w:rsidP="6AF28C17" w:rsidRDefault="007A2E54" w14:paraId="3B45B299" w14:textId="77777777">
      <w:pPr>
        <w:tabs>
          <w:tab w:val="left" w:pos="3640"/>
        </w:tabs>
        <w:rPr>
          <w:rFonts w:asciiTheme="minorHAnsi" w:hAnsiTheme="minorHAnsi" w:eastAsiaTheme="minorEastAsia" w:cstheme="minorBidi"/>
          <w:i/>
          <w:iCs/>
        </w:rPr>
      </w:pPr>
    </w:p>
    <w:p w:rsidRPr="00B031D2" w:rsidR="00E575AE" w:rsidP="6AF28C17" w:rsidRDefault="00E575AE" w14:paraId="4A1B7903" w14:textId="3DF49615">
      <w:pPr>
        <w:tabs>
          <w:tab w:val="left" w:pos="3640"/>
        </w:tabs>
        <w:rPr>
          <w:rFonts w:asciiTheme="minorHAnsi" w:hAnsiTheme="minorHAnsi" w:eastAsiaTheme="minorEastAsia" w:cstheme="minorBidi"/>
          <w:i/>
          <w:iCs/>
        </w:rPr>
      </w:pPr>
    </w:p>
    <w:p w:rsidRPr="00B031D2" w:rsidR="00F621BF" w:rsidP="30CB6B07" w:rsidRDefault="3A86CDCF" w14:paraId="1AFE4F1E" w14:textId="17E7FD6D">
      <w:pPr>
        <w:pStyle w:val="Overskrift1"/>
        <w:rPr>
          <w:rFonts w:asciiTheme="minorHAnsi" w:hAnsiTheme="minorHAnsi" w:eastAsiaTheme="minorEastAsia" w:cstheme="minorBidi"/>
          <w:i/>
          <w:iCs/>
        </w:rPr>
      </w:pPr>
      <w:bookmarkStart w:name="_Toc159591422" w:id="13"/>
      <w:r w:rsidRPr="30CB6B07">
        <w:rPr>
          <w:rFonts w:asciiTheme="minorHAnsi" w:hAnsiTheme="minorHAnsi" w:eastAsiaTheme="minorEastAsia" w:cstheme="minorBidi"/>
          <w:i/>
          <w:iCs/>
        </w:rPr>
        <w:t>MR</w:t>
      </w:r>
      <w:r w:rsidRPr="30CB6B07" w:rsidR="02BFAED6">
        <w:rPr>
          <w:rFonts w:asciiTheme="minorHAnsi" w:hAnsiTheme="minorHAnsi" w:eastAsiaTheme="minorEastAsia" w:cstheme="minorBidi"/>
          <w:i/>
          <w:iCs/>
        </w:rPr>
        <w:t xml:space="preserve"> sak</w:t>
      </w:r>
      <w:r w:rsidRPr="30CB6B07" w:rsidR="23F3BC0F">
        <w:rPr>
          <w:rFonts w:asciiTheme="minorHAnsi" w:hAnsiTheme="minorHAnsi" w:eastAsiaTheme="minorEastAsia" w:cstheme="minorBidi"/>
          <w:i/>
          <w:iCs/>
        </w:rPr>
        <w:t xml:space="preserve"> </w:t>
      </w:r>
      <w:r w:rsidRPr="30CB6B07" w:rsidR="2AAA31CD">
        <w:rPr>
          <w:rFonts w:asciiTheme="minorHAnsi" w:hAnsiTheme="minorHAnsi" w:eastAsiaTheme="minorEastAsia" w:cstheme="minorBidi"/>
          <w:i/>
          <w:iCs/>
        </w:rPr>
        <w:t>2</w:t>
      </w:r>
      <w:r w:rsidRPr="30CB6B07" w:rsidR="0282A681">
        <w:rPr>
          <w:rFonts w:asciiTheme="minorHAnsi" w:hAnsiTheme="minorHAnsi" w:eastAsiaTheme="minorEastAsia" w:cstheme="minorBidi"/>
          <w:i/>
          <w:iCs/>
        </w:rPr>
        <w:t>4</w:t>
      </w:r>
      <w:r w:rsidRPr="30CB6B07" w:rsidR="24A6554B">
        <w:rPr>
          <w:rFonts w:asciiTheme="minorHAnsi" w:hAnsiTheme="minorHAnsi" w:eastAsiaTheme="minorEastAsia" w:cstheme="minorBidi"/>
          <w:i/>
          <w:iCs/>
        </w:rPr>
        <w:t>/</w:t>
      </w:r>
      <w:r w:rsidRPr="30CB6B07" w:rsidR="229BE3D4">
        <w:rPr>
          <w:rFonts w:asciiTheme="minorHAnsi" w:hAnsiTheme="minorHAnsi" w:eastAsiaTheme="minorEastAsia" w:cstheme="minorBidi"/>
          <w:i/>
          <w:iCs/>
        </w:rPr>
        <w:t xml:space="preserve">09 </w:t>
      </w:r>
      <w:r w:rsidRPr="30CB6B07" w:rsidR="02BFAED6">
        <w:rPr>
          <w:rFonts w:asciiTheme="minorHAnsi" w:hAnsiTheme="minorHAnsi" w:eastAsiaTheme="minorEastAsia" w:cstheme="minorBidi"/>
          <w:i/>
          <w:iCs/>
        </w:rPr>
        <w:t>Godkjenning av innkalling og saksliste</w:t>
      </w:r>
      <w:bookmarkEnd w:id="0"/>
      <w:bookmarkEnd w:id="1"/>
      <w:bookmarkEnd w:id="2"/>
      <w:bookmarkEnd w:id="3"/>
      <w:bookmarkEnd w:id="4"/>
      <w:bookmarkEnd w:id="5"/>
      <w:bookmarkEnd w:id="6"/>
      <w:bookmarkEnd w:id="7"/>
      <w:bookmarkEnd w:id="8"/>
      <w:bookmarkEnd w:id="9"/>
      <w:bookmarkEnd w:id="10"/>
      <w:bookmarkEnd w:id="11"/>
      <w:bookmarkEnd w:id="12"/>
      <w:bookmarkEnd w:id="13"/>
    </w:p>
    <w:p w:rsidRPr="00B031D2" w:rsidR="00374727" w:rsidP="6AF28C17" w:rsidRDefault="00374727" w14:paraId="292E0260" w14:textId="77777777">
      <w:pPr>
        <w:rPr>
          <w:rFonts w:asciiTheme="minorHAnsi" w:hAnsiTheme="minorHAnsi" w:eastAsiaTheme="minorEastAsia" w:cstheme="minorBidi"/>
          <w:i/>
          <w:iCs/>
        </w:rPr>
      </w:pPr>
    </w:p>
    <w:p w:rsidRPr="00B031D2" w:rsidR="00016428" w:rsidP="6AF28C17" w:rsidRDefault="00016428" w14:paraId="651DD37F" w14:textId="77777777">
      <w:pPr>
        <w:rPr>
          <w:rFonts w:asciiTheme="minorHAnsi" w:hAnsiTheme="minorHAnsi" w:eastAsiaTheme="minorEastAsia" w:cstheme="minorBidi"/>
          <w:i/>
          <w:iCs/>
        </w:rPr>
      </w:pPr>
    </w:p>
    <w:p w:rsidRPr="00B031D2" w:rsidR="00171D85" w:rsidP="6AF28C17" w:rsidRDefault="02BFAED6" w14:paraId="444798EF" w14:textId="77777777">
      <w:pPr>
        <w:pStyle w:val="MRTekst"/>
        <w:ind w:left="0" w:hanging="2"/>
        <w:rPr>
          <w:rFonts w:asciiTheme="minorHAnsi" w:hAnsiTheme="minorHAnsi" w:eastAsiaTheme="minorEastAsia" w:cstheme="minorBidi"/>
          <w:b/>
          <w:bCs/>
          <w:i/>
          <w:iCs/>
        </w:rPr>
      </w:pPr>
      <w:r w:rsidRPr="6AF28C17">
        <w:rPr>
          <w:rFonts w:asciiTheme="minorHAnsi" w:hAnsiTheme="minorHAnsi" w:eastAsiaTheme="minorEastAsia" w:cstheme="minorBidi"/>
          <w:b/>
          <w:bCs/>
          <w:i/>
          <w:iCs/>
        </w:rPr>
        <w:t xml:space="preserve">Forslag til vedtak: </w:t>
      </w:r>
    </w:p>
    <w:p w:rsidRPr="00B031D2" w:rsidR="00171D85" w:rsidP="6AF28C17" w:rsidRDefault="02BFAED6" w14:paraId="09C2F4F3" w14:textId="77777777">
      <w:pPr>
        <w:rPr>
          <w:rFonts w:asciiTheme="minorHAnsi" w:hAnsiTheme="minorHAnsi" w:eastAsiaTheme="minorEastAsia" w:cstheme="minorBidi"/>
          <w:i/>
          <w:iCs/>
        </w:rPr>
      </w:pPr>
      <w:r w:rsidRPr="6AF28C17">
        <w:rPr>
          <w:rFonts w:asciiTheme="minorHAnsi" w:hAnsiTheme="minorHAnsi" w:eastAsiaTheme="minorEastAsia" w:cstheme="minorBidi"/>
          <w:i/>
          <w:iCs/>
        </w:rPr>
        <w:t>Innkalling og sak</w:t>
      </w:r>
      <w:r w:rsidRPr="6AF28C17" w:rsidR="3869BF49">
        <w:rPr>
          <w:rFonts w:asciiTheme="minorHAnsi" w:hAnsiTheme="minorHAnsi" w:eastAsiaTheme="minorEastAsia" w:cstheme="minorBidi"/>
          <w:i/>
          <w:iCs/>
        </w:rPr>
        <w:t>s</w:t>
      </w:r>
      <w:r w:rsidRPr="6AF28C17">
        <w:rPr>
          <w:rFonts w:asciiTheme="minorHAnsi" w:hAnsiTheme="minorHAnsi" w:eastAsiaTheme="minorEastAsia" w:cstheme="minorBidi"/>
          <w:i/>
          <w:iCs/>
        </w:rPr>
        <w:t>liste godkjennes.</w:t>
      </w:r>
    </w:p>
    <w:p w:rsidRPr="00B031D2" w:rsidR="00016428" w:rsidP="6AF28C17" w:rsidRDefault="00016428" w14:paraId="173BC5E1" w14:textId="77777777">
      <w:pPr>
        <w:pStyle w:val="MRSaksnummeroverskrift"/>
        <w:ind w:left="0" w:firstLine="0"/>
        <w:rPr>
          <w:rFonts w:asciiTheme="minorHAnsi" w:hAnsiTheme="minorHAnsi" w:eastAsiaTheme="minorEastAsia" w:cstheme="minorBidi"/>
          <w:b w:val="0"/>
          <w:i/>
          <w:iCs/>
        </w:rPr>
      </w:pPr>
    </w:p>
    <w:p w:rsidRPr="00B031D2" w:rsidR="0000003F" w:rsidP="6AF28C17" w:rsidRDefault="0000003F" w14:paraId="6B22F3AB" w14:textId="77777777">
      <w:pPr>
        <w:pStyle w:val="MRSaksnummeroverskrift"/>
        <w:ind w:left="0" w:firstLine="0"/>
        <w:rPr>
          <w:rFonts w:asciiTheme="minorHAnsi" w:hAnsiTheme="minorHAnsi" w:eastAsiaTheme="minorEastAsia" w:cstheme="minorBidi"/>
          <w:b w:val="0"/>
          <w:i/>
          <w:iCs/>
        </w:rPr>
      </w:pPr>
    </w:p>
    <w:p w:rsidR="30447A62" w:rsidP="01506225" w:rsidRDefault="30447A62" w14:paraId="015D72F4" w14:textId="56D7EBD8">
      <w:pPr>
        <w:ind w:left="-20" w:right="-20"/>
      </w:pPr>
      <w:r w:rsidRPr="01506225" w:rsidR="30447A62">
        <w:rPr>
          <w:rFonts w:ascii="Calibri" w:hAnsi="Calibri" w:eastAsia="Calibri" w:cs="Calibri"/>
          <w:b w:val="1"/>
          <w:bCs w:val="1"/>
          <w:i w:val="1"/>
          <w:iCs w:val="1"/>
          <w:noProof w:val="0"/>
          <w:sz w:val="24"/>
          <w:szCs w:val="24"/>
          <w:lang w:val="nb-NO"/>
        </w:rPr>
        <w:t xml:space="preserve">Saksdokumenter: </w:t>
      </w:r>
    </w:p>
    <w:p w:rsidR="30447A62" w:rsidP="01506225" w:rsidRDefault="30447A62" w14:paraId="0F0DF97C" w14:textId="5BC9AD2A">
      <w:pPr>
        <w:pStyle w:val="Normal"/>
        <w:rPr>
          <w:i w:val="1"/>
          <w:iCs w:val="1"/>
          <w:noProof w:val="0"/>
          <w:lang w:val="nb-NO"/>
        </w:rPr>
      </w:pPr>
      <w:r w:rsidRPr="01506225" w:rsidR="30447A62">
        <w:rPr>
          <w:i w:val="1"/>
          <w:iCs w:val="1"/>
          <w:noProof w:val="0"/>
          <w:lang w:val="nb-NO"/>
        </w:rPr>
        <w:t>Saksfremlegg fra daglig leder.</w:t>
      </w:r>
    </w:p>
    <w:p w:rsidR="30447A62" w:rsidP="01506225" w:rsidRDefault="30447A62" w14:paraId="4E028403" w14:textId="1839CD41">
      <w:pPr>
        <w:ind w:left="-20" w:right="-20"/>
      </w:pPr>
      <w:r w:rsidRPr="01506225" w:rsidR="30447A62">
        <w:rPr>
          <w:rFonts w:ascii="Calibri" w:hAnsi="Calibri" w:eastAsia="Calibri" w:cs="Calibri"/>
          <w:i w:val="1"/>
          <w:iCs w:val="1"/>
          <w:noProof w:val="0"/>
          <w:sz w:val="24"/>
          <w:szCs w:val="24"/>
          <w:lang w:val="nb-NO"/>
        </w:rPr>
        <w:t>Ingen saker ble meldt til eventuelt.</w:t>
      </w:r>
    </w:p>
    <w:p w:rsidR="30447A62" w:rsidP="01506225" w:rsidRDefault="30447A62" w14:paraId="641A198A" w14:textId="4BC1FD20">
      <w:pPr>
        <w:ind w:left="-20" w:right="-20"/>
      </w:pPr>
      <w:r w:rsidRPr="01506225" w:rsidR="30447A62">
        <w:rPr>
          <w:rFonts w:ascii="Calibri" w:hAnsi="Calibri" w:eastAsia="Calibri" w:cs="Calibri"/>
          <w:b w:val="0"/>
          <w:bCs w:val="0"/>
          <w:i w:val="1"/>
          <w:iCs w:val="1"/>
          <w:noProof w:val="0"/>
          <w:sz w:val="24"/>
          <w:szCs w:val="24"/>
          <w:lang w:val="nb-NO"/>
        </w:rPr>
        <w:t xml:space="preserve"> </w:t>
      </w:r>
    </w:p>
    <w:p w:rsidR="30447A62" w:rsidP="01506225" w:rsidRDefault="30447A62" w14:paraId="748FA944" w14:textId="1F155B7C">
      <w:pPr>
        <w:ind w:left="-20" w:right="-20"/>
      </w:pPr>
      <w:r w:rsidRPr="01506225" w:rsidR="30447A62">
        <w:rPr>
          <w:rFonts w:ascii="Calibri" w:hAnsi="Calibri" w:eastAsia="Calibri" w:cs="Calibri"/>
          <w:b w:val="1"/>
          <w:bCs w:val="1"/>
          <w:i w:val="1"/>
          <w:iCs w:val="1"/>
          <w:noProof w:val="0"/>
          <w:sz w:val="24"/>
          <w:szCs w:val="24"/>
          <w:lang w:val="nb-NO"/>
        </w:rPr>
        <w:t xml:space="preserve"> </w:t>
      </w:r>
    </w:p>
    <w:p w:rsidR="30447A62" w:rsidP="01506225" w:rsidRDefault="30447A62" w14:paraId="1371A9D8" w14:textId="041820D2">
      <w:pPr>
        <w:ind w:left="-20" w:right="-20" w:hanging="2"/>
      </w:pPr>
      <w:r w:rsidRPr="01506225" w:rsidR="30447A62">
        <w:rPr>
          <w:rFonts w:ascii="Calibri" w:hAnsi="Calibri" w:eastAsia="Calibri" w:cs="Calibri"/>
          <w:b w:val="1"/>
          <w:bCs w:val="1"/>
          <w:i w:val="1"/>
          <w:iCs w:val="1"/>
          <w:noProof w:val="0"/>
          <w:sz w:val="24"/>
          <w:szCs w:val="24"/>
          <w:lang w:val="nb-NO"/>
        </w:rPr>
        <w:t xml:space="preserve"> RMR sak 24/01 vedtak: </w:t>
      </w:r>
    </w:p>
    <w:p w:rsidR="30447A62" w:rsidP="01506225" w:rsidRDefault="30447A62" w14:paraId="3D41DCBC" w14:textId="3CD44C51">
      <w:pPr>
        <w:ind w:left="-20" w:right="-20"/>
      </w:pPr>
      <w:r w:rsidRPr="01506225" w:rsidR="30447A62">
        <w:rPr>
          <w:rFonts w:ascii="Calibri" w:hAnsi="Calibri" w:eastAsia="Calibri" w:cs="Calibri"/>
          <w:i w:val="1"/>
          <w:iCs w:val="1"/>
          <w:noProof w:val="0"/>
          <w:sz w:val="24"/>
          <w:szCs w:val="24"/>
          <w:lang w:val="nb-NO"/>
        </w:rPr>
        <w:t>Innkalling og saksliste godkjennes.</w:t>
      </w:r>
    </w:p>
    <w:p w:rsidR="01506225" w:rsidP="01506225" w:rsidRDefault="01506225" w14:paraId="44AD6F08" w14:textId="6D7BB789">
      <w:pPr>
        <w:pStyle w:val="MRSaksnummeroverskrift"/>
        <w:ind w:left="0" w:firstLine="0"/>
        <w:rPr>
          <w:rFonts w:ascii="Calibri" w:hAnsi="Calibri" w:eastAsia="游明朝" w:cs="Arial" w:asciiTheme="minorAscii" w:hAnsiTheme="minorAscii" w:eastAsiaTheme="minorEastAsia" w:cstheme="minorBidi"/>
          <w:b w:val="0"/>
          <w:bCs w:val="0"/>
          <w:i w:val="1"/>
          <w:iCs w:val="1"/>
        </w:rPr>
      </w:pPr>
    </w:p>
    <w:p w:rsidRPr="00B031D2" w:rsidR="00223FE9" w:rsidP="6AF28C17" w:rsidRDefault="00223FE9" w14:paraId="4040698F" w14:textId="77777777">
      <w:pPr>
        <w:ind w:right="-1008"/>
        <w:rPr>
          <w:rFonts w:asciiTheme="minorHAnsi" w:hAnsiTheme="minorHAnsi" w:eastAsiaTheme="minorEastAsia" w:cstheme="minorBidi"/>
          <w:b/>
          <w:bCs/>
        </w:rPr>
      </w:pPr>
    </w:p>
    <w:p w:rsidRPr="00B031D2" w:rsidR="00637323" w:rsidP="6AF28C17" w:rsidRDefault="00637323" w14:paraId="64D5CC54" w14:textId="6385ABBB">
      <w:pPr>
        <w:pStyle w:val="Overskrift1"/>
        <w:ind w:right="-1008"/>
        <w:rPr>
          <w:rFonts w:asciiTheme="minorHAnsi" w:hAnsiTheme="minorHAnsi" w:eastAsiaTheme="minorEastAsia" w:cstheme="minorBidi"/>
          <w:bCs/>
        </w:rPr>
      </w:pPr>
    </w:p>
    <w:p w:rsidRPr="00B031D2" w:rsidR="00171D85" w:rsidP="30CB6B07" w:rsidRDefault="3A86CDCF" w14:paraId="790C9BCA" w14:textId="3C8C9E52">
      <w:pPr>
        <w:pStyle w:val="Overskrift1"/>
        <w:rPr>
          <w:rFonts w:asciiTheme="minorHAnsi" w:hAnsiTheme="minorHAnsi" w:eastAsiaTheme="minorEastAsia" w:cstheme="minorBidi"/>
          <w:i/>
          <w:iCs/>
        </w:rPr>
      </w:pPr>
      <w:bookmarkStart w:name="_Toc55984307" w:id="14"/>
      <w:bookmarkStart w:name="_Toc57381110" w:id="15"/>
      <w:bookmarkStart w:name="_Toc57381191" w:id="16"/>
      <w:bookmarkStart w:name="_Toc57381212" w:id="17"/>
      <w:bookmarkStart w:name="_Toc57381289" w:id="18"/>
      <w:bookmarkStart w:name="_Toc57381392" w:id="19"/>
      <w:bookmarkStart w:name="_Toc57381438" w:id="20"/>
      <w:bookmarkStart w:name="_Toc57723548" w:id="21"/>
      <w:bookmarkStart w:name="_Toc57814935" w:id="22"/>
      <w:bookmarkStart w:name="_Toc61356088" w:id="23"/>
      <w:bookmarkStart w:name="_Toc61356154" w:id="24"/>
      <w:bookmarkStart w:name="_Toc61519700" w:id="25"/>
      <w:bookmarkStart w:name="_Toc61551784" w:id="26"/>
      <w:bookmarkStart w:name="_Toc159591423" w:id="27"/>
      <w:r w:rsidRPr="30CB6B07">
        <w:rPr>
          <w:rFonts w:asciiTheme="minorHAnsi" w:hAnsiTheme="minorHAnsi" w:eastAsiaTheme="minorEastAsia" w:cstheme="minorBidi"/>
          <w:i/>
          <w:iCs/>
        </w:rPr>
        <w:t>MR</w:t>
      </w:r>
      <w:r w:rsidRPr="30CB6B07" w:rsidR="65FDC8FA">
        <w:rPr>
          <w:rFonts w:asciiTheme="minorHAnsi" w:hAnsiTheme="minorHAnsi" w:eastAsiaTheme="minorEastAsia" w:cstheme="minorBidi"/>
          <w:i/>
          <w:iCs/>
        </w:rPr>
        <w:t xml:space="preserve"> sa</w:t>
      </w:r>
      <w:r w:rsidRPr="30CB6B07" w:rsidR="327E6C52">
        <w:rPr>
          <w:rFonts w:asciiTheme="minorHAnsi" w:hAnsiTheme="minorHAnsi" w:eastAsiaTheme="minorEastAsia" w:cstheme="minorBidi"/>
          <w:i/>
          <w:iCs/>
        </w:rPr>
        <w:t xml:space="preserve">k </w:t>
      </w:r>
      <w:r w:rsidRPr="30CB6B07" w:rsidR="2AAA31CD">
        <w:rPr>
          <w:rFonts w:asciiTheme="minorHAnsi" w:hAnsiTheme="minorHAnsi" w:eastAsiaTheme="minorEastAsia" w:cstheme="minorBidi"/>
          <w:i/>
          <w:iCs/>
        </w:rPr>
        <w:t>2</w:t>
      </w:r>
      <w:r w:rsidRPr="30CB6B07" w:rsidR="121F23C3">
        <w:rPr>
          <w:rFonts w:asciiTheme="minorHAnsi" w:hAnsiTheme="minorHAnsi" w:eastAsiaTheme="minorEastAsia" w:cstheme="minorBidi"/>
          <w:i/>
          <w:iCs/>
        </w:rPr>
        <w:t>4</w:t>
      </w:r>
      <w:r w:rsidRPr="30CB6B07" w:rsidR="24A6554B">
        <w:rPr>
          <w:rFonts w:asciiTheme="minorHAnsi" w:hAnsiTheme="minorHAnsi" w:eastAsiaTheme="minorEastAsia" w:cstheme="minorBidi"/>
          <w:i/>
          <w:iCs/>
        </w:rPr>
        <w:t>/</w:t>
      </w:r>
      <w:r w:rsidRPr="30CB6B07" w:rsidR="27F90528">
        <w:rPr>
          <w:rFonts w:asciiTheme="minorHAnsi" w:hAnsiTheme="minorHAnsi" w:eastAsiaTheme="minorEastAsia" w:cstheme="minorBidi"/>
          <w:i/>
          <w:iCs/>
        </w:rPr>
        <w:t>10</w:t>
      </w:r>
      <w:r w:rsidRPr="30CB6B07" w:rsidR="58B1B056">
        <w:rPr>
          <w:rFonts w:asciiTheme="minorHAnsi" w:hAnsiTheme="minorHAnsi" w:eastAsiaTheme="minorEastAsia" w:cstheme="minorBidi"/>
          <w:i/>
          <w:iCs/>
        </w:rPr>
        <w:t xml:space="preserve"> </w:t>
      </w:r>
      <w:r w:rsidRPr="30CB6B07" w:rsidR="7D35FACE">
        <w:rPr>
          <w:rFonts w:asciiTheme="minorHAnsi" w:hAnsiTheme="minorHAnsi" w:eastAsiaTheme="minorEastAsia" w:cstheme="minorBidi"/>
          <w:i/>
          <w:iCs/>
        </w:rPr>
        <w:t>Godkjenning av møteprotokoll</w:t>
      </w:r>
      <w:r w:rsidRPr="30CB6B07" w:rsidR="7D7A6042">
        <w:rPr>
          <w:rFonts w:asciiTheme="minorHAnsi" w:hAnsiTheme="minorHAnsi" w:eastAsiaTheme="minorEastAsia" w:cstheme="minorBidi"/>
          <w:i/>
          <w:iCs/>
        </w:rPr>
        <w:t xml:space="preserve"> fra</w:t>
      </w:r>
      <w:r w:rsidRPr="30CB6B07" w:rsidR="58992452">
        <w:rPr>
          <w:rFonts w:asciiTheme="minorHAnsi" w:hAnsiTheme="minorHAnsi" w:eastAsiaTheme="minorEastAsia" w:cstheme="minorBidi"/>
          <w:i/>
          <w:iCs/>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r w:rsidRPr="30CB6B07" w:rsidR="66DC5F0F">
        <w:rPr>
          <w:rFonts w:asciiTheme="minorHAnsi" w:hAnsiTheme="minorHAnsi" w:eastAsiaTheme="minorEastAsia" w:cstheme="minorBidi"/>
          <w:i/>
          <w:iCs/>
        </w:rPr>
        <w:t>0</w:t>
      </w:r>
      <w:r w:rsidRPr="30CB6B07" w:rsidR="2A6DD5A0">
        <w:rPr>
          <w:rFonts w:asciiTheme="minorHAnsi" w:hAnsiTheme="minorHAnsi" w:eastAsiaTheme="minorEastAsia" w:cstheme="minorBidi"/>
          <w:i/>
          <w:iCs/>
        </w:rPr>
        <w:t>6.02.24</w:t>
      </w:r>
      <w:bookmarkEnd w:id="27"/>
    </w:p>
    <w:p w:rsidRPr="00B031D2" w:rsidR="00E7076E" w:rsidP="6AF28C17" w:rsidRDefault="00E7076E" w14:paraId="73C18D17" w14:textId="77777777">
      <w:pPr>
        <w:rPr>
          <w:rFonts w:asciiTheme="minorHAnsi" w:hAnsiTheme="minorHAnsi" w:eastAsiaTheme="minorEastAsia" w:cstheme="minorBidi"/>
          <w:i/>
          <w:iCs/>
        </w:rPr>
      </w:pPr>
    </w:p>
    <w:p w:rsidRPr="00B031D2" w:rsidR="00F621BF" w:rsidP="6AF28C17" w:rsidRDefault="00F621BF" w14:paraId="634E9D2B" w14:textId="77777777">
      <w:pPr>
        <w:ind w:right="-1008"/>
        <w:rPr>
          <w:rFonts w:asciiTheme="minorHAnsi" w:hAnsiTheme="minorHAnsi" w:eastAsiaTheme="minorEastAsia" w:cstheme="minorBidi"/>
          <w:b/>
          <w:bCs/>
          <w:i/>
          <w:iCs/>
        </w:rPr>
      </w:pPr>
    </w:p>
    <w:p w:rsidRPr="00B031D2" w:rsidR="00171D85" w:rsidP="6AF28C17" w:rsidRDefault="02BFAED6" w14:paraId="59F07786" w14:textId="77777777">
      <w:pPr>
        <w:pStyle w:val="MRTekst"/>
        <w:ind w:left="0" w:hanging="2"/>
        <w:rPr>
          <w:rFonts w:asciiTheme="minorHAnsi" w:hAnsiTheme="minorHAnsi" w:eastAsiaTheme="minorEastAsia" w:cstheme="minorBidi"/>
          <w:b/>
          <w:bCs/>
          <w:i/>
          <w:iCs/>
        </w:rPr>
      </w:pPr>
      <w:r w:rsidRPr="6AF28C17">
        <w:rPr>
          <w:rFonts w:asciiTheme="minorHAnsi" w:hAnsiTheme="minorHAnsi" w:eastAsiaTheme="minorEastAsia" w:cstheme="minorBidi"/>
          <w:b/>
          <w:bCs/>
          <w:i/>
          <w:iCs/>
        </w:rPr>
        <w:t xml:space="preserve">Forslag til vedtak: </w:t>
      </w:r>
    </w:p>
    <w:p w:rsidRPr="00B031D2" w:rsidR="003F351B" w:rsidP="1D79D1AA" w:rsidRDefault="0452306B" w14:paraId="79264803" w14:textId="5BBFC86F">
      <w:pPr>
        <w:pStyle w:val="MRSaksnummeroverskrift"/>
        <w:rPr>
          <w:rFonts w:asciiTheme="minorHAnsi" w:hAnsiTheme="minorHAnsi" w:eastAsiaTheme="minorEastAsia" w:cstheme="minorBidi"/>
          <w:b w:val="0"/>
          <w:i/>
          <w:iCs/>
        </w:rPr>
      </w:pPr>
      <w:r w:rsidRPr="1D79D1AA">
        <w:rPr>
          <w:rFonts w:asciiTheme="minorHAnsi" w:hAnsiTheme="minorHAnsi" w:eastAsiaTheme="minorEastAsia" w:cstheme="minorBidi"/>
          <w:b w:val="0"/>
          <w:i/>
          <w:iCs/>
        </w:rPr>
        <w:t>Møteprotokoll for møtet i menighetsrådet</w:t>
      </w:r>
      <w:r w:rsidRPr="1D79D1AA" w:rsidR="2AAA31CD">
        <w:rPr>
          <w:rFonts w:asciiTheme="minorHAnsi" w:hAnsiTheme="minorHAnsi" w:eastAsiaTheme="minorEastAsia" w:cstheme="minorBidi"/>
          <w:b w:val="0"/>
          <w:i/>
          <w:iCs/>
        </w:rPr>
        <w:t xml:space="preserve"> </w:t>
      </w:r>
      <w:r w:rsidRPr="1D79D1AA" w:rsidR="66DC5F0F">
        <w:rPr>
          <w:rFonts w:asciiTheme="minorHAnsi" w:hAnsiTheme="minorHAnsi" w:eastAsiaTheme="minorEastAsia" w:cstheme="minorBidi"/>
          <w:b w:val="0"/>
          <w:i/>
          <w:iCs/>
        </w:rPr>
        <w:t>0</w:t>
      </w:r>
      <w:r w:rsidRPr="1D79D1AA" w:rsidR="684DD65F">
        <w:rPr>
          <w:rFonts w:asciiTheme="minorHAnsi" w:hAnsiTheme="minorHAnsi" w:eastAsiaTheme="minorEastAsia" w:cstheme="minorBidi"/>
          <w:b w:val="0"/>
          <w:i/>
          <w:iCs/>
        </w:rPr>
        <w:t>6.02.24</w:t>
      </w:r>
      <w:r w:rsidRPr="1D79D1AA">
        <w:rPr>
          <w:rFonts w:asciiTheme="minorHAnsi" w:hAnsiTheme="minorHAnsi" w:eastAsiaTheme="minorEastAsia" w:cstheme="minorBidi"/>
          <w:b w:val="0"/>
          <w:i/>
          <w:iCs/>
        </w:rPr>
        <w:t xml:space="preserve"> godkjennes. </w:t>
      </w:r>
    </w:p>
    <w:p w:rsidRPr="00B031D2" w:rsidR="00171D85" w:rsidP="6AF28C17" w:rsidRDefault="00CC53A9" w14:paraId="4CA5905A" w14:textId="77777777">
      <w:pPr>
        <w:pStyle w:val="MRSaksnummeroverskrift"/>
        <w:tabs>
          <w:tab w:val="left" w:pos="5400"/>
        </w:tabs>
        <w:ind w:left="0" w:firstLine="0"/>
        <w:rPr>
          <w:rFonts w:asciiTheme="minorHAnsi" w:hAnsiTheme="minorHAnsi" w:eastAsiaTheme="minorEastAsia" w:cstheme="minorBidi"/>
          <w:b w:val="0"/>
          <w:i/>
          <w:iCs/>
        </w:rPr>
      </w:pPr>
      <w:r w:rsidRPr="00B031D2">
        <w:rPr>
          <w:rFonts w:ascii="Calibri" w:hAnsi="Calibri" w:cs="Calibri"/>
          <w:b w:val="0"/>
          <w:i/>
          <w:iCs/>
          <w:szCs w:val="24"/>
        </w:rPr>
        <w:tab/>
      </w:r>
    </w:p>
    <w:p w:rsidRPr="00B031D2" w:rsidR="00B557B7" w:rsidP="6AF28C17" w:rsidRDefault="00B557B7" w14:paraId="069FB0E1" w14:textId="77777777">
      <w:pPr>
        <w:pStyle w:val="MRSaksnummeroverskrift"/>
        <w:ind w:left="0" w:firstLine="0"/>
        <w:rPr>
          <w:rFonts w:asciiTheme="minorHAnsi" w:hAnsiTheme="minorHAnsi" w:eastAsiaTheme="minorEastAsia" w:cstheme="minorBidi"/>
          <w:i/>
          <w:iCs/>
        </w:rPr>
      </w:pPr>
    </w:p>
    <w:p w:rsidRPr="00B031D2" w:rsidR="003F351B" w:rsidP="6AF28C17" w:rsidRDefault="7DF7AC92" w14:paraId="37515598" w14:textId="77777777">
      <w:pPr>
        <w:pStyle w:val="MRSaksnummeroverskrift"/>
        <w:ind w:left="0" w:firstLine="0"/>
        <w:rPr>
          <w:rFonts w:asciiTheme="minorHAnsi" w:hAnsiTheme="minorHAnsi" w:eastAsiaTheme="minorEastAsia" w:cstheme="minorBidi"/>
          <w:i/>
          <w:iCs/>
        </w:rPr>
      </w:pPr>
      <w:r w:rsidRPr="6AF28C17">
        <w:rPr>
          <w:rFonts w:asciiTheme="minorHAnsi" w:hAnsiTheme="minorHAnsi" w:eastAsiaTheme="minorEastAsia" w:cstheme="minorBidi"/>
          <w:i/>
          <w:iCs/>
        </w:rPr>
        <w:t>Saken gjelder:</w:t>
      </w:r>
    </w:p>
    <w:p w:rsidRPr="00B031D2" w:rsidR="003D48D6" w:rsidP="6AF28C17" w:rsidRDefault="0452306B" w14:paraId="464D885A" w14:textId="77777777">
      <w:pPr>
        <w:pStyle w:val="MRSaksnummeroverskrift"/>
        <w:rPr>
          <w:rFonts w:asciiTheme="minorHAnsi" w:hAnsiTheme="minorHAnsi" w:eastAsiaTheme="minorEastAsia" w:cstheme="minorBidi"/>
          <w:b w:val="0"/>
          <w:i/>
          <w:iCs/>
        </w:rPr>
      </w:pPr>
      <w:r w:rsidRPr="6AF28C17">
        <w:rPr>
          <w:rFonts w:asciiTheme="minorHAnsi" w:hAnsiTheme="minorHAnsi" w:eastAsiaTheme="minorEastAsia" w:cstheme="minorBidi"/>
          <w:b w:val="0"/>
          <w:i/>
          <w:iCs/>
        </w:rPr>
        <w:t xml:space="preserve">Godkjenning av møteprotokoll fra forrige møte. </w:t>
      </w:r>
    </w:p>
    <w:p w:rsidRPr="00B031D2" w:rsidR="007C1ED9" w:rsidP="6AF28C17" w:rsidRDefault="007C1ED9" w14:paraId="2774C042" w14:textId="77777777">
      <w:pPr>
        <w:pStyle w:val="MRSaksnummeroverskrift"/>
        <w:rPr>
          <w:rFonts w:asciiTheme="minorHAnsi" w:hAnsiTheme="minorHAnsi" w:eastAsiaTheme="minorEastAsia" w:cstheme="minorBidi"/>
          <w:b w:val="0"/>
          <w:i/>
          <w:iCs/>
        </w:rPr>
      </w:pPr>
    </w:p>
    <w:p w:rsidRPr="00B031D2" w:rsidR="00B557B7" w:rsidP="6AF28C17" w:rsidRDefault="00B557B7" w14:paraId="45007C78" w14:textId="77777777">
      <w:pPr>
        <w:rPr>
          <w:rFonts w:asciiTheme="minorHAnsi" w:hAnsiTheme="minorHAnsi" w:eastAsiaTheme="minorEastAsia" w:cstheme="minorBidi"/>
          <w:i/>
          <w:iCs/>
        </w:rPr>
      </w:pPr>
    </w:p>
    <w:p w:rsidRPr="00B031D2" w:rsidR="003F351B" w:rsidP="6AF28C17" w:rsidRDefault="7DF7AC92" w14:paraId="3EB3CEED" w14:textId="77777777">
      <w:pPr>
        <w:rPr>
          <w:rFonts w:asciiTheme="minorHAnsi" w:hAnsiTheme="minorHAnsi" w:eastAsiaTheme="minorEastAsia" w:cstheme="minorBidi"/>
          <w:b/>
          <w:bCs/>
          <w:i/>
          <w:iCs/>
        </w:rPr>
      </w:pPr>
      <w:r w:rsidRPr="6AF28C17">
        <w:rPr>
          <w:rFonts w:asciiTheme="minorHAnsi" w:hAnsiTheme="minorHAnsi" w:eastAsiaTheme="minorEastAsia" w:cstheme="minorBidi"/>
          <w:b/>
          <w:bCs/>
          <w:i/>
          <w:iCs/>
        </w:rPr>
        <w:t>Vedlegg:</w:t>
      </w:r>
    </w:p>
    <w:p w:rsidRPr="00B031D2" w:rsidR="00CD49D5" w:rsidP="1D79D1AA" w:rsidRDefault="16572858" w14:paraId="131630F1" w14:textId="17BA6C9C">
      <w:pPr>
        <w:rPr>
          <w:rFonts w:asciiTheme="minorHAnsi" w:hAnsiTheme="minorHAnsi" w:eastAsiaTheme="minorEastAsia" w:cstheme="minorBidi"/>
          <w:i/>
          <w:iCs/>
        </w:rPr>
      </w:pPr>
      <w:r w:rsidRPr="1D79D1AA">
        <w:rPr>
          <w:rFonts w:asciiTheme="minorHAnsi" w:hAnsiTheme="minorHAnsi" w:eastAsiaTheme="minorEastAsia" w:cstheme="minorBidi"/>
          <w:i/>
          <w:iCs/>
        </w:rPr>
        <w:t xml:space="preserve">Møteprotokoll fra møtet </w:t>
      </w:r>
      <w:r w:rsidRPr="1D79D1AA" w:rsidR="66DC5F0F">
        <w:rPr>
          <w:rFonts w:asciiTheme="minorHAnsi" w:hAnsiTheme="minorHAnsi" w:eastAsiaTheme="minorEastAsia" w:cstheme="minorBidi"/>
          <w:i/>
          <w:iCs/>
        </w:rPr>
        <w:t>0</w:t>
      </w:r>
      <w:r w:rsidRPr="1D79D1AA" w:rsidR="331944DC">
        <w:rPr>
          <w:rFonts w:asciiTheme="minorHAnsi" w:hAnsiTheme="minorHAnsi" w:eastAsiaTheme="minorEastAsia" w:cstheme="minorBidi"/>
          <w:i/>
          <w:iCs/>
        </w:rPr>
        <w:t>6.02.24</w:t>
      </w:r>
      <w:r w:rsidRPr="1D79D1AA">
        <w:rPr>
          <w:rFonts w:asciiTheme="minorHAnsi" w:hAnsiTheme="minorHAnsi" w:eastAsiaTheme="minorEastAsia" w:cstheme="minorBidi"/>
          <w:i/>
          <w:iCs/>
        </w:rPr>
        <w:t>.</w:t>
      </w:r>
    </w:p>
    <w:p w:rsidRPr="00B031D2" w:rsidR="003F2DD4" w:rsidP="6AF28C17" w:rsidRDefault="003F2DD4" w14:paraId="55605508" w14:textId="77777777">
      <w:pPr>
        <w:rPr>
          <w:rFonts w:asciiTheme="minorHAnsi" w:hAnsiTheme="minorHAnsi" w:eastAsiaTheme="minorEastAsia" w:cstheme="minorBidi"/>
          <w:i/>
          <w:iCs/>
        </w:rPr>
      </w:pPr>
    </w:p>
    <w:p w:rsidR="00D30969" w:rsidP="6AF28C17" w:rsidRDefault="00D30969" w14:paraId="6BAAF8AF" w14:textId="77777777">
      <w:pPr>
        <w:rPr>
          <w:rFonts w:asciiTheme="minorHAnsi" w:hAnsiTheme="minorHAnsi" w:eastAsiaTheme="minorEastAsia" w:cstheme="minorBidi"/>
        </w:rPr>
      </w:pPr>
    </w:p>
    <w:p w:rsidRPr="00B031D2" w:rsidR="008539E2" w:rsidP="6AF28C17" w:rsidRDefault="008539E2" w14:paraId="1913372E" w14:textId="77777777">
      <w:pPr>
        <w:rPr>
          <w:rFonts w:asciiTheme="minorHAnsi" w:hAnsiTheme="minorHAnsi" w:eastAsiaTheme="minorEastAsia" w:cstheme="minorBidi"/>
        </w:rPr>
      </w:pPr>
    </w:p>
    <w:p w:rsidRPr="00B031D2" w:rsidR="0098282B" w:rsidP="30CB6B07" w:rsidRDefault="5D5281E4" w14:paraId="1CC4BFCD" w14:textId="7DB039FE">
      <w:pPr>
        <w:pStyle w:val="Overskrift1"/>
        <w:rPr>
          <w:rFonts w:asciiTheme="minorHAnsi" w:hAnsiTheme="minorHAnsi" w:eastAsiaTheme="minorEastAsia" w:cstheme="minorBidi"/>
          <w:i/>
          <w:iCs/>
        </w:rPr>
      </w:pPr>
      <w:bookmarkStart w:name="_Toc159591424" w:id="28"/>
      <w:r w:rsidRPr="30CB6B07">
        <w:rPr>
          <w:rFonts w:asciiTheme="minorHAnsi" w:hAnsiTheme="minorHAnsi" w:eastAsiaTheme="minorEastAsia" w:cstheme="minorBidi"/>
          <w:i/>
          <w:iCs/>
        </w:rPr>
        <w:t>MR sak 2</w:t>
      </w:r>
      <w:r w:rsidRPr="30CB6B07" w:rsidR="42483D55">
        <w:rPr>
          <w:rFonts w:asciiTheme="minorHAnsi" w:hAnsiTheme="minorHAnsi" w:eastAsiaTheme="minorEastAsia" w:cstheme="minorBidi"/>
          <w:i/>
          <w:iCs/>
        </w:rPr>
        <w:t>4</w:t>
      </w:r>
      <w:r w:rsidRPr="30CB6B07">
        <w:rPr>
          <w:rFonts w:asciiTheme="minorHAnsi" w:hAnsiTheme="minorHAnsi" w:eastAsiaTheme="minorEastAsia" w:cstheme="minorBidi"/>
          <w:i/>
          <w:iCs/>
        </w:rPr>
        <w:t>/</w:t>
      </w:r>
      <w:r w:rsidRPr="30CB6B07" w:rsidR="37C137FB">
        <w:rPr>
          <w:rFonts w:asciiTheme="minorHAnsi" w:hAnsiTheme="minorHAnsi" w:eastAsiaTheme="minorEastAsia" w:cstheme="minorBidi"/>
          <w:i/>
          <w:iCs/>
        </w:rPr>
        <w:t>11</w:t>
      </w:r>
      <w:r w:rsidRPr="30CB6B07">
        <w:rPr>
          <w:rFonts w:asciiTheme="minorHAnsi" w:hAnsiTheme="minorHAnsi" w:eastAsiaTheme="minorEastAsia" w:cstheme="minorBidi"/>
          <w:i/>
          <w:iCs/>
        </w:rPr>
        <w:t xml:space="preserve"> Status for komitearbeidet for nytt kirkebygg</w:t>
      </w:r>
      <w:bookmarkEnd w:id="28"/>
    </w:p>
    <w:p w:rsidRPr="00B031D2" w:rsidR="0098282B" w:rsidP="6AF28C17" w:rsidRDefault="0098282B" w14:paraId="4433D5EF" w14:textId="1626274A">
      <w:pPr>
        <w:spacing w:line="259" w:lineRule="auto"/>
        <w:rPr>
          <w:rFonts w:asciiTheme="majorHAnsi" w:hAnsiTheme="majorHAnsi" w:eastAsiaTheme="majorEastAsia" w:cstheme="majorBidi"/>
          <w:b/>
          <w:bCs/>
          <w:color w:val="000000" w:themeColor="text1"/>
        </w:rPr>
      </w:pPr>
    </w:p>
    <w:p w:rsidRPr="00B031D2" w:rsidR="006E0D2C" w:rsidP="6AF28C17" w:rsidRDefault="006E0D2C" w14:paraId="13A31482" w14:textId="77777777">
      <w:pPr>
        <w:rPr>
          <w:rFonts w:asciiTheme="minorHAnsi" w:hAnsiTheme="minorHAnsi" w:eastAsiaTheme="minorEastAsia" w:cstheme="minorBidi"/>
          <w:b/>
          <w:bCs/>
        </w:rPr>
      </w:pPr>
      <w:bookmarkStart w:name="_Toc132286726" w:id="29"/>
      <w:bookmarkStart w:name="_Toc132287311" w:id="30"/>
      <w:bookmarkStart w:name="_Toc132287490" w:id="31"/>
    </w:p>
    <w:p w:rsidRPr="00B031D2" w:rsidR="0044209B" w:rsidP="6AF28C17" w:rsidRDefault="55C33D5D" w14:paraId="72567B2B" w14:textId="77777777">
      <w:pPr>
        <w:rPr>
          <w:rFonts w:asciiTheme="minorHAnsi" w:hAnsiTheme="minorHAnsi" w:eastAsiaTheme="minorEastAsia" w:cstheme="minorBidi"/>
          <w:b/>
          <w:bCs/>
        </w:rPr>
      </w:pPr>
      <w:r w:rsidRPr="6AF28C17">
        <w:rPr>
          <w:rFonts w:asciiTheme="minorHAnsi" w:hAnsiTheme="minorHAnsi" w:eastAsiaTheme="minorEastAsia" w:cstheme="minorBidi"/>
          <w:b/>
          <w:bCs/>
        </w:rPr>
        <w:t>Forslag til vedtak:</w:t>
      </w:r>
      <w:bookmarkEnd w:id="29"/>
      <w:bookmarkEnd w:id="30"/>
      <w:bookmarkEnd w:id="31"/>
      <w:r w:rsidRPr="6AF28C17">
        <w:rPr>
          <w:rFonts w:asciiTheme="minorHAnsi" w:hAnsiTheme="minorHAnsi" w:eastAsiaTheme="minorEastAsia" w:cstheme="minorBidi"/>
          <w:b/>
          <w:bCs/>
        </w:rPr>
        <w:t xml:space="preserve"> </w:t>
      </w:r>
    </w:p>
    <w:p w:rsidR="09DB5AB3" w:rsidP="50E6731E" w:rsidRDefault="09DB5AB3" w14:paraId="6E4A673B" w14:textId="6D7E82EF">
      <w:pPr>
        <w:spacing w:line="259" w:lineRule="auto"/>
        <w:rPr>
          <w:rFonts w:asciiTheme="minorHAnsi" w:hAnsiTheme="minorHAnsi" w:eastAsiaTheme="minorEastAsia" w:cstheme="minorBidi"/>
          <w:noProof/>
        </w:rPr>
      </w:pPr>
      <w:r w:rsidRPr="50E6731E">
        <w:rPr>
          <w:rFonts w:asciiTheme="minorHAnsi" w:hAnsiTheme="minorHAnsi" w:eastAsiaTheme="minorEastAsia" w:cstheme="minorBidi"/>
          <w:noProof/>
        </w:rPr>
        <w:t xml:space="preserve">MR </w:t>
      </w:r>
      <w:r w:rsidRPr="50E6731E" w:rsidR="4DAED25C">
        <w:rPr>
          <w:rFonts w:asciiTheme="minorHAnsi" w:hAnsiTheme="minorHAnsi" w:eastAsiaTheme="minorEastAsia" w:cstheme="minorBidi"/>
          <w:noProof/>
        </w:rPr>
        <w:t xml:space="preserve">vedtar forelagte </w:t>
      </w:r>
    </w:p>
    <w:p w:rsidR="006E0D2C" w:rsidP="6AF28C17" w:rsidRDefault="006E0D2C" w14:paraId="33C43DEC" w14:textId="77777777">
      <w:pPr>
        <w:rPr>
          <w:rFonts w:asciiTheme="minorHAnsi" w:hAnsiTheme="minorHAnsi" w:eastAsiaTheme="minorEastAsia" w:cstheme="minorBidi"/>
          <w:b/>
          <w:bCs/>
          <w:noProof/>
        </w:rPr>
      </w:pPr>
    </w:p>
    <w:p w:rsidRPr="00B031D2" w:rsidR="008539E2" w:rsidP="6AF28C17" w:rsidRDefault="008539E2" w14:paraId="0A885FFA" w14:textId="77777777">
      <w:pPr>
        <w:rPr>
          <w:rFonts w:asciiTheme="minorHAnsi" w:hAnsiTheme="minorHAnsi" w:eastAsiaTheme="minorEastAsia" w:cstheme="minorBidi"/>
          <w:b/>
          <w:bCs/>
          <w:noProof/>
        </w:rPr>
      </w:pPr>
    </w:p>
    <w:p w:rsidRPr="00B031D2" w:rsidR="00437FF9" w:rsidP="6AF28C17" w:rsidRDefault="3ACE765C" w14:paraId="2CD6BA1C" w14:textId="77777777">
      <w:pPr>
        <w:rPr>
          <w:rFonts w:asciiTheme="minorHAnsi" w:hAnsiTheme="minorHAnsi" w:eastAsiaTheme="minorEastAsia" w:cstheme="minorBidi"/>
          <w:b/>
          <w:bCs/>
          <w:noProof/>
        </w:rPr>
      </w:pPr>
      <w:bookmarkStart w:name="_Hlk152163914" w:id="32"/>
      <w:r w:rsidRPr="6AF28C17">
        <w:rPr>
          <w:rFonts w:asciiTheme="minorHAnsi" w:hAnsiTheme="minorHAnsi" w:eastAsiaTheme="minorEastAsia" w:cstheme="minorBidi"/>
          <w:b/>
          <w:bCs/>
          <w:noProof/>
        </w:rPr>
        <w:t>Saken gjelder:</w:t>
      </w:r>
    </w:p>
    <w:bookmarkEnd w:id="32"/>
    <w:p w:rsidRPr="00B031D2" w:rsidR="00753279" w:rsidP="50E6731E" w:rsidRDefault="170F4125" w14:paraId="2B7285E3" w14:textId="7CB4316E">
      <w:pPr>
        <w:spacing w:line="259" w:lineRule="auto"/>
        <w:rPr>
          <w:rFonts w:asciiTheme="minorHAnsi" w:hAnsiTheme="minorHAnsi" w:eastAsiaTheme="minorEastAsia" w:cstheme="minorBidi"/>
          <w:i/>
          <w:iCs/>
          <w:color w:val="000000" w:themeColor="text1"/>
        </w:rPr>
      </w:pPr>
      <w:r w:rsidRPr="50E6731E">
        <w:rPr>
          <w:rFonts w:asciiTheme="minorHAnsi" w:hAnsiTheme="minorHAnsi" w:eastAsiaTheme="minorEastAsia" w:cstheme="minorBidi"/>
          <w:color w:val="000000" w:themeColor="text1"/>
        </w:rPr>
        <w:t>En komite «KRK 2030» satt ned av MR, har siden august-23 jobbet med å utrede langsiktige alternativer til kirkebygg i Randaberg menighet</w:t>
      </w:r>
      <w:r w:rsidRPr="50E6731E" w:rsidR="5BD45DCB">
        <w:rPr>
          <w:rFonts w:asciiTheme="minorHAnsi" w:hAnsiTheme="minorHAnsi" w:eastAsiaTheme="minorEastAsia" w:cstheme="minorBidi"/>
          <w:color w:val="000000" w:themeColor="text1"/>
        </w:rPr>
        <w:t>.</w:t>
      </w:r>
    </w:p>
    <w:p w:rsidRPr="00B031D2" w:rsidR="00753279" w:rsidP="50E6731E" w:rsidRDefault="00753279" w14:paraId="1CC435F3" w14:textId="77777777">
      <w:pPr>
        <w:spacing w:line="259" w:lineRule="auto"/>
        <w:rPr>
          <w:rFonts w:asciiTheme="minorHAnsi" w:hAnsiTheme="minorHAnsi" w:eastAsiaTheme="minorEastAsia" w:cstheme="minorBidi"/>
        </w:rPr>
      </w:pPr>
    </w:p>
    <w:p w:rsidR="00753279" w:rsidP="50E6731E" w:rsidRDefault="002707D3" w14:paraId="72D714A6" w14:textId="5EB0B760">
      <w:pPr>
        <w:spacing w:line="259" w:lineRule="auto"/>
        <w:rPr>
          <w:rFonts w:asciiTheme="minorHAnsi" w:hAnsiTheme="minorHAnsi" w:eastAsiaTheme="minorEastAsia" w:cstheme="minorBidi"/>
        </w:rPr>
      </w:pPr>
      <w:r>
        <w:rPr>
          <w:rFonts w:asciiTheme="minorHAnsi" w:hAnsiTheme="minorHAnsi" w:eastAsiaTheme="minorEastAsia" w:cstheme="minorBidi"/>
        </w:rPr>
        <w:t xml:space="preserve">MR vedtok følgende på sitt møte 06.02: </w:t>
      </w:r>
    </w:p>
    <w:p w:rsidRPr="002707D3" w:rsidR="002707D3" w:rsidP="50E6731E" w:rsidRDefault="002707D3" w14:paraId="5865326D" w14:textId="77777777">
      <w:pPr>
        <w:spacing w:line="259" w:lineRule="auto"/>
        <w:rPr>
          <w:rFonts w:asciiTheme="minorHAnsi" w:hAnsiTheme="minorHAnsi" w:eastAsiaTheme="minorEastAsia" w:cstheme="minorBidi"/>
        </w:rPr>
      </w:pPr>
    </w:p>
    <w:tbl>
      <w:tblPr>
        <w:tblStyle w:val="Tabellrutenett"/>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295"/>
      </w:tblGrid>
      <w:tr w:rsidR="50E6731E" w:rsidTr="50E6731E" w14:paraId="3544AFC7" w14:textId="77777777">
        <w:trPr>
          <w:trHeight w:val="300"/>
        </w:trPr>
        <w:tc>
          <w:tcPr>
            <w:tcW w:w="8295" w:type="dxa"/>
            <w:tcBorders>
              <w:top w:val="nil"/>
              <w:left w:val="nil"/>
              <w:bottom w:val="nil"/>
              <w:right w:val="nil"/>
            </w:tcBorders>
            <w:tcMar>
              <w:left w:w="105" w:type="dxa"/>
              <w:right w:w="105" w:type="dxa"/>
            </w:tcMar>
          </w:tcPr>
          <w:p w:rsidR="50E6731E" w:rsidP="50E6731E" w:rsidRDefault="50E6731E" w14:paraId="5E7C7360" w14:textId="6BC6CDEE">
            <w:pPr>
              <w:spacing w:line="259" w:lineRule="auto"/>
              <w:rPr>
                <w:rFonts w:ascii="Calibri" w:hAnsi="Calibri" w:eastAsia="Calibri" w:cs="Calibri"/>
                <w:color w:val="000000" w:themeColor="text1"/>
              </w:rPr>
            </w:pPr>
            <w:r w:rsidRPr="50E6731E">
              <w:rPr>
                <w:rFonts w:ascii="Calibri" w:hAnsi="Calibri" w:eastAsia="Calibri" w:cs="Calibri"/>
                <w:b/>
                <w:bCs/>
                <w:i/>
                <w:iCs/>
                <w:color w:val="000000" w:themeColor="text1"/>
              </w:rPr>
              <w:t xml:space="preserve">RMR sak 24/03 vedtak: </w:t>
            </w:r>
          </w:p>
          <w:p w:rsidR="50E6731E" w:rsidP="50E6731E" w:rsidRDefault="50E6731E" w14:paraId="4DD497EC" w14:textId="4F7CBA61">
            <w:pPr>
              <w:spacing w:line="259" w:lineRule="auto"/>
              <w:rPr>
                <w:rFonts w:ascii="Calibri" w:hAnsi="Calibri" w:eastAsia="Calibri" w:cs="Calibri"/>
                <w:color w:val="000000" w:themeColor="text1"/>
              </w:rPr>
            </w:pPr>
            <w:r w:rsidRPr="50E6731E">
              <w:rPr>
                <w:rFonts w:ascii="Calibri" w:hAnsi="Calibri" w:eastAsia="Calibri" w:cs="Calibri"/>
                <w:i/>
                <w:iCs/>
                <w:color w:val="000000" w:themeColor="text1"/>
              </w:rPr>
              <w:t xml:space="preserve">MR tar orienteringen til etterretning. MR vedtar å be staben lage en detaljert beskrivelse av hvilke behov nye kirkelokaler skal dekke. MR går så gjennom nevnte behov på sitt møte 5.mars. </w:t>
            </w:r>
          </w:p>
          <w:p w:rsidRPr="000D2DA3" w:rsidR="50E6731E" w:rsidP="50E6731E" w:rsidRDefault="50E6731E" w14:paraId="027A3F7C" w14:textId="35A58CE2">
            <w:pPr>
              <w:spacing w:line="259" w:lineRule="auto"/>
              <w:rPr>
                <w:rFonts w:ascii="Calibri" w:hAnsi="Calibri" w:eastAsia="Calibri" w:cs="Calibri"/>
                <w:color w:val="000000" w:themeColor="text1"/>
              </w:rPr>
            </w:pPr>
          </w:p>
          <w:p w:rsidRPr="000D2DA3" w:rsidR="4769CDB4" w:rsidP="50E6731E" w:rsidRDefault="4769CDB4" w14:paraId="65B42857" w14:textId="042ADFA6">
            <w:pPr>
              <w:spacing w:line="259" w:lineRule="auto"/>
              <w:rPr>
                <w:rFonts w:ascii="Calibri" w:hAnsi="Calibri" w:eastAsia="Calibri" w:cs="Calibri"/>
                <w:color w:val="000000" w:themeColor="text1"/>
              </w:rPr>
            </w:pPr>
            <w:r w:rsidRPr="000D2DA3">
              <w:rPr>
                <w:rFonts w:ascii="Calibri" w:hAnsi="Calibri" w:eastAsia="Calibri" w:cs="Calibri"/>
                <w:color w:val="000000" w:themeColor="text1"/>
              </w:rPr>
              <w:t xml:space="preserve">Daglig leder </w:t>
            </w:r>
            <w:r w:rsidRPr="000D2DA3" w:rsidR="50E6731E">
              <w:rPr>
                <w:rFonts w:ascii="Calibri" w:hAnsi="Calibri" w:eastAsia="Calibri" w:cs="Calibri"/>
                <w:color w:val="000000" w:themeColor="text1"/>
              </w:rPr>
              <w:t>har lage</w:t>
            </w:r>
            <w:r w:rsidRPr="000D2DA3" w:rsidR="500997F1">
              <w:rPr>
                <w:rFonts w:ascii="Calibri" w:hAnsi="Calibri" w:eastAsia="Calibri" w:cs="Calibri"/>
                <w:color w:val="000000" w:themeColor="text1"/>
              </w:rPr>
              <w:t xml:space="preserve">t en </w:t>
            </w:r>
            <w:r w:rsidRPr="000D2DA3" w:rsidR="50E6731E">
              <w:rPr>
                <w:rFonts w:ascii="Calibri" w:hAnsi="Calibri" w:eastAsia="Calibri" w:cs="Calibri"/>
                <w:color w:val="000000" w:themeColor="text1"/>
              </w:rPr>
              <w:t xml:space="preserve">beskrivelse av hvilke behov nye kirkelokaler skal dekke, på bakgrunn av tidligere innmeldte behov samt innspill fra staben 13.02. </w:t>
            </w:r>
          </w:p>
          <w:p w:rsidR="50E6731E" w:rsidP="50E6731E" w:rsidRDefault="50E6731E" w14:paraId="3F81B606" w14:textId="664ED2C5">
            <w:pPr>
              <w:spacing w:line="259" w:lineRule="auto"/>
              <w:rPr>
                <w:rFonts w:ascii="Calibri" w:hAnsi="Calibri" w:eastAsia="Calibri" w:cs="Calibri"/>
                <w:i/>
                <w:iCs/>
                <w:color w:val="000000" w:themeColor="text1"/>
              </w:rPr>
            </w:pPr>
          </w:p>
        </w:tc>
      </w:tr>
      <w:tr w:rsidR="50E6731E" w:rsidTr="50E6731E" w14:paraId="6390A42E" w14:textId="77777777">
        <w:trPr>
          <w:trHeight w:val="300"/>
        </w:trPr>
        <w:tc>
          <w:tcPr>
            <w:tcW w:w="8295" w:type="dxa"/>
            <w:tcBorders>
              <w:top w:val="nil"/>
              <w:left w:val="nil"/>
              <w:bottom w:val="nil"/>
              <w:right w:val="nil"/>
            </w:tcBorders>
            <w:tcMar>
              <w:left w:w="105" w:type="dxa"/>
              <w:right w:w="105" w:type="dxa"/>
            </w:tcMar>
          </w:tcPr>
          <w:p w:rsidR="50E6731E" w:rsidP="50E6731E" w:rsidRDefault="50E6731E" w14:paraId="303D635C" w14:textId="253369CB">
            <w:pPr>
              <w:spacing w:line="259" w:lineRule="auto"/>
              <w:rPr>
                <w:rFonts w:ascii="Calibri" w:hAnsi="Calibri" w:eastAsia="Calibri" w:cs="Calibri"/>
              </w:rPr>
            </w:pPr>
          </w:p>
        </w:tc>
      </w:tr>
    </w:tbl>
    <w:p w:rsidRPr="00B031D2" w:rsidR="00753279" w:rsidP="00FB6AC1" w:rsidRDefault="00753279" w14:paraId="5695EA92" w14:textId="6FE6FC1F">
      <w:pPr>
        <w:spacing w:after="5" w:line="250" w:lineRule="auto"/>
        <w:ind w:right="291"/>
        <w:rPr>
          <w:rFonts w:ascii="Calibri" w:hAnsi="Calibri" w:eastAsia="Calibri" w:cs="Calibri"/>
          <w:i/>
          <w:iCs/>
          <w:color w:val="FF0000"/>
        </w:rPr>
      </w:pPr>
    </w:p>
    <w:p w:rsidR="00753279" w:rsidP="50E6731E" w:rsidRDefault="0FF0B838" w14:paraId="45C661CF" w14:textId="30952C41">
      <w:pPr>
        <w:spacing w:line="259" w:lineRule="auto"/>
        <w:rPr>
          <w:rFonts w:asciiTheme="minorHAnsi" w:hAnsiTheme="minorHAnsi" w:eastAsiaTheme="minorEastAsia" w:cstheme="minorBidi"/>
          <w:b/>
          <w:bCs/>
        </w:rPr>
      </w:pPr>
      <w:r w:rsidRPr="50E6731E">
        <w:rPr>
          <w:rFonts w:asciiTheme="minorHAnsi" w:hAnsiTheme="minorHAnsi" w:eastAsiaTheme="minorEastAsia" w:cstheme="minorBidi"/>
          <w:b/>
          <w:bCs/>
        </w:rPr>
        <w:t>Vedlegg</w:t>
      </w:r>
      <w:r w:rsidR="00FB6AC1">
        <w:rPr>
          <w:rFonts w:asciiTheme="minorHAnsi" w:hAnsiTheme="minorHAnsi" w:eastAsiaTheme="minorEastAsia" w:cstheme="minorBidi"/>
          <w:b/>
          <w:bCs/>
        </w:rPr>
        <w:t>:</w:t>
      </w:r>
    </w:p>
    <w:p w:rsidRPr="00917247" w:rsidR="00E76A7E" w:rsidP="50E6731E" w:rsidRDefault="00917247" w14:paraId="68193225" w14:textId="4A26FA6F">
      <w:pPr>
        <w:spacing w:line="259" w:lineRule="auto"/>
        <w:rPr>
          <w:rFonts w:asciiTheme="minorHAnsi" w:hAnsiTheme="minorHAnsi" w:eastAsiaTheme="minorEastAsia" w:cstheme="minorBidi"/>
        </w:rPr>
      </w:pPr>
      <w:r w:rsidRPr="00917247">
        <w:rPr>
          <w:rFonts w:asciiTheme="minorHAnsi" w:hAnsiTheme="minorHAnsi" w:eastAsiaTheme="minorEastAsia" w:cstheme="minorBidi"/>
        </w:rPr>
        <w:t>Hvilke behov nye kirkelokaler skal dekke</w:t>
      </w:r>
    </w:p>
    <w:p w:rsidRPr="00E76A7E" w:rsidR="00753279" w:rsidP="50E6731E" w:rsidRDefault="00E76A7E" w14:paraId="5CCC73FB" w14:textId="449C05BE">
      <w:pPr>
        <w:spacing w:line="259" w:lineRule="auto"/>
      </w:pPr>
      <w:r w:rsidRPr="00E76A7E">
        <w:rPr>
          <w:rFonts w:asciiTheme="minorHAnsi" w:hAnsiTheme="minorHAnsi" w:eastAsiaTheme="minorEastAsia" w:cstheme="minorBidi"/>
        </w:rPr>
        <w:t xml:space="preserve">Notat nye Randaberg kirke. </w:t>
      </w:r>
    </w:p>
    <w:p w:rsidR="00753279" w:rsidP="50E6731E" w:rsidRDefault="00753279" w14:paraId="2F923440" w14:textId="7E1BDEC1">
      <w:pPr>
        <w:spacing w:line="259" w:lineRule="auto"/>
        <w:rPr>
          <w:rFonts w:asciiTheme="minorHAnsi" w:hAnsiTheme="minorHAnsi" w:eastAsiaTheme="minorEastAsia" w:cstheme="minorBidi"/>
          <w:color w:val="000000" w:themeColor="text1"/>
        </w:rPr>
      </w:pPr>
    </w:p>
    <w:p w:rsidRPr="00B031D2" w:rsidR="000D2DA3" w:rsidP="50E6731E" w:rsidRDefault="000D2DA3" w14:paraId="5B003088" w14:textId="77777777">
      <w:pPr>
        <w:spacing w:line="259" w:lineRule="auto"/>
        <w:rPr>
          <w:rFonts w:asciiTheme="minorHAnsi" w:hAnsiTheme="minorHAnsi" w:eastAsiaTheme="minorEastAsia" w:cstheme="minorBidi"/>
          <w:color w:val="000000" w:themeColor="text1"/>
        </w:rPr>
      </w:pPr>
    </w:p>
    <w:p w:rsidR="30CB6B07" w:rsidP="30CB6B07" w:rsidRDefault="30CB6B07" w14:paraId="6EE1E08C" w14:textId="1B1C3E43">
      <w:pPr>
        <w:spacing w:line="259" w:lineRule="auto"/>
        <w:rPr>
          <w:rFonts w:asciiTheme="minorHAnsi" w:hAnsiTheme="minorHAnsi" w:eastAsiaTheme="minorEastAsia" w:cstheme="minorBidi"/>
          <w:color w:val="000000" w:themeColor="text1"/>
        </w:rPr>
      </w:pPr>
      <w:bookmarkStart w:name="_Hlk94188626" w:id="33"/>
      <w:bookmarkEnd w:id="33"/>
    </w:p>
    <w:p w:rsidRPr="00063E62" w:rsidR="00604F40" w:rsidP="30CB6B07" w:rsidRDefault="6C96C8DF" w14:paraId="161845F6" w14:textId="4C23B807">
      <w:pPr>
        <w:pStyle w:val="Overskrift1"/>
        <w:spacing w:line="259" w:lineRule="auto"/>
        <w:rPr>
          <w:rFonts w:asciiTheme="minorHAnsi" w:hAnsiTheme="minorHAnsi" w:eastAsiaTheme="minorEastAsia" w:cstheme="minorBidi"/>
          <w:i/>
          <w:iCs/>
          <w:szCs w:val="24"/>
        </w:rPr>
      </w:pPr>
      <w:bookmarkStart w:name="_Toc159591425" w:id="34"/>
      <w:r w:rsidRPr="30CB6B07">
        <w:rPr>
          <w:rFonts w:asciiTheme="minorHAnsi" w:hAnsiTheme="minorHAnsi" w:eastAsiaTheme="minorEastAsia" w:cstheme="minorBidi"/>
          <w:i/>
          <w:iCs/>
          <w:szCs w:val="24"/>
        </w:rPr>
        <w:t>MR sak 24/</w:t>
      </w:r>
      <w:r w:rsidRPr="30CB6B07" w:rsidR="052C9C69">
        <w:rPr>
          <w:rFonts w:asciiTheme="minorHAnsi" w:hAnsiTheme="minorHAnsi" w:eastAsiaTheme="minorEastAsia" w:cstheme="minorBidi"/>
          <w:i/>
          <w:iCs/>
          <w:szCs w:val="24"/>
        </w:rPr>
        <w:t>12</w:t>
      </w:r>
      <w:r w:rsidRPr="30CB6B07">
        <w:rPr>
          <w:rFonts w:asciiTheme="minorHAnsi" w:hAnsiTheme="minorHAnsi" w:eastAsiaTheme="minorEastAsia" w:cstheme="minorBidi"/>
          <w:i/>
          <w:iCs/>
          <w:szCs w:val="24"/>
        </w:rPr>
        <w:t xml:space="preserve"> Foreløpig regnskap-23</w:t>
      </w:r>
      <w:bookmarkEnd w:id="34"/>
    </w:p>
    <w:p w:rsidRPr="00063E62" w:rsidR="00604F40" w:rsidP="1298CA4B" w:rsidRDefault="00604F40" w14:paraId="560D42C7" w14:textId="07A211DA">
      <w:pPr>
        <w:rPr>
          <w:rFonts w:asciiTheme="minorHAnsi" w:hAnsiTheme="minorHAnsi" w:eastAsiaTheme="minorEastAsia" w:cstheme="minorBidi"/>
          <w:b/>
          <w:bCs/>
          <w:i/>
          <w:iCs/>
        </w:rPr>
      </w:pPr>
    </w:p>
    <w:p w:rsidRPr="00063E62" w:rsidR="00604F40" w:rsidP="1298CA4B" w:rsidRDefault="00604F40" w14:paraId="14B706F5" w14:textId="77777777">
      <w:pPr>
        <w:rPr>
          <w:rFonts w:asciiTheme="minorHAnsi" w:hAnsiTheme="minorHAnsi" w:eastAsiaTheme="minorEastAsia" w:cstheme="minorBidi"/>
          <w:b/>
          <w:bCs/>
          <w:i/>
          <w:iCs/>
        </w:rPr>
      </w:pPr>
    </w:p>
    <w:p w:rsidRPr="00063E62" w:rsidR="00604F40" w:rsidP="1298CA4B" w:rsidRDefault="6C96C8DF" w14:paraId="40CA6BC9" w14:textId="77777777">
      <w:pPr>
        <w:rPr>
          <w:rFonts w:asciiTheme="minorHAnsi" w:hAnsiTheme="minorHAnsi" w:eastAsiaTheme="minorEastAsia" w:cstheme="minorBidi"/>
          <w:b/>
          <w:bCs/>
          <w:i/>
          <w:iCs/>
        </w:rPr>
      </w:pPr>
      <w:r w:rsidRPr="1298CA4B">
        <w:rPr>
          <w:rFonts w:asciiTheme="minorHAnsi" w:hAnsiTheme="minorHAnsi" w:eastAsiaTheme="minorEastAsia" w:cstheme="minorBidi"/>
          <w:b/>
          <w:bCs/>
          <w:i/>
          <w:iCs/>
        </w:rPr>
        <w:t xml:space="preserve">Forslag til vedtak: </w:t>
      </w:r>
    </w:p>
    <w:p w:rsidRPr="00063E62" w:rsidR="00604F40" w:rsidP="1298CA4B" w:rsidRDefault="6C96C8DF" w14:paraId="73244769" w14:textId="77777777">
      <w:pPr>
        <w:rPr>
          <w:rFonts w:asciiTheme="minorHAnsi" w:hAnsiTheme="minorHAnsi" w:eastAsiaTheme="minorEastAsia" w:cstheme="minorBidi"/>
          <w:i/>
          <w:iCs/>
        </w:rPr>
      </w:pPr>
      <w:r w:rsidRPr="1298CA4B">
        <w:rPr>
          <w:rFonts w:asciiTheme="minorHAnsi" w:hAnsiTheme="minorHAnsi" w:eastAsiaTheme="minorEastAsia" w:cstheme="minorBidi"/>
          <w:i/>
          <w:iCs/>
        </w:rPr>
        <w:t xml:space="preserve">MR tar orienteringen til etterretning. </w:t>
      </w:r>
    </w:p>
    <w:p w:rsidRPr="00063E62" w:rsidR="00604F40" w:rsidP="1298CA4B" w:rsidRDefault="00604F40" w14:paraId="0450A328" w14:textId="77777777">
      <w:pPr>
        <w:rPr>
          <w:rFonts w:asciiTheme="minorHAnsi" w:hAnsiTheme="minorHAnsi" w:eastAsiaTheme="minorEastAsia" w:cstheme="minorBidi"/>
          <w:i/>
          <w:iCs/>
        </w:rPr>
      </w:pPr>
    </w:p>
    <w:p w:rsidRPr="00063E62" w:rsidR="00604F40" w:rsidP="1298CA4B" w:rsidRDefault="00604F40" w14:paraId="6BC505FF" w14:textId="7AD09254">
      <w:pPr>
        <w:rPr>
          <w:rFonts w:asciiTheme="minorHAnsi" w:hAnsiTheme="minorHAnsi" w:eastAsiaTheme="minorEastAsia" w:cstheme="minorBidi"/>
          <w:b/>
          <w:bCs/>
          <w:i/>
          <w:iCs/>
        </w:rPr>
      </w:pPr>
    </w:p>
    <w:p w:rsidR="000D2DA3" w:rsidP="000D2DA3" w:rsidRDefault="6C96C8DF" w14:paraId="17FA0CF0" w14:textId="77777777">
      <w:pPr>
        <w:spacing w:after="360"/>
        <w:rPr>
          <w:rFonts w:asciiTheme="minorHAnsi" w:hAnsiTheme="minorHAnsi" w:eastAsiaTheme="minorEastAsia" w:cstheme="minorBidi"/>
          <w:b/>
          <w:bCs/>
          <w:i/>
          <w:iCs/>
        </w:rPr>
      </w:pPr>
      <w:r w:rsidRPr="1298CA4B">
        <w:rPr>
          <w:rFonts w:asciiTheme="minorHAnsi" w:hAnsiTheme="minorHAnsi" w:eastAsiaTheme="minorEastAsia" w:cstheme="minorBidi"/>
          <w:b/>
          <w:bCs/>
          <w:i/>
          <w:iCs/>
        </w:rPr>
        <w:t>Saken gjelder</w:t>
      </w:r>
      <w:r w:rsidRPr="1298CA4B" w:rsidR="48AED3B9">
        <w:rPr>
          <w:rFonts w:asciiTheme="minorHAnsi" w:hAnsiTheme="minorHAnsi" w:eastAsiaTheme="minorEastAsia" w:cstheme="minorBidi"/>
          <w:b/>
          <w:bCs/>
          <w:i/>
          <w:iCs/>
        </w:rPr>
        <w:t>:</w:t>
      </w:r>
    </w:p>
    <w:p w:rsidRPr="00531A11" w:rsidR="00604F40" w:rsidP="00531A11" w:rsidRDefault="1690D264" w14:paraId="1FC99E42" w14:textId="3C407117">
      <w:pPr>
        <w:spacing w:after="360"/>
        <w:rPr>
          <w:rFonts w:asciiTheme="minorHAnsi" w:hAnsiTheme="minorHAnsi" w:eastAsiaTheme="minorEastAsia" w:cstheme="minorBidi"/>
          <w:b/>
          <w:bCs/>
          <w:i/>
          <w:iCs/>
        </w:rPr>
      </w:pPr>
      <w:r w:rsidRPr="1298CA4B">
        <w:rPr>
          <w:rFonts w:asciiTheme="minorHAnsi" w:hAnsiTheme="minorHAnsi" w:eastAsiaTheme="minorEastAsia" w:cstheme="minorBidi"/>
          <w:i/>
          <w:iCs/>
          <w:color w:val="000000" w:themeColor="text1"/>
        </w:rPr>
        <w:t>Regnskapet for 2023 viser et foreløpig samlet underskudd/merforbruk på kr.51 644,- i forhold til budsjett 2023. Det gjøres oppmerksom på at dette er foreløpige tall da revisjonsrapporten enda ikke er lagt frem.</w:t>
      </w:r>
      <w:r w:rsidRPr="1298CA4B">
        <w:rPr>
          <w:rFonts w:asciiTheme="minorHAnsi" w:hAnsiTheme="minorHAnsi" w:eastAsiaTheme="minorEastAsia" w:cstheme="minorBidi"/>
          <w:b/>
          <w:bCs/>
          <w:i/>
          <w:iCs/>
          <w:color w:val="000000" w:themeColor="text1"/>
        </w:rPr>
        <w:t xml:space="preserve"> </w:t>
      </w:r>
      <w:r w:rsidRPr="1298CA4B">
        <w:rPr>
          <w:rFonts w:asciiTheme="minorHAnsi" w:hAnsiTheme="minorHAnsi" w:eastAsiaTheme="minorEastAsia" w:cstheme="minorBidi"/>
          <w:i/>
          <w:iCs/>
          <w:color w:val="000000" w:themeColor="text1"/>
        </w:rPr>
        <w:t xml:space="preserve">Merforbruket skyldes i hovedsak økte lønnsutgifter og endring i hvordan konfirmasjons-regnskapet skal føres. </w:t>
      </w:r>
    </w:p>
    <w:p w:rsidRPr="00063E62" w:rsidR="00604F40" w:rsidP="1298CA4B" w:rsidRDefault="1690D264" w14:paraId="6665581C" w14:textId="0B82E1FF">
      <w:pPr>
        <w:rPr>
          <w:rFonts w:asciiTheme="minorHAnsi" w:hAnsiTheme="minorHAnsi" w:eastAsiaTheme="minorEastAsia" w:cstheme="minorBidi"/>
          <w:i/>
          <w:iCs/>
          <w:color w:val="000000" w:themeColor="text1"/>
        </w:rPr>
      </w:pPr>
      <w:r w:rsidRPr="1298CA4B">
        <w:rPr>
          <w:rFonts w:asciiTheme="minorHAnsi" w:hAnsiTheme="minorHAnsi" w:eastAsiaTheme="minorEastAsia" w:cstheme="minorBidi"/>
          <w:i/>
          <w:iCs/>
          <w:color w:val="000000" w:themeColor="text1"/>
        </w:rPr>
        <w:t>Menighetens lønnsutgifter i 2023 kom på kr.466 715,- Dette er kr. 64</w:t>
      </w:r>
      <w:r w:rsidR="008D4F6B">
        <w:rPr>
          <w:rFonts w:asciiTheme="minorHAnsi" w:hAnsiTheme="minorHAnsi" w:eastAsiaTheme="minorEastAsia" w:cstheme="minorBidi"/>
          <w:i/>
          <w:iCs/>
          <w:color w:val="000000" w:themeColor="text1"/>
        </w:rPr>
        <w:t> </w:t>
      </w:r>
      <w:r w:rsidRPr="1298CA4B">
        <w:rPr>
          <w:rFonts w:asciiTheme="minorHAnsi" w:hAnsiTheme="minorHAnsi" w:eastAsiaTheme="minorEastAsia" w:cstheme="minorBidi"/>
          <w:i/>
          <w:iCs/>
          <w:color w:val="000000" w:themeColor="text1"/>
        </w:rPr>
        <w:t>715</w:t>
      </w:r>
      <w:r w:rsidR="008D4F6B">
        <w:rPr>
          <w:rFonts w:asciiTheme="minorHAnsi" w:hAnsiTheme="minorHAnsi" w:eastAsiaTheme="minorEastAsia" w:cstheme="minorBidi"/>
          <w:i/>
          <w:iCs/>
          <w:color w:val="000000" w:themeColor="text1"/>
        </w:rPr>
        <w:t>,-</w:t>
      </w:r>
      <w:r w:rsidRPr="1298CA4B">
        <w:rPr>
          <w:rFonts w:asciiTheme="minorHAnsi" w:hAnsiTheme="minorHAnsi" w:eastAsiaTheme="minorEastAsia" w:cstheme="minorBidi"/>
          <w:i/>
          <w:iCs/>
          <w:color w:val="000000" w:themeColor="text1"/>
        </w:rPr>
        <w:t xml:space="preserve"> mer enn budsjettert. Etter en </w:t>
      </w:r>
      <w:r w:rsidR="00A73237">
        <w:rPr>
          <w:rFonts w:asciiTheme="minorHAnsi" w:hAnsiTheme="minorHAnsi" w:eastAsiaTheme="minorEastAsia" w:cstheme="minorBidi"/>
          <w:i/>
          <w:iCs/>
          <w:color w:val="000000" w:themeColor="text1"/>
        </w:rPr>
        <w:t xml:space="preserve">grundig </w:t>
      </w:r>
      <w:r w:rsidRPr="1298CA4B">
        <w:rPr>
          <w:rFonts w:asciiTheme="minorHAnsi" w:hAnsiTheme="minorHAnsi" w:eastAsiaTheme="minorEastAsia" w:cstheme="minorBidi"/>
          <w:i/>
          <w:iCs/>
          <w:color w:val="000000" w:themeColor="text1"/>
        </w:rPr>
        <w:t xml:space="preserve">gjennomgang høsten 2023 av hva fellesrådet og den enkelte menighet skal finansiere av stillinger, ble menighetens årlige egenfinansiering </w:t>
      </w:r>
      <w:r w:rsidR="008D4F6B">
        <w:rPr>
          <w:rFonts w:asciiTheme="minorHAnsi" w:hAnsiTheme="minorHAnsi" w:eastAsiaTheme="minorEastAsia" w:cstheme="minorBidi"/>
          <w:i/>
          <w:iCs/>
          <w:color w:val="000000" w:themeColor="text1"/>
        </w:rPr>
        <w:t>økt</w:t>
      </w:r>
      <w:r w:rsidR="00A73237">
        <w:rPr>
          <w:rFonts w:asciiTheme="minorHAnsi" w:hAnsiTheme="minorHAnsi" w:eastAsiaTheme="minorEastAsia" w:cstheme="minorBidi"/>
          <w:i/>
          <w:iCs/>
          <w:color w:val="000000" w:themeColor="text1"/>
        </w:rPr>
        <w:t xml:space="preserve"> som følger av dette.</w:t>
      </w:r>
      <w:r w:rsidR="00C7795A">
        <w:rPr>
          <w:rFonts w:asciiTheme="minorHAnsi" w:hAnsiTheme="minorHAnsi" w:eastAsiaTheme="minorEastAsia" w:cstheme="minorBidi"/>
          <w:i/>
          <w:iCs/>
          <w:color w:val="000000" w:themeColor="text1"/>
        </w:rPr>
        <w:t xml:space="preserve"> Dette gjelder stillinger som menigheten har vedtatt at de selv skal finansiere. </w:t>
      </w:r>
    </w:p>
    <w:p w:rsidRPr="00063E62" w:rsidR="00604F40" w:rsidP="1298CA4B" w:rsidRDefault="00604F40" w14:paraId="1536AB02" w14:textId="01DCB67F">
      <w:pPr>
        <w:rPr>
          <w:rFonts w:asciiTheme="minorHAnsi" w:hAnsiTheme="minorHAnsi" w:eastAsiaTheme="minorEastAsia" w:cstheme="minorBidi"/>
          <w:i/>
          <w:iCs/>
          <w:color w:val="000000" w:themeColor="text1"/>
        </w:rPr>
      </w:pPr>
    </w:p>
    <w:p w:rsidRPr="00063E62" w:rsidR="00604F40" w:rsidP="1298CA4B" w:rsidRDefault="1690D264" w14:paraId="636C7D1D" w14:textId="4DCB0604">
      <w:pPr>
        <w:rPr>
          <w:rFonts w:asciiTheme="minorHAnsi" w:hAnsiTheme="minorHAnsi" w:eastAsiaTheme="minorEastAsia" w:cstheme="minorBidi"/>
          <w:i/>
          <w:iCs/>
          <w:color w:val="000000" w:themeColor="text1"/>
        </w:rPr>
      </w:pPr>
      <w:r w:rsidRPr="1298CA4B">
        <w:rPr>
          <w:rFonts w:asciiTheme="minorHAnsi" w:hAnsiTheme="minorHAnsi" w:eastAsiaTheme="minorEastAsia" w:cstheme="minorBidi"/>
          <w:i/>
          <w:iCs/>
          <w:color w:val="000000" w:themeColor="text1"/>
        </w:rPr>
        <w:t>Når det gjelder føring av konfirmant-regnskapet, kom det fra 2022 pålegg fra revisor om at pengene skal “følge” det enkelte konfirmantkull, selv om kullet går over 2 regnskaps-år. Fra konfirmant 23/24 betyr dette at både inntekter og utgifter føres på et prosjektnummer. Alt som er ført på dette prosjektnummeret i 2023 regnskapet, flyttes så over til 2024-regnskapet siden pengene skal følger dette kullet over til neste år da de skal konfirmeres. Resterende “beholdning” i 2023 regnskapet tilhører -22/23-kullet. Siden menighetens regnskap i 2022 gikk med underskudd og det i 2021 (da det var overskudd) ikke var et pålegg fra revisor om at pengene skulle følge konfirmant-kullet, førte dette til at konfirmant-regnskapet for 2023 ble et regnskaps-år uten inntekter fra året før (konfirmantkontingent-22-kullet), mens inntektene fra konfirmant –23/24 altså overføres til 2024 regnskapet. Konfirmant -23/24 får derimot en god inntekt som skal brukes på deres aktiviteter i 2024 (bla.a weekend).</w:t>
      </w:r>
    </w:p>
    <w:p w:rsidRPr="00063E62" w:rsidR="00604F40" w:rsidP="1298CA4B" w:rsidRDefault="00604F40" w14:paraId="67597C05" w14:textId="7BDA81B0">
      <w:pPr>
        <w:rPr>
          <w:rFonts w:asciiTheme="minorHAnsi" w:hAnsiTheme="minorHAnsi" w:eastAsiaTheme="minorEastAsia" w:cstheme="minorBidi"/>
          <w:i/>
          <w:iCs/>
          <w:color w:val="000000" w:themeColor="text1"/>
        </w:rPr>
      </w:pPr>
    </w:p>
    <w:p w:rsidRPr="0015597A" w:rsidR="00604F40" w:rsidP="1298CA4B" w:rsidRDefault="00604F40" w14:paraId="1E938997" w14:textId="5281E4BF">
      <w:pPr>
        <w:rPr>
          <w:rFonts w:asciiTheme="minorHAnsi" w:hAnsiTheme="minorHAnsi" w:eastAsiaTheme="minorEastAsia" w:cstheme="minorBidi"/>
          <w:b/>
          <w:bCs/>
          <w:i/>
          <w:iCs/>
          <w:color w:val="000000" w:themeColor="text1"/>
        </w:rPr>
      </w:pPr>
    </w:p>
    <w:p w:rsidRPr="002F3C19" w:rsidR="00604F40" w:rsidP="1298CA4B" w:rsidRDefault="0015597A" w14:paraId="20500F47" w14:textId="2AD1C10B">
      <w:pPr>
        <w:rPr>
          <w:b/>
          <w:bCs/>
          <w:i/>
          <w:iCs/>
        </w:rPr>
      </w:pPr>
      <w:r w:rsidRPr="002F3C19">
        <w:rPr>
          <w:b/>
          <w:bCs/>
          <w:i/>
          <w:iCs/>
        </w:rPr>
        <w:t>Vedlegg:</w:t>
      </w:r>
    </w:p>
    <w:p w:rsidRPr="002F3C19" w:rsidR="28014652" w:rsidP="1298CA4B" w:rsidRDefault="28014652" w14:paraId="1A808A00" w14:textId="6FC77C29">
      <w:pPr>
        <w:rPr>
          <w:i/>
          <w:iCs/>
        </w:rPr>
      </w:pPr>
      <w:r w:rsidRPr="002F3C19">
        <w:rPr>
          <w:i/>
          <w:iCs/>
        </w:rPr>
        <w:t>Foreløpig regnskap 2023</w:t>
      </w:r>
    </w:p>
    <w:p w:rsidRPr="002F3C19" w:rsidR="28014652" w:rsidP="1298CA4B" w:rsidRDefault="28014652" w14:paraId="6BE2C80B" w14:textId="0BFCD5C1">
      <w:pPr>
        <w:rPr>
          <w:i/>
          <w:iCs/>
        </w:rPr>
      </w:pPr>
      <w:r w:rsidRPr="002F3C19">
        <w:rPr>
          <w:i/>
          <w:iCs/>
        </w:rPr>
        <w:t xml:space="preserve">Foreløpig regnskap 2023 per ansvar </w:t>
      </w:r>
    </w:p>
    <w:p w:rsidRPr="002F3C19" w:rsidR="2DB71990" w:rsidP="2DB71990" w:rsidRDefault="2DB71990" w14:paraId="3F2CFE41" w14:textId="28EE4A8B">
      <w:pPr>
        <w:rPr>
          <w:i/>
          <w:iCs/>
        </w:rPr>
      </w:pPr>
    </w:p>
    <w:p w:rsidR="0015597A" w:rsidP="2DB71990" w:rsidRDefault="0015597A" w14:paraId="0F059497" w14:textId="77777777"/>
    <w:p w:rsidR="30CB6B07" w:rsidP="00846987" w:rsidRDefault="30CB6B07" w14:paraId="664C6B5F" w14:textId="705873AD">
      <w:pPr>
        <w:pStyle w:val="Overskrift1"/>
        <w:rPr>
          <w:rFonts w:eastAsiaTheme="minorEastAsia"/>
        </w:rPr>
      </w:pPr>
    </w:p>
    <w:p w:rsidR="4530791F" w:rsidP="00846987" w:rsidRDefault="41A4BD1C" w14:paraId="0BC2520C" w14:textId="4747DE38">
      <w:pPr>
        <w:pStyle w:val="Overskrift1"/>
        <w:rPr>
          <w:rFonts w:ascii="Calibri" w:hAnsi="Calibri" w:eastAsia="Calibri" w:cs="Calibri"/>
          <w:bCs/>
          <w:color w:val="000000" w:themeColor="text1"/>
        </w:rPr>
      </w:pPr>
      <w:bookmarkStart w:name="_Toc159591426" w:id="35"/>
      <w:r w:rsidRPr="00217579">
        <w:rPr>
          <w:rFonts w:ascii="Calibri" w:hAnsi="Calibri" w:eastAsia="Calibri" w:cs="Calibri"/>
          <w:bCs/>
          <w:color w:val="000000" w:themeColor="text1"/>
        </w:rPr>
        <w:t>RMR sak 24/</w:t>
      </w:r>
      <w:r w:rsidRPr="00217579" w:rsidR="748695EE">
        <w:rPr>
          <w:rFonts w:ascii="Calibri" w:hAnsi="Calibri" w:eastAsia="Calibri" w:cs="Calibri"/>
          <w:bCs/>
          <w:color w:val="000000" w:themeColor="text1"/>
        </w:rPr>
        <w:t>1</w:t>
      </w:r>
      <w:r w:rsidR="00B551A0">
        <w:rPr>
          <w:rFonts w:ascii="Calibri" w:hAnsi="Calibri" w:eastAsia="Calibri" w:cs="Calibri"/>
          <w:bCs/>
          <w:color w:val="000000" w:themeColor="text1"/>
        </w:rPr>
        <w:t>3</w:t>
      </w:r>
      <w:r w:rsidRPr="00217579">
        <w:rPr>
          <w:rFonts w:ascii="Calibri" w:hAnsi="Calibri" w:eastAsia="Calibri" w:cs="Calibri"/>
          <w:bCs/>
          <w:color w:val="000000" w:themeColor="text1"/>
        </w:rPr>
        <w:t xml:space="preserve"> </w:t>
      </w:r>
      <w:r w:rsidRPr="00217579" w:rsidR="6FB53039">
        <w:rPr>
          <w:rFonts w:ascii="Calibri" w:hAnsi="Calibri" w:eastAsia="Calibri" w:cs="Calibri"/>
          <w:bCs/>
          <w:color w:val="000000" w:themeColor="text1"/>
        </w:rPr>
        <w:t>Årsstati</w:t>
      </w:r>
      <w:r w:rsidRPr="00217579" w:rsidR="44C2AC3E">
        <w:rPr>
          <w:rFonts w:ascii="Calibri" w:hAnsi="Calibri" w:eastAsia="Calibri" w:cs="Calibri"/>
          <w:bCs/>
          <w:color w:val="000000" w:themeColor="text1"/>
        </w:rPr>
        <w:t>stikk</w:t>
      </w:r>
      <w:r w:rsidRPr="00217579" w:rsidR="6FB53039">
        <w:rPr>
          <w:rFonts w:ascii="Calibri" w:hAnsi="Calibri" w:eastAsia="Calibri" w:cs="Calibri"/>
          <w:bCs/>
          <w:color w:val="000000" w:themeColor="text1"/>
        </w:rPr>
        <w:t xml:space="preserve"> Randaberg menighet</w:t>
      </w:r>
      <w:bookmarkEnd w:id="35"/>
      <w:r w:rsidRPr="00217579" w:rsidR="6FB53039">
        <w:rPr>
          <w:rFonts w:ascii="Calibri" w:hAnsi="Calibri" w:eastAsia="Calibri" w:cs="Calibri"/>
          <w:bCs/>
          <w:color w:val="000000" w:themeColor="text1"/>
        </w:rPr>
        <w:t xml:space="preserve"> </w:t>
      </w:r>
    </w:p>
    <w:p w:rsidRPr="002F3C19" w:rsidR="002F3C19" w:rsidP="002F3C19" w:rsidRDefault="002F3C19" w14:paraId="41FC3EB2" w14:textId="77777777">
      <w:pPr>
        <w:rPr>
          <w:rFonts w:eastAsia="Calibri"/>
        </w:rPr>
      </w:pPr>
    </w:p>
    <w:p w:rsidRPr="00846987" w:rsidR="00846987" w:rsidP="00846987" w:rsidRDefault="00846987" w14:paraId="00C7F7A6" w14:textId="77777777">
      <w:pPr>
        <w:rPr>
          <w:rFonts w:eastAsia="Calibri"/>
        </w:rPr>
      </w:pPr>
    </w:p>
    <w:p w:rsidRPr="00217579" w:rsidR="6FB53039" w:rsidP="4530791F" w:rsidRDefault="6FB53039" w14:paraId="30407E6E" w14:textId="77777777">
      <w:pPr>
        <w:rPr>
          <w:rFonts w:asciiTheme="minorHAnsi" w:hAnsiTheme="minorHAnsi" w:eastAsiaTheme="minorEastAsia" w:cstheme="minorBidi"/>
          <w:b/>
          <w:bCs/>
          <w:i/>
          <w:iCs/>
        </w:rPr>
      </w:pPr>
      <w:r w:rsidRPr="00217579">
        <w:rPr>
          <w:rFonts w:asciiTheme="minorHAnsi" w:hAnsiTheme="minorHAnsi" w:eastAsiaTheme="minorEastAsia" w:cstheme="minorBidi"/>
          <w:b/>
          <w:bCs/>
          <w:i/>
          <w:iCs/>
        </w:rPr>
        <w:t xml:space="preserve">Forslag til vedtak: </w:t>
      </w:r>
    </w:p>
    <w:p w:rsidRPr="00217579" w:rsidR="6FB53039" w:rsidP="4530791F" w:rsidRDefault="6FB53039" w14:paraId="36FB6435" w14:textId="37BADC79">
      <w:pPr>
        <w:spacing w:line="259" w:lineRule="auto"/>
        <w:rPr>
          <w:i/>
          <w:iCs/>
        </w:rPr>
      </w:pPr>
      <w:r w:rsidRPr="00217579">
        <w:rPr>
          <w:rFonts w:asciiTheme="minorHAnsi" w:hAnsiTheme="minorHAnsi" w:eastAsiaTheme="minorEastAsia" w:cstheme="minorBidi"/>
          <w:i/>
          <w:iCs/>
        </w:rPr>
        <w:t>MR tar orienteringen til etterretning,</w:t>
      </w:r>
    </w:p>
    <w:p w:rsidR="4530791F" w:rsidP="4530791F" w:rsidRDefault="4530791F" w14:paraId="0DB583DF" w14:textId="77777777">
      <w:pPr>
        <w:rPr>
          <w:rFonts w:asciiTheme="minorHAnsi" w:hAnsiTheme="minorHAnsi" w:eastAsiaTheme="minorEastAsia" w:cstheme="minorBidi"/>
          <w:i/>
          <w:iCs/>
        </w:rPr>
      </w:pPr>
    </w:p>
    <w:p w:rsidRPr="00217579" w:rsidR="002F3C19" w:rsidP="4530791F" w:rsidRDefault="002F3C19" w14:paraId="1F66973B" w14:textId="77777777">
      <w:pPr>
        <w:rPr>
          <w:rFonts w:asciiTheme="minorHAnsi" w:hAnsiTheme="minorHAnsi" w:eastAsiaTheme="minorEastAsia" w:cstheme="minorBidi"/>
          <w:i/>
          <w:iCs/>
        </w:rPr>
      </w:pPr>
    </w:p>
    <w:p w:rsidRPr="00217579" w:rsidR="003E5990" w:rsidP="4530791F" w:rsidRDefault="6FB53039" w14:paraId="00806A91" w14:textId="77777777">
      <w:pPr>
        <w:rPr>
          <w:rFonts w:ascii="Calibri" w:hAnsi="Calibri" w:eastAsia="Calibri" w:cs="Calibri"/>
          <w:i/>
          <w:iCs/>
          <w:color w:val="000000" w:themeColor="text1"/>
        </w:rPr>
      </w:pPr>
      <w:r w:rsidRPr="00217579">
        <w:rPr>
          <w:rFonts w:asciiTheme="minorHAnsi" w:hAnsiTheme="minorHAnsi" w:eastAsiaTheme="minorEastAsia" w:cstheme="minorBidi"/>
          <w:b/>
          <w:bCs/>
          <w:i/>
          <w:iCs/>
        </w:rPr>
        <w:t>Saken gjelder:</w:t>
      </w:r>
      <w:r w:rsidRPr="00217579" w:rsidR="003E5990">
        <w:rPr>
          <w:rFonts w:ascii="Calibri" w:hAnsi="Calibri" w:eastAsia="Calibri" w:cs="Calibri"/>
          <w:i/>
          <w:iCs/>
          <w:color w:val="000000" w:themeColor="text1"/>
        </w:rPr>
        <w:t xml:space="preserve"> </w:t>
      </w:r>
    </w:p>
    <w:p w:rsidRPr="00217579" w:rsidR="6FB53039" w:rsidP="4530791F" w:rsidRDefault="003E5990" w14:paraId="358BA469" w14:textId="2F823B9A">
      <w:pPr>
        <w:rPr>
          <w:rFonts w:asciiTheme="minorHAnsi" w:hAnsiTheme="minorHAnsi" w:eastAsiaTheme="minorEastAsia" w:cstheme="minorBidi"/>
          <w:i/>
          <w:iCs/>
        </w:rPr>
      </w:pPr>
      <w:r w:rsidRPr="00217579">
        <w:rPr>
          <w:rFonts w:ascii="Calibri" w:hAnsi="Calibri" w:eastAsia="Calibri" w:cs="Calibri"/>
          <w:i/>
          <w:iCs/>
          <w:color w:val="000000" w:themeColor="text1"/>
        </w:rPr>
        <w:t>Daglig leder har oppsummert årsstatistikk for</w:t>
      </w:r>
      <w:r w:rsidR="002F3C19">
        <w:rPr>
          <w:rFonts w:ascii="Calibri" w:hAnsi="Calibri" w:eastAsia="Calibri" w:cs="Calibri"/>
          <w:i/>
          <w:iCs/>
          <w:color w:val="000000" w:themeColor="text1"/>
        </w:rPr>
        <w:t xml:space="preserve"> </w:t>
      </w:r>
      <w:r w:rsidRPr="00217579">
        <w:rPr>
          <w:rFonts w:ascii="Calibri" w:hAnsi="Calibri" w:eastAsia="Calibri" w:cs="Calibri"/>
          <w:i/>
          <w:iCs/>
          <w:color w:val="000000" w:themeColor="text1"/>
        </w:rPr>
        <w:t>Randaberg sokn 2023</w:t>
      </w:r>
      <w:r w:rsidRPr="00217579" w:rsidR="00217579">
        <w:rPr>
          <w:rFonts w:ascii="Calibri" w:hAnsi="Calibri" w:eastAsia="Calibri" w:cs="Calibri"/>
          <w:i/>
          <w:iCs/>
          <w:color w:val="000000" w:themeColor="text1"/>
        </w:rPr>
        <w:t>, og barne-</w:t>
      </w:r>
      <w:r w:rsidR="002F3C19">
        <w:rPr>
          <w:rFonts w:ascii="Calibri" w:hAnsi="Calibri" w:eastAsia="Calibri" w:cs="Calibri"/>
          <w:i/>
          <w:iCs/>
          <w:color w:val="000000" w:themeColor="text1"/>
        </w:rPr>
        <w:t xml:space="preserve"> </w:t>
      </w:r>
      <w:r w:rsidRPr="00217579" w:rsidR="00217579">
        <w:rPr>
          <w:rFonts w:ascii="Calibri" w:hAnsi="Calibri" w:eastAsia="Calibri" w:cs="Calibri"/>
          <w:i/>
          <w:iCs/>
          <w:color w:val="000000" w:themeColor="text1"/>
        </w:rPr>
        <w:t xml:space="preserve">og familiearbeider har oppsummert trosopplæringsstatistikken 2023. </w:t>
      </w:r>
    </w:p>
    <w:p w:rsidRPr="00217579" w:rsidR="4530791F" w:rsidP="2DB71990" w:rsidRDefault="4530791F" w14:paraId="62544F21" w14:textId="3B3E33F6">
      <w:pPr>
        <w:spacing w:after="360"/>
        <w:rPr>
          <w:rFonts w:ascii="Calibri" w:hAnsi="Calibri" w:eastAsia="Calibri" w:cs="Calibri"/>
          <w:b/>
          <w:bCs/>
          <w:i/>
          <w:iCs/>
          <w:color w:val="000000" w:themeColor="text1"/>
        </w:rPr>
      </w:pPr>
    </w:p>
    <w:p w:rsidR="00784C59" w:rsidP="50E6731E" w:rsidRDefault="00217579" w14:paraId="11016F83" w14:textId="476668BA">
      <w:pPr>
        <w:rPr>
          <w:rFonts w:asciiTheme="minorHAnsi" w:hAnsiTheme="minorHAnsi" w:eastAsiaTheme="minorEastAsia" w:cstheme="minorBidi"/>
          <w:b/>
          <w:bCs/>
          <w:i/>
          <w:iCs/>
        </w:rPr>
      </w:pPr>
      <w:r w:rsidRPr="005A1D26">
        <w:rPr>
          <w:rFonts w:asciiTheme="minorHAnsi" w:hAnsiTheme="minorHAnsi" w:eastAsiaTheme="minorEastAsia" w:cstheme="minorBidi"/>
          <w:b/>
          <w:bCs/>
          <w:i/>
          <w:iCs/>
        </w:rPr>
        <w:t>Vedlegg:</w:t>
      </w:r>
    </w:p>
    <w:p w:rsidR="005A1D26" w:rsidP="50E6731E" w:rsidRDefault="00CB110B" w14:paraId="752CD64C" w14:textId="4CE59EA7">
      <w:pPr>
        <w:rPr>
          <w:rFonts w:asciiTheme="minorHAnsi" w:hAnsiTheme="minorHAnsi" w:eastAsiaTheme="minorEastAsia" w:cstheme="minorBidi"/>
          <w:i/>
          <w:iCs/>
        </w:rPr>
      </w:pPr>
      <w:r>
        <w:rPr>
          <w:rFonts w:asciiTheme="minorHAnsi" w:hAnsiTheme="minorHAnsi" w:eastAsiaTheme="minorEastAsia" w:cstheme="minorBidi"/>
          <w:i/>
          <w:iCs/>
        </w:rPr>
        <w:t>Årsstatistikk 2023</w:t>
      </w:r>
    </w:p>
    <w:p w:rsidR="2B8E3208" w:rsidP="5A03B592" w:rsidRDefault="2B8E3208" w14:paraId="48F320FC" w14:textId="4446CB6D">
      <w:pPr>
        <w:rPr>
          <w:rFonts w:asciiTheme="minorHAnsi" w:hAnsiTheme="minorHAnsi" w:eastAsiaTheme="minorEastAsia" w:cstheme="minorBidi"/>
          <w:i/>
          <w:iCs/>
        </w:rPr>
      </w:pPr>
      <w:r w:rsidRPr="5A03B592">
        <w:rPr>
          <w:rFonts w:asciiTheme="minorHAnsi" w:hAnsiTheme="minorHAnsi" w:eastAsiaTheme="minorEastAsia" w:cstheme="minorBidi"/>
          <w:i/>
          <w:iCs/>
        </w:rPr>
        <w:t xml:space="preserve">Oppsummering av </w:t>
      </w:r>
      <w:r w:rsidRPr="726EA78D">
        <w:rPr>
          <w:rFonts w:asciiTheme="minorHAnsi" w:hAnsiTheme="minorHAnsi" w:eastAsiaTheme="minorEastAsia" w:cstheme="minorBidi"/>
          <w:i/>
          <w:iCs/>
        </w:rPr>
        <w:t xml:space="preserve">årsstatistikk </w:t>
      </w:r>
      <w:r w:rsidRPr="55CF9B09">
        <w:rPr>
          <w:rFonts w:asciiTheme="minorHAnsi" w:hAnsiTheme="minorHAnsi" w:eastAsiaTheme="minorEastAsia" w:cstheme="minorBidi"/>
          <w:i/>
          <w:iCs/>
        </w:rPr>
        <w:t>2023</w:t>
      </w:r>
    </w:p>
    <w:p w:rsidR="00AE5A82" w:rsidP="5A03B592" w:rsidRDefault="00AE5A82" w14:paraId="55B7DB3A" w14:textId="56BC3D50">
      <w:pPr>
        <w:rPr>
          <w:rFonts w:asciiTheme="minorHAnsi" w:hAnsiTheme="minorHAnsi" w:eastAsiaTheme="minorEastAsia" w:cstheme="minorBidi"/>
          <w:i/>
          <w:iCs/>
        </w:rPr>
      </w:pPr>
      <w:r>
        <w:rPr>
          <w:rFonts w:asciiTheme="minorHAnsi" w:hAnsiTheme="minorHAnsi" w:eastAsiaTheme="minorEastAsia" w:cstheme="minorBidi"/>
          <w:i/>
          <w:iCs/>
        </w:rPr>
        <w:t xml:space="preserve">Trosopplæringstiltak </w:t>
      </w:r>
      <w:r w:rsidR="00154904">
        <w:rPr>
          <w:rFonts w:asciiTheme="minorHAnsi" w:hAnsiTheme="minorHAnsi" w:eastAsiaTheme="minorEastAsia" w:cstheme="minorBidi"/>
          <w:i/>
          <w:iCs/>
        </w:rPr>
        <w:t>-</w:t>
      </w:r>
      <w:r>
        <w:rPr>
          <w:rFonts w:asciiTheme="minorHAnsi" w:hAnsiTheme="minorHAnsi" w:eastAsiaTheme="minorEastAsia" w:cstheme="minorBidi"/>
          <w:i/>
          <w:iCs/>
        </w:rPr>
        <w:t xml:space="preserve">felles for alle tiltak </w:t>
      </w:r>
    </w:p>
    <w:p w:rsidR="00217579" w:rsidP="50E6731E" w:rsidRDefault="00217579" w14:paraId="457C571A" w14:textId="77777777">
      <w:pPr>
        <w:rPr>
          <w:rFonts w:asciiTheme="minorHAnsi" w:hAnsiTheme="minorHAnsi" w:eastAsiaTheme="minorEastAsia" w:cstheme="minorBidi"/>
        </w:rPr>
      </w:pPr>
    </w:p>
    <w:p w:rsidR="00784C59" w:rsidP="50E6731E" w:rsidRDefault="00784C59" w14:paraId="7D90798F" w14:textId="77777777">
      <w:pPr>
        <w:rPr>
          <w:rFonts w:asciiTheme="minorHAnsi" w:hAnsiTheme="minorHAnsi" w:eastAsiaTheme="minorEastAsia" w:cstheme="minorBidi"/>
        </w:rPr>
      </w:pPr>
    </w:p>
    <w:p w:rsidRPr="00DF4D9D" w:rsidR="50E6731E" w:rsidP="00846987" w:rsidRDefault="50E6731E" w14:paraId="3C92A0F6" w14:textId="76F763A9">
      <w:pPr>
        <w:pStyle w:val="Overskrift1"/>
        <w:rPr>
          <w:rFonts w:asciiTheme="minorHAnsi" w:hAnsiTheme="minorHAnsi" w:eastAsiaTheme="minorEastAsia" w:cstheme="minorHAnsi"/>
        </w:rPr>
      </w:pPr>
    </w:p>
    <w:p w:rsidRPr="00DF4D9D" w:rsidR="50E6731E" w:rsidP="00846987" w:rsidRDefault="4C52B10C" w14:paraId="660354D0" w14:textId="43BCB4F1">
      <w:pPr>
        <w:pStyle w:val="Overskrift1"/>
        <w:rPr>
          <w:rFonts w:asciiTheme="minorHAnsi" w:hAnsiTheme="minorHAnsi" w:eastAsiaTheme="minorEastAsia" w:cstheme="minorHAnsi"/>
        </w:rPr>
      </w:pPr>
      <w:bookmarkStart w:name="_Toc159591427" w:id="36"/>
      <w:r w:rsidRPr="00DF4D9D">
        <w:rPr>
          <w:rFonts w:asciiTheme="minorHAnsi" w:hAnsiTheme="minorHAnsi" w:eastAsiaTheme="minorEastAsia" w:cstheme="minorHAnsi"/>
        </w:rPr>
        <w:t>MR sak 24/1</w:t>
      </w:r>
      <w:r w:rsidRPr="00DF4D9D" w:rsidR="00B551A0">
        <w:rPr>
          <w:rFonts w:asciiTheme="minorHAnsi" w:hAnsiTheme="minorHAnsi" w:eastAsiaTheme="minorEastAsia" w:cstheme="minorHAnsi"/>
        </w:rPr>
        <w:t>4</w:t>
      </w:r>
      <w:r w:rsidRPr="00DF4D9D">
        <w:rPr>
          <w:rFonts w:asciiTheme="minorHAnsi" w:hAnsiTheme="minorHAnsi" w:eastAsiaTheme="minorEastAsia" w:cstheme="minorHAnsi"/>
        </w:rPr>
        <w:t xml:space="preserve"> </w:t>
      </w:r>
      <w:r w:rsidRPr="00DF4D9D" w:rsidR="00217579">
        <w:rPr>
          <w:rFonts w:asciiTheme="minorHAnsi" w:hAnsiTheme="minorHAnsi" w:eastAsiaTheme="minorEastAsia" w:cstheme="minorHAnsi"/>
        </w:rPr>
        <w:t>Ny misjonsavtale</w:t>
      </w:r>
      <w:bookmarkEnd w:id="36"/>
      <w:r w:rsidRPr="00DF4D9D" w:rsidR="00217579">
        <w:rPr>
          <w:rFonts w:asciiTheme="minorHAnsi" w:hAnsiTheme="minorHAnsi" w:eastAsiaTheme="minorEastAsia" w:cstheme="minorHAnsi"/>
        </w:rPr>
        <w:t xml:space="preserve"> </w:t>
      </w:r>
    </w:p>
    <w:p w:rsidRPr="00217579" w:rsidR="00217579" w:rsidP="00217579" w:rsidRDefault="00217579" w14:paraId="3003580D" w14:textId="77777777">
      <w:pPr>
        <w:rPr>
          <w:rFonts w:eastAsiaTheme="minorEastAsia"/>
        </w:rPr>
      </w:pPr>
    </w:p>
    <w:p w:rsidR="50E6731E" w:rsidP="4530791F" w:rsidRDefault="50E6731E" w14:paraId="394B4D93" w14:textId="1EAC586F">
      <w:pPr>
        <w:rPr>
          <w:rFonts w:asciiTheme="minorHAnsi" w:hAnsiTheme="minorHAnsi" w:eastAsiaTheme="minorEastAsia" w:cstheme="minorBidi"/>
        </w:rPr>
      </w:pPr>
    </w:p>
    <w:p w:rsidR="00217579" w:rsidP="00217579" w:rsidRDefault="4C52B10C" w14:paraId="21F014E1" w14:textId="77777777">
      <w:pPr>
        <w:rPr>
          <w:rFonts w:asciiTheme="minorHAnsi" w:hAnsiTheme="minorHAnsi" w:eastAsiaTheme="minorEastAsia" w:cstheme="minorBidi"/>
          <w:b/>
          <w:bCs/>
        </w:rPr>
      </w:pPr>
      <w:r w:rsidRPr="4530791F">
        <w:rPr>
          <w:rFonts w:asciiTheme="minorHAnsi" w:hAnsiTheme="minorHAnsi" w:eastAsiaTheme="minorEastAsia" w:cstheme="minorBidi"/>
          <w:b/>
          <w:bCs/>
        </w:rPr>
        <w:t>Forslag til vedtak:</w:t>
      </w:r>
    </w:p>
    <w:p w:rsidR="00217579" w:rsidP="00217579" w:rsidRDefault="4C52B10C" w14:paraId="02B0C1AA" w14:textId="4BA206EA">
      <w:pPr>
        <w:rPr>
          <w:rFonts w:ascii="Calibri" w:hAnsi="Calibri" w:eastAsia="Calibri" w:cs="Calibri"/>
          <w:color w:val="000000" w:themeColor="text1"/>
          <w:sz w:val="22"/>
          <w:szCs w:val="22"/>
        </w:rPr>
      </w:pPr>
      <w:r w:rsidRPr="4530791F">
        <w:rPr>
          <w:rFonts w:asciiTheme="minorHAnsi" w:hAnsiTheme="minorHAnsi" w:eastAsiaTheme="minorEastAsia" w:cstheme="minorBidi"/>
          <w:b/>
          <w:bCs/>
        </w:rPr>
        <w:t xml:space="preserve"> </w:t>
      </w:r>
      <w:r w:rsidR="00217579">
        <w:rPr>
          <w:rStyle w:val="eop"/>
          <w:rFonts w:ascii="Calibri" w:hAnsi="Calibri" w:eastAsia="Calibri" w:cs="Calibri"/>
          <w:color w:val="000000" w:themeColor="text1"/>
          <w:sz w:val="22"/>
          <w:szCs w:val="22"/>
        </w:rPr>
        <w:t>Intet forslag til vedtak.</w:t>
      </w:r>
    </w:p>
    <w:p w:rsidR="50E6731E" w:rsidP="4530791F" w:rsidRDefault="50E6731E" w14:paraId="1E584A02" w14:textId="77777777">
      <w:pPr>
        <w:rPr>
          <w:rFonts w:asciiTheme="minorHAnsi" w:hAnsiTheme="minorHAnsi" w:eastAsiaTheme="minorEastAsia" w:cstheme="minorBidi"/>
          <w:b/>
          <w:bCs/>
        </w:rPr>
      </w:pPr>
    </w:p>
    <w:p w:rsidR="002F3C19" w:rsidP="4530791F" w:rsidRDefault="002F3C19" w14:paraId="11F65F95" w14:textId="77777777">
      <w:pPr>
        <w:rPr>
          <w:rFonts w:asciiTheme="minorHAnsi" w:hAnsiTheme="minorHAnsi" w:eastAsiaTheme="minorEastAsia" w:cstheme="minorBidi"/>
        </w:rPr>
      </w:pPr>
    </w:p>
    <w:p w:rsidR="50E6731E" w:rsidP="4530791F" w:rsidRDefault="4C52B10C" w14:paraId="2C920B3C" w14:textId="7E51C332">
      <w:pPr>
        <w:rPr>
          <w:rFonts w:asciiTheme="minorHAnsi" w:hAnsiTheme="minorHAnsi" w:eastAsiaTheme="minorEastAsia" w:cstheme="minorBidi"/>
        </w:rPr>
      </w:pPr>
      <w:r w:rsidRPr="4530791F">
        <w:rPr>
          <w:rFonts w:asciiTheme="minorHAnsi" w:hAnsiTheme="minorHAnsi" w:eastAsiaTheme="minorEastAsia" w:cstheme="minorBidi"/>
          <w:b/>
          <w:bCs/>
        </w:rPr>
        <w:t>Saken gjelder:</w:t>
      </w:r>
      <w:r w:rsidRPr="4530791F">
        <w:rPr>
          <w:rFonts w:asciiTheme="minorHAnsi" w:hAnsiTheme="minorHAnsi" w:eastAsiaTheme="minorEastAsia" w:cstheme="minorBidi"/>
        </w:rPr>
        <w:t xml:space="preserve"> </w:t>
      </w:r>
    </w:p>
    <w:p w:rsidRPr="00460550" w:rsidR="00C82579" w:rsidP="00C82579" w:rsidRDefault="00C82579" w14:paraId="3E293ABF" w14:textId="77777777">
      <w:pPr>
        <w:rPr>
          <w:rFonts w:ascii="Calibri" w:hAnsi="Calibri" w:eastAsia="Calibri" w:cs="Calibri"/>
          <w:color w:val="000000" w:themeColor="text1"/>
        </w:rPr>
      </w:pPr>
      <w:r w:rsidRPr="0CA61938">
        <w:rPr>
          <w:rFonts w:ascii="Calibri" w:hAnsi="Calibri" w:eastAsia="Calibri" w:cs="Calibri"/>
          <w:color w:val="000000" w:themeColor="text1"/>
        </w:rPr>
        <w:t xml:space="preserve">MR vedtok følgende på </w:t>
      </w:r>
      <w:r w:rsidRPr="3B8DEC7E">
        <w:rPr>
          <w:rFonts w:ascii="Calibri" w:hAnsi="Calibri" w:eastAsia="Calibri" w:cs="Calibri"/>
          <w:color w:val="000000" w:themeColor="text1"/>
        </w:rPr>
        <w:t>sitt møte</w:t>
      </w:r>
      <w:r w:rsidRPr="575723C9">
        <w:rPr>
          <w:rFonts w:ascii="Calibri" w:hAnsi="Calibri" w:eastAsia="Calibri" w:cs="Calibri"/>
          <w:color w:val="000000" w:themeColor="text1"/>
        </w:rPr>
        <w:t xml:space="preserve"> </w:t>
      </w:r>
      <w:r w:rsidRPr="7942864D">
        <w:rPr>
          <w:rFonts w:ascii="Calibri" w:hAnsi="Calibri" w:eastAsia="Calibri" w:cs="Calibri"/>
          <w:color w:val="000000" w:themeColor="text1"/>
        </w:rPr>
        <w:t>06.</w:t>
      </w:r>
      <w:r w:rsidRPr="4E8C3CDF">
        <w:rPr>
          <w:rFonts w:ascii="Calibri" w:hAnsi="Calibri" w:eastAsia="Calibri" w:cs="Calibri"/>
          <w:color w:val="000000" w:themeColor="text1"/>
        </w:rPr>
        <w:t>02:</w:t>
      </w:r>
      <w:r w:rsidRPr="6165E1EB">
        <w:rPr>
          <w:rFonts w:ascii="Calibri" w:hAnsi="Calibri" w:eastAsia="Calibri" w:cs="Calibri"/>
          <w:color w:val="000000" w:themeColor="text1"/>
        </w:rPr>
        <w:t xml:space="preserve"> </w:t>
      </w:r>
    </w:p>
    <w:p w:rsidR="00C82579" w:rsidP="00C82579" w:rsidRDefault="00C82579" w14:paraId="4EBF9651" w14:textId="77777777">
      <w:pPr>
        <w:rPr>
          <w:rFonts w:ascii="Calibri" w:hAnsi="Calibri" w:eastAsia="Calibri" w:cs="Calibri"/>
          <w:color w:val="000000" w:themeColor="text1"/>
        </w:rPr>
      </w:pPr>
    </w:p>
    <w:p w:rsidRPr="00460550" w:rsidR="00C82579" w:rsidP="00C82579" w:rsidRDefault="00C82579" w14:paraId="26F66E9B" w14:textId="77777777">
      <w:pPr>
        <w:rPr>
          <w:rFonts w:ascii="Calibri" w:hAnsi="Calibri" w:eastAsia="Calibri" w:cs="Calibri"/>
          <w:color w:val="000000" w:themeColor="text1"/>
        </w:rPr>
      </w:pPr>
      <w:r w:rsidRPr="45710EDF">
        <w:rPr>
          <w:rFonts w:ascii="Calibri" w:hAnsi="Calibri" w:eastAsia="Calibri" w:cs="Calibri"/>
          <w:b/>
          <w:bCs/>
          <w:i/>
          <w:iCs/>
          <w:color w:val="000000" w:themeColor="text1"/>
        </w:rPr>
        <w:t xml:space="preserve">RMR sak 24/05 vedtak: </w:t>
      </w:r>
    </w:p>
    <w:p w:rsidR="009F51DB" w:rsidP="00A96971" w:rsidRDefault="00C82579" w14:paraId="17A78666" w14:textId="77777777">
      <w:pPr>
        <w:spacing w:after="360"/>
        <w:rPr>
          <w:rFonts w:ascii="Calibri" w:hAnsi="Calibri" w:eastAsia="Calibri" w:cs="Calibri"/>
          <w:i/>
          <w:iCs/>
          <w:color w:val="000000" w:themeColor="text1"/>
        </w:rPr>
      </w:pPr>
      <w:r w:rsidRPr="5EC939C7">
        <w:rPr>
          <w:rFonts w:ascii="Calibri" w:hAnsi="Calibri" w:eastAsia="Calibri" w:cs="Calibri"/>
          <w:i/>
          <w:iCs/>
          <w:color w:val="000000" w:themeColor="text1"/>
        </w:rPr>
        <w:t>MR bes tenke over til neste møte om det er ønskelig med fortsatt rullering på misjonsavtaler mellom organisasjonene, eller om en skal tenke mer bredt om hvem en inngår misjonsavtale med. Saken tas opp som sak på MR møtet 5.mars.</w:t>
      </w:r>
      <w:r w:rsidR="00D04786">
        <w:rPr>
          <w:rFonts w:ascii="Calibri" w:hAnsi="Calibri" w:eastAsia="Calibri" w:cs="Calibri"/>
          <w:i/>
          <w:iCs/>
          <w:color w:val="000000" w:themeColor="text1"/>
        </w:rPr>
        <w:t xml:space="preserve"> </w:t>
      </w:r>
    </w:p>
    <w:p w:rsidRPr="009F51DB" w:rsidR="009F51DB" w:rsidP="00A96971" w:rsidRDefault="00D04786" w14:paraId="58465CC3" w14:textId="78656919">
      <w:pPr>
        <w:spacing w:after="360"/>
        <w:rPr>
          <w:rFonts w:ascii="Calibri" w:hAnsi="Calibri" w:eastAsia="Calibri" w:cs="Calibri"/>
          <w:color w:val="000000" w:themeColor="text1"/>
        </w:rPr>
      </w:pPr>
      <w:r w:rsidRPr="009F51DB">
        <w:rPr>
          <w:rFonts w:ascii="Calibri" w:hAnsi="Calibri" w:eastAsia="Calibri" w:cs="Calibri"/>
          <w:color w:val="000000" w:themeColor="text1"/>
        </w:rPr>
        <w:t xml:space="preserve">Menighetsrådet har fått en henvendelse fra Nils Endre Eikeland, med forslag til prosjekter å </w:t>
      </w:r>
      <w:r w:rsidRPr="009F51DB" w:rsidR="00C61601">
        <w:rPr>
          <w:rFonts w:ascii="Calibri" w:hAnsi="Calibri" w:eastAsia="Calibri" w:cs="Calibri"/>
          <w:color w:val="000000" w:themeColor="text1"/>
        </w:rPr>
        <w:t>støtte</w:t>
      </w:r>
      <w:r w:rsidRPr="009F51DB" w:rsidR="004459BF">
        <w:rPr>
          <w:rFonts w:ascii="Calibri" w:hAnsi="Calibri" w:eastAsia="Calibri" w:cs="Calibri"/>
          <w:color w:val="000000" w:themeColor="text1"/>
        </w:rPr>
        <w:t xml:space="preserve"> </w:t>
      </w:r>
      <w:r w:rsidRPr="009F51DB" w:rsidR="00772473">
        <w:rPr>
          <w:rFonts w:ascii="Calibri" w:hAnsi="Calibri" w:eastAsia="Calibri" w:cs="Calibri"/>
          <w:color w:val="000000" w:themeColor="text1"/>
        </w:rPr>
        <w:t>i regi av</w:t>
      </w:r>
      <w:r w:rsidRPr="009F51DB" w:rsidR="00A263FE">
        <w:rPr>
          <w:rFonts w:ascii="Calibri" w:hAnsi="Calibri" w:eastAsia="Calibri" w:cs="Calibri"/>
          <w:color w:val="000000" w:themeColor="text1"/>
        </w:rPr>
        <w:t xml:space="preserve"> NMS</w:t>
      </w:r>
      <w:r w:rsidRPr="009F51DB" w:rsidR="00C61601">
        <w:rPr>
          <w:rFonts w:ascii="Calibri" w:hAnsi="Calibri" w:eastAsia="Calibri" w:cs="Calibri"/>
          <w:color w:val="000000" w:themeColor="text1"/>
        </w:rPr>
        <w:t xml:space="preserve">. Daglig leder har også </w:t>
      </w:r>
      <w:r w:rsidRPr="009F51DB" w:rsidR="00DB13F2">
        <w:rPr>
          <w:rFonts w:ascii="Calibri" w:hAnsi="Calibri" w:eastAsia="Calibri" w:cs="Calibri"/>
          <w:color w:val="000000" w:themeColor="text1"/>
        </w:rPr>
        <w:t xml:space="preserve">spurt Evy Torunn og Arild Nyvoll </w:t>
      </w:r>
      <w:r w:rsidRPr="009F51DB" w:rsidR="00FB6D65">
        <w:rPr>
          <w:rFonts w:ascii="Calibri" w:hAnsi="Calibri" w:eastAsia="Calibri" w:cs="Calibri"/>
          <w:color w:val="000000" w:themeColor="text1"/>
        </w:rPr>
        <w:t>som jobber for Sjømannsmisjonen i Brasi</w:t>
      </w:r>
      <w:r w:rsidRPr="009F51DB" w:rsidR="000E0E71">
        <w:rPr>
          <w:rFonts w:ascii="Calibri" w:hAnsi="Calibri" w:eastAsia="Calibri" w:cs="Calibri"/>
          <w:color w:val="000000" w:themeColor="text1"/>
        </w:rPr>
        <w:t>l, om de</w:t>
      </w:r>
      <w:r w:rsidRPr="009F51DB" w:rsidR="005234B1">
        <w:rPr>
          <w:rFonts w:ascii="Calibri" w:hAnsi="Calibri" w:eastAsia="Calibri" w:cs="Calibri"/>
          <w:color w:val="000000" w:themeColor="text1"/>
        </w:rPr>
        <w:t xml:space="preserve"> </w:t>
      </w:r>
      <w:r w:rsidRPr="009F51DB" w:rsidR="005972DF">
        <w:rPr>
          <w:rFonts w:ascii="Calibri" w:hAnsi="Calibri" w:eastAsia="Calibri" w:cs="Calibri"/>
          <w:color w:val="000000" w:themeColor="text1"/>
        </w:rPr>
        <w:t xml:space="preserve">har forslag til prosjekter der som menigheten kan vurdere å støtte. </w:t>
      </w:r>
      <w:r w:rsidRPr="009F51DB" w:rsidR="00854A3A">
        <w:rPr>
          <w:rFonts w:ascii="Calibri" w:hAnsi="Calibri" w:eastAsia="Calibri" w:cs="Calibri"/>
          <w:color w:val="000000" w:themeColor="text1"/>
        </w:rPr>
        <w:t xml:space="preserve">Evy Torunn og Arild bekrefter å ha mottatt </w:t>
      </w:r>
      <w:r w:rsidRPr="009F51DB" w:rsidR="00B74EDF">
        <w:rPr>
          <w:rFonts w:ascii="Calibri" w:hAnsi="Calibri" w:eastAsia="Calibri" w:cs="Calibri"/>
          <w:color w:val="000000" w:themeColor="text1"/>
        </w:rPr>
        <w:t xml:space="preserve">forespørselen, og vil komme tilbake med et svar. </w:t>
      </w:r>
      <w:r w:rsidRPr="009F51DB" w:rsidR="005972DF">
        <w:rPr>
          <w:rFonts w:ascii="Calibri" w:hAnsi="Calibri" w:eastAsia="Calibri" w:cs="Calibri"/>
          <w:color w:val="000000" w:themeColor="text1"/>
        </w:rPr>
        <w:t>D</w:t>
      </w:r>
      <w:r w:rsidRPr="009F51DB" w:rsidR="00CB1D5A">
        <w:rPr>
          <w:rFonts w:ascii="Calibri" w:hAnsi="Calibri" w:eastAsia="Calibri" w:cs="Calibri"/>
          <w:color w:val="000000" w:themeColor="text1"/>
        </w:rPr>
        <w:t xml:space="preserve">ersom </w:t>
      </w:r>
      <w:r w:rsidRPr="009F51DB" w:rsidR="008B0559">
        <w:rPr>
          <w:rFonts w:ascii="Calibri" w:hAnsi="Calibri" w:eastAsia="Calibri" w:cs="Calibri"/>
          <w:color w:val="000000" w:themeColor="text1"/>
        </w:rPr>
        <w:t>MR</w:t>
      </w:r>
      <w:r w:rsidRPr="009F51DB" w:rsidR="00DA2C71">
        <w:rPr>
          <w:rFonts w:ascii="Calibri" w:hAnsi="Calibri" w:eastAsia="Calibri" w:cs="Calibri"/>
          <w:color w:val="000000" w:themeColor="text1"/>
        </w:rPr>
        <w:t>-medlemme</w:t>
      </w:r>
      <w:r w:rsidRPr="009F51DB" w:rsidR="00CB1D5A">
        <w:rPr>
          <w:rFonts w:ascii="Calibri" w:hAnsi="Calibri" w:eastAsia="Calibri" w:cs="Calibri"/>
          <w:color w:val="000000" w:themeColor="text1"/>
        </w:rPr>
        <w:t>ne</w:t>
      </w:r>
      <w:r w:rsidRPr="009F51DB" w:rsidR="00DA2C71">
        <w:rPr>
          <w:rFonts w:ascii="Calibri" w:hAnsi="Calibri" w:eastAsia="Calibri" w:cs="Calibri"/>
          <w:color w:val="000000" w:themeColor="text1"/>
        </w:rPr>
        <w:t xml:space="preserve"> har forslag og ønsker </w:t>
      </w:r>
      <w:r w:rsidRPr="009F51DB" w:rsidR="003C1314">
        <w:rPr>
          <w:rFonts w:ascii="Calibri" w:hAnsi="Calibri" w:eastAsia="Calibri" w:cs="Calibri"/>
          <w:color w:val="000000" w:themeColor="text1"/>
        </w:rPr>
        <w:t>til</w:t>
      </w:r>
      <w:r w:rsidRPr="009F51DB" w:rsidR="00DA2C71">
        <w:rPr>
          <w:rFonts w:ascii="Calibri" w:hAnsi="Calibri" w:eastAsia="Calibri" w:cs="Calibri"/>
          <w:color w:val="000000" w:themeColor="text1"/>
        </w:rPr>
        <w:t xml:space="preserve"> andre organisasjoner/prosjekter </w:t>
      </w:r>
      <w:r w:rsidRPr="009F51DB" w:rsidR="003C1314">
        <w:rPr>
          <w:rFonts w:ascii="Calibri" w:hAnsi="Calibri" w:eastAsia="Calibri" w:cs="Calibri"/>
          <w:color w:val="000000" w:themeColor="text1"/>
        </w:rPr>
        <w:t>menigheten kan støtte</w:t>
      </w:r>
      <w:r w:rsidRPr="009F51DB" w:rsidR="00140704">
        <w:rPr>
          <w:rFonts w:ascii="Calibri" w:hAnsi="Calibri" w:eastAsia="Calibri" w:cs="Calibri"/>
          <w:color w:val="000000" w:themeColor="text1"/>
        </w:rPr>
        <w:t xml:space="preserve">, </w:t>
      </w:r>
      <w:r w:rsidRPr="009F51DB" w:rsidR="00A96971">
        <w:rPr>
          <w:rFonts w:ascii="Calibri" w:hAnsi="Calibri" w:eastAsia="Calibri" w:cs="Calibri"/>
          <w:color w:val="000000" w:themeColor="text1"/>
        </w:rPr>
        <w:t xml:space="preserve">bes dette sendes til daglig leder før MR møtet 3.mars. </w:t>
      </w:r>
    </w:p>
    <w:p w:rsidRPr="009F51DB" w:rsidR="00217579" w:rsidP="00217579" w:rsidRDefault="00217579" w14:paraId="4F8994C0" w14:textId="77777777">
      <w:pPr>
        <w:rPr>
          <w:rFonts w:asciiTheme="minorHAnsi" w:hAnsiTheme="minorHAnsi" w:eastAsiaTheme="minorEastAsia" w:cstheme="minorBidi"/>
          <w:b/>
          <w:bCs/>
        </w:rPr>
      </w:pPr>
      <w:r w:rsidRPr="009F51DB">
        <w:rPr>
          <w:rFonts w:asciiTheme="minorHAnsi" w:hAnsiTheme="minorHAnsi" w:eastAsiaTheme="minorEastAsia" w:cstheme="minorBidi"/>
          <w:b/>
          <w:bCs/>
        </w:rPr>
        <w:t>Vedlegg:</w:t>
      </w:r>
    </w:p>
    <w:p w:rsidRPr="009F51DB" w:rsidR="00217579" w:rsidP="00217579" w:rsidRDefault="00217579" w14:paraId="6C1C6203" w14:textId="77777777">
      <w:pPr>
        <w:rPr>
          <w:rFonts w:asciiTheme="minorHAnsi" w:hAnsiTheme="minorHAnsi" w:eastAsiaTheme="minorEastAsia" w:cstheme="minorBidi"/>
        </w:rPr>
      </w:pPr>
      <w:r w:rsidRPr="009F51DB">
        <w:rPr>
          <w:rFonts w:asciiTheme="minorHAnsi" w:hAnsiTheme="minorHAnsi" w:eastAsiaTheme="minorEastAsia" w:cstheme="minorBidi"/>
        </w:rPr>
        <w:t xml:space="preserve">Henvendelse fra NMS angående ny misjonsavtale i Randaberg menighet </w:t>
      </w:r>
    </w:p>
    <w:p w:rsidR="50E6731E" w:rsidP="4530791F" w:rsidRDefault="50E6731E" w14:paraId="3575B5BC" w14:textId="2A945AE9">
      <w:pPr>
        <w:rPr>
          <w:rStyle w:val="eop"/>
          <w:rFonts w:ascii="Calibri" w:hAnsi="Calibri" w:eastAsia="Calibri" w:cs="Calibri"/>
          <w:color w:val="000000" w:themeColor="text1"/>
          <w:sz w:val="22"/>
          <w:szCs w:val="22"/>
        </w:rPr>
      </w:pPr>
    </w:p>
    <w:p w:rsidR="50E6731E" w:rsidP="50E6731E" w:rsidRDefault="50E6731E" w14:paraId="7916A3C9" w14:textId="6DC54272">
      <w:pPr>
        <w:rPr>
          <w:rFonts w:asciiTheme="minorHAnsi" w:hAnsiTheme="minorHAnsi" w:eastAsiaTheme="minorEastAsia" w:cstheme="minorBidi"/>
        </w:rPr>
      </w:pPr>
    </w:p>
    <w:p w:rsidRPr="00A357D7" w:rsidR="50E6731E" w:rsidP="50E6731E" w:rsidRDefault="50E6731E" w14:paraId="46853BD9" w14:textId="20EA70F4">
      <w:pPr>
        <w:rPr>
          <w:rFonts w:asciiTheme="minorHAnsi" w:hAnsiTheme="minorHAnsi" w:eastAsiaTheme="minorEastAsia" w:cstheme="minorBidi"/>
        </w:rPr>
      </w:pPr>
    </w:p>
    <w:p w:rsidRPr="00A357D7" w:rsidR="00493693" w:rsidP="6AF28C17" w:rsidRDefault="5E0B9F43" w14:paraId="261561CD" w14:textId="0BFEC41E">
      <w:pPr>
        <w:pStyle w:val="Overskrift1"/>
        <w:rPr>
          <w:rFonts w:asciiTheme="minorHAnsi" w:hAnsiTheme="minorHAnsi" w:eastAsiaTheme="minorEastAsia" w:cstheme="minorBidi"/>
          <w:szCs w:val="24"/>
        </w:rPr>
      </w:pPr>
      <w:bookmarkStart w:name="_Toc159591428" w:id="37"/>
      <w:r w:rsidRPr="00A357D7">
        <w:rPr>
          <w:rFonts w:asciiTheme="minorHAnsi" w:hAnsiTheme="minorHAnsi" w:eastAsiaTheme="minorEastAsia" w:cstheme="minorBidi"/>
          <w:szCs w:val="24"/>
        </w:rPr>
        <w:t>MR sak 24/</w:t>
      </w:r>
      <w:r w:rsidRPr="00A357D7" w:rsidR="0984B131">
        <w:rPr>
          <w:rFonts w:asciiTheme="minorHAnsi" w:hAnsiTheme="minorHAnsi" w:eastAsiaTheme="minorEastAsia" w:cstheme="minorBidi"/>
          <w:szCs w:val="24"/>
        </w:rPr>
        <w:t>1</w:t>
      </w:r>
      <w:r w:rsidRPr="00A357D7" w:rsidR="00B551A0">
        <w:rPr>
          <w:rFonts w:asciiTheme="minorHAnsi" w:hAnsiTheme="minorHAnsi" w:eastAsiaTheme="minorEastAsia" w:cstheme="minorBidi"/>
          <w:szCs w:val="24"/>
        </w:rPr>
        <w:t>5</w:t>
      </w:r>
      <w:r w:rsidRPr="00A357D7">
        <w:rPr>
          <w:rFonts w:asciiTheme="minorHAnsi" w:hAnsiTheme="minorHAnsi" w:eastAsiaTheme="minorEastAsia" w:cstheme="minorBidi"/>
          <w:szCs w:val="24"/>
        </w:rPr>
        <w:t xml:space="preserve"> Strategiarbeidet</w:t>
      </w:r>
      <w:bookmarkEnd w:id="37"/>
      <w:r w:rsidRPr="00A357D7">
        <w:rPr>
          <w:rFonts w:asciiTheme="minorHAnsi" w:hAnsiTheme="minorHAnsi" w:eastAsiaTheme="minorEastAsia" w:cstheme="minorBidi"/>
          <w:szCs w:val="24"/>
        </w:rPr>
        <w:t xml:space="preserve"> </w:t>
      </w:r>
    </w:p>
    <w:p w:rsidRPr="00A357D7" w:rsidR="00493693" w:rsidP="50E6731E" w:rsidRDefault="00493693" w14:paraId="5B11A3A9" w14:textId="1EAC586F">
      <w:pPr>
        <w:rPr>
          <w:rFonts w:asciiTheme="minorHAnsi" w:hAnsiTheme="minorHAnsi" w:eastAsiaTheme="minorEastAsia" w:cstheme="minorBidi"/>
        </w:rPr>
      </w:pPr>
    </w:p>
    <w:p w:rsidRPr="00A357D7" w:rsidR="009F51DB" w:rsidP="50E6731E" w:rsidRDefault="009F51DB" w14:paraId="27BA4CB7" w14:textId="77777777">
      <w:pPr>
        <w:rPr>
          <w:rFonts w:asciiTheme="minorHAnsi" w:hAnsiTheme="minorHAnsi" w:eastAsiaTheme="minorEastAsia" w:cstheme="minorBidi"/>
        </w:rPr>
      </w:pPr>
    </w:p>
    <w:p w:rsidRPr="00A357D7" w:rsidR="00493693" w:rsidP="6AF28C17" w:rsidRDefault="5E0B9F43" w14:paraId="190EA3B9" w14:textId="77777777">
      <w:pPr>
        <w:rPr>
          <w:rFonts w:asciiTheme="minorHAnsi" w:hAnsiTheme="minorHAnsi" w:eastAsiaTheme="minorEastAsia" w:cstheme="minorBidi"/>
          <w:b/>
          <w:bCs/>
        </w:rPr>
      </w:pPr>
      <w:r w:rsidRPr="00A357D7">
        <w:rPr>
          <w:rFonts w:asciiTheme="minorHAnsi" w:hAnsiTheme="minorHAnsi" w:eastAsiaTheme="minorEastAsia" w:cstheme="minorBidi"/>
          <w:b/>
          <w:bCs/>
        </w:rPr>
        <w:t xml:space="preserve">Forslag til vedtak: </w:t>
      </w:r>
    </w:p>
    <w:p w:rsidRPr="00A357D7" w:rsidR="00493693" w:rsidP="6AF28C17" w:rsidRDefault="5E0B9F43" w14:paraId="7419CEF4" w14:textId="3BC65B95">
      <w:pPr>
        <w:rPr>
          <w:rFonts w:asciiTheme="minorHAnsi" w:hAnsiTheme="minorHAnsi" w:eastAsiaTheme="minorEastAsia" w:cstheme="minorBidi"/>
        </w:rPr>
      </w:pPr>
      <w:r w:rsidRPr="00A357D7">
        <w:rPr>
          <w:rFonts w:asciiTheme="minorHAnsi" w:hAnsiTheme="minorHAnsi" w:eastAsiaTheme="minorEastAsia" w:cstheme="minorBidi"/>
        </w:rPr>
        <w:t xml:space="preserve">Intet forslag til vedtak. </w:t>
      </w:r>
    </w:p>
    <w:p w:rsidRPr="00A357D7" w:rsidR="00493693" w:rsidP="6AF28C17" w:rsidRDefault="00493693" w14:paraId="701D9E7B" w14:textId="77777777">
      <w:pPr>
        <w:rPr>
          <w:rFonts w:asciiTheme="minorHAnsi" w:hAnsiTheme="minorHAnsi" w:eastAsiaTheme="minorEastAsia" w:cstheme="minorBidi"/>
        </w:rPr>
      </w:pPr>
    </w:p>
    <w:p w:rsidRPr="00A357D7" w:rsidR="009F51DB" w:rsidP="6AF28C17" w:rsidRDefault="009F51DB" w14:paraId="622159BA" w14:textId="77777777">
      <w:pPr>
        <w:rPr>
          <w:rFonts w:asciiTheme="minorHAnsi" w:hAnsiTheme="minorHAnsi" w:eastAsiaTheme="minorEastAsia" w:cstheme="minorBidi"/>
          <w:b/>
          <w:bCs/>
        </w:rPr>
      </w:pPr>
    </w:p>
    <w:p w:rsidRPr="00A357D7" w:rsidR="00493693" w:rsidP="6AF28C17" w:rsidRDefault="5E0B9F43" w14:paraId="54770FCE" w14:textId="311DDFD9">
      <w:pPr>
        <w:rPr>
          <w:rFonts w:asciiTheme="minorHAnsi" w:hAnsiTheme="minorHAnsi" w:eastAsiaTheme="minorEastAsia" w:cstheme="minorBidi"/>
        </w:rPr>
      </w:pPr>
      <w:r w:rsidRPr="00A357D7">
        <w:rPr>
          <w:rFonts w:asciiTheme="minorHAnsi" w:hAnsiTheme="minorHAnsi" w:eastAsiaTheme="minorEastAsia" w:cstheme="minorBidi"/>
          <w:b/>
          <w:bCs/>
        </w:rPr>
        <w:t>Saken gjelder:</w:t>
      </w:r>
      <w:r w:rsidRPr="00A357D7">
        <w:rPr>
          <w:rFonts w:asciiTheme="minorHAnsi" w:hAnsiTheme="minorHAnsi" w:eastAsiaTheme="minorEastAsia" w:cstheme="minorBidi"/>
        </w:rPr>
        <w:t xml:space="preserve"> </w:t>
      </w:r>
    </w:p>
    <w:p w:rsidRPr="00A357D7" w:rsidR="2FA74B70" w:rsidP="50E6731E" w:rsidRDefault="2FA74B70" w14:paraId="69BEC618" w14:textId="6EAC903B">
      <w:pPr>
        <w:rPr>
          <w:rFonts w:ascii="Calibri" w:hAnsi="Calibri" w:eastAsia="Calibri" w:cs="Calibri"/>
          <w:color w:val="000000" w:themeColor="text1"/>
        </w:rPr>
      </w:pPr>
      <w:r w:rsidRPr="00A357D7">
        <w:rPr>
          <w:rStyle w:val="eop"/>
          <w:rFonts w:ascii="Calibri" w:hAnsi="Calibri" w:eastAsia="Calibri" w:cs="Calibri"/>
          <w:color w:val="000000" w:themeColor="text1"/>
        </w:rPr>
        <w:t>På MR 5.mars skal MR vedta satsningsområder.</w:t>
      </w:r>
    </w:p>
    <w:p w:rsidRPr="00A357D7" w:rsidR="49EE4273" w:rsidP="50E6731E" w:rsidRDefault="49EE4273" w14:paraId="1B8B976A" w14:textId="7CDF5C7E">
      <w:pPr>
        <w:pStyle w:val="paragraph"/>
        <w:rPr>
          <w:rFonts w:ascii="Calibri" w:hAnsi="Calibri" w:eastAsia="Calibri" w:cs="Calibri"/>
          <w:color w:val="000000" w:themeColor="text1"/>
        </w:rPr>
      </w:pPr>
      <w:r w:rsidRPr="00A357D7">
        <w:rPr>
          <w:rFonts w:ascii="Calibri" w:hAnsi="Calibri" w:eastAsia="Calibri" w:cs="Calibri"/>
          <w:color w:val="000000" w:themeColor="text1"/>
        </w:rPr>
        <w:t>Soknepresten har oppsummert innspillene fra MR på 1.utkast til satsningsområder, og dette ble presentert på stabsmøtet 13.02.Kommentarer fra staben:</w:t>
      </w:r>
    </w:p>
    <w:p w:rsidRPr="00A357D7" w:rsidR="49EE4273" w:rsidP="50E6731E" w:rsidRDefault="49EE4273" w14:paraId="6D64F380" w14:textId="760900BB">
      <w:pPr>
        <w:pStyle w:val="paragraph"/>
        <w:spacing w:before="0" w:beforeAutospacing="0" w:after="0" w:afterAutospacing="0"/>
        <w:rPr>
          <w:rFonts w:ascii="Calibri" w:hAnsi="Calibri" w:eastAsia="Calibri" w:cs="Calibri"/>
          <w:color w:val="000000" w:themeColor="text1"/>
        </w:rPr>
      </w:pPr>
      <w:r w:rsidRPr="00A357D7">
        <w:rPr>
          <w:rFonts w:ascii="Calibri" w:hAnsi="Calibri" w:eastAsia="Calibri" w:cs="Calibri"/>
          <w:color w:val="000000" w:themeColor="text1"/>
        </w:rPr>
        <w:t>«</w:t>
      </w:r>
      <w:r w:rsidRPr="00A357D7">
        <w:rPr>
          <w:rStyle w:val="normaltextrun"/>
          <w:rFonts w:ascii="Calibri" w:hAnsi="Calibri" w:eastAsia="Calibri" w:cs="Calibri"/>
          <w:color w:val="000000" w:themeColor="text1"/>
        </w:rPr>
        <w:t>De unge» må innbefatte de opp til 35 år om vi skal inkludere bredere ift unge par uten barn.  </w:t>
      </w:r>
    </w:p>
    <w:p w:rsidRPr="00A357D7" w:rsidR="49EE4273" w:rsidP="00E83531" w:rsidRDefault="49EE4273" w14:paraId="74DEC744" w14:textId="5C271355">
      <w:pPr>
        <w:pStyle w:val="Listeavsnitt"/>
        <w:numPr>
          <w:ilvl w:val="0"/>
          <w:numId w:val="25"/>
        </w:numPr>
        <w:rPr>
          <w:rFonts w:ascii="Calibri" w:hAnsi="Calibri" w:eastAsia="Calibri" w:cs="Calibri"/>
          <w:color w:val="000000" w:themeColor="text1"/>
        </w:rPr>
      </w:pPr>
      <w:r w:rsidRPr="00A357D7">
        <w:rPr>
          <w:rStyle w:val="normaltextrun"/>
          <w:rFonts w:ascii="Calibri" w:hAnsi="Calibri" w:eastAsia="Calibri" w:cs="Calibri"/>
          <w:color w:val="000000" w:themeColor="text1"/>
        </w:rPr>
        <w:t>«Barn og ungdommer” skal involveres i gudstjenester (ikke bare ungdommer). Vi må begynne med yngre, for å få dem til å fortsette.  </w:t>
      </w:r>
    </w:p>
    <w:p w:rsidRPr="00A357D7" w:rsidR="49EE4273" w:rsidP="00E83531" w:rsidRDefault="49EE4273" w14:paraId="076245C8" w14:textId="1D373C88">
      <w:pPr>
        <w:pStyle w:val="Listeavsnitt"/>
        <w:numPr>
          <w:ilvl w:val="0"/>
          <w:numId w:val="25"/>
        </w:numPr>
        <w:rPr>
          <w:rFonts w:ascii="Calibri" w:hAnsi="Calibri" w:eastAsia="Calibri" w:cs="Calibri"/>
          <w:color w:val="000000" w:themeColor="text1"/>
        </w:rPr>
      </w:pPr>
      <w:r w:rsidRPr="00A357D7">
        <w:rPr>
          <w:rStyle w:val="normaltextrun"/>
          <w:rFonts w:ascii="Calibri" w:hAnsi="Calibri" w:eastAsia="Calibri" w:cs="Calibri"/>
          <w:color w:val="000000" w:themeColor="text1"/>
        </w:rPr>
        <w:t>«Givertjenesten», engasjere frivillige til å være med å øke givertjenesten, styre dette. Vanskelig for stab. Staben utfordrer MR til å sette ned en gruppe som jobber med dette.  </w:t>
      </w:r>
    </w:p>
    <w:p w:rsidRPr="00A357D7" w:rsidR="50E6731E" w:rsidP="50E6731E" w:rsidRDefault="50E6731E" w14:paraId="046574E3" w14:textId="47A3E05E">
      <w:pPr>
        <w:rPr>
          <w:rStyle w:val="eop"/>
          <w:rFonts w:ascii="Calibri" w:hAnsi="Calibri" w:eastAsia="Calibri" w:cs="Calibri"/>
          <w:color w:val="000000" w:themeColor="text1"/>
        </w:rPr>
      </w:pPr>
    </w:p>
    <w:p w:rsidRPr="00A357D7" w:rsidR="00493693" w:rsidP="6AF28C17" w:rsidRDefault="00493693" w14:paraId="704F224B" w14:textId="1562A076">
      <w:pPr>
        <w:rPr>
          <w:rFonts w:asciiTheme="minorHAnsi" w:hAnsiTheme="minorHAnsi" w:eastAsiaTheme="minorEastAsia" w:cstheme="minorBidi"/>
        </w:rPr>
      </w:pPr>
    </w:p>
    <w:p w:rsidRPr="00A357D7" w:rsidR="00493693" w:rsidP="6AF28C17" w:rsidRDefault="5E0B9F43" w14:paraId="523015E8" w14:textId="77777777">
      <w:pPr>
        <w:rPr>
          <w:rFonts w:asciiTheme="minorHAnsi" w:hAnsiTheme="minorHAnsi" w:eastAsiaTheme="minorEastAsia" w:cstheme="minorBidi"/>
          <w:b/>
          <w:bCs/>
        </w:rPr>
      </w:pPr>
      <w:r w:rsidRPr="00A357D7">
        <w:rPr>
          <w:rFonts w:asciiTheme="minorHAnsi" w:hAnsiTheme="minorHAnsi" w:eastAsiaTheme="minorEastAsia" w:cstheme="minorBidi"/>
          <w:b/>
          <w:bCs/>
        </w:rPr>
        <w:t xml:space="preserve">Vedlegg: </w:t>
      </w:r>
    </w:p>
    <w:p w:rsidRPr="00A357D7" w:rsidR="50AEF15F" w:rsidP="50E6731E" w:rsidRDefault="50AEF15F" w14:paraId="204EA8C7" w14:textId="5E854B5B">
      <w:pPr>
        <w:rPr>
          <w:rStyle w:val="eop"/>
          <w:rFonts w:ascii="Calibri" w:hAnsi="Calibri" w:eastAsia="Calibri" w:cs="Calibri"/>
          <w:color w:val="000000" w:themeColor="text1"/>
        </w:rPr>
      </w:pPr>
      <w:r w:rsidRPr="00A357D7">
        <w:rPr>
          <w:rStyle w:val="eop"/>
          <w:rFonts w:ascii="Calibri" w:hAnsi="Calibri" w:eastAsia="Calibri" w:cs="Calibri"/>
          <w:color w:val="000000" w:themeColor="text1"/>
        </w:rPr>
        <w:t xml:space="preserve">Utkast menighetens strategi plakat </w:t>
      </w:r>
      <w:r w:rsidRPr="00A357D7" w:rsidR="2940B50C">
        <w:rPr>
          <w:rStyle w:val="eop"/>
          <w:rFonts w:ascii="Calibri" w:hAnsi="Calibri" w:eastAsia="Calibri" w:cs="Calibri"/>
          <w:color w:val="000000" w:themeColor="text1"/>
        </w:rPr>
        <w:t>2024-202</w:t>
      </w:r>
      <w:r w:rsidRPr="00A357D7" w:rsidR="48935944">
        <w:rPr>
          <w:rStyle w:val="eop"/>
          <w:rFonts w:ascii="Calibri" w:hAnsi="Calibri" w:eastAsia="Calibri" w:cs="Calibri"/>
          <w:color w:val="000000" w:themeColor="text1"/>
        </w:rPr>
        <w:t>8</w:t>
      </w:r>
    </w:p>
    <w:p w:rsidR="50E6731E" w:rsidP="50E6731E" w:rsidRDefault="50E6731E" w14:paraId="18373152" w14:textId="7C40E12B">
      <w:pPr>
        <w:rPr>
          <w:rFonts w:asciiTheme="minorHAnsi" w:hAnsiTheme="minorHAnsi" w:eastAsiaTheme="minorEastAsia" w:cstheme="minorBidi"/>
        </w:rPr>
      </w:pPr>
      <w:bookmarkStart w:name="_Toc386793706" w:id="38"/>
      <w:bookmarkStart w:name="_Toc55984308" w:id="39"/>
      <w:bookmarkStart w:name="_Toc57381111" w:id="40"/>
      <w:bookmarkStart w:name="_Toc57381192" w:id="41"/>
      <w:bookmarkStart w:name="_Toc57381213" w:id="42"/>
      <w:bookmarkStart w:name="_Toc57381290" w:id="43"/>
      <w:bookmarkStart w:name="_Toc57381393" w:id="44"/>
      <w:bookmarkStart w:name="_Toc57381439" w:id="45"/>
      <w:bookmarkStart w:name="_Toc57723549" w:id="46"/>
      <w:bookmarkStart w:name="_Toc57814936" w:id="47"/>
      <w:bookmarkStart w:name="_Toc61356089" w:id="48"/>
      <w:bookmarkStart w:name="_Toc61356155" w:id="49"/>
      <w:bookmarkStart w:name="_Toc61519701" w:id="50"/>
      <w:bookmarkStart w:name="_Toc61551785" w:id="51"/>
    </w:p>
    <w:p w:rsidR="6AF28C17" w:rsidP="30CB6B07" w:rsidRDefault="6AF28C17" w14:paraId="12DC19F0" w14:textId="3E21B65E">
      <w:pPr>
        <w:rPr>
          <w:rFonts w:asciiTheme="minorHAnsi" w:hAnsiTheme="minorHAnsi" w:eastAsiaTheme="minorEastAsia" w:cstheme="minorBidi"/>
        </w:rPr>
      </w:pPr>
    </w:p>
    <w:p w:rsidR="6AF28C17" w:rsidP="30CB6B07" w:rsidRDefault="6AF28C17" w14:paraId="1B822942" w14:textId="21EEEECC">
      <w:pPr>
        <w:rPr>
          <w:rFonts w:asciiTheme="minorHAnsi" w:hAnsiTheme="minorHAnsi" w:eastAsiaTheme="minorEastAsia" w:cstheme="minorBidi"/>
        </w:rPr>
      </w:pPr>
    </w:p>
    <w:p w:rsidR="6AF28C17" w:rsidP="30CB6B07" w:rsidRDefault="0ECAD5ED" w14:paraId="3A349662" w14:textId="3AE9E967">
      <w:pPr>
        <w:pStyle w:val="Overskrift1"/>
        <w:rPr>
          <w:rFonts w:asciiTheme="minorHAnsi" w:hAnsiTheme="minorHAnsi" w:eastAsiaTheme="minorEastAsia" w:cstheme="minorBidi"/>
        </w:rPr>
      </w:pPr>
      <w:bookmarkStart w:name="_Toc159591429" w:id="52"/>
      <w:r w:rsidRPr="30CB6B07">
        <w:rPr>
          <w:rFonts w:asciiTheme="minorHAnsi" w:hAnsiTheme="minorHAnsi" w:eastAsiaTheme="minorEastAsia" w:cstheme="minorBidi"/>
        </w:rPr>
        <w:t>MR sak 24/1</w:t>
      </w:r>
      <w:r w:rsidR="00B551A0">
        <w:rPr>
          <w:rFonts w:asciiTheme="minorHAnsi" w:hAnsiTheme="minorHAnsi" w:eastAsiaTheme="minorEastAsia" w:cstheme="minorBidi"/>
        </w:rPr>
        <w:t>6</w:t>
      </w:r>
      <w:r w:rsidRPr="30CB6B07">
        <w:rPr>
          <w:rFonts w:asciiTheme="minorHAnsi" w:hAnsiTheme="minorHAnsi" w:eastAsiaTheme="minorEastAsia" w:cstheme="minorBidi"/>
        </w:rPr>
        <w:t xml:space="preserve"> Informasjon om kirkas arbeid</w:t>
      </w:r>
      <w:bookmarkEnd w:id="52"/>
      <w:r w:rsidRPr="30CB6B07">
        <w:rPr>
          <w:rFonts w:asciiTheme="minorHAnsi" w:hAnsiTheme="minorHAnsi" w:eastAsiaTheme="minorEastAsia" w:cstheme="minorBidi"/>
        </w:rPr>
        <w:t xml:space="preserve"> </w:t>
      </w:r>
    </w:p>
    <w:p w:rsidR="6AF28C17" w:rsidP="30CB6B07" w:rsidRDefault="6AF28C17" w14:paraId="5FA6FF3C" w14:textId="77777777">
      <w:pPr>
        <w:pStyle w:val="Overskrift1"/>
        <w:rPr>
          <w:rFonts w:asciiTheme="minorHAnsi" w:hAnsiTheme="minorHAnsi" w:eastAsiaTheme="minorEastAsia" w:cstheme="minorBidi"/>
        </w:rPr>
      </w:pPr>
    </w:p>
    <w:p w:rsidR="6AF28C17" w:rsidP="30CB6B07" w:rsidRDefault="6AF28C17" w14:paraId="6C9B551C" w14:textId="77777777">
      <w:pPr>
        <w:rPr>
          <w:rFonts w:asciiTheme="minorHAnsi" w:hAnsiTheme="minorHAnsi" w:eastAsiaTheme="minorEastAsia" w:cstheme="minorBidi"/>
        </w:rPr>
      </w:pPr>
    </w:p>
    <w:p w:rsidR="6AF28C17" w:rsidP="30CB6B07" w:rsidRDefault="0ECAD5ED" w14:paraId="23F0C3E7" w14:textId="77777777">
      <w:pPr>
        <w:rPr>
          <w:rFonts w:asciiTheme="minorHAnsi" w:hAnsiTheme="minorHAnsi" w:eastAsiaTheme="minorEastAsia" w:cstheme="minorBidi"/>
          <w:b/>
          <w:bCs/>
        </w:rPr>
      </w:pPr>
      <w:r w:rsidRPr="30CB6B07">
        <w:rPr>
          <w:rFonts w:asciiTheme="minorHAnsi" w:hAnsiTheme="minorHAnsi" w:eastAsiaTheme="minorEastAsia" w:cstheme="minorBidi"/>
          <w:b/>
          <w:bCs/>
        </w:rPr>
        <w:t xml:space="preserve">Forslag til vedtak: </w:t>
      </w:r>
    </w:p>
    <w:p w:rsidR="6AF28C17" w:rsidP="30CB6B07" w:rsidRDefault="3C228B80" w14:paraId="33B1D1DE" w14:textId="1C3A5F04">
      <w:pPr>
        <w:rPr>
          <w:rFonts w:asciiTheme="minorHAnsi" w:hAnsiTheme="minorHAnsi" w:eastAsiaTheme="minorEastAsia" w:cstheme="minorBidi"/>
        </w:rPr>
      </w:pPr>
      <w:r w:rsidRPr="50E6731E">
        <w:rPr>
          <w:rFonts w:asciiTheme="minorHAnsi" w:hAnsiTheme="minorHAnsi" w:eastAsiaTheme="minorEastAsia" w:cstheme="minorBidi"/>
        </w:rPr>
        <w:t>MR ber daglig leder følge opp muligheten for å in</w:t>
      </w:r>
      <w:r w:rsidRPr="50E6731E" w:rsidR="4ED21C8A">
        <w:rPr>
          <w:rFonts w:asciiTheme="minorHAnsi" w:hAnsiTheme="minorHAnsi" w:eastAsiaTheme="minorEastAsia" w:cstheme="minorBidi"/>
        </w:rPr>
        <w:t>stallere digital skjerm i monteret som er koblet til skjerm i kirkestua.</w:t>
      </w:r>
    </w:p>
    <w:p w:rsidR="6AF28C17" w:rsidP="30CB6B07" w:rsidRDefault="6AF28C17" w14:paraId="66F16811" w14:textId="77777777">
      <w:pPr>
        <w:rPr>
          <w:rFonts w:asciiTheme="minorHAnsi" w:hAnsiTheme="minorHAnsi" w:eastAsiaTheme="minorEastAsia" w:cstheme="minorBidi"/>
        </w:rPr>
      </w:pPr>
    </w:p>
    <w:p w:rsidR="50E6731E" w:rsidP="50E6731E" w:rsidRDefault="50E6731E" w14:paraId="395E1402" w14:textId="5F9AAF0C">
      <w:pPr>
        <w:rPr>
          <w:rFonts w:asciiTheme="minorHAnsi" w:hAnsiTheme="minorHAnsi" w:eastAsiaTheme="minorEastAsia" w:cstheme="minorBidi"/>
        </w:rPr>
      </w:pPr>
    </w:p>
    <w:p w:rsidR="6AF28C17" w:rsidP="30CB6B07" w:rsidRDefault="0ECAD5ED" w14:paraId="5620053C" w14:textId="77777777">
      <w:pPr>
        <w:rPr>
          <w:rFonts w:asciiTheme="minorHAnsi" w:hAnsiTheme="minorHAnsi" w:eastAsiaTheme="minorEastAsia" w:cstheme="minorBidi"/>
        </w:rPr>
      </w:pPr>
      <w:r w:rsidRPr="50E6731E">
        <w:rPr>
          <w:rFonts w:asciiTheme="minorHAnsi" w:hAnsiTheme="minorHAnsi" w:eastAsiaTheme="minorEastAsia" w:cstheme="minorBidi"/>
          <w:b/>
          <w:bCs/>
        </w:rPr>
        <w:t>Saken gjelder:</w:t>
      </w:r>
      <w:r w:rsidRPr="50E6731E">
        <w:rPr>
          <w:rFonts w:asciiTheme="minorHAnsi" w:hAnsiTheme="minorHAnsi" w:eastAsiaTheme="minorEastAsia" w:cstheme="minorBidi"/>
        </w:rPr>
        <w:t xml:space="preserve"> </w:t>
      </w:r>
    </w:p>
    <w:p w:rsidR="6AF28C17" w:rsidP="30CB6B07" w:rsidRDefault="293CDA97" w14:paraId="269ECFB7" w14:textId="24FDA82E">
      <w:r w:rsidRPr="50E6731E">
        <w:rPr>
          <w:rFonts w:ascii="Calibri" w:hAnsi="Calibri" w:eastAsia="Calibri" w:cs="Calibri"/>
        </w:rPr>
        <w:t>Diakonimedarbeider Ingeborg Voll har spilt inn et ønske om å øke informasjonsflyten ut til nye om hva som skjer i Randaberg menighet.</w:t>
      </w:r>
    </w:p>
    <w:p w:rsidR="6AF28C17" w:rsidP="50E6731E" w:rsidRDefault="6AF28C17" w14:paraId="7F92E7DF" w14:textId="1A575196">
      <w:pPr>
        <w:rPr>
          <w:rFonts w:asciiTheme="minorHAnsi" w:hAnsiTheme="minorHAnsi" w:eastAsiaTheme="minorEastAsia" w:cstheme="minorBidi"/>
        </w:rPr>
      </w:pPr>
    </w:p>
    <w:p w:rsidR="6AF28C17" w:rsidP="50E6731E" w:rsidRDefault="293CDA97" w14:paraId="66E1A350" w14:textId="028FB8BE">
      <w:pPr>
        <w:spacing w:line="259" w:lineRule="auto"/>
        <w:rPr>
          <w:rFonts w:ascii="Calibri" w:hAnsi="Calibri" w:eastAsia="Calibri" w:cs="Calibri"/>
          <w:color w:val="000000" w:themeColor="text1"/>
        </w:rPr>
      </w:pPr>
      <w:r w:rsidRPr="50E6731E">
        <w:rPr>
          <w:rFonts w:ascii="Calibri" w:hAnsi="Calibri" w:eastAsia="Calibri" w:cs="Calibri"/>
          <w:color w:val="000000" w:themeColor="text1"/>
        </w:rPr>
        <w:t xml:space="preserve">Monteret ved kirkemuren er koblet til strøm. Daglig leder har vært i kontakt med Hove West </w:t>
      </w:r>
      <w:r w:rsidRPr="50E6731E" w:rsidR="3BAC9278">
        <w:rPr>
          <w:rFonts w:ascii="Calibri" w:hAnsi="Calibri" w:eastAsia="Calibri" w:cs="Calibri"/>
          <w:color w:val="000000" w:themeColor="text1"/>
        </w:rPr>
        <w:t xml:space="preserve">for pristilbud og mulighet for </w:t>
      </w:r>
      <w:r w:rsidRPr="50E6731E" w:rsidR="2C69093C">
        <w:rPr>
          <w:rFonts w:ascii="Calibri" w:hAnsi="Calibri" w:eastAsia="Calibri" w:cs="Calibri"/>
          <w:color w:val="000000" w:themeColor="text1"/>
        </w:rPr>
        <w:t>å</w:t>
      </w:r>
      <w:r w:rsidRPr="50E6731E" w:rsidR="2C69093C">
        <w:rPr>
          <w:rFonts w:ascii="Calibri" w:hAnsi="Calibri" w:eastAsia="Calibri" w:cs="Calibri"/>
        </w:rPr>
        <w:t xml:space="preserve"> </w:t>
      </w:r>
      <w:r w:rsidRPr="50E6731E">
        <w:rPr>
          <w:rFonts w:ascii="Calibri" w:hAnsi="Calibri" w:eastAsia="Calibri" w:cs="Calibri"/>
        </w:rPr>
        <w:t xml:space="preserve">installere </w:t>
      </w:r>
      <w:r w:rsidRPr="50E6731E" w:rsidR="7CEBFEA5">
        <w:rPr>
          <w:rFonts w:ascii="Calibri" w:hAnsi="Calibri" w:eastAsia="Calibri" w:cs="Calibri"/>
        </w:rPr>
        <w:t>digital</w:t>
      </w:r>
      <w:r w:rsidRPr="50E6731E">
        <w:rPr>
          <w:rFonts w:ascii="Calibri" w:hAnsi="Calibri" w:eastAsia="Calibri" w:cs="Calibri"/>
        </w:rPr>
        <w:t xml:space="preserve"> skjerm i monteret</w:t>
      </w:r>
      <w:r w:rsidR="00F4726C">
        <w:rPr>
          <w:rFonts w:ascii="Calibri" w:hAnsi="Calibri" w:eastAsia="Calibri" w:cs="Calibri"/>
        </w:rPr>
        <w:t>,</w:t>
      </w:r>
      <w:r w:rsidRPr="50E6731E">
        <w:rPr>
          <w:rFonts w:ascii="Calibri" w:hAnsi="Calibri" w:eastAsia="Calibri" w:cs="Calibri"/>
        </w:rPr>
        <w:t xml:space="preserve"> som kobles til skjerm i kirkestua.</w:t>
      </w:r>
      <w:r w:rsidRPr="50E6731E" w:rsidR="7A5177A9">
        <w:rPr>
          <w:rFonts w:ascii="Calibri" w:hAnsi="Calibri" w:eastAsia="Calibri" w:cs="Calibri"/>
        </w:rPr>
        <w:t xml:space="preserve"> Pris avhenger mye av om nettverket i kirkestua når ut til monteret eller ikke. Alternativt må en inn med kabler.</w:t>
      </w:r>
      <w:r w:rsidRPr="50E6731E" w:rsidR="4BA5EDE5">
        <w:rPr>
          <w:rFonts w:ascii="Calibri" w:hAnsi="Calibri" w:eastAsia="Calibri" w:cs="Calibri"/>
        </w:rPr>
        <w:t xml:space="preserve">  Menigheten må </w:t>
      </w:r>
      <w:r w:rsidR="00F4726C">
        <w:rPr>
          <w:rFonts w:ascii="Calibri" w:hAnsi="Calibri" w:eastAsia="Calibri" w:cs="Calibri"/>
        </w:rPr>
        <w:t xml:space="preserve">uansett </w:t>
      </w:r>
      <w:r w:rsidRPr="50E6731E" w:rsidR="4BA5EDE5">
        <w:rPr>
          <w:rFonts w:ascii="Calibri" w:hAnsi="Calibri" w:eastAsia="Calibri" w:cs="Calibri"/>
        </w:rPr>
        <w:t>dekke dette arbeidet selv ifølge kirkevergen.</w:t>
      </w:r>
      <w:r w:rsidRPr="50E6731E" w:rsidR="7A5177A9">
        <w:rPr>
          <w:rFonts w:ascii="Calibri" w:hAnsi="Calibri" w:eastAsia="Calibri" w:cs="Calibri"/>
        </w:rPr>
        <w:t xml:space="preserve"> </w:t>
      </w:r>
      <w:r w:rsidR="007A3AD0">
        <w:rPr>
          <w:rFonts w:ascii="Calibri" w:hAnsi="Calibri" w:eastAsia="Calibri" w:cs="Calibri"/>
        </w:rPr>
        <w:t>Daglig leder</w:t>
      </w:r>
      <w:r w:rsidRPr="50E6731E">
        <w:rPr>
          <w:rFonts w:ascii="Calibri" w:hAnsi="Calibri" w:eastAsia="Calibri" w:cs="Calibri"/>
        </w:rPr>
        <w:t xml:space="preserve"> sjekker også status for installering av </w:t>
      </w:r>
      <w:r w:rsidR="007A3AD0">
        <w:rPr>
          <w:rFonts w:ascii="Calibri" w:hAnsi="Calibri" w:eastAsia="Calibri" w:cs="Calibri"/>
        </w:rPr>
        <w:t xml:space="preserve">den kommende </w:t>
      </w:r>
      <w:r w:rsidRPr="50E6731E">
        <w:rPr>
          <w:rFonts w:ascii="Calibri" w:hAnsi="Calibri" w:eastAsia="Calibri" w:cs="Calibri"/>
        </w:rPr>
        <w:t xml:space="preserve">ute-belysning av kirka, da installering av </w:t>
      </w:r>
      <w:r w:rsidRPr="50E6731E" w:rsidR="066E2353">
        <w:rPr>
          <w:rFonts w:ascii="Calibri" w:hAnsi="Calibri" w:eastAsia="Calibri" w:cs="Calibri"/>
        </w:rPr>
        <w:t>digital</w:t>
      </w:r>
      <w:r w:rsidRPr="50E6731E">
        <w:rPr>
          <w:rFonts w:ascii="Calibri" w:hAnsi="Calibri" w:eastAsia="Calibri" w:cs="Calibri"/>
        </w:rPr>
        <w:t xml:space="preserve"> skjerm i monteret kanskje kan gjøres samtid med dette</w:t>
      </w:r>
      <w:r w:rsidR="007A3AD0">
        <w:rPr>
          <w:rFonts w:ascii="Calibri" w:hAnsi="Calibri" w:eastAsia="Calibri" w:cs="Calibri"/>
        </w:rPr>
        <w:t xml:space="preserve"> og bli billigere.</w:t>
      </w:r>
    </w:p>
    <w:p w:rsidR="6AF28C17" w:rsidP="30CB6B07" w:rsidRDefault="6AF28C17" w14:paraId="3DC36A1C" w14:textId="76BFA8DE">
      <w:pPr>
        <w:rPr>
          <w:rFonts w:asciiTheme="minorHAnsi" w:hAnsiTheme="minorHAnsi" w:eastAsiaTheme="minorEastAsia" w:cstheme="minorBidi"/>
        </w:rPr>
      </w:pPr>
    </w:p>
    <w:p w:rsidR="50E6731E" w:rsidP="50E6731E" w:rsidRDefault="50E6731E" w14:paraId="6DEFC365" w14:textId="58F9515A">
      <w:pPr>
        <w:rPr>
          <w:rFonts w:asciiTheme="minorHAnsi" w:hAnsiTheme="minorHAnsi" w:eastAsiaTheme="minorEastAsia" w:cstheme="minorBidi"/>
        </w:rPr>
      </w:pPr>
    </w:p>
    <w:p w:rsidR="6AF28C17" w:rsidP="30CB6B07" w:rsidRDefault="0ECAD5ED" w14:paraId="409D9DF1" w14:textId="77777777">
      <w:pPr>
        <w:rPr>
          <w:rFonts w:asciiTheme="minorHAnsi" w:hAnsiTheme="minorHAnsi" w:eastAsiaTheme="minorEastAsia" w:cstheme="minorBidi"/>
          <w:b/>
          <w:bCs/>
        </w:rPr>
      </w:pPr>
      <w:r w:rsidRPr="30CB6B07">
        <w:rPr>
          <w:rFonts w:asciiTheme="minorHAnsi" w:hAnsiTheme="minorHAnsi" w:eastAsiaTheme="minorEastAsia" w:cstheme="minorBidi"/>
          <w:b/>
          <w:bCs/>
        </w:rPr>
        <w:t xml:space="preserve">Vedlegg: </w:t>
      </w:r>
    </w:p>
    <w:p w:rsidR="6AF28C17" w:rsidP="30CB6B07" w:rsidRDefault="54FC8C98" w14:paraId="5B039063" w14:textId="22F96975">
      <w:pPr>
        <w:rPr>
          <w:rFonts w:asciiTheme="minorHAnsi" w:hAnsiTheme="minorHAnsi" w:eastAsiaTheme="minorEastAsia" w:cstheme="minorBidi"/>
          <w:b/>
          <w:bCs/>
        </w:rPr>
      </w:pPr>
      <w:r w:rsidRPr="50E6731E">
        <w:rPr>
          <w:rFonts w:asciiTheme="minorHAnsi" w:hAnsiTheme="minorHAnsi" w:eastAsiaTheme="minorEastAsia" w:cstheme="minorBidi"/>
        </w:rPr>
        <w:t xml:space="preserve">Informasjon til nye om kirkas arbeid. </w:t>
      </w:r>
    </w:p>
    <w:p w:rsidR="50E6731E" w:rsidP="50E6731E" w:rsidRDefault="50E6731E" w14:paraId="3F03E29B" w14:textId="0A01171E">
      <w:pPr>
        <w:rPr>
          <w:rFonts w:asciiTheme="minorHAnsi" w:hAnsiTheme="minorHAnsi" w:eastAsiaTheme="minorEastAsia" w:cstheme="minorBidi"/>
        </w:rPr>
      </w:pPr>
    </w:p>
    <w:p w:rsidR="6AF28C17" w:rsidP="30CB6B07" w:rsidRDefault="6AF28C17" w14:paraId="4AE52120" w14:textId="2580A64B">
      <w:pPr>
        <w:rPr>
          <w:rFonts w:asciiTheme="minorHAnsi" w:hAnsiTheme="minorHAnsi" w:eastAsiaTheme="minorEastAsia" w:cstheme="minorBidi"/>
          <w:b/>
          <w:bCs/>
        </w:rPr>
      </w:pPr>
    </w:p>
    <w:p w:rsidRPr="00A95B71" w:rsidR="6AF28C17" w:rsidP="30CB6B07" w:rsidRDefault="6E1D4885" w14:paraId="12279FFE" w14:textId="6F0BA0BA">
      <w:pPr>
        <w:pStyle w:val="Overskrift1"/>
        <w:spacing w:line="259" w:lineRule="auto"/>
        <w:rPr>
          <w:rFonts w:asciiTheme="minorHAnsi" w:hAnsiTheme="minorHAnsi" w:eastAsiaTheme="minorEastAsia" w:cstheme="minorBidi"/>
          <w:i/>
          <w:iCs/>
        </w:rPr>
      </w:pPr>
      <w:bookmarkStart w:name="_Toc159591430" w:id="53"/>
      <w:r w:rsidRPr="00A95B71">
        <w:rPr>
          <w:rFonts w:asciiTheme="minorHAnsi" w:hAnsiTheme="minorHAnsi" w:eastAsiaTheme="minorEastAsia" w:cstheme="minorBidi"/>
          <w:i/>
          <w:iCs/>
        </w:rPr>
        <w:t>MR sak 24/1</w:t>
      </w:r>
      <w:r w:rsidRPr="00A95B71" w:rsidR="00B551A0">
        <w:rPr>
          <w:rFonts w:asciiTheme="minorHAnsi" w:hAnsiTheme="minorHAnsi" w:eastAsiaTheme="minorEastAsia" w:cstheme="minorBidi"/>
          <w:i/>
          <w:iCs/>
        </w:rPr>
        <w:t>7</w:t>
      </w:r>
      <w:r w:rsidRPr="00A95B71">
        <w:rPr>
          <w:rFonts w:asciiTheme="minorHAnsi" w:hAnsiTheme="minorHAnsi" w:eastAsiaTheme="minorEastAsia" w:cstheme="minorBidi"/>
          <w:i/>
          <w:iCs/>
        </w:rPr>
        <w:t xml:space="preserve"> </w:t>
      </w:r>
      <w:r w:rsidRPr="00A95B71" w:rsidR="32A491F9">
        <w:rPr>
          <w:rFonts w:asciiTheme="minorHAnsi" w:hAnsiTheme="minorHAnsi" w:eastAsiaTheme="minorEastAsia" w:cstheme="minorBidi"/>
          <w:i/>
          <w:iCs/>
        </w:rPr>
        <w:t>Sakliste menighetens årsmøte</w:t>
      </w:r>
      <w:bookmarkEnd w:id="53"/>
      <w:r w:rsidRPr="00A95B71" w:rsidR="32A491F9">
        <w:rPr>
          <w:rFonts w:asciiTheme="minorHAnsi" w:hAnsiTheme="minorHAnsi" w:eastAsiaTheme="minorEastAsia" w:cstheme="minorBidi"/>
          <w:i/>
          <w:iCs/>
        </w:rPr>
        <w:t xml:space="preserve"> </w:t>
      </w:r>
    </w:p>
    <w:p w:rsidRPr="00A95B71" w:rsidR="6AF28C17" w:rsidP="30CB6B07" w:rsidRDefault="6AF28C17" w14:paraId="593703F1" w14:textId="77777777">
      <w:pPr>
        <w:pStyle w:val="Overskrift1"/>
        <w:rPr>
          <w:rFonts w:asciiTheme="minorHAnsi" w:hAnsiTheme="minorHAnsi" w:eastAsiaTheme="minorEastAsia" w:cstheme="minorBidi"/>
          <w:i/>
          <w:iCs/>
        </w:rPr>
      </w:pPr>
    </w:p>
    <w:p w:rsidRPr="00A95B71" w:rsidR="6AF28C17" w:rsidP="30CB6B07" w:rsidRDefault="6AF28C17" w14:paraId="5E75ECBB" w14:textId="77777777">
      <w:pPr>
        <w:rPr>
          <w:rFonts w:asciiTheme="minorHAnsi" w:hAnsiTheme="minorHAnsi" w:eastAsiaTheme="minorEastAsia" w:cstheme="minorBidi"/>
          <w:i/>
          <w:iCs/>
        </w:rPr>
      </w:pPr>
    </w:p>
    <w:p w:rsidRPr="00A95B71" w:rsidR="6AF28C17" w:rsidP="30CB6B07" w:rsidRDefault="6E1D4885" w14:paraId="1B9AD17A" w14:textId="77777777">
      <w:pPr>
        <w:rPr>
          <w:rFonts w:asciiTheme="minorHAnsi" w:hAnsiTheme="minorHAnsi" w:eastAsiaTheme="minorEastAsia" w:cstheme="minorBidi"/>
          <w:b/>
          <w:bCs/>
          <w:i/>
          <w:iCs/>
        </w:rPr>
      </w:pPr>
      <w:r w:rsidRPr="00A95B71">
        <w:rPr>
          <w:rFonts w:asciiTheme="minorHAnsi" w:hAnsiTheme="minorHAnsi" w:eastAsiaTheme="minorEastAsia" w:cstheme="minorBidi"/>
          <w:b/>
          <w:bCs/>
          <w:i/>
          <w:iCs/>
        </w:rPr>
        <w:t xml:space="preserve">Forslag til vedtak: </w:t>
      </w:r>
    </w:p>
    <w:p w:rsidRPr="00A95B71" w:rsidR="6AF28C17" w:rsidP="50E6731E" w:rsidRDefault="21DB947D" w14:paraId="6D16BE28" w14:textId="6FC2C424">
      <w:pPr>
        <w:rPr>
          <w:rFonts w:asciiTheme="minorHAnsi" w:hAnsiTheme="minorHAnsi" w:eastAsiaTheme="minorEastAsia" w:cstheme="minorBidi"/>
          <w:i/>
          <w:iCs/>
        </w:rPr>
      </w:pPr>
      <w:r w:rsidRPr="00A95B71">
        <w:rPr>
          <w:rFonts w:asciiTheme="minorHAnsi" w:hAnsiTheme="minorHAnsi" w:eastAsiaTheme="minorEastAsia" w:cstheme="minorBidi"/>
          <w:i/>
          <w:iCs/>
        </w:rPr>
        <w:t xml:space="preserve">MR vedtar forelagte forslag til sakliste på årsmøtet 7.april. </w:t>
      </w:r>
    </w:p>
    <w:p w:rsidRPr="00A95B71" w:rsidR="50E6731E" w:rsidP="50E6731E" w:rsidRDefault="50E6731E" w14:paraId="19538C4C" w14:textId="32A0A36B">
      <w:pPr>
        <w:rPr>
          <w:rFonts w:asciiTheme="minorHAnsi" w:hAnsiTheme="minorHAnsi" w:eastAsiaTheme="minorEastAsia" w:cstheme="minorBidi"/>
          <w:i/>
          <w:iCs/>
        </w:rPr>
      </w:pPr>
    </w:p>
    <w:p w:rsidRPr="00A95B71" w:rsidR="50E6731E" w:rsidP="50E6731E" w:rsidRDefault="50E6731E" w14:paraId="00B3BE46" w14:textId="5640192F">
      <w:pPr>
        <w:rPr>
          <w:rFonts w:asciiTheme="minorHAnsi" w:hAnsiTheme="minorHAnsi" w:eastAsiaTheme="minorEastAsia" w:cstheme="minorBidi"/>
          <w:i/>
          <w:iCs/>
        </w:rPr>
      </w:pPr>
    </w:p>
    <w:p w:rsidRPr="00A95B71" w:rsidR="6AF28C17" w:rsidP="30CB6B07" w:rsidRDefault="6E1D4885" w14:paraId="70D5111C" w14:textId="77777777">
      <w:pPr>
        <w:rPr>
          <w:rFonts w:asciiTheme="minorHAnsi" w:hAnsiTheme="minorHAnsi" w:eastAsiaTheme="minorEastAsia" w:cstheme="minorBidi"/>
          <w:i/>
          <w:iCs/>
        </w:rPr>
      </w:pPr>
      <w:r w:rsidRPr="00A95B71">
        <w:rPr>
          <w:rFonts w:asciiTheme="minorHAnsi" w:hAnsiTheme="minorHAnsi" w:eastAsiaTheme="minorEastAsia" w:cstheme="minorBidi"/>
          <w:b/>
          <w:bCs/>
          <w:i/>
          <w:iCs/>
        </w:rPr>
        <w:t>Saken gjelder:</w:t>
      </w:r>
      <w:r w:rsidRPr="00A95B71">
        <w:rPr>
          <w:rFonts w:asciiTheme="minorHAnsi" w:hAnsiTheme="minorHAnsi" w:eastAsiaTheme="minorEastAsia" w:cstheme="minorBidi"/>
          <w:i/>
          <w:iCs/>
        </w:rPr>
        <w:t xml:space="preserve"> </w:t>
      </w:r>
    </w:p>
    <w:p w:rsidR="6AF28C17" w:rsidP="50E6731E" w:rsidRDefault="5A19E34A" w14:paraId="01B89E7B" w14:textId="56F04581">
      <w:pPr>
        <w:rPr>
          <w:rFonts w:ascii="Calibri" w:hAnsi="Calibri" w:eastAsia="Calibri" w:cs="Calibri"/>
          <w:i/>
          <w:iCs/>
          <w:color w:val="000000" w:themeColor="text1"/>
        </w:rPr>
      </w:pPr>
      <w:r w:rsidRPr="50E6731E">
        <w:rPr>
          <w:rFonts w:ascii="Calibri" w:hAnsi="Calibri" w:eastAsia="Calibri" w:cs="Calibri"/>
          <w:i/>
          <w:iCs/>
          <w:color w:val="000000" w:themeColor="text1"/>
        </w:rPr>
        <w:t xml:space="preserve">Forslag til sakliste på </w:t>
      </w:r>
      <w:r w:rsidRPr="50E6731E" w:rsidR="03E43CB3">
        <w:rPr>
          <w:rFonts w:ascii="Calibri" w:hAnsi="Calibri" w:eastAsia="Calibri" w:cs="Calibri"/>
          <w:i/>
          <w:iCs/>
          <w:color w:val="000000" w:themeColor="text1"/>
        </w:rPr>
        <w:t xml:space="preserve">menighetens årsmøte </w:t>
      </w:r>
      <w:r w:rsidRPr="50E6731E" w:rsidR="43E32CD9">
        <w:rPr>
          <w:rFonts w:ascii="Calibri" w:hAnsi="Calibri" w:eastAsia="Calibri" w:cs="Calibri"/>
          <w:i/>
          <w:iCs/>
          <w:color w:val="000000" w:themeColor="text1"/>
        </w:rPr>
        <w:t xml:space="preserve">7.april: </w:t>
      </w:r>
    </w:p>
    <w:p w:rsidR="6AF28C17" w:rsidP="50E6731E" w:rsidRDefault="6AF28C17" w14:paraId="2F6FC2F3" w14:textId="1A5A0715">
      <w:pPr>
        <w:rPr>
          <w:rFonts w:ascii="Calibri" w:hAnsi="Calibri" w:eastAsia="Calibri" w:cs="Calibri"/>
          <w:i/>
          <w:iCs/>
          <w:color w:val="000000" w:themeColor="text1"/>
        </w:rPr>
      </w:pPr>
    </w:p>
    <w:p w:rsidR="6AF28C17" w:rsidP="50E6731E" w:rsidRDefault="03E43CB3" w14:paraId="795DF463" w14:textId="1ADC5C05">
      <w:pPr>
        <w:spacing w:after="160" w:line="259" w:lineRule="auto"/>
        <w:rPr>
          <w:rFonts w:ascii="Calibri" w:hAnsi="Calibri" w:eastAsia="Calibri" w:cs="Calibri"/>
          <w:color w:val="000000" w:themeColor="text1"/>
        </w:rPr>
      </w:pPr>
      <w:r w:rsidRPr="50E6731E">
        <w:rPr>
          <w:rFonts w:ascii="Calibri" w:hAnsi="Calibri" w:eastAsia="Calibri" w:cs="Calibri"/>
          <w:i/>
          <w:iCs/>
          <w:color w:val="000000" w:themeColor="text1"/>
        </w:rPr>
        <w:t>1. Konstituering av årsmøtet</w:t>
      </w:r>
    </w:p>
    <w:p w:rsidR="6AF28C17" w:rsidP="50E6731E" w:rsidRDefault="03E43CB3" w14:paraId="3A2B04CF" w14:textId="11AD7B8C">
      <w:pPr>
        <w:spacing w:after="160" w:line="259" w:lineRule="auto"/>
        <w:rPr>
          <w:rFonts w:ascii="Calibri" w:hAnsi="Calibri" w:eastAsia="Calibri" w:cs="Calibri"/>
          <w:color w:val="000000" w:themeColor="text1"/>
        </w:rPr>
      </w:pPr>
      <w:r w:rsidRPr="50E6731E">
        <w:rPr>
          <w:rFonts w:ascii="Calibri" w:hAnsi="Calibri" w:eastAsia="Calibri" w:cs="Calibri"/>
          <w:i/>
          <w:iCs/>
          <w:color w:val="000000" w:themeColor="text1"/>
        </w:rPr>
        <w:t>2. Presentasjon av årsmelding og regnskap 2023</w:t>
      </w:r>
    </w:p>
    <w:p w:rsidR="6AF28C17" w:rsidP="50E6731E" w:rsidRDefault="03E43CB3" w14:paraId="73255FA3" w14:textId="303F2B35">
      <w:pPr>
        <w:spacing w:after="160" w:line="259" w:lineRule="auto"/>
        <w:rPr>
          <w:rFonts w:ascii="Calibri" w:hAnsi="Calibri" w:eastAsia="Calibri" w:cs="Calibri"/>
          <w:color w:val="000000" w:themeColor="text1"/>
        </w:rPr>
      </w:pPr>
      <w:r w:rsidRPr="50E6731E">
        <w:rPr>
          <w:rFonts w:ascii="Calibri" w:hAnsi="Calibri" w:eastAsia="Calibri" w:cs="Calibri"/>
          <w:i/>
          <w:iCs/>
          <w:color w:val="000000" w:themeColor="text1"/>
        </w:rPr>
        <w:t>3. Arbeidet med større og mer egnede kirkelokaler</w:t>
      </w:r>
    </w:p>
    <w:p w:rsidR="6AF28C17" w:rsidP="50E6731E" w:rsidRDefault="03E43CB3" w14:paraId="0B1F444B" w14:textId="1C0E7075">
      <w:pPr>
        <w:spacing w:after="160" w:line="259" w:lineRule="auto"/>
        <w:rPr>
          <w:rFonts w:ascii="Calibri" w:hAnsi="Calibri" w:eastAsia="Calibri" w:cs="Calibri"/>
          <w:color w:val="000000" w:themeColor="text1"/>
        </w:rPr>
      </w:pPr>
      <w:r w:rsidRPr="50E6731E">
        <w:rPr>
          <w:rFonts w:ascii="Calibri" w:hAnsi="Calibri" w:eastAsia="Calibri" w:cs="Calibri"/>
          <w:i/>
          <w:iCs/>
          <w:color w:val="000000" w:themeColor="text1"/>
        </w:rPr>
        <w:t>4. Menighetens satsningsområder 2024-2028</w:t>
      </w:r>
    </w:p>
    <w:p w:rsidR="6AF28C17" w:rsidP="50E6731E" w:rsidRDefault="03E43CB3" w14:paraId="45321558" w14:textId="6AC18A29">
      <w:pPr>
        <w:spacing w:after="160" w:line="259" w:lineRule="auto"/>
        <w:rPr>
          <w:rFonts w:ascii="Calibri" w:hAnsi="Calibri" w:eastAsia="Calibri" w:cs="Calibri"/>
          <w:color w:val="000000" w:themeColor="text1"/>
        </w:rPr>
      </w:pPr>
      <w:r w:rsidRPr="50E6731E">
        <w:rPr>
          <w:rFonts w:ascii="Calibri" w:hAnsi="Calibri" w:eastAsia="Calibri" w:cs="Calibri"/>
          <w:i/>
          <w:iCs/>
          <w:color w:val="000000" w:themeColor="text1"/>
        </w:rPr>
        <w:t xml:space="preserve">5. Eventuelt </w:t>
      </w:r>
    </w:p>
    <w:p w:rsidR="6AF28C17" w:rsidP="50E6731E" w:rsidRDefault="6AF28C17" w14:paraId="15263BCA" w14:textId="77D7A121">
      <w:pPr>
        <w:spacing w:after="160" w:line="259" w:lineRule="auto"/>
        <w:rPr>
          <w:rFonts w:ascii="Calibri" w:hAnsi="Calibri" w:eastAsia="Calibri" w:cs="Calibri"/>
          <w:i/>
          <w:iCs/>
          <w:color w:val="000000" w:themeColor="text1"/>
        </w:rPr>
      </w:pPr>
    </w:p>
    <w:p w:rsidR="6AF28C17" w:rsidP="50E6731E" w:rsidRDefault="03E43CB3" w14:paraId="5D4123E4" w14:textId="5F6DCF2F">
      <w:pPr>
        <w:spacing w:after="160" w:line="259" w:lineRule="auto"/>
        <w:rPr>
          <w:rFonts w:ascii="Calibri" w:hAnsi="Calibri" w:eastAsia="Calibri" w:cs="Calibri"/>
        </w:rPr>
      </w:pPr>
      <w:r w:rsidRPr="50E6731E">
        <w:rPr>
          <w:rFonts w:ascii="Calibri" w:hAnsi="Calibri" w:eastAsia="Calibri" w:cs="Calibri"/>
          <w:i/>
          <w:iCs/>
        </w:rPr>
        <w:t xml:space="preserve">Alv Solheim </w:t>
      </w:r>
      <w:r w:rsidRPr="50E6731E" w:rsidR="608079AE">
        <w:rPr>
          <w:rFonts w:ascii="Calibri" w:hAnsi="Calibri" w:eastAsia="Calibri" w:cs="Calibri"/>
          <w:i/>
          <w:iCs/>
        </w:rPr>
        <w:t xml:space="preserve">kan </w:t>
      </w:r>
      <w:r w:rsidRPr="50E6731E">
        <w:rPr>
          <w:rFonts w:ascii="Calibri" w:hAnsi="Calibri" w:eastAsia="Calibri" w:cs="Calibri"/>
          <w:i/>
          <w:iCs/>
        </w:rPr>
        <w:t>inviteres til årsmøte i sak 3 for å presentere komiteens arbeid.</w:t>
      </w:r>
    </w:p>
    <w:p w:rsidR="6AF28C17" w:rsidP="30CB6B07" w:rsidRDefault="6AF28C17" w14:paraId="3AEEB639" w14:textId="3EC3E781">
      <w:pPr>
        <w:rPr>
          <w:rFonts w:asciiTheme="minorHAnsi" w:hAnsiTheme="minorHAnsi" w:eastAsiaTheme="minorEastAsia" w:cstheme="minorBidi"/>
        </w:rPr>
      </w:pPr>
    </w:p>
    <w:p w:rsidRPr="00F270F5" w:rsidR="50E6731E" w:rsidP="50E6731E" w:rsidRDefault="50E6731E" w14:paraId="6775322C" w14:textId="343CB91E">
      <w:pPr>
        <w:rPr>
          <w:rFonts w:asciiTheme="minorHAnsi" w:hAnsiTheme="minorHAnsi" w:eastAsiaTheme="minorEastAsia" w:cstheme="minorBidi"/>
          <w:i/>
          <w:iCs/>
        </w:rPr>
      </w:pPr>
    </w:p>
    <w:p w:rsidRPr="00F270F5" w:rsidR="6AF28C17" w:rsidP="30CB6B07" w:rsidRDefault="4452EF1D" w14:paraId="03235972" w14:textId="2C7B61FD">
      <w:pPr>
        <w:pStyle w:val="Overskrift1"/>
        <w:spacing w:line="259" w:lineRule="auto"/>
        <w:rPr>
          <w:rFonts w:asciiTheme="minorHAnsi" w:hAnsiTheme="minorHAnsi" w:eastAsiaTheme="minorEastAsia" w:cstheme="minorBidi"/>
          <w:i/>
          <w:iCs/>
        </w:rPr>
      </w:pPr>
      <w:bookmarkStart w:name="_Toc159591431" w:id="54"/>
      <w:r w:rsidRPr="00F270F5">
        <w:rPr>
          <w:rFonts w:asciiTheme="minorHAnsi" w:hAnsiTheme="minorHAnsi" w:eastAsiaTheme="minorEastAsia" w:cstheme="minorBidi"/>
          <w:i/>
          <w:iCs/>
        </w:rPr>
        <w:t>MR sak 24/1</w:t>
      </w:r>
      <w:r w:rsidRPr="00F270F5" w:rsidR="00B551A0">
        <w:rPr>
          <w:rFonts w:asciiTheme="minorHAnsi" w:hAnsiTheme="minorHAnsi" w:eastAsiaTheme="minorEastAsia" w:cstheme="minorBidi"/>
          <w:i/>
          <w:iCs/>
        </w:rPr>
        <w:t>8</w:t>
      </w:r>
      <w:r w:rsidRPr="00F270F5">
        <w:rPr>
          <w:rFonts w:asciiTheme="minorHAnsi" w:hAnsiTheme="minorHAnsi" w:eastAsiaTheme="minorEastAsia" w:cstheme="minorBidi"/>
          <w:i/>
          <w:iCs/>
        </w:rPr>
        <w:t xml:space="preserve"> </w:t>
      </w:r>
      <w:r w:rsidRPr="00F270F5" w:rsidR="45A6655D">
        <w:rPr>
          <w:rFonts w:asciiTheme="minorHAnsi" w:hAnsiTheme="minorHAnsi" w:eastAsiaTheme="minorEastAsia" w:cstheme="minorBidi"/>
          <w:i/>
          <w:iCs/>
        </w:rPr>
        <w:t>Årsmelding og r</w:t>
      </w:r>
      <w:r w:rsidRPr="00F270F5">
        <w:rPr>
          <w:rFonts w:asciiTheme="minorHAnsi" w:hAnsiTheme="minorHAnsi" w:eastAsiaTheme="minorEastAsia" w:cstheme="minorBidi"/>
          <w:i/>
          <w:iCs/>
        </w:rPr>
        <w:t>apport fra MR 2023</w:t>
      </w:r>
      <w:bookmarkEnd w:id="54"/>
    </w:p>
    <w:p w:rsidRPr="00F270F5" w:rsidR="6AF28C17" w:rsidP="30CB6B07" w:rsidRDefault="6AF28C17" w14:paraId="6E3B1ED3" w14:textId="77777777">
      <w:pPr>
        <w:pStyle w:val="Overskrift1"/>
        <w:rPr>
          <w:rFonts w:asciiTheme="minorHAnsi" w:hAnsiTheme="minorHAnsi" w:eastAsiaTheme="minorEastAsia" w:cstheme="minorBidi"/>
          <w:i/>
          <w:iCs/>
        </w:rPr>
      </w:pPr>
    </w:p>
    <w:p w:rsidRPr="00F270F5" w:rsidR="6AF28C17" w:rsidP="30CB6B07" w:rsidRDefault="6AF28C17" w14:paraId="2B17C65C" w14:textId="77777777">
      <w:pPr>
        <w:rPr>
          <w:rFonts w:asciiTheme="minorHAnsi" w:hAnsiTheme="minorHAnsi" w:eastAsiaTheme="minorEastAsia" w:cstheme="minorBidi"/>
          <w:i/>
          <w:iCs/>
        </w:rPr>
      </w:pPr>
    </w:p>
    <w:p w:rsidRPr="00F270F5" w:rsidR="6AF28C17" w:rsidP="30CB6B07" w:rsidRDefault="4452EF1D" w14:paraId="7F2E4700" w14:textId="77777777">
      <w:pPr>
        <w:rPr>
          <w:rFonts w:asciiTheme="minorHAnsi" w:hAnsiTheme="minorHAnsi" w:eastAsiaTheme="minorEastAsia" w:cstheme="minorBidi"/>
          <w:b/>
          <w:bCs/>
          <w:i/>
          <w:iCs/>
        </w:rPr>
      </w:pPr>
      <w:r w:rsidRPr="00F270F5">
        <w:rPr>
          <w:rFonts w:asciiTheme="minorHAnsi" w:hAnsiTheme="minorHAnsi" w:eastAsiaTheme="minorEastAsia" w:cstheme="minorBidi"/>
          <w:b/>
          <w:bCs/>
          <w:i/>
          <w:iCs/>
        </w:rPr>
        <w:t xml:space="preserve">Forslag til vedtak: </w:t>
      </w:r>
    </w:p>
    <w:p w:rsidRPr="00F270F5" w:rsidR="6AF28C17" w:rsidP="30CB6B07" w:rsidRDefault="6EDF09DB" w14:paraId="1973304D" w14:textId="2B8352C8">
      <w:pPr>
        <w:rPr>
          <w:rFonts w:asciiTheme="minorHAnsi" w:hAnsiTheme="minorHAnsi" w:eastAsiaTheme="minorEastAsia" w:cstheme="minorBidi"/>
          <w:i/>
          <w:iCs/>
        </w:rPr>
      </w:pPr>
      <w:r w:rsidRPr="00F270F5">
        <w:rPr>
          <w:rFonts w:asciiTheme="minorHAnsi" w:hAnsiTheme="minorHAnsi" w:eastAsiaTheme="minorEastAsia" w:cstheme="minorBidi"/>
          <w:i/>
          <w:iCs/>
        </w:rPr>
        <w:t xml:space="preserve">MR vedtar rapporten fra MR til Årsmelding 2023. </w:t>
      </w:r>
    </w:p>
    <w:p w:rsidRPr="00F270F5" w:rsidR="6AF28C17" w:rsidP="30CB6B07" w:rsidRDefault="6AF28C17" w14:paraId="292E6E05" w14:textId="77777777">
      <w:pPr>
        <w:rPr>
          <w:rFonts w:asciiTheme="minorHAnsi" w:hAnsiTheme="minorHAnsi" w:eastAsiaTheme="minorEastAsia" w:cstheme="minorBidi"/>
          <w:i/>
          <w:iCs/>
        </w:rPr>
      </w:pPr>
    </w:p>
    <w:p w:rsidRPr="00F270F5" w:rsidR="50E6731E" w:rsidP="50E6731E" w:rsidRDefault="50E6731E" w14:paraId="24E6D957" w14:textId="60D6AD32">
      <w:pPr>
        <w:rPr>
          <w:rFonts w:asciiTheme="minorHAnsi" w:hAnsiTheme="minorHAnsi" w:eastAsiaTheme="minorEastAsia" w:cstheme="minorBidi"/>
          <w:i/>
          <w:iCs/>
        </w:rPr>
      </w:pPr>
    </w:p>
    <w:p w:rsidRPr="00F270F5" w:rsidR="6AF28C17" w:rsidP="30CB6B07" w:rsidRDefault="4452EF1D" w14:paraId="4E8FC542" w14:textId="77777777">
      <w:pPr>
        <w:rPr>
          <w:rFonts w:asciiTheme="minorHAnsi" w:hAnsiTheme="minorHAnsi" w:eastAsiaTheme="minorEastAsia" w:cstheme="minorBidi"/>
          <w:i/>
          <w:iCs/>
        </w:rPr>
      </w:pPr>
      <w:r w:rsidRPr="00F270F5">
        <w:rPr>
          <w:rFonts w:asciiTheme="minorHAnsi" w:hAnsiTheme="minorHAnsi" w:eastAsiaTheme="minorEastAsia" w:cstheme="minorBidi"/>
          <w:b/>
          <w:bCs/>
          <w:i/>
          <w:iCs/>
        </w:rPr>
        <w:t>Saken gjelder:</w:t>
      </w:r>
      <w:r w:rsidRPr="00F270F5">
        <w:rPr>
          <w:rFonts w:asciiTheme="minorHAnsi" w:hAnsiTheme="minorHAnsi" w:eastAsiaTheme="minorEastAsia" w:cstheme="minorBidi"/>
          <w:i/>
          <w:iCs/>
        </w:rPr>
        <w:t xml:space="preserve"> </w:t>
      </w:r>
    </w:p>
    <w:p w:rsidRPr="00F270F5" w:rsidR="6AF28C17" w:rsidP="50E6731E" w:rsidRDefault="02DB53E3" w14:paraId="38D2883B" w14:textId="568DFA6B">
      <w:pPr>
        <w:rPr>
          <w:rFonts w:asciiTheme="minorHAnsi" w:hAnsiTheme="minorHAnsi" w:eastAsiaTheme="minorEastAsia" w:cstheme="minorBidi"/>
          <w:i/>
          <w:iCs/>
        </w:rPr>
      </w:pPr>
      <w:r w:rsidRPr="00F270F5">
        <w:rPr>
          <w:rFonts w:asciiTheme="minorHAnsi" w:hAnsiTheme="minorHAnsi" w:eastAsiaTheme="minorEastAsia" w:cstheme="minorBidi"/>
          <w:i/>
          <w:iCs/>
        </w:rPr>
        <w:t xml:space="preserve">MR leder har laget en rapport fra MR i 2023. </w:t>
      </w:r>
    </w:p>
    <w:p w:rsidRPr="00F270F5" w:rsidR="6AF28C17" w:rsidP="30CB6B07" w:rsidRDefault="2F9192B4" w14:paraId="5AE28CBF" w14:textId="64BCD2E5">
      <w:pPr>
        <w:rPr>
          <w:rFonts w:asciiTheme="minorHAnsi" w:hAnsiTheme="minorHAnsi" w:eastAsiaTheme="minorEastAsia" w:cstheme="minorBidi"/>
          <w:i/>
          <w:iCs/>
        </w:rPr>
      </w:pPr>
      <w:r w:rsidRPr="00F270F5">
        <w:rPr>
          <w:rFonts w:asciiTheme="minorHAnsi" w:hAnsiTheme="minorHAnsi" w:eastAsiaTheme="minorEastAsia" w:cstheme="minorBidi"/>
          <w:i/>
          <w:iCs/>
        </w:rPr>
        <w:t xml:space="preserve">Årsmelding 2023 </w:t>
      </w:r>
      <w:r w:rsidRPr="00F270F5" w:rsidR="607D109F">
        <w:rPr>
          <w:rFonts w:asciiTheme="minorHAnsi" w:hAnsiTheme="minorHAnsi" w:eastAsiaTheme="minorEastAsia" w:cstheme="minorBidi"/>
          <w:i/>
          <w:iCs/>
        </w:rPr>
        <w:t xml:space="preserve">i sin helhet </w:t>
      </w:r>
      <w:r w:rsidRPr="00F270F5">
        <w:rPr>
          <w:rFonts w:asciiTheme="minorHAnsi" w:hAnsiTheme="minorHAnsi" w:eastAsiaTheme="minorEastAsia" w:cstheme="minorBidi"/>
          <w:i/>
          <w:iCs/>
        </w:rPr>
        <w:t>er ikke helt ferdig ennå</w:t>
      </w:r>
      <w:r w:rsidRPr="00F270F5" w:rsidR="71A100CD">
        <w:rPr>
          <w:rFonts w:asciiTheme="minorHAnsi" w:hAnsiTheme="minorHAnsi" w:eastAsiaTheme="minorEastAsia" w:cstheme="minorBidi"/>
          <w:i/>
          <w:iCs/>
        </w:rPr>
        <w:t>,</w:t>
      </w:r>
      <w:r w:rsidRPr="00F270F5">
        <w:rPr>
          <w:rFonts w:asciiTheme="minorHAnsi" w:hAnsiTheme="minorHAnsi" w:eastAsiaTheme="minorEastAsia" w:cstheme="minorBidi"/>
          <w:i/>
          <w:iCs/>
        </w:rPr>
        <w:t xml:space="preserve"> og </w:t>
      </w:r>
      <w:r w:rsidRPr="00F270F5" w:rsidR="34C875C4">
        <w:rPr>
          <w:rFonts w:asciiTheme="minorHAnsi" w:hAnsiTheme="minorHAnsi" w:eastAsiaTheme="minorEastAsia" w:cstheme="minorBidi"/>
          <w:i/>
          <w:iCs/>
        </w:rPr>
        <w:t xml:space="preserve">ettersendes </w:t>
      </w:r>
      <w:r w:rsidRPr="00F270F5">
        <w:rPr>
          <w:rFonts w:asciiTheme="minorHAnsi" w:hAnsiTheme="minorHAnsi" w:eastAsiaTheme="minorEastAsia" w:cstheme="minorBidi"/>
          <w:i/>
          <w:iCs/>
        </w:rPr>
        <w:t>derfor til MR når den er ferdig</w:t>
      </w:r>
      <w:r w:rsidRPr="00F270F5" w:rsidR="43625362">
        <w:rPr>
          <w:rFonts w:asciiTheme="minorHAnsi" w:hAnsiTheme="minorHAnsi" w:eastAsiaTheme="minorEastAsia" w:cstheme="minorBidi"/>
          <w:i/>
          <w:iCs/>
        </w:rPr>
        <w:t>. Å</w:t>
      </w:r>
      <w:r w:rsidRPr="00F270F5">
        <w:rPr>
          <w:rFonts w:asciiTheme="minorHAnsi" w:hAnsiTheme="minorHAnsi" w:eastAsiaTheme="minorEastAsia" w:cstheme="minorBidi"/>
          <w:i/>
          <w:iCs/>
        </w:rPr>
        <w:t xml:space="preserve">rsmeldingen skal </w:t>
      </w:r>
      <w:r w:rsidRPr="00F270F5" w:rsidR="67CFE181">
        <w:rPr>
          <w:rFonts w:asciiTheme="minorHAnsi" w:hAnsiTheme="minorHAnsi" w:eastAsiaTheme="minorEastAsia" w:cstheme="minorBidi"/>
          <w:i/>
          <w:iCs/>
        </w:rPr>
        <w:t>publiseres 3 uker</w:t>
      </w:r>
      <w:r w:rsidRPr="00F270F5">
        <w:rPr>
          <w:rFonts w:asciiTheme="minorHAnsi" w:hAnsiTheme="minorHAnsi" w:eastAsiaTheme="minorEastAsia" w:cstheme="minorBidi"/>
          <w:i/>
          <w:iCs/>
        </w:rPr>
        <w:t xml:space="preserve"> før Årsmøtet </w:t>
      </w:r>
      <w:r w:rsidRPr="00F270F5" w:rsidR="4722541A">
        <w:rPr>
          <w:rFonts w:asciiTheme="minorHAnsi" w:hAnsiTheme="minorHAnsi" w:eastAsiaTheme="minorEastAsia" w:cstheme="minorBidi"/>
          <w:i/>
          <w:iCs/>
        </w:rPr>
        <w:t>7.</w:t>
      </w:r>
      <w:r w:rsidRPr="00F270F5" w:rsidR="00A95B71">
        <w:rPr>
          <w:rFonts w:asciiTheme="minorHAnsi" w:hAnsiTheme="minorHAnsi" w:eastAsiaTheme="minorEastAsia" w:cstheme="minorBidi"/>
          <w:i/>
          <w:iCs/>
        </w:rPr>
        <w:t>april</w:t>
      </w:r>
      <w:r w:rsidRPr="00F270F5" w:rsidR="4722541A">
        <w:rPr>
          <w:rFonts w:asciiTheme="minorHAnsi" w:hAnsiTheme="minorHAnsi" w:eastAsiaTheme="minorEastAsia" w:cstheme="minorBidi"/>
          <w:i/>
          <w:iCs/>
        </w:rPr>
        <w:t xml:space="preserve">, det vil si </w:t>
      </w:r>
      <w:r w:rsidRPr="00F270F5" w:rsidR="7D276F0E">
        <w:rPr>
          <w:rFonts w:asciiTheme="minorHAnsi" w:hAnsiTheme="minorHAnsi" w:eastAsiaTheme="minorEastAsia" w:cstheme="minorBidi"/>
          <w:i/>
          <w:iCs/>
        </w:rPr>
        <w:t xml:space="preserve">senest 17.mars. </w:t>
      </w:r>
      <w:r w:rsidRPr="00F270F5" w:rsidR="5249D486">
        <w:rPr>
          <w:rFonts w:asciiTheme="minorHAnsi" w:hAnsiTheme="minorHAnsi" w:eastAsiaTheme="minorEastAsia" w:cstheme="minorBidi"/>
          <w:i/>
          <w:iCs/>
        </w:rPr>
        <w:t>Rapporten fr</w:t>
      </w:r>
      <w:r w:rsidRPr="00F270F5" w:rsidR="10EEB9B8">
        <w:rPr>
          <w:rFonts w:asciiTheme="minorHAnsi" w:hAnsiTheme="minorHAnsi" w:eastAsiaTheme="minorEastAsia" w:cstheme="minorBidi"/>
          <w:i/>
          <w:iCs/>
        </w:rPr>
        <w:t>a</w:t>
      </w:r>
      <w:r w:rsidRPr="00F270F5" w:rsidR="5249D486">
        <w:rPr>
          <w:rFonts w:asciiTheme="minorHAnsi" w:hAnsiTheme="minorHAnsi" w:eastAsiaTheme="minorEastAsia" w:cstheme="minorBidi"/>
          <w:i/>
          <w:iCs/>
        </w:rPr>
        <w:t xml:space="preserve"> bispevisitasen mai-23 legges også ved årsmeldingen når denne publiseres. </w:t>
      </w:r>
    </w:p>
    <w:p w:rsidR="50E6731E" w:rsidP="50E6731E" w:rsidRDefault="50E6731E" w14:paraId="0E0D78F0" w14:textId="776A17E4">
      <w:pPr>
        <w:rPr>
          <w:rFonts w:asciiTheme="minorHAnsi" w:hAnsiTheme="minorHAnsi" w:eastAsiaTheme="minorEastAsia" w:cstheme="minorBidi"/>
          <w:b/>
          <w:bCs/>
        </w:rPr>
      </w:pPr>
    </w:p>
    <w:p w:rsidR="50E6731E" w:rsidP="50E6731E" w:rsidRDefault="50E6731E" w14:paraId="23A6B5B6" w14:textId="1AF75423">
      <w:pPr>
        <w:rPr>
          <w:rFonts w:asciiTheme="minorHAnsi" w:hAnsiTheme="minorHAnsi" w:eastAsiaTheme="minorEastAsia" w:cstheme="minorBidi"/>
          <w:b/>
          <w:bCs/>
        </w:rPr>
      </w:pPr>
    </w:p>
    <w:p w:rsidRPr="00F270F5" w:rsidR="6AF28C17" w:rsidP="30CB6B07" w:rsidRDefault="23A561B6" w14:paraId="78C0D7E6" w14:textId="29991225">
      <w:pPr>
        <w:rPr>
          <w:rFonts w:asciiTheme="minorHAnsi" w:hAnsiTheme="minorHAnsi" w:eastAsiaTheme="minorEastAsia" w:cstheme="minorBidi"/>
          <w:b/>
          <w:bCs/>
          <w:i/>
          <w:iCs/>
        </w:rPr>
      </w:pPr>
      <w:r w:rsidRPr="00F270F5">
        <w:rPr>
          <w:rFonts w:asciiTheme="minorHAnsi" w:hAnsiTheme="minorHAnsi" w:eastAsiaTheme="minorEastAsia" w:cstheme="minorBidi"/>
          <w:b/>
          <w:bCs/>
          <w:i/>
          <w:iCs/>
        </w:rPr>
        <w:t>Vedlegg:</w:t>
      </w:r>
    </w:p>
    <w:p w:rsidRPr="00F270F5" w:rsidR="6AF28C17" w:rsidP="30CB6B07" w:rsidRDefault="5B253A38" w14:paraId="16620CD8" w14:textId="1AF311E2">
      <w:pPr>
        <w:rPr>
          <w:rFonts w:asciiTheme="minorHAnsi" w:hAnsiTheme="minorHAnsi" w:eastAsiaTheme="minorEastAsia" w:cstheme="minorBidi"/>
          <w:b/>
          <w:bCs/>
          <w:i/>
          <w:iCs/>
        </w:rPr>
      </w:pPr>
      <w:r w:rsidRPr="00F270F5">
        <w:rPr>
          <w:rFonts w:asciiTheme="minorHAnsi" w:hAnsiTheme="minorHAnsi" w:eastAsiaTheme="minorEastAsia" w:cstheme="minorBidi"/>
          <w:i/>
          <w:iCs/>
        </w:rPr>
        <w:t>Rapport fra menighet</w:t>
      </w:r>
      <w:r w:rsidRPr="00F270F5" w:rsidR="4C3A33D2">
        <w:rPr>
          <w:rFonts w:asciiTheme="minorHAnsi" w:hAnsiTheme="minorHAnsi" w:eastAsiaTheme="minorEastAsia" w:cstheme="minorBidi"/>
          <w:i/>
          <w:iCs/>
        </w:rPr>
        <w:t>s</w:t>
      </w:r>
      <w:r w:rsidRPr="00F270F5">
        <w:rPr>
          <w:rFonts w:asciiTheme="minorHAnsi" w:hAnsiTheme="minorHAnsi" w:eastAsiaTheme="minorEastAsia" w:cstheme="minorBidi"/>
          <w:i/>
          <w:iCs/>
        </w:rPr>
        <w:t xml:space="preserve">rådet. </w:t>
      </w:r>
    </w:p>
    <w:p w:rsidR="50E6731E" w:rsidP="50E6731E" w:rsidRDefault="50E6731E" w14:paraId="58DDB23F" w14:textId="789CB4DE">
      <w:pPr>
        <w:rPr>
          <w:rFonts w:asciiTheme="minorHAnsi" w:hAnsiTheme="minorHAnsi" w:eastAsiaTheme="minorEastAsia" w:cstheme="minorBidi"/>
          <w:b/>
          <w:bCs/>
        </w:rPr>
      </w:pPr>
    </w:p>
    <w:p w:rsidR="50E6731E" w:rsidP="50E6731E" w:rsidRDefault="50E6731E" w14:paraId="3DED6B8D" w14:textId="7BD50A93">
      <w:pPr>
        <w:rPr>
          <w:rFonts w:asciiTheme="minorHAnsi" w:hAnsiTheme="minorHAnsi" w:eastAsiaTheme="minorEastAsia" w:cstheme="minorBidi"/>
          <w:b/>
          <w:bCs/>
        </w:rPr>
      </w:pPr>
    </w:p>
    <w:p w:rsidR="6AF28C17" w:rsidP="30CB6B07" w:rsidRDefault="6AF28C17" w14:paraId="50DF2504" w14:textId="3FF597CD">
      <w:pPr>
        <w:rPr>
          <w:rFonts w:asciiTheme="minorHAnsi" w:hAnsiTheme="minorHAnsi" w:eastAsiaTheme="minorEastAsia" w:cstheme="minorBidi"/>
        </w:rPr>
      </w:pPr>
    </w:p>
    <w:p w:rsidRPr="00F270F5" w:rsidR="6AF28C17" w:rsidP="30CB6B07" w:rsidRDefault="23A561B6" w14:paraId="7AA87B69" w14:textId="2DD7AB18">
      <w:pPr>
        <w:pStyle w:val="Overskrift1"/>
        <w:spacing w:line="259" w:lineRule="auto"/>
        <w:rPr>
          <w:rFonts w:asciiTheme="minorHAnsi" w:hAnsiTheme="minorHAnsi" w:eastAsiaTheme="minorEastAsia" w:cstheme="minorBidi"/>
          <w:i/>
          <w:iCs/>
        </w:rPr>
      </w:pPr>
      <w:bookmarkStart w:name="_Toc159591432" w:id="55"/>
      <w:r w:rsidRPr="00F270F5">
        <w:rPr>
          <w:rFonts w:asciiTheme="minorHAnsi" w:hAnsiTheme="minorHAnsi" w:eastAsiaTheme="minorEastAsia" w:cstheme="minorBidi"/>
          <w:i/>
          <w:iCs/>
        </w:rPr>
        <w:t>MR sak 24/</w:t>
      </w:r>
      <w:r w:rsidRPr="00F270F5" w:rsidR="00B551A0">
        <w:rPr>
          <w:rFonts w:asciiTheme="minorHAnsi" w:hAnsiTheme="minorHAnsi" w:eastAsiaTheme="minorEastAsia" w:cstheme="minorBidi"/>
          <w:i/>
          <w:iCs/>
        </w:rPr>
        <w:t>19</w:t>
      </w:r>
      <w:r w:rsidRPr="00F270F5">
        <w:rPr>
          <w:rFonts w:asciiTheme="minorHAnsi" w:hAnsiTheme="minorHAnsi" w:eastAsiaTheme="minorEastAsia" w:cstheme="minorBidi"/>
          <w:i/>
          <w:iCs/>
        </w:rPr>
        <w:t xml:space="preserve"> Orienteringssak til menighetsråd om budsjettsituasjonen i bispedømmet</w:t>
      </w:r>
      <w:bookmarkEnd w:id="55"/>
    </w:p>
    <w:p w:rsidRPr="00F270F5" w:rsidR="6AF28C17" w:rsidP="30CB6B07" w:rsidRDefault="6AF28C17" w14:paraId="2574F89F" w14:textId="328CAD9A">
      <w:pPr>
        <w:rPr>
          <w:i/>
          <w:iCs/>
        </w:rPr>
      </w:pPr>
    </w:p>
    <w:p w:rsidRPr="00F270F5" w:rsidR="6AF28C17" w:rsidP="30CB6B07" w:rsidRDefault="6AF28C17" w14:paraId="776EBA1B" w14:textId="77777777">
      <w:pPr>
        <w:rPr>
          <w:rFonts w:asciiTheme="minorHAnsi" w:hAnsiTheme="minorHAnsi" w:eastAsiaTheme="minorEastAsia" w:cstheme="minorBidi"/>
          <w:i/>
          <w:iCs/>
        </w:rPr>
      </w:pPr>
    </w:p>
    <w:p w:rsidRPr="00F270F5" w:rsidR="6AF28C17" w:rsidP="30CB6B07" w:rsidRDefault="23A561B6" w14:paraId="0D60C904" w14:textId="77777777">
      <w:pPr>
        <w:rPr>
          <w:rFonts w:asciiTheme="minorHAnsi" w:hAnsiTheme="minorHAnsi" w:eastAsiaTheme="minorEastAsia" w:cstheme="minorBidi"/>
          <w:b/>
          <w:bCs/>
          <w:i/>
          <w:iCs/>
        </w:rPr>
      </w:pPr>
      <w:r w:rsidRPr="00F270F5">
        <w:rPr>
          <w:rFonts w:asciiTheme="minorHAnsi" w:hAnsiTheme="minorHAnsi" w:eastAsiaTheme="minorEastAsia" w:cstheme="minorBidi"/>
          <w:b/>
          <w:bCs/>
          <w:i/>
          <w:iCs/>
        </w:rPr>
        <w:t xml:space="preserve">Forslag til vedtak: </w:t>
      </w:r>
    </w:p>
    <w:p w:rsidRPr="00F270F5" w:rsidR="2063E303" w:rsidP="50E6731E" w:rsidRDefault="2063E303" w14:paraId="4ACB10BC" w14:textId="53CA54E6">
      <w:pPr>
        <w:rPr>
          <w:rFonts w:asciiTheme="minorHAnsi" w:hAnsiTheme="minorHAnsi" w:eastAsiaTheme="minorEastAsia" w:cstheme="minorBidi"/>
          <w:i/>
          <w:iCs/>
        </w:rPr>
      </w:pPr>
      <w:r w:rsidRPr="00F270F5">
        <w:rPr>
          <w:rFonts w:asciiTheme="minorHAnsi" w:hAnsiTheme="minorHAnsi" w:eastAsiaTheme="minorEastAsia" w:cstheme="minorBidi"/>
          <w:i/>
          <w:iCs/>
        </w:rPr>
        <w:t>MR tar orienteringen til etterretning.</w:t>
      </w:r>
    </w:p>
    <w:p w:rsidR="50E6731E" w:rsidP="50E6731E" w:rsidRDefault="50E6731E" w14:paraId="62AA1B50" w14:textId="438C90DB">
      <w:pPr>
        <w:rPr>
          <w:rFonts w:asciiTheme="minorHAnsi" w:hAnsiTheme="minorHAnsi" w:eastAsiaTheme="minorEastAsia" w:cstheme="minorBidi"/>
          <w:b/>
          <w:bCs/>
        </w:rPr>
      </w:pPr>
    </w:p>
    <w:p w:rsidR="50E6731E" w:rsidP="50E6731E" w:rsidRDefault="50E6731E" w14:paraId="669EC832" w14:textId="65516697">
      <w:pPr>
        <w:rPr>
          <w:rFonts w:asciiTheme="minorHAnsi" w:hAnsiTheme="minorHAnsi" w:eastAsiaTheme="minorEastAsia" w:cstheme="minorBidi"/>
          <w:b/>
          <w:bCs/>
        </w:rPr>
      </w:pPr>
    </w:p>
    <w:p w:rsidR="2063E303" w:rsidP="50E6731E" w:rsidRDefault="2063E303" w14:paraId="18949589" w14:textId="23CC0110">
      <w:pPr>
        <w:spacing w:line="259" w:lineRule="auto"/>
        <w:rPr>
          <w:rFonts w:ascii="Calibri" w:hAnsi="Calibri" w:eastAsia="Calibri" w:cs="Calibri"/>
          <w:color w:val="000000" w:themeColor="text1"/>
        </w:rPr>
      </w:pPr>
      <w:r w:rsidRPr="50E6731E">
        <w:rPr>
          <w:rFonts w:ascii="Calibri" w:hAnsi="Calibri" w:eastAsia="Calibri" w:cs="Calibri"/>
          <w:b/>
          <w:bCs/>
          <w:i/>
          <w:iCs/>
          <w:color w:val="000000" w:themeColor="text1"/>
        </w:rPr>
        <w:t>Orienteringssak til menighetsråd om budsjettsituasjon i bispedømmet</w:t>
      </w:r>
    </w:p>
    <w:p w:rsidR="50E6731E" w:rsidP="50E6731E" w:rsidRDefault="50E6731E" w14:paraId="2D3AEEAC" w14:textId="5DB9C63B">
      <w:pPr>
        <w:spacing w:line="259" w:lineRule="auto"/>
        <w:rPr>
          <w:rFonts w:ascii="Calibri" w:hAnsi="Calibri" w:eastAsia="Calibri" w:cs="Calibri"/>
          <w:b/>
          <w:bCs/>
          <w:i/>
          <w:iCs/>
          <w:color w:val="000000" w:themeColor="text1"/>
        </w:rPr>
      </w:pPr>
    </w:p>
    <w:p w:rsidR="50E6731E" w:rsidP="50E6731E" w:rsidRDefault="50E6731E" w14:paraId="5BB8BE61" w14:textId="01D18929">
      <w:pPr>
        <w:spacing w:line="259" w:lineRule="auto"/>
        <w:rPr>
          <w:rFonts w:ascii="Calibri" w:hAnsi="Calibri" w:eastAsia="Calibri" w:cs="Calibri"/>
          <w:b/>
          <w:bCs/>
          <w:i/>
          <w:iCs/>
          <w:color w:val="000000" w:themeColor="text1"/>
        </w:rPr>
      </w:pPr>
    </w:p>
    <w:p w:rsidR="00F270F5" w:rsidP="50E6731E" w:rsidRDefault="00F270F5" w14:paraId="6DEEFE72" w14:textId="6DF9315F">
      <w:pPr>
        <w:spacing w:line="259" w:lineRule="auto"/>
        <w:rPr>
          <w:rFonts w:ascii="Calibri" w:hAnsi="Calibri" w:eastAsia="Calibri" w:cs="Calibri"/>
          <w:b/>
          <w:bCs/>
          <w:i/>
          <w:iCs/>
          <w:color w:val="000000" w:themeColor="text1"/>
        </w:rPr>
      </w:pPr>
      <w:r>
        <w:rPr>
          <w:rFonts w:ascii="Calibri" w:hAnsi="Calibri" w:eastAsia="Calibri" w:cs="Calibri"/>
          <w:b/>
          <w:bCs/>
          <w:i/>
          <w:iCs/>
          <w:color w:val="000000" w:themeColor="text1"/>
        </w:rPr>
        <w:t>Saken gjelder:</w:t>
      </w:r>
    </w:p>
    <w:p w:rsidR="2063E303" w:rsidP="50E6731E" w:rsidRDefault="2063E303" w14:paraId="5330C046" w14:textId="6BE803AC">
      <w:pPr>
        <w:spacing w:line="259" w:lineRule="auto"/>
        <w:rPr>
          <w:rFonts w:ascii="Calibri" w:hAnsi="Calibri" w:eastAsia="Calibri" w:cs="Calibri"/>
          <w:i/>
          <w:iCs/>
          <w:color w:val="000000" w:themeColor="text1"/>
        </w:rPr>
      </w:pPr>
      <w:r w:rsidRPr="50E6731E">
        <w:rPr>
          <w:rFonts w:ascii="Calibri" w:hAnsi="Calibri" w:eastAsia="Calibri" w:cs="Calibri"/>
          <w:i/>
          <w:iCs/>
          <w:color w:val="000000" w:themeColor="text1"/>
        </w:rPr>
        <w:t xml:space="preserve">Silje Barkved Fossan, fungerende prost, ber daglig leder og sokneprest legge frem en orienteringssak om budsjettsituasjonen i Stavanger bispedømme, som beskriver behov for å gjøre innsparinger på bispedømmenivå. Det er ingen konkrete planer for innsparinger hos bispedømmet på det nåværende tidspunkt, og det er ingen dramatikk i dette ifølge Fossan. </w:t>
      </w:r>
    </w:p>
    <w:p w:rsidR="00B74EDF" w:rsidP="50E6731E" w:rsidRDefault="00B74EDF" w14:paraId="1A78B692" w14:textId="77777777">
      <w:pPr>
        <w:spacing w:line="259" w:lineRule="auto"/>
        <w:rPr>
          <w:rFonts w:ascii="Calibri" w:hAnsi="Calibri" w:eastAsia="Calibri" w:cs="Calibri"/>
          <w:color w:val="000000" w:themeColor="text1"/>
        </w:rPr>
      </w:pPr>
    </w:p>
    <w:p w:rsidR="2063E303" w:rsidP="50E6731E" w:rsidRDefault="2063E303" w14:paraId="4BBEE5A3" w14:textId="4F824DCE">
      <w:pPr>
        <w:spacing w:line="259" w:lineRule="auto"/>
        <w:rPr>
          <w:rFonts w:ascii="Calibri" w:hAnsi="Calibri" w:eastAsia="Calibri" w:cs="Calibri"/>
          <w:color w:val="000000" w:themeColor="text1"/>
        </w:rPr>
      </w:pPr>
      <w:r w:rsidRPr="50E6731E">
        <w:rPr>
          <w:rFonts w:ascii="Calibri" w:hAnsi="Calibri" w:eastAsia="Calibri" w:cs="Calibri"/>
          <w:i/>
          <w:iCs/>
          <w:color w:val="000000" w:themeColor="text1"/>
        </w:rPr>
        <w:t xml:space="preserve"> </w:t>
      </w:r>
    </w:p>
    <w:p w:rsidR="2063E303" w:rsidP="50E6731E" w:rsidRDefault="2063E303" w14:paraId="055B0179" w14:textId="149EE84F">
      <w:pPr>
        <w:spacing w:line="259" w:lineRule="auto"/>
        <w:rPr>
          <w:rFonts w:ascii="Calibri" w:hAnsi="Calibri" w:eastAsia="Calibri" w:cs="Calibri"/>
          <w:color w:val="000000" w:themeColor="text1"/>
        </w:rPr>
      </w:pPr>
      <w:r w:rsidRPr="50E6731E">
        <w:rPr>
          <w:rFonts w:ascii="Calibri" w:hAnsi="Calibri" w:eastAsia="Calibri" w:cs="Calibri"/>
          <w:b/>
          <w:bCs/>
          <w:i/>
          <w:iCs/>
          <w:color w:val="000000" w:themeColor="text1"/>
        </w:rPr>
        <w:t xml:space="preserve">Vedlegg: </w:t>
      </w:r>
    </w:p>
    <w:p w:rsidR="2063E303" w:rsidP="50E6731E" w:rsidRDefault="2063E303" w14:paraId="69464611" w14:textId="0642BDF9">
      <w:pPr>
        <w:spacing w:line="259" w:lineRule="auto"/>
        <w:rPr>
          <w:rFonts w:ascii="Calibri" w:hAnsi="Calibri" w:eastAsia="Calibri" w:cs="Calibri"/>
          <w:color w:val="000000" w:themeColor="text1"/>
        </w:rPr>
      </w:pPr>
      <w:r w:rsidRPr="50E6731E">
        <w:rPr>
          <w:rFonts w:ascii="Calibri" w:hAnsi="Calibri" w:eastAsia="Calibri" w:cs="Calibri"/>
          <w:i/>
          <w:iCs/>
          <w:color w:val="000000" w:themeColor="text1"/>
        </w:rPr>
        <w:t>Orienteringssak-Budsjett 2024 og behov for innsparinger</w:t>
      </w:r>
    </w:p>
    <w:p w:rsidR="50E6731E" w:rsidP="50E6731E" w:rsidRDefault="50E6731E" w14:paraId="6F5D1E17" w14:textId="32671D24">
      <w:pPr>
        <w:spacing w:line="259" w:lineRule="auto"/>
        <w:rPr>
          <w:rFonts w:ascii="Calibri" w:hAnsi="Calibri" w:eastAsia="Calibri" w:cs="Calibri"/>
          <w:i/>
          <w:iCs/>
          <w:color w:val="000000" w:themeColor="text1"/>
        </w:rPr>
      </w:pPr>
    </w:p>
    <w:p w:rsidR="00F270F5" w:rsidP="50E6731E" w:rsidRDefault="00F270F5" w14:paraId="5C87E8BB" w14:textId="77777777">
      <w:pPr>
        <w:spacing w:line="259" w:lineRule="auto"/>
        <w:rPr>
          <w:rFonts w:ascii="Calibri" w:hAnsi="Calibri" w:eastAsia="Calibri" w:cs="Calibri"/>
          <w:i/>
          <w:iCs/>
          <w:color w:val="000000" w:themeColor="text1"/>
        </w:rPr>
      </w:pPr>
    </w:p>
    <w:p w:rsidR="30CB6B07" w:rsidP="30CB6B07" w:rsidRDefault="30CB6B07" w14:paraId="63507754" w14:textId="3FF597CD">
      <w:pPr>
        <w:rPr>
          <w:rFonts w:asciiTheme="minorHAnsi" w:hAnsiTheme="minorHAnsi" w:eastAsiaTheme="minorEastAsia" w:cstheme="minorBidi"/>
        </w:rPr>
      </w:pPr>
    </w:p>
    <w:p w:rsidRPr="00500F44" w:rsidR="23A561B6" w:rsidP="30CB6B07" w:rsidRDefault="23A561B6" w14:paraId="2995742F" w14:textId="2B1529B9">
      <w:pPr>
        <w:pStyle w:val="Overskrift1"/>
        <w:spacing w:line="259" w:lineRule="auto"/>
        <w:rPr>
          <w:rFonts w:asciiTheme="minorHAnsi" w:hAnsiTheme="minorHAnsi" w:eastAsiaTheme="minorEastAsia" w:cstheme="minorHAnsi"/>
        </w:rPr>
      </w:pPr>
      <w:bookmarkStart w:name="_Toc159591433" w:id="56"/>
      <w:r w:rsidRPr="00500F44">
        <w:rPr>
          <w:rFonts w:asciiTheme="minorHAnsi" w:hAnsiTheme="minorHAnsi" w:eastAsiaTheme="minorEastAsia" w:cstheme="minorHAnsi"/>
        </w:rPr>
        <w:t>MR sak 24/</w:t>
      </w:r>
      <w:r w:rsidR="00634B8E">
        <w:rPr>
          <w:rFonts w:asciiTheme="minorHAnsi" w:hAnsiTheme="minorHAnsi" w:eastAsiaTheme="minorEastAsia" w:cstheme="minorHAnsi"/>
        </w:rPr>
        <w:t>2</w:t>
      </w:r>
      <w:r w:rsidR="00B551A0">
        <w:rPr>
          <w:rFonts w:asciiTheme="minorHAnsi" w:hAnsiTheme="minorHAnsi" w:eastAsiaTheme="minorEastAsia" w:cstheme="minorHAnsi"/>
        </w:rPr>
        <w:t>0</w:t>
      </w:r>
      <w:r w:rsidRPr="00500F44">
        <w:rPr>
          <w:rFonts w:asciiTheme="minorHAnsi" w:hAnsiTheme="minorHAnsi" w:eastAsiaTheme="minorEastAsia" w:cstheme="minorHAnsi"/>
        </w:rPr>
        <w:t xml:space="preserve"> Samarbeidspartner på Utsendt 2024</w:t>
      </w:r>
      <w:bookmarkEnd w:id="56"/>
    </w:p>
    <w:p w:rsidRPr="00500F44" w:rsidR="30CB6B07" w:rsidP="30CB6B07" w:rsidRDefault="30CB6B07" w14:paraId="072EE597" w14:textId="328CAD9A">
      <w:pPr>
        <w:rPr>
          <w:rFonts w:asciiTheme="minorHAnsi" w:hAnsiTheme="minorHAnsi" w:cstheme="minorHAnsi"/>
        </w:rPr>
      </w:pPr>
    </w:p>
    <w:p w:rsidRPr="00500F44" w:rsidR="30CB6B07" w:rsidP="30CB6B07" w:rsidRDefault="30CB6B07" w14:paraId="35DDBC34" w14:textId="77777777">
      <w:pPr>
        <w:rPr>
          <w:rFonts w:asciiTheme="minorHAnsi" w:hAnsiTheme="minorHAnsi" w:eastAsiaTheme="minorEastAsia" w:cstheme="minorHAnsi"/>
        </w:rPr>
      </w:pPr>
    </w:p>
    <w:p w:rsidRPr="00500F44" w:rsidR="23A561B6" w:rsidP="30CB6B07" w:rsidRDefault="23A561B6" w14:paraId="740ACBE5" w14:textId="77777777">
      <w:pPr>
        <w:rPr>
          <w:rFonts w:asciiTheme="minorHAnsi" w:hAnsiTheme="minorHAnsi" w:eastAsiaTheme="minorEastAsia" w:cstheme="minorHAnsi"/>
          <w:b/>
          <w:bCs/>
        </w:rPr>
      </w:pPr>
      <w:r w:rsidRPr="00500F44">
        <w:rPr>
          <w:rFonts w:asciiTheme="minorHAnsi" w:hAnsiTheme="minorHAnsi" w:eastAsiaTheme="minorEastAsia" w:cstheme="minorHAnsi"/>
          <w:b/>
          <w:bCs/>
        </w:rPr>
        <w:t xml:space="preserve">Forslag til vedtak: </w:t>
      </w:r>
    </w:p>
    <w:p w:rsidRPr="00500F44" w:rsidR="30CB6B07" w:rsidP="30CB6B07" w:rsidRDefault="00F270F5" w14:paraId="7EB319B6" w14:textId="7EC2EB0E">
      <w:pPr>
        <w:rPr>
          <w:rFonts w:asciiTheme="minorHAnsi" w:hAnsiTheme="minorHAnsi" w:eastAsiaTheme="minorEastAsia" w:cstheme="minorHAnsi"/>
        </w:rPr>
      </w:pPr>
      <w:r>
        <w:rPr>
          <w:rFonts w:asciiTheme="minorHAnsi" w:hAnsiTheme="minorHAnsi" w:eastAsiaTheme="minorEastAsia" w:cstheme="minorHAnsi"/>
        </w:rPr>
        <w:t>Intet forslag til vedtak.</w:t>
      </w:r>
    </w:p>
    <w:p w:rsidRPr="00500F44" w:rsidR="30CB6B07" w:rsidP="30CB6B07" w:rsidRDefault="30CB6B07" w14:paraId="09B89A4A" w14:textId="77777777">
      <w:pPr>
        <w:rPr>
          <w:rFonts w:asciiTheme="minorHAnsi" w:hAnsiTheme="minorHAnsi" w:eastAsiaTheme="minorEastAsia" w:cstheme="minorHAnsi"/>
        </w:rPr>
      </w:pPr>
    </w:p>
    <w:p w:rsidR="00F270F5" w:rsidP="00500F44" w:rsidRDefault="00F270F5" w14:paraId="72A52BAD" w14:textId="77777777">
      <w:pPr>
        <w:spacing w:after="160" w:line="259" w:lineRule="auto"/>
        <w:rPr>
          <w:rFonts w:asciiTheme="minorHAnsi" w:hAnsiTheme="minorHAnsi" w:eastAsiaTheme="minorEastAsia" w:cstheme="minorHAnsi"/>
          <w:b/>
          <w:bCs/>
        </w:rPr>
      </w:pPr>
    </w:p>
    <w:p w:rsidR="00500F44" w:rsidP="00500F44" w:rsidRDefault="23A561B6" w14:paraId="488908AD" w14:textId="16C0846E">
      <w:pPr>
        <w:spacing w:after="160" w:line="259" w:lineRule="auto"/>
        <w:rPr>
          <w:rFonts w:asciiTheme="minorHAnsi" w:hAnsiTheme="minorHAnsi" w:cstheme="minorHAnsi"/>
          <w:b/>
          <w:bCs/>
          <w:color w:val="000000"/>
        </w:rPr>
      </w:pPr>
      <w:r w:rsidRPr="00500F44">
        <w:rPr>
          <w:rFonts w:asciiTheme="minorHAnsi" w:hAnsiTheme="minorHAnsi" w:eastAsiaTheme="minorEastAsia" w:cstheme="minorHAnsi"/>
          <w:b/>
          <w:bCs/>
        </w:rPr>
        <w:t>Saken gjelder:</w:t>
      </w:r>
      <w:r w:rsidRPr="00500F44" w:rsidR="00500F44">
        <w:rPr>
          <w:rFonts w:asciiTheme="minorHAnsi" w:hAnsiTheme="minorHAnsi" w:cstheme="minorHAnsi"/>
          <w:b/>
          <w:bCs/>
          <w:color w:val="000000"/>
        </w:rPr>
        <w:t xml:space="preserve"> </w:t>
      </w:r>
    </w:p>
    <w:p w:rsidRPr="00500F44" w:rsidR="00500F44" w:rsidP="00500F44" w:rsidRDefault="00500F44" w14:paraId="2A39DCF2" w14:textId="4576E8C2">
      <w:pPr>
        <w:spacing w:after="160" w:line="259" w:lineRule="auto"/>
        <w:rPr>
          <w:rFonts w:asciiTheme="minorHAnsi" w:hAnsiTheme="minorHAnsi" w:cstheme="minorHAnsi"/>
          <w:b/>
          <w:bCs/>
          <w:color w:val="000000"/>
        </w:rPr>
      </w:pPr>
      <w:r w:rsidRPr="00500F44">
        <w:rPr>
          <w:rFonts w:asciiTheme="minorHAnsi" w:hAnsiTheme="minorHAnsi" w:cstheme="minorHAnsi"/>
          <w:color w:val="000000" w:themeColor="text1"/>
        </w:rPr>
        <w:t xml:space="preserve">Alain </w:t>
      </w:r>
      <w:r w:rsidR="00F270F5">
        <w:rPr>
          <w:rFonts w:asciiTheme="minorHAnsi" w:hAnsiTheme="minorHAnsi" w:cstheme="minorHAnsi"/>
          <w:color w:val="000000" w:themeColor="text1"/>
        </w:rPr>
        <w:t xml:space="preserve">Fassotte </w:t>
      </w:r>
      <w:r w:rsidRPr="00500F44">
        <w:rPr>
          <w:rFonts w:asciiTheme="minorHAnsi" w:hAnsiTheme="minorHAnsi" w:cstheme="minorHAnsi"/>
          <w:color w:val="000000" w:themeColor="text1"/>
        </w:rPr>
        <w:t>har spilt inn en sak til AU om menigheten ønsker å bli samarbeidspartner på «Utsent 2024» sammen med 40 andre menigheter. Ingeborg</w:t>
      </w:r>
      <w:r w:rsidR="00F270F5">
        <w:rPr>
          <w:rFonts w:asciiTheme="minorHAnsi" w:hAnsiTheme="minorHAnsi" w:cstheme="minorHAnsi"/>
          <w:color w:val="000000" w:themeColor="text1"/>
        </w:rPr>
        <w:t xml:space="preserve"> Voll</w:t>
      </w:r>
      <w:r w:rsidRPr="00500F44">
        <w:rPr>
          <w:rFonts w:asciiTheme="minorHAnsi" w:hAnsiTheme="minorHAnsi" w:cstheme="minorHAnsi"/>
          <w:color w:val="000000" w:themeColor="text1"/>
        </w:rPr>
        <w:t xml:space="preserve"> kan være bønnekoordinator og Alain </w:t>
      </w:r>
      <w:r w:rsidR="00F270F5">
        <w:rPr>
          <w:rFonts w:asciiTheme="minorHAnsi" w:hAnsiTheme="minorHAnsi" w:cstheme="minorHAnsi"/>
          <w:color w:val="000000" w:themeColor="text1"/>
        </w:rPr>
        <w:t xml:space="preserve">Fassotte </w:t>
      </w:r>
      <w:r w:rsidRPr="00500F44">
        <w:rPr>
          <w:rFonts w:asciiTheme="minorHAnsi" w:hAnsiTheme="minorHAnsi" w:cstheme="minorHAnsi"/>
          <w:color w:val="000000" w:themeColor="text1"/>
        </w:rPr>
        <w:t>kontaktperson for dette i Randaberg menighet. Det koster 7500 å være med. Er dette noe MR ønsker være med på å finansiere?</w:t>
      </w:r>
      <w:r w:rsidRPr="00500F44">
        <w:rPr>
          <w:rFonts w:asciiTheme="minorHAnsi" w:hAnsiTheme="minorHAnsi" w:cstheme="minorHAnsi"/>
        </w:rPr>
        <w:t xml:space="preserve"> Ungdom i Oppdrag sammen med IMI kirken vil bære det juridiske og økonomiske ansvaret for Utsendt 2024</w:t>
      </w:r>
      <w:r w:rsidR="002A4B99">
        <w:rPr>
          <w:rFonts w:asciiTheme="minorHAnsi" w:hAnsiTheme="minorHAnsi" w:cstheme="minorHAnsi"/>
        </w:rPr>
        <w:t>.</w:t>
      </w:r>
    </w:p>
    <w:p w:rsidR="23A561B6" w:rsidP="30CB6B07" w:rsidRDefault="23A561B6" w14:paraId="452FBAE1" w14:textId="44ED538A">
      <w:pPr>
        <w:rPr>
          <w:rFonts w:asciiTheme="minorHAnsi" w:hAnsiTheme="minorHAnsi" w:eastAsiaTheme="minorEastAsia" w:cstheme="minorBidi"/>
        </w:rPr>
      </w:pPr>
    </w:p>
    <w:p w:rsidR="30CB6B07" w:rsidP="30CB6B07" w:rsidRDefault="30CB6B07" w14:paraId="298C14A0" w14:textId="2CFA60FD">
      <w:pPr>
        <w:rPr>
          <w:rFonts w:asciiTheme="minorHAnsi" w:hAnsiTheme="minorHAnsi" w:eastAsiaTheme="minorEastAsia" w:cstheme="minorBidi"/>
          <w:b/>
          <w:bCs/>
        </w:rPr>
      </w:pPr>
    </w:p>
    <w:p w:rsidR="23A561B6" w:rsidP="30CB6B07" w:rsidRDefault="23A561B6" w14:paraId="0A268ECE" w14:textId="36B8F62B">
      <w:pPr>
        <w:rPr>
          <w:rFonts w:asciiTheme="minorHAnsi" w:hAnsiTheme="minorHAnsi" w:eastAsiaTheme="minorEastAsia" w:cstheme="minorBidi"/>
          <w:b/>
          <w:bCs/>
        </w:rPr>
      </w:pPr>
      <w:r w:rsidRPr="712CA278">
        <w:rPr>
          <w:rFonts w:asciiTheme="minorHAnsi" w:hAnsiTheme="minorHAnsi" w:eastAsiaTheme="minorEastAsia" w:cstheme="minorBidi"/>
          <w:b/>
          <w:bCs/>
        </w:rPr>
        <w:t xml:space="preserve"> Vedlegg:</w:t>
      </w:r>
    </w:p>
    <w:p w:rsidR="1AECEAB1" w:rsidP="712CA278" w:rsidRDefault="1AECEAB1" w14:paraId="007AA79C" w14:textId="13F2FE8C">
      <w:pPr>
        <w:rPr>
          <w:rFonts w:asciiTheme="minorHAnsi" w:hAnsiTheme="minorHAnsi" w:eastAsiaTheme="minorEastAsia" w:cstheme="minorBidi"/>
          <w:b/>
          <w:bCs/>
        </w:rPr>
      </w:pPr>
      <w:r w:rsidRPr="712CA278">
        <w:rPr>
          <w:rFonts w:asciiTheme="minorHAnsi" w:hAnsiTheme="minorHAnsi" w:eastAsiaTheme="minorEastAsia" w:cstheme="minorBidi"/>
        </w:rPr>
        <w:t xml:space="preserve">Utsendt 2024-2025. Bakgrunnsdokument. </w:t>
      </w:r>
    </w:p>
    <w:p w:rsidR="1AECEAB1" w:rsidP="712CA278" w:rsidRDefault="1AECEAB1" w14:paraId="4D888A9A" w14:textId="5E911997">
      <w:pPr>
        <w:rPr>
          <w:rFonts w:asciiTheme="minorHAnsi" w:hAnsiTheme="minorHAnsi" w:eastAsiaTheme="minorEastAsia" w:cstheme="minorBidi"/>
        </w:rPr>
      </w:pPr>
      <w:r w:rsidRPr="712CA278">
        <w:rPr>
          <w:rFonts w:asciiTheme="minorHAnsi" w:hAnsiTheme="minorHAnsi" w:eastAsiaTheme="minorEastAsia" w:cstheme="minorBidi"/>
        </w:rPr>
        <w:t xml:space="preserve">Utsendt 2024. Samarbeidsavtale. </w:t>
      </w:r>
    </w:p>
    <w:p w:rsidR="30CB6B07" w:rsidP="30CB6B07" w:rsidRDefault="30CB6B07" w14:paraId="2D70B9D3" w14:textId="53761BE9"/>
    <w:p w:rsidR="002A4B99" w:rsidP="30CB6B07" w:rsidRDefault="002A4B99" w14:paraId="1F6FDF8D" w14:textId="77777777"/>
    <w:p w:rsidR="30CB6B07" w:rsidP="30CB6B07" w:rsidRDefault="30CB6B07" w14:paraId="3B5BD058" w14:textId="20EA59FB"/>
    <w:p w:rsidRPr="00B031D2" w:rsidR="007D27C2" w:rsidP="30CB6B07" w:rsidRDefault="22E54434" w14:paraId="39DD6BF5" w14:textId="03A94DC6">
      <w:pPr>
        <w:pStyle w:val="Overskrift1"/>
        <w:rPr>
          <w:rFonts w:asciiTheme="minorHAnsi" w:hAnsiTheme="minorHAnsi" w:eastAsiaTheme="minorEastAsia" w:cstheme="minorBidi"/>
          <w:i/>
          <w:iCs/>
        </w:rPr>
      </w:pPr>
      <w:bookmarkStart w:name="_Toc159591434" w:id="57"/>
      <w:r w:rsidRPr="30CB6B07">
        <w:rPr>
          <w:rFonts w:asciiTheme="minorHAnsi" w:hAnsiTheme="minorHAnsi" w:eastAsiaTheme="minorEastAsia" w:cstheme="minorBidi"/>
          <w:i/>
          <w:iCs/>
        </w:rPr>
        <w:t>MR sak 2</w:t>
      </w:r>
      <w:r w:rsidRPr="30CB6B07" w:rsidR="091ECC70">
        <w:rPr>
          <w:rFonts w:asciiTheme="minorHAnsi" w:hAnsiTheme="minorHAnsi" w:eastAsiaTheme="minorEastAsia" w:cstheme="minorBidi"/>
          <w:i/>
          <w:iCs/>
        </w:rPr>
        <w:t>4</w:t>
      </w:r>
      <w:r w:rsidRPr="30CB6B07">
        <w:rPr>
          <w:rFonts w:asciiTheme="minorHAnsi" w:hAnsiTheme="minorHAnsi" w:eastAsiaTheme="minorEastAsia" w:cstheme="minorBidi"/>
          <w:i/>
          <w:iCs/>
        </w:rPr>
        <w:t>/</w:t>
      </w:r>
      <w:r w:rsidRPr="30CB6B07" w:rsidR="73DF9AF9">
        <w:rPr>
          <w:rFonts w:asciiTheme="minorHAnsi" w:hAnsiTheme="minorHAnsi" w:eastAsiaTheme="minorEastAsia" w:cstheme="minorBidi"/>
          <w:i/>
          <w:iCs/>
        </w:rPr>
        <w:t>2</w:t>
      </w:r>
      <w:r w:rsidR="00B551A0">
        <w:rPr>
          <w:rFonts w:asciiTheme="minorHAnsi" w:hAnsiTheme="minorHAnsi" w:eastAsiaTheme="minorEastAsia" w:cstheme="minorBidi"/>
          <w:i/>
          <w:iCs/>
        </w:rPr>
        <w:t>1</w:t>
      </w:r>
      <w:r w:rsidRPr="30CB6B07" w:rsidR="6799264F">
        <w:rPr>
          <w:rFonts w:asciiTheme="minorHAnsi" w:hAnsiTheme="minorHAnsi" w:eastAsiaTheme="minorEastAsia" w:cstheme="minorBidi"/>
          <w:i/>
          <w:iCs/>
        </w:rPr>
        <w:t xml:space="preserve"> </w:t>
      </w:r>
      <w:r w:rsidRPr="30CB6B07" w:rsidR="69E68DDB">
        <w:rPr>
          <w:rFonts w:asciiTheme="minorHAnsi" w:hAnsiTheme="minorHAnsi" w:eastAsiaTheme="minorEastAsia" w:cstheme="minorBidi"/>
          <w:i/>
          <w:iCs/>
        </w:rPr>
        <w:t>Infosaker</w:t>
      </w:r>
      <w:bookmarkEnd w:id="57"/>
      <w:r w:rsidRPr="30CB6B07" w:rsidR="69E68DDB">
        <w:rPr>
          <w:rFonts w:asciiTheme="minorHAnsi" w:hAnsiTheme="minorHAnsi" w:eastAsiaTheme="minorEastAsia" w:cstheme="minorBidi"/>
          <w:i/>
          <w:iCs/>
        </w:rPr>
        <w:t xml:space="preserve"> </w:t>
      </w:r>
    </w:p>
    <w:p w:rsidRPr="00B031D2" w:rsidR="00493693" w:rsidP="6AF28C17" w:rsidRDefault="00493693" w14:paraId="7E836546" w14:textId="77777777">
      <w:pPr>
        <w:rPr>
          <w:rFonts w:asciiTheme="minorHAnsi" w:hAnsiTheme="minorHAnsi" w:eastAsiaTheme="minorEastAsia" w:cstheme="minorBidi"/>
          <w:i/>
          <w:iCs/>
          <w:lang w:val="nn-NO"/>
        </w:rPr>
      </w:pPr>
    </w:p>
    <w:p w:rsidRPr="00B031D2" w:rsidR="00493693" w:rsidP="6AF28C17" w:rsidRDefault="00493693" w14:paraId="11D13561" w14:textId="77777777">
      <w:pPr>
        <w:rPr>
          <w:rFonts w:asciiTheme="minorHAnsi" w:hAnsiTheme="minorHAnsi" w:eastAsiaTheme="minorEastAsia" w:cstheme="minorBidi"/>
          <w:i/>
          <w:iCs/>
          <w:lang w:val="nn-NO"/>
        </w:rPr>
      </w:pPr>
    </w:p>
    <w:p w:rsidRPr="00B031D2" w:rsidR="007D27C2" w:rsidP="6AF28C17" w:rsidRDefault="22E54434" w14:paraId="21F982F6" w14:textId="77777777">
      <w:pPr>
        <w:rPr>
          <w:rFonts w:asciiTheme="minorHAnsi" w:hAnsiTheme="minorHAnsi" w:eastAsiaTheme="minorEastAsia" w:cstheme="minorBidi"/>
          <w:b/>
          <w:bCs/>
          <w:i/>
          <w:iCs/>
        </w:rPr>
      </w:pPr>
      <w:r w:rsidRPr="6AF28C17">
        <w:rPr>
          <w:rFonts w:asciiTheme="minorHAnsi" w:hAnsiTheme="minorHAnsi" w:eastAsiaTheme="minorEastAsia" w:cstheme="minorBidi"/>
          <w:b/>
          <w:bCs/>
          <w:i/>
          <w:iCs/>
        </w:rPr>
        <w:t xml:space="preserve">Forslag til vedtak: </w:t>
      </w:r>
    </w:p>
    <w:p w:rsidRPr="00B031D2" w:rsidR="007D27C2" w:rsidP="6AF28C17" w:rsidRDefault="69E68DDB" w14:paraId="7C21DE19" w14:textId="77777777">
      <w:pPr>
        <w:rPr>
          <w:rFonts w:asciiTheme="minorHAnsi" w:hAnsiTheme="minorHAnsi" w:eastAsiaTheme="minorEastAsia" w:cstheme="minorBidi"/>
          <w:i/>
          <w:iCs/>
        </w:rPr>
      </w:pPr>
      <w:r w:rsidRPr="6AF28C17">
        <w:rPr>
          <w:rFonts w:asciiTheme="minorHAnsi" w:hAnsiTheme="minorHAnsi" w:eastAsiaTheme="minorEastAsia" w:cstheme="minorBidi"/>
          <w:i/>
          <w:iCs/>
        </w:rPr>
        <w:t xml:space="preserve">MR tar orienteringen til etterretning </w:t>
      </w:r>
    </w:p>
    <w:p w:rsidRPr="00B031D2" w:rsidR="001037AB" w:rsidP="6AF28C17" w:rsidRDefault="001037AB" w14:paraId="3A5250E8" w14:textId="77777777">
      <w:pPr>
        <w:rPr>
          <w:rFonts w:asciiTheme="minorHAnsi" w:hAnsiTheme="minorHAnsi" w:eastAsiaTheme="minorEastAsia" w:cstheme="minorBidi"/>
          <w:i/>
          <w:iCs/>
        </w:rPr>
      </w:pPr>
    </w:p>
    <w:p w:rsidRPr="00B031D2" w:rsidR="001037AB" w:rsidP="6AF28C17" w:rsidRDefault="001037AB" w14:paraId="02F69672" w14:textId="77777777">
      <w:pPr>
        <w:rPr>
          <w:rFonts w:asciiTheme="minorHAnsi" w:hAnsiTheme="minorHAnsi" w:eastAsiaTheme="minorEastAsia" w:cstheme="minorBidi"/>
          <w:i/>
          <w:iCs/>
        </w:rPr>
      </w:pPr>
    </w:p>
    <w:p w:rsidRPr="00B031D2" w:rsidR="003218D6" w:rsidP="6AF28C17" w:rsidRDefault="69E68DDB" w14:paraId="48F655CD" w14:textId="68BB53CD">
      <w:pPr>
        <w:rPr>
          <w:rFonts w:asciiTheme="minorHAnsi" w:hAnsiTheme="minorHAnsi" w:eastAsiaTheme="minorEastAsia" w:cstheme="minorBidi"/>
          <w:b/>
          <w:bCs/>
          <w:i/>
          <w:iCs/>
        </w:rPr>
      </w:pPr>
      <w:r w:rsidRPr="6AF28C17">
        <w:rPr>
          <w:rFonts w:asciiTheme="minorHAnsi" w:hAnsiTheme="minorHAnsi" w:eastAsiaTheme="minorEastAsia" w:cstheme="minorBidi"/>
          <w:b/>
          <w:bCs/>
          <w:i/>
          <w:iCs/>
        </w:rPr>
        <w:t>Behandling</w:t>
      </w:r>
      <w:r w:rsidRPr="6AF28C17" w:rsidR="4A251B46">
        <w:rPr>
          <w:rFonts w:asciiTheme="minorHAnsi" w:hAnsiTheme="minorHAnsi" w:eastAsiaTheme="minorEastAsia" w:cstheme="minorBidi"/>
          <w:b/>
          <w:bCs/>
          <w:i/>
          <w:iCs/>
        </w:rPr>
        <w:t>:</w:t>
      </w:r>
    </w:p>
    <w:p w:rsidRPr="00B031D2" w:rsidR="00493693" w:rsidP="6AF28C17" w:rsidRDefault="00493693" w14:paraId="2D4670C5" w14:textId="77777777">
      <w:pPr>
        <w:ind w:left="1490"/>
        <w:rPr>
          <w:rFonts w:asciiTheme="minorHAnsi" w:hAnsiTheme="minorHAnsi" w:eastAsiaTheme="minorEastAsia" w:cstheme="minorBidi"/>
          <w:i/>
          <w:iCs/>
        </w:rPr>
      </w:pPr>
    </w:p>
    <w:p w:rsidRPr="00B031D2" w:rsidR="00B06BB7" w:rsidP="712CA278" w:rsidRDefault="1E191956" w14:paraId="72397A70" w14:textId="0EB40A84">
      <w:pPr>
        <w:pStyle w:val="Listeavsnitt"/>
        <w:numPr>
          <w:ilvl w:val="0"/>
          <w:numId w:val="24"/>
        </w:numPr>
        <w:spacing w:after="160" w:line="259" w:lineRule="auto"/>
        <w:contextualSpacing/>
        <w:rPr>
          <w:rFonts w:asciiTheme="minorHAnsi" w:hAnsiTheme="minorHAnsi" w:eastAsiaTheme="minorEastAsia" w:cstheme="minorBidi"/>
          <w:i/>
          <w:iCs/>
        </w:rPr>
      </w:pPr>
      <w:r w:rsidRPr="712CA278">
        <w:rPr>
          <w:rFonts w:asciiTheme="minorHAnsi" w:hAnsiTheme="minorHAnsi" w:eastAsiaTheme="minorEastAsia" w:cstheme="minorBidi"/>
          <w:i/>
          <w:iCs/>
        </w:rPr>
        <w:t xml:space="preserve">Aktiviteter i Randaberg menighet januar/februar-24: </w:t>
      </w:r>
    </w:p>
    <w:p w:rsidR="6AF28C17" w:rsidP="712CA278" w:rsidRDefault="6AF28C17" w14:paraId="6709D193" w14:textId="09B49324">
      <w:pPr>
        <w:spacing w:after="160" w:line="259" w:lineRule="auto"/>
        <w:contextualSpacing/>
        <w:rPr>
          <w:rFonts w:asciiTheme="minorHAnsi" w:hAnsiTheme="minorHAnsi" w:eastAsiaTheme="minorEastAsia" w:cstheme="minorBidi"/>
          <w:i/>
          <w:iCs/>
        </w:rPr>
      </w:pPr>
    </w:p>
    <w:p w:rsidR="6AF28C17" w:rsidP="712CA278" w:rsidRDefault="34274CE4" w14:paraId="04F77648" w14:textId="4F268C9D">
      <w:p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u w:val="single"/>
        </w:rPr>
        <w:t xml:space="preserve">Uke 03 (15-21.01) </w:t>
      </w:r>
    </w:p>
    <w:p w:rsidR="6AF28C17" w:rsidP="712CA278" w:rsidRDefault="34274CE4" w14:paraId="615FFBE4" w14:textId="061777AA">
      <w:pPr>
        <w:pStyle w:val="Listeavsnitt"/>
        <w:numPr>
          <w:ilvl w:val="0"/>
          <w:numId w:val="23"/>
        </w:num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15.jan. - Ingrid på Harestad skole, Bibelsporet 2 stk 6.klasser</w:t>
      </w:r>
    </w:p>
    <w:p w:rsidR="6AF28C17" w:rsidP="712CA278" w:rsidRDefault="34274CE4" w14:paraId="08B89917" w14:textId="1D841FF3">
      <w:pPr>
        <w:pStyle w:val="Listeavsnitt"/>
        <w:numPr>
          <w:ilvl w:val="0"/>
          <w:numId w:val="23"/>
        </w:num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15.jan åpen kirkestue, 35 stk</w:t>
      </w:r>
    </w:p>
    <w:p w:rsidR="6AF28C17" w:rsidP="712CA278" w:rsidRDefault="34274CE4" w14:paraId="4A8737C7" w14:textId="7200EE2D">
      <w:pPr>
        <w:pStyle w:val="Listeavsnitt"/>
        <w:numPr>
          <w:ilvl w:val="0"/>
          <w:numId w:val="23"/>
        </w:num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17.jan - Byggeklossene avlyst, kun 1 påmeldt utenom Antje</w:t>
      </w:r>
    </w:p>
    <w:p w:rsidR="6AF28C17" w:rsidP="712CA278" w:rsidRDefault="34274CE4" w14:paraId="3F236089" w14:textId="5E4BD24C">
      <w:pPr>
        <w:pStyle w:val="Listeavsnitt"/>
        <w:numPr>
          <w:ilvl w:val="0"/>
          <w:numId w:val="23"/>
        </w:num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17.jan - begravelse</w:t>
      </w:r>
    </w:p>
    <w:p w:rsidR="6AF28C17" w:rsidP="712CA278" w:rsidRDefault="34274CE4" w14:paraId="7317A364" w14:textId="3301E194">
      <w:pPr>
        <w:pStyle w:val="Listeavsnitt"/>
        <w:numPr>
          <w:ilvl w:val="0"/>
          <w:numId w:val="23"/>
        </w:num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17.jan - Minising 40 barn</w:t>
      </w:r>
    </w:p>
    <w:p w:rsidR="6AF28C17" w:rsidP="712CA278" w:rsidRDefault="34274CE4" w14:paraId="63DD27D0" w14:textId="1F07E309">
      <w:pPr>
        <w:pStyle w:val="Listeavsnitt"/>
        <w:numPr>
          <w:ilvl w:val="0"/>
          <w:numId w:val="23"/>
        </w:num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18.jan - urnebegravelse</w:t>
      </w:r>
    </w:p>
    <w:p w:rsidR="6AF28C17" w:rsidP="712CA278" w:rsidRDefault="34274CE4" w14:paraId="1C8CE270" w14:textId="0D34665A">
      <w:pPr>
        <w:pStyle w:val="Listeavsnitt"/>
        <w:numPr>
          <w:ilvl w:val="0"/>
          <w:numId w:val="23"/>
        </w:num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 xml:space="preserve">19.jan - begravelse på Grødem. MYE SNØ! </w:t>
      </w:r>
    </w:p>
    <w:p w:rsidR="6AF28C17" w:rsidP="712CA278" w:rsidRDefault="34274CE4" w14:paraId="09D8AE95" w14:textId="18EA2A74">
      <w:pPr>
        <w:pStyle w:val="Listeavsnitt"/>
        <w:numPr>
          <w:ilvl w:val="0"/>
          <w:numId w:val="23"/>
        </w:num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21.jan - gudstjeneste 115stk.</w:t>
      </w:r>
    </w:p>
    <w:p w:rsidR="6AF28C17" w:rsidP="712CA278" w:rsidRDefault="34274CE4" w14:paraId="56C6F767" w14:textId="2656CCC6">
      <w:pPr>
        <w:pStyle w:val="Listeavsnitt"/>
        <w:numPr>
          <w:ilvl w:val="0"/>
          <w:numId w:val="23"/>
        </w:num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21.jan - søndagsskole 30 stk</w:t>
      </w:r>
    </w:p>
    <w:p w:rsidR="6AF28C17" w:rsidP="712CA278" w:rsidRDefault="6AF28C17" w14:paraId="507A0DF9" w14:textId="4AFACFEB">
      <w:pPr>
        <w:rPr>
          <w:rFonts w:ascii="Calibri" w:hAnsi="Calibri" w:eastAsia="Calibri" w:cs="Calibri"/>
          <w:color w:val="000000" w:themeColor="text1"/>
          <w:sz w:val="22"/>
          <w:szCs w:val="22"/>
        </w:rPr>
      </w:pPr>
    </w:p>
    <w:p w:rsidR="6AF28C17" w:rsidP="712CA278" w:rsidRDefault="34274CE4" w14:paraId="01F55700" w14:textId="30705AE6">
      <w:p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u w:val="single"/>
        </w:rPr>
        <w:t>Uke 04 (22-28.01)</w:t>
      </w:r>
    </w:p>
    <w:p w:rsidR="6AF28C17" w:rsidP="712CA278" w:rsidRDefault="34274CE4" w14:paraId="6D2B9B50" w14:textId="582081CC">
      <w:pPr>
        <w:pStyle w:val="Listeavsnitt"/>
        <w:numPr>
          <w:ilvl w:val="0"/>
          <w:numId w:val="14"/>
        </w:num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 xml:space="preserve">22.jan - Åpen kirkestue 18 stk. Dårlig vær! </w:t>
      </w:r>
    </w:p>
    <w:p w:rsidR="6AF28C17" w:rsidP="712CA278" w:rsidRDefault="34274CE4" w14:paraId="0C8480AD" w14:textId="38965D21">
      <w:pPr>
        <w:pStyle w:val="Listeavsnitt"/>
        <w:numPr>
          <w:ilvl w:val="0"/>
          <w:numId w:val="14"/>
        </w:num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23.jan - AU</w:t>
      </w:r>
    </w:p>
    <w:p w:rsidR="6AF28C17" w:rsidP="712CA278" w:rsidRDefault="34274CE4" w14:paraId="35635E96" w14:textId="62FD7446">
      <w:pPr>
        <w:pStyle w:val="Listeavsnitt"/>
        <w:numPr>
          <w:ilvl w:val="0"/>
          <w:numId w:val="14"/>
        </w:num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24.jan - Aldri Alene 15 stk. God gang. Ville ikke gå hjem når det var ferdig, ble igjen og danset og sang. Nachos.</w:t>
      </w:r>
    </w:p>
    <w:p w:rsidR="6AF28C17" w:rsidP="712CA278" w:rsidRDefault="34274CE4" w14:paraId="4D128B60" w14:textId="5E64A502">
      <w:pPr>
        <w:pStyle w:val="Listeavsnitt"/>
        <w:numPr>
          <w:ilvl w:val="0"/>
          <w:numId w:val="14"/>
        </w:num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24.jan - fellesrådsopplæring</w:t>
      </w:r>
    </w:p>
    <w:p w:rsidR="6AF28C17" w:rsidP="712CA278" w:rsidRDefault="34274CE4" w14:paraId="76939D05" w14:textId="30B70E01">
      <w:pPr>
        <w:pStyle w:val="Listeavsnitt"/>
        <w:numPr>
          <w:ilvl w:val="0"/>
          <w:numId w:val="14"/>
        </w:num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24.jan - konsert i kirken, Rym og Arne Nordbø. 155stk. (ikke vårt arrangement)</w:t>
      </w:r>
    </w:p>
    <w:p w:rsidR="6AF28C17" w:rsidP="712CA278" w:rsidRDefault="34274CE4" w14:paraId="72E7FB61" w14:textId="59D4A37A">
      <w:pPr>
        <w:pStyle w:val="Listeavsnitt"/>
        <w:numPr>
          <w:ilvl w:val="0"/>
          <w:numId w:val="14"/>
        </w:num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25.jan - møte med prosjektgruppe “bassenget”. Alain deltok</w:t>
      </w:r>
    </w:p>
    <w:p w:rsidR="6AF28C17" w:rsidP="712CA278" w:rsidRDefault="34274CE4" w14:paraId="77FB994D" w14:textId="0B385315">
      <w:pPr>
        <w:pStyle w:val="Listeavsnitt"/>
        <w:numPr>
          <w:ilvl w:val="0"/>
          <w:numId w:val="14"/>
        </w:num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25.jan - Sofus. Kulturprisfeiring. 48 stk.</w:t>
      </w:r>
    </w:p>
    <w:p w:rsidR="6AF28C17" w:rsidP="712CA278" w:rsidRDefault="34274CE4" w14:paraId="46ACD22F" w14:textId="42D4812E">
      <w:pPr>
        <w:pStyle w:val="Listeavsnitt"/>
        <w:numPr>
          <w:ilvl w:val="0"/>
          <w:numId w:val="14"/>
        </w:num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25.jan - Ingrid på Goa skole, Bibelsporet. 5.klasse GT</w:t>
      </w:r>
    </w:p>
    <w:p w:rsidR="6AF28C17" w:rsidP="712CA278" w:rsidRDefault="34274CE4" w14:paraId="69B0CAD4" w14:textId="15A9F0AF">
      <w:pPr>
        <w:pStyle w:val="Listeavsnitt"/>
        <w:numPr>
          <w:ilvl w:val="0"/>
          <w:numId w:val="14"/>
        </w:numPr>
        <w:rPr>
          <w:rFonts w:ascii="Calibri" w:hAnsi="Calibri" w:eastAsia="Calibri" w:cs="Calibri"/>
          <w:color w:val="000000" w:themeColor="text1"/>
        </w:rPr>
      </w:pPr>
      <w:r w:rsidRPr="712CA278">
        <w:rPr>
          <w:rFonts w:ascii="Calibri" w:hAnsi="Calibri" w:eastAsia="Calibri" w:cs="Calibri"/>
          <w:color w:val="000000" w:themeColor="text1"/>
          <w:sz w:val="22"/>
          <w:szCs w:val="22"/>
        </w:rPr>
        <w:t xml:space="preserve">26.jan - Hits på meetingpoint. 9 nummer. 55 tweens, 4 frivillige. </w:t>
      </w:r>
    </w:p>
    <w:p w:rsidR="6AF28C17" w:rsidP="712CA278" w:rsidRDefault="34274CE4" w14:paraId="1860FB35" w14:textId="0CD92FF6">
      <w:pPr>
        <w:pStyle w:val="Listeavsnitt"/>
        <w:numPr>
          <w:ilvl w:val="0"/>
          <w:numId w:val="14"/>
        </w:numPr>
        <w:rPr>
          <w:rFonts w:ascii="Calibri" w:hAnsi="Calibri" w:eastAsia="Calibri" w:cs="Calibri"/>
          <w:color w:val="000000" w:themeColor="text1"/>
        </w:rPr>
      </w:pPr>
      <w:r w:rsidRPr="712CA278">
        <w:rPr>
          <w:rFonts w:ascii="Calibri" w:hAnsi="Calibri" w:eastAsia="Calibri" w:cs="Calibri"/>
          <w:color w:val="000000" w:themeColor="text1"/>
          <w:sz w:val="22"/>
          <w:szCs w:val="22"/>
        </w:rPr>
        <w:t xml:space="preserve">26.-28.jan - Impuls. 50 + ungdommer fra Randaberg (tipper ca 70 stk, med de som hadde kjøpt billett selv). 50 stk på felles pizza på peppes i byen. Mange gode møter med tidligere konfirmanter. Stort godt felleskap. </w:t>
      </w:r>
    </w:p>
    <w:p w:rsidR="6AF28C17" w:rsidP="712CA278" w:rsidRDefault="34274CE4" w14:paraId="103EE5B5" w14:textId="4B3B4DE6">
      <w:pPr>
        <w:pStyle w:val="Listeavsnitt"/>
        <w:numPr>
          <w:ilvl w:val="0"/>
          <w:numId w:val="14"/>
        </w:num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 xml:space="preserve">27.jan - Tårnagenter. Ingrid og Geoffrey. 49 unger (!!), totalt 12 foreldre hjalp til. God gang. </w:t>
      </w:r>
    </w:p>
    <w:p w:rsidR="6AF28C17" w:rsidP="712CA278" w:rsidRDefault="34274CE4" w14:paraId="211E873F" w14:textId="29FA4361">
      <w:pPr>
        <w:pStyle w:val="Listeavsnitt"/>
        <w:numPr>
          <w:ilvl w:val="0"/>
          <w:numId w:val="14"/>
        </w:num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 xml:space="preserve">28.jan - familiegudstjeneste med tårnagenter. 240 stk.  </w:t>
      </w:r>
    </w:p>
    <w:p w:rsidR="6AF28C17" w:rsidP="712CA278" w:rsidRDefault="6AF28C17" w14:paraId="1D21141C" w14:textId="006071BA">
      <w:pPr>
        <w:pStyle w:val="Listeavsnitt"/>
        <w:numPr>
          <w:ilvl w:val="0"/>
          <w:numId w:val="14"/>
        </w:numPr>
        <w:rPr>
          <w:rFonts w:ascii="Calibri" w:hAnsi="Calibri" w:eastAsia="Calibri" w:cs="Calibri"/>
          <w:color w:val="000000" w:themeColor="text1"/>
        </w:rPr>
      </w:pPr>
    </w:p>
    <w:p w:rsidR="6AF28C17" w:rsidP="712CA278" w:rsidRDefault="34274CE4" w14:paraId="3A5B8EFF" w14:textId="0FD8FAE5">
      <w:p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u w:val="single"/>
        </w:rPr>
        <w:t>Uke 5</w:t>
      </w:r>
    </w:p>
    <w:p w:rsidR="6AF28C17" w:rsidP="712CA278" w:rsidRDefault="34274CE4" w14:paraId="56EF969A" w14:textId="3FACE958">
      <w:pPr>
        <w:pStyle w:val="Listeavsnitt"/>
        <w:numPr>
          <w:ilvl w:val="0"/>
          <w:numId w:val="14"/>
        </w:num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 xml:space="preserve">29.jan - Syng med oss. Ny meny; grønnsakssuppe. 48 stk. Fikk inn noen fra turgruppa også. Litt yngre gjeng </w:t>
      </w:r>
      <w:r w:rsidRPr="712CA278">
        <w:rPr>
          <w:rFonts w:ascii="Segoe UI Emoji" w:hAnsi="Segoe UI Emoji" w:eastAsia="Segoe UI Emoji" w:cs="Segoe UI Emoji"/>
          <w:color w:val="000000" w:themeColor="text1"/>
          <w:sz w:val="22"/>
          <w:szCs w:val="22"/>
        </w:rPr>
        <w:t>😊</w:t>
      </w:r>
      <w:r w:rsidRPr="712CA278">
        <w:rPr>
          <w:rFonts w:ascii="Calibri" w:hAnsi="Calibri" w:eastAsia="Calibri" w:cs="Calibri"/>
          <w:color w:val="000000" w:themeColor="text1"/>
          <w:sz w:val="22"/>
          <w:szCs w:val="22"/>
        </w:rPr>
        <w:t xml:space="preserve"> </w:t>
      </w:r>
    </w:p>
    <w:p w:rsidR="6AF28C17" w:rsidP="712CA278" w:rsidRDefault="34274CE4" w14:paraId="39C52926" w14:textId="1A4DB66F">
      <w:pPr>
        <w:pStyle w:val="Listeavsnitt"/>
        <w:numPr>
          <w:ilvl w:val="0"/>
          <w:numId w:val="14"/>
        </w:numPr>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29.jan - Ingrid på Goa skole. Bibelsporet. 5.klasse GT</w:t>
      </w:r>
    </w:p>
    <w:p w:rsidR="6AF28C17" w:rsidP="712CA278" w:rsidRDefault="6AF28C17" w14:paraId="41807A51" w14:textId="010AA41D">
      <w:pPr>
        <w:spacing w:after="160" w:line="259" w:lineRule="auto"/>
        <w:contextualSpacing/>
        <w:rPr>
          <w:rFonts w:asciiTheme="minorHAnsi" w:hAnsiTheme="minorHAnsi" w:eastAsiaTheme="minorEastAsia" w:cstheme="minorBidi"/>
          <w:i/>
          <w:iCs/>
        </w:rPr>
      </w:pPr>
    </w:p>
    <w:p w:rsidR="6AF28C17" w:rsidP="712CA278" w:rsidRDefault="34274CE4" w14:paraId="70EF4450" w14:textId="3E11B8B7">
      <w:pPr>
        <w:spacing w:line="259" w:lineRule="auto"/>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u w:val="single"/>
        </w:rPr>
        <w:t>Uke 6 (05-11.02)</w:t>
      </w:r>
    </w:p>
    <w:p w:rsidR="6AF28C17" w:rsidP="712CA278" w:rsidRDefault="6AF28C17" w14:paraId="275595BF" w14:textId="767927D0">
      <w:pPr>
        <w:spacing w:line="259" w:lineRule="auto"/>
        <w:rPr>
          <w:rFonts w:ascii="Calibri" w:hAnsi="Calibri" w:eastAsia="Calibri" w:cs="Calibri"/>
          <w:color w:val="000000" w:themeColor="text1"/>
          <w:sz w:val="22"/>
          <w:szCs w:val="22"/>
        </w:rPr>
      </w:pPr>
    </w:p>
    <w:p w:rsidR="6AF28C17" w:rsidP="712CA278" w:rsidRDefault="34274CE4" w14:paraId="5F290BFE" w14:textId="2521521B">
      <w:pPr>
        <w:spacing w:line="259" w:lineRule="auto"/>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05.02 - Åpen kirkestue 32 stk</w:t>
      </w:r>
    </w:p>
    <w:p w:rsidR="6AF28C17" w:rsidP="712CA278" w:rsidRDefault="34274CE4" w14:paraId="0A55B8EE" w14:textId="2548086B">
      <w:pPr>
        <w:spacing w:line="259" w:lineRule="auto"/>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05.02 - vaffelekspressen 4 besøk</w:t>
      </w:r>
    </w:p>
    <w:p w:rsidR="6AF28C17" w:rsidP="712CA278" w:rsidRDefault="34274CE4" w14:paraId="155241DE" w14:textId="55596EFA">
      <w:pPr>
        <w:spacing w:line="259" w:lineRule="auto"/>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06.02 - MR</w:t>
      </w:r>
    </w:p>
    <w:p w:rsidR="6AF28C17" w:rsidP="712CA278" w:rsidRDefault="34274CE4" w14:paraId="3D26571F" w14:textId="67E1AD3A">
      <w:pPr>
        <w:spacing w:line="259" w:lineRule="auto"/>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07.02 - Aldri alene, siste samling. Katrine og Marie</w:t>
      </w:r>
    </w:p>
    <w:p w:rsidR="6AF28C17" w:rsidP="712CA278" w:rsidRDefault="34274CE4" w14:paraId="20CBDBB0" w14:textId="5B66DDE9">
      <w:pPr>
        <w:spacing w:line="259" w:lineRule="auto"/>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 xml:space="preserve">07.02 - språkkafe. 9 stk. </w:t>
      </w:r>
    </w:p>
    <w:p w:rsidR="6AF28C17" w:rsidP="712CA278" w:rsidRDefault="34274CE4" w14:paraId="312EA7F2" w14:textId="44D81537">
      <w:pPr>
        <w:spacing w:line="259" w:lineRule="auto"/>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08.02 - Kode B. 25 stk.</w:t>
      </w:r>
    </w:p>
    <w:p w:rsidR="6AF28C17" w:rsidP="712CA278" w:rsidRDefault="34274CE4" w14:paraId="03DBCC62" w14:textId="33EA7746">
      <w:pPr>
        <w:spacing w:line="259" w:lineRule="auto"/>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08.02 - Sofus – 28 stk</w:t>
      </w:r>
    </w:p>
    <w:p w:rsidR="6AF28C17" w:rsidP="712CA278" w:rsidRDefault="34274CE4" w14:paraId="0681524C" w14:textId="4B0496C8">
      <w:pPr>
        <w:spacing w:line="259" w:lineRule="auto"/>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08.02 - begravelse</w:t>
      </w:r>
    </w:p>
    <w:p w:rsidR="6AF28C17" w:rsidP="712CA278" w:rsidRDefault="34274CE4" w14:paraId="14ACD2E1" w14:textId="2B82A2CF">
      <w:pPr>
        <w:spacing w:line="259" w:lineRule="auto"/>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09.02 - begravelse</w:t>
      </w:r>
    </w:p>
    <w:p w:rsidR="6AF28C17" w:rsidP="712CA278" w:rsidRDefault="34274CE4" w14:paraId="1ED80991" w14:textId="783176ED">
      <w:pPr>
        <w:spacing w:line="259" w:lineRule="auto"/>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 xml:space="preserve">08.02 - SG live. </w:t>
      </w:r>
    </w:p>
    <w:p w:rsidR="6AF28C17" w:rsidP="712CA278" w:rsidRDefault="34274CE4" w14:paraId="6DA5E527" w14:textId="522631BF">
      <w:pPr>
        <w:spacing w:line="259" w:lineRule="auto"/>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9.02 - MP 50-60 innom. Åpen Scene og andakt ved Alain.</w:t>
      </w:r>
    </w:p>
    <w:p w:rsidR="6AF28C17" w:rsidP="712CA278" w:rsidRDefault="34274CE4" w14:paraId="63290BF3" w14:textId="6F0EACFB">
      <w:pPr>
        <w:spacing w:line="259" w:lineRule="auto"/>
        <w:rPr>
          <w:rFonts w:ascii="Calibri" w:hAnsi="Calibri" w:eastAsia="Calibri" w:cs="Calibri"/>
          <w:color w:val="000000" w:themeColor="text1"/>
          <w:sz w:val="22"/>
          <w:szCs w:val="22"/>
        </w:rPr>
      </w:pPr>
      <w:r w:rsidRPr="712CA278">
        <w:rPr>
          <w:rFonts w:ascii="Calibri" w:hAnsi="Calibri" w:eastAsia="Calibri" w:cs="Calibri"/>
          <w:color w:val="000000" w:themeColor="text1"/>
          <w:sz w:val="22"/>
          <w:szCs w:val="22"/>
        </w:rPr>
        <w:t>11.02 - KAOS kirke. 103 stk. Gode tilbakemeldinger fra frivillige på at ungene får være med som frivillige. Gutta koste seg! David Østerhus med på trommer.</w:t>
      </w:r>
    </w:p>
    <w:p w:rsidR="6AF28C17" w:rsidP="712CA278" w:rsidRDefault="6AF28C17" w14:paraId="7D6CB23B" w14:textId="06073EF2">
      <w:pPr>
        <w:spacing w:line="259" w:lineRule="auto"/>
        <w:rPr>
          <w:rFonts w:ascii="Calibri" w:hAnsi="Calibri" w:eastAsia="Calibri" w:cs="Calibri"/>
          <w:color w:val="000000" w:themeColor="text1"/>
          <w:sz w:val="22"/>
          <w:szCs w:val="22"/>
        </w:rPr>
      </w:pPr>
    </w:p>
    <w:p w:rsidR="6AF28C17" w:rsidP="712CA278" w:rsidRDefault="6AF28C17" w14:paraId="3B0488DE" w14:textId="0DCAE9DF">
      <w:pPr>
        <w:rPr>
          <w:rFonts w:asciiTheme="minorHAnsi" w:hAnsiTheme="minorHAnsi" w:eastAsiaTheme="minorEastAsia" w:cstheme="minorBidi"/>
        </w:rPr>
      </w:pPr>
    </w:p>
    <w:p w:rsidR="002A4B99" w:rsidP="712CA278" w:rsidRDefault="002A4B99" w14:paraId="23687F71" w14:textId="77777777">
      <w:pPr>
        <w:rPr>
          <w:rFonts w:asciiTheme="minorHAnsi" w:hAnsiTheme="minorHAnsi" w:eastAsiaTheme="minorEastAsia" w:cstheme="minorBidi"/>
        </w:rPr>
      </w:pPr>
    </w:p>
    <w:p w:rsidRPr="00B031D2" w:rsidR="00525C73" w:rsidP="6AF28C17" w:rsidRDefault="76C3371C" w14:paraId="221B0636" w14:textId="1607EC72">
      <w:pPr>
        <w:pStyle w:val="Overskrift1"/>
        <w:rPr>
          <w:rFonts w:asciiTheme="minorHAnsi" w:hAnsiTheme="minorHAnsi" w:eastAsiaTheme="minorEastAsia" w:cstheme="minorBidi"/>
          <w:szCs w:val="24"/>
        </w:rPr>
      </w:pPr>
      <w:bookmarkStart w:name="_Toc55984317" w:id="58"/>
      <w:bookmarkStart w:name="_Toc57381120" w:id="59"/>
      <w:bookmarkStart w:name="_Toc57381201" w:id="60"/>
      <w:bookmarkStart w:name="_Toc57381222" w:id="61"/>
      <w:bookmarkStart w:name="_Toc57381298" w:id="62"/>
      <w:bookmarkStart w:name="_Toc57381402" w:id="63"/>
      <w:bookmarkStart w:name="_Toc57381447" w:id="64"/>
      <w:bookmarkStart w:name="_Toc57723561" w:id="65"/>
      <w:bookmarkStart w:name="_Toc57814948" w:id="66"/>
      <w:bookmarkStart w:name="_Toc61356097" w:id="67"/>
      <w:bookmarkStart w:name="_Toc61356163" w:id="68"/>
      <w:bookmarkStart w:name="_Toc61519708" w:id="69"/>
      <w:bookmarkStart w:name="_Toc61551792" w:id="70"/>
      <w:bookmarkStart w:name="_Toc159591435" w:id="71"/>
      <w:bookmarkEnd w:id="38"/>
      <w:bookmarkEnd w:id="39"/>
      <w:bookmarkEnd w:id="40"/>
      <w:bookmarkEnd w:id="41"/>
      <w:bookmarkEnd w:id="42"/>
      <w:bookmarkEnd w:id="43"/>
      <w:bookmarkEnd w:id="44"/>
      <w:bookmarkEnd w:id="45"/>
      <w:bookmarkEnd w:id="46"/>
      <w:bookmarkEnd w:id="47"/>
      <w:bookmarkEnd w:id="48"/>
      <w:bookmarkEnd w:id="49"/>
      <w:bookmarkEnd w:id="50"/>
      <w:bookmarkEnd w:id="51"/>
      <w:r w:rsidRPr="30CB6B07">
        <w:rPr>
          <w:rFonts w:asciiTheme="minorHAnsi" w:hAnsiTheme="minorHAnsi" w:eastAsiaTheme="minorEastAsia" w:cstheme="minorBidi"/>
          <w:szCs w:val="24"/>
        </w:rPr>
        <w:t xml:space="preserve">MR sak </w:t>
      </w:r>
      <w:r w:rsidRPr="30CB6B07" w:rsidR="1D700B45">
        <w:rPr>
          <w:rFonts w:asciiTheme="minorHAnsi" w:hAnsiTheme="minorHAnsi" w:eastAsiaTheme="minorEastAsia" w:cstheme="minorBidi"/>
          <w:szCs w:val="24"/>
        </w:rPr>
        <w:t>2</w:t>
      </w:r>
      <w:r w:rsidRPr="30CB6B07" w:rsidR="048743EA">
        <w:rPr>
          <w:rFonts w:asciiTheme="minorHAnsi" w:hAnsiTheme="minorHAnsi" w:eastAsiaTheme="minorEastAsia" w:cstheme="minorBidi"/>
          <w:szCs w:val="24"/>
        </w:rPr>
        <w:t>4</w:t>
      </w:r>
      <w:r w:rsidRPr="30CB6B07" w:rsidR="1D700B45">
        <w:rPr>
          <w:rFonts w:asciiTheme="minorHAnsi" w:hAnsiTheme="minorHAnsi" w:eastAsiaTheme="minorEastAsia" w:cstheme="minorBidi"/>
          <w:szCs w:val="24"/>
        </w:rPr>
        <w:t>/</w:t>
      </w:r>
      <w:r w:rsidRPr="30CB6B07" w:rsidR="72B93408">
        <w:rPr>
          <w:rFonts w:asciiTheme="minorHAnsi" w:hAnsiTheme="minorHAnsi" w:eastAsiaTheme="minorEastAsia" w:cstheme="minorBidi"/>
          <w:szCs w:val="24"/>
        </w:rPr>
        <w:t>2</w:t>
      </w:r>
      <w:r w:rsidR="00B551A0">
        <w:rPr>
          <w:rFonts w:asciiTheme="minorHAnsi" w:hAnsiTheme="minorHAnsi" w:eastAsiaTheme="minorEastAsia" w:cstheme="minorBidi"/>
          <w:szCs w:val="24"/>
        </w:rPr>
        <w:t>2</w:t>
      </w:r>
      <w:r w:rsidRPr="30CB6B07" w:rsidR="6AB3E4A9">
        <w:rPr>
          <w:rFonts w:asciiTheme="minorHAnsi" w:hAnsiTheme="minorHAnsi" w:eastAsiaTheme="minorEastAsia" w:cstheme="minorBidi"/>
          <w:szCs w:val="24"/>
        </w:rPr>
        <w:t xml:space="preserve"> </w:t>
      </w:r>
      <w:r w:rsidRPr="30CB6B07" w:rsidR="34DCA40B">
        <w:rPr>
          <w:rFonts w:asciiTheme="minorHAnsi" w:hAnsiTheme="minorHAnsi" w:eastAsiaTheme="minorEastAsia" w:cstheme="minorBidi"/>
          <w:szCs w:val="24"/>
        </w:rPr>
        <w:t>Eventuelt</w:t>
      </w:r>
      <w:bookmarkEnd w:id="58"/>
      <w:bookmarkEnd w:id="59"/>
      <w:bookmarkEnd w:id="60"/>
      <w:bookmarkEnd w:id="61"/>
      <w:bookmarkEnd w:id="62"/>
      <w:bookmarkEnd w:id="63"/>
      <w:bookmarkEnd w:id="64"/>
      <w:bookmarkEnd w:id="65"/>
      <w:bookmarkEnd w:id="66"/>
      <w:bookmarkEnd w:id="67"/>
      <w:bookmarkEnd w:id="68"/>
      <w:bookmarkEnd w:id="69"/>
      <w:bookmarkEnd w:id="70"/>
      <w:bookmarkEnd w:id="71"/>
    </w:p>
    <w:sectPr w:rsidRPr="00B031D2" w:rsidR="00525C73" w:rsidSect="00260846">
      <w:headerReference w:type="default" r:id="rId12"/>
      <w:footerReference w:type="default" r:id="rId13"/>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0846" w:rsidP="002A3425" w:rsidRDefault="00260846" w14:paraId="23C50B64" w14:textId="77777777">
      <w:r>
        <w:separator/>
      </w:r>
    </w:p>
  </w:endnote>
  <w:endnote w:type="continuationSeparator" w:id="0">
    <w:p w:rsidR="00260846" w:rsidP="002A3425" w:rsidRDefault="00260846" w14:paraId="589AD1DF" w14:textId="77777777">
      <w:r>
        <w:continuationSeparator/>
      </w:r>
    </w:p>
  </w:endnote>
  <w:endnote w:type="continuationNotice" w:id="1">
    <w:p w:rsidR="00260846" w:rsidRDefault="00260846" w14:paraId="2779182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3AF8" w:rsidRDefault="1298CA4B" w14:paraId="32DDAC06" w14:textId="19290203">
    <w:pPr>
      <w:pStyle w:val="Bunntekst"/>
    </w:pPr>
    <w:r w:rsidRPr="1298CA4B">
      <w:rPr>
        <w:sz w:val="18"/>
        <w:szCs w:val="18"/>
        <w:lang w:val="nb-NO"/>
      </w:rPr>
      <w:t>MR-innkalling 05.03.2024</w:t>
    </w:r>
    <w:r w:rsidRPr="1298CA4B">
      <w:rPr>
        <w:sz w:val="18"/>
        <w:szCs w:val="18"/>
      </w:rPr>
      <w:t xml:space="preserve">                    Side </w:t>
    </w:r>
    <w:r w:rsidRPr="1298CA4B" w:rsidR="00833EB6">
      <w:rPr>
        <w:rStyle w:val="Sidetall"/>
        <w:sz w:val="18"/>
        <w:szCs w:val="18"/>
      </w:rPr>
      <w:fldChar w:fldCharType="begin"/>
    </w:r>
    <w:r w:rsidRPr="1298CA4B" w:rsidR="00833EB6">
      <w:rPr>
        <w:rStyle w:val="Sidetall"/>
        <w:sz w:val="18"/>
        <w:szCs w:val="18"/>
      </w:rPr>
      <w:instrText xml:space="preserve"> PAGE </w:instrText>
    </w:r>
    <w:r w:rsidRPr="1298CA4B" w:rsidR="00833EB6">
      <w:rPr>
        <w:rStyle w:val="Sidetall"/>
        <w:sz w:val="18"/>
        <w:szCs w:val="18"/>
      </w:rPr>
      <w:fldChar w:fldCharType="separate"/>
    </w:r>
    <w:r w:rsidRPr="1298CA4B">
      <w:rPr>
        <w:rStyle w:val="Sidetall"/>
        <w:sz w:val="18"/>
        <w:szCs w:val="18"/>
      </w:rPr>
      <w:t>6</w:t>
    </w:r>
    <w:r w:rsidRPr="1298CA4B" w:rsidR="00833EB6">
      <w:rPr>
        <w:rStyle w:val="Sidetall"/>
        <w:sz w:val="18"/>
        <w:szCs w:val="18"/>
      </w:rPr>
      <w:fldChar w:fldCharType="end"/>
    </w:r>
    <w:r w:rsidRPr="1298CA4B">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0846" w:rsidP="002A3425" w:rsidRDefault="00260846" w14:paraId="23190F9F" w14:textId="77777777">
      <w:r>
        <w:separator/>
      </w:r>
    </w:p>
  </w:footnote>
  <w:footnote w:type="continuationSeparator" w:id="0">
    <w:p w:rsidR="00260846" w:rsidP="002A3425" w:rsidRDefault="00260846" w14:paraId="2383A391" w14:textId="77777777">
      <w:r>
        <w:continuationSeparator/>
      </w:r>
    </w:p>
  </w:footnote>
  <w:footnote w:type="continuationNotice" w:id="1">
    <w:p w:rsidR="00260846" w:rsidRDefault="00260846" w14:paraId="44271D7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3AF8" w:rsidP="006E122F" w:rsidRDefault="002D3AF8" w14:paraId="160D5BA9" w14:textId="77777777">
    <w:pPr>
      <w:pStyle w:val="Topptekst"/>
      <w:jc w:val="right"/>
    </w:pPr>
    <w:r w:rsidRPr="00037258">
      <w:rPr>
        <w:sz w:val="18"/>
        <w:szCs w:val="18"/>
      </w:rPr>
      <w:t xml:space="preserve">Randaberg </w:t>
    </w:r>
    <w:r>
      <w:rPr>
        <w:sz w:val="18"/>
        <w:szCs w:val="18"/>
        <w:lang w:val="nb-NO"/>
      </w:rPr>
      <w:t>menighetsråd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E9C7"/>
    <w:multiLevelType w:val="hybridMultilevel"/>
    <w:tmpl w:val="8D94EB18"/>
    <w:lvl w:ilvl="0" w:tplc="B8AC28D6">
      <w:start w:val="1"/>
      <w:numFmt w:val="bullet"/>
      <w:lvlText w:val="-"/>
      <w:lvlJc w:val="left"/>
      <w:pPr>
        <w:ind w:left="720" w:hanging="360"/>
      </w:pPr>
      <w:rPr>
        <w:rFonts w:hint="default" w:ascii="Calibri" w:hAnsi="Calibri"/>
      </w:rPr>
    </w:lvl>
    <w:lvl w:ilvl="1" w:tplc="E15C3624">
      <w:start w:val="1"/>
      <w:numFmt w:val="bullet"/>
      <w:lvlText w:val="o"/>
      <w:lvlJc w:val="left"/>
      <w:pPr>
        <w:ind w:left="1440" w:hanging="360"/>
      </w:pPr>
      <w:rPr>
        <w:rFonts w:hint="default" w:ascii="Courier New" w:hAnsi="Courier New"/>
      </w:rPr>
    </w:lvl>
    <w:lvl w:ilvl="2" w:tplc="51C43B26">
      <w:start w:val="1"/>
      <w:numFmt w:val="bullet"/>
      <w:lvlText w:val=""/>
      <w:lvlJc w:val="left"/>
      <w:pPr>
        <w:ind w:left="2160" w:hanging="360"/>
      </w:pPr>
      <w:rPr>
        <w:rFonts w:hint="default" w:ascii="Wingdings" w:hAnsi="Wingdings"/>
      </w:rPr>
    </w:lvl>
    <w:lvl w:ilvl="3" w:tplc="73D0750A">
      <w:start w:val="1"/>
      <w:numFmt w:val="bullet"/>
      <w:lvlText w:val=""/>
      <w:lvlJc w:val="left"/>
      <w:pPr>
        <w:ind w:left="2880" w:hanging="360"/>
      </w:pPr>
      <w:rPr>
        <w:rFonts w:hint="default" w:ascii="Symbol" w:hAnsi="Symbol"/>
      </w:rPr>
    </w:lvl>
    <w:lvl w:ilvl="4" w:tplc="93B6482E">
      <w:start w:val="1"/>
      <w:numFmt w:val="bullet"/>
      <w:lvlText w:val="o"/>
      <w:lvlJc w:val="left"/>
      <w:pPr>
        <w:ind w:left="3600" w:hanging="360"/>
      </w:pPr>
      <w:rPr>
        <w:rFonts w:hint="default" w:ascii="Courier New" w:hAnsi="Courier New"/>
      </w:rPr>
    </w:lvl>
    <w:lvl w:ilvl="5" w:tplc="6AD00DE6">
      <w:start w:val="1"/>
      <w:numFmt w:val="bullet"/>
      <w:lvlText w:val=""/>
      <w:lvlJc w:val="left"/>
      <w:pPr>
        <w:ind w:left="4320" w:hanging="360"/>
      </w:pPr>
      <w:rPr>
        <w:rFonts w:hint="default" w:ascii="Wingdings" w:hAnsi="Wingdings"/>
      </w:rPr>
    </w:lvl>
    <w:lvl w:ilvl="6" w:tplc="9220810A">
      <w:start w:val="1"/>
      <w:numFmt w:val="bullet"/>
      <w:lvlText w:val=""/>
      <w:lvlJc w:val="left"/>
      <w:pPr>
        <w:ind w:left="5040" w:hanging="360"/>
      </w:pPr>
      <w:rPr>
        <w:rFonts w:hint="default" w:ascii="Symbol" w:hAnsi="Symbol"/>
      </w:rPr>
    </w:lvl>
    <w:lvl w:ilvl="7" w:tplc="F560F7CE">
      <w:start w:val="1"/>
      <w:numFmt w:val="bullet"/>
      <w:lvlText w:val="o"/>
      <w:lvlJc w:val="left"/>
      <w:pPr>
        <w:ind w:left="5760" w:hanging="360"/>
      </w:pPr>
      <w:rPr>
        <w:rFonts w:hint="default" w:ascii="Courier New" w:hAnsi="Courier New"/>
      </w:rPr>
    </w:lvl>
    <w:lvl w:ilvl="8" w:tplc="498CF340">
      <w:start w:val="1"/>
      <w:numFmt w:val="bullet"/>
      <w:lvlText w:val=""/>
      <w:lvlJc w:val="left"/>
      <w:pPr>
        <w:ind w:left="6480" w:hanging="360"/>
      </w:pPr>
      <w:rPr>
        <w:rFonts w:hint="default" w:ascii="Wingdings" w:hAnsi="Wingdings"/>
      </w:rPr>
    </w:lvl>
  </w:abstractNum>
  <w:abstractNum w:abstractNumId="1" w15:restartNumberingAfterBreak="0">
    <w:nsid w:val="1933C35E"/>
    <w:multiLevelType w:val="hybridMultilevel"/>
    <w:tmpl w:val="AF3C3382"/>
    <w:lvl w:ilvl="0" w:tplc="4E4C42B2">
      <w:start w:val="1"/>
      <w:numFmt w:val="lowerLetter"/>
      <w:lvlText w:val="%1."/>
      <w:lvlJc w:val="left"/>
      <w:pPr>
        <w:ind w:left="720" w:hanging="360"/>
      </w:pPr>
    </w:lvl>
    <w:lvl w:ilvl="1" w:tplc="0C80E83E">
      <w:start w:val="1"/>
      <w:numFmt w:val="lowerLetter"/>
      <w:lvlText w:val="%2."/>
      <w:lvlJc w:val="left"/>
      <w:pPr>
        <w:ind w:left="1440" w:hanging="360"/>
      </w:pPr>
    </w:lvl>
    <w:lvl w:ilvl="2" w:tplc="16784F42">
      <w:start w:val="1"/>
      <w:numFmt w:val="lowerRoman"/>
      <w:lvlText w:val="%3."/>
      <w:lvlJc w:val="right"/>
      <w:pPr>
        <w:ind w:left="2160" w:hanging="180"/>
      </w:pPr>
    </w:lvl>
    <w:lvl w:ilvl="3" w:tplc="16C28E40">
      <w:start w:val="1"/>
      <w:numFmt w:val="decimal"/>
      <w:lvlText w:val="%4."/>
      <w:lvlJc w:val="left"/>
      <w:pPr>
        <w:ind w:left="2880" w:hanging="360"/>
      </w:pPr>
    </w:lvl>
    <w:lvl w:ilvl="4" w:tplc="9DF070E2">
      <w:start w:val="1"/>
      <w:numFmt w:val="lowerLetter"/>
      <w:lvlText w:val="%5."/>
      <w:lvlJc w:val="left"/>
      <w:pPr>
        <w:ind w:left="3600" w:hanging="360"/>
      </w:pPr>
    </w:lvl>
    <w:lvl w:ilvl="5" w:tplc="31F86142">
      <w:start w:val="1"/>
      <w:numFmt w:val="lowerRoman"/>
      <w:lvlText w:val="%6."/>
      <w:lvlJc w:val="right"/>
      <w:pPr>
        <w:ind w:left="4320" w:hanging="180"/>
      </w:pPr>
    </w:lvl>
    <w:lvl w:ilvl="6" w:tplc="BD4A6B6A">
      <w:start w:val="1"/>
      <w:numFmt w:val="decimal"/>
      <w:lvlText w:val="%7."/>
      <w:lvlJc w:val="left"/>
      <w:pPr>
        <w:ind w:left="5040" w:hanging="360"/>
      </w:pPr>
    </w:lvl>
    <w:lvl w:ilvl="7" w:tplc="296EE81A">
      <w:start w:val="1"/>
      <w:numFmt w:val="lowerLetter"/>
      <w:lvlText w:val="%8."/>
      <w:lvlJc w:val="left"/>
      <w:pPr>
        <w:ind w:left="5760" w:hanging="360"/>
      </w:pPr>
    </w:lvl>
    <w:lvl w:ilvl="8" w:tplc="E93A0764">
      <w:start w:val="1"/>
      <w:numFmt w:val="lowerRoman"/>
      <w:lvlText w:val="%9."/>
      <w:lvlJc w:val="right"/>
      <w:pPr>
        <w:ind w:left="6480" w:hanging="180"/>
      </w:pPr>
    </w:lvl>
  </w:abstractNum>
  <w:abstractNum w:abstractNumId="2" w15:restartNumberingAfterBreak="0">
    <w:nsid w:val="21232DB2"/>
    <w:multiLevelType w:val="hybridMultilevel"/>
    <w:tmpl w:val="DB0E589A"/>
    <w:lvl w:ilvl="0" w:tplc="734827E4">
      <w:start w:val="1"/>
      <w:numFmt w:val="bullet"/>
      <w:lvlText w:val="-"/>
      <w:lvlJc w:val="left"/>
      <w:pPr>
        <w:ind w:left="720" w:hanging="360"/>
      </w:pPr>
      <w:rPr>
        <w:rFonts w:hint="default" w:ascii="Calibri" w:hAnsi="Calibri"/>
      </w:rPr>
    </w:lvl>
    <w:lvl w:ilvl="1" w:tplc="C2E45AB0">
      <w:start w:val="1"/>
      <w:numFmt w:val="bullet"/>
      <w:lvlText w:val="o"/>
      <w:lvlJc w:val="left"/>
      <w:pPr>
        <w:ind w:left="1440" w:hanging="360"/>
      </w:pPr>
      <w:rPr>
        <w:rFonts w:hint="default" w:ascii="Courier New" w:hAnsi="Courier New"/>
      </w:rPr>
    </w:lvl>
    <w:lvl w:ilvl="2" w:tplc="76F89C9A">
      <w:start w:val="1"/>
      <w:numFmt w:val="bullet"/>
      <w:lvlText w:val=""/>
      <w:lvlJc w:val="left"/>
      <w:pPr>
        <w:ind w:left="2160" w:hanging="360"/>
      </w:pPr>
      <w:rPr>
        <w:rFonts w:hint="default" w:ascii="Wingdings" w:hAnsi="Wingdings"/>
      </w:rPr>
    </w:lvl>
    <w:lvl w:ilvl="3" w:tplc="64267BDA">
      <w:start w:val="1"/>
      <w:numFmt w:val="bullet"/>
      <w:lvlText w:val=""/>
      <w:lvlJc w:val="left"/>
      <w:pPr>
        <w:ind w:left="2880" w:hanging="360"/>
      </w:pPr>
      <w:rPr>
        <w:rFonts w:hint="default" w:ascii="Symbol" w:hAnsi="Symbol"/>
      </w:rPr>
    </w:lvl>
    <w:lvl w:ilvl="4" w:tplc="014037CC">
      <w:start w:val="1"/>
      <w:numFmt w:val="bullet"/>
      <w:lvlText w:val="o"/>
      <w:lvlJc w:val="left"/>
      <w:pPr>
        <w:ind w:left="3600" w:hanging="360"/>
      </w:pPr>
      <w:rPr>
        <w:rFonts w:hint="default" w:ascii="Courier New" w:hAnsi="Courier New"/>
      </w:rPr>
    </w:lvl>
    <w:lvl w:ilvl="5" w:tplc="DF987FC6">
      <w:start w:val="1"/>
      <w:numFmt w:val="bullet"/>
      <w:lvlText w:val=""/>
      <w:lvlJc w:val="left"/>
      <w:pPr>
        <w:ind w:left="4320" w:hanging="360"/>
      </w:pPr>
      <w:rPr>
        <w:rFonts w:hint="default" w:ascii="Wingdings" w:hAnsi="Wingdings"/>
      </w:rPr>
    </w:lvl>
    <w:lvl w:ilvl="6" w:tplc="2B5CEF1E">
      <w:start w:val="1"/>
      <w:numFmt w:val="bullet"/>
      <w:lvlText w:val=""/>
      <w:lvlJc w:val="left"/>
      <w:pPr>
        <w:ind w:left="5040" w:hanging="360"/>
      </w:pPr>
      <w:rPr>
        <w:rFonts w:hint="default" w:ascii="Symbol" w:hAnsi="Symbol"/>
      </w:rPr>
    </w:lvl>
    <w:lvl w:ilvl="7" w:tplc="0032E760">
      <w:start w:val="1"/>
      <w:numFmt w:val="bullet"/>
      <w:lvlText w:val="o"/>
      <w:lvlJc w:val="left"/>
      <w:pPr>
        <w:ind w:left="5760" w:hanging="360"/>
      </w:pPr>
      <w:rPr>
        <w:rFonts w:hint="default" w:ascii="Courier New" w:hAnsi="Courier New"/>
      </w:rPr>
    </w:lvl>
    <w:lvl w:ilvl="8" w:tplc="E5D01520">
      <w:start w:val="1"/>
      <w:numFmt w:val="bullet"/>
      <w:lvlText w:val=""/>
      <w:lvlJc w:val="left"/>
      <w:pPr>
        <w:ind w:left="6480" w:hanging="360"/>
      </w:pPr>
      <w:rPr>
        <w:rFonts w:hint="default" w:ascii="Wingdings" w:hAnsi="Wingdings"/>
      </w:rPr>
    </w:lvl>
  </w:abstractNum>
  <w:abstractNum w:abstractNumId="3" w15:restartNumberingAfterBreak="0">
    <w:nsid w:val="219BB5ED"/>
    <w:multiLevelType w:val="hybridMultilevel"/>
    <w:tmpl w:val="3A8A47C4"/>
    <w:lvl w:ilvl="0" w:tplc="9E78D912">
      <w:start w:val="1"/>
      <w:numFmt w:val="bullet"/>
      <w:lvlText w:val="-"/>
      <w:lvlJc w:val="left"/>
      <w:pPr>
        <w:ind w:left="720" w:hanging="360"/>
      </w:pPr>
      <w:rPr>
        <w:rFonts w:hint="default" w:ascii="Calibri" w:hAnsi="Calibri"/>
      </w:rPr>
    </w:lvl>
    <w:lvl w:ilvl="1" w:tplc="3C060FDE">
      <w:start w:val="1"/>
      <w:numFmt w:val="bullet"/>
      <w:lvlText w:val="o"/>
      <w:lvlJc w:val="left"/>
      <w:pPr>
        <w:ind w:left="1440" w:hanging="360"/>
      </w:pPr>
      <w:rPr>
        <w:rFonts w:hint="default" w:ascii="Courier New" w:hAnsi="Courier New"/>
      </w:rPr>
    </w:lvl>
    <w:lvl w:ilvl="2" w:tplc="047C8A90">
      <w:start w:val="1"/>
      <w:numFmt w:val="bullet"/>
      <w:lvlText w:val=""/>
      <w:lvlJc w:val="left"/>
      <w:pPr>
        <w:ind w:left="2160" w:hanging="360"/>
      </w:pPr>
      <w:rPr>
        <w:rFonts w:hint="default" w:ascii="Wingdings" w:hAnsi="Wingdings"/>
      </w:rPr>
    </w:lvl>
    <w:lvl w:ilvl="3" w:tplc="576E6D7C">
      <w:start w:val="1"/>
      <w:numFmt w:val="bullet"/>
      <w:lvlText w:val=""/>
      <w:lvlJc w:val="left"/>
      <w:pPr>
        <w:ind w:left="2880" w:hanging="360"/>
      </w:pPr>
      <w:rPr>
        <w:rFonts w:hint="default" w:ascii="Symbol" w:hAnsi="Symbol"/>
      </w:rPr>
    </w:lvl>
    <w:lvl w:ilvl="4" w:tplc="BD7A8ED0">
      <w:start w:val="1"/>
      <w:numFmt w:val="bullet"/>
      <w:lvlText w:val="o"/>
      <w:lvlJc w:val="left"/>
      <w:pPr>
        <w:ind w:left="3600" w:hanging="360"/>
      </w:pPr>
      <w:rPr>
        <w:rFonts w:hint="default" w:ascii="Courier New" w:hAnsi="Courier New"/>
      </w:rPr>
    </w:lvl>
    <w:lvl w:ilvl="5" w:tplc="44E2E916">
      <w:start w:val="1"/>
      <w:numFmt w:val="bullet"/>
      <w:lvlText w:val=""/>
      <w:lvlJc w:val="left"/>
      <w:pPr>
        <w:ind w:left="4320" w:hanging="360"/>
      </w:pPr>
      <w:rPr>
        <w:rFonts w:hint="default" w:ascii="Wingdings" w:hAnsi="Wingdings"/>
      </w:rPr>
    </w:lvl>
    <w:lvl w:ilvl="6" w:tplc="A48C2120">
      <w:start w:val="1"/>
      <w:numFmt w:val="bullet"/>
      <w:lvlText w:val=""/>
      <w:lvlJc w:val="left"/>
      <w:pPr>
        <w:ind w:left="5040" w:hanging="360"/>
      </w:pPr>
      <w:rPr>
        <w:rFonts w:hint="default" w:ascii="Symbol" w:hAnsi="Symbol"/>
      </w:rPr>
    </w:lvl>
    <w:lvl w:ilvl="7" w:tplc="38CE927E">
      <w:start w:val="1"/>
      <w:numFmt w:val="bullet"/>
      <w:lvlText w:val="o"/>
      <w:lvlJc w:val="left"/>
      <w:pPr>
        <w:ind w:left="5760" w:hanging="360"/>
      </w:pPr>
      <w:rPr>
        <w:rFonts w:hint="default" w:ascii="Courier New" w:hAnsi="Courier New"/>
      </w:rPr>
    </w:lvl>
    <w:lvl w:ilvl="8" w:tplc="75C8188A">
      <w:start w:val="1"/>
      <w:numFmt w:val="bullet"/>
      <w:lvlText w:val=""/>
      <w:lvlJc w:val="left"/>
      <w:pPr>
        <w:ind w:left="6480" w:hanging="360"/>
      </w:pPr>
      <w:rPr>
        <w:rFonts w:hint="default" w:ascii="Wingdings" w:hAnsi="Wingdings"/>
      </w:rPr>
    </w:lvl>
  </w:abstractNum>
  <w:abstractNum w:abstractNumId="4" w15:restartNumberingAfterBreak="0">
    <w:nsid w:val="30C48D38"/>
    <w:multiLevelType w:val="hybridMultilevel"/>
    <w:tmpl w:val="34C023E2"/>
    <w:lvl w:ilvl="0" w:tplc="1B363740">
      <w:start w:val="1"/>
      <w:numFmt w:val="bullet"/>
      <w:lvlText w:val="-"/>
      <w:lvlJc w:val="left"/>
      <w:pPr>
        <w:ind w:left="720" w:hanging="360"/>
      </w:pPr>
      <w:rPr>
        <w:rFonts w:hint="default" w:ascii="Calibri" w:hAnsi="Calibri"/>
      </w:rPr>
    </w:lvl>
    <w:lvl w:ilvl="1" w:tplc="D974B9CC">
      <w:start w:val="1"/>
      <w:numFmt w:val="bullet"/>
      <w:lvlText w:val="o"/>
      <w:lvlJc w:val="left"/>
      <w:pPr>
        <w:ind w:left="1440" w:hanging="360"/>
      </w:pPr>
      <w:rPr>
        <w:rFonts w:hint="default" w:ascii="Courier New" w:hAnsi="Courier New"/>
      </w:rPr>
    </w:lvl>
    <w:lvl w:ilvl="2" w:tplc="75082E40">
      <w:start w:val="1"/>
      <w:numFmt w:val="bullet"/>
      <w:lvlText w:val=""/>
      <w:lvlJc w:val="left"/>
      <w:pPr>
        <w:ind w:left="2160" w:hanging="360"/>
      </w:pPr>
      <w:rPr>
        <w:rFonts w:hint="default" w:ascii="Wingdings" w:hAnsi="Wingdings"/>
      </w:rPr>
    </w:lvl>
    <w:lvl w:ilvl="3" w:tplc="CF1ABEE8">
      <w:start w:val="1"/>
      <w:numFmt w:val="bullet"/>
      <w:lvlText w:val=""/>
      <w:lvlJc w:val="left"/>
      <w:pPr>
        <w:ind w:left="2880" w:hanging="360"/>
      </w:pPr>
      <w:rPr>
        <w:rFonts w:hint="default" w:ascii="Symbol" w:hAnsi="Symbol"/>
      </w:rPr>
    </w:lvl>
    <w:lvl w:ilvl="4" w:tplc="53983F46">
      <w:start w:val="1"/>
      <w:numFmt w:val="bullet"/>
      <w:lvlText w:val="o"/>
      <w:lvlJc w:val="left"/>
      <w:pPr>
        <w:ind w:left="3600" w:hanging="360"/>
      </w:pPr>
      <w:rPr>
        <w:rFonts w:hint="default" w:ascii="Courier New" w:hAnsi="Courier New"/>
      </w:rPr>
    </w:lvl>
    <w:lvl w:ilvl="5" w:tplc="B78CEA30">
      <w:start w:val="1"/>
      <w:numFmt w:val="bullet"/>
      <w:lvlText w:val=""/>
      <w:lvlJc w:val="left"/>
      <w:pPr>
        <w:ind w:left="4320" w:hanging="360"/>
      </w:pPr>
      <w:rPr>
        <w:rFonts w:hint="default" w:ascii="Wingdings" w:hAnsi="Wingdings"/>
      </w:rPr>
    </w:lvl>
    <w:lvl w:ilvl="6" w:tplc="FBD0E878">
      <w:start w:val="1"/>
      <w:numFmt w:val="bullet"/>
      <w:lvlText w:val=""/>
      <w:lvlJc w:val="left"/>
      <w:pPr>
        <w:ind w:left="5040" w:hanging="360"/>
      </w:pPr>
      <w:rPr>
        <w:rFonts w:hint="default" w:ascii="Symbol" w:hAnsi="Symbol"/>
      </w:rPr>
    </w:lvl>
    <w:lvl w:ilvl="7" w:tplc="DF882944">
      <w:start w:val="1"/>
      <w:numFmt w:val="bullet"/>
      <w:lvlText w:val="o"/>
      <w:lvlJc w:val="left"/>
      <w:pPr>
        <w:ind w:left="5760" w:hanging="360"/>
      </w:pPr>
      <w:rPr>
        <w:rFonts w:hint="default" w:ascii="Courier New" w:hAnsi="Courier New"/>
      </w:rPr>
    </w:lvl>
    <w:lvl w:ilvl="8" w:tplc="763655AA">
      <w:start w:val="1"/>
      <w:numFmt w:val="bullet"/>
      <w:lvlText w:val=""/>
      <w:lvlJc w:val="left"/>
      <w:pPr>
        <w:ind w:left="6480" w:hanging="360"/>
      </w:pPr>
      <w:rPr>
        <w:rFonts w:hint="default" w:ascii="Wingdings" w:hAnsi="Wingdings"/>
      </w:rPr>
    </w:lvl>
  </w:abstractNum>
  <w:abstractNum w:abstractNumId="5" w15:restartNumberingAfterBreak="0">
    <w:nsid w:val="37BD2981"/>
    <w:multiLevelType w:val="hybridMultilevel"/>
    <w:tmpl w:val="96C0A844"/>
    <w:lvl w:ilvl="0" w:tplc="C1D8F348">
      <w:start w:val="1"/>
      <w:numFmt w:val="bullet"/>
      <w:lvlText w:val="-"/>
      <w:lvlJc w:val="left"/>
      <w:pPr>
        <w:ind w:left="720" w:hanging="360"/>
      </w:pPr>
      <w:rPr>
        <w:rFonts w:hint="default" w:ascii="Calibri" w:hAnsi="Calibri"/>
      </w:rPr>
    </w:lvl>
    <w:lvl w:ilvl="1" w:tplc="B3123026">
      <w:start w:val="1"/>
      <w:numFmt w:val="bullet"/>
      <w:lvlText w:val="o"/>
      <w:lvlJc w:val="left"/>
      <w:pPr>
        <w:ind w:left="1440" w:hanging="360"/>
      </w:pPr>
      <w:rPr>
        <w:rFonts w:hint="default" w:ascii="Courier New" w:hAnsi="Courier New"/>
      </w:rPr>
    </w:lvl>
    <w:lvl w:ilvl="2" w:tplc="A89A8BE8">
      <w:start w:val="1"/>
      <w:numFmt w:val="bullet"/>
      <w:lvlText w:val=""/>
      <w:lvlJc w:val="left"/>
      <w:pPr>
        <w:ind w:left="2160" w:hanging="360"/>
      </w:pPr>
      <w:rPr>
        <w:rFonts w:hint="default" w:ascii="Wingdings" w:hAnsi="Wingdings"/>
      </w:rPr>
    </w:lvl>
    <w:lvl w:ilvl="3" w:tplc="A9C2FE60">
      <w:start w:val="1"/>
      <w:numFmt w:val="bullet"/>
      <w:lvlText w:val=""/>
      <w:lvlJc w:val="left"/>
      <w:pPr>
        <w:ind w:left="2880" w:hanging="360"/>
      </w:pPr>
      <w:rPr>
        <w:rFonts w:hint="default" w:ascii="Symbol" w:hAnsi="Symbol"/>
      </w:rPr>
    </w:lvl>
    <w:lvl w:ilvl="4" w:tplc="4342C67C">
      <w:start w:val="1"/>
      <w:numFmt w:val="bullet"/>
      <w:lvlText w:val="o"/>
      <w:lvlJc w:val="left"/>
      <w:pPr>
        <w:ind w:left="3600" w:hanging="360"/>
      </w:pPr>
      <w:rPr>
        <w:rFonts w:hint="default" w:ascii="Courier New" w:hAnsi="Courier New"/>
      </w:rPr>
    </w:lvl>
    <w:lvl w:ilvl="5" w:tplc="27B6F75E">
      <w:start w:val="1"/>
      <w:numFmt w:val="bullet"/>
      <w:lvlText w:val=""/>
      <w:lvlJc w:val="left"/>
      <w:pPr>
        <w:ind w:left="4320" w:hanging="360"/>
      </w:pPr>
      <w:rPr>
        <w:rFonts w:hint="default" w:ascii="Wingdings" w:hAnsi="Wingdings"/>
      </w:rPr>
    </w:lvl>
    <w:lvl w:ilvl="6" w:tplc="85C2E8AA">
      <w:start w:val="1"/>
      <w:numFmt w:val="bullet"/>
      <w:lvlText w:val=""/>
      <w:lvlJc w:val="left"/>
      <w:pPr>
        <w:ind w:left="5040" w:hanging="360"/>
      </w:pPr>
      <w:rPr>
        <w:rFonts w:hint="default" w:ascii="Symbol" w:hAnsi="Symbol"/>
      </w:rPr>
    </w:lvl>
    <w:lvl w:ilvl="7" w:tplc="77B6DC82">
      <w:start w:val="1"/>
      <w:numFmt w:val="bullet"/>
      <w:lvlText w:val="o"/>
      <w:lvlJc w:val="left"/>
      <w:pPr>
        <w:ind w:left="5760" w:hanging="360"/>
      </w:pPr>
      <w:rPr>
        <w:rFonts w:hint="default" w:ascii="Courier New" w:hAnsi="Courier New"/>
      </w:rPr>
    </w:lvl>
    <w:lvl w:ilvl="8" w:tplc="0F58F5A0">
      <w:start w:val="1"/>
      <w:numFmt w:val="bullet"/>
      <w:lvlText w:val=""/>
      <w:lvlJc w:val="left"/>
      <w:pPr>
        <w:ind w:left="6480" w:hanging="360"/>
      </w:pPr>
      <w:rPr>
        <w:rFonts w:hint="default" w:ascii="Wingdings" w:hAnsi="Wingdings"/>
      </w:rPr>
    </w:lvl>
  </w:abstractNum>
  <w:abstractNum w:abstractNumId="6" w15:restartNumberingAfterBreak="0">
    <w:nsid w:val="3CB26697"/>
    <w:multiLevelType w:val="hybridMultilevel"/>
    <w:tmpl w:val="310AA2CC"/>
    <w:lvl w:ilvl="0" w:tplc="E30E164E">
      <w:start w:val="1"/>
      <w:numFmt w:val="bullet"/>
      <w:lvlText w:val="-"/>
      <w:lvlJc w:val="left"/>
      <w:pPr>
        <w:ind w:left="720" w:hanging="360"/>
      </w:pPr>
      <w:rPr>
        <w:rFonts w:hint="default" w:ascii="Calibri" w:hAnsi="Calibri"/>
      </w:rPr>
    </w:lvl>
    <w:lvl w:ilvl="1" w:tplc="0E96FCEC">
      <w:start w:val="1"/>
      <w:numFmt w:val="bullet"/>
      <w:lvlText w:val="o"/>
      <w:lvlJc w:val="left"/>
      <w:pPr>
        <w:ind w:left="1440" w:hanging="360"/>
      </w:pPr>
      <w:rPr>
        <w:rFonts w:hint="default" w:ascii="Courier New" w:hAnsi="Courier New"/>
      </w:rPr>
    </w:lvl>
    <w:lvl w:ilvl="2" w:tplc="9E1AC0E8">
      <w:start w:val="1"/>
      <w:numFmt w:val="bullet"/>
      <w:lvlText w:val=""/>
      <w:lvlJc w:val="left"/>
      <w:pPr>
        <w:ind w:left="2160" w:hanging="360"/>
      </w:pPr>
      <w:rPr>
        <w:rFonts w:hint="default" w:ascii="Wingdings" w:hAnsi="Wingdings"/>
      </w:rPr>
    </w:lvl>
    <w:lvl w:ilvl="3" w:tplc="25E64E62">
      <w:start w:val="1"/>
      <w:numFmt w:val="bullet"/>
      <w:lvlText w:val=""/>
      <w:lvlJc w:val="left"/>
      <w:pPr>
        <w:ind w:left="2880" w:hanging="360"/>
      </w:pPr>
      <w:rPr>
        <w:rFonts w:hint="default" w:ascii="Symbol" w:hAnsi="Symbol"/>
      </w:rPr>
    </w:lvl>
    <w:lvl w:ilvl="4" w:tplc="9CDE8C24">
      <w:start w:val="1"/>
      <w:numFmt w:val="bullet"/>
      <w:lvlText w:val="o"/>
      <w:lvlJc w:val="left"/>
      <w:pPr>
        <w:ind w:left="3600" w:hanging="360"/>
      </w:pPr>
      <w:rPr>
        <w:rFonts w:hint="default" w:ascii="Courier New" w:hAnsi="Courier New"/>
      </w:rPr>
    </w:lvl>
    <w:lvl w:ilvl="5" w:tplc="B0F65788">
      <w:start w:val="1"/>
      <w:numFmt w:val="bullet"/>
      <w:lvlText w:val=""/>
      <w:lvlJc w:val="left"/>
      <w:pPr>
        <w:ind w:left="4320" w:hanging="360"/>
      </w:pPr>
      <w:rPr>
        <w:rFonts w:hint="default" w:ascii="Wingdings" w:hAnsi="Wingdings"/>
      </w:rPr>
    </w:lvl>
    <w:lvl w:ilvl="6" w:tplc="63402898">
      <w:start w:val="1"/>
      <w:numFmt w:val="bullet"/>
      <w:lvlText w:val=""/>
      <w:lvlJc w:val="left"/>
      <w:pPr>
        <w:ind w:left="5040" w:hanging="360"/>
      </w:pPr>
      <w:rPr>
        <w:rFonts w:hint="default" w:ascii="Symbol" w:hAnsi="Symbol"/>
      </w:rPr>
    </w:lvl>
    <w:lvl w:ilvl="7" w:tplc="D1E245D4">
      <w:start w:val="1"/>
      <w:numFmt w:val="bullet"/>
      <w:lvlText w:val="o"/>
      <w:lvlJc w:val="left"/>
      <w:pPr>
        <w:ind w:left="5760" w:hanging="360"/>
      </w:pPr>
      <w:rPr>
        <w:rFonts w:hint="default" w:ascii="Courier New" w:hAnsi="Courier New"/>
      </w:rPr>
    </w:lvl>
    <w:lvl w:ilvl="8" w:tplc="676856D2">
      <w:start w:val="1"/>
      <w:numFmt w:val="bullet"/>
      <w:lvlText w:val=""/>
      <w:lvlJc w:val="left"/>
      <w:pPr>
        <w:ind w:left="6480" w:hanging="360"/>
      </w:pPr>
      <w:rPr>
        <w:rFonts w:hint="default" w:ascii="Wingdings" w:hAnsi="Wingdings"/>
      </w:rPr>
    </w:lvl>
  </w:abstractNum>
  <w:abstractNum w:abstractNumId="7" w15:restartNumberingAfterBreak="0">
    <w:nsid w:val="3F0DA56A"/>
    <w:multiLevelType w:val="hybridMultilevel"/>
    <w:tmpl w:val="8C02BAC0"/>
    <w:lvl w:ilvl="0" w:tplc="12581252">
      <w:start w:val="1"/>
      <w:numFmt w:val="bullet"/>
      <w:lvlText w:val="-"/>
      <w:lvlJc w:val="left"/>
      <w:pPr>
        <w:ind w:left="720" w:hanging="360"/>
      </w:pPr>
      <w:rPr>
        <w:rFonts w:hint="default" w:ascii="Calibri" w:hAnsi="Calibri"/>
      </w:rPr>
    </w:lvl>
    <w:lvl w:ilvl="1" w:tplc="3EA8FF2C">
      <w:start w:val="1"/>
      <w:numFmt w:val="bullet"/>
      <w:lvlText w:val="o"/>
      <w:lvlJc w:val="left"/>
      <w:pPr>
        <w:ind w:left="1440" w:hanging="360"/>
      </w:pPr>
      <w:rPr>
        <w:rFonts w:hint="default" w:ascii="Courier New" w:hAnsi="Courier New"/>
      </w:rPr>
    </w:lvl>
    <w:lvl w:ilvl="2" w:tplc="E3BE8FAA">
      <w:start w:val="1"/>
      <w:numFmt w:val="bullet"/>
      <w:lvlText w:val=""/>
      <w:lvlJc w:val="left"/>
      <w:pPr>
        <w:ind w:left="2160" w:hanging="360"/>
      </w:pPr>
      <w:rPr>
        <w:rFonts w:hint="default" w:ascii="Wingdings" w:hAnsi="Wingdings"/>
      </w:rPr>
    </w:lvl>
    <w:lvl w:ilvl="3" w:tplc="F2008896">
      <w:start w:val="1"/>
      <w:numFmt w:val="bullet"/>
      <w:lvlText w:val=""/>
      <w:lvlJc w:val="left"/>
      <w:pPr>
        <w:ind w:left="2880" w:hanging="360"/>
      </w:pPr>
      <w:rPr>
        <w:rFonts w:hint="default" w:ascii="Symbol" w:hAnsi="Symbol"/>
      </w:rPr>
    </w:lvl>
    <w:lvl w:ilvl="4" w:tplc="8648EC5C">
      <w:start w:val="1"/>
      <w:numFmt w:val="bullet"/>
      <w:lvlText w:val="o"/>
      <w:lvlJc w:val="left"/>
      <w:pPr>
        <w:ind w:left="3600" w:hanging="360"/>
      </w:pPr>
      <w:rPr>
        <w:rFonts w:hint="default" w:ascii="Courier New" w:hAnsi="Courier New"/>
      </w:rPr>
    </w:lvl>
    <w:lvl w:ilvl="5" w:tplc="1AC6602E">
      <w:start w:val="1"/>
      <w:numFmt w:val="bullet"/>
      <w:lvlText w:val=""/>
      <w:lvlJc w:val="left"/>
      <w:pPr>
        <w:ind w:left="4320" w:hanging="360"/>
      </w:pPr>
      <w:rPr>
        <w:rFonts w:hint="default" w:ascii="Wingdings" w:hAnsi="Wingdings"/>
      </w:rPr>
    </w:lvl>
    <w:lvl w:ilvl="6" w:tplc="34BA2A90">
      <w:start w:val="1"/>
      <w:numFmt w:val="bullet"/>
      <w:lvlText w:val=""/>
      <w:lvlJc w:val="left"/>
      <w:pPr>
        <w:ind w:left="5040" w:hanging="360"/>
      </w:pPr>
      <w:rPr>
        <w:rFonts w:hint="default" w:ascii="Symbol" w:hAnsi="Symbol"/>
      </w:rPr>
    </w:lvl>
    <w:lvl w:ilvl="7" w:tplc="39468176">
      <w:start w:val="1"/>
      <w:numFmt w:val="bullet"/>
      <w:lvlText w:val="o"/>
      <w:lvlJc w:val="left"/>
      <w:pPr>
        <w:ind w:left="5760" w:hanging="360"/>
      </w:pPr>
      <w:rPr>
        <w:rFonts w:hint="default" w:ascii="Courier New" w:hAnsi="Courier New"/>
      </w:rPr>
    </w:lvl>
    <w:lvl w:ilvl="8" w:tplc="0F98BA64">
      <w:start w:val="1"/>
      <w:numFmt w:val="bullet"/>
      <w:lvlText w:val=""/>
      <w:lvlJc w:val="left"/>
      <w:pPr>
        <w:ind w:left="6480" w:hanging="360"/>
      </w:pPr>
      <w:rPr>
        <w:rFonts w:hint="default" w:ascii="Wingdings" w:hAnsi="Wingdings"/>
      </w:rPr>
    </w:lvl>
  </w:abstractNum>
  <w:abstractNum w:abstractNumId="8" w15:restartNumberingAfterBreak="0">
    <w:nsid w:val="4165B3FB"/>
    <w:multiLevelType w:val="hybridMultilevel"/>
    <w:tmpl w:val="484E44D4"/>
    <w:lvl w:ilvl="0" w:tplc="02E6A8C4">
      <w:start w:val="1"/>
      <w:numFmt w:val="bullet"/>
      <w:lvlText w:val="-"/>
      <w:lvlJc w:val="left"/>
      <w:pPr>
        <w:ind w:left="720" w:hanging="360"/>
      </w:pPr>
      <w:rPr>
        <w:rFonts w:hint="default" w:ascii="Calibri" w:hAnsi="Calibri"/>
      </w:rPr>
    </w:lvl>
    <w:lvl w:ilvl="1" w:tplc="D2F46DA4">
      <w:start w:val="1"/>
      <w:numFmt w:val="bullet"/>
      <w:lvlText w:val="o"/>
      <w:lvlJc w:val="left"/>
      <w:pPr>
        <w:ind w:left="1440" w:hanging="360"/>
      </w:pPr>
      <w:rPr>
        <w:rFonts w:hint="default" w:ascii="Courier New" w:hAnsi="Courier New"/>
      </w:rPr>
    </w:lvl>
    <w:lvl w:ilvl="2" w:tplc="B1EC257E">
      <w:start w:val="1"/>
      <w:numFmt w:val="bullet"/>
      <w:lvlText w:val=""/>
      <w:lvlJc w:val="left"/>
      <w:pPr>
        <w:ind w:left="2160" w:hanging="360"/>
      </w:pPr>
      <w:rPr>
        <w:rFonts w:hint="default" w:ascii="Wingdings" w:hAnsi="Wingdings"/>
      </w:rPr>
    </w:lvl>
    <w:lvl w:ilvl="3" w:tplc="9FBA0C9A">
      <w:start w:val="1"/>
      <w:numFmt w:val="bullet"/>
      <w:lvlText w:val=""/>
      <w:lvlJc w:val="left"/>
      <w:pPr>
        <w:ind w:left="2880" w:hanging="360"/>
      </w:pPr>
      <w:rPr>
        <w:rFonts w:hint="default" w:ascii="Symbol" w:hAnsi="Symbol"/>
      </w:rPr>
    </w:lvl>
    <w:lvl w:ilvl="4" w:tplc="D88C0206">
      <w:start w:val="1"/>
      <w:numFmt w:val="bullet"/>
      <w:lvlText w:val="o"/>
      <w:lvlJc w:val="left"/>
      <w:pPr>
        <w:ind w:left="3600" w:hanging="360"/>
      </w:pPr>
      <w:rPr>
        <w:rFonts w:hint="default" w:ascii="Courier New" w:hAnsi="Courier New"/>
      </w:rPr>
    </w:lvl>
    <w:lvl w:ilvl="5" w:tplc="EB6A0AA0">
      <w:start w:val="1"/>
      <w:numFmt w:val="bullet"/>
      <w:lvlText w:val=""/>
      <w:lvlJc w:val="left"/>
      <w:pPr>
        <w:ind w:left="4320" w:hanging="360"/>
      </w:pPr>
      <w:rPr>
        <w:rFonts w:hint="default" w:ascii="Wingdings" w:hAnsi="Wingdings"/>
      </w:rPr>
    </w:lvl>
    <w:lvl w:ilvl="6" w:tplc="F7AE83B2">
      <w:start w:val="1"/>
      <w:numFmt w:val="bullet"/>
      <w:lvlText w:val=""/>
      <w:lvlJc w:val="left"/>
      <w:pPr>
        <w:ind w:left="5040" w:hanging="360"/>
      </w:pPr>
      <w:rPr>
        <w:rFonts w:hint="default" w:ascii="Symbol" w:hAnsi="Symbol"/>
      </w:rPr>
    </w:lvl>
    <w:lvl w:ilvl="7" w:tplc="B91CE6E6">
      <w:start w:val="1"/>
      <w:numFmt w:val="bullet"/>
      <w:lvlText w:val="o"/>
      <w:lvlJc w:val="left"/>
      <w:pPr>
        <w:ind w:left="5760" w:hanging="360"/>
      </w:pPr>
      <w:rPr>
        <w:rFonts w:hint="default" w:ascii="Courier New" w:hAnsi="Courier New"/>
      </w:rPr>
    </w:lvl>
    <w:lvl w:ilvl="8" w:tplc="B55E447C">
      <w:start w:val="1"/>
      <w:numFmt w:val="bullet"/>
      <w:lvlText w:val=""/>
      <w:lvlJc w:val="left"/>
      <w:pPr>
        <w:ind w:left="6480" w:hanging="360"/>
      </w:pPr>
      <w:rPr>
        <w:rFonts w:hint="default" w:ascii="Wingdings" w:hAnsi="Wingdings"/>
      </w:rPr>
    </w:lvl>
  </w:abstractNum>
  <w:abstractNum w:abstractNumId="9" w15:restartNumberingAfterBreak="0">
    <w:nsid w:val="418969E2"/>
    <w:multiLevelType w:val="hybridMultilevel"/>
    <w:tmpl w:val="BF768354"/>
    <w:lvl w:ilvl="0" w:tplc="A8B00562">
      <w:start w:val="1"/>
      <w:numFmt w:val="bullet"/>
      <w:lvlText w:val="-"/>
      <w:lvlJc w:val="left"/>
      <w:pPr>
        <w:ind w:left="720" w:hanging="360"/>
      </w:pPr>
      <w:rPr>
        <w:rFonts w:hint="default" w:ascii="Calibri" w:hAnsi="Calibri"/>
      </w:rPr>
    </w:lvl>
    <w:lvl w:ilvl="1" w:tplc="D480C6B0">
      <w:start w:val="1"/>
      <w:numFmt w:val="bullet"/>
      <w:lvlText w:val="o"/>
      <w:lvlJc w:val="left"/>
      <w:pPr>
        <w:ind w:left="1440" w:hanging="360"/>
      </w:pPr>
      <w:rPr>
        <w:rFonts w:hint="default" w:ascii="Courier New" w:hAnsi="Courier New"/>
      </w:rPr>
    </w:lvl>
    <w:lvl w:ilvl="2" w:tplc="CB02B0A6">
      <w:start w:val="1"/>
      <w:numFmt w:val="bullet"/>
      <w:lvlText w:val=""/>
      <w:lvlJc w:val="left"/>
      <w:pPr>
        <w:ind w:left="2160" w:hanging="360"/>
      </w:pPr>
      <w:rPr>
        <w:rFonts w:hint="default" w:ascii="Wingdings" w:hAnsi="Wingdings"/>
      </w:rPr>
    </w:lvl>
    <w:lvl w:ilvl="3" w:tplc="4DA080D8">
      <w:start w:val="1"/>
      <w:numFmt w:val="bullet"/>
      <w:lvlText w:val=""/>
      <w:lvlJc w:val="left"/>
      <w:pPr>
        <w:ind w:left="2880" w:hanging="360"/>
      </w:pPr>
      <w:rPr>
        <w:rFonts w:hint="default" w:ascii="Symbol" w:hAnsi="Symbol"/>
      </w:rPr>
    </w:lvl>
    <w:lvl w:ilvl="4" w:tplc="5EDEEFAE">
      <w:start w:val="1"/>
      <w:numFmt w:val="bullet"/>
      <w:lvlText w:val="o"/>
      <w:lvlJc w:val="left"/>
      <w:pPr>
        <w:ind w:left="3600" w:hanging="360"/>
      </w:pPr>
      <w:rPr>
        <w:rFonts w:hint="default" w:ascii="Courier New" w:hAnsi="Courier New"/>
      </w:rPr>
    </w:lvl>
    <w:lvl w:ilvl="5" w:tplc="ABE641CE">
      <w:start w:val="1"/>
      <w:numFmt w:val="bullet"/>
      <w:lvlText w:val=""/>
      <w:lvlJc w:val="left"/>
      <w:pPr>
        <w:ind w:left="4320" w:hanging="360"/>
      </w:pPr>
      <w:rPr>
        <w:rFonts w:hint="default" w:ascii="Wingdings" w:hAnsi="Wingdings"/>
      </w:rPr>
    </w:lvl>
    <w:lvl w:ilvl="6" w:tplc="F7BC7CC0">
      <w:start w:val="1"/>
      <w:numFmt w:val="bullet"/>
      <w:lvlText w:val=""/>
      <w:lvlJc w:val="left"/>
      <w:pPr>
        <w:ind w:left="5040" w:hanging="360"/>
      </w:pPr>
      <w:rPr>
        <w:rFonts w:hint="default" w:ascii="Symbol" w:hAnsi="Symbol"/>
      </w:rPr>
    </w:lvl>
    <w:lvl w:ilvl="7" w:tplc="32185046">
      <w:start w:val="1"/>
      <w:numFmt w:val="bullet"/>
      <w:lvlText w:val="o"/>
      <w:lvlJc w:val="left"/>
      <w:pPr>
        <w:ind w:left="5760" w:hanging="360"/>
      </w:pPr>
      <w:rPr>
        <w:rFonts w:hint="default" w:ascii="Courier New" w:hAnsi="Courier New"/>
      </w:rPr>
    </w:lvl>
    <w:lvl w:ilvl="8" w:tplc="0B8EA8E0">
      <w:start w:val="1"/>
      <w:numFmt w:val="bullet"/>
      <w:lvlText w:val=""/>
      <w:lvlJc w:val="left"/>
      <w:pPr>
        <w:ind w:left="6480" w:hanging="360"/>
      </w:pPr>
      <w:rPr>
        <w:rFonts w:hint="default" w:ascii="Wingdings" w:hAnsi="Wingdings"/>
      </w:rPr>
    </w:lvl>
  </w:abstractNum>
  <w:abstractNum w:abstractNumId="10" w15:restartNumberingAfterBreak="0">
    <w:nsid w:val="435902E3"/>
    <w:multiLevelType w:val="hybridMultilevel"/>
    <w:tmpl w:val="04FA6328"/>
    <w:lvl w:ilvl="0" w:tplc="74CAE0FC">
      <w:start w:val="1"/>
      <w:numFmt w:val="bullet"/>
      <w:lvlText w:val="-"/>
      <w:lvlJc w:val="left"/>
      <w:pPr>
        <w:ind w:left="720" w:hanging="360"/>
      </w:pPr>
      <w:rPr>
        <w:rFonts w:hint="default" w:ascii="Calibri" w:hAnsi="Calibri"/>
      </w:rPr>
    </w:lvl>
    <w:lvl w:ilvl="1" w:tplc="A70E63CE">
      <w:start w:val="1"/>
      <w:numFmt w:val="bullet"/>
      <w:lvlText w:val="o"/>
      <w:lvlJc w:val="left"/>
      <w:pPr>
        <w:ind w:left="1440" w:hanging="360"/>
      </w:pPr>
      <w:rPr>
        <w:rFonts w:hint="default" w:ascii="Courier New" w:hAnsi="Courier New"/>
      </w:rPr>
    </w:lvl>
    <w:lvl w:ilvl="2" w:tplc="54D62B24">
      <w:start w:val="1"/>
      <w:numFmt w:val="bullet"/>
      <w:lvlText w:val=""/>
      <w:lvlJc w:val="left"/>
      <w:pPr>
        <w:ind w:left="2160" w:hanging="360"/>
      </w:pPr>
      <w:rPr>
        <w:rFonts w:hint="default" w:ascii="Wingdings" w:hAnsi="Wingdings"/>
      </w:rPr>
    </w:lvl>
    <w:lvl w:ilvl="3" w:tplc="79FC4D84">
      <w:start w:val="1"/>
      <w:numFmt w:val="bullet"/>
      <w:lvlText w:val=""/>
      <w:lvlJc w:val="left"/>
      <w:pPr>
        <w:ind w:left="2880" w:hanging="360"/>
      </w:pPr>
      <w:rPr>
        <w:rFonts w:hint="default" w:ascii="Symbol" w:hAnsi="Symbol"/>
      </w:rPr>
    </w:lvl>
    <w:lvl w:ilvl="4" w:tplc="28EC2D7A">
      <w:start w:val="1"/>
      <w:numFmt w:val="bullet"/>
      <w:lvlText w:val="o"/>
      <w:lvlJc w:val="left"/>
      <w:pPr>
        <w:ind w:left="3600" w:hanging="360"/>
      </w:pPr>
      <w:rPr>
        <w:rFonts w:hint="default" w:ascii="Courier New" w:hAnsi="Courier New"/>
      </w:rPr>
    </w:lvl>
    <w:lvl w:ilvl="5" w:tplc="EF6C8700">
      <w:start w:val="1"/>
      <w:numFmt w:val="bullet"/>
      <w:lvlText w:val=""/>
      <w:lvlJc w:val="left"/>
      <w:pPr>
        <w:ind w:left="4320" w:hanging="360"/>
      </w:pPr>
      <w:rPr>
        <w:rFonts w:hint="default" w:ascii="Wingdings" w:hAnsi="Wingdings"/>
      </w:rPr>
    </w:lvl>
    <w:lvl w:ilvl="6" w:tplc="B1268520">
      <w:start w:val="1"/>
      <w:numFmt w:val="bullet"/>
      <w:lvlText w:val=""/>
      <w:lvlJc w:val="left"/>
      <w:pPr>
        <w:ind w:left="5040" w:hanging="360"/>
      </w:pPr>
      <w:rPr>
        <w:rFonts w:hint="default" w:ascii="Symbol" w:hAnsi="Symbol"/>
      </w:rPr>
    </w:lvl>
    <w:lvl w:ilvl="7" w:tplc="A5D6A046">
      <w:start w:val="1"/>
      <w:numFmt w:val="bullet"/>
      <w:lvlText w:val="o"/>
      <w:lvlJc w:val="left"/>
      <w:pPr>
        <w:ind w:left="5760" w:hanging="360"/>
      </w:pPr>
      <w:rPr>
        <w:rFonts w:hint="default" w:ascii="Courier New" w:hAnsi="Courier New"/>
      </w:rPr>
    </w:lvl>
    <w:lvl w:ilvl="8" w:tplc="3EC697DA">
      <w:start w:val="1"/>
      <w:numFmt w:val="bullet"/>
      <w:lvlText w:val=""/>
      <w:lvlJc w:val="left"/>
      <w:pPr>
        <w:ind w:left="6480" w:hanging="360"/>
      </w:pPr>
      <w:rPr>
        <w:rFonts w:hint="default" w:ascii="Wingdings" w:hAnsi="Wingdings"/>
      </w:rPr>
    </w:lvl>
  </w:abstractNum>
  <w:abstractNum w:abstractNumId="11" w15:restartNumberingAfterBreak="0">
    <w:nsid w:val="446F92B4"/>
    <w:multiLevelType w:val="hybridMultilevel"/>
    <w:tmpl w:val="65D04BA2"/>
    <w:lvl w:ilvl="0" w:tplc="F8D818C0">
      <w:start w:val="1"/>
      <w:numFmt w:val="bullet"/>
      <w:lvlText w:val="-"/>
      <w:lvlJc w:val="left"/>
      <w:pPr>
        <w:ind w:left="720" w:hanging="360"/>
      </w:pPr>
      <w:rPr>
        <w:rFonts w:hint="default" w:ascii="Calibri" w:hAnsi="Calibri"/>
      </w:rPr>
    </w:lvl>
    <w:lvl w:ilvl="1" w:tplc="023C3072">
      <w:start w:val="1"/>
      <w:numFmt w:val="bullet"/>
      <w:lvlText w:val="o"/>
      <w:lvlJc w:val="left"/>
      <w:pPr>
        <w:ind w:left="1440" w:hanging="360"/>
      </w:pPr>
      <w:rPr>
        <w:rFonts w:hint="default" w:ascii="Courier New" w:hAnsi="Courier New"/>
      </w:rPr>
    </w:lvl>
    <w:lvl w:ilvl="2" w:tplc="CB3AE7DC">
      <w:start w:val="1"/>
      <w:numFmt w:val="bullet"/>
      <w:lvlText w:val=""/>
      <w:lvlJc w:val="left"/>
      <w:pPr>
        <w:ind w:left="2160" w:hanging="360"/>
      </w:pPr>
      <w:rPr>
        <w:rFonts w:hint="default" w:ascii="Wingdings" w:hAnsi="Wingdings"/>
      </w:rPr>
    </w:lvl>
    <w:lvl w:ilvl="3" w:tplc="622C8D5E">
      <w:start w:val="1"/>
      <w:numFmt w:val="bullet"/>
      <w:lvlText w:val=""/>
      <w:lvlJc w:val="left"/>
      <w:pPr>
        <w:ind w:left="2880" w:hanging="360"/>
      </w:pPr>
      <w:rPr>
        <w:rFonts w:hint="default" w:ascii="Symbol" w:hAnsi="Symbol"/>
      </w:rPr>
    </w:lvl>
    <w:lvl w:ilvl="4" w:tplc="F112FAF0">
      <w:start w:val="1"/>
      <w:numFmt w:val="bullet"/>
      <w:lvlText w:val="o"/>
      <w:lvlJc w:val="left"/>
      <w:pPr>
        <w:ind w:left="3600" w:hanging="360"/>
      </w:pPr>
      <w:rPr>
        <w:rFonts w:hint="default" w:ascii="Courier New" w:hAnsi="Courier New"/>
      </w:rPr>
    </w:lvl>
    <w:lvl w:ilvl="5" w:tplc="87AC7026">
      <w:start w:val="1"/>
      <w:numFmt w:val="bullet"/>
      <w:lvlText w:val=""/>
      <w:lvlJc w:val="left"/>
      <w:pPr>
        <w:ind w:left="4320" w:hanging="360"/>
      </w:pPr>
      <w:rPr>
        <w:rFonts w:hint="default" w:ascii="Wingdings" w:hAnsi="Wingdings"/>
      </w:rPr>
    </w:lvl>
    <w:lvl w:ilvl="6" w:tplc="D618EC22">
      <w:start w:val="1"/>
      <w:numFmt w:val="bullet"/>
      <w:lvlText w:val=""/>
      <w:lvlJc w:val="left"/>
      <w:pPr>
        <w:ind w:left="5040" w:hanging="360"/>
      </w:pPr>
      <w:rPr>
        <w:rFonts w:hint="default" w:ascii="Symbol" w:hAnsi="Symbol"/>
      </w:rPr>
    </w:lvl>
    <w:lvl w:ilvl="7" w:tplc="9DD2E9A6">
      <w:start w:val="1"/>
      <w:numFmt w:val="bullet"/>
      <w:lvlText w:val="o"/>
      <w:lvlJc w:val="left"/>
      <w:pPr>
        <w:ind w:left="5760" w:hanging="360"/>
      </w:pPr>
      <w:rPr>
        <w:rFonts w:hint="default" w:ascii="Courier New" w:hAnsi="Courier New"/>
      </w:rPr>
    </w:lvl>
    <w:lvl w:ilvl="8" w:tplc="0AA4B896">
      <w:start w:val="1"/>
      <w:numFmt w:val="bullet"/>
      <w:lvlText w:val=""/>
      <w:lvlJc w:val="left"/>
      <w:pPr>
        <w:ind w:left="6480" w:hanging="360"/>
      </w:pPr>
      <w:rPr>
        <w:rFonts w:hint="default" w:ascii="Wingdings" w:hAnsi="Wingdings"/>
      </w:rPr>
    </w:lvl>
  </w:abstractNum>
  <w:abstractNum w:abstractNumId="12" w15:restartNumberingAfterBreak="0">
    <w:nsid w:val="4D85B9FD"/>
    <w:multiLevelType w:val="hybridMultilevel"/>
    <w:tmpl w:val="9D58E582"/>
    <w:lvl w:ilvl="0" w:tplc="5344D93A">
      <w:start w:val="1"/>
      <w:numFmt w:val="bullet"/>
      <w:lvlText w:val="-"/>
      <w:lvlJc w:val="left"/>
      <w:pPr>
        <w:ind w:left="720" w:hanging="360"/>
      </w:pPr>
      <w:rPr>
        <w:rFonts w:hint="default" w:ascii="Calibri" w:hAnsi="Calibri"/>
      </w:rPr>
    </w:lvl>
    <w:lvl w:ilvl="1" w:tplc="335820B8">
      <w:start w:val="1"/>
      <w:numFmt w:val="bullet"/>
      <w:lvlText w:val="o"/>
      <w:lvlJc w:val="left"/>
      <w:pPr>
        <w:ind w:left="1440" w:hanging="360"/>
      </w:pPr>
      <w:rPr>
        <w:rFonts w:hint="default" w:ascii="Courier New" w:hAnsi="Courier New"/>
      </w:rPr>
    </w:lvl>
    <w:lvl w:ilvl="2" w:tplc="7BAA8FB4">
      <w:start w:val="1"/>
      <w:numFmt w:val="bullet"/>
      <w:lvlText w:val=""/>
      <w:lvlJc w:val="left"/>
      <w:pPr>
        <w:ind w:left="2160" w:hanging="360"/>
      </w:pPr>
      <w:rPr>
        <w:rFonts w:hint="default" w:ascii="Wingdings" w:hAnsi="Wingdings"/>
      </w:rPr>
    </w:lvl>
    <w:lvl w:ilvl="3" w:tplc="54AE31E4">
      <w:start w:val="1"/>
      <w:numFmt w:val="bullet"/>
      <w:lvlText w:val=""/>
      <w:lvlJc w:val="left"/>
      <w:pPr>
        <w:ind w:left="2880" w:hanging="360"/>
      </w:pPr>
      <w:rPr>
        <w:rFonts w:hint="default" w:ascii="Symbol" w:hAnsi="Symbol"/>
      </w:rPr>
    </w:lvl>
    <w:lvl w:ilvl="4" w:tplc="756069E8">
      <w:start w:val="1"/>
      <w:numFmt w:val="bullet"/>
      <w:lvlText w:val="o"/>
      <w:lvlJc w:val="left"/>
      <w:pPr>
        <w:ind w:left="3600" w:hanging="360"/>
      </w:pPr>
      <w:rPr>
        <w:rFonts w:hint="default" w:ascii="Courier New" w:hAnsi="Courier New"/>
      </w:rPr>
    </w:lvl>
    <w:lvl w:ilvl="5" w:tplc="560C8B42">
      <w:start w:val="1"/>
      <w:numFmt w:val="bullet"/>
      <w:lvlText w:val=""/>
      <w:lvlJc w:val="left"/>
      <w:pPr>
        <w:ind w:left="4320" w:hanging="360"/>
      </w:pPr>
      <w:rPr>
        <w:rFonts w:hint="default" w:ascii="Wingdings" w:hAnsi="Wingdings"/>
      </w:rPr>
    </w:lvl>
    <w:lvl w:ilvl="6" w:tplc="E704151C">
      <w:start w:val="1"/>
      <w:numFmt w:val="bullet"/>
      <w:lvlText w:val=""/>
      <w:lvlJc w:val="left"/>
      <w:pPr>
        <w:ind w:left="5040" w:hanging="360"/>
      </w:pPr>
      <w:rPr>
        <w:rFonts w:hint="default" w:ascii="Symbol" w:hAnsi="Symbol"/>
      </w:rPr>
    </w:lvl>
    <w:lvl w:ilvl="7" w:tplc="3CC85640">
      <w:start w:val="1"/>
      <w:numFmt w:val="bullet"/>
      <w:lvlText w:val="o"/>
      <w:lvlJc w:val="left"/>
      <w:pPr>
        <w:ind w:left="5760" w:hanging="360"/>
      </w:pPr>
      <w:rPr>
        <w:rFonts w:hint="default" w:ascii="Courier New" w:hAnsi="Courier New"/>
      </w:rPr>
    </w:lvl>
    <w:lvl w:ilvl="8" w:tplc="706C686C">
      <w:start w:val="1"/>
      <w:numFmt w:val="bullet"/>
      <w:lvlText w:val=""/>
      <w:lvlJc w:val="left"/>
      <w:pPr>
        <w:ind w:left="6480" w:hanging="360"/>
      </w:pPr>
      <w:rPr>
        <w:rFonts w:hint="default" w:ascii="Wingdings" w:hAnsi="Wingdings"/>
      </w:rPr>
    </w:lvl>
  </w:abstractNum>
  <w:abstractNum w:abstractNumId="13" w15:restartNumberingAfterBreak="0">
    <w:nsid w:val="5B1723C1"/>
    <w:multiLevelType w:val="hybridMultilevel"/>
    <w:tmpl w:val="42088F22"/>
    <w:lvl w:ilvl="0" w:tplc="73027FA4">
      <w:start w:val="1"/>
      <w:numFmt w:val="bullet"/>
      <w:lvlText w:val="-"/>
      <w:lvlJc w:val="left"/>
      <w:pPr>
        <w:ind w:left="720" w:hanging="360"/>
      </w:pPr>
      <w:rPr>
        <w:rFonts w:hint="default" w:ascii="Calibri" w:hAnsi="Calibri"/>
      </w:rPr>
    </w:lvl>
    <w:lvl w:ilvl="1" w:tplc="45FAD6B8">
      <w:start w:val="1"/>
      <w:numFmt w:val="bullet"/>
      <w:lvlText w:val="o"/>
      <w:lvlJc w:val="left"/>
      <w:pPr>
        <w:ind w:left="1440" w:hanging="360"/>
      </w:pPr>
      <w:rPr>
        <w:rFonts w:hint="default" w:ascii="Courier New" w:hAnsi="Courier New"/>
      </w:rPr>
    </w:lvl>
    <w:lvl w:ilvl="2" w:tplc="F488856C">
      <w:start w:val="1"/>
      <w:numFmt w:val="bullet"/>
      <w:lvlText w:val=""/>
      <w:lvlJc w:val="left"/>
      <w:pPr>
        <w:ind w:left="2160" w:hanging="360"/>
      </w:pPr>
      <w:rPr>
        <w:rFonts w:hint="default" w:ascii="Wingdings" w:hAnsi="Wingdings"/>
      </w:rPr>
    </w:lvl>
    <w:lvl w:ilvl="3" w:tplc="E946D164">
      <w:start w:val="1"/>
      <w:numFmt w:val="bullet"/>
      <w:lvlText w:val=""/>
      <w:lvlJc w:val="left"/>
      <w:pPr>
        <w:ind w:left="2880" w:hanging="360"/>
      </w:pPr>
      <w:rPr>
        <w:rFonts w:hint="default" w:ascii="Symbol" w:hAnsi="Symbol"/>
      </w:rPr>
    </w:lvl>
    <w:lvl w:ilvl="4" w:tplc="9E5A8AB8">
      <w:start w:val="1"/>
      <w:numFmt w:val="bullet"/>
      <w:lvlText w:val="o"/>
      <w:lvlJc w:val="left"/>
      <w:pPr>
        <w:ind w:left="3600" w:hanging="360"/>
      </w:pPr>
      <w:rPr>
        <w:rFonts w:hint="default" w:ascii="Courier New" w:hAnsi="Courier New"/>
      </w:rPr>
    </w:lvl>
    <w:lvl w:ilvl="5" w:tplc="60540394">
      <w:start w:val="1"/>
      <w:numFmt w:val="bullet"/>
      <w:lvlText w:val=""/>
      <w:lvlJc w:val="left"/>
      <w:pPr>
        <w:ind w:left="4320" w:hanging="360"/>
      </w:pPr>
      <w:rPr>
        <w:rFonts w:hint="default" w:ascii="Wingdings" w:hAnsi="Wingdings"/>
      </w:rPr>
    </w:lvl>
    <w:lvl w:ilvl="6" w:tplc="93F24A1A">
      <w:start w:val="1"/>
      <w:numFmt w:val="bullet"/>
      <w:lvlText w:val=""/>
      <w:lvlJc w:val="left"/>
      <w:pPr>
        <w:ind w:left="5040" w:hanging="360"/>
      </w:pPr>
      <w:rPr>
        <w:rFonts w:hint="default" w:ascii="Symbol" w:hAnsi="Symbol"/>
      </w:rPr>
    </w:lvl>
    <w:lvl w:ilvl="7" w:tplc="14DCBA26">
      <w:start w:val="1"/>
      <w:numFmt w:val="bullet"/>
      <w:lvlText w:val="o"/>
      <w:lvlJc w:val="left"/>
      <w:pPr>
        <w:ind w:left="5760" w:hanging="360"/>
      </w:pPr>
      <w:rPr>
        <w:rFonts w:hint="default" w:ascii="Courier New" w:hAnsi="Courier New"/>
      </w:rPr>
    </w:lvl>
    <w:lvl w:ilvl="8" w:tplc="EC9CD0DE">
      <w:start w:val="1"/>
      <w:numFmt w:val="bullet"/>
      <w:lvlText w:val=""/>
      <w:lvlJc w:val="left"/>
      <w:pPr>
        <w:ind w:left="6480" w:hanging="360"/>
      </w:pPr>
      <w:rPr>
        <w:rFonts w:hint="default" w:ascii="Wingdings" w:hAnsi="Wingdings"/>
      </w:rPr>
    </w:lvl>
  </w:abstractNum>
  <w:abstractNum w:abstractNumId="14" w15:restartNumberingAfterBreak="0">
    <w:nsid w:val="5CA8D333"/>
    <w:multiLevelType w:val="hybridMultilevel"/>
    <w:tmpl w:val="ED428A24"/>
    <w:lvl w:ilvl="0" w:tplc="1FE27F92">
      <w:start w:val="1"/>
      <w:numFmt w:val="bullet"/>
      <w:lvlText w:val="-"/>
      <w:lvlJc w:val="left"/>
      <w:pPr>
        <w:ind w:left="720" w:hanging="360"/>
      </w:pPr>
      <w:rPr>
        <w:rFonts w:hint="default" w:ascii="Calibri" w:hAnsi="Calibri"/>
      </w:rPr>
    </w:lvl>
    <w:lvl w:ilvl="1" w:tplc="8550C3C2">
      <w:start w:val="1"/>
      <w:numFmt w:val="bullet"/>
      <w:lvlText w:val="o"/>
      <w:lvlJc w:val="left"/>
      <w:pPr>
        <w:ind w:left="1440" w:hanging="360"/>
      </w:pPr>
      <w:rPr>
        <w:rFonts w:hint="default" w:ascii="Courier New" w:hAnsi="Courier New"/>
      </w:rPr>
    </w:lvl>
    <w:lvl w:ilvl="2" w:tplc="650632D4">
      <w:start w:val="1"/>
      <w:numFmt w:val="bullet"/>
      <w:lvlText w:val=""/>
      <w:lvlJc w:val="left"/>
      <w:pPr>
        <w:ind w:left="2160" w:hanging="360"/>
      </w:pPr>
      <w:rPr>
        <w:rFonts w:hint="default" w:ascii="Wingdings" w:hAnsi="Wingdings"/>
      </w:rPr>
    </w:lvl>
    <w:lvl w:ilvl="3" w:tplc="6E762F6A">
      <w:start w:val="1"/>
      <w:numFmt w:val="bullet"/>
      <w:lvlText w:val=""/>
      <w:lvlJc w:val="left"/>
      <w:pPr>
        <w:ind w:left="2880" w:hanging="360"/>
      </w:pPr>
      <w:rPr>
        <w:rFonts w:hint="default" w:ascii="Symbol" w:hAnsi="Symbol"/>
      </w:rPr>
    </w:lvl>
    <w:lvl w:ilvl="4" w:tplc="6A72308C">
      <w:start w:val="1"/>
      <w:numFmt w:val="bullet"/>
      <w:lvlText w:val="o"/>
      <w:lvlJc w:val="left"/>
      <w:pPr>
        <w:ind w:left="3600" w:hanging="360"/>
      </w:pPr>
      <w:rPr>
        <w:rFonts w:hint="default" w:ascii="Courier New" w:hAnsi="Courier New"/>
      </w:rPr>
    </w:lvl>
    <w:lvl w:ilvl="5" w:tplc="D704750A">
      <w:start w:val="1"/>
      <w:numFmt w:val="bullet"/>
      <w:lvlText w:val=""/>
      <w:lvlJc w:val="left"/>
      <w:pPr>
        <w:ind w:left="4320" w:hanging="360"/>
      </w:pPr>
      <w:rPr>
        <w:rFonts w:hint="default" w:ascii="Wingdings" w:hAnsi="Wingdings"/>
      </w:rPr>
    </w:lvl>
    <w:lvl w:ilvl="6" w:tplc="63B0B222">
      <w:start w:val="1"/>
      <w:numFmt w:val="bullet"/>
      <w:lvlText w:val=""/>
      <w:lvlJc w:val="left"/>
      <w:pPr>
        <w:ind w:left="5040" w:hanging="360"/>
      </w:pPr>
      <w:rPr>
        <w:rFonts w:hint="default" w:ascii="Symbol" w:hAnsi="Symbol"/>
      </w:rPr>
    </w:lvl>
    <w:lvl w:ilvl="7" w:tplc="63F4FAA2">
      <w:start w:val="1"/>
      <w:numFmt w:val="bullet"/>
      <w:lvlText w:val="o"/>
      <w:lvlJc w:val="left"/>
      <w:pPr>
        <w:ind w:left="5760" w:hanging="360"/>
      </w:pPr>
      <w:rPr>
        <w:rFonts w:hint="default" w:ascii="Courier New" w:hAnsi="Courier New"/>
      </w:rPr>
    </w:lvl>
    <w:lvl w:ilvl="8" w:tplc="B27CDC0A">
      <w:start w:val="1"/>
      <w:numFmt w:val="bullet"/>
      <w:lvlText w:val=""/>
      <w:lvlJc w:val="left"/>
      <w:pPr>
        <w:ind w:left="6480" w:hanging="360"/>
      </w:pPr>
      <w:rPr>
        <w:rFonts w:hint="default" w:ascii="Wingdings" w:hAnsi="Wingdings"/>
      </w:rPr>
    </w:lvl>
  </w:abstractNum>
  <w:abstractNum w:abstractNumId="15" w15:restartNumberingAfterBreak="0">
    <w:nsid w:val="5D5959D5"/>
    <w:multiLevelType w:val="hybridMultilevel"/>
    <w:tmpl w:val="0994F3F4"/>
    <w:lvl w:ilvl="0" w:tplc="781C345E">
      <w:start w:val="1"/>
      <w:numFmt w:val="bullet"/>
      <w:lvlText w:val="-"/>
      <w:lvlJc w:val="left"/>
      <w:pPr>
        <w:ind w:left="720" w:hanging="360"/>
      </w:pPr>
      <w:rPr>
        <w:rFonts w:hint="default" w:ascii="Calibri" w:hAnsi="Calibri"/>
      </w:rPr>
    </w:lvl>
    <w:lvl w:ilvl="1" w:tplc="615EDB6A">
      <w:start w:val="1"/>
      <w:numFmt w:val="bullet"/>
      <w:lvlText w:val="o"/>
      <w:lvlJc w:val="left"/>
      <w:pPr>
        <w:ind w:left="1440" w:hanging="360"/>
      </w:pPr>
      <w:rPr>
        <w:rFonts w:hint="default" w:ascii="Courier New" w:hAnsi="Courier New"/>
      </w:rPr>
    </w:lvl>
    <w:lvl w:ilvl="2" w:tplc="1F0C8938">
      <w:start w:val="1"/>
      <w:numFmt w:val="bullet"/>
      <w:lvlText w:val=""/>
      <w:lvlJc w:val="left"/>
      <w:pPr>
        <w:ind w:left="2160" w:hanging="360"/>
      </w:pPr>
      <w:rPr>
        <w:rFonts w:hint="default" w:ascii="Wingdings" w:hAnsi="Wingdings"/>
      </w:rPr>
    </w:lvl>
    <w:lvl w:ilvl="3" w:tplc="A81A908E">
      <w:start w:val="1"/>
      <w:numFmt w:val="bullet"/>
      <w:lvlText w:val=""/>
      <w:lvlJc w:val="left"/>
      <w:pPr>
        <w:ind w:left="2880" w:hanging="360"/>
      </w:pPr>
      <w:rPr>
        <w:rFonts w:hint="default" w:ascii="Symbol" w:hAnsi="Symbol"/>
      </w:rPr>
    </w:lvl>
    <w:lvl w:ilvl="4" w:tplc="1CA43110">
      <w:start w:val="1"/>
      <w:numFmt w:val="bullet"/>
      <w:lvlText w:val="o"/>
      <w:lvlJc w:val="left"/>
      <w:pPr>
        <w:ind w:left="3600" w:hanging="360"/>
      </w:pPr>
      <w:rPr>
        <w:rFonts w:hint="default" w:ascii="Courier New" w:hAnsi="Courier New"/>
      </w:rPr>
    </w:lvl>
    <w:lvl w:ilvl="5" w:tplc="A1EED3AE">
      <w:start w:val="1"/>
      <w:numFmt w:val="bullet"/>
      <w:lvlText w:val=""/>
      <w:lvlJc w:val="left"/>
      <w:pPr>
        <w:ind w:left="4320" w:hanging="360"/>
      </w:pPr>
      <w:rPr>
        <w:rFonts w:hint="default" w:ascii="Wingdings" w:hAnsi="Wingdings"/>
      </w:rPr>
    </w:lvl>
    <w:lvl w:ilvl="6" w:tplc="77DC8EA6">
      <w:start w:val="1"/>
      <w:numFmt w:val="bullet"/>
      <w:lvlText w:val=""/>
      <w:lvlJc w:val="left"/>
      <w:pPr>
        <w:ind w:left="5040" w:hanging="360"/>
      </w:pPr>
      <w:rPr>
        <w:rFonts w:hint="default" w:ascii="Symbol" w:hAnsi="Symbol"/>
      </w:rPr>
    </w:lvl>
    <w:lvl w:ilvl="7" w:tplc="DC2C11EA">
      <w:start w:val="1"/>
      <w:numFmt w:val="bullet"/>
      <w:lvlText w:val="o"/>
      <w:lvlJc w:val="left"/>
      <w:pPr>
        <w:ind w:left="5760" w:hanging="360"/>
      </w:pPr>
      <w:rPr>
        <w:rFonts w:hint="default" w:ascii="Courier New" w:hAnsi="Courier New"/>
      </w:rPr>
    </w:lvl>
    <w:lvl w:ilvl="8" w:tplc="9C84E88E">
      <w:start w:val="1"/>
      <w:numFmt w:val="bullet"/>
      <w:lvlText w:val=""/>
      <w:lvlJc w:val="left"/>
      <w:pPr>
        <w:ind w:left="6480" w:hanging="360"/>
      </w:pPr>
      <w:rPr>
        <w:rFonts w:hint="default" w:ascii="Wingdings" w:hAnsi="Wingdings"/>
      </w:rPr>
    </w:lvl>
  </w:abstractNum>
  <w:abstractNum w:abstractNumId="16" w15:restartNumberingAfterBreak="0">
    <w:nsid w:val="60571C2C"/>
    <w:multiLevelType w:val="hybridMultilevel"/>
    <w:tmpl w:val="ABC42766"/>
    <w:lvl w:ilvl="0" w:tplc="DFDE0730">
      <w:start w:val="1"/>
      <w:numFmt w:val="bullet"/>
      <w:lvlText w:val="-"/>
      <w:lvlJc w:val="left"/>
      <w:pPr>
        <w:ind w:left="720" w:hanging="360"/>
      </w:pPr>
      <w:rPr>
        <w:rFonts w:hint="default" w:ascii="Calibri" w:hAnsi="Calibri"/>
      </w:rPr>
    </w:lvl>
    <w:lvl w:ilvl="1" w:tplc="269443BC">
      <w:start w:val="1"/>
      <w:numFmt w:val="bullet"/>
      <w:lvlText w:val="o"/>
      <w:lvlJc w:val="left"/>
      <w:pPr>
        <w:ind w:left="1440" w:hanging="360"/>
      </w:pPr>
      <w:rPr>
        <w:rFonts w:hint="default" w:ascii="Courier New" w:hAnsi="Courier New"/>
      </w:rPr>
    </w:lvl>
    <w:lvl w:ilvl="2" w:tplc="D4B6E1CE">
      <w:start w:val="1"/>
      <w:numFmt w:val="bullet"/>
      <w:lvlText w:val=""/>
      <w:lvlJc w:val="left"/>
      <w:pPr>
        <w:ind w:left="2160" w:hanging="360"/>
      </w:pPr>
      <w:rPr>
        <w:rFonts w:hint="default" w:ascii="Wingdings" w:hAnsi="Wingdings"/>
      </w:rPr>
    </w:lvl>
    <w:lvl w:ilvl="3" w:tplc="25662612">
      <w:start w:val="1"/>
      <w:numFmt w:val="bullet"/>
      <w:lvlText w:val=""/>
      <w:lvlJc w:val="left"/>
      <w:pPr>
        <w:ind w:left="2880" w:hanging="360"/>
      </w:pPr>
      <w:rPr>
        <w:rFonts w:hint="default" w:ascii="Symbol" w:hAnsi="Symbol"/>
      </w:rPr>
    </w:lvl>
    <w:lvl w:ilvl="4" w:tplc="0A70D16E">
      <w:start w:val="1"/>
      <w:numFmt w:val="bullet"/>
      <w:lvlText w:val="o"/>
      <w:lvlJc w:val="left"/>
      <w:pPr>
        <w:ind w:left="3600" w:hanging="360"/>
      </w:pPr>
      <w:rPr>
        <w:rFonts w:hint="default" w:ascii="Courier New" w:hAnsi="Courier New"/>
      </w:rPr>
    </w:lvl>
    <w:lvl w:ilvl="5" w:tplc="F4D07010">
      <w:start w:val="1"/>
      <w:numFmt w:val="bullet"/>
      <w:lvlText w:val=""/>
      <w:lvlJc w:val="left"/>
      <w:pPr>
        <w:ind w:left="4320" w:hanging="360"/>
      </w:pPr>
      <w:rPr>
        <w:rFonts w:hint="default" w:ascii="Wingdings" w:hAnsi="Wingdings"/>
      </w:rPr>
    </w:lvl>
    <w:lvl w:ilvl="6" w:tplc="9DFAFDCA">
      <w:start w:val="1"/>
      <w:numFmt w:val="bullet"/>
      <w:lvlText w:val=""/>
      <w:lvlJc w:val="left"/>
      <w:pPr>
        <w:ind w:left="5040" w:hanging="360"/>
      </w:pPr>
      <w:rPr>
        <w:rFonts w:hint="default" w:ascii="Symbol" w:hAnsi="Symbol"/>
      </w:rPr>
    </w:lvl>
    <w:lvl w:ilvl="7" w:tplc="BC0A41F8">
      <w:start w:val="1"/>
      <w:numFmt w:val="bullet"/>
      <w:lvlText w:val="o"/>
      <w:lvlJc w:val="left"/>
      <w:pPr>
        <w:ind w:left="5760" w:hanging="360"/>
      </w:pPr>
      <w:rPr>
        <w:rFonts w:hint="default" w:ascii="Courier New" w:hAnsi="Courier New"/>
      </w:rPr>
    </w:lvl>
    <w:lvl w:ilvl="8" w:tplc="32066FC6">
      <w:start w:val="1"/>
      <w:numFmt w:val="bullet"/>
      <w:lvlText w:val=""/>
      <w:lvlJc w:val="left"/>
      <w:pPr>
        <w:ind w:left="6480" w:hanging="360"/>
      </w:pPr>
      <w:rPr>
        <w:rFonts w:hint="default" w:ascii="Wingdings" w:hAnsi="Wingdings"/>
      </w:rPr>
    </w:lvl>
  </w:abstractNum>
  <w:abstractNum w:abstractNumId="17" w15:restartNumberingAfterBreak="0">
    <w:nsid w:val="64AFC653"/>
    <w:multiLevelType w:val="hybridMultilevel"/>
    <w:tmpl w:val="AD6A2E48"/>
    <w:lvl w:ilvl="0" w:tplc="D5D4D4C8">
      <w:start w:val="1"/>
      <w:numFmt w:val="bullet"/>
      <w:lvlText w:val="-"/>
      <w:lvlJc w:val="left"/>
      <w:pPr>
        <w:ind w:left="720" w:hanging="360"/>
      </w:pPr>
      <w:rPr>
        <w:rFonts w:hint="default" w:ascii="Calibri" w:hAnsi="Calibri"/>
      </w:rPr>
    </w:lvl>
    <w:lvl w:ilvl="1" w:tplc="A7D8B138">
      <w:start w:val="1"/>
      <w:numFmt w:val="bullet"/>
      <w:lvlText w:val="o"/>
      <w:lvlJc w:val="left"/>
      <w:pPr>
        <w:ind w:left="1440" w:hanging="360"/>
      </w:pPr>
      <w:rPr>
        <w:rFonts w:hint="default" w:ascii="Courier New" w:hAnsi="Courier New"/>
      </w:rPr>
    </w:lvl>
    <w:lvl w:ilvl="2" w:tplc="5F768D1C">
      <w:start w:val="1"/>
      <w:numFmt w:val="bullet"/>
      <w:lvlText w:val=""/>
      <w:lvlJc w:val="left"/>
      <w:pPr>
        <w:ind w:left="2160" w:hanging="360"/>
      </w:pPr>
      <w:rPr>
        <w:rFonts w:hint="default" w:ascii="Wingdings" w:hAnsi="Wingdings"/>
      </w:rPr>
    </w:lvl>
    <w:lvl w:ilvl="3" w:tplc="DDAA5890">
      <w:start w:val="1"/>
      <w:numFmt w:val="bullet"/>
      <w:lvlText w:val=""/>
      <w:lvlJc w:val="left"/>
      <w:pPr>
        <w:ind w:left="2880" w:hanging="360"/>
      </w:pPr>
      <w:rPr>
        <w:rFonts w:hint="default" w:ascii="Symbol" w:hAnsi="Symbol"/>
      </w:rPr>
    </w:lvl>
    <w:lvl w:ilvl="4" w:tplc="105E45D8">
      <w:start w:val="1"/>
      <w:numFmt w:val="bullet"/>
      <w:lvlText w:val="o"/>
      <w:lvlJc w:val="left"/>
      <w:pPr>
        <w:ind w:left="3600" w:hanging="360"/>
      </w:pPr>
      <w:rPr>
        <w:rFonts w:hint="default" w:ascii="Courier New" w:hAnsi="Courier New"/>
      </w:rPr>
    </w:lvl>
    <w:lvl w:ilvl="5" w:tplc="DAF23904">
      <w:start w:val="1"/>
      <w:numFmt w:val="bullet"/>
      <w:lvlText w:val=""/>
      <w:lvlJc w:val="left"/>
      <w:pPr>
        <w:ind w:left="4320" w:hanging="360"/>
      </w:pPr>
      <w:rPr>
        <w:rFonts w:hint="default" w:ascii="Wingdings" w:hAnsi="Wingdings"/>
      </w:rPr>
    </w:lvl>
    <w:lvl w:ilvl="6" w:tplc="DFEAA3CC">
      <w:start w:val="1"/>
      <w:numFmt w:val="bullet"/>
      <w:lvlText w:val=""/>
      <w:lvlJc w:val="left"/>
      <w:pPr>
        <w:ind w:left="5040" w:hanging="360"/>
      </w:pPr>
      <w:rPr>
        <w:rFonts w:hint="default" w:ascii="Symbol" w:hAnsi="Symbol"/>
      </w:rPr>
    </w:lvl>
    <w:lvl w:ilvl="7" w:tplc="6366C758">
      <w:start w:val="1"/>
      <w:numFmt w:val="bullet"/>
      <w:lvlText w:val="o"/>
      <w:lvlJc w:val="left"/>
      <w:pPr>
        <w:ind w:left="5760" w:hanging="360"/>
      </w:pPr>
      <w:rPr>
        <w:rFonts w:hint="default" w:ascii="Courier New" w:hAnsi="Courier New"/>
      </w:rPr>
    </w:lvl>
    <w:lvl w:ilvl="8" w:tplc="2D8A81DA">
      <w:start w:val="1"/>
      <w:numFmt w:val="bullet"/>
      <w:lvlText w:val=""/>
      <w:lvlJc w:val="left"/>
      <w:pPr>
        <w:ind w:left="6480" w:hanging="360"/>
      </w:pPr>
      <w:rPr>
        <w:rFonts w:hint="default" w:ascii="Wingdings" w:hAnsi="Wingdings"/>
      </w:rPr>
    </w:lvl>
  </w:abstractNum>
  <w:abstractNum w:abstractNumId="18" w15:restartNumberingAfterBreak="0">
    <w:nsid w:val="68ED3838"/>
    <w:multiLevelType w:val="hybridMultilevel"/>
    <w:tmpl w:val="E7347120"/>
    <w:lvl w:ilvl="0" w:tplc="6B8AF9FC">
      <w:start w:val="1"/>
      <w:numFmt w:val="bullet"/>
      <w:lvlText w:val=""/>
      <w:lvlJc w:val="left"/>
      <w:pPr>
        <w:ind w:left="770" w:hanging="360"/>
      </w:pPr>
      <w:rPr>
        <w:rFonts w:hint="default" w:ascii="Symbol" w:hAnsi="Symbol"/>
      </w:rPr>
    </w:lvl>
    <w:lvl w:ilvl="1" w:tplc="E612FEE4">
      <w:start w:val="1"/>
      <w:numFmt w:val="bullet"/>
      <w:lvlText w:val="o"/>
      <w:lvlJc w:val="left"/>
      <w:pPr>
        <w:ind w:left="1440" w:hanging="360"/>
      </w:pPr>
      <w:rPr>
        <w:rFonts w:hint="default" w:ascii="Courier New" w:hAnsi="Courier New"/>
      </w:rPr>
    </w:lvl>
    <w:lvl w:ilvl="2" w:tplc="2BEEA6E8">
      <w:start w:val="1"/>
      <w:numFmt w:val="bullet"/>
      <w:lvlText w:val=""/>
      <w:lvlJc w:val="left"/>
      <w:pPr>
        <w:ind w:left="2160" w:hanging="360"/>
      </w:pPr>
      <w:rPr>
        <w:rFonts w:hint="default" w:ascii="Wingdings" w:hAnsi="Wingdings"/>
      </w:rPr>
    </w:lvl>
    <w:lvl w:ilvl="3" w:tplc="9F5CFF6A">
      <w:start w:val="1"/>
      <w:numFmt w:val="bullet"/>
      <w:lvlText w:val=""/>
      <w:lvlJc w:val="left"/>
      <w:pPr>
        <w:ind w:left="2880" w:hanging="360"/>
      </w:pPr>
      <w:rPr>
        <w:rFonts w:hint="default" w:ascii="Symbol" w:hAnsi="Symbol"/>
      </w:rPr>
    </w:lvl>
    <w:lvl w:ilvl="4" w:tplc="374A6870">
      <w:start w:val="1"/>
      <w:numFmt w:val="bullet"/>
      <w:lvlText w:val="o"/>
      <w:lvlJc w:val="left"/>
      <w:pPr>
        <w:ind w:left="3600" w:hanging="360"/>
      </w:pPr>
      <w:rPr>
        <w:rFonts w:hint="default" w:ascii="Courier New" w:hAnsi="Courier New"/>
      </w:rPr>
    </w:lvl>
    <w:lvl w:ilvl="5" w:tplc="28B65A8E">
      <w:start w:val="1"/>
      <w:numFmt w:val="bullet"/>
      <w:lvlText w:val=""/>
      <w:lvlJc w:val="left"/>
      <w:pPr>
        <w:ind w:left="4320" w:hanging="360"/>
      </w:pPr>
      <w:rPr>
        <w:rFonts w:hint="default" w:ascii="Wingdings" w:hAnsi="Wingdings"/>
      </w:rPr>
    </w:lvl>
    <w:lvl w:ilvl="6" w:tplc="8978395A">
      <w:start w:val="1"/>
      <w:numFmt w:val="bullet"/>
      <w:lvlText w:val=""/>
      <w:lvlJc w:val="left"/>
      <w:pPr>
        <w:ind w:left="5040" w:hanging="360"/>
      </w:pPr>
      <w:rPr>
        <w:rFonts w:hint="default" w:ascii="Symbol" w:hAnsi="Symbol"/>
      </w:rPr>
    </w:lvl>
    <w:lvl w:ilvl="7" w:tplc="A9047DB6">
      <w:start w:val="1"/>
      <w:numFmt w:val="bullet"/>
      <w:lvlText w:val="o"/>
      <w:lvlJc w:val="left"/>
      <w:pPr>
        <w:ind w:left="5760" w:hanging="360"/>
      </w:pPr>
      <w:rPr>
        <w:rFonts w:hint="default" w:ascii="Courier New" w:hAnsi="Courier New"/>
      </w:rPr>
    </w:lvl>
    <w:lvl w:ilvl="8" w:tplc="30A6A89C">
      <w:start w:val="1"/>
      <w:numFmt w:val="bullet"/>
      <w:lvlText w:val=""/>
      <w:lvlJc w:val="left"/>
      <w:pPr>
        <w:ind w:left="6480" w:hanging="360"/>
      </w:pPr>
      <w:rPr>
        <w:rFonts w:hint="default" w:ascii="Wingdings" w:hAnsi="Wingdings"/>
      </w:rPr>
    </w:lvl>
  </w:abstractNum>
  <w:abstractNum w:abstractNumId="19" w15:restartNumberingAfterBreak="0">
    <w:nsid w:val="6C4AB5ED"/>
    <w:multiLevelType w:val="hybridMultilevel"/>
    <w:tmpl w:val="22A20648"/>
    <w:lvl w:ilvl="0" w:tplc="570CFCA0">
      <w:start w:val="1"/>
      <w:numFmt w:val="bullet"/>
      <w:lvlText w:val="-"/>
      <w:lvlJc w:val="left"/>
      <w:pPr>
        <w:ind w:left="720" w:hanging="360"/>
      </w:pPr>
      <w:rPr>
        <w:rFonts w:hint="default" w:ascii="Calibri" w:hAnsi="Calibri"/>
      </w:rPr>
    </w:lvl>
    <w:lvl w:ilvl="1" w:tplc="465A507A">
      <w:start w:val="1"/>
      <w:numFmt w:val="bullet"/>
      <w:lvlText w:val="o"/>
      <w:lvlJc w:val="left"/>
      <w:pPr>
        <w:ind w:left="1440" w:hanging="360"/>
      </w:pPr>
      <w:rPr>
        <w:rFonts w:hint="default" w:ascii="Courier New" w:hAnsi="Courier New"/>
      </w:rPr>
    </w:lvl>
    <w:lvl w:ilvl="2" w:tplc="E0662D5A">
      <w:start w:val="1"/>
      <w:numFmt w:val="bullet"/>
      <w:lvlText w:val=""/>
      <w:lvlJc w:val="left"/>
      <w:pPr>
        <w:ind w:left="2160" w:hanging="360"/>
      </w:pPr>
      <w:rPr>
        <w:rFonts w:hint="default" w:ascii="Wingdings" w:hAnsi="Wingdings"/>
      </w:rPr>
    </w:lvl>
    <w:lvl w:ilvl="3" w:tplc="3A9601C4">
      <w:start w:val="1"/>
      <w:numFmt w:val="bullet"/>
      <w:lvlText w:val=""/>
      <w:lvlJc w:val="left"/>
      <w:pPr>
        <w:ind w:left="2880" w:hanging="360"/>
      </w:pPr>
      <w:rPr>
        <w:rFonts w:hint="default" w:ascii="Symbol" w:hAnsi="Symbol"/>
      </w:rPr>
    </w:lvl>
    <w:lvl w:ilvl="4" w:tplc="15466BC8">
      <w:start w:val="1"/>
      <w:numFmt w:val="bullet"/>
      <w:lvlText w:val="o"/>
      <w:lvlJc w:val="left"/>
      <w:pPr>
        <w:ind w:left="3600" w:hanging="360"/>
      </w:pPr>
      <w:rPr>
        <w:rFonts w:hint="default" w:ascii="Courier New" w:hAnsi="Courier New"/>
      </w:rPr>
    </w:lvl>
    <w:lvl w:ilvl="5" w:tplc="36C809F8">
      <w:start w:val="1"/>
      <w:numFmt w:val="bullet"/>
      <w:lvlText w:val=""/>
      <w:lvlJc w:val="left"/>
      <w:pPr>
        <w:ind w:left="4320" w:hanging="360"/>
      </w:pPr>
      <w:rPr>
        <w:rFonts w:hint="default" w:ascii="Wingdings" w:hAnsi="Wingdings"/>
      </w:rPr>
    </w:lvl>
    <w:lvl w:ilvl="6" w:tplc="ACA49DAC">
      <w:start w:val="1"/>
      <w:numFmt w:val="bullet"/>
      <w:lvlText w:val=""/>
      <w:lvlJc w:val="left"/>
      <w:pPr>
        <w:ind w:left="5040" w:hanging="360"/>
      </w:pPr>
      <w:rPr>
        <w:rFonts w:hint="default" w:ascii="Symbol" w:hAnsi="Symbol"/>
      </w:rPr>
    </w:lvl>
    <w:lvl w:ilvl="7" w:tplc="3FE0FA5A">
      <w:start w:val="1"/>
      <w:numFmt w:val="bullet"/>
      <w:lvlText w:val="o"/>
      <w:lvlJc w:val="left"/>
      <w:pPr>
        <w:ind w:left="5760" w:hanging="360"/>
      </w:pPr>
      <w:rPr>
        <w:rFonts w:hint="default" w:ascii="Courier New" w:hAnsi="Courier New"/>
      </w:rPr>
    </w:lvl>
    <w:lvl w:ilvl="8" w:tplc="17B492B2">
      <w:start w:val="1"/>
      <w:numFmt w:val="bullet"/>
      <w:lvlText w:val=""/>
      <w:lvlJc w:val="left"/>
      <w:pPr>
        <w:ind w:left="6480" w:hanging="360"/>
      </w:pPr>
      <w:rPr>
        <w:rFonts w:hint="default" w:ascii="Wingdings" w:hAnsi="Wingdings"/>
      </w:rPr>
    </w:lvl>
  </w:abstractNum>
  <w:abstractNum w:abstractNumId="20" w15:restartNumberingAfterBreak="0">
    <w:nsid w:val="6D8F5C2F"/>
    <w:multiLevelType w:val="hybridMultilevel"/>
    <w:tmpl w:val="A822BEAA"/>
    <w:lvl w:ilvl="0" w:tplc="2F46DFD8">
      <w:start w:val="1"/>
      <w:numFmt w:val="bullet"/>
      <w:lvlText w:val="-"/>
      <w:lvlJc w:val="left"/>
      <w:pPr>
        <w:ind w:left="720" w:hanging="360"/>
      </w:pPr>
      <w:rPr>
        <w:rFonts w:hint="default" w:ascii="Calibri" w:hAnsi="Calibri"/>
      </w:rPr>
    </w:lvl>
    <w:lvl w:ilvl="1" w:tplc="08BE9E30">
      <w:start w:val="1"/>
      <w:numFmt w:val="bullet"/>
      <w:lvlText w:val="o"/>
      <w:lvlJc w:val="left"/>
      <w:pPr>
        <w:ind w:left="1440" w:hanging="360"/>
      </w:pPr>
      <w:rPr>
        <w:rFonts w:hint="default" w:ascii="Courier New" w:hAnsi="Courier New"/>
      </w:rPr>
    </w:lvl>
    <w:lvl w:ilvl="2" w:tplc="4546F40E">
      <w:start w:val="1"/>
      <w:numFmt w:val="bullet"/>
      <w:lvlText w:val=""/>
      <w:lvlJc w:val="left"/>
      <w:pPr>
        <w:ind w:left="2160" w:hanging="360"/>
      </w:pPr>
      <w:rPr>
        <w:rFonts w:hint="default" w:ascii="Wingdings" w:hAnsi="Wingdings"/>
      </w:rPr>
    </w:lvl>
    <w:lvl w:ilvl="3" w:tplc="6B364DF6">
      <w:start w:val="1"/>
      <w:numFmt w:val="bullet"/>
      <w:lvlText w:val=""/>
      <w:lvlJc w:val="left"/>
      <w:pPr>
        <w:ind w:left="2880" w:hanging="360"/>
      </w:pPr>
      <w:rPr>
        <w:rFonts w:hint="default" w:ascii="Symbol" w:hAnsi="Symbol"/>
      </w:rPr>
    </w:lvl>
    <w:lvl w:ilvl="4" w:tplc="47D892BE">
      <w:start w:val="1"/>
      <w:numFmt w:val="bullet"/>
      <w:lvlText w:val="o"/>
      <w:lvlJc w:val="left"/>
      <w:pPr>
        <w:ind w:left="3600" w:hanging="360"/>
      </w:pPr>
      <w:rPr>
        <w:rFonts w:hint="default" w:ascii="Courier New" w:hAnsi="Courier New"/>
      </w:rPr>
    </w:lvl>
    <w:lvl w:ilvl="5" w:tplc="078CFB94">
      <w:start w:val="1"/>
      <w:numFmt w:val="bullet"/>
      <w:lvlText w:val=""/>
      <w:lvlJc w:val="left"/>
      <w:pPr>
        <w:ind w:left="4320" w:hanging="360"/>
      </w:pPr>
      <w:rPr>
        <w:rFonts w:hint="default" w:ascii="Wingdings" w:hAnsi="Wingdings"/>
      </w:rPr>
    </w:lvl>
    <w:lvl w:ilvl="6" w:tplc="07268390">
      <w:start w:val="1"/>
      <w:numFmt w:val="bullet"/>
      <w:lvlText w:val=""/>
      <w:lvlJc w:val="left"/>
      <w:pPr>
        <w:ind w:left="5040" w:hanging="360"/>
      </w:pPr>
      <w:rPr>
        <w:rFonts w:hint="default" w:ascii="Symbol" w:hAnsi="Symbol"/>
      </w:rPr>
    </w:lvl>
    <w:lvl w:ilvl="7" w:tplc="B99649E2">
      <w:start w:val="1"/>
      <w:numFmt w:val="bullet"/>
      <w:lvlText w:val="o"/>
      <w:lvlJc w:val="left"/>
      <w:pPr>
        <w:ind w:left="5760" w:hanging="360"/>
      </w:pPr>
      <w:rPr>
        <w:rFonts w:hint="default" w:ascii="Courier New" w:hAnsi="Courier New"/>
      </w:rPr>
    </w:lvl>
    <w:lvl w:ilvl="8" w:tplc="DE2277A8">
      <w:start w:val="1"/>
      <w:numFmt w:val="bullet"/>
      <w:lvlText w:val=""/>
      <w:lvlJc w:val="left"/>
      <w:pPr>
        <w:ind w:left="6480" w:hanging="360"/>
      </w:pPr>
      <w:rPr>
        <w:rFonts w:hint="default" w:ascii="Wingdings" w:hAnsi="Wingdings"/>
      </w:rPr>
    </w:lvl>
  </w:abstractNum>
  <w:abstractNum w:abstractNumId="21" w15:restartNumberingAfterBreak="0">
    <w:nsid w:val="6F7E4214"/>
    <w:multiLevelType w:val="hybridMultilevel"/>
    <w:tmpl w:val="2AEE3D64"/>
    <w:lvl w:ilvl="0" w:tplc="A35A4416">
      <w:start w:val="1"/>
      <w:numFmt w:val="bullet"/>
      <w:lvlText w:val="-"/>
      <w:lvlJc w:val="left"/>
      <w:pPr>
        <w:ind w:left="720" w:hanging="360"/>
      </w:pPr>
      <w:rPr>
        <w:rFonts w:hint="default" w:ascii="Calibri" w:hAnsi="Calibri"/>
      </w:rPr>
    </w:lvl>
    <w:lvl w:ilvl="1" w:tplc="7E805CF0">
      <w:start w:val="1"/>
      <w:numFmt w:val="bullet"/>
      <w:lvlText w:val="o"/>
      <w:lvlJc w:val="left"/>
      <w:pPr>
        <w:ind w:left="1440" w:hanging="360"/>
      </w:pPr>
      <w:rPr>
        <w:rFonts w:hint="default" w:ascii="Courier New" w:hAnsi="Courier New"/>
      </w:rPr>
    </w:lvl>
    <w:lvl w:ilvl="2" w:tplc="C5D8AD8E">
      <w:start w:val="1"/>
      <w:numFmt w:val="bullet"/>
      <w:lvlText w:val=""/>
      <w:lvlJc w:val="left"/>
      <w:pPr>
        <w:ind w:left="2160" w:hanging="360"/>
      </w:pPr>
      <w:rPr>
        <w:rFonts w:hint="default" w:ascii="Wingdings" w:hAnsi="Wingdings"/>
      </w:rPr>
    </w:lvl>
    <w:lvl w:ilvl="3" w:tplc="CFB2996C">
      <w:start w:val="1"/>
      <w:numFmt w:val="bullet"/>
      <w:lvlText w:val=""/>
      <w:lvlJc w:val="left"/>
      <w:pPr>
        <w:ind w:left="2880" w:hanging="360"/>
      </w:pPr>
      <w:rPr>
        <w:rFonts w:hint="default" w:ascii="Symbol" w:hAnsi="Symbol"/>
      </w:rPr>
    </w:lvl>
    <w:lvl w:ilvl="4" w:tplc="3A5EA712">
      <w:start w:val="1"/>
      <w:numFmt w:val="bullet"/>
      <w:lvlText w:val="o"/>
      <w:lvlJc w:val="left"/>
      <w:pPr>
        <w:ind w:left="3600" w:hanging="360"/>
      </w:pPr>
      <w:rPr>
        <w:rFonts w:hint="default" w:ascii="Courier New" w:hAnsi="Courier New"/>
      </w:rPr>
    </w:lvl>
    <w:lvl w:ilvl="5" w:tplc="0DC6DD3C">
      <w:start w:val="1"/>
      <w:numFmt w:val="bullet"/>
      <w:lvlText w:val=""/>
      <w:lvlJc w:val="left"/>
      <w:pPr>
        <w:ind w:left="4320" w:hanging="360"/>
      </w:pPr>
      <w:rPr>
        <w:rFonts w:hint="default" w:ascii="Wingdings" w:hAnsi="Wingdings"/>
      </w:rPr>
    </w:lvl>
    <w:lvl w:ilvl="6" w:tplc="DDD831C8">
      <w:start w:val="1"/>
      <w:numFmt w:val="bullet"/>
      <w:lvlText w:val=""/>
      <w:lvlJc w:val="left"/>
      <w:pPr>
        <w:ind w:left="5040" w:hanging="360"/>
      </w:pPr>
      <w:rPr>
        <w:rFonts w:hint="default" w:ascii="Symbol" w:hAnsi="Symbol"/>
      </w:rPr>
    </w:lvl>
    <w:lvl w:ilvl="7" w:tplc="0C740632">
      <w:start w:val="1"/>
      <w:numFmt w:val="bullet"/>
      <w:lvlText w:val="o"/>
      <w:lvlJc w:val="left"/>
      <w:pPr>
        <w:ind w:left="5760" w:hanging="360"/>
      </w:pPr>
      <w:rPr>
        <w:rFonts w:hint="default" w:ascii="Courier New" w:hAnsi="Courier New"/>
      </w:rPr>
    </w:lvl>
    <w:lvl w:ilvl="8" w:tplc="1C5672EE">
      <w:start w:val="1"/>
      <w:numFmt w:val="bullet"/>
      <w:lvlText w:val=""/>
      <w:lvlJc w:val="left"/>
      <w:pPr>
        <w:ind w:left="6480" w:hanging="360"/>
      </w:pPr>
      <w:rPr>
        <w:rFonts w:hint="default" w:ascii="Wingdings" w:hAnsi="Wingdings"/>
      </w:rPr>
    </w:lvl>
  </w:abstractNum>
  <w:abstractNum w:abstractNumId="22" w15:restartNumberingAfterBreak="0">
    <w:nsid w:val="6FDC9BE3"/>
    <w:multiLevelType w:val="hybridMultilevel"/>
    <w:tmpl w:val="9ADA2924"/>
    <w:lvl w:ilvl="0" w:tplc="9068863A">
      <w:start w:val="1"/>
      <w:numFmt w:val="bullet"/>
      <w:lvlText w:val="-"/>
      <w:lvlJc w:val="left"/>
      <w:pPr>
        <w:ind w:left="720" w:hanging="360"/>
      </w:pPr>
      <w:rPr>
        <w:rFonts w:hint="default" w:ascii="Calibri" w:hAnsi="Calibri"/>
      </w:rPr>
    </w:lvl>
    <w:lvl w:ilvl="1" w:tplc="D4B6D18C">
      <w:start w:val="1"/>
      <w:numFmt w:val="bullet"/>
      <w:lvlText w:val="o"/>
      <w:lvlJc w:val="left"/>
      <w:pPr>
        <w:ind w:left="1440" w:hanging="360"/>
      </w:pPr>
      <w:rPr>
        <w:rFonts w:hint="default" w:ascii="Courier New" w:hAnsi="Courier New"/>
      </w:rPr>
    </w:lvl>
    <w:lvl w:ilvl="2" w:tplc="920EBA3A">
      <w:start w:val="1"/>
      <w:numFmt w:val="bullet"/>
      <w:lvlText w:val=""/>
      <w:lvlJc w:val="left"/>
      <w:pPr>
        <w:ind w:left="2160" w:hanging="360"/>
      </w:pPr>
      <w:rPr>
        <w:rFonts w:hint="default" w:ascii="Wingdings" w:hAnsi="Wingdings"/>
      </w:rPr>
    </w:lvl>
    <w:lvl w:ilvl="3" w:tplc="D0947508">
      <w:start w:val="1"/>
      <w:numFmt w:val="bullet"/>
      <w:lvlText w:val=""/>
      <w:lvlJc w:val="left"/>
      <w:pPr>
        <w:ind w:left="2880" w:hanging="360"/>
      </w:pPr>
      <w:rPr>
        <w:rFonts w:hint="default" w:ascii="Symbol" w:hAnsi="Symbol"/>
      </w:rPr>
    </w:lvl>
    <w:lvl w:ilvl="4" w:tplc="3862581A">
      <w:start w:val="1"/>
      <w:numFmt w:val="bullet"/>
      <w:lvlText w:val="o"/>
      <w:lvlJc w:val="left"/>
      <w:pPr>
        <w:ind w:left="3600" w:hanging="360"/>
      </w:pPr>
      <w:rPr>
        <w:rFonts w:hint="default" w:ascii="Courier New" w:hAnsi="Courier New"/>
      </w:rPr>
    </w:lvl>
    <w:lvl w:ilvl="5" w:tplc="79E02008">
      <w:start w:val="1"/>
      <w:numFmt w:val="bullet"/>
      <w:lvlText w:val=""/>
      <w:lvlJc w:val="left"/>
      <w:pPr>
        <w:ind w:left="4320" w:hanging="360"/>
      </w:pPr>
      <w:rPr>
        <w:rFonts w:hint="default" w:ascii="Wingdings" w:hAnsi="Wingdings"/>
      </w:rPr>
    </w:lvl>
    <w:lvl w:ilvl="6" w:tplc="322E5468">
      <w:start w:val="1"/>
      <w:numFmt w:val="bullet"/>
      <w:lvlText w:val=""/>
      <w:lvlJc w:val="left"/>
      <w:pPr>
        <w:ind w:left="5040" w:hanging="360"/>
      </w:pPr>
      <w:rPr>
        <w:rFonts w:hint="default" w:ascii="Symbol" w:hAnsi="Symbol"/>
      </w:rPr>
    </w:lvl>
    <w:lvl w:ilvl="7" w:tplc="B10EE63A">
      <w:start w:val="1"/>
      <w:numFmt w:val="bullet"/>
      <w:lvlText w:val="o"/>
      <w:lvlJc w:val="left"/>
      <w:pPr>
        <w:ind w:left="5760" w:hanging="360"/>
      </w:pPr>
      <w:rPr>
        <w:rFonts w:hint="default" w:ascii="Courier New" w:hAnsi="Courier New"/>
      </w:rPr>
    </w:lvl>
    <w:lvl w:ilvl="8" w:tplc="FCC25578">
      <w:start w:val="1"/>
      <w:numFmt w:val="bullet"/>
      <w:lvlText w:val=""/>
      <w:lvlJc w:val="left"/>
      <w:pPr>
        <w:ind w:left="6480" w:hanging="360"/>
      </w:pPr>
      <w:rPr>
        <w:rFonts w:hint="default" w:ascii="Wingdings" w:hAnsi="Wingdings"/>
      </w:rPr>
    </w:lvl>
  </w:abstractNum>
  <w:abstractNum w:abstractNumId="23" w15:restartNumberingAfterBreak="0">
    <w:nsid w:val="7425B4BD"/>
    <w:multiLevelType w:val="hybridMultilevel"/>
    <w:tmpl w:val="86D65574"/>
    <w:lvl w:ilvl="0" w:tplc="C0AE7E4E">
      <w:start w:val="1"/>
      <w:numFmt w:val="bullet"/>
      <w:lvlText w:val="-"/>
      <w:lvlJc w:val="left"/>
      <w:pPr>
        <w:ind w:left="720" w:hanging="360"/>
      </w:pPr>
      <w:rPr>
        <w:rFonts w:hint="default" w:ascii="Calibri" w:hAnsi="Calibri"/>
      </w:rPr>
    </w:lvl>
    <w:lvl w:ilvl="1" w:tplc="146002F0">
      <w:start w:val="1"/>
      <w:numFmt w:val="bullet"/>
      <w:lvlText w:val="o"/>
      <w:lvlJc w:val="left"/>
      <w:pPr>
        <w:ind w:left="1440" w:hanging="360"/>
      </w:pPr>
      <w:rPr>
        <w:rFonts w:hint="default" w:ascii="Courier New" w:hAnsi="Courier New"/>
      </w:rPr>
    </w:lvl>
    <w:lvl w:ilvl="2" w:tplc="203AAB48">
      <w:start w:val="1"/>
      <w:numFmt w:val="bullet"/>
      <w:lvlText w:val=""/>
      <w:lvlJc w:val="left"/>
      <w:pPr>
        <w:ind w:left="2160" w:hanging="360"/>
      </w:pPr>
      <w:rPr>
        <w:rFonts w:hint="default" w:ascii="Wingdings" w:hAnsi="Wingdings"/>
      </w:rPr>
    </w:lvl>
    <w:lvl w:ilvl="3" w:tplc="754E9AF8">
      <w:start w:val="1"/>
      <w:numFmt w:val="bullet"/>
      <w:lvlText w:val=""/>
      <w:lvlJc w:val="left"/>
      <w:pPr>
        <w:ind w:left="2880" w:hanging="360"/>
      </w:pPr>
      <w:rPr>
        <w:rFonts w:hint="default" w:ascii="Symbol" w:hAnsi="Symbol"/>
      </w:rPr>
    </w:lvl>
    <w:lvl w:ilvl="4" w:tplc="8DEAF196">
      <w:start w:val="1"/>
      <w:numFmt w:val="bullet"/>
      <w:lvlText w:val="o"/>
      <w:lvlJc w:val="left"/>
      <w:pPr>
        <w:ind w:left="3600" w:hanging="360"/>
      </w:pPr>
      <w:rPr>
        <w:rFonts w:hint="default" w:ascii="Courier New" w:hAnsi="Courier New"/>
      </w:rPr>
    </w:lvl>
    <w:lvl w:ilvl="5" w:tplc="B4A49F0C">
      <w:start w:val="1"/>
      <w:numFmt w:val="bullet"/>
      <w:lvlText w:val=""/>
      <w:lvlJc w:val="left"/>
      <w:pPr>
        <w:ind w:left="4320" w:hanging="360"/>
      </w:pPr>
      <w:rPr>
        <w:rFonts w:hint="default" w:ascii="Wingdings" w:hAnsi="Wingdings"/>
      </w:rPr>
    </w:lvl>
    <w:lvl w:ilvl="6" w:tplc="198EE378">
      <w:start w:val="1"/>
      <w:numFmt w:val="bullet"/>
      <w:lvlText w:val=""/>
      <w:lvlJc w:val="left"/>
      <w:pPr>
        <w:ind w:left="5040" w:hanging="360"/>
      </w:pPr>
      <w:rPr>
        <w:rFonts w:hint="default" w:ascii="Symbol" w:hAnsi="Symbol"/>
      </w:rPr>
    </w:lvl>
    <w:lvl w:ilvl="7" w:tplc="F9C8F040">
      <w:start w:val="1"/>
      <w:numFmt w:val="bullet"/>
      <w:lvlText w:val="o"/>
      <w:lvlJc w:val="left"/>
      <w:pPr>
        <w:ind w:left="5760" w:hanging="360"/>
      </w:pPr>
      <w:rPr>
        <w:rFonts w:hint="default" w:ascii="Courier New" w:hAnsi="Courier New"/>
      </w:rPr>
    </w:lvl>
    <w:lvl w:ilvl="8" w:tplc="69B22ABA">
      <w:start w:val="1"/>
      <w:numFmt w:val="bullet"/>
      <w:lvlText w:val=""/>
      <w:lvlJc w:val="left"/>
      <w:pPr>
        <w:ind w:left="6480" w:hanging="360"/>
      </w:pPr>
      <w:rPr>
        <w:rFonts w:hint="default" w:ascii="Wingdings" w:hAnsi="Wingdings"/>
      </w:rPr>
    </w:lvl>
  </w:abstractNum>
  <w:abstractNum w:abstractNumId="24" w15:restartNumberingAfterBreak="0">
    <w:nsid w:val="756B9760"/>
    <w:multiLevelType w:val="hybridMultilevel"/>
    <w:tmpl w:val="627A4722"/>
    <w:lvl w:ilvl="0" w:tplc="5E14A5A0">
      <w:start w:val="1"/>
      <w:numFmt w:val="bullet"/>
      <w:lvlText w:val="-"/>
      <w:lvlJc w:val="left"/>
      <w:pPr>
        <w:ind w:left="720" w:hanging="360"/>
      </w:pPr>
      <w:rPr>
        <w:rFonts w:hint="default" w:ascii="Calibri" w:hAnsi="Calibri"/>
      </w:rPr>
    </w:lvl>
    <w:lvl w:ilvl="1" w:tplc="98183EB2">
      <w:start w:val="1"/>
      <w:numFmt w:val="bullet"/>
      <w:lvlText w:val="o"/>
      <w:lvlJc w:val="left"/>
      <w:pPr>
        <w:ind w:left="1440" w:hanging="360"/>
      </w:pPr>
      <w:rPr>
        <w:rFonts w:hint="default" w:ascii="Courier New" w:hAnsi="Courier New"/>
      </w:rPr>
    </w:lvl>
    <w:lvl w:ilvl="2" w:tplc="A8FC4C6C">
      <w:start w:val="1"/>
      <w:numFmt w:val="bullet"/>
      <w:lvlText w:val=""/>
      <w:lvlJc w:val="left"/>
      <w:pPr>
        <w:ind w:left="2160" w:hanging="360"/>
      </w:pPr>
      <w:rPr>
        <w:rFonts w:hint="default" w:ascii="Wingdings" w:hAnsi="Wingdings"/>
      </w:rPr>
    </w:lvl>
    <w:lvl w:ilvl="3" w:tplc="27A2FE42">
      <w:start w:val="1"/>
      <w:numFmt w:val="bullet"/>
      <w:lvlText w:val=""/>
      <w:lvlJc w:val="left"/>
      <w:pPr>
        <w:ind w:left="2880" w:hanging="360"/>
      </w:pPr>
      <w:rPr>
        <w:rFonts w:hint="default" w:ascii="Symbol" w:hAnsi="Symbol"/>
      </w:rPr>
    </w:lvl>
    <w:lvl w:ilvl="4" w:tplc="ED6830B4">
      <w:start w:val="1"/>
      <w:numFmt w:val="bullet"/>
      <w:lvlText w:val="o"/>
      <w:lvlJc w:val="left"/>
      <w:pPr>
        <w:ind w:left="3600" w:hanging="360"/>
      </w:pPr>
      <w:rPr>
        <w:rFonts w:hint="default" w:ascii="Courier New" w:hAnsi="Courier New"/>
      </w:rPr>
    </w:lvl>
    <w:lvl w:ilvl="5" w:tplc="BE58D648">
      <w:start w:val="1"/>
      <w:numFmt w:val="bullet"/>
      <w:lvlText w:val=""/>
      <w:lvlJc w:val="left"/>
      <w:pPr>
        <w:ind w:left="4320" w:hanging="360"/>
      </w:pPr>
      <w:rPr>
        <w:rFonts w:hint="default" w:ascii="Wingdings" w:hAnsi="Wingdings"/>
      </w:rPr>
    </w:lvl>
    <w:lvl w:ilvl="6" w:tplc="0C5C746C">
      <w:start w:val="1"/>
      <w:numFmt w:val="bullet"/>
      <w:lvlText w:val=""/>
      <w:lvlJc w:val="left"/>
      <w:pPr>
        <w:ind w:left="5040" w:hanging="360"/>
      </w:pPr>
      <w:rPr>
        <w:rFonts w:hint="default" w:ascii="Symbol" w:hAnsi="Symbol"/>
      </w:rPr>
    </w:lvl>
    <w:lvl w:ilvl="7" w:tplc="C5003BFA">
      <w:start w:val="1"/>
      <w:numFmt w:val="bullet"/>
      <w:lvlText w:val="o"/>
      <w:lvlJc w:val="left"/>
      <w:pPr>
        <w:ind w:left="5760" w:hanging="360"/>
      </w:pPr>
      <w:rPr>
        <w:rFonts w:hint="default" w:ascii="Courier New" w:hAnsi="Courier New"/>
      </w:rPr>
    </w:lvl>
    <w:lvl w:ilvl="8" w:tplc="76A07C1E">
      <w:start w:val="1"/>
      <w:numFmt w:val="bullet"/>
      <w:lvlText w:val=""/>
      <w:lvlJc w:val="left"/>
      <w:pPr>
        <w:ind w:left="6480" w:hanging="360"/>
      </w:pPr>
      <w:rPr>
        <w:rFonts w:hint="default" w:ascii="Wingdings" w:hAnsi="Wingdings"/>
      </w:rPr>
    </w:lvl>
  </w:abstractNum>
  <w:abstractNum w:abstractNumId="25" w15:restartNumberingAfterBreak="0">
    <w:nsid w:val="76DB71CF"/>
    <w:multiLevelType w:val="multilevel"/>
    <w:tmpl w:val="C8CE0B18"/>
    <w:styleLink w:val="Strek"/>
    <w:lvl w:ilvl="0">
      <w:start w:val="1"/>
      <w:numFmt w:val="bullet"/>
      <w:lvlText w:val="-"/>
      <w:lvlJc w:val="left"/>
      <w:pPr>
        <w:tabs>
          <w:tab w:val="num" w:pos="240"/>
        </w:tabs>
        <w:ind w:left="240" w:hanging="240"/>
      </w:pPr>
      <w:rPr>
        <w:rFonts w:ascii="Helvetica" w:hAnsi="Helvetica" w:eastAsia="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hAnsi="Helvetica" w:eastAsia="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hAnsi="Helvetica" w:eastAsia="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hAnsi="Helvetica" w:eastAsia="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hAnsi="Helvetica" w:eastAsia="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hAnsi="Helvetica" w:eastAsia="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hAnsi="Helvetica" w:eastAsia="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hAnsi="Helvetica" w:eastAsia="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hAnsi="Helvetica" w:eastAsia="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num w:numId="1" w16cid:durableId="907227501">
    <w:abstractNumId w:val="6"/>
  </w:num>
  <w:num w:numId="2" w16cid:durableId="1859344622">
    <w:abstractNumId w:val="5"/>
  </w:num>
  <w:num w:numId="3" w16cid:durableId="705448865">
    <w:abstractNumId w:val="23"/>
  </w:num>
  <w:num w:numId="4" w16cid:durableId="788163213">
    <w:abstractNumId w:val="12"/>
  </w:num>
  <w:num w:numId="5" w16cid:durableId="757482941">
    <w:abstractNumId w:val="3"/>
  </w:num>
  <w:num w:numId="6" w16cid:durableId="2087877209">
    <w:abstractNumId w:val="16"/>
  </w:num>
  <w:num w:numId="7" w16cid:durableId="2083987233">
    <w:abstractNumId w:val="4"/>
  </w:num>
  <w:num w:numId="8" w16cid:durableId="1682272282">
    <w:abstractNumId w:val="13"/>
  </w:num>
  <w:num w:numId="9" w16cid:durableId="1265721343">
    <w:abstractNumId w:val="19"/>
  </w:num>
  <w:num w:numId="10" w16cid:durableId="1964537453">
    <w:abstractNumId w:val="20"/>
  </w:num>
  <w:num w:numId="11" w16cid:durableId="84616781">
    <w:abstractNumId w:val="24"/>
  </w:num>
  <w:num w:numId="12" w16cid:durableId="874120103">
    <w:abstractNumId w:val="2"/>
  </w:num>
  <w:num w:numId="13" w16cid:durableId="128522126">
    <w:abstractNumId w:val="22"/>
  </w:num>
  <w:num w:numId="14" w16cid:durableId="1653021121">
    <w:abstractNumId w:val="7"/>
  </w:num>
  <w:num w:numId="15" w16cid:durableId="183901656">
    <w:abstractNumId w:val="9"/>
  </w:num>
  <w:num w:numId="16" w16cid:durableId="1182548542">
    <w:abstractNumId w:val="14"/>
  </w:num>
  <w:num w:numId="17" w16cid:durableId="424615915">
    <w:abstractNumId w:val="21"/>
  </w:num>
  <w:num w:numId="18" w16cid:durableId="2122449598">
    <w:abstractNumId w:val="15"/>
  </w:num>
  <w:num w:numId="19" w16cid:durableId="1729036295">
    <w:abstractNumId w:val="0"/>
  </w:num>
  <w:num w:numId="20" w16cid:durableId="1228998364">
    <w:abstractNumId w:val="17"/>
  </w:num>
  <w:num w:numId="21" w16cid:durableId="470369340">
    <w:abstractNumId w:val="10"/>
  </w:num>
  <w:num w:numId="22" w16cid:durableId="909121596">
    <w:abstractNumId w:val="11"/>
  </w:num>
  <w:num w:numId="23" w16cid:durableId="1615213929">
    <w:abstractNumId w:val="8"/>
  </w:num>
  <w:num w:numId="24" w16cid:durableId="198859034">
    <w:abstractNumId w:val="1"/>
  </w:num>
  <w:num w:numId="25" w16cid:durableId="677584680">
    <w:abstractNumId w:val="18"/>
  </w:num>
  <w:num w:numId="26" w16cid:durableId="62993736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CB"/>
    <w:rsid w:val="0000003F"/>
    <w:rsid w:val="000004C3"/>
    <w:rsid w:val="000016AF"/>
    <w:rsid w:val="000020DD"/>
    <w:rsid w:val="00002209"/>
    <w:rsid w:val="00002289"/>
    <w:rsid w:val="000024CD"/>
    <w:rsid w:val="000025DF"/>
    <w:rsid w:val="00002AA9"/>
    <w:rsid w:val="00003AF6"/>
    <w:rsid w:val="00003D79"/>
    <w:rsid w:val="00004813"/>
    <w:rsid w:val="000060BE"/>
    <w:rsid w:val="00006C48"/>
    <w:rsid w:val="00007970"/>
    <w:rsid w:val="000107B7"/>
    <w:rsid w:val="00011875"/>
    <w:rsid w:val="00011BBB"/>
    <w:rsid w:val="0001213D"/>
    <w:rsid w:val="00012141"/>
    <w:rsid w:val="000121E4"/>
    <w:rsid w:val="0001297F"/>
    <w:rsid w:val="00012D4D"/>
    <w:rsid w:val="00014367"/>
    <w:rsid w:val="000147AE"/>
    <w:rsid w:val="000159AC"/>
    <w:rsid w:val="00015CEE"/>
    <w:rsid w:val="00015E5F"/>
    <w:rsid w:val="000162E6"/>
    <w:rsid w:val="00016428"/>
    <w:rsid w:val="00017245"/>
    <w:rsid w:val="00020207"/>
    <w:rsid w:val="000207C7"/>
    <w:rsid w:val="00020A0A"/>
    <w:rsid w:val="00020D39"/>
    <w:rsid w:val="00021020"/>
    <w:rsid w:val="00021B30"/>
    <w:rsid w:val="000221FC"/>
    <w:rsid w:val="00022265"/>
    <w:rsid w:val="0002304F"/>
    <w:rsid w:val="000232B9"/>
    <w:rsid w:val="00023A16"/>
    <w:rsid w:val="000248C1"/>
    <w:rsid w:val="00026219"/>
    <w:rsid w:val="000267D3"/>
    <w:rsid w:val="00026D0D"/>
    <w:rsid w:val="000275A3"/>
    <w:rsid w:val="000278D5"/>
    <w:rsid w:val="00027912"/>
    <w:rsid w:val="00027C03"/>
    <w:rsid w:val="0003000B"/>
    <w:rsid w:val="000304C7"/>
    <w:rsid w:val="00030901"/>
    <w:rsid w:val="00030F25"/>
    <w:rsid w:val="00031493"/>
    <w:rsid w:val="00031745"/>
    <w:rsid w:val="000318A0"/>
    <w:rsid w:val="00031B2B"/>
    <w:rsid w:val="00031B62"/>
    <w:rsid w:val="00031EE5"/>
    <w:rsid w:val="00033C36"/>
    <w:rsid w:val="00033CB4"/>
    <w:rsid w:val="00033F9C"/>
    <w:rsid w:val="00034090"/>
    <w:rsid w:val="000343BD"/>
    <w:rsid w:val="000350A2"/>
    <w:rsid w:val="0003602F"/>
    <w:rsid w:val="000361E7"/>
    <w:rsid w:val="000365BB"/>
    <w:rsid w:val="00036810"/>
    <w:rsid w:val="00036DD6"/>
    <w:rsid w:val="0004040C"/>
    <w:rsid w:val="000407D4"/>
    <w:rsid w:val="00040A1A"/>
    <w:rsid w:val="0004100B"/>
    <w:rsid w:val="0004140E"/>
    <w:rsid w:val="00041B80"/>
    <w:rsid w:val="00041F11"/>
    <w:rsid w:val="00041F14"/>
    <w:rsid w:val="0004212A"/>
    <w:rsid w:val="0004214C"/>
    <w:rsid w:val="00042DD2"/>
    <w:rsid w:val="00043898"/>
    <w:rsid w:val="00043AE4"/>
    <w:rsid w:val="000443FA"/>
    <w:rsid w:val="00044404"/>
    <w:rsid w:val="000445FE"/>
    <w:rsid w:val="000457C0"/>
    <w:rsid w:val="00045A7C"/>
    <w:rsid w:val="00045C33"/>
    <w:rsid w:val="00045C96"/>
    <w:rsid w:val="00046166"/>
    <w:rsid w:val="00046866"/>
    <w:rsid w:val="000473FF"/>
    <w:rsid w:val="00047A1E"/>
    <w:rsid w:val="0005038E"/>
    <w:rsid w:val="00051BDC"/>
    <w:rsid w:val="00051F17"/>
    <w:rsid w:val="00051FAA"/>
    <w:rsid w:val="00052288"/>
    <w:rsid w:val="00052E39"/>
    <w:rsid w:val="000530D0"/>
    <w:rsid w:val="00054349"/>
    <w:rsid w:val="00054DDE"/>
    <w:rsid w:val="0005525A"/>
    <w:rsid w:val="00056090"/>
    <w:rsid w:val="000568A5"/>
    <w:rsid w:val="000569D1"/>
    <w:rsid w:val="0005719D"/>
    <w:rsid w:val="00057274"/>
    <w:rsid w:val="00057794"/>
    <w:rsid w:val="00060508"/>
    <w:rsid w:val="000607A6"/>
    <w:rsid w:val="00061A62"/>
    <w:rsid w:val="000623CF"/>
    <w:rsid w:val="0006387C"/>
    <w:rsid w:val="00063E62"/>
    <w:rsid w:val="00063F2A"/>
    <w:rsid w:val="0006464A"/>
    <w:rsid w:val="00064714"/>
    <w:rsid w:val="00065043"/>
    <w:rsid w:val="0006639A"/>
    <w:rsid w:val="0006643A"/>
    <w:rsid w:val="000664C0"/>
    <w:rsid w:val="00066502"/>
    <w:rsid w:val="00066D13"/>
    <w:rsid w:val="00067684"/>
    <w:rsid w:val="000701B4"/>
    <w:rsid w:val="0007148C"/>
    <w:rsid w:val="00071586"/>
    <w:rsid w:val="000717CA"/>
    <w:rsid w:val="000731F0"/>
    <w:rsid w:val="00074183"/>
    <w:rsid w:val="00074372"/>
    <w:rsid w:val="0007456E"/>
    <w:rsid w:val="00074615"/>
    <w:rsid w:val="00074914"/>
    <w:rsid w:val="00075A91"/>
    <w:rsid w:val="00076871"/>
    <w:rsid w:val="00077417"/>
    <w:rsid w:val="00077665"/>
    <w:rsid w:val="0008003D"/>
    <w:rsid w:val="00080864"/>
    <w:rsid w:val="00081038"/>
    <w:rsid w:val="0008115A"/>
    <w:rsid w:val="00081544"/>
    <w:rsid w:val="0008164D"/>
    <w:rsid w:val="0008193A"/>
    <w:rsid w:val="00083B45"/>
    <w:rsid w:val="00083F3C"/>
    <w:rsid w:val="000855F3"/>
    <w:rsid w:val="00085A94"/>
    <w:rsid w:val="0008652E"/>
    <w:rsid w:val="00086872"/>
    <w:rsid w:val="00086EF5"/>
    <w:rsid w:val="00086FA9"/>
    <w:rsid w:val="00087001"/>
    <w:rsid w:val="00087BBB"/>
    <w:rsid w:val="00087EF3"/>
    <w:rsid w:val="00090D9E"/>
    <w:rsid w:val="000911A6"/>
    <w:rsid w:val="0009136B"/>
    <w:rsid w:val="00091622"/>
    <w:rsid w:val="00091B1E"/>
    <w:rsid w:val="00091C03"/>
    <w:rsid w:val="00091EF0"/>
    <w:rsid w:val="00092485"/>
    <w:rsid w:val="0009294A"/>
    <w:rsid w:val="0009336D"/>
    <w:rsid w:val="0009338D"/>
    <w:rsid w:val="00094546"/>
    <w:rsid w:val="00094A43"/>
    <w:rsid w:val="000953C0"/>
    <w:rsid w:val="00096279"/>
    <w:rsid w:val="00096915"/>
    <w:rsid w:val="00096A0E"/>
    <w:rsid w:val="00096B70"/>
    <w:rsid w:val="00096DE8"/>
    <w:rsid w:val="00096FAF"/>
    <w:rsid w:val="00097282"/>
    <w:rsid w:val="000A0B1F"/>
    <w:rsid w:val="000A0C3C"/>
    <w:rsid w:val="000A2645"/>
    <w:rsid w:val="000A2D68"/>
    <w:rsid w:val="000A2D75"/>
    <w:rsid w:val="000A34B1"/>
    <w:rsid w:val="000A3C06"/>
    <w:rsid w:val="000A4126"/>
    <w:rsid w:val="000A463D"/>
    <w:rsid w:val="000A48C3"/>
    <w:rsid w:val="000A4D24"/>
    <w:rsid w:val="000A54BB"/>
    <w:rsid w:val="000A5A04"/>
    <w:rsid w:val="000A5BC6"/>
    <w:rsid w:val="000A5CF1"/>
    <w:rsid w:val="000A613D"/>
    <w:rsid w:val="000A61F7"/>
    <w:rsid w:val="000A66EF"/>
    <w:rsid w:val="000A7DE1"/>
    <w:rsid w:val="000B0356"/>
    <w:rsid w:val="000B0858"/>
    <w:rsid w:val="000B0878"/>
    <w:rsid w:val="000B0B6B"/>
    <w:rsid w:val="000B0E73"/>
    <w:rsid w:val="000B19AF"/>
    <w:rsid w:val="000B1B85"/>
    <w:rsid w:val="000B1EAC"/>
    <w:rsid w:val="000B20E7"/>
    <w:rsid w:val="000B2245"/>
    <w:rsid w:val="000B2728"/>
    <w:rsid w:val="000B28BB"/>
    <w:rsid w:val="000B2C61"/>
    <w:rsid w:val="000B2E19"/>
    <w:rsid w:val="000B3534"/>
    <w:rsid w:val="000B36E3"/>
    <w:rsid w:val="000B3756"/>
    <w:rsid w:val="000B3D02"/>
    <w:rsid w:val="000B41F1"/>
    <w:rsid w:val="000B442F"/>
    <w:rsid w:val="000B4BFE"/>
    <w:rsid w:val="000B4C4D"/>
    <w:rsid w:val="000B5534"/>
    <w:rsid w:val="000B58FC"/>
    <w:rsid w:val="000B59C3"/>
    <w:rsid w:val="000B6070"/>
    <w:rsid w:val="000B63EE"/>
    <w:rsid w:val="000B6C60"/>
    <w:rsid w:val="000B6E2E"/>
    <w:rsid w:val="000B78B9"/>
    <w:rsid w:val="000B7BAD"/>
    <w:rsid w:val="000C03CE"/>
    <w:rsid w:val="000C042E"/>
    <w:rsid w:val="000C0E6A"/>
    <w:rsid w:val="000C0E93"/>
    <w:rsid w:val="000C108B"/>
    <w:rsid w:val="000C1ADD"/>
    <w:rsid w:val="000C2642"/>
    <w:rsid w:val="000C2E85"/>
    <w:rsid w:val="000C389F"/>
    <w:rsid w:val="000C3C87"/>
    <w:rsid w:val="000C3F16"/>
    <w:rsid w:val="000C3FE2"/>
    <w:rsid w:val="000C4195"/>
    <w:rsid w:val="000C453A"/>
    <w:rsid w:val="000C46BB"/>
    <w:rsid w:val="000C496C"/>
    <w:rsid w:val="000C4F72"/>
    <w:rsid w:val="000C5476"/>
    <w:rsid w:val="000C5FA7"/>
    <w:rsid w:val="000C6965"/>
    <w:rsid w:val="000C7617"/>
    <w:rsid w:val="000C79BD"/>
    <w:rsid w:val="000C7AFF"/>
    <w:rsid w:val="000C7BB1"/>
    <w:rsid w:val="000D00BE"/>
    <w:rsid w:val="000D08DF"/>
    <w:rsid w:val="000D1CF6"/>
    <w:rsid w:val="000D283C"/>
    <w:rsid w:val="000D2BC0"/>
    <w:rsid w:val="000D2DA3"/>
    <w:rsid w:val="000D3070"/>
    <w:rsid w:val="000D3E1A"/>
    <w:rsid w:val="000D477F"/>
    <w:rsid w:val="000D55A1"/>
    <w:rsid w:val="000D62BA"/>
    <w:rsid w:val="000E0429"/>
    <w:rsid w:val="000E0911"/>
    <w:rsid w:val="000E0941"/>
    <w:rsid w:val="000E0E71"/>
    <w:rsid w:val="000E25F5"/>
    <w:rsid w:val="000E29BB"/>
    <w:rsid w:val="000E2D13"/>
    <w:rsid w:val="000E3144"/>
    <w:rsid w:val="000E31C9"/>
    <w:rsid w:val="000E32AE"/>
    <w:rsid w:val="000E3B35"/>
    <w:rsid w:val="000E46D7"/>
    <w:rsid w:val="000E5606"/>
    <w:rsid w:val="000E6144"/>
    <w:rsid w:val="000E6573"/>
    <w:rsid w:val="000E66D0"/>
    <w:rsid w:val="000E7A57"/>
    <w:rsid w:val="000F02CE"/>
    <w:rsid w:val="000F0F11"/>
    <w:rsid w:val="000F1083"/>
    <w:rsid w:val="000F1CDD"/>
    <w:rsid w:val="000F275B"/>
    <w:rsid w:val="000F2C41"/>
    <w:rsid w:val="000F3193"/>
    <w:rsid w:val="000F4606"/>
    <w:rsid w:val="000F55B5"/>
    <w:rsid w:val="000F5E88"/>
    <w:rsid w:val="000F66C3"/>
    <w:rsid w:val="000F6FC9"/>
    <w:rsid w:val="000F76D4"/>
    <w:rsid w:val="001002BC"/>
    <w:rsid w:val="001006BA"/>
    <w:rsid w:val="00100FF0"/>
    <w:rsid w:val="00101D80"/>
    <w:rsid w:val="00101DA7"/>
    <w:rsid w:val="001025C5"/>
    <w:rsid w:val="0010260C"/>
    <w:rsid w:val="00102889"/>
    <w:rsid w:val="00102A86"/>
    <w:rsid w:val="00102E44"/>
    <w:rsid w:val="00103299"/>
    <w:rsid w:val="00103341"/>
    <w:rsid w:val="001037AB"/>
    <w:rsid w:val="0010475D"/>
    <w:rsid w:val="00104E2B"/>
    <w:rsid w:val="00106179"/>
    <w:rsid w:val="001064C3"/>
    <w:rsid w:val="0010650C"/>
    <w:rsid w:val="00107A90"/>
    <w:rsid w:val="00107F61"/>
    <w:rsid w:val="00110E07"/>
    <w:rsid w:val="00110E5B"/>
    <w:rsid w:val="001113AE"/>
    <w:rsid w:val="00111B1C"/>
    <w:rsid w:val="0011292F"/>
    <w:rsid w:val="001129C5"/>
    <w:rsid w:val="00114016"/>
    <w:rsid w:val="001140C8"/>
    <w:rsid w:val="0011422B"/>
    <w:rsid w:val="00114B1B"/>
    <w:rsid w:val="00114BD3"/>
    <w:rsid w:val="00114D42"/>
    <w:rsid w:val="00114D97"/>
    <w:rsid w:val="00114EAF"/>
    <w:rsid w:val="001158A7"/>
    <w:rsid w:val="00116A8B"/>
    <w:rsid w:val="0011706B"/>
    <w:rsid w:val="0011739D"/>
    <w:rsid w:val="0012018A"/>
    <w:rsid w:val="00120BFF"/>
    <w:rsid w:val="00120C3B"/>
    <w:rsid w:val="00121D04"/>
    <w:rsid w:val="00121E16"/>
    <w:rsid w:val="00121FAA"/>
    <w:rsid w:val="001221D4"/>
    <w:rsid w:val="00122870"/>
    <w:rsid w:val="00122FD5"/>
    <w:rsid w:val="00123FBB"/>
    <w:rsid w:val="001242C6"/>
    <w:rsid w:val="00124A95"/>
    <w:rsid w:val="001251F9"/>
    <w:rsid w:val="00125A98"/>
    <w:rsid w:val="00125BF8"/>
    <w:rsid w:val="00127027"/>
    <w:rsid w:val="00127B26"/>
    <w:rsid w:val="00127C9C"/>
    <w:rsid w:val="00131225"/>
    <w:rsid w:val="00131C52"/>
    <w:rsid w:val="00132941"/>
    <w:rsid w:val="00132999"/>
    <w:rsid w:val="001329FF"/>
    <w:rsid w:val="00134966"/>
    <w:rsid w:val="00135270"/>
    <w:rsid w:val="00135AB8"/>
    <w:rsid w:val="00136E55"/>
    <w:rsid w:val="001403B2"/>
    <w:rsid w:val="00140704"/>
    <w:rsid w:val="00140C9F"/>
    <w:rsid w:val="00141DB8"/>
    <w:rsid w:val="0014205A"/>
    <w:rsid w:val="0014206A"/>
    <w:rsid w:val="0014217E"/>
    <w:rsid w:val="001427AA"/>
    <w:rsid w:val="00142910"/>
    <w:rsid w:val="00142ABF"/>
    <w:rsid w:val="001441C3"/>
    <w:rsid w:val="00144FC3"/>
    <w:rsid w:val="00144FDA"/>
    <w:rsid w:val="001451CA"/>
    <w:rsid w:val="0014529A"/>
    <w:rsid w:val="0014719B"/>
    <w:rsid w:val="001471E1"/>
    <w:rsid w:val="001476F4"/>
    <w:rsid w:val="0015049C"/>
    <w:rsid w:val="00150800"/>
    <w:rsid w:val="00151432"/>
    <w:rsid w:val="00151D64"/>
    <w:rsid w:val="00153715"/>
    <w:rsid w:val="00153B16"/>
    <w:rsid w:val="00153FFB"/>
    <w:rsid w:val="00154186"/>
    <w:rsid w:val="00154904"/>
    <w:rsid w:val="001549CF"/>
    <w:rsid w:val="00155665"/>
    <w:rsid w:val="00155672"/>
    <w:rsid w:val="0015597A"/>
    <w:rsid w:val="001600DC"/>
    <w:rsid w:val="00160191"/>
    <w:rsid w:val="00160ABC"/>
    <w:rsid w:val="001611B1"/>
    <w:rsid w:val="00161B8E"/>
    <w:rsid w:val="00161E40"/>
    <w:rsid w:val="00161E42"/>
    <w:rsid w:val="00162497"/>
    <w:rsid w:val="00162AF8"/>
    <w:rsid w:val="00162DFE"/>
    <w:rsid w:val="00162FAF"/>
    <w:rsid w:val="0016387F"/>
    <w:rsid w:val="00163AB5"/>
    <w:rsid w:val="00163F00"/>
    <w:rsid w:val="001644BB"/>
    <w:rsid w:val="00165318"/>
    <w:rsid w:val="001653CB"/>
    <w:rsid w:val="001660E1"/>
    <w:rsid w:val="00166164"/>
    <w:rsid w:val="00166950"/>
    <w:rsid w:val="00166BD3"/>
    <w:rsid w:val="00167F2C"/>
    <w:rsid w:val="00170615"/>
    <w:rsid w:val="0017083D"/>
    <w:rsid w:val="00170CA9"/>
    <w:rsid w:val="001719CC"/>
    <w:rsid w:val="00171BF2"/>
    <w:rsid w:val="00171D85"/>
    <w:rsid w:val="001720E9"/>
    <w:rsid w:val="00172520"/>
    <w:rsid w:val="001726F1"/>
    <w:rsid w:val="00172738"/>
    <w:rsid w:val="00172CBF"/>
    <w:rsid w:val="00173BC0"/>
    <w:rsid w:val="001744F5"/>
    <w:rsid w:val="00174588"/>
    <w:rsid w:val="00174909"/>
    <w:rsid w:val="001750CD"/>
    <w:rsid w:val="0017529C"/>
    <w:rsid w:val="00175ECC"/>
    <w:rsid w:val="00175EE0"/>
    <w:rsid w:val="0017688A"/>
    <w:rsid w:val="00177E7D"/>
    <w:rsid w:val="0018009D"/>
    <w:rsid w:val="00180397"/>
    <w:rsid w:val="0018041F"/>
    <w:rsid w:val="00180766"/>
    <w:rsid w:val="00180B2E"/>
    <w:rsid w:val="0018109F"/>
    <w:rsid w:val="001819A4"/>
    <w:rsid w:val="001828F9"/>
    <w:rsid w:val="00183047"/>
    <w:rsid w:val="001834E5"/>
    <w:rsid w:val="00183673"/>
    <w:rsid w:val="00184BB8"/>
    <w:rsid w:val="00184E38"/>
    <w:rsid w:val="00185DBA"/>
    <w:rsid w:val="00185E19"/>
    <w:rsid w:val="00185F2A"/>
    <w:rsid w:val="00186CDC"/>
    <w:rsid w:val="00186F9E"/>
    <w:rsid w:val="001873B1"/>
    <w:rsid w:val="00187A90"/>
    <w:rsid w:val="00187BD7"/>
    <w:rsid w:val="0019035A"/>
    <w:rsid w:val="0019049E"/>
    <w:rsid w:val="00191832"/>
    <w:rsid w:val="00191951"/>
    <w:rsid w:val="001919A2"/>
    <w:rsid w:val="001920EC"/>
    <w:rsid w:val="00192673"/>
    <w:rsid w:val="00192720"/>
    <w:rsid w:val="00192A2C"/>
    <w:rsid w:val="00192CF0"/>
    <w:rsid w:val="00192E25"/>
    <w:rsid w:val="00194231"/>
    <w:rsid w:val="001944BF"/>
    <w:rsid w:val="00194729"/>
    <w:rsid w:val="00194A50"/>
    <w:rsid w:val="00194B91"/>
    <w:rsid w:val="00194DC5"/>
    <w:rsid w:val="00194E61"/>
    <w:rsid w:val="00194FBC"/>
    <w:rsid w:val="00195D7B"/>
    <w:rsid w:val="00196075"/>
    <w:rsid w:val="00196269"/>
    <w:rsid w:val="00196CF8"/>
    <w:rsid w:val="00196F69"/>
    <w:rsid w:val="00196FF2"/>
    <w:rsid w:val="00197D07"/>
    <w:rsid w:val="00197F9F"/>
    <w:rsid w:val="001A0067"/>
    <w:rsid w:val="001A0B37"/>
    <w:rsid w:val="001A0D6F"/>
    <w:rsid w:val="001A1B7C"/>
    <w:rsid w:val="001A1E14"/>
    <w:rsid w:val="001A21B2"/>
    <w:rsid w:val="001A2304"/>
    <w:rsid w:val="001A2629"/>
    <w:rsid w:val="001A2E13"/>
    <w:rsid w:val="001A3B0B"/>
    <w:rsid w:val="001A4A47"/>
    <w:rsid w:val="001A518F"/>
    <w:rsid w:val="001A73DC"/>
    <w:rsid w:val="001A7E17"/>
    <w:rsid w:val="001B08A6"/>
    <w:rsid w:val="001B12F5"/>
    <w:rsid w:val="001B1A95"/>
    <w:rsid w:val="001B1F5A"/>
    <w:rsid w:val="001B21FE"/>
    <w:rsid w:val="001B2E0F"/>
    <w:rsid w:val="001B3069"/>
    <w:rsid w:val="001B31C6"/>
    <w:rsid w:val="001B31CB"/>
    <w:rsid w:val="001B350C"/>
    <w:rsid w:val="001B3571"/>
    <w:rsid w:val="001B362C"/>
    <w:rsid w:val="001B3923"/>
    <w:rsid w:val="001B48ED"/>
    <w:rsid w:val="001B4B24"/>
    <w:rsid w:val="001B56BA"/>
    <w:rsid w:val="001B5AFB"/>
    <w:rsid w:val="001B6054"/>
    <w:rsid w:val="001B6BC4"/>
    <w:rsid w:val="001B6BEE"/>
    <w:rsid w:val="001B71B4"/>
    <w:rsid w:val="001B72D1"/>
    <w:rsid w:val="001C0292"/>
    <w:rsid w:val="001C02CA"/>
    <w:rsid w:val="001C09A9"/>
    <w:rsid w:val="001C146D"/>
    <w:rsid w:val="001C196C"/>
    <w:rsid w:val="001C20E0"/>
    <w:rsid w:val="001C2209"/>
    <w:rsid w:val="001C28A0"/>
    <w:rsid w:val="001C28DE"/>
    <w:rsid w:val="001C2D6A"/>
    <w:rsid w:val="001C2D8F"/>
    <w:rsid w:val="001C2E16"/>
    <w:rsid w:val="001C4320"/>
    <w:rsid w:val="001C4418"/>
    <w:rsid w:val="001C5365"/>
    <w:rsid w:val="001C662E"/>
    <w:rsid w:val="001C6C0D"/>
    <w:rsid w:val="001C7629"/>
    <w:rsid w:val="001C7BDB"/>
    <w:rsid w:val="001D036A"/>
    <w:rsid w:val="001D0D92"/>
    <w:rsid w:val="001D1C21"/>
    <w:rsid w:val="001D225A"/>
    <w:rsid w:val="001D3867"/>
    <w:rsid w:val="001D44B6"/>
    <w:rsid w:val="001D4930"/>
    <w:rsid w:val="001D5668"/>
    <w:rsid w:val="001D56ED"/>
    <w:rsid w:val="001D5E69"/>
    <w:rsid w:val="001D61F0"/>
    <w:rsid w:val="001D63F7"/>
    <w:rsid w:val="001D651D"/>
    <w:rsid w:val="001D667C"/>
    <w:rsid w:val="001D6C62"/>
    <w:rsid w:val="001D6CDA"/>
    <w:rsid w:val="001D75D8"/>
    <w:rsid w:val="001D7759"/>
    <w:rsid w:val="001D7C5E"/>
    <w:rsid w:val="001D7C9A"/>
    <w:rsid w:val="001D7ECC"/>
    <w:rsid w:val="001D7FDE"/>
    <w:rsid w:val="001E01BC"/>
    <w:rsid w:val="001E04C4"/>
    <w:rsid w:val="001E2C05"/>
    <w:rsid w:val="001E3859"/>
    <w:rsid w:val="001E38E5"/>
    <w:rsid w:val="001E46F3"/>
    <w:rsid w:val="001E4CFC"/>
    <w:rsid w:val="001E5008"/>
    <w:rsid w:val="001E5401"/>
    <w:rsid w:val="001E6FEC"/>
    <w:rsid w:val="001E70D3"/>
    <w:rsid w:val="001E7248"/>
    <w:rsid w:val="001E739C"/>
    <w:rsid w:val="001E757B"/>
    <w:rsid w:val="001E770A"/>
    <w:rsid w:val="001F0137"/>
    <w:rsid w:val="001F0955"/>
    <w:rsid w:val="001F0CDE"/>
    <w:rsid w:val="001F104F"/>
    <w:rsid w:val="001F1078"/>
    <w:rsid w:val="001F1C25"/>
    <w:rsid w:val="001F1DEA"/>
    <w:rsid w:val="001F235B"/>
    <w:rsid w:val="001F2A36"/>
    <w:rsid w:val="001F35B3"/>
    <w:rsid w:val="001F4E23"/>
    <w:rsid w:val="001F5477"/>
    <w:rsid w:val="001F5AFE"/>
    <w:rsid w:val="001F64DE"/>
    <w:rsid w:val="001F7477"/>
    <w:rsid w:val="002003BB"/>
    <w:rsid w:val="002004F2"/>
    <w:rsid w:val="0020077B"/>
    <w:rsid w:val="002007E3"/>
    <w:rsid w:val="00200F97"/>
    <w:rsid w:val="002018A5"/>
    <w:rsid w:val="00202374"/>
    <w:rsid w:val="0020243B"/>
    <w:rsid w:val="00202F36"/>
    <w:rsid w:val="00203494"/>
    <w:rsid w:val="0020349B"/>
    <w:rsid w:val="00203BB8"/>
    <w:rsid w:val="00204529"/>
    <w:rsid w:val="002063A9"/>
    <w:rsid w:val="00206680"/>
    <w:rsid w:val="00207A47"/>
    <w:rsid w:val="00210506"/>
    <w:rsid w:val="00210A2C"/>
    <w:rsid w:val="0021126F"/>
    <w:rsid w:val="00211BC9"/>
    <w:rsid w:val="00211BE5"/>
    <w:rsid w:val="00211E33"/>
    <w:rsid w:val="0021286A"/>
    <w:rsid w:val="002129C1"/>
    <w:rsid w:val="00212DE4"/>
    <w:rsid w:val="00215507"/>
    <w:rsid w:val="0021575D"/>
    <w:rsid w:val="00215A20"/>
    <w:rsid w:val="00215AE7"/>
    <w:rsid w:val="00216817"/>
    <w:rsid w:val="0021693F"/>
    <w:rsid w:val="002173F0"/>
    <w:rsid w:val="002174B3"/>
    <w:rsid w:val="00217579"/>
    <w:rsid w:val="00220750"/>
    <w:rsid w:val="00220C18"/>
    <w:rsid w:val="00221219"/>
    <w:rsid w:val="0022124E"/>
    <w:rsid w:val="002213E2"/>
    <w:rsid w:val="002215D8"/>
    <w:rsid w:val="00221D59"/>
    <w:rsid w:val="00222D5B"/>
    <w:rsid w:val="00222F86"/>
    <w:rsid w:val="00223107"/>
    <w:rsid w:val="00223394"/>
    <w:rsid w:val="00223928"/>
    <w:rsid w:val="00223CB4"/>
    <w:rsid w:val="00223D29"/>
    <w:rsid w:val="00223FE9"/>
    <w:rsid w:val="00224103"/>
    <w:rsid w:val="00224244"/>
    <w:rsid w:val="002243EC"/>
    <w:rsid w:val="0022484A"/>
    <w:rsid w:val="002248DD"/>
    <w:rsid w:val="00224BFF"/>
    <w:rsid w:val="00224D1A"/>
    <w:rsid w:val="00225161"/>
    <w:rsid w:val="00225207"/>
    <w:rsid w:val="002254F0"/>
    <w:rsid w:val="00225744"/>
    <w:rsid w:val="0022626D"/>
    <w:rsid w:val="0022642F"/>
    <w:rsid w:val="0022669F"/>
    <w:rsid w:val="00226A4A"/>
    <w:rsid w:val="00226C49"/>
    <w:rsid w:val="00227304"/>
    <w:rsid w:val="0022737E"/>
    <w:rsid w:val="00227B9B"/>
    <w:rsid w:val="002305D3"/>
    <w:rsid w:val="00230AC2"/>
    <w:rsid w:val="00231440"/>
    <w:rsid w:val="002338AC"/>
    <w:rsid w:val="00233EB0"/>
    <w:rsid w:val="00234125"/>
    <w:rsid w:val="00234F2C"/>
    <w:rsid w:val="00235133"/>
    <w:rsid w:val="002356E9"/>
    <w:rsid w:val="00235A78"/>
    <w:rsid w:val="00235F48"/>
    <w:rsid w:val="00236A30"/>
    <w:rsid w:val="00236FA6"/>
    <w:rsid w:val="00237294"/>
    <w:rsid w:val="0023787F"/>
    <w:rsid w:val="002378AB"/>
    <w:rsid w:val="00240368"/>
    <w:rsid w:val="002406C4"/>
    <w:rsid w:val="00241025"/>
    <w:rsid w:val="0024111F"/>
    <w:rsid w:val="002414AD"/>
    <w:rsid w:val="00241737"/>
    <w:rsid w:val="00241815"/>
    <w:rsid w:val="0024282B"/>
    <w:rsid w:val="002429BD"/>
    <w:rsid w:val="00242AF2"/>
    <w:rsid w:val="00243037"/>
    <w:rsid w:val="00243956"/>
    <w:rsid w:val="00243BFB"/>
    <w:rsid w:val="00243E4F"/>
    <w:rsid w:val="0024445E"/>
    <w:rsid w:val="00245CBE"/>
    <w:rsid w:val="00247299"/>
    <w:rsid w:val="00250336"/>
    <w:rsid w:val="002507F2"/>
    <w:rsid w:val="002508E6"/>
    <w:rsid w:val="002509C7"/>
    <w:rsid w:val="00250DEA"/>
    <w:rsid w:val="002525C6"/>
    <w:rsid w:val="00252FA7"/>
    <w:rsid w:val="0025306B"/>
    <w:rsid w:val="002536B3"/>
    <w:rsid w:val="0025419E"/>
    <w:rsid w:val="00254F1B"/>
    <w:rsid w:val="00255F0D"/>
    <w:rsid w:val="00255FB6"/>
    <w:rsid w:val="002567DA"/>
    <w:rsid w:val="00256B16"/>
    <w:rsid w:val="00256D93"/>
    <w:rsid w:val="0025754C"/>
    <w:rsid w:val="0026029C"/>
    <w:rsid w:val="0026073A"/>
    <w:rsid w:val="00260846"/>
    <w:rsid w:val="00260951"/>
    <w:rsid w:val="00261685"/>
    <w:rsid w:val="00261C2D"/>
    <w:rsid w:val="00261DEA"/>
    <w:rsid w:val="00262C81"/>
    <w:rsid w:val="002635B3"/>
    <w:rsid w:val="00264128"/>
    <w:rsid w:val="002646F8"/>
    <w:rsid w:val="00264948"/>
    <w:rsid w:val="00264E2B"/>
    <w:rsid w:val="002651A7"/>
    <w:rsid w:val="002660B3"/>
    <w:rsid w:val="0026656F"/>
    <w:rsid w:val="00266849"/>
    <w:rsid w:val="00266C27"/>
    <w:rsid w:val="00266D6E"/>
    <w:rsid w:val="0026729D"/>
    <w:rsid w:val="00267912"/>
    <w:rsid w:val="00270089"/>
    <w:rsid w:val="0027067D"/>
    <w:rsid w:val="002707D3"/>
    <w:rsid w:val="00270930"/>
    <w:rsid w:val="00270D8E"/>
    <w:rsid w:val="00271256"/>
    <w:rsid w:val="00271B08"/>
    <w:rsid w:val="00271D0D"/>
    <w:rsid w:val="00272375"/>
    <w:rsid w:val="002727A7"/>
    <w:rsid w:val="002739AC"/>
    <w:rsid w:val="002739CE"/>
    <w:rsid w:val="00273D12"/>
    <w:rsid w:val="00274567"/>
    <w:rsid w:val="002747AA"/>
    <w:rsid w:val="00274C22"/>
    <w:rsid w:val="00275188"/>
    <w:rsid w:val="0027729B"/>
    <w:rsid w:val="002776F9"/>
    <w:rsid w:val="002815FF"/>
    <w:rsid w:val="002817C9"/>
    <w:rsid w:val="00281A3C"/>
    <w:rsid w:val="00281EAE"/>
    <w:rsid w:val="00281EB2"/>
    <w:rsid w:val="00281F85"/>
    <w:rsid w:val="00282460"/>
    <w:rsid w:val="00282BDF"/>
    <w:rsid w:val="00283C24"/>
    <w:rsid w:val="00284CF9"/>
    <w:rsid w:val="00285214"/>
    <w:rsid w:val="0028592E"/>
    <w:rsid w:val="00285BB7"/>
    <w:rsid w:val="00285E94"/>
    <w:rsid w:val="0028614B"/>
    <w:rsid w:val="00286184"/>
    <w:rsid w:val="00286769"/>
    <w:rsid w:val="00286AF9"/>
    <w:rsid w:val="00286AFE"/>
    <w:rsid w:val="00286CC3"/>
    <w:rsid w:val="00287665"/>
    <w:rsid w:val="0028769B"/>
    <w:rsid w:val="0028797E"/>
    <w:rsid w:val="00287D19"/>
    <w:rsid w:val="00290542"/>
    <w:rsid w:val="00290ABA"/>
    <w:rsid w:val="00290B56"/>
    <w:rsid w:val="00290EE4"/>
    <w:rsid w:val="002912D5"/>
    <w:rsid w:val="0029176A"/>
    <w:rsid w:val="00291CC1"/>
    <w:rsid w:val="00292036"/>
    <w:rsid w:val="002924E6"/>
    <w:rsid w:val="00293579"/>
    <w:rsid w:val="0029369F"/>
    <w:rsid w:val="0029414A"/>
    <w:rsid w:val="00294592"/>
    <w:rsid w:val="00295032"/>
    <w:rsid w:val="00295EEA"/>
    <w:rsid w:val="00295F21"/>
    <w:rsid w:val="0029688A"/>
    <w:rsid w:val="002970FF"/>
    <w:rsid w:val="002976A9"/>
    <w:rsid w:val="00297C80"/>
    <w:rsid w:val="002A0181"/>
    <w:rsid w:val="002A0D5F"/>
    <w:rsid w:val="002A1078"/>
    <w:rsid w:val="002A2C6B"/>
    <w:rsid w:val="002A2D47"/>
    <w:rsid w:val="002A2DB8"/>
    <w:rsid w:val="002A3425"/>
    <w:rsid w:val="002A46A8"/>
    <w:rsid w:val="002A4B99"/>
    <w:rsid w:val="002A5076"/>
    <w:rsid w:val="002A525E"/>
    <w:rsid w:val="002A52E5"/>
    <w:rsid w:val="002A5333"/>
    <w:rsid w:val="002A6171"/>
    <w:rsid w:val="002A7A68"/>
    <w:rsid w:val="002B056E"/>
    <w:rsid w:val="002B0975"/>
    <w:rsid w:val="002B2249"/>
    <w:rsid w:val="002B23ED"/>
    <w:rsid w:val="002B2551"/>
    <w:rsid w:val="002B2D9B"/>
    <w:rsid w:val="002B2DF0"/>
    <w:rsid w:val="002B2F7D"/>
    <w:rsid w:val="002B345E"/>
    <w:rsid w:val="002B396B"/>
    <w:rsid w:val="002B3AA0"/>
    <w:rsid w:val="002B46CA"/>
    <w:rsid w:val="002B50DC"/>
    <w:rsid w:val="002B5826"/>
    <w:rsid w:val="002B6893"/>
    <w:rsid w:val="002B6E57"/>
    <w:rsid w:val="002B742C"/>
    <w:rsid w:val="002B7926"/>
    <w:rsid w:val="002C05E2"/>
    <w:rsid w:val="002C073B"/>
    <w:rsid w:val="002C0B54"/>
    <w:rsid w:val="002C115C"/>
    <w:rsid w:val="002C134A"/>
    <w:rsid w:val="002C1362"/>
    <w:rsid w:val="002C19B8"/>
    <w:rsid w:val="002C1B38"/>
    <w:rsid w:val="002C1BEF"/>
    <w:rsid w:val="002C1C31"/>
    <w:rsid w:val="002C25D4"/>
    <w:rsid w:val="002C360E"/>
    <w:rsid w:val="002C3DFB"/>
    <w:rsid w:val="002C4E35"/>
    <w:rsid w:val="002C544F"/>
    <w:rsid w:val="002C5603"/>
    <w:rsid w:val="002C5E87"/>
    <w:rsid w:val="002C6122"/>
    <w:rsid w:val="002C7FC4"/>
    <w:rsid w:val="002C7FF7"/>
    <w:rsid w:val="002D11ED"/>
    <w:rsid w:val="002D1C1F"/>
    <w:rsid w:val="002D28E8"/>
    <w:rsid w:val="002D2F49"/>
    <w:rsid w:val="002D2FFF"/>
    <w:rsid w:val="002D30DE"/>
    <w:rsid w:val="002D331B"/>
    <w:rsid w:val="002D3AF8"/>
    <w:rsid w:val="002D42CE"/>
    <w:rsid w:val="002D4405"/>
    <w:rsid w:val="002D45AE"/>
    <w:rsid w:val="002D4EE2"/>
    <w:rsid w:val="002D51A0"/>
    <w:rsid w:val="002D58CF"/>
    <w:rsid w:val="002D5D21"/>
    <w:rsid w:val="002D5E2B"/>
    <w:rsid w:val="002D607D"/>
    <w:rsid w:val="002D61A8"/>
    <w:rsid w:val="002D66BF"/>
    <w:rsid w:val="002D6A1D"/>
    <w:rsid w:val="002D6B64"/>
    <w:rsid w:val="002D6C8E"/>
    <w:rsid w:val="002D6CF0"/>
    <w:rsid w:val="002D7BC4"/>
    <w:rsid w:val="002E016B"/>
    <w:rsid w:val="002E03BD"/>
    <w:rsid w:val="002E0F3D"/>
    <w:rsid w:val="002E133E"/>
    <w:rsid w:val="002E166E"/>
    <w:rsid w:val="002E204A"/>
    <w:rsid w:val="002E2721"/>
    <w:rsid w:val="002E2B25"/>
    <w:rsid w:val="002E2BC4"/>
    <w:rsid w:val="002E3451"/>
    <w:rsid w:val="002E35DC"/>
    <w:rsid w:val="002E39DA"/>
    <w:rsid w:val="002E3A66"/>
    <w:rsid w:val="002E3F2E"/>
    <w:rsid w:val="002E441C"/>
    <w:rsid w:val="002E455C"/>
    <w:rsid w:val="002E5E4E"/>
    <w:rsid w:val="002E5FCD"/>
    <w:rsid w:val="002E65EE"/>
    <w:rsid w:val="002E6DCB"/>
    <w:rsid w:val="002E7AAB"/>
    <w:rsid w:val="002F0EFC"/>
    <w:rsid w:val="002F1D99"/>
    <w:rsid w:val="002F2051"/>
    <w:rsid w:val="002F247E"/>
    <w:rsid w:val="002F2B0A"/>
    <w:rsid w:val="002F2F5F"/>
    <w:rsid w:val="002F2FB4"/>
    <w:rsid w:val="002F3C19"/>
    <w:rsid w:val="002F4724"/>
    <w:rsid w:val="002F4B88"/>
    <w:rsid w:val="002F5868"/>
    <w:rsid w:val="002F646C"/>
    <w:rsid w:val="002F6560"/>
    <w:rsid w:val="002F730F"/>
    <w:rsid w:val="002F7422"/>
    <w:rsid w:val="002F77CE"/>
    <w:rsid w:val="002F7F03"/>
    <w:rsid w:val="0030088A"/>
    <w:rsid w:val="00301563"/>
    <w:rsid w:val="00301984"/>
    <w:rsid w:val="00301E04"/>
    <w:rsid w:val="0030263D"/>
    <w:rsid w:val="003028AA"/>
    <w:rsid w:val="003028C9"/>
    <w:rsid w:val="00302A37"/>
    <w:rsid w:val="00302CC1"/>
    <w:rsid w:val="00302D15"/>
    <w:rsid w:val="00303758"/>
    <w:rsid w:val="0030376A"/>
    <w:rsid w:val="003056D7"/>
    <w:rsid w:val="00305CF0"/>
    <w:rsid w:val="003063AA"/>
    <w:rsid w:val="0030643A"/>
    <w:rsid w:val="00306A0B"/>
    <w:rsid w:val="00306EFA"/>
    <w:rsid w:val="00307D77"/>
    <w:rsid w:val="00310945"/>
    <w:rsid w:val="00310D2E"/>
    <w:rsid w:val="0031159C"/>
    <w:rsid w:val="003115C4"/>
    <w:rsid w:val="00311752"/>
    <w:rsid w:val="00311E52"/>
    <w:rsid w:val="00313992"/>
    <w:rsid w:val="00313DCE"/>
    <w:rsid w:val="0031463E"/>
    <w:rsid w:val="00316176"/>
    <w:rsid w:val="0031694C"/>
    <w:rsid w:val="0031695C"/>
    <w:rsid w:val="0031699D"/>
    <w:rsid w:val="00317036"/>
    <w:rsid w:val="0031734E"/>
    <w:rsid w:val="003174EF"/>
    <w:rsid w:val="00317573"/>
    <w:rsid w:val="00317906"/>
    <w:rsid w:val="00317EF1"/>
    <w:rsid w:val="00320159"/>
    <w:rsid w:val="003201B3"/>
    <w:rsid w:val="00321155"/>
    <w:rsid w:val="00321336"/>
    <w:rsid w:val="00321374"/>
    <w:rsid w:val="003218D6"/>
    <w:rsid w:val="00321F56"/>
    <w:rsid w:val="00322496"/>
    <w:rsid w:val="0032278A"/>
    <w:rsid w:val="0032281D"/>
    <w:rsid w:val="003232BF"/>
    <w:rsid w:val="0032345A"/>
    <w:rsid w:val="003242C8"/>
    <w:rsid w:val="00324762"/>
    <w:rsid w:val="00324A2E"/>
    <w:rsid w:val="00324DFF"/>
    <w:rsid w:val="00325476"/>
    <w:rsid w:val="00325793"/>
    <w:rsid w:val="003260E5"/>
    <w:rsid w:val="003263F6"/>
    <w:rsid w:val="00326513"/>
    <w:rsid w:val="00326699"/>
    <w:rsid w:val="00326AB6"/>
    <w:rsid w:val="003270D1"/>
    <w:rsid w:val="0032728A"/>
    <w:rsid w:val="00331450"/>
    <w:rsid w:val="00331A98"/>
    <w:rsid w:val="00331AD1"/>
    <w:rsid w:val="00331FF1"/>
    <w:rsid w:val="00332546"/>
    <w:rsid w:val="003333DC"/>
    <w:rsid w:val="00333529"/>
    <w:rsid w:val="00333640"/>
    <w:rsid w:val="00333873"/>
    <w:rsid w:val="00333EDB"/>
    <w:rsid w:val="00335427"/>
    <w:rsid w:val="00335A70"/>
    <w:rsid w:val="00335BAE"/>
    <w:rsid w:val="003368D0"/>
    <w:rsid w:val="0033709C"/>
    <w:rsid w:val="0033749A"/>
    <w:rsid w:val="00337EEE"/>
    <w:rsid w:val="00341465"/>
    <w:rsid w:val="00341665"/>
    <w:rsid w:val="00341F01"/>
    <w:rsid w:val="00342BA2"/>
    <w:rsid w:val="003432B0"/>
    <w:rsid w:val="003442D2"/>
    <w:rsid w:val="003443D4"/>
    <w:rsid w:val="00344B9C"/>
    <w:rsid w:val="00344E0C"/>
    <w:rsid w:val="00345650"/>
    <w:rsid w:val="00346A24"/>
    <w:rsid w:val="00346E06"/>
    <w:rsid w:val="003470A7"/>
    <w:rsid w:val="00347BBE"/>
    <w:rsid w:val="00350319"/>
    <w:rsid w:val="0035036E"/>
    <w:rsid w:val="003503FC"/>
    <w:rsid w:val="00350E8E"/>
    <w:rsid w:val="00350F44"/>
    <w:rsid w:val="0035241C"/>
    <w:rsid w:val="0035309F"/>
    <w:rsid w:val="00353178"/>
    <w:rsid w:val="0035334C"/>
    <w:rsid w:val="00353956"/>
    <w:rsid w:val="00353A73"/>
    <w:rsid w:val="00354509"/>
    <w:rsid w:val="003545A4"/>
    <w:rsid w:val="00354C84"/>
    <w:rsid w:val="0035560C"/>
    <w:rsid w:val="003557D2"/>
    <w:rsid w:val="0035686B"/>
    <w:rsid w:val="00356B63"/>
    <w:rsid w:val="00357373"/>
    <w:rsid w:val="00357C6A"/>
    <w:rsid w:val="00357CFC"/>
    <w:rsid w:val="003601D2"/>
    <w:rsid w:val="00361714"/>
    <w:rsid w:val="00361FCB"/>
    <w:rsid w:val="0036228E"/>
    <w:rsid w:val="00362425"/>
    <w:rsid w:val="0036292D"/>
    <w:rsid w:val="00363762"/>
    <w:rsid w:val="00364305"/>
    <w:rsid w:val="0036543D"/>
    <w:rsid w:val="00365A59"/>
    <w:rsid w:val="00367517"/>
    <w:rsid w:val="0036763B"/>
    <w:rsid w:val="00367816"/>
    <w:rsid w:val="00367E01"/>
    <w:rsid w:val="00370C53"/>
    <w:rsid w:val="00372846"/>
    <w:rsid w:val="0037425F"/>
    <w:rsid w:val="0037467A"/>
    <w:rsid w:val="00374727"/>
    <w:rsid w:val="00374992"/>
    <w:rsid w:val="003749B7"/>
    <w:rsid w:val="003755A7"/>
    <w:rsid w:val="00376444"/>
    <w:rsid w:val="00376C8D"/>
    <w:rsid w:val="00377E32"/>
    <w:rsid w:val="0038034C"/>
    <w:rsid w:val="003809D4"/>
    <w:rsid w:val="00380C14"/>
    <w:rsid w:val="00381A6B"/>
    <w:rsid w:val="00382A3A"/>
    <w:rsid w:val="00384376"/>
    <w:rsid w:val="00384E97"/>
    <w:rsid w:val="00385198"/>
    <w:rsid w:val="00385242"/>
    <w:rsid w:val="00385442"/>
    <w:rsid w:val="003854A6"/>
    <w:rsid w:val="00385929"/>
    <w:rsid w:val="0038599F"/>
    <w:rsid w:val="00385B74"/>
    <w:rsid w:val="00385DA2"/>
    <w:rsid w:val="00386232"/>
    <w:rsid w:val="003867CA"/>
    <w:rsid w:val="00386900"/>
    <w:rsid w:val="00386AF8"/>
    <w:rsid w:val="00386F00"/>
    <w:rsid w:val="003872D3"/>
    <w:rsid w:val="003873B2"/>
    <w:rsid w:val="00390026"/>
    <w:rsid w:val="00390C83"/>
    <w:rsid w:val="00390D99"/>
    <w:rsid w:val="003925A5"/>
    <w:rsid w:val="003927F5"/>
    <w:rsid w:val="003929D1"/>
    <w:rsid w:val="0039316A"/>
    <w:rsid w:val="003937BF"/>
    <w:rsid w:val="00393839"/>
    <w:rsid w:val="00393E0D"/>
    <w:rsid w:val="00393F3D"/>
    <w:rsid w:val="003942CF"/>
    <w:rsid w:val="0039614A"/>
    <w:rsid w:val="003963FB"/>
    <w:rsid w:val="0039721F"/>
    <w:rsid w:val="0039752C"/>
    <w:rsid w:val="003A0CFE"/>
    <w:rsid w:val="003A194C"/>
    <w:rsid w:val="003A1C35"/>
    <w:rsid w:val="003A1E76"/>
    <w:rsid w:val="003A1F96"/>
    <w:rsid w:val="003A2D6E"/>
    <w:rsid w:val="003A2E1C"/>
    <w:rsid w:val="003A2F2C"/>
    <w:rsid w:val="003A336C"/>
    <w:rsid w:val="003A34D3"/>
    <w:rsid w:val="003A3846"/>
    <w:rsid w:val="003A3C4B"/>
    <w:rsid w:val="003A5025"/>
    <w:rsid w:val="003A50A5"/>
    <w:rsid w:val="003A5361"/>
    <w:rsid w:val="003A58EE"/>
    <w:rsid w:val="003A5CAC"/>
    <w:rsid w:val="003A60C0"/>
    <w:rsid w:val="003A677D"/>
    <w:rsid w:val="003A75D6"/>
    <w:rsid w:val="003B0B48"/>
    <w:rsid w:val="003B15E8"/>
    <w:rsid w:val="003B1B5E"/>
    <w:rsid w:val="003B2005"/>
    <w:rsid w:val="003B208A"/>
    <w:rsid w:val="003B388B"/>
    <w:rsid w:val="003B41F2"/>
    <w:rsid w:val="003B43CD"/>
    <w:rsid w:val="003B4562"/>
    <w:rsid w:val="003B4F49"/>
    <w:rsid w:val="003B4F56"/>
    <w:rsid w:val="003B514A"/>
    <w:rsid w:val="003B5393"/>
    <w:rsid w:val="003B547C"/>
    <w:rsid w:val="003B5527"/>
    <w:rsid w:val="003B5529"/>
    <w:rsid w:val="003B558D"/>
    <w:rsid w:val="003B63FD"/>
    <w:rsid w:val="003B67B1"/>
    <w:rsid w:val="003B67F9"/>
    <w:rsid w:val="003B6F16"/>
    <w:rsid w:val="003B785D"/>
    <w:rsid w:val="003B7D82"/>
    <w:rsid w:val="003B7E69"/>
    <w:rsid w:val="003C041B"/>
    <w:rsid w:val="003C0F53"/>
    <w:rsid w:val="003C1314"/>
    <w:rsid w:val="003C14AF"/>
    <w:rsid w:val="003C1641"/>
    <w:rsid w:val="003C16E7"/>
    <w:rsid w:val="003C179E"/>
    <w:rsid w:val="003C28A0"/>
    <w:rsid w:val="003C2E8D"/>
    <w:rsid w:val="003C30C6"/>
    <w:rsid w:val="003C319E"/>
    <w:rsid w:val="003C359E"/>
    <w:rsid w:val="003C43A0"/>
    <w:rsid w:val="003C57CB"/>
    <w:rsid w:val="003C6212"/>
    <w:rsid w:val="003C68A5"/>
    <w:rsid w:val="003C6BBE"/>
    <w:rsid w:val="003C6F35"/>
    <w:rsid w:val="003C7328"/>
    <w:rsid w:val="003D0041"/>
    <w:rsid w:val="003D0EA2"/>
    <w:rsid w:val="003D1086"/>
    <w:rsid w:val="003D1AB8"/>
    <w:rsid w:val="003D2A8A"/>
    <w:rsid w:val="003D2AAC"/>
    <w:rsid w:val="003D32B7"/>
    <w:rsid w:val="003D33E9"/>
    <w:rsid w:val="003D48D6"/>
    <w:rsid w:val="003D4B31"/>
    <w:rsid w:val="003D5459"/>
    <w:rsid w:val="003D7034"/>
    <w:rsid w:val="003D7233"/>
    <w:rsid w:val="003D72AE"/>
    <w:rsid w:val="003D761D"/>
    <w:rsid w:val="003D79E7"/>
    <w:rsid w:val="003E041F"/>
    <w:rsid w:val="003E0D35"/>
    <w:rsid w:val="003E208F"/>
    <w:rsid w:val="003E26D3"/>
    <w:rsid w:val="003E2BAC"/>
    <w:rsid w:val="003E3326"/>
    <w:rsid w:val="003E3365"/>
    <w:rsid w:val="003E42E6"/>
    <w:rsid w:val="003E473A"/>
    <w:rsid w:val="003E4E79"/>
    <w:rsid w:val="003E553A"/>
    <w:rsid w:val="003E5990"/>
    <w:rsid w:val="003E6218"/>
    <w:rsid w:val="003E67C7"/>
    <w:rsid w:val="003E7BF8"/>
    <w:rsid w:val="003F0087"/>
    <w:rsid w:val="003F0299"/>
    <w:rsid w:val="003F07FE"/>
    <w:rsid w:val="003F19FB"/>
    <w:rsid w:val="003F1F44"/>
    <w:rsid w:val="003F20E5"/>
    <w:rsid w:val="003F2DD4"/>
    <w:rsid w:val="003F2F5D"/>
    <w:rsid w:val="003F351B"/>
    <w:rsid w:val="003F3993"/>
    <w:rsid w:val="003F3E02"/>
    <w:rsid w:val="003F44FA"/>
    <w:rsid w:val="003F4672"/>
    <w:rsid w:val="003F4A22"/>
    <w:rsid w:val="003F4C77"/>
    <w:rsid w:val="003F4EF2"/>
    <w:rsid w:val="003F5041"/>
    <w:rsid w:val="003F525D"/>
    <w:rsid w:val="003F54E1"/>
    <w:rsid w:val="003F63CC"/>
    <w:rsid w:val="003F665A"/>
    <w:rsid w:val="0040169D"/>
    <w:rsid w:val="004018B3"/>
    <w:rsid w:val="00401A59"/>
    <w:rsid w:val="0040238B"/>
    <w:rsid w:val="0040264D"/>
    <w:rsid w:val="00403270"/>
    <w:rsid w:val="0040384E"/>
    <w:rsid w:val="004039B8"/>
    <w:rsid w:val="00404522"/>
    <w:rsid w:val="0040511B"/>
    <w:rsid w:val="0040517E"/>
    <w:rsid w:val="004056D3"/>
    <w:rsid w:val="00405724"/>
    <w:rsid w:val="00407183"/>
    <w:rsid w:val="004077B9"/>
    <w:rsid w:val="00410072"/>
    <w:rsid w:val="004102F6"/>
    <w:rsid w:val="00410317"/>
    <w:rsid w:val="00410E92"/>
    <w:rsid w:val="00411F0D"/>
    <w:rsid w:val="004127FE"/>
    <w:rsid w:val="00412915"/>
    <w:rsid w:val="0041300A"/>
    <w:rsid w:val="004136DD"/>
    <w:rsid w:val="00413A6D"/>
    <w:rsid w:val="00413C7E"/>
    <w:rsid w:val="004155D5"/>
    <w:rsid w:val="004156E6"/>
    <w:rsid w:val="00416601"/>
    <w:rsid w:val="00416927"/>
    <w:rsid w:val="00416D43"/>
    <w:rsid w:val="00419EB2"/>
    <w:rsid w:val="00420476"/>
    <w:rsid w:val="004207F0"/>
    <w:rsid w:val="00420E44"/>
    <w:rsid w:val="004210FA"/>
    <w:rsid w:val="004225BE"/>
    <w:rsid w:val="004226A2"/>
    <w:rsid w:val="004227F6"/>
    <w:rsid w:val="004235B0"/>
    <w:rsid w:val="004236B1"/>
    <w:rsid w:val="00424482"/>
    <w:rsid w:val="00424588"/>
    <w:rsid w:val="00424613"/>
    <w:rsid w:val="00425E75"/>
    <w:rsid w:val="00426491"/>
    <w:rsid w:val="00426C45"/>
    <w:rsid w:val="0042724C"/>
    <w:rsid w:val="004277BF"/>
    <w:rsid w:val="00427FAA"/>
    <w:rsid w:val="004305A7"/>
    <w:rsid w:val="004307CC"/>
    <w:rsid w:val="00430A33"/>
    <w:rsid w:val="00431847"/>
    <w:rsid w:val="00431E97"/>
    <w:rsid w:val="00431EBE"/>
    <w:rsid w:val="00432D23"/>
    <w:rsid w:val="004338B1"/>
    <w:rsid w:val="00434DB2"/>
    <w:rsid w:val="00434E26"/>
    <w:rsid w:val="00435375"/>
    <w:rsid w:val="004358D7"/>
    <w:rsid w:val="00435C5C"/>
    <w:rsid w:val="004361EC"/>
    <w:rsid w:val="00436625"/>
    <w:rsid w:val="00436A9E"/>
    <w:rsid w:val="00436F6D"/>
    <w:rsid w:val="0043709C"/>
    <w:rsid w:val="004371C1"/>
    <w:rsid w:val="004376E6"/>
    <w:rsid w:val="0043774F"/>
    <w:rsid w:val="00437A55"/>
    <w:rsid w:val="00437FF9"/>
    <w:rsid w:val="00440AFB"/>
    <w:rsid w:val="00440FB0"/>
    <w:rsid w:val="00440FE2"/>
    <w:rsid w:val="00441028"/>
    <w:rsid w:val="004417CA"/>
    <w:rsid w:val="0044209B"/>
    <w:rsid w:val="00442450"/>
    <w:rsid w:val="0044349A"/>
    <w:rsid w:val="00443617"/>
    <w:rsid w:val="00443752"/>
    <w:rsid w:val="00443782"/>
    <w:rsid w:val="004437A6"/>
    <w:rsid w:val="004440F4"/>
    <w:rsid w:val="0044427F"/>
    <w:rsid w:val="004444DB"/>
    <w:rsid w:val="004453E4"/>
    <w:rsid w:val="004459BF"/>
    <w:rsid w:val="00445E1A"/>
    <w:rsid w:val="0044614E"/>
    <w:rsid w:val="004462F0"/>
    <w:rsid w:val="0044659F"/>
    <w:rsid w:val="004500A2"/>
    <w:rsid w:val="004500ED"/>
    <w:rsid w:val="00450471"/>
    <w:rsid w:val="00450A11"/>
    <w:rsid w:val="00450A54"/>
    <w:rsid w:val="00450A6B"/>
    <w:rsid w:val="00451465"/>
    <w:rsid w:val="00451902"/>
    <w:rsid w:val="00451F14"/>
    <w:rsid w:val="00451FCB"/>
    <w:rsid w:val="004523FF"/>
    <w:rsid w:val="00452740"/>
    <w:rsid w:val="00452B30"/>
    <w:rsid w:val="00452BD5"/>
    <w:rsid w:val="00453A10"/>
    <w:rsid w:val="00453C63"/>
    <w:rsid w:val="0045440A"/>
    <w:rsid w:val="0045471B"/>
    <w:rsid w:val="004549AA"/>
    <w:rsid w:val="00455FC9"/>
    <w:rsid w:val="00456821"/>
    <w:rsid w:val="004569C4"/>
    <w:rsid w:val="00456F79"/>
    <w:rsid w:val="00456F9F"/>
    <w:rsid w:val="00456FBC"/>
    <w:rsid w:val="00457047"/>
    <w:rsid w:val="00457603"/>
    <w:rsid w:val="00457BEA"/>
    <w:rsid w:val="00460562"/>
    <w:rsid w:val="0046059C"/>
    <w:rsid w:val="00460C89"/>
    <w:rsid w:val="00461621"/>
    <w:rsid w:val="004618B1"/>
    <w:rsid w:val="004620E0"/>
    <w:rsid w:val="00462173"/>
    <w:rsid w:val="004621CB"/>
    <w:rsid w:val="004632BA"/>
    <w:rsid w:val="004639E8"/>
    <w:rsid w:val="00463B25"/>
    <w:rsid w:val="00463B74"/>
    <w:rsid w:val="00463EB5"/>
    <w:rsid w:val="00464BAB"/>
    <w:rsid w:val="0046500C"/>
    <w:rsid w:val="00465507"/>
    <w:rsid w:val="00465B3A"/>
    <w:rsid w:val="00466245"/>
    <w:rsid w:val="004662FF"/>
    <w:rsid w:val="004663CC"/>
    <w:rsid w:val="00466474"/>
    <w:rsid w:val="004666AC"/>
    <w:rsid w:val="00466901"/>
    <w:rsid w:val="00467779"/>
    <w:rsid w:val="00467834"/>
    <w:rsid w:val="00467BFD"/>
    <w:rsid w:val="004702E3"/>
    <w:rsid w:val="00470EB0"/>
    <w:rsid w:val="00472353"/>
    <w:rsid w:val="004723FF"/>
    <w:rsid w:val="004738E3"/>
    <w:rsid w:val="004739D8"/>
    <w:rsid w:val="00473F78"/>
    <w:rsid w:val="0047529A"/>
    <w:rsid w:val="004756C8"/>
    <w:rsid w:val="004757AA"/>
    <w:rsid w:val="00476387"/>
    <w:rsid w:val="004763EC"/>
    <w:rsid w:val="00476477"/>
    <w:rsid w:val="00476C37"/>
    <w:rsid w:val="004770C9"/>
    <w:rsid w:val="004770D4"/>
    <w:rsid w:val="004805D4"/>
    <w:rsid w:val="00480A3B"/>
    <w:rsid w:val="004810AD"/>
    <w:rsid w:val="00481DC7"/>
    <w:rsid w:val="0048281B"/>
    <w:rsid w:val="00483CEC"/>
    <w:rsid w:val="00483D95"/>
    <w:rsid w:val="00483E26"/>
    <w:rsid w:val="0048430C"/>
    <w:rsid w:val="00484840"/>
    <w:rsid w:val="00485718"/>
    <w:rsid w:val="0048585D"/>
    <w:rsid w:val="0048593E"/>
    <w:rsid w:val="00485941"/>
    <w:rsid w:val="00485AA2"/>
    <w:rsid w:val="00486FB5"/>
    <w:rsid w:val="004873FA"/>
    <w:rsid w:val="0048765A"/>
    <w:rsid w:val="00487E9B"/>
    <w:rsid w:val="00490FCC"/>
    <w:rsid w:val="00491486"/>
    <w:rsid w:val="004915FF"/>
    <w:rsid w:val="0049173B"/>
    <w:rsid w:val="00491B7B"/>
    <w:rsid w:val="00491C82"/>
    <w:rsid w:val="0049202C"/>
    <w:rsid w:val="0049223C"/>
    <w:rsid w:val="0049231A"/>
    <w:rsid w:val="00492377"/>
    <w:rsid w:val="00492A2E"/>
    <w:rsid w:val="00492BD1"/>
    <w:rsid w:val="00492CE4"/>
    <w:rsid w:val="00493693"/>
    <w:rsid w:val="00493A1F"/>
    <w:rsid w:val="004945B5"/>
    <w:rsid w:val="00495783"/>
    <w:rsid w:val="00496368"/>
    <w:rsid w:val="0049695F"/>
    <w:rsid w:val="00496F2A"/>
    <w:rsid w:val="00497E76"/>
    <w:rsid w:val="004A0506"/>
    <w:rsid w:val="004A0CB2"/>
    <w:rsid w:val="004A1635"/>
    <w:rsid w:val="004A1FF5"/>
    <w:rsid w:val="004A2DAA"/>
    <w:rsid w:val="004A2EBA"/>
    <w:rsid w:val="004A3245"/>
    <w:rsid w:val="004A3507"/>
    <w:rsid w:val="004A4774"/>
    <w:rsid w:val="004A4A1C"/>
    <w:rsid w:val="004A543A"/>
    <w:rsid w:val="004A6401"/>
    <w:rsid w:val="004A7938"/>
    <w:rsid w:val="004B02BF"/>
    <w:rsid w:val="004B04DF"/>
    <w:rsid w:val="004B1809"/>
    <w:rsid w:val="004B1938"/>
    <w:rsid w:val="004B1B9C"/>
    <w:rsid w:val="004B1E7F"/>
    <w:rsid w:val="004B23E0"/>
    <w:rsid w:val="004B24D4"/>
    <w:rsid w:val="004B271F"/>
    <w:rsid w:val="004B2AA8"/>
    <w:rsid w:val="004B33ED"/>
    <w:rsid w:val="004B3CB1"/>
    <w:rsid w:val="004B42BC"/>
    <w:rsid w:val="004B4AFB"/>
    <w:rsid w:val="004B77B7"/>
    <w:rsid w:val="004B7B87"/>
    <w:rsid w:val="004B7CD2"/>
    <w:rsid w:val="004C02D7"/>
    <w:rsid w:val="004C12BB"/>
    <w:rsid w:val="004C1986"/>
    <w:rsid w:val="004C2099"/>
    <w:rsid w:val="004C2200"/>
    <w:rsid w:val="004C2283"/>
    <w:rsid w:val="004C31A9"/>
    <w:rsid w:val="004C3F71"/>
    <w:rsid w:val="004C42B3"/>
    <w:rsid w:val="004C4D03"/>
    <w:rsid w:val="004C57DE"/>
    <w:rsid w:val="004C6202"/>
    <w:rsid w:val="004C689C"/>
    <w:rsid w:val="004C6C87"/>
    <w:rsid w:val="004C6FDC"/>
    <w:rsid w:val="004C7203"/>
    <w:rsid w:val="004C7E9F"/>
    <w:rsid w:val="004C7F4C"/>
    <w:rsid w:val="004D0DE2"/>
    <w:rsid w:val="004D1041"/>
    <w:rsid w:val="004D10D4"/>
    <w:rsid w:val="004D173F"/>
    <w:rsid w:val="004D19BD"/>
    <w:rsid w:val="004D1B62"/>
    <w:rsid w:val="004D30FE"/>
    <w:rsid w:val="004D3FE2"/>
    <w:rsid w:val="004D445C"/>
    <w:rsid w:val="004D4A8C"/>
    <w:rsid w:val="004D52C4"/>
    <w:rsid w:val="004D5D81"/>
    <w:rsid w:val="004D5E2E"/>
    <w:rsid w:val="004D6A28"/>
    <w:rsid w:val="004D6C05"/>
    <w:rsid w:val="004D7E91"/>
    <w:rsid w:val="004D7FE4"/>
    <w:rsid w:val="004E0552"/>
    <w:rsid w:val="004E09CB"/>
    <w:rsid w:val="004E19BD"/>
    <w:rsid w:val="004E1A53"/>
    <w:rsid w:val="004E20A3"/>
    <w:rsid w:val="004E294A"/>
    <w:rsid w:val="004E2AA7"/>
    <w:rsid w:val="004E2ED2"/>
    <w:rsid w:val="004E3025"/>
    <w:rsid w:val="004E3DCB"/>
    <w:rsid w:val="004E41C9"/>
    <w:rsid w:val="004E467F"/>
    <w:rsid w:val="004E4758"/>
    <w:rsid w:val="004E47BF"/>
    <w:rsid w:val="004E4D93"/>
    <w:rsid w:val="004E5169"/>
    <w:rsid w:val="004E517D"/>
    <w:rsid w:val="004E57D2"/>
    <w:rsid w:val="004E5811"/>
    <w:rsid w:val="004E58CC"/>
    <w:rsid w:val="004E58E2"/>
    <w:rsid w:val="004E60BA"/>
    <w:rsid w:val="004E6177"/>
    <w:rsid w:val="004E628B"/>
    <w:rsid w:val="004E62A1"/>
    <w:rsid w:val="004E722B"/>
    <w:rsid w:val="004F004D"/>
    <w:rsid w:val="004F03E4"/>
    <w:rsid w:val="004F084A"/>
    <w:rsid w:val="004F0E11"/>
    <w:rsid w:val="004F1286"/>
    <w:rsid w:val="004F12BF"/>
    <w:rsid w:val="004F1477"/>
    <w:rsid w:val="004F1498"/>
    <w:rsid w:val="004F1BCF"/>
    <w:rsid w:val="004F344E"/>
    <w:rsid w:val="004F3E63"/>
    <w:rsid w:val="004F4C4B"/>
    <w:rsid w:val="004F72C8"/>
    <w:rsid w:val="004F7F21"/>
    <w:rsid w:val="00500059"/>
    <w:rsid w:val="0050054F"/>
    <w:rsid w:val="00500B24"/>
    <w:rsid w:val="00500F44"/>
    <w:rsid w:val="00501461"/>
    <w:rsid w:val="00501602"/>
    <w:rsid w:val="005017AB"/>
    <w:rsid w:val="00501A03"/>
    <w:rsid w:val="005026D0"/>
    <w:rsid w:val="0050298D"/>
    <w:rsid w:val="00502CC8"/>
    <w:rsid w:val="00504882"/>
    <w:rsid w:val="00504A8C"/>
    <w:rsid w:val="0050504F"/>
    <w:rsid w:val="00506581"/>
    <w:rsid w:val="005069A8"/>
    <w:rsid w:val="00506BDC"/>
    <w:rsid w:val="00507698"/>
    <w:rsid w:val="005103B8"/>
    <w:rsid w:val="005103C6"/>
    <w:rsid w:val="005107BF"/>
    <w:rsid w:val="00511689"/>
    <w:rsid w:val="00512D82"/>
    <w:rsid w:val="005133C8"/>
    <w:rsid w:val="005135FE"/>
    <w:rsid w:val="00513AB1"/>
    <w:rsid w:val="00514119"/>
    <w:rsid w:val="00514E3B"/>
    <w:rsid w:val="00516426"/>
    <w:rsid w:val="00517389"/>
    <w:rsid w:val="00517ED2"/>
    <w:rsid w:val="00520F9F"/>
    <w:rsid w:val="005214F9"/>
    <w:rsid w:val="00522D52"/>
    <w:rsid w:val="0052312C"/>
    <w:rsid w:val="005234B1"/>
    <w:rsid w:val="00523C5D"/>
    <w:rsid w:val="00523E69"/>
    <w:rsid w:val="005241D8"/>
    <w:rsid w:val="005243C5"/>
    <w:rsid w:val="00525C73"/>
    <w:rsid w:val="00526A47"/>
    <w:rsid w:val="00526D79"/>
    <w:rsid w:val="0052768D"/>
    <w:rsid w:val="005279C7"/>
    <w:rsid w:val="005303D7"/>
    <w:rsid w:val="00531876"/>
    <w:rsid w:val="00531A11"/>
    <w:rsid w:val="00532171"/>
    <w:rsid w:val="00532578"/>
    <w:rsid w:val="005329F8"/>
    <w:rsid w:val="00533587"/>
    <w:rsid w:val="00534B23"/>
    <w:rsid w:val="005353CE"/>
    <w:rsid w:val="005361D6"/>
    <w:rsid w:val="00536525"/>
    <w:rsid w:val="00537B66"/>
    <w:rsid w:val="00537CE2"/>
    <w:rsid w:val="00537E8E"/>
    <w:rsid w:val="005409A2"/>
    <w:rsid w:val="00540CDC"/>
    <w:rsid w:val="00540F58"/>
    <w:rsid w:val="00541C8E"/>
    <w:rsid w:val="00541DD6"/>
    <w:rsid w:val="00542859"/>
    <w:rsid w:val="005444F8"/>
    <w:rsid w:val="00544650"/>
    <w:rsid w:val="00544ACE"/>
    <w:rsid w:val="00544B71"/>
    <w:rsid w:val="00545155"/>
    <w:rsid w:val="00545610"/>
    <w:rsid w:val="00545A2A"/>
    <w:rsid w:val="00545E07"/>
    <w:rsid w:val="00547CC5"/>
    <w:rsid w:val="00547EFC"/>
    <w:rsid w:val="0055076C"/>
    <w:rsid w:val="00551A86"/>
    <w:rsid w:val="00551DEA"/>
    <w:rsid w:val="00552AB9"/>
    <w:rsid w:val="005533FF"/>
    <w:rsid w:val="005535EE"/>
    <w:rsid w:val="00553F3B"/>
    <w:rsid w:val="005544C3"/>
    <w:rsid w:val="00554795"/>
    <w:rsid w:val="005549F9"/>
    <w:rsid w:val="00554AEF"/>
    <w:rsid w:val="0055558C"/>
    <w:rsid w:val="00555D90"/>
    <w:rsid w:val="00555E75"/>
    <w:rsid w:val="00556939"/>
    <w:rsid w:val="00556A67"/>
    <w:rsid w:val="00556C3B"/>
    <w:rsid w:val="0056008E"/>
    <w:rsid w:val="00560BA6"/>
    <w:rsid w:val="00561373"/>
    <w:rsid w:val="00561BC2"/>
    <w:rsid w:val="00561DB2"/>
    <w:rsid w:val="00562544"/>
    <w:rsid w:val="005625B3"/>
    <w:rsid w:val="005628D0"/>
    <w:rsid w:val="00562A74"/>
    <w:rsid w:val="00563330"/>
    <w:rsid w:val="005635EB"/>
    <w:rsid w:val="00563ACE"/>
    <w:rsid w:val="00564265"/>
    <w:rsid w:val="005643AC"/>
    <w:rsid w:val="0056505F"/>
    <w:rsid w:val="005651CB"/>
    <w:rsid w:val="00566433"/>
    <w:rsid w:val="00566867"/>
    <w:rsid w:val="00566D9A"/>
    <w:rsid w:val="0056728D"/>
    <w:rsid w:val="00567827"/>
    <w:rsid w:val="00567DAA"/>
    <w:rsid w:val="00570086"/>
    <w:rsid w:val="00571489"/>
    <w:rsid w:val="00571759"/>
    <w:rsid w:val="00571C02"/>
    <w:rsid w:val="00572474"/>
    <w:rsid w:val="005725A7"/>
    <w:rsid w:val="00572694"/>
    <w:rsid w:val="00572AD4"/>
    <w:rsid w:val="00573082"/>
    <w:rsid w:val="005737F1"/>
    <w:rsid w:val="005739DD"/>
    <w:rsid w:val="00573A24"/>
    <w:rsid w:val="005744DD"/>
    <w:rsid w:val="00574E67"/>
    <w:rsid w:val="005754B9"/>
    <w:rsid w:val="00575753"/>
    <w:rsid w:val="00575793"/>
    <w:rsid w:val="00575941"/>
    <w:rsid w:val="00575A36"/>
    <w:rsid w:val="00576677"/>
    <w:rsid w:val="0057672C"/>
    <w:rsid w:val="0057712F"/>
    <w:rsid w:val="005800DC"/>
    <w:rsid w:val="00582FCE"/>
    <w:rsid w:val="00583421"/>
    <w:rsid w:val="005844E2"/>
    <w:rsid w:val="005847B9"/>
    <w:rsid w:val="00584A32"/>
    <w:rsid w:val="00584E3A"/>
    <w:rsid w:val="00584EBF"/>
    <w:rsid w:val="0058574B"/>
    <w:rsid w:val="00585756"/>
    <w:rsid w:val="00585845"/>
    <w:rsid w:val="00585CD6"/>
    <w:rsid w:val="00585F6E"/>
    <w:rsid w:val="0058614C"/>
    <w:rsid w:val="0058624A"/>
    <w:rsid w:val="00586341"/>
    <w:rsid w:val="0058680C"/>
    <w:rsid w:val="00586A64"/>
    <w:rsid w:val="00587134"/>
    <w:rsid w:val="005875AF"/>
    <w:rsid w:val="005900C6"/>
    <w:rsid w:val="005908E5"/>
    <w:rsid w:val="00590A00"/>
    <w:rsid w:val="00590AE0"/>
    <w:rsid w:val="005914BF"/>
    <w:rsid w:val="005919C4"/>
    <w:rsid w:val="00591AAB"/>
    <w:rsid w:val="00592490"/>
    <w:rsid w:val="00592B0F"/>
    <w:rsid w:val="00593284"/>
    <w:rsid w:val="0059337D"/>
    <w:rsid w:val="0059379B"/>
    <w:rsid w:val="0059480A"/>
    <w:rsid w:val="00594BFA"/>
    <w:rsid w:val="00594FB9"/>
    <w:rsid w:val="005952A1"/>
    <w:rsid w:val="0059588F"/>
    <w:rsid w:val="00595B75"/>
    <w:rsid w:val="005963CE"/>
    <w:rsid w:val="005964AB"/>
    <w:rsid w:val="00596998"/>
    <w:rsid w:val="005972DF"/>
    <w:rsid w:val="00597570"/>
    <w:rsid w:val="0059783C"/>
    <w:rsid w:val="00597A02"/>
    <w:rsid w:val="00597C10"/>
    <w:rsid w:val="00597D20"/>
    <w:rsid w:val="005A03C1"/>
    <w:rsid w:val="005A0A57"/>
    <w:rsid w:val="005A0D30"/>
    <w:rsid w:val="005A149F"/>
    <w:rsid w:val="005A1D26"/>
    <w:rsid w:val="005A1F3F"/>
    <w:rsid w:val="005A251E"/>
    <w:rsid w:val="005A2FB4"/>
    <w:rsid w:val="005A360C"/>
    <w:rsid w:val="005A376C"/>
    <w:rsid w:val="005A3927"/>
    <w:rsid w:val="005A3A80"/>
    <w:rsid w:val="005A3BA0"/>
    <w:rsid w:val="005A3C20"/>
    <w:rsid w:val="005A3D2A"/>
    <w:rsid w:val="005A3DEB"/>
    <w:rsid w:val="005A49BD"/>
    <w:rsid w:val="005A4B81"/>
    <w:rsid w:val="005A4DC5"/>
    <w:rsid w:val="005A4E12"/>
    <w:rsid w:val="005A51F2"/>
    <w:rsid w:val="005A5CD1"/>
    <w:rsid w:val="005A6099"/>
    <w:rsid w:val="005A60D4"/>
    <w:rsid w:val="005A6453"/>
    <w:rsid w:val="005A666C"/>
    <w:rsid w:val="005A69A1"/>
    <w:rsid w:val="005A6EBE"/>
    <w:rsid w:val="005A7665"/>
    <w:rsid w:val="005B0080"/>
    <w:rsid w:val="005B07F9"/>
    <w:rsid w:val="005B0DBA"/>
    <w:rsid w:val="005B14A8"/>
    <w:rsid w:val="005B1DF9"/>
    <w:rsid w:val="005B2C24"/>
    <w:rsid w:val="005B2CA2"/>
    <w:rsid w:val="005B3EA4"/>
    <w:rsid w:val="005B4283"/>
    <w:rsid w:val="005B42D4"/>
    <w:rsid w:val="005B4AED"/>
    <w:rsid w:val="005B6139"/>
    <w:rsid w:val="005B66D7"/>
    <w:rsid w:val="005B7BA5"/>
    <w:rsid w:val="005B7D46"/>
    <w:rsid w:val="005C011D"/>
    <w:rsid w:val="005C1763"/>
    <w:rsid w:val="005C1ED9"/>
    <w:rsid w:val="005C28A8"/>
    <w:rsid w:val="005C2CE4"/>
    <w:rsid w:val="005C3E9E"/>
    <w:rsid w:val="005C4A85"/>
    <w:rsid w:val="005C4D09"/>
    <w:rsid w:val="005C4EF1"/>
    <w:rsid w:val="005C557A"/>
    <w:rsid w:val="005C5C77"/>
    <w:rsid w:val="005C5E53"/>
    <w:rsid w:val="005C5EA7"/>
    <w:rsid w:val="005C5F60"/>
    <w:rsid w:val="005C6221"/>
    <w:rsid w:val="005C659C"/>
    <w:rsid w:val="005C668D"/>
    <w:rsid w:val="005C66B1"/>
    <w:rsid w:val="005C672E"/>
    <w:rsid w:val="005C7547"/>
    <w:rsid w:val="005C7608"/>
    <w:rsid w:val="005C79D2"/>
    <w:rsid w:val="005C7D42"/>
    <w:rsid w:val="005C7E9F"/>
    <w:rsid w:val="005D138D"/>
    <w:rsid w:val="005D1A25"/>
    <w:rsid w:val="005D26A1"/>
    <w:rsid w:val="005D2981"/>
    <w:rsid w:val="005D3082"/>
    <w:rsid w:val="005D3795"/>
    <w:rsid w:val="005D3853"/>
    <w:rsid w:val="005D3A88"/>
    <w:rsid w:val="005D3B16"/>
    <w:rsid w:val="005D3CED"/>
    <w:rsid w:val="005D4B56"/>
    <w:rsid w:val="005D5DEB"/>
    <w:rsid w:val="005D5E3C"/>
    <w:rsid w:val="005D6213"/>
    <w:rsid w:val="005D6C08"/>
    <w:rsid w:val="005D6E54"/>
    <w:rsid w:val="005E0ACE"/>
    <w:rsid w:val="005E0C97"/>
    <w:rsid w:val="005E13B7"/>
    <w:rsid w:val="005E1883"/>
    <w:rsid w:val="005E1AB1"/>
    <w:rsid w:val="005E1D2E"/>
    <w:rsid w:val="005E1EE2"/>
    <w:rsid w:val="005E2014"/>
    <w:rsid w:val="005E2474"/>
    <w:rsid w:val="005E28CD"/>
    <w:rsid w:val="005E314A"/>
    <w:rsid w:val="005E3334"/>
    <w:rsid w:val="005E4165"/>
    <w:rsid w:val="005E458E"/>
    <w:rsid w:val="005E45FC"/>
    <w:rsid w:val="005E473D"/>
    <w:rsid w:val="005E5F7A"/>
    <w:rsid w:val="005E6271"/>
    <w:rsid w:val="005E7541"/>
    <w:rsid w:val="005E7836"/>
    <w:rsid w:val="005E7C92"/>
    <w:rsid w:val="005E7D81"/>
    <w:rsid w:val="005F1182"/>
    <w:rsid w:val="005F1731"/>
    <w:rsid w:val="005F27E3"/>
    <w:rsid w:val="005F2C23"/>
    <w:rsid w:val="005F311D"/>
    <w:rsid w:val="005F37CB"/>
    <w:rsid w:val="005F4510"/>
    <w:rsid w:val="005F5414"/>
    <w:rsid w:val="005F5CAA"/>
    <w:rsid w:val="005F5E47"/>
    <w:rsid w:val="005F5EB9"/>
    <w:rsid w:val="005F5F03"/>
    <w:rsid w:val="005F6273"/>
    <w:rsid w:val="005F6EA1"/>
    <w:rsid w:val="005F6FEF"/>
    <w:rsid w:val="005F72FF"/>
    <w:rsid w:val="005F7396"/>
    <w:rsid w:val="005F7494"/>
    <w:rsid w:val="005F7904"/>
    <w:rsid w:val="00600307"/>
    <w:rsid w:val="00600312"/>
    <w:rsid w:val="00600838"/>
    <w:rsid w:val="006014B3"/>
    <w:rsid w:val="00601D71"/>
    <w:rsid w:val="00602B0C"/>
    <w:rsid w:val="00602FE5"/>
    <w:rsid w:val="006033CD"/>
    <w:rsid w:val="00604F40"/>
    <w:rsid w:val="00604FD7"/>
    <w:rsid w:val="00605A04"/>
    <w:rsid w:val="00605A24"/>
    <w:rsid w:val="0060630F"/>
    <w:rsid w:val="006065EB"/>
    <w:rsid w:val="0060696F"/>
    <w:rsid w:val="00606A35"/>
    <w:rsid w:val="00610005"/>
    <w:rsid w:val="006108CF"/>
    <w:rsid w:val="00611AAA"/>
    <w:rsid w:val="006123CF"/>
    <w:rsid w:val="00612638"/>
    <w:rsid w:val="006130D7"/>
    <w:rsid w:val="0061346E"/>
    <w:rsid w:val="0061354B"/>
    <w:rsid w:val="006152A9"/>
    <w:rsid w:val="00615777"/>
    <w:rsid w:val="00615830"/>
    <w:rsid w:val="00615BEC"/>
    <w:rsid w:val="00615DBD"/>
    <w:rsid w:val="006161B1"/>
    <w:rsid w:val="0061743D"/>
    <w:rsid w:val="00620438"/>
    <w:rsid w:val="006206E6"/>
    <w:rsid w:val="0062071B"/>
    <w:rsid w:val="00620A25"/>
    <w:rsid w:val="00620B0B"/>
    <w:rsid w:val="006210BE"/>
    <w:rsid w:val="00621310"/>
    <w:rsid w:val="0062175B"/>
    <w:rsid w:val="00621A91"/>
    <w:rsid w:val="0062213A"/>
    <w:rsid w:val="00622258"/>
    <w:rsid w:val="006227F6"/>
    <w:rsid w:val="006237BB"/>
    <w:rsid w:val="00623975"/>
    <w:rsid w:val="00625B92"/>
    <w:rsid w:val="00625DA5"/>
    <w:rsid w:val="006269DD"/>
    <w:rsid w:val="006276B3"/>
    <w:rsid w:val="00630845"/>
    <w:rsid w:val="00630BA5"/>
    <w:rsid w:val="006311C7"/>
    <w:rsid w:val="00631355"/>
    <w:rsid w:val="006315C6"/>
    <w:rsid w:val="006329AC"/>
    <w:rsid w:val="00633394"/>
    <w:rsid w:val="006338A6"/>
    <w:rsid w:val="0063473F"/>
    <w:rsid w:val="00634B8E"/>
    <w:rsid w:val="00635664"/>
    <w:rsid w:val="006357CF"/>
    <w:rsid w:val="00636E86"/>
    <w:rsid w:val="00637323"/>
    <w:rsid w:val="0063735D"/>
    <w:rsid w:val="006373D0"/>
    <w:rsid w:val="00637415"/>
    <w:rsid w:val="00640A81"/>
    <w:rsid w:val="00640B3D"/>
    <w:rsid w:val="00640E82"/>
    <w:rsid w:val="00641384"/>
    <w:rsid w:val="00641F63"/>
    <w:rsid w:val="00642689"/>
    <w:rsid w:val="00645D55"/>
    <w:rsid w:val="00645F8F"/>
    <w:rsid w:val="00646025"/>
    <w:rsid w:val="006467CF"/>
    <w:rsid w:val="006469E1"/>
    <w:rsid w:val="00646A96"/>
    <w:rsid w:val="00646AE7"/>
    <w:rsid w:val="00646EF9"/>
    <w:rsid w:val="00647530"/>
    <w:rsid w:val="00647978"/>
    <w:rsid w:val="00647A48"/>
    <w:rsid w:val="006505D9"/>
    <w:rsid w:val="006505EE"/>
    <w:rsid w:val="00650AC1"/>
    <w:rsid w:val="0065150D"/>
    <w:rsid w:val="0065399C"/>
    <w:rsid w:val="00653B1E"/>
    <w:rsid w:val="00654433"/>
    <w:rsid w:val="00655688"/>
    <w:rsid w:val="00656F36"/>
    <w:rsid w:val="006574F8"/>
    <w:rsid w:val="006578BC"/>
    <w:rsid w:val="00657E01"/>
    <w:rsid w:val="006601EA"/>
    <w:rsid w:val="0066094E"/>
    <w:rsid w:val="006609F1"/>
    <w:rsid w:val="00660B17"/>
    <w:rsid w:val="006613DA"/>
    <w:rsid w:val="00661C92"/>
    <w:rsid w:val="00662880"/>
    <w:rsid w:val="00663A91"/>
    <w:rsid w:val="00664D17"/>
    <w:rsid w:val="00665EDD"/>
    <w:rsid w:val="006665D8"/>
    <w:rsid w:val="00666D41"/>
    <w:rsid w:val="00666E24"/>
    <w:rsid w:val="00667D05"/>
    <w:rsid w:val="00667DF4"/>
    <w:rsid w:val="00667FB3"/>
    <w:rsid w:val="00670096"/>
    <w:rsid w:val="006702DA"/>
    <w:rsid w:val="0067040C"/>
    <w:rsid w:val="0067062A"/>
    <w:rsid w:val="00670707"/>
    <w:rsid w:val="00670B67"/>
    <w:rsid w:val="00670C16"/>
    <w:rsid w:val="00670FD0"/>
    <w:rsid w:val="00671C5D"/>
    <w:rsid w:val="006725FB"/>
    <w:rsid w:val="00672CBC"/>
    <w:rsid w:val="006733B2"/>
    <w:rsid w:val="006734EC"/>
    <w:rsid w:val="006735CD"/>
    <w:rsid w:val="00674333"/>
    <w:rsid w:val="00674A89"/>
    <w:rsid w:val="006754AA"/>
    <w:rsid w:val="00675985"/>
    <w:rsid w:val="00676258"/>
    <w:rsid w:val="00676413"/>
    <w:rsid w:val="00676C03"/>
    <w:rsid w:val="00677F14"/>
    <w:rsid w:val="00680D38"/>
    <w:rsid w:val="00680ED9"/>
    <w:rsid w:val="006811DB"/>
    <w:rsid w:val="00681E75"/>
    <w:rsid w:val="00682897"/>
    <w:rsid w:val="00683209"/>
    <w:rsid w:val="00683210"/>
    <w:rsid w:val="006850E1"/>
    <w:rsid w:val="00685250"/>
    <w:rsid w:val="00685734"/>
    <w:rsid w:val="0068589A"/>
    <w:rsid w:val="00685D04"/>
    <w:rsid w:val="006868AB"/>
    <w:rsid w:val="00686A1C"/>
    <w:rsid w:val="00687568"/>
    <w:rsid w:val="0068761F"/>
    <w:rsid w:val="00690973"/>
    <w:rsid w:val="00690DA3"/>
    <w:rsid w:val="00690EBD"/>
    <w:rsid w:val="006921AD"/>
    <w:rsid w:val="006933F8"/>
    <w:rsid w:val="00694049"/>
    <w:rsid w:val="0069430E"/>
    <w:rsid w:val="006946BB"/>
    <w:rsid w:val="0069472E"/>
    <w:rsid w:val="00695D68"/>
    <w:rsid w:val="00697210"/>
    <w:rsid w:val="006A04C6"/>
    <w:rsid w:val="006A0A6B"/>
    <w:rsid w:val="006A17B7"/>
    <w:rsid w:val="006A18E8"/>
    <w:rsid w:val="006A1FB9"/>
    <w:rsid w:val="006A2323"/>
    <w:rsid w:val="006A2E45"/>
    <w:rsid w:val="006A45E7"/>
    <w:rsid w:val="006A51EE"/>
    <w:rsid w:val="006A5B47"/>
    <w:rsid w:val="006A6063"/>
    <w:rsid w:val="006A7CE4"/>
    <w:rsid w:val="006A7E4C"/>
    <w:rsid w:val="006B09ED"/>
    <w:rsid w:val="006B0F72"/>
    <w:rsid w:val="006B0F86"/>
    <w:rsid w:val="006B1712"/>
    <w:rsid w:val="006B1EC3"/>
    <w:rsid w:val="006B243E"/>
    <w:rsid w:val="006B24E9"/>
    <w:rsid w:val="006B257C"/>
    <w:rsid w:val="006B2746"/>
    <w:rsid w:val="006B2DCE"/>
    <w:rsid w:val="006B3066"/>
    <w:rsid w:val="006B3C06"/>
    <w:rsid w:val="006B40FC"/>
    <w:rsid w:val="006B52D9"/>
    <w:rsid w:val="006B7ADA"/>
    <w:rsid w:val="006C2196"/>
    <w:rsid w:val="006C2229"/>
    <w:rsid w:val="006C23F4"/>
    <w:rsid w:val="006C2B53"/>
    <w:rsid w:val="006C315D"/>
    <w:rsid w:val="006C328B"/>
    <w:rsid w:val="006C37D8"/>
    <w:rsid w:val="006C4056"/>
    <w:rsid w:val="006C41FE"/>
    <w:rsid w:val="006C447E"/>
    <w:rsid w:val="006C4649"/>
    <w:rsid w:val="006C4ACE"/>
    <w:rsid w:val="006C4D55"/>
    <w:rsid w:val="006C5171"/>
    <w:rsid w:val="006C53F2"/>
    <w:rsid w:val="006C57D5"/>
    <w:rsid w:val="006C5A59"/>
    <w:rsid w:val="006C6470"/>
    <w:rsid w:val="006C6E93"/>
    <w:rsid w:val="006C7498"/>
    <w:rsid w:val="006C74AE"/>
    <w:rsid w:val="006C7B7C"/>
    <w:rsid w:val="006C7C5D"/>
    <w:rsid w:val="006D00FB"/>
    <w:rsid w:val="006D03E7"/>
    <w:rsid w:val="006D09EA"/>
    <w:rsid w:val="006D0D0A"/>
    <w:rsid w:val="006D0F1B"/>
    <w:rsid w:val="006D121A"/>
    <w:rsid w:val="006D135B"/>
    <w:rsid w:val="006D1491"/>
    <w:rsid w:val="006D1723"/>
    <w:rsid w:val="006D1E2F"/>
    <w:rsid w:val="006D2881"/>
    <w:rsid w:val="006D2A43"/>
    <w:rsid w:val="006D2A5C"/>
    <w:rsid w:val="006D3017"/>
    <w:rsid w:val="006D311B"/>
    <w:rsid w:val="006D37F2"/>
    <w:rsid w:val="006D3FA5"/>
    <w:rsid w:val="006D40EB"/>
    <w:rsid w:val="006D435C"/>
    <w:rsid w:val="006D4545"/>
    <w:rsid w:val="006D53DD"/>
    <w:rsid w:val="006D53F1"/>
    <w:rsid w:val="006D571C"/>
    <w:rsid w:val="006D6210"/>
    <w:rsid w:val="006D66D6"/>
    <w:rsid w:val="006D6788"/>
    <w:rsid w:val="006D747A"/>
    <w:rsid w:val="006D7591"/>
    <w:rsid w:val="006D7C31"/>
    <w:rsid w:val="006E0016"/>
    <w:rsid w:val="006E006A"/>
    <w:rsid w:val="006E0D2C"/>
    <w:rsid w:val="006E122F"/>
    <w:rsid w:val="006E4100"/>
    <w:rsid w:val="006E4295"/>
    <w:rsid w:val="006E4554"/>
    <w:rsid w:val="006E4BE8"/>
    <w:rsid w:val="006E51B3"/>
    <w:rsid w:val="006E59FE"/>
    <w:rsid w:val="006E5C3B"/>
    <w:rsid w:val="006E6207"/>
    <w:rsid w:val="006E69E6"/>
    <w:rsid w:val="006E6F6A"/>
    <w:rsid w:val="006E7ACE"/>
    <w:rsid w:val="006F03A8"/>
    <w:rsid w:val="006F066B"/>
    <w:rsid w:val="006F077D"/>
    <w:rsid w:val="006F0813"/>
    <w:rsid w:val="006F0ABA"/>
    <w:rsid w:val="006F0CE7"/>
    <w:rsid w:val="006F12E5"/>
    <w:rsid w:val="006F1E8A"/>
    <w:rsid w:val="006F3018"/>
    <w:rsid w:val="006F361B"/>
    <w:rsid w:val="006F3C3F"/>
    <w:rsid w:val="006F42D3"/>
    <w:rsid w:val="006F4335"/>
    <w:rsid w:val="006F4808"/>
    <w:rsid w:val="006F4A59"/>
    <w:rsid w:val="006F4C96"/>
    <w:rsid w:val="006F527C"/>
    <w:rsid w:val="006F56C7"/>
    <w:rsid w:val="006F611A"/>
    <w:rsid w:val="006F639C"/>
    <w:rsid w:val="006F6E24"/>
    <w:rsid w:val="007002C2"/>
    <w:rsid w:val="00700C75"/>
    <w:rsid w:val="0070187C"/>
    <w:rsid w:val="00701CCD"/>
    <w:rsid w:val="00701E99"/>
    <w:rsid w:val="00702CE6"/>
    <w:rsid w:val="00702DB7"/>
    <w:rsid w:val="007038D1"/>
    <w:rsid w:val="0070430F"/>
    <w:rsid w:val="00704BDF"/>
    <w:rsid w:val="00704D12"/>
    <w:rsid w:val="00705709"/>
    <w:rsid w:val="007058CE"/>
    <w:rsid w:val="00706169"/>
    <w:rsid w:val="007068C9"/>
    <w:rsid w:val="00707053"/>
    <w:rsid w:val="007078EC"/>
    <w:rsid w:val="00707A21"/>
    <w:rsid w:val="0071143E"/>
    <w:rsid w:val="00711502"/>
    <w:rsid w:val="007128B5"/>
    <w:rsid w:val="00712BE6"/>
    <w:rsid w:val="007133E8"/>
    <w:rsid w:val="00713884"/>
    <w:rsid w:val="00713B8F"/>
    <w:rsid w:val="007143AD"/>
    <w:rsid w:val="0071459A"/>
    <w:rsid w:val="0071501F"/>
    <w:rsid w:val="007159CA"/>
    <w:rsid w:val="00715E9E"/>
    <w:rsid w:val="0071678E"/>
    <w:rsid w:val="0071678F"/>
    <w:rsid w:val="007168C1"/>
    <w:rsid w:val="007170B0"/>
    <w:rsid w:val="00717158"/>
    <w:rsid w:val="0071788F"/>
    <w:rsid w:val="00717FC0"/>
    <w:rsid w:val="0072022F"/>
    <w:rsid w:val="007206FA"/>
    <w:rsid w:val="00720B89"/>
    <w:rsid w:val="00720B9D"/>
    <w:rsid w:val="00720EC2"/>
    <w:rsid w:val="0072200D"/>
    <w:rsid w:val="00722973"/>
    <w:rsid w:val="00723A8F"/>
    <w:rsid w:val="0072431A"/>
    <w:rsid w:val="00724352"/>
    <w:rsid w:val="00724682"/>
    <w:rsid w:val="007247A2"/>
    <w:rsid w:val="007254DF"/>
    <w:rsid w:val="0072581F"/>
    <w:rsid w:val="00725AA2"/>
    <w:rsid w:val="00726159"/>
    <w:rsid w:val="007266EA"/>
    <w:rsid w:val="00730408"/>
    <w:rsid w:val="00730A02"/>
    <w:rsid w:val="00730C08"/>
    <w:rsid w:val="007319C1"/>
    <w:rsid w:val="007319D5"/>
    <w:rsid w:val="00731F3F"/>
    <w:rsid w:val="00732890"/>
    <w:rsid w:val="007329FB"/>
    <w:rsid w:val="00732C78"/>
    <w:rsid w:val="007330BE"/>
    <w:rsid w:val="007336A6"/>
    <w:rsid w:val="00733D74"/>
    <w:rsid w:val="00734559"/>
    <w:rsid w:val="00735CDB"/>
    <w:rsid w:val="007365B9"/>
    <w:rsid w:val="00736BFC"/>
    <w:rsid w:val="00736DCB"/>
    <w:rsid w:val="00737194"/>
    <w:rsid w:val="0073766E"/>
    <w:rsid w:val="00737C65"/>
    <w:rsid w:val="00740D14"/>
    <w:rsid w:val="0074169F"/>
    <w:rsid w:val="0074174A"/>
    <w:rsid w:val="00741B2A"/>
    <w:rsid w:val="0074202F"/>
    <w:rsid w:val="0074298B"/>
    <w:rsid w:val="00743445"/>
    <w:rsid w:val="00743823"/>
    <w:rsid w:val="007439B9"/>
    <w:rsid w:val="00743AFE"/>
    <w:rsid w:val="00743CB6"/>
    <w:rsid w:val="00743EA7"/>
    <w:rsid w:val="00745081"/>
    <w:rsid w:val="00745804"/>
    <w:rsid w:val="007468A4"/>
    <w:rsid w:val="00747254"/>
    <w:rsid w:val="0074750F"/>
    <w:rsid w:val="0074794F"/>
    <w:rsid w:val="00747B0C"/>
    <w:rsid w:val="00747C01"/>
    <w:rsid w:val="0075006C"/>
    <w:rsid w:val="007503E9"/>
    <w:rsid w:val="007505E6"/>
    <w:rsid w:val="00751006"/>
    <w:rsid w:val="007514A3"/>
    <w:rsid w:val="007515D9"/>
    <w:rsid w:val="007528DD"/>
    <w:rsid w:val="00753279"/>
    <w:rsid w:val="007532AA"/>
    <w:rsid w:val="00753CE0"/>
    <w:rsid w:val="00754B70"/>
    <w:rsid w:val="00754CB5"/>
    <w:rsid w:val="00755ABE"/>
    <w:rsid w:val="007568DD"/>
    <w:rsid w:val="0075736D"/>
    <w:rsid w:val="00757F82"/>
    <w:rsid w:val="00760002"/>
    <w:rsid w:val="007600D6"/>
    <w:rsid w:val="007604BB"/>
    <w:rsid w:val="00760FB1"/>
    <w:rsid w:val="00761264"/>
    <w:rsid w:val="0076126E"/>
    <w:rsid w:val="007622CB"/>
    <w:rsid w:val="00762471"/>
    <w:rsid w:val="00762502"/>
    <w:rsid w:val="00762528"/>
    <w:rsid w:val="0076296F"/>
    <w:rsid w:val="00762D7A"/>
    <w:rsid w:val="00763133"/>
    <w:rsid w:val="007637F2"/>
    <w:rsid w:val="00763A9B"/>
    <w:rsid w:val="0076415E"/>
    <w:rsid w:val="007646F1"/>
    <w:rsid w:val="00764956"/>
    <w:rsid w:val="00764F07"/>
    <w:rsid w:val="00765151"/>
    <w:rsid w:val="00765C74"/>
    <w:rsid w:val="007663E3"/>
    <w:rsid w:val="007664F0"/>
    <w:rsid w:val="00766DB5"/>
    <w:rsid w:val="00767BA0"/>
    <w:rsid w:val="00767FF6"/>
    <w:rsid w:val="00770119"/>
    <w:rsid w:val="00770EA2"/>
    <w:rsid w:val="00770FBE"/>
    <w:rsid w:val="007710C4"/>
    <w:rsid w:val="00771151"/>
    <w:rsid w:val="00771C4B"/>
    <w:rsid w:val="00771E20"/>
    <w:rsid w:val="0077201E"/>
    <w:rsid w:val="00772473"/>
    <w:rsid w:val="007733FA"/>
    <w:rsid w:val="00773695"/>
    <w:rsid w:val="00773761"/>
    <w:rsid w:val="00773E51"/>
    <w:rsid w:val="00774051"/>
    <w:rsid w:val="00774147"/>
    <w:rsid w:val="007760AD"/>
    <w:rsid w:val="007760F2"/>
    <w:rsid w:val="007768AD"/>
    <w:rsid w:val="0077695C"/>
    <w:rsid w:val="007770B8"/>
    <w:rsid w:val="007770EF"/>
    <w:rsid w:val="007777BC"/>
    <w:rsid w:val="00780C6D"/>
    <w:rsid w:val="00780C9D"/>
    <w:rsid w:val="00780E71"/>
    <w:rsid w:val="00781537"/>
    <w:rsid w:val="0078412D"/>
    <w:rsid w:val="00784426"/>
    <w:rsid w:val="00784436"/>
    <w:rsid w:val="00784958"/>
    <w:rsid w:val="00784C59"/>
    <w:rsid w:val="00784E9F"/>
    <w:rsid w:val="00785063"/>
    <w:rsid w:val="007853E2"/>
    <w:rsid w:val="007854C2"/>
    <w:rsid w:val="00785761"/>
    <w:rsid w:val="007872B0"/>
    <w:rsid w:val="00787596"/>
    <w:rsid w:val="00787637"/>
    <w:rsid w:val="0078792E"/>
    <w:rsid w:val="00787AEF"/>
    <w:rsid w:val="00787B29"/>
    <w:rsid w:val="00787E4A"/>
    <w:rsid w:val="00787E8A"/>
    <w:rsid w:val="0079085F"/>
    <w:rsid w:val="007908C1"/>
    <w:rsid w:val="00791359"/>
    <w:rsid w:val="00791AF4"/>
    <w:rsid w:val="00791DA2"/>
    <w:rsid w:val="0079244D"/>
    <w:rsid w:val="00792F07"/>
    <w:rsid w:val="00793C23"/>
    <w:rsid w:val="00794835"/>
    <w:rsid w:val="00795246"/>
    <w:rsid w:val="0079535B"/>
    <w:rsid w:val="00795649"/>
    <w:rsid w:val="00795E58"/>
    <w:rsid w:val="00795FF6"/>
    <w:rsid w:val="00796CEC"/>
    <w:rsid w:val="00797670"/>
    <w:rsid w:val="00797D7C"/>
    <w:rsid w:val="007A0302"/>
    <w:rsid w:val="007A12B2"/>
    <w:rsid w:val="007A1433"/>
    <w:rsid w:val="007A1938"/>
    <w:rsid w:val="007A1D06"/>
    <w:rsid w:val="007A1F3E"/>
    <w:rsid w:val="007A238A"/>
    <w:rsid w:val="007A2920"/>
    <w:rsid w:val="007A2E54"/>
    <w:rsid w:val="007A3AD0"/>
    <w:rsid w:val="007A40CA"/>
    <w:rsid w:val="007A43E4"/>
    <w:rsid w:val="007A4EE3"/>
    <w:rsid w:val="007A53AE"/>
    <w:rsid w:val="007A54E2"/>
    <w:rsid w:val="007A628E"/>
    <w:rsid w:val="007A6A8E"/>
    <w:rsid w:val="007A73E9"/>
    <w:rsid w:val="007A74FF"/>
    <w:rsid w:val="007B017E"/>
    <w:rsid w:val="007B085C"/>
    <w:rsid w:val="007B0EF4"/>
    <w:rsid w:val="007B1437"/>
    <w:rsid w:val="007B1660"/>
    <w:rsid w:val="007B219C"/>
    <w:rsid w:val="007B27C6"/>
    <w:rsid w:val="007B2B29"/>
    <w:rsid w:val="007B3034"/>
    <w:rsid w:val="007B4336"/>
    <w:rsid w:val="007B4702"/>
    <w:rsid w:val="007B5D3D"/>
    <w:rsid w:val="007B64E7"/>
    <w:rsid w:val="007B7C19"/>
    <w:rsid w:val="007C00C0"/>
    <w:rsid w:val="007C0FBC"/>
    <w:rsid w:val="007C137B"/>
    <w:rsid w:val="007C1ED9"/>
    <w:rsid w:val="007C2027"/>
    <w:rsid w:val="007C3080"/>
    <w:rsid w:val="007C3812"/>
    <w:rsid w:val="007C43F8"/>
    <w:rsid w:val="007C46C2"/>
    <w:rsid w:val="007C54CA"/>
    <w:rsid w:val="007C631C"/>
    <w:rsid w:val="007C6324"/>
    <w:rsid w:val="007C634F"/>
    <w:rsid w:val="007C6739"/>
    <w:rsid w:val="007C692E"/>
    <w:rsid w:val="007C70AB"/>
    <w:rsid w:val="007D0931"/>
    <w:rsid w:val="007D1DD9"/>
    <w:rsid w:val="007D26B3"/>
    <w:rsid w:val="007D27C2"/>
    <w:rsid w:val="007D5E10"/>
    <w:rsid w:val="007D6B96"/>
    <w:rsid w:val="007D7839"/>
    <w:rsid w:val="007D7B0F"/>
    <w:rsid w:val="007D7D2C"/>
    <w:rsid w:val="007D7E1F"/>
    <w:rsid w:val="007E085E"/>
    <w:rsid w:val="007E0D11"/>
    <w:rsid w:val="007E1108"/>
    <w:rsid w:val="007E11D5"/>
    <w:rsid w:val="007E147C"/>
    <w:rsid w:val="007E19E0"/>
    <w:rsid w:val="007E1C82"/>
    <w:rsid w:val="007E224B"/>
    <w:rsid w:val="007E2C2C"/>
    <w:rsid w:val="007E2C55"/>
    <w:rsid w:val="007E2E46"/>
    <w:rsid w:val="007E42D3"/>
    <w:rsid w:val="007E4346"/>
    <w:rsid w:val="007E4638"/>
    <w:rsid w:val="007E52EC"/>
    <w:rsid w:val="007E5BF0"/>
    <w:rsid w:val="007E5EDC"/>
    <w:rsid w:val="007E5F3D"/>
    <w:rsid w:val="007E60A9"/>
    <w:rsid w:val="007E6EC4"/>
    <w:rsid w:val="007E7070"/>
    <w:rsid w:val="007F0468"/>
    <w:rsid w:val="007F08C2"/>
    <w:rsid w:val="007F0993"/>
    <w:rsid w:val="007F0A6A"/>
    <w:rsid w:val="007F0B44"/>
    <w:rsid w:val="007F1116"/>
    <w:rsid w:val="007F1209"/>
    <w:rsid w:val="007F15F4"/>
    <w:rsid w:val="007F169C"/>
    <w:rsid w:val="007F1906"/>
    <w:rsid w:val="007F22F0"/>
    <w:rsid w:val="007F28B8"/>
    <w:rsid w:val="007F3652"/>
    <w:rsid w:val="007F3ADB"/>
    <w:rsid w:val="007F4239"/>
    <w:rsid w:val="007F51AF"/>
    <w:rsid w:val="007F54AA"/>
    <w:rsid w:val="007F5984"/>
    <w:rsid w:val="007F6092"/>
    <w:rsid w:val="007F6206"/>
    <w:rsid w:val="007F62F5"/>
    <w:rsid w:val="007F63A7"/>
    <w:rsid w:val="007F65C2"/>
    <w:rsid w:val="007F6F2E"/>
    <w:rsid w:val="007F7181"/>
    <w:rsid w:val="007F7205"/>
    <w:rsid w:val="007F7FC5"/>
    <w:rsid w:val="00800964"/>
    <w:rsid w:val="008013F3"/>
    <w:rsid w:val="00801C7B"/>
    <w:rsid w:val="00801FA7"/>
    <w:rsid w:val="00802419"/>
    <w:rsid w:val="0080298C"/>
    <w:rsid w:val="00802E05"/>
    <w:rsid w:val="0080334C"/>
    <w:rsid w:val="0080339F"/>
    <w:rsid w:val="00803770"/>
    <w:rsid w:val="00803C50"/>
    <w:rsid w:val="008043FD"/>
    <w:rsid w:val="00805253"/>
    <w:rsid w:val="00805637"/>
    <w:rsid w:val="00806497"/>
    <w:rsid w:val="008102F3"/>
    <w:rsid w:val="008109B4"/>
    <w:rsid w:val="0081123C"/>
    <w:rsid w:val="008115A9"/>
    <w:rsid w:val="008119C3"/>
    <w:rsid w:val="008122FB"/>
    <w:rsid w:val="0081233E"/>
    <w:rsid w:val="008127D0"/>
    <w:rsid w:val="00812A1D"/>
    <w:rsid w:val="00812F9F"/>
    <w:rsid w:val="00813464"/>
    <w:rsid w:val="00813B3B"/>
    <w:rsid w:val="0081427A"/>
    <w:rsid w:val="008143B4"/>
    <w:rsid w:val="008144F5"/>
    <w:rsid w:val="00814E3B"/>
    <w:rsid w:val="00815633"/>
    <w:rsid w:val="00815998"/>
    <w:rsid w:val="00815A64"/>
    <w:rsid w:val="00815C3E"/>
    <w:rsid w:val="008160C3"/>
    <w:rsid w:val="00816163"/>
    <w:rsid w:val="008167FB"/>
    <w:rsid w:val="00816E19"/>
    <w:rsid w:val="0081799E"/>
    <w:rsid w:val="008203B6"/>
    <w:rsid w:val="00821277"/>
    <w:rsid w:val="00821E63"/>
    <w:rsid w:val="008223BC"/>
    <w:rsid w:val="008223D7"/>
    <w:rsid w:val="008224ED"/>
    <w:rsid w:val="00823834"/>
    <w:rsid w:val="00823C8E"/>
    <w:rsid w:val="00823D34"/>
    <w:rsid w:val="00824489"/>
    <w:rsid w:val="0082582D"/>
    <w:rsid w:val="00825AA1"/>
    <w:rsid w:val="0082633D"/>
    <w:rsid w:val="008273EA"/>
    <w:rsid w:val="00827E1E"/>
    <w:rsid w:val="00827E34"/>
    <w:rsid w:val="00831884"/>
    <w:rsid w:val="00831AB2"/>
    <w:rsid w:val="00831CB6"/>
    <w:rsid w:val="00832E62"/>
    <w:rsid w:val="00833141"/>
    <w:rsid w:val="008331D7"/>
    <w:rsid w:val="008334D8"/>
    <w:rsid w:val="0083365F"/>
    <w:rsid w:val="00833A4F"/>
    <w:rsid w:val="00833DA5"/>
    <w:rsid w:val="00833E03"/>
    <w:rsid w:val="00833E55"/>
    <w:rsid w:val="00833EB6"/>
    <w:rsid w:val="0083424F"/>
    <w:rsid w:val="00834412"/>
    <w:rsid w:val="00834C82"/>
    <w:rsid w:val="00834D4E"/>
    <w:rsid w:val="00835837"/>
    <w:rsid w:val="00835CD2"/>
    <w:rsid w:val="00836238"/>
    <w:rsid w:val="00837873"/>
    <w:rsid w:val="008378AE"/>
    <w:rsid w:val="00840796"/>
    <w:rsid w:val="00840829"/>
    <w:rsid w:val="00840D2D"/>
    <w:rsid w:val="00840E32"/>
    <w:rsid w:val="00840E96"/>
    <w:rsid w:val="00842715"/>
    <w:rsid w:val="00842BA6"/>
    <w:rsid w:val="00842BF0"/>
    <w:rsid w:val="0084333D"/>
    <w:rsid w:val="00843FD4"/>
    <w:rsid w:val="008440FD"/>
    <w:rsid w:val="008440FE"/>
    <w:rsid w:val="008444EF"/>
    <w:rsid w:val="00844EE4"/>
    <w:rsid w:val="0084548F"/>
    <w:rsid w:val="008454F5"/>
    <w:rsid w:val="0084576A"/>
    <w:rsid w:val="00845D88"/>
    <w:rsid w:val="008463CB"/>
    <w:rsid w:val="0084658A"/>
    <w:rsid w:val="00846987"/>
    <w:rsid w:val="0084700E"/>
    <w:rsid w:val="008473DF"/>
    <w:rsid w:val="008476DE"/>
    <w:rsid w:val="0085021F"/>
    <w:rsid w:val="008509E7"/>
    <w:rsid w:val="00851D3C"/>
    <w:rsid w:val="008523CD"/>
    <w:rsid w:val="00853382"/>
    <w:rsid w:val="008539E2"/>
    <w:rsid w:val="00853D34"/>
    <w:rsid w:val="0085462F"/>
    <w:rsid w:val="00854A3A"/>
    <w:rsid w:val="00855707"/>
    <w:rsid w:val="008579BA"/>
    <w:rsid w:val="00860D37"/>
    <w:rsid w:val="008615EA"/>
    <w:rsid w:val="00861E2B"/>
    <w:rsid w:val="008628BA"/>
    <w:rsid w:val="0086317E"/>
    <w:rsid w:val="008631D1"/>
    <w:rsid w:val="00863200"/>
    <w:rsid w:val="008639C3"/>
    <w:rsid w:val="00864881"/>
    <w:rsid w:val="008658B1"/>
    <w:rsid w:val="008671B7"/>
    <w:rsid w:val="00867E04"/>
    <w:rsid w:val="00867FCF"/>
    <w:rsid w:val="00870074"/>
    <w:rsid w:val="00870785"/>
    <w:rsid w:val="008709A8"/>
    <w:rsid w:val="00870A74"/>
    <w:rsid w:val="008715F4"/>
    <w:rsid w:val="00871C70"/>
    <w:rsid w:val="0087222B"/>
    <w:rsid w:val="00872706"/>
    <w:rsid w:val="00872750"/>
    <w:rsid w:val="00872CA7"/>
    <w:rsid w:val="008741DA"/>
    <w:rsid w:val="008742E0"/>
    <w:rsid w:val="00875184"/>
    <w:rsid w:val="008759D6"/>
    <w:rsid w:val="008764D0"/>
    <w:rsid w:val="00876507"/>
    <w:rsid w:val="00876728"/>
    <w:rsid w:val="00877509"/>
    <w:rsid w:val="008775BE"/>
    <w:rsid w:val="00877C65"/>
    <w:rsid w:val="008802A2"/>
    <w:rsid w:val="008802E6"/>
    <w:rsid w:val="0088084D"/>
    <w:rsid w:val="00880F8D"/>
    <w:rsid w:val="008811BD"/>
    <w:rsid w:val="00881ABF"/>
    <w:rsid w:val="00883425"/>
    <w:rsid w:val="00884679"/>
    <w:rsid w:val="00884BFA"/>
    <w:rsid w:val="008852C5"/>
    <w:rsid w:val="0088539E"/>
    <w:rsid w:val="00885504"/>
    <w:rsid w:val="00885931"/>
    <w:rsid w:val="00886221"/>
    <w:rsid w:val="008866CC"/>
    <w:rsid w:val="0088697D"/>
    <w:rsid w:val="00886AC7"/>
    <w:rsid w:val="00886B93"/>
    <w:rsid w:val="00890473"/>
    <w:rsid w:val="008907F3"/>
    <w:rsid w:val="00892136"/>
    <w:rsid w:val="00892564"/>
    <w:rsid w:val="008927E5"/>
    <w:rsid w:val="00893F1A"/>
    <w:rsid w:val="00894C8D"/>
    <w:rsid w:val="00895465"/>
    <w:rsid w:val="0089587E"/>
    <w:rsid w:val="00895B78"/>
    <w:rsid w:val="00895BF1"/>
    <w:rsid w:val="008964CE"/>
    <w:rsid w:val="00896758"/>
    <w:rsid w:val="00897346"/>
    <w:rsid w:val="0089778C"/>
    <w:rsid w:val="00897974"/>
    <w:rsid w:val="00897A9B"/>
    <w:rsid w:val="00897C51"/>
    <w:rsid w:val="00897C76"/>
    <w:rsid w:val="00897C7B"/>
    <w:rsid w:val="00897F48"/>
    <w:rsid w:val="008A0C8A"/>
    <w:rsid w:val="008A1985"/>
    <w:rsid w:val="008A24EC"/>
    <w:rsid w:val="008A2F9D"/>
    <w:rsid w:val="008A3428"/>
    <w:rsid w:val="008A3D37"/>
    <w:rsid w:val="008A500F"/>
    <w:rsid w:val="008A512E"/>
    <w:rsid w:val="008A51A8"/>
    <w:rsid w:val="008A54B7"/>
    <w:rsid w:val="008A6564"/>
    <w:rsid w:val="008A665E"/>
    <w:rsid w:val="008A66A6"/>
    <w:rsid w:val="008A67FA"/>
    <w:rsid w:val="008A6C31"/>
    <w:rsid w:val="008A6D76"/>
    <w:rsid w:val="008A7081"/>
    <w:rsid w:val="008A74CF"/>
    <w:rsid w:val="008A76CE"/>
    <w:rsid w:val="008A7832"/>
    <w:rsid w:val="008A7C10"/>
    <w:rsid w:val="008A7CE6"/>
    <w:rsid w:val="008B0559"/>
    <w:rsid w:val="008B09E4"/>
    <w:rsid w:val="008B0CAD"/>
    <w:rsid w:val="008B1221"/>
    <w:rsid w:val="008B1AEA"/>
    <w:rsid w:val="008B24D3"/>
    <w:rsid w:val="008B2C90"/>
    <w:rsid w:val="008B327A"/>
    <w:rsid w:val="008B412D"/>
    <w:rsid w:val="008B4B3C"/>
    <w:rsid w:val="008B530C"/>
    <w:rsid w:val="008B5548"/>
    <w:rsid w:val="008B559F"/>
    <w:rsid w:val="008B61E3"/>
    <w:rsid w:val="008B6791"/>
    <w:rsid w:val="008B6E6B"/>
    <w:rsid w:val="008B6F4A"/>
    <w:rsid w:val="008B71D3"/>
    <w:rsid w:val="008B74FB"/>
    <w:rsid w:val="008B7D14"/>
    <w:rsid w:val="008B7EF7"/>
    <w:rsid w:val="008B7FCE"/>
    <w:rsid w:val="008C061C"/>
    <w:rsid w:val="008C076B"/>
    <w:rsid w:val="008C0E75"/>
    <w:rsid w:val="008C1082"/>
    <w:rsid w:val="008C1508"/>
    <w:rsid w:val="008C1923"/>
    <w:rsid w:val="008C243B"/>
    <w:rsid w:val="008C2982"/>
    <w:rsid w:val="008C2A5D"/>
    <w:rsid w:val="008C2BBC"/>
    <w:rsid w:val="008C2F9A"/>
    <w:rsid w:val="008C388E"/>
    <w:rsid w:val="008C3D78"/>
    <w:rsid w:val="008C4D7E"/>
    <w:rsid w:val="008C5208"/>
    <w:rsid w:val="008C5B1A"/>
    <w:rsid w:val="008C5B79"/>
    <w:rsid w:val="008C5D77"/>
    <w:rsid w:val="008C5F17"/>
    <w:rsid w:val="008C6210"/>
    <w:rsid w:val="008C6570"/>
    <w:rsid w:val="008C74F3"/>
    <w:rsid w:val="008C7BD4"/>
    <w:rsid w:val="008C7DBE"/>
    <w:rsid w:val="008C7E49"/>
    <w:rsid w:val="008C7E68"/>
    <w:rsid w:val="008D0068"/>
    <w:rsid w:val="008D0639"/>
    <w:rsid w:val="008D1802"/>
    <w:rsid w:val="008D2F79"/>
    <w:rsid w:val="008D3094"/>
    <w:rsid w:val="008D3532"/>
    <w:rsid w:val="008D4276"/>
    <w:rsid w:val="008D4308"/>
    <w:rsid w:val="008D4F6B"/>
    <w:rsid w:val="008D6684"/>
    <w:rsid w:val="008D6C74"/>
    <w:rsid w:val="008D7412"/>
    <w:rsid w:val="008D7686"/>
    <w:rsid w:val="008D77A8"/>
    <w:rsid w:val="008D7FF3"/>
    <w:rsid w:val="008E1A35"/>
    <w:rsid w:val="008E1FDE"/>
    <w:rsid w:val="008E2F41"/>
    <w:rsid w:val="008E31E0"/>
    <w:rsid w:val="008E324A"/>
    <w:rsid w:val="008E3294"/>
    <w:rsid w:val="008E38F1"/>
    <w:rsid w:val="008E40B7"/>
    <w:rsid w:val="008E4FB9"/>
    <w:rsid w:val="008E5F80"/>
    <w:rsid w:val="008E6094"/>
    <w:rsid w:val="008E62C6"/>
    <w:rsid w:val="008E69C2"/>
    <w:rsid w:val="008E6D0D"/>
    <w:rsid w:val="008E727B"/>
    <w:rsid w:val="008E760A"/>
    <w:rsid w:val="008F0294"/>
    <w:rsid w:val="008F038D"/>
    <w:rsid w:val="008F0CE0"/>
    <w:rsid w:val="008F120E"/>
    <w:rsid w:val="008F1D60"/>
    <w:rsid w:val="008F25A4"/>
    <w:rsid w:val="008F284D"/>
    <w:rsid w:val="008F34D8"/>
    <w:rsid w:val="008F3B42"/>
    <w:rsid w:val="008F41CE"/>
    <w:rsid w:val="008F466C"/>
    <w:rsid w:val="008F50AF"/>
    <w:rsid w:val="008F513D"/>
    <w:rsid w:val="008F58E3"/>
    <w:rsid w:val="008F5B03"/>
    <w:rsid w:val="008F6187"/>
    <w:rsid w:val="008F6848"/>
    <w:rsid w:val="008F6870"/>
    <w:rsid w:val="008F6B46"/>
    <w:rsid w:val="008F6F79"/>
    <w:rsid w:val="008F72A2"/>
    <w:rsid w:val="008F72D6"/>
    <w:rsid w:val="00900AE3"/>
    <w:rsid w:val="0090108C"/>
    <w:rsid w:val="009016C8"/>
    <w:rsid w:val="00901AB0"/>
    <w:rsid w:val="009021CB"/>
    <w:rsid w:val="00902486"/>
    <w:rsid w:val="00902BCE"/>
    <w:rsid w:val="009033A5"/>
    <w:rsid w:val="009036C3"/>
    <w:rsid w:val="00903739"/>
    <w:rsid w:val="00903C22"/>
    <w:rsid w:val="00904015"/>
    <w:rsid w:val="00905AE6"/>
    <w:rsid w:val="00906CC7"/>
    <w:rsid w:val="009075DE"/>
    <w:rsid w:val="00910C41"/>
    <w:rsid w:val="00911791"/>
    <w:rsid w:val="00911D13"/>
    <w:rsid w:val="0091202C"/>
    <w:rsid w:val="0091301E"/>
    <w:rsid w:val="009131C0"/>
    <w:rsid w:val="00913291"/>
    <w:rsid w:val="009136FF"/>
    <w:rsid w:val="009138D3"/>
    <w:rsid w:val="00914157"/>
    <w:rsid w:val="009149E7"/>
    <w:rsid w:val="00914B47"/>
    <w:rsid w:val="00914CC0"/>
    <w:rsid w:val="00914E1D"/>
    <w:rsid w:val="00914E7F"/>
    <w:rsid w:val="00915691"/>
    <w:rsid w:val="00915703"/>
    <w:rsid w:val="00915D17"/>
    <w:rsid w:val="009166C9"/>
    <w:rsid w:val="00916C7E"/>
    <w:rsid w:val="00916D75"/>
    <w:rsid w:val="009171BF"/>
    <w:rsid w:val="00917247"/>
    <w:rsid w:val="009173D4"/>
    <w:rsid w:val="00917671"/>
    <w:rsid w:val="0091782E"/>
    <w:rsid w:val="0092064E"/>
    <w:rsid w:val="009206B9"/>
    <w:rsid w:val="00920ED5"/>
    <w:rsid w:val="0092255D"/>
    <w:rsid w:val="0092269F"/>
    <w:rsid w:val="0092280D"/>
    <w:rsid w:val="00922AEA"/>
    <w:rsid w:val="00923516"/>
    <w:rsid w:val="00923842"/>
    <w:rsid w:val="0092438C"/>
    <w:rsid w:val="00924CE1"/>
    <w:rsid w:val="009251B4"/>
    <w:rsid w:val="009251F0"/>
    <w:rsid w:val="00925E87"/>
    <w:rsid w:val="00925EDB"/>
    <w:rsid w:val="00926068"/>
    <w:rsid w:val="009264B8"/>
    <w:rsid w:val="009271E6"/>
    <w:rsid w:val="009275C7"/>
    <w:rsid w:val="00927689"/>
    <w:rsid w:val="00927AF3"/>
    <w:rsid w:val="00927B2A"/>
    <w:rsid w:val="00930238"/>
    <w:rsid w:val="00930326"/>
    <w:rsid w:val="00930F42"/>
    <w:rsid w:val="00930F65"/>
    <w:rsid w:val="009310E7"/>
    <w:rsid w:val="0093119D"/>
    <w:rsid w:val="00931DD8"/>
    <w:rsid w:val="009327BC"/>
    <w:rsid w:val="009327EB"/>
    <w:rsid w:val="00933171"/>
    <w:rsid w:val="00933EA5"/>
    <w:rsid w:val="00934228"/>
    <w:rsid w:val="009342D9"/>
    <w:rsid w:val="009346DC"/>
    <w:rsid w:val="00934B4F"/>
    <w:rsid w:val="00934DC2"/>
    <w:rsid w:val="00934DCD"/>
    <w:rsid w:val="00936046"/>
    <w:rsid w:val="0093611E"/>
    <w:rsid w:val="00936589"/>
    <w:rsid w:val="0093681D"/>
    <w:rsid w:val="00936ECF"/>
    <w:rsid w:val="009376FC"/>
    <w:rsid w:val="00940128"/>
    <w:rsid w:val="0094057F"/>
    <w:rsid w:val="00940B88"/>
    <w:rsid w:val="00940EE5"/>
    <w:rsid w:val="009411B8"/>
    <w:rsid w:val="00941425"/>
    <w:rsid w:val="00941D67"/>
    <w:rsid w:val="00941F36"/>
    <w:rsid w:val="00942301"/>
    <w:rsid w:val="009427B2"/>
    <w:rsid w:val="00942A0E"/>
    <w:rsid w:val="0094377A"/>
    <w:rsid w:val="00943945"/>
    <w:rsid w:val="00944065"/>
    <w:rsid w:val="00944717"/>
    <w:rsid w:val="00945171"/>
    <w:rsid w:val="00945AE8"/>
    <w:rsid w:val="0094648C"/>
    <w:rsid w:val="00946AD6"/>
    <w:rsid w:val="00946B3C"/>
    <w:rsid w:val="00946CAB"/>
    <w:rsid w:val="00950024"/>
    <w:rsid w:val="009505B4"/>
    <w:rsid w:val="009505BC"/>
    <w:rsid w:val="00950CF5"/>
    <w:rsid w:val="00951136"/>
    <w:rsid w:val="009519EB"/>
    <w:rsid w:val="00951AF5"/>
    <w:rsid w:val="00951F91"/>
    <w:rsid w:val="009520BB"/>
    <w:rsid w:val="0095264D"/>
    <w:rsid w:val="00953BC1"/>
    <w:rsid w:val="009548C8"/>
    <w:rsid w:val="00954B79"/>
    <w:rsid w:val="009556E7"/>
    <w:rsid w:val="0095621F"/>
    <w:rsid w:val="009563C0"/>
    <w:rsid w:val="00957314"/>
    <w:rsid w:val="00961E73"/>
    <w:rsid w:val="009622F7"/>
    <w:rsid w:val="009628CC"/>
    <w:rsid w:val="00962A5E"/>
    <w:rsid w:val="00962C34"/>
    <w:rsid w:val="00964394"/>
    <w:rsid w:val="00964E26"/>
    <w:rsid w:val="009653C3"/>
    <w:rsid w:val="00965524"/>
    <w:rsid w:val="0096560D"/>
    <w:rsid w:val="009659D5"/>
    <w:rsid w:val="00965FD4"/>
    <w:rsid w:val="00966B7F"/>
    <w:rsid w:val="00966F75"/>
    <w:rsid w:val="00966F7B"/>
    <w:rsid w:val="00967669"/>
    <w:rsid w:val="009678DE"/>
    <w:rsid w:val="00970831"/>
    <w:rsid w:val="00970989"/>
    <w:rsid w:val="00970E2B"/>
    <w:rsid w:val="00971204"/>
    <w:rsid w:val="00971E48"/>
    <w:rsid w:val="00972B69"/>
    <w:rsid w:val="00972D0F"/>
    <w:rsid w:val="00972D64"/>
    <w:rsid w:val="00973070"/>
    <w:rsid w:val="0097412D"/>
    <w:rsid w:val="0097488D"/>
    <w:rsid w:val="00975150"/>
    <w:rsid w:val="009759D3"/>
    <w:rsid w:val="00975BB7"/>
    <w:rsid w:val="00975F43"/>
    <w:rsid w:val="0097647F"/>
    <w:rsid w:val="00976799"/>
    <w:rsid w:val="00977A1D"/>
    <w:rsid w:val="009803B3"/>
    <w:rsid w:val="00980972"/>
    <w:rsid w:val="00980D1F"/>
    <w:rsid w:val="00980E20"/>
    <w:rsid w:val="0098187F"/>
    <w:rsid w:val="0098282B"/>
    <w:rsid w:val="00982E41"/>
    <w:rsid w:val="009831EF"/>
    <w:rsid w:val="0098362C"/>
    <w:rsid w:val="00983702"/>
    <w:rsid w:val="00983A8F"/>
    <w:rsid w:val="00983D01"/>
    <w:rsid w:val="00983D83"/>
    <w:rsid w:val="00984F6A"/>
    <w:rsid w:val="00985770"/>
    <w:rsid w:val="00985DC9"/>
    <w:rsid w:val="00985FCA"/>
    <w:rsid w:val="009861F7"/>
    <w:rsid w:val="00986355"/>
    <w:rsid w:val="00987389"/>
    <w:rsid w:val="009903EE"/>
    <w:rsid w:val="00990A75"/>
    <w:rsid w:val="009912D2"/>
    <w:rsid w:val="009922E2"/>
    <w:rsid w:val="009929CB"/>
    <w:rsid w:val="00992E59"/>
    <w:rsid w:val="0099365B"/>
    <w:rsid w:val="00993AFC"/>
    <w:rsid w:val="00993C12"/>
    <w:rsid w:val="00993CD4"/>
    <w:rsid w:val="009946AF"/>
    <w:rsid w:val="0099470A"/>
    <w:rsid w:val="00994F4B"/>
    <w:rsid w:val="0099561E"/>
    <w:rsid w:val="00995D21"/>
    <w:rsid w:val="009964D6"/>
    <w:rsid w:val="00996B8C"/>
    <w:rsid w:val="009976D9"/>
    <w:rsid w:val="00997C4B"/>
    <w:rsid w:val="009A032B"/>
    <w:rsid w:val="009A0B71"/>
    <w:rsid w:val="009A0BB8"/>
    <w:rsid w:val="009A1266"/>
    <w:rsid w:val="009A12EF"/>
    <w:rsid w:val="009A1310"/>
    <w:rsid w:val="009A146C"/>
    <w:rsid w:val="009A19A9"/>
    <w:rsid w:val="009A3EFF"/>
    <w:rsid w:val="009A5084"/>
    <w:rsid w:val="009A5254"/>
    <w:rsid w:val="009A583F"/>
    <w:rsid w:val="009A5C71"/>
    <w:rsid w:val="009A61CE"/>
    <w:rsid w:val="009A6616"/>
    <w:rsid w:val="009A7296"/>
    <w:rsid w:val="009A77C2"/>
    <w:rsid w:val="009B007B"/>
    <w:rsid w:val="009B0F0D"/>
    <w:rsid w:val="009B1413"/>
    <w:rsid w:val="009B18C1"/>
    <w:rsid w:val="009B1ABA"/>
    <w:rsid w:val="009B29F5"/>
    <w:rsid w:val="009B2A9D"/>
    <w:rsid w:val="009B2BA1"/>
    <w:rsid w:val="009B2C15"/>
    <w:rsid w:val="009B31C7"/>
    <w:rsid w:val="009B337A"/>
    <w:rsid w:val="009B34B3"/>
    <w:rsid w:val="009B3990"/>
    <w:rsid w:val="009B4444"/>
    <w:rsid w:val="009B4534"/>
    <w:rsid w:val="009B459F"/>
    <w:rsid w:val="009B4936"/>
    <w:rsid w:val="009B499F"/>
    <w:rsid w:val="009B4B80"/>
    <w:rsid w:val="009B4D9B"/>
    <w:rsid w:val="009B4E10"/>
    <w:rsid w:val="009B5276"/>
    <w:rsid w:val="009B587C"/>
    <w:rsid w:val="009B6D4A"/>
    <w:rsid w:val="009B6EC1"/>
    <w:rsid w:val="009B7140"/>
    <w:rsid w:val="009B76A5"/>
    <w:rsid w:val="009B7A9E"/>
    <w:rsid w:val="009B7D6A"/>
    <w:rsid w:val="009C01F9"/>
    <w:rsid w:val="009C12FB"/>
    <w:rsid w:val="009C1695"/>
    <w:rsid w:val="009C178E"/>
    <w:rsid w:val="009C1AA9"/>
    <w:rsid w:val="009C2CA2"/>
    <w:rsid w:val="009C3A5F"/>
    <w:rsid w:val="009C3FD4"/>
    <w:rsid w:val="009C40F5"/>
    <w:rsid w:val="009C417D"/>
    <w:rsid w:val="009C6CC5"/>
    <w:rsid w:val="009C72F9"/>
    <w:rsid w:val="009C75DC"/>
    <w:rsid w:val="009C7615"/>
    <w:rsid w:val="009D0D27"/>
    <w:rsid w:val="009D0DCC"/>
    <w:rsid w:val="009D25AD"/>
    <w:rsid w:val="009D28CF"/>
    <w:rsid w:val="009D2AB9"/>
    <w:rsid w:val="009D2E17"/>
    <w:rsid w:val="009D31CE"/>
    <w:rsid w:val="009D31FD"/>
    <w:rsid w:val="009D3684"/>
    <w:rsid w:val="009D3A3F"/>
    <w:rsid w:val="009D3B8F"/>
    <w:rsid w:val="009D3BD7"/>
    <w:rsid w:val="009D4547"/>
    <w:rsid w:val="009D4590"/>
    <w:rsid w:val="009D4A8E"/>
    <w:rsid w:val="009D4DD8"/>
    <w:rsid w:val="009D5B3A"/>
    <w:rsid w:val="009D7062"/>
    <w:rsid w:val="009D7426"/>
    <w:rsid w:val="009D768A"/>
    <w:rsid w:val="009D770E"/>
    <w:rsid w:val="009D7A2B"/>
    <w:rsid w:val="009E09A2"/>
    <w:rsid w:val="009E124E"/>
    <w:rsid w:val="009E4050"/>
    <w:rsid w:val="009E6338"/>
    <w:rsid w:val="009E647B"/>
    <w:rsid w:val="009E687B"/>
    <w:rsid w:val="009E7181"/>
    <w:rsid w:val="009E765E"/>
    <w:rsid w:val="009F0294"/>
    <w:rsid w:val="009F05CD"/>
    <w:rsid w:val="009F097B"/>
    <w:rsid w:val="009F0B9C"/>
    <w:rsid w:val="009F1399"/>
    <w:rsid w:val="009F175B"/>
    <w:rsid w:val="009F24EF"/>
    <w:rsid w:val="009F2B46"/>
    <w:rsid w:val="009F2ED3"/>
    <w:rsid w:val="009F2FB0"/>
    <w:rsid w:val="009F38CD"/>
    <w:rsid w:val="009F44C5"/>
    <w:rsid w:val="009F4595"/>
    <w:rsid w:val="009F51DB"/>
    <w:rsid w:val="009F550A"/>
    <w:rsid w:val="009F5883"/>
    <w:rsid w:val="009F613F"/>
    <w:rsid w:val="009F61F1"/>
    <w:rsid w:val="009F6314"/>
    <w:rsid w:val="009F725B"/>
    <w:rsid w:val="009F77EF"/>
    <w:rsid w:val="00A0009B"/>
    <w:rsid w:val="00A00ADF"/>
    <w:rsid w:val="00A019A9"/>
    <w:rsid w:val="00A02172"/>
    <w:rsid w:val="00A021FB"/>
    <w:rsid w:val="00A02BBD"/>
    <w:rsid w:val="00A02EA7"/>
    <w:rsid w:val="00A03229"/>
    <w:rsid w:val="00A0383B"/>
    <w:rsid w:val="00A039C5"/>
    <w:rsid w:val="00A03BFF"/>
    <w:rsid w:val="00A057F7"/>
    <w:rsid w:val="00A0688A"/>
    <w:rsid w:val="00A06B74"/>
    <w:rsid w:val="00A07437"/>
    <w:rsid w:val="00A1024D"/>
    <w:rsid w:val="00A10DBB"/>
    <w:rsid w:val="00A115D6"/>
    <w:rsid w:val="00A11B53"/>
    <w:rsid w:val="00A11C59"/>
    <w:rsid w:val="00A12349"/>
    <w:rsid w:val="00A13047"/>
    <w:rsid w:val="00A132E0"/>
    <w:rsid w:val="00A13906"/>
    <w:rsid w:val="00A152E4"/>
    <w:rsid w:val="00A1560A"/>
    <w:rsid w:val="00A156FD"/>
    <w:rsid w:val="00A15F98"/>
    <w:rsid w:val="00A16C20"/>
    <w:rsid w:val="00A17734"/>
    <w:rsid w:val="00A1773C"/>
    <w:rsid w:val="00A17C7F"/>
    <w:rsid w:val="00A202BC"/>
    <w:rsid w:val="00A20485"/>
    <w:rsid w:val="00A20525"/>
    <w:rsid w:val="00A20BF1"/>
    <w:rsid w:val="00A21C63"/>
    <w:rsid w:val="00A21F85"/>
    <w:rsid w:val="00A22118"/>
    <w:rsid w:val="00A2296A"/>
    <w:rsid w:val="00A22BAF"/>
    <w:rsid w:val="00A22E35"/>
    <w:rsid w:val="00A23C31"/>
    <w:rsid w:val="00A23F3E"/>
    <w:rsid w:val="00A24273"/>
    <w:rsid w:val="00A245B7"/>
    <w:rsid w:val="00A2461D"/>
    <w:rsid w:val="00A2474E"/>
    <w:rsid w:val="00A25295"/>
    <w:rsid w:val="00A25C28"/>
    <w:rsid w:val="00A2629C"/>
    <w:rsid w:val="00A262AD"/>
    <w:rsid w:val="00A263FE"/>
    <w:rsid w:val="00A2673A"/>
    <w:rsid w:val="00A26927"/>
    <w:rsid w:val="00A26EBD"/>
    <w:rsid w:val="00A30663"/>
    <w:rsid w:val="00A3075C"/>
    <w:rsid w:val="00A30C39"/>
    <w:rsid w:val="00A31EFB"/>
    <w:rsid w:val="00A32F46"/>
    <w:rsid w:val="00A33918"/>
    <w:rsid w:val="00A3401D"/>
    <w:rsid w:val="00A340FB"/>
    <w:rsid w:val="00A34AF7"/>
    <w:rsid w:val="00A35118"/>
    <w:rsid w:val="00A357D7"/>
    <w:rsid w:val="00A36037"/>
    <w:rsid w:val="00A360D6"/>
    <w:rsid w:val="00A366F0"/>
    <w:rsid w:val="00A36AF2"/>
    <w:rsid w:val="00A36FD8"/>
    <w:rsid w:val="00A373FE"/>
    <w:rsid w:val="00A37B18"/>
    <w:rsid w:val="00A37D02"/>
    <w:rsid w:val="00A406EA"/>
    <w:rsid w:val="00A41594"/>
    <w:rsid w:val="00A41D08"/>
    <w:rsid w:val="00A42DEE"/>
    <w:rsid w:val="00A4314B"/>
    <w:rsid w:val="00A43A2A"/>
    <w:rsid w:val="00A44977"/>
    <w:rsid w:val="00A44994"/>
    <w:rsid w:val="00A4542E"/>
    <w:rsid w:val="00A46816"/>
    <w:rsid w:val="00A46F8B"/>
    <w:rsid w:val="00A474B7"/>
    <w:rsid w:val="00A479A9"/>
    <w:rsid w:val="00A5003A"/>
    <w:rsid w:val="00A50F73"/>
    <w:rsid w:val="00A51254"/>
    <w:rsid w:val="00A51771"/>
    <w:rsid w:val="00A525EE"/>
    <w:rsid w:val="00A52C0E"/>
    <w:rsid w:val="00A5310E"/>
    <w:rsid w:val="00A53930"/>
    <w:rsid w:val="00A54342"/>
    <w:rsid w:val="00A54460"/>
    <w:rsid w:val="00A54E71"/>
    <w:rsid w:val="00A55A16"/>
    <w:rsid w:val="00A5635C"/>
    <w:rsid w:val="00A564D6"/>
    <w:rsid w:val="00A56BAE"/>
    <w:rsid w:val="00A56E49"/>
    <w:rsid w:val="00A6021F"/>
    <w:rsid w:val="00A60BE9"/>
    <w:rsid w:val="00A60FC6"/>
    <w:rsid w:val="00A61670"/>
    <w:rsid w:val="00A61DFF"/>
    <w:rsid w:val="00A627EB"/>
    <w:rsid w:val="00A62D65"/>
    <w:rsid w:val="00A62EA4"/>
    <w:rsid w:val="00A6326E"/>
    <w:rsid w:val="00A6356B"/>
    <w:rsid w:val="00A64B9B"/>
    <w:rsid w:val="00A6500C"/>
    <w:rsid w:val="00A66793"/>
    <w:rsid w:val="00A670FD"/>
    <w:rsid w:val="00A67512"/>
    <w:rsid w:val="00A67839"/>
    <w:rsid w:val="00A717AD"/>
    <w:rsid w:val="00A721CE"/>
    <w:rsid w:val="00A72CAA"/>
    <w:rsid w:val="00A73237"/>
    <w:rsid w:val="00A73494"/>
    <w:rsid w:val="00A73945"/>
    <w:rsid w:val="00A73D25"/>
    <w:rsid w:val="00A747EB"/>
    <w:rsid w:val="00A752B2"/>
    <w:rsid w:val="00A75603"/>
    <w:rsid w:val="00A75ED8"/>
    <w:rsid w:val="00A7634D"/>
    <w:rsid w:val="00A769CC"/>
    <w:rsid w:val="00A76B4A"/>
    <w:rsid w:val="00A77F21"/>
    <w:rsid w:val="00A77F35"/>
    <w:rsid w:val="00A801C4"/>
    <w:rsid w:val="00A80DCC"/>
    <w:rsid w:val="00A81416"/>
    <w:rsid w:val="00A81B57"/>
    <w:rsid w:val="00A81D7C"/>
    <w:rsid w:val="00A81DEB"/>
    <w:rsid w:val="00A82352"/>
    <w:rsid w:val="00A828D5"/>
    <w:rsid w:val="00A835EC"/>
    <w:rsid w:val="00A83637"/>
    <w:rsid w:val="00A83894"/>
    <w:rsid w:val="00A83A51"/>
    <w:rsid w:val="00A842B0"/>
    <w:rsid w:val="00A84FAF"/>
    <w:rsid w:val="00A8503E"/>
    <w:rsid w:val="00A8505E"/>
    <w:rsid w:val="00A853F9"/>
    <w:rsid w:val="00A85584"/>
    <w:rsid w:val="00A85A39"/>
    <w:rsid w:val="00A85FDF"/>
    <w:rsid w:val="00A861EB"/>
    <w:rsid w:val="00A8625D"/>
    <w:rsid w:val="00A863EE"/>
    <w:rsid w:val="00A87281"/>
    <w:rsid w:val="00A902C6"/>
    <w:rsid w:val="00A90B57"/>
    <w:rsid w:val="00A90C06"/>
    <w:rsid w:val="00A9111D"/>
    <w:rsid w:val="00A93B09"/>
    <w:rsid w:val="00A941CA"/>
    <w:rsid w:val="00A941E4"/>
    <w:rsid w:val="00A94237"/>
    <w:rsid w:val="00A9471B"/>
    <w:rsid w:val="00A94D7C"/>
    <w:rsid w:val="00A95313"/>
    <w:rsid w:val="00A95353"/>
    <w:rsid w:val="00A957FF"/>
    <w:rsid w:val="00A95B24"/>
    <w:rsid w:val="00A95B71"/>
    <w:rsid w:val="00A95C86"/>
    <w:rsid w:val="00A95FA2"/>
    <w:rsid w:val="00A96971"/>
    <w:rsid w:val="00A96DC8"/>
    <w:rsid w:val="00A97044"/>
    <w:rsid w:val="00A9715A"/>
    <w:rsid w:val="00AA0160"/>
    <w:rsid w:val="00AA05D2"/>
    <w:rsid w:val="00AA0C00"/>
    <w:rsid w:val="00AA1A5C"/>
    <w:rsid w:val="00AA259F"/>
    <w:rsid w:val="00AA2632"/>
    <w:rsid w:val="00AA2AB1"/>
    <w:rsid w:val="00AA32F6"/>
    <w:rsid w:val="00AA3336"/>
    <w:rsid w:val="00AA391C"/>
    <w:rsid w:val="00AA4A89"/>
    <w:rsid w:val="00AA68F7"/>
    <w:rsid w:val="00AA6ABF"/>
    <w:rsid w:val="00AA6C60"/>
    <w:rsid w:val="00AA713B"/>
    <w:rsid w:val="00AB003E"/>
    <w:rsid w:val="00AB0120"/>
    <w:rsid w:val="00AB0831"/>
    <w:rsid w:val="00AB0A78"/>
    <w:rsid w:val="00AB124D"/>
    <w:rsid w:val="00AB13D0"/>
    <w:rsid w:val="00AB148F"/>
    <w:rsid w:val="00AB17DE"/>
    <w:rsid w:val="00AB248F"/>
    <w:rsid w:val="00AB29BD"/>
    <w:rsid w:val="00AB29D1"/>
    <w:rsid w:val="00AB2B37"/>
    <w:rsid w:val="00AB3BF4"/>
    <w:rsid w:val="00AB43D8"/>
    <w:rsid w:val="00AB4430"/>
    <w:rsid w:val="00AB49C6"/>
    <w:rsid w:val="00AB4F12"/>
    <w:rsid w:val="00AB56CD"/>
    <w:rsid w:val="00AB6B22"/>
    <w:rsid w:val="00AB6D92"/>
    <w:rsid w:val="00AB6EFE"/>
    <w:rsid w:val="00AB72CF"/>
    <w:rsid w:val="00AC0220"/>
    <w:rsid w:val="00AC0F33"/>
    <w:rsid w:val="00AC193A"/>
    <w:rsid w:val="00AC197E"/>
    <w:rsid w:val="00AC22CD"/>
    <w:rsid w:val="00AC2552"/>
    <w:rsid w:val="00AC309A"/>
    <w:rsid w:val="00AC3524"/>
    <w:rsid w:val="00AC3827"/>
    <w:rsid w:val="00AC3F55"/>
    <w:rsid w:val="00AC44FD"/>
    <w:rsid w:val="00AC4E6B"/>
    <w:rsid w:val="00AC4FAE"/>
    <w:rsid w:val="00AC61A8"/>
    <w:rsid w:val="00AC672C"/>
    <w:rsid w:val="00AC7022"/>
    <w:rsid w:val="00AC7C08"/>
    <w:rsid w:val="00AC7C43"/>
    <w:rsid w:val="00AD02AA"/>
    <w:rsid w:val="00AD03BB"/>
    <w:rsid w:val="00AD083A"/>
    <w:rsid w:val="00AD0C61"/>
    <w:rsid w:val="00AD0D6D"/>
    <w:rsid w:val="00AD0F72"/>
    <w:rsid w:val="00AD10E8"/>
    <w:rsid w:val="00AD2B99"/>
    <w:rsid w:val="00AD2E29"/>
    <w:rsid w:val="00AD3DAF"/>
    <w:rsid w:val="00AD4793"/>
    <w:rsid w:val="00AD47A5"/>
    <w:rsid w:val="00AD552E"/>
    <w:rsid w:val="00AD5990"/>
    <w:rsid w:val="00AD67B6"/>
    <w:rsid w:val="00AD69D6"/>
    <w:rsid w:val="00AD6BDC"/>
    <w:rsid w:val="00AD7BB3"/>
    <w:rsid w:val="00AE06ED"/>
    <w:rsid w:val="00AE0ADC"/>
    <w:rsid w:val="00AE147A"/>
    <w:rsid w:val="00AE16C1"/>
    <w:rsid w:val="00AE1C2A"/>
    <w:rsid w:val="00AE2151"/>
    <w:rsid w:val="00AE2E47"/>
    <w:rsid w:val="00AE2E7C"/>
    <w:rsid w:val="00AE2F8C"/>
    <w:rsid w:val="00AE31CD"/>
    <w:rsid w:val="00AE3A37"/>
    <w:rsid w:val="00AE4043"/>
    <w:rsid w:val="00AE4E89"/>
    <w:rsid w:val="00AE4E96"/>
    <w:rsid w:val="00AE5A82"/>
    <w:rsid w:val="00AE5F1B"/>
    <w:rsid w:val="00AE5F56"/>
    <w:rsid w:val="00AE6000"/>
    <w:rsid w:val="00AE6450"/>
    <w:rsid w:val="00AE654B"/>
    <w:rsid w:val="00AE69A0"/>
    <w:rsid w:val="00AE7CC1"/>
    <w:rsid w:val="00AF0169"/>
    <w:rsid w:val="00AF030C"/>
    <w:rsid w:val="00AF0D98"/>
    <w:rsid w:val="00AF19CF"/>
    <w:rsid w:val="00AF236A"/>
    <w:rsid w:val="00AF2E2E"/>
    <w:rsid w:val="00AF33F0"/>
    <w:rsid w:val="00AF3995"/>
    <w:rsid w:val="00AF39C5"/>
    <w:rsid w:val="00AF429B"/>
    <w:rsid w:val="00AF433A"/>
    <w:rsid w:val="00AF6382"/>
    <w:rsid w:val="00AF6560"/>
    <w:rsid w:val="00AF6774"/>
    <w:rsid w:val="00AF6A3F"/>
    <w:rsid w:val="00AF6CD2"/>
    <w:rsid w:val="00AF76B2"/>
    <w:rsid w:val="00B005FB"/>
    <w:rsid w:val="00B00636"/>
    <w:rsid w:val="00B00ADC"/>
    <w:rsid w:val="00B00BD9"/>
    <w:rsid w:val="00B00E3F"/>
    <w:rsid w:val="00B00E72"/>
    <w:rsid w:val="00B0124D"/>
    <w:rsid w:val="00B02DC6"/>
    <w:rsid w:val="00B02E52"/>
    <w:rsid w:val="00B0319E"/>
    <w:rsid w:val="00B031D2"/>
    <w:rsid w:val="00B036FD"/>
    <w:rsid w:val="00B039BC"/>
    <w:rsid w:val="00B04197"/>
    <w:rsid w:val="00B04665"/>
    <w:rsid w:val="00B04C18"/>
    <w:rsid w:val="00B051FD"/>
    <w:rsid w:val="00B05427"/>
    <w:rsid w:val="00B05597"/>
    <w:rsid w:val="00B05929"/>
    <w:rsid w:val="00B05CDC"/>
    <w:rsid w:val="00B06338"/>
    <w:rsid w:val="00B06BB7"/>
    <w:rsid w:val="00B0729F"/>
    <w:rsid w:val="00B07478"/>
    <w:rsid w:val="00B074F4"/>
    <w:rsid w:val="00B07533"/>
    <w:rsid w:val="00B07711"/>
    <w:rsid w:val="00B0772B"/>
    <w:rsid w:val="00B07B5F"/>
    <w:rsid w:val="00B07C0C"/>
    <w:rsid w:val="00B106D6"/>
    <w:rsid w:val="00B10EAA"/>
    <w:rsid w:val="00B10F70"/>
    <w:rsid w:val="00B120AB"/>
    <w:rsid w:val="00B1261E"/>
    <w:rsid w:val="00B12B07"/>
    <w:rsid w:val="00B13256"/>
    <w:rsid w:val="00B142EB"/>
    <w:rsid w:val="00B14A69"/>
    <w:rsid w:val="00B14E27"/>
    <w:rsid w:val="00B15259"/>
    <w:rsid w:val="00B160C2"/>
    <w:rsid w:val="00B16280"/>
    <w:rsid w:val="00B162E2"/>
    <w:rsid w:val="00B1714E"/>
    <w:rsid w:val="00B17C0E"/>
    <w:rsid w:val="00B17CA6"/>
    <w:rsid w:val="00B20247"/>
    <w:rsid w:val="00B20A98"/>
    <w:rsid w:val="00B20AC0"/>
    <w:rsid w:val="00B20BEE"/>
    <w:rsid w:val="00B20CD9"/>
    <w:rsid w:val="00B211A8"/>
    <w:rsid w:val="00B219EC"/>
    <w:rsid w:val="00B23935"/>
    <w:rsid w:val="00B23AA8"/>
    <w:rsid w:val="00B24501"/>
    <w:rsid w:val="00B24743"/>
    <w:rsid w:val="00B26A5B"/>
    <w:rsid w:val="00B26FE9"/>
    <w:rsid w:val="00B278C8"/>
    <w:rsid w:val="00B27B46"/>
    <w:rsid w:val="00B27B9B"/>
    <w:rsid w:val="00B27EA8"/>
    <w:rsid w:val="00B302CF"/>
    <w:rsid w:val="00B30335"/>
    <w:rsid w:val="00B3107A"/>
    <w:rsid w:val="00B31E4A"/>
    <w:rsid w:val="00B3235D"/>
    <w:rsid w:val="00B32AF7"/>
    <w:rsid w:val="00B34696"/>
    <w:rsid w:val="00B34F39"/>
    <w:rsid w:val="00B35ED8"/>
    <w:rsid w:val="00B36613"/>
    <w:rsid w:val="00B366E0"/>
    <w:rsid w:val="00B376C9"/>
    <w:rsid w:val="00B37B56"/>
    <w:rsid w:val="00B37EA0"/>
    <w:rsid w:val="00B37F67"/>
    <w:rsid w:val="00B400D1"/>
    <w:rsid w:val="00B40136"/>
    <w:rsid w:val="00B40140"/>
    <w:rsid w:val="00B402FB"/>
    <w:rsid w:val="00B40304"/>
    <w:rsid w:val="00B40CAF"/>
    <w:rsid w:val="00B41E55"/>
    <w:rsid w:val="00B43D48"/>
    <w:rsid w:val="00B44B6A"/>
    <w:rsid w:val="00B44E13"/>
    <w:rsid w:val="00B45666"/>
    <w:rsid w:val="00B458E8"/>
    <w:rsid w:val="00B45F0E"/>
    <w:rsid w:val="00B475EE"/>
    <w:rsid w:val="00B4780B"/>
    <w:rsid w:val="00B47931"/>
    <w:rsid w:val="00B47C6B"/>
    <w:rsid w:val="00B5180D"/>
    <w:rsid w:val="00B52067"/>
    <w:rsid w:val="00B52A28"/>
    <w:rsid w:val="00B531ED"/>
    <w:rsid w:val="00B54010"/>
    <w:rsid w:val="00B54E27"/>
    <w:rsid w:val="00B54E4B"/>
    <w:rsid w:val="00B5503F"/>
    <w:rsid w:val="00B551A0"/>
    <w:rsid w:val="00B557B7"/>
    <w:rsid w:val="00B55E27"/>
    <w:rsid w:val="00B561EB"/>
    <w:rsid w:val="00B56543"/>
    <w:rsid w:val="00B565DF"/>
    <w:rsid w:val="00B56633"/>
    <w:rsid w:val="00B56A74"/>
    <w:rsid w:val="00B56C0C"/>
    <w:rsid w:val="00B57540"/>
    <w:rsid w:val="00B576AC"/>
    <w:rsid w:val="00B57A2D"/>
    <w:rsid w:val="00B605F5"/>
    <w:rsid w:val="00B612F4"/>
    <w:rsid w:val="00B61314"/>
    <w:rsid w:val="00B61D5F"/>
    <w:rsid w:val="00B62281"/>
    <w:rsid w:val="00B62B12"/>
    <w:rsid w:val="00B63485"/>
    <w:rsid w:val="00B63A4F"/>
    <w:rsid w:val="00B63B7D"/>
    <w:rsid w:val="00B64117"/>
    <w:rsid w:val="00B64222"/>
    <w:rsid w:val="00B65AA8"/>
    <w:rsid w:val="00B65D30"/>
    <w:rsid w:val="00B6665E"/>
    <w:rsid w:val="00B66792"/>
    <w:rsid w:val="00B67B58"/>
    <w:rsid w:val="00B67F51"/>
    <w:rsid w:val="00B67FDA"/>
    <w:rsid w:val="00B707F1"/>
    <w:rsid w:val="00B709E4"/>
    <w:rsid w:val="00B70B2C"/>
    <w:rsid w:val="00B70E61"/>
    <w:rsid w:val="00B711B5"/>
    <w:rsid w:val="00B712B8"/>
    <w:rsid w:val="00B72819"/>
    <w:rsid w:val="00B72C67"/>
    <w:rsid w:val="00B72E31"/>
    <w:rsid w:val="00B73F7D"/>
    <w:rsid w:val="00B73FB4"/>
    <w:rsid w:val="00B74009"/>
    <w:rsid w:val="00B74133"/>
    <w:rsid w:val="00B74289"/>
    <w:rsid w:val="00B74982"/>
    <w:rsid w:val="00B749C8"/>
    <w:rsid w:val="00B74C20"/>
    <w:rsid w:val="00B74EDF"/>
    <w:rsid w:val="00B7551C"/>
    <w:rsid w:val="00B75927"/>
    <w:rsid w:val="00B75FAE"/>
    <w:rsid w:val="00B76476"/>
    <w:rsid w:val="00B76676"/>
    <w:rsid w:val="00B76678"/>
    <w:rsid w:val="00B7698E"/>
    <w:rsid w:val="00B770D4"/>
    <w:rsid w:val="00B770D6"/>
    <w:rsid w:val="00B77668"/>
    <w:rsid w:val="00B77A5B"/>
    <w:rsid w:val="00B77CFB"/>
    <w:rsid w:val="00B80037"/>
    <w:rsid w:val="00B801E0"/>
    <w:rsid w:val="00B80747"/>
    <w:rsid w:val="00B8094C"/>
    <w:rsid w:val="00B80F4A"/>
    <w:rsid w:val="00B81101"/>
    <w:rsid w:val="00B814CE"/>
    <w:rsid w:val="00B8191A"/>
    <w:rsid w:val="00B82145"/>
    <w:rsid w:val="00B831A0"/>
    <w:rsid w:val="00B834CB"/>
    <w:rsid w:val="00B837A8"/>
    <w:rsid w:val="00B841E2"/>
    <w:rsid w:val="00B842F6"/>
    <w:rsid w:val="00B859BB"/>
    <w:rsid w:val="00B85AAD"/>
    <w:rsid w:val="00B86332"/>
    <w:rsid w:val="00B86BC7"/>
    <w:rsid w:val="00B86DD4"/>
    <w:rsid w:val="00B90ADA"/>
    <w:rsid w:val="00B90CA8"/>
    <w:rsid w:val="00B91E49"/>
    <w:rsid w:val="00B9221B"/>
    <w:rsid w:val="00B922C5"/>
    <w:rsid w:val="00B92407"/>
    <w:rsid w:val="00B92ADD"/>
    <w:rsid w:val="00B92EDC"/>
    <w:rsid w:val="00B93A78"/>
    <w:rsid w:val="00B93D6F"/>
    <w:rsid w:val="00B93FF7"/>
    <w:rsid w:val="00B9407A"/>
    <w:rsid w:val="00B94549"/>
    <w:rsid w:val="00B9485B"/>
    <w:rsid w:val="00B9501F"/>
    <w:rsid w:val="00B95D17"/>
    <w:rsid w:val="00B96383"/>
    <w:rsid w:val="00B96531"/>
    <w:rsid w:val="00B96E17"/>
    <w:rsid w:val="00B97456"/>
    <w:rsid w:val="00B97731"/>
    <w:rsid w:val="00B978A5"/>
    <w:rsid w:val="00B97C6F"/>
    <w:rsid w:val="00BA020E"/>
    <w:rsid w:val="00BA0246"/>
    <w:rsid w:val="00BA07B6"/>
    <w:rsid w:val="00BA124E"/>
    <w:rsid w:val="00BA2723"/>
    <w:rsid w:val="00BA29D1"/>
    <w:rsid w:val="00BA2C37"/>
    <w:rsid w:val="00BA2F55"/>
    <w:rsid w:val="00BA2F9D"/>
    <w:rsid w:val="00BA30A7"/>
    <w:rsid w:val="00BA357B"/>
    <w:rsid w:val="00BA375B"/>
    <w:rsid w:val="00BA3CA5"/>
    <w:rsid w:val="00BA462C"/>
    <w:rsid w:val="00BA478C"/>
    <w:rsid w:val="00BA4C0D"/>
    <w:rsid w:val="00BB0644"/>
    <w:rsid w:val="00BB0D21"/>
    <w:rsid w:val="00BB0D97"/>
    <w:rsid w:val="00BB12D5"/>
    <w:rsid w:val="00BB1C37"/>
    <w:rsid w:val="00BB1C6F"/>
    <w:rsid w:val="00BB1D2A"/>
    <w:rsid w:val="00BB1DB7"/>
    <w:rsid w:val="00BB21B7"/>
    <w:rsid w:val="00BB221F"/>
    <w:rsid w:val="00BB24A8"/>
    <w:rsid w:val="00BB3D77"/>
    <w:rsid w:val="00BB404E"/>
    <w:rsid w:val="00BB43F8"/>
    <w:rsid w:val="00BB5359"/>
    <w:rsid w:val="00BB540E"/>
    <w:rsid w:val="00BB59DD"/>
    <w:rsid w:val="00BB5D3B"/>
    <w:rsid w:val="00BB6421"/>
    <w:rsid w:val="00BB7774"/>
    <w:rsid w:val="00BB7845"/>
    <w:rsid w:val="00BB7A32"/>
    <w:rsid w:val="00BC1B25"/>
    <w:rsid w:val="00BC1D2F"/>
    <w:rsid w:val="00BC284A"/>
    <w:rsid w:val="00BC570D"/>
    <w:rsid w:val="00BC627A"/>
    <w:rsid w:val="00BC64D1"/>
    <w:rsid w:val="00BC68FE"/>
    <w:rsid w:val="00BC71C9"/>
    <w:rsid w:val="00BC7612"/>
    <w:rsid w:val="00BC7A23"/>
    <w:rsid w:val="00BD06FA"/>
    <w:rsid w:val="00BD0FE0"/>
    <w:rsid w:val="00BD1623"/>
    <w:rsid w:val="00BD246D"/>
    <w:rsid w:val="00BD25E0"/>
    <w:rsid w:val="00BD3168"/>
    <w:rsid w:val="00BD386A"/>
    <w:rsid w:val="00BD38FD"/>
    <w:rsid w:val="00BD4A5D"/>
    <w:rsid w:val="00BD4E75"/>
    <w:rsid w:val="00BD5326"/>
    <w:rsid w:val="00BD55CB"/>
    <w:rsid w:val="00BD68E2"/>
    <w:rsid w:val="00BD7E28"/>
    <w:rsid w:val="00BE068F"/>
    <w:rsid w:val="00BE0DBC"/>
    <w:rsid w:val="00BE1C92"/>
    <w:rsid w:val="00BE1F3E"/>
    <w:rsid w:val="00BE233E"/>
    <w:rsid w:val="00BE2365"/>
    <w:rsid w:val="00BE2EF6"/>
    <w:rsid w:val="00BE318B"/>
    <w:rsid w:val="00BE347B"/>
    <w:rsid w:val="00BE3A95"/>
    <w:rsid w:val="00BE4038"/>
    <w:rsid w:val="00BE581B"/>
    <w:rsid w:val="00BE5A97"/>
    <w:rsid w:val="00BE5CE8"/>
    <w:rsid w:val="00BE5D9E"/>
    <w:rsid w:val="00BE6873"/>
    <w:rsid w:val="00BF133B"/>
    <w:rsid w:val="00BF16F8"/>
    <w:rsid w:val="00BF1DE3"/>
    <w:rsid w:val="00BF1EF5"/>
    <w:rsid w:val="00BF206A"/>
    <w:rsid w:val="00BF3581"/>
    <w:rsid w:val="00BF3929"/>
    <w:rsid w:val="00BF4D4C"/>
    <w:rsid w:val="00BF5543"/>
    <w:rsid w:val="00BF566C"/>
    <w:rsid w:val="00BF5944"/>
    <w:rsid w:val="00BF5F7C"/>
    <w:rsid w:val="00BF6A76"/>
    <w:rsid w:val="00BF71E4"/>
    <w:rsid w:val="00BF72A0"/>
    <w:rsid w:val="00BF791D"/>
    <w:rsid w:val="00BF7CD9"/>
    <w:rsid w:val="00BF7FA0"/>
    <w:rsid w:val="00BF7FA9"/>
    <w:rsid w:val="00C0088C"/>
    <w:rsid w:val="00C00A10"/>
    <w:rsid w:val="00C00E60"/>
    <w:rsid w:val="00C02913"/>
    <w:rsid w:val="00C0362C"/>
    <w:rsid w:val="00C03823"/>
    <w:rsid w:val="00C043AA"/>
    <w:rsid w:val="00C06BFE"/>
    <w:rsid w:val="00C07016"/>
    <w:rsid w:val="00C07BA0"/>
    <w:rsid w:val="00C10A02"/>
    <w:rsid w:val="00C11314"/>
    <w:rsid w:val="00C1231F"/>
    <w:rsid w:val="00C12CE9"/>
    <w:rsid w:val="00C13FF7"/>
    <w:rsid w:val="00C14788"/>
    <w:rsid w:val="00C15246"/>
    <w:rsid w:val="00C156E6"/>
    <w:rsid w:val="00C15750"/>
    <w:rsid w:val="00C15E4E"/>
    <w:rsid w:val="00C16D9E"/>
    <w:rsid w:val="00C17633"/>
    <w:rsid w:val="00C17D6C"/>
    <w:rsid w:val="00C17F09"/>
    <w:rsid w:val="00C2131E"/>
    <w:rsid w:val="00C2180A"/>
    <w:rsid w:val="00C21D91"/>
    <w:rsid w:val="00C2248C"/>
    <w:rsid w:val="00C22B18"/>
    <w:rsid w:val="00C22D5E"/>
    <w:rsid w:val="00C233F3"/>
    <w:rsid w:val="00C234B4"/>
    <w:rsid w:val="00C239AF"/>
    <w:rsid w:val="00C239BD"/>
    <w:rsid w:val="00C24091"/>
    <w:rsid w:val="00C24EC2"/>
    <w:rsid w:val="00C25373"/>
    <w:rsid w:val="00C2588E"/>
    <w:rsid w:val="00C25D8D"/>
    <w:rsid w:val="00C25E39"/>
    <w:rsid w:val="00C25F22"/>
    <w:rsid w:val="00C266E7"/>
    <w:rsid w:val="00C26BAE"/>
    <w:rsid w:val="00C26BD4"/>
    <w:rsid w:val="00C26D1E"/>
    <w:rsid w:val="00C26D49"/>
    <w:rsid w:val="00C27083"/>
    <w:rsid w:val="00C276DB"/>
    <w:rsid w:val="00C277CA"/>
    <w:rsid w:val="00C30B79"/>
    <w:rsid w:val="00C31656"/>
    <w:rsid w:val="00C318F0"/>
    <w:rsid w:val="00C31C68"/>
    <w:rsid w:val="00C31E70"/>
    <w:rsid w:val="00C327B5"/>
    <w:rsid w:val="00C3309E"/>
    <w:rsid w:val="00C33548"/>
    <w:rsid w:val="00C33A0C"/>
    <w:rsid w:val="00C3442D"/>
    <w:rsid w:val="00C34FDB"/>
    <w:rsid w:val="00C35421"/>
    <w:rsid w:val="00C354B1"/>
    <w:rsid w:val="00C355F7"/>
    <w:rsid w:val="00C35B69"/>
    <w:rsid w:val="00C35C80"/>
    <w:rsid w:val="00C3695A"/>
    <w:rsid w:val="00C36C1B"/>
    <w:rsid w:val="00C37D2C"/>
    <w:rsid w:val="00C37F1E"/>
    <w:rsid w:val="00C4010D"/>
    <w:rsid w:val="00C4039C"/>
    <w:rsid w:val="00C403BD"/>
    <w:rsid w:val="00C40751"/>
    <w:rsid w:val="00C415AD"/>
    <w:rsid w:val="00C432EA"/>
    <w:rsid w:val="00C4334C"/>
    <w:rsid w:val="00C43540"/>
    <w:rsid w:val="00C43AD9"/>
    <w:rsid w:val="00C44040"/>
    <w:rsid w:val="00C443C0"/>
    <w:rsid w:val="00C45B4C"/>
    <w:rsid w:val="00C45D6E"/>
    <w:rsid w:val="00C45E97"/>
    <w:rsid w:val="00C46872"/>
    <w:rsid w:val="00C47BFA"/>
    <w:rsid w:val="00C47C0B"/>
    <w:rsid w:val="00C5021F"/>
    <w:rsid w:val="00C503AF"/>
    <w:rsid w:val="00C503BF"/>
    <w:rsid w:val="00C5071F"/>
    <w:rsid w:val="00C5081F"/>
    <w:rsid w:val="00C5166C"/>
    <w:rsid w:val="00C5198E"/>
    <w:rsid w:val="00C51E48"/>
    <w:rsid w:val="00C51E8E"/>
    <w:rsid w:val="00C51F95"/>
    <w:rsid w:val="00C52A5B"/>
    <w:rsid w:val="00C5364C"/>
    <w:rsid w:val="00C54B1F"/>
    <w:rsid w:val="00C5612A"/>
    <w:rsid w:val="00C56981"/>
    <w:rsid w:val="00C570A1"/>
    <w:rsid w:val="00C57630"/>
    <w:rsid w:val="00C6056F"/>
    <w:rsid w:val="00C609AF"/>
    <w:rsid w:val="00C60BE6"/>
    <w:rsid w:val="00C60E8A"/>
    <w:rsid w:val="00C61601"/>
    <w:rsid w:val="00C61790"/>
    <w:rsid w:val="00C6233A"/>
    <w:rsid w:val="00C629DC"/>
    <w:rsid w:val="00C63CB8"/>
    <w:rsid w:val="00C64BCA"/>
    <w:rsid w:val="00C65444"/>
    <w:rsid w:val="00C65A88"/>
    <w:rsid w:val="00C65B73"/>
    <w:rsid w:val="00C666DA"/>
    <w:rsid w:val="00C66865"/>
    <w:rsid w:val="00C67555"/>
    <w:rsid w:val="00C678E7"/>
    <w:rsid w:val="00C67A9C"/>
    <w:rsid w:val="00C70264"/>
    <w:rsid w:val="00C714DD"/>
    <w:rsid w:val="00C716B8"/>
    <w:rsid w:val="00C718CD"/>
    <w:rsid w:val="00C72267"/>
    <w:rsid w:val="00C728A4"/>
    <w:rsid w:val="00C72EAA"/>
    <w:rsid w:val="00C74F57"/>
    <w:rsid w:val="00C74F8E"/>
    <w:rsid w:val="00C74F9C"/>
    <w:rsid w:val="00C750A4"/>
    <w:rsid w:val="00C75B3E"/>
    <w:rsid w:val="00C75E49"/>
    <w:rsid w:val="00C76104"/>
    <w:rsid w:val="00C76E6E"/>
    <w:rsid w:val="00C7782A"/>
    <w:rsid w:val="00C7795A"/>
    <w:rsid w:val="00C802F1"/>
    <w:rsid w:val="00C80A14"/>
    <w:rsid w:val="00C810F2"/>
    <w:rsid w:val="00C8122D"/>
    <w:rsid w:val="00C81352"/>
    <w:rsid w:val="00C815B1"/>
    <w:rsid w:val="00C815B3"/>
    <w:rsid w:val="00C81CAA"/>
    <w:rsid w:val="00C81F12"/>
    <w:rsid w:val="00C821F8"/>
    <w:rsid w:val="00C82579"/>
    <w:rsid w:val="00C82630"/>
    <w:rsid w:val="00C82D17"/>
    <w:rsid w:val="00C83E08"/>
    <w:rsid w:val="00C8407B"/>
    <w:rsid w:val="00C8413C"/>
    <w:rsid w:val="00C8484B"/>
    <w:rsid w:val="00C849F4"/>
    <w:rsid w:val="00C84DEF"/>
    <w:rsid w:val="00C8561D"/>
    <w:rsid w:val="00C85C62"/>
    <w:rsid w:val="00C86C0D"/>
    <w:rsid w:val="00C86C42"/>
    <w:rsid w:val="00C87213"/>
    <w:rsid w:val="00C9040F"/>
    <w:rsid w:val="00C906D5"/>
    <w:rsid w:val="00C9094D"/>
    <w:rsid w:val="00C9124A"/>
    <w:rsid w:val="00C91B48"/>
    <w:rsid w:val="00C920EF"/>
    <w:rsid w:val="00C925F5"/>
    <w:rsid w:val="00C92F4B"/>
    <w:rsid w:val="00C93060"/>
    <w:rsid w:val="00C932FB"/>
    <w:rsid w:val="00C93E9C"/>
    <w:rsid w:val="00C9400E"/>
    <w:rsid w:val="00C94A5C"/>
    <w:rsid w:val="00C94CAF"/>
    <w:rsid w:val="00C94D49"/>
    <w:rsid w:val="00C953A2"/>
    <w:rsid w:val="00C9624A"/>
    <w:rsid w:val="00C979E5"/>
    <w:rsid w:val="00CA07CF"/>
    <w:rsid w:val="00CA0D73"/>
    <w:rsid w:val="00CA0DE2"/>
    <w:rsid w:val="00CA137E"/>
    <w:rsid w:val="00CA1399"/>
    <w:rsid w:val="00CA2A2E"/>
    <w:rsid w:val="00CA2A36"/>
    <w:rsid w:val="00CA3240"/>
    <w:rsid w:val="00CA36F9"/>
    <w:rsid w:val="00CA3C09"/>
    <w:rsid w:val="00CA4B67"/>
    <w:rsid w:val="00CA4F3C"/>
    <w:rsid w:val="00CA5058"/>
    <w:rsid w:val="00CA54F9"/>
    <w:rsid w:val="00CA590D"/>
    <w:rsid w:val="00CA65AC"/>
    <w:rsid w:val="00CA66DF"/>
    <w:rsid w:val="00CA6713"/>
    <w:rsid w:val="00CA6998"/>
    <w:rsid w:val="00CA6C90"/>
    <w:rsid w:val="00CA776A"/>
    <w:rsid w:val="00CA7F15"/>
    <w:rsid w:val="00CAC9FA"/>
    <w:rsid w:val="00CB05F4"/>
    <w:rsid w:val="00CB0913"/>
    <w:rsid w:val="00CB0DF7"/>
    <w:rsid w:val="00CB110B"/>
    <w:rsid w:val="00CB1280"/>
    <w:rsid w:val="00CB12FC"/>
    <w:rsid w:val="00CB1A64"/>
    <w:rsid w:val="00CB1D3A"/>
    <w:rsid w:val="00CB1D5A"/>
    <w:rsid w:val="00CB1EF5"/>
    <w:rsid w:val="00CB239B"/>
    <w:rsid w:val="00CB2B5B"/>
    <w:rsid w:val="00CB3FEC"/>
    <w:rsid w:val="00CB4370"/>
    <w:rsid w:val="00CB4822"/>
    <w:rsid w:val="00CB51A6"/>
    <w:rsid w:val="00CB526D"/>
    <w:rsid w:val="00CB5A4C"/>
    <w:rsid w:val="00CB66EB"/>
    <w:rsid w:val="00CB7142"/>
    <w:rsid w:val="00CB7BEE"/>
    <w:rsid w:val="00CB7FC9"/>
    <w:rsid w:val="00CC05A6"/>
    <w:rsid w:val="00CC07EA"/>
    <w:rsid w:val="00CC0B5F"/>
    <w:rsid w:val="00CC0C2C"/>
    <w:rsid w:val="00CC0F1A"/>
    <w:rsid w:val="00CC1323"/>
    <w:rsid w:val="00CC191C"/>
    <w:rsid w:val="00CC2082"/>
    <w:rsid w:val="00CC2992"/>
    <w:rsid w:val="00CC2EA7"/>
    <w:rsid w:val="00CC2F91"/>
    <w:rsid w:val="00CC3DE0"/>
    <w:rsid w:val="00CC45D0"/>
    <w:rsid w:val="00CC4CE8"/>
    <w:rsid w:val="00CC4EB3"/>
    <w:rsid w:val="00CC4F5C"/>
    <w:rsid w:val="00CC53A9"/>
    <w:rsid w:val="00CC688F"/>
    <w:rsid w:val="00CC724A"/>
    <w:rsid w:val="00CC75C0"/>
    <w:rsid w:val="00CD0760"/>
    <w:rsid w:val="00CD126A"/>
    <w:rsid w:val="00CD1609"/>
    <w:rsid w:val="00CD2238"/>
    <w:rsid w:val="00CD3897"/>
    <w:rsid w:val="00CD49D5"/>
    <w:rsid w:val="00CD4ACA"/>
    <w:rsid w:val="00CD53D7"/>
    <w:rsid w:val="00CD6C01"/>
    <w:rsid w:val="00CE030B"/>
    <w:rsid w:val="00CE0E69"/>
    <w:rsid w:val="00CE10BA"/>
    <w:rsid w:val="00CE13E2"/>
    <w:rsid w:val="00CE1B15"/>
    <w:rsid w:val="00CE24A1"/>
    <w:rsid w:val="00CE34E5"/>
    <w:rsid w:val="00CE40B7"/>
    <w:rsid w:val="00CE445B"/>
    <w:rsid w:val="00CE450C"/>
    <w:rsid w:val="00CE4521"/>
    <w:rsid w:val="00CE4677"/>
    <w:rsid w:val="00CE4DFC"/>
    <w:rsid w:val="00CE4EA3"/>
    <w:rsid w:val="00CE568B"/>
    <w:rsid w:val="00CE6A98"/>
    <w:rsid w:val="00CE6C8F"/>
    <w:rsid w:val="00CE76AB"/>
    <w:rsid w:val="00CE7BAD"/>
    <w:rsid w:val="00CF0447"/>
    <w:rsid w:val="00CF168E"/>
    <w:rsid w:val="00CF1A0F"/>
    <w:rsid w:val="00CF2119"/>
    <w:rsid w:val="00CF4206"/>
    <w:rsid w:val="00CF48BD"/>
    <w:rsid w:val="00CF4A55"/>
    <w:rsid w:val="00CF4B2A"/>
    <w:rsid w:val="00CF4F3D"/>
    <w:rsid w:val="00CF6FA2"/>
    <w:rsid w:val="00CF71AD"/>
    <w:rsid w:val="00CF74DD"/>
    <w:rsid w:val="00CF755F"/>
    <w:rsid w:val="00CF75D2"/>
    <w:rsid w:val="00D00FF5"/>
    <w:rsid w:val="00D010EE"/>
    <w:rsid w:val="00D019DE"/>
    <w:rsid w:val="00D020D0"/>
    <w:rsid w:val="00D0253A"/>
    <w:rsid w:val="00D02639"/>
    <w:rsid w:val="00D032C3"/>
    <w:rsid w:val="00D0424C"/>
    <w:rsid w:val="00D04786"/>
    <w:rsid w:val="00D05085"/>
    <w:rsid w:val="00D052CC"/>
    <w:rsid w:val="00D056E9"/>
    <w:rsid w:val="00D05E85"/>
    <w:rsid w:val="00D068F4"/>
    <w:rsid w:val="00D07BDE"/>
    <w:rsid w:val="00D07D66"/>
    <w:rsid w:val="00D07EE2"/>
    <w:rsid w:val="00D1052C"/>
    <w:rsid w:val="00D11365"/>
    <w:rsid w:val="00D12D75"/>
    <w:rsid w:val="00D12E89"/>
    <w:rsid w:val="00D14D55"/>
    <w:rsid w:val="00D14F1A"/>
    <w:rsid w:val="00D15281"/>
    <w:rsid w:val="00D15B1A"/>
    <w:rsid w:val="00D15BE0"/>
    <w:rsid w:val="00D164CE"/>
    <w:rsid w:val="00D17232"/>
    <w:rsid w:val="00D200AE"/>
    <w:rsid w:val="00D209ED"/>
    <w:rsid w:val="00D20C0B"/>
    <w:rsid w:val="00D20F66"/>
    <w:rsid w:val="00D20FA4"/>
    <w:rsid w:val="00D21120"/>
    <w:rsid w:val="00D2181D"/>
    <w:rsid w:val="00D21CD2"/>
    <w:rsid w:val="00D236B8"/>
    <w:rsid w:val="00D23759"/>
    <w:rsid w:val="00D23BD8"/>
    <w:rsid w:val="00D24536"/>
    <w:rsid w:val="00D2467B"/>
    <w:rsid w:val="00D25605"/>
    <w:rsid w:val="00D25CD5"/>
    <w:rsid w:val="00D265A5"/>
    <w:rsid w:val="00D27219"/>
    <w:rsid w:val="00D27E3C"/>
    <w:rsid w:val="00D30969"/>
    <w:rsid w:val="00D30C31"/>
    <w:rsid w:val="00D312A5"/>
    <w:rsid w:val="00D312F1"/>
    <w:rsid w:val="00D31684"/>
    <w:rsid w:val="00D32374"/>
    <w:rsid w:val="00D323B8"/>
    <w:rsid w:val="00D33072"/>
    <w:rsid w:val="00D334F5"/>
    <w:rsid w:val="00D34297"/>
    <w:rsid w:val="00D34308"/>
    <w:rsid w:val="00D34890"/>
    <w:rsid w:val="00D352BE"/>
    <w:rsid w:val="00D3554E"/>
    <w:rsid w:val="00D364EB"/>
    <w:rsid w:val="00D3672E"/>
    <w:rsid w:val="00D36D46"/>
    <w:rsid w:val="00D36D70"/>
    <w:rsid w:val="00D36E7E"/>
    <w:rsid w:val="00D36F8A"/>
    <w:rsid w:val="00D37A79"/>
    <w:rsid w:val="00D4034F"/>
    <w:rsid w:val="00D4043A"/>
    <w:rsid w:val="00D406AB"/>
    <w:rsid w:val="00D4106E"/>
    <w:rsid w:val="00D4146C"/>
    <w:rsid w:val="00D42AA3"/>
    <w:rsid w:val="00D43189"/>
    <w:rsid w:val="00D4342B"/>
    <w:rsid w:val="00D438CB"/>
    <w:rsid w:val="00D44CF4"/>
    <w:rsid w:val="00D45065"/>
    <w:rsid w:val="00D453B0"/>
    <w:rsid w:val="00D46E4A"/>
    <w:rsid w:val="00D50156"/>
    <w:rsid w:val="00D50C8B"/>
    <w:rsid w:val="00D50EEA"/>
    <w:rsid w:val="00D50FF9"/>
    <w:rsid w:val="00D510C8"/>
    <w:rsid w:val="00D513A3"/>
    <w:rsid w:val="00D51C9F"/>
    <w:rsid w:val="00D52972"/>
    <w:rsid w:val="00D52BD3"/>
    <w:rsid w:val="00D530A9"/>
    <w:rsid w:val="00D5361B"/>
    <w:rsid w:val="00D53AB4"/>
    <w:rsid w:val="00D53D5D"/>
    <w:rsid w:val="00D542D9"/>
    <w:rsid w:val="00D5430A"/>
    <w:rsid w:val="00D553C1"/>
    <w:rsid w:val="00D55D34"/>
    <w:rsid w:val="00D55DE0"/>
    <w:rsid w:val="00D5717F"/>
    <w:rsid w:val="00D575FE"/>
    <w:rsid w:val="00D57BD8"/>
    <w:rsid w:val="00D57BE6"/>
    <w:rsid w:val="00D57E8F"/>
    <w:rsid w:val="00D606C6"/>
    <w:rsid w:val="00D61B64"/>
    <w:rsid w:val="00D6221B"/>
    <w:rsid w:val="00D627AE"/>
    <w:rsid w:val="00D63044"/>
    <w:rsid w:val="00D63151"/>
    <w:rsid w:val="00D6361A"/>
    <w:rsid w:val="00D641AC"/>
    <w:rsid w:val="00D64B21"/>
    <w:rsid w:val="00D64C10"/>
    <w:rsid w:val="00D650CE"/>
    <w:rsid w:val="00D65AA2"/>
    <w:rsid w:val="00D67977"/>
    <w:rsid w:val="00D70C32"/>
    <w:rsid w:val="00D714AF"/>
    <w:rsid w:val="00D71766"/>
    <w:rsid w:val="00D7191A"/>
    <w:rsid w:val="00D71E75"/>
    <w:rsid w:val="00D7226D"/>
    <w:rsid w:val="00D722C5"/>
    <w:rsid w:val="00D726DE"/>
    <w:rsid w:val="00D72B19"/>
    <w:rsid w:val="00D7310A"/>
    <w:rsid w:val="00D73471"/>
    <w:rsid w:val="00D734E6"/>
    <w:rsid w:val="00D73648"/>
    <w:rsid w:val="00D73D54"/>
    <w:rsid w:val="00D74244"/>
    <w:rsid w:val="00D7490F"/>
    <w:rsid w:val="00D753B5"/>
    <w:rsid w:val="00D753F2"/>
    <w:rsid w:val="00D75D29"/>
    <w:rsid w:val="00D75FC5"/>
    <w:rsid w:val="00D76C07"/>
    <w:rsid w:val="00D77832"/>
    <w:rsid w:val="00D80619"/>
    <w:rsid w:val="00D8090D"/>
    <w:rsid w:val="00D80CC3"/>
    <w:rsid w:val="00D81B4B"/>
    <w:rsid w:val="00D81F0C"/>
    <w:rsid w:val="00D82263"/>
    <w:rsid w:val="00D832A1"/>
    <w:rsid w:val="00D832AB"/>
    <w:rsid w:val="00D832CB"/>
    <w:rsid w:val="00D84900"/>
    <w:rsid w:val="00D8499A"/>
    <w:rsid w:val="00D864B2"/>
    <w:rsid w:val="00D8713E"/>
    <w:rsid w:val="00D87E55"/>
    <w:rsid w:val="00D90007"/>
    <w:rsid w:val="00D901B7"/>
    <w:rsid w:val="00D901CB"/>
    <w:rsid w:val="00D911B5"/>
    <w:rsid w:val="00D91680"/>
    <w:rsid w:val="00D91858"/>
    <w:rsid w:val="00D92C69"/>
    <w:rsid w:val="00D9329F"/>
    <w:rsid w:val="00D9371E"/>
    <w:rsid w:val="00D9384B"/>
    <w:rsid w:val="00D94188"/>
    <w:rsid w:val="00D94918"/>
    <w:rsid w:val="00D952EB"/>
    <w:rsid w:val="00D959D5"/>
    <w:rsid w:val="00D95BD7"/>
    <w:rsid w:val="00D96376"/>
    <w:rsid w:val="00D965CE"/>
    <w:rsid w:val="00D9693D"/>
    <w:rsid w:val="00D97A09"/>
    <w:rsid w:val="00D97DAD"/>
    <w:rsid w:val="00D97DD3"/>
    <w:rsid w:val="00DA0252"/>
    <w:rsid w:val="00DA0FBB"/>
    <w:rsid w:val="00DA17FD"/>
    <w:rsid w:val="00DA1A43"/>
    <w:rsid w:val="00DA2C71"/>
    <w:rsid w:val="00DA3020"/>
    <w:rsid w:val="00DA346A"/>
    <w:rsid w:val="00DA3534"/>
    <w:rsid w:val="00DA3A22"/>
    <w:rsid w:val="00DA3BE1"/>
    <w:rsid w:val="00DA470E"/>
    <w:rsid w:val="00DA4E8C"/>
    <w:rsid w:val="00DA5147"/>
    <w:rsid w:val="00DA5465"/>
    <w:rsid w:val="00DA594B"/>
    <w:rsid w:val="00DA5B1C"/>
    <w:rsid w:val="00DA6CAC"/>
    <w:rsid w:val="00DB0485"/>
    <w:rsid w:val="00DB13F2"/>
    <w:rsid w:val="00DB1643"/>
    <w:rsid w:val="00DB31B7"/>
    <w:rsid w:val="00DB356A"/>
    <w:rsid w:val="00DB35DD"/>
    <w:rsid w:val="00DB3668"/>
    <w:rsid w:val="00DB43AD"/>
    <w:rsid w:val="00DB45B7"/>
    <w:rsid w:val="00DB5013"/>
    <w:rsid w:val="00DB546D"/>
    <w:rsid w:val="00DB5FC1"/>
    <w:rsid w:val="00DB62F5"/>
    <w:rsid w:val="00DB6CAC"/>
    <w:rsid w:val="00DB7A9C"/>
    <w:rsid w:val="00DB7DF2"/>
    <w:rsid w:val="00DC0898"/>
    <w:rsid w:val="00DC0A80"/>
    <w:rsid w:val="00DC0E00"/>
    <w:rsid w:val="00DC0EA5"/>
    <w:rsid w:val="00DC109F"/>
    <w:rsid w:val="00DC1F08"/>
    <w:rsid w:val="00DC2278"/>
    <w:rsid w:val="00DC277F"/>
    <w:rsid w:val="00DC2FC8"/>
    <w:rsid w:val="00DC3E84"/>
    <w:rsid w:val="00DC3F7F"/>
    <w:rsid w:val="00DC4481"/>
    <w:rsid w:val="00DC4529"/>
    <w:rsid w:val="00DC4533"/>
    <w:rsid w:val="00DC4E4B"/>
    <w:rsid w:val="00DC534F"/>
    <w:rsid w:val="00DC5A2E"/>
    <w:rsid w:val="00DC5D6B"/>
    <w:rsid w:val="00DC639A"/>
    <w:rsid w:val="00DC7720"/>
    <w:rsid w:val="00DC7E5C"/>
    <w:rsid w:val="00DD03BA"/>
    <w:rsid w:val="00DD0ADC"/>
    <w:rsid w:val="00DD1035"/>
    <w:rsid w:val="00DD1376"/>
    <w:rsid w:val="00DD15BB"/>
    <w:rsid w:val="00DD1745"/>
    <w:rsid w:val="00DD1D59"/>
    <w:rsid w:val="00DD24D6"/>
    <w:rsid w:val="00DD3F5B"/>
    <w:rsid w:val="00DD4653"/>
    <w:rsid w:val="00DD54C5"/>
    <w:rsid w:val="00DD5CE9"/>
    <w:rsid w:val="00DD6731"/>
    <w:rsid w:val="00DD6DB2"/>
    <w:rsid w:val="00DD6E46"/>
    <w:rsid w:val="00DD77B1"/>
    <w:rsid w:val="00DE0DC0"/>
    <w:rsid w:val="00DE0EB0"/>
    <w:rsid w:val="00DE1504"/>
    <w:rsid w:val="00DE1B0B"/>
    <w:rsid w:val="00DE2ABF"/>
    <w:rsid w:val="00DE32AD"/>
    <w:rsid w:val="00DE3A6A"/>
    <w:rsid w:val="00DE3CC0"/>
    <w:rsid w:val="00DE5F07"/>
    <w:rsid w:val="00DE6919"/>
    <w:rsid w:val="00DE6B69"/>
    <w:rsid w:val="00DE7035"/>
    <w:rsid w:val="00DE7143"/>
    <w:rsid w:val="00DE7426"/>
    <w:rsid w:val="00DE756E"/>
    <w:rsid w:val="00DE78A2"/>
    <w:rsid w:val="00DF02C5"/>
    <w:rsid w:val="00DF0D4B"/>
    <w:rsid w:val="00DF21EA"/>
    <w:rsid w:val="00DF2903"/>
    <w:rsid w:val="00DF2FFD"/>
    <w:rsid w:val="00DF3340"/>
    <w:rsid w:val="00DF350F"/>
    <w:rsid w:val="00DF3A99"/>
    <w:rsid w:val="00DF42FE"/>
    <w:rsid w:val="00DF4D9D"/>
    <w:rsid w:val="00DF512B"/>
    <w:rsid w:val="00DF5241"/>
    <w:rsid w:val="00DF5269"/>
    <w:rsid w:val="00DF5733"/>
    <w:rsid w:val="00DF5DC5"/>
    <w:rsid w:val="00DF60C1"/>
    <w:rsid w:val="00DF6C04"/>
    <w:rsid w:val="00DF76B5"/>
    <w:rsid w:val="00DF7A9D"/>
    <w:rsid w:val="00DF7DD6"/>
    <w:rsid w:val="00E00313"/>
    <w:rsid w:val="00E00ACC"/>
    <w:rsid w:val="00E00BDA"/>
    <w:rsid w:val="00E00F86"/>
    <w:rsid w:val="00E015B5"/>
    <w:rsid w:val="00E0187B"/>
    <w:rsid w:val="00E0212C"/>
    <w:rsid w:val="00E02606"/>
    <w:rsid w:val="00E02AB6"/>
    <w:rsid w:val="00E03722"/>
    <w:rsid w:val="00E0449A"/>
    <w:rsid w:val="00E04F53"/>
    <w:rsid w:val="00E0569D"/>
    <w:rsid w:val="00E0657E"/>
    <w:rsid w:val="00E066E7"/>
    <w:rsid w:val="00E07665"/>
    <w:rsid w:val="00E07A3D"/>
    <w:rsid w:val="00E07F3C"/>
    <w:rsid w:val="00E104C5"/>
    <w:rsid w:val="00E10F06"/>
    <w:rsid w:val="00E11DA7"/>
    <w:rsid w:val="00E121AE"/>
    <w:rsid w:val="00E1275C"/>
    <w:rsid w:val="00E12804"/>
    <w:rsid w:val="00E1551B"/>
    <w:rsid w:val="00E15B76"/>
    <w:rsid w:val="00E16F4A"/>
    <w:rsid w:val="00E176CE"/>
    <w:rsid w:val="00E201F3"/>
    <w:rsid w:val="00E206CF"/>
    <w:rsid w:val="00E20DA9"/>
    <w:rsid w:val="00E211AC"/>
    <w:rsid w:val="00E2130C"/>
    <w:rsid w:val="00E2149A"/>
    <w:rsid w:val="00E21A2B"/>
    <w:rsid w:val="00E221A1"/>
    <w:rsid w:val="00E23222"/>
    <w:rsid w:val="00E23291"/>
    <w:rsid w:val="00E235E7"/>
    <w:rsid w:val="00E23BDD"/>
    <w:rsid w:val="00E23CC1"/>
    <w:rsid w:val="00E24C04"/>
    <w:rsid w:val="00E24EC1"/>
    <w:rsid w:val="00E24FD4"/>
    <w:rsid w:val="00E2560D"/>
    <w:rsid w:val="00E258E9"/>
    <w:rsid w:val="00E26AF6"/>
    <w:rsid w:val="00E30197"/>
    <w:rsid w:val="00E302F4"/>
    <w:rsid w:val="00E30727"/>
    <w:rsid w:val="00E311FF"/>
    <w:rsid w:val="00E31D4E"/>
    <w:rsid w:val="00E31DA8"/>
    <w:rsid w:val="00E31E38"/>
    <w:rsid w:val="00E32095"/>
    <w:rsid w:val="00E32422"/>
    <w:rsid w:val="00E33492"/>
    <w:rsid w:val="00E33590"/>
    <w:rsid w:val="00E33861"/>
    <w:rsid w:val="00E34DFD"/>
    <w:rsid w:val="00E3676A"/>
    <w:rsid w:val="00E3705A"/>
    <w:rsid w:val="00E372E5"/>
    <w:rsid w:val="00E37ACB"/>
    <w:rsid w:val="00E401B0"/>
    <w:rsid w:val="00E40713"/>
    <w:rsid w:val="00E412DA"/>
    <w:rsid w:val="00E413B2"/>
    <w:rsid w:val="00E418C3"/>
    <w:rsid w:val="00E41FC7"/>
    <w:rsid w:val="00E42915"/>
    <w:rsid w:val="00E43506"/>
    <w:rsid w:val="00E44ACD"/>
    <w:rsid w:val="00E44AFE"/>
    <w:rsid w:val="00E4557B"/>
    <w:rsid w:val="00E4558A"/>
    <w:rsid w:val="00E45DA1"/>
    <w:rsid w:val="00E45EED"/>
    <w:rsid w:val="00E46B30"/>
    <w:rsid w:val="00E522F5"/>
    <w:rsid w:val="00E5234C"/>
    <w:rsid w:val="00E53008"/>
    <w:rsid w:val="00E53C04"/>
    <w:rsid w:val="00E53DC2"/>
    <w:rsid w:val="00E53E35"/>
    <w:rsid w:val="00E564F3"/>
    <w:rsid w:val="00E56D89"/>
    <w:rsid w:val="00E574A2"/>
    <w:rsid w:val="00E575AE"/>
    <w:rsid w:val="00E57757"/>
    <w:rsid w:val="00E57865"/>
    <w:rsid w:val="00E579AC"/>
    <w:rsid w:val="00E57CB9"/>
    <w:rsid w:val="00E601B6"/>
    <w:rsid w:val="00E6036F"/>
    <w:rsid w:val="00E604E9"/>
    <w:rsid w:val="00E60BCB"/>
    <w:rsid w:val="00E6100C"/>
    <w:rsid w:val="00E615C7"/>
    <w:rsid w:val="00E61D2A"/>
    <w:rsid w:val="00E61DB4"/>
    <w:rsid w:val="00E6207F"/>
    <w:rsid w:val="00E6231C"/>
    <w:rsid w:val="00E624A2"/>
    <w:rsid w:val="00E6317D"/>
    <w:rsid w:val="00E63901"/>
    <w:rsid w:val="00E63973"/>
    <w:rsid w:val="00E64018"/>
    <w:rsid w:val="00E64C71"/>
    <w:rsid w:val="00E64E2D"/>
    <w:rsid w:val="00E6535A"/>
    <w:rsid w:val="00E6558A"/>
    <w:rsid w:val="00E656E0"/>
    <w:rsid w:val="00E65D84"/>
    <w:rsid w:val="00E662E8"/>
    <w:rsid w:val="00E66F74"/>
    <w:rsid w:val="00E672D1"/>
    <w:rsid w:val="00E676C9"/>
    <w:rsid w:val="00E67880"/>
    <w:rsid w:val="00E67A65"/>
    <w:rsid w:val="00E67F47"/>
    <w:rsid w:val="00E7003B"/>
    <w:rsid w:val="00E70413"/>
    <w:rsid w:val="00E7076E"/>
    <w:rsid w:val="00E70D8C"/>
    <w:rsid w:val="00E70DBF"/>
    <w:rsid w:val="00E71527"/>
    <w:rsid w:val="00E719B0"/>
    <w:rsid w:val="00E71F47"/>
    <w:rsid w:val="00E72100"/>
    <w:rsid w:val="00E74034"/>
    <w:rsid w:val="00E741C4"/>
    <w:rsid w:val="00E742B6"/>
    <w:rsid w:val="00E74489"/>
    <w:rsid w:val="00E747C5"/>
    <w:rsid w:val="00E749BC"/>
    <w:rsid w:val="00E75191"/>
    <w:rsid w:val="00E76306"/>
    <w:rsid w:val="00E76A7E"/>
    <w:rsid w:val="00E7701E"/>
    <w:rsid w:val="00E7783C"/>
    <w:rsid w:val="00E807E9"/>
    <w:rsid w:val="00E80BC0"/>
    <w:rsid w:val="00E80D26"/>
    <w:rsid w:val="00E8136C"/>
    <w:rsid w:val="00E82DC1"/>
    <w:rsid w:val="00E82F24"/>
    <w:rsid w:val="00E83531"/>
    <w:rsid w:val="00E837AE"/>
    <w:rsid w:val="00E8448A"/>
    <w:rsid w:val="00E84612"/>
    <w:rsid w:val="00E84F60"/>
    <w:rsid w:val="00E85CE1"/>
    <w:rsid w:val="00E85D44"/>
    <w:rsid w:val="00E8683E"/>
    <w:rsid w:val="00E86F31"/>
    <w:rsid w:val="00E87114"/>
    <w:rsid w:val="00E8718C"/>
    <w:rsid w:val="00E875A6"/>
    <w:rsid w:val="00E87893"/>
    <w:rsid w:val="00E87ED6"/>
    <w:rsid w:val="00E908FA"/>
    <w:rsid w:val="00E90B3F"/>
    <w:rsid w:val="00E90E58"/>
    <w:rsid w:val="00E9190B"/>
    <w:rsid w:val="00E91A0F"/>
    <w:rsid w:val="00E926C5"/>
    <w:rsid w:val="00E94A2E"/>
    <w:rsid w:val="00E94EAA"/>
    <w:rsid w:val="00E955C2"/>
    <w:rsid w:val="00E955C5"/>
    <w:rsid w:val="00E96108"/>
    <w:rsid w:val="00E961F9"/>
    <w:rsid w:val="00E9630A"/>
    <w:rsid w:val="00E977A6"/>
    <w:rsid w:val="00E97D77"/>
    <w:rsid w:val="00EA00C0"/>
    <w:rsid w:val="00EA0843"/>
    <w:rsid w:val="00EA0925"/>
    <w:rsid w:val="00EA0BC8"/>
    <w:rsid w:val="00EA1140"/>
    <w:rsid w:val="00EA22D8"/>
    <w:rsid w:val="00EA22D9"/>
    <w:rsid w:val="00EA2A8D"/>
    <w:rsid w:val="00EA2F41"/>
    <w:rsid w:val="00EA339A"/>
    <w:rsid w:val="00EA34B1"/>
    <w:rsid w:val="00EA438D"/>
    <w:rsid w:val="00EA50DC"/>
    <w:rsid w:val="00EA576A"/>
    <w:rsid w:val="00EA6EF8"/>
    <w:rsid w:val="00EA7CDC"/>
    <w:rsid w:val="00EA7FC5"/>
    <w:rsid w:val="00EB0C97"/>
    <w:rsid w:val="00EB1A5B"/>
    <w:rsid w:val="00EB304B"/>
    <w:rsid w:val="00EB389F"/>
    <w:rsid w:val="00EB392A"/>
    <w:rsid w:val="00EB39C2"/>
    <w:rsid w:val="00EB3F21"/>
    <w:rsid w:val="00EB4F63"/>
    <w:rsid w:val="00EB53B5"/>
    <w:rsid w:val="00EB56E9"/>
    <w:rsid w:val="00EB6022"/>
    <w:rsid w:val="00EB6404"/>
    <w:rsid w:val="00EB6451"/>
    <w:rsid w:val="00EB656C"/>
    <w:rsid w:val="00EB6673"/>
    <w:rsid w:val="00EB75C7"/>
    <w:rsid w:val="00EC032A"/>
    <w:rsid w:val="00EC0B28"/>
    <w:rsid w:val="00EC0DCB"/>
    <w:rsid w:val="00EC15FB"/>
    <w:rsid w:val="00EC1767"/>
    <w:rsid w:val="00EC1D8C"/>
    <w:rsid w:val="00EC2118"/>
    <w:rsid w:val="00EC39A4"/>
    <w:rsid w:val="00EC5035"/>
    <w:rsid w:val="00EC516E"/>
    <w:rsid w:val="00EC54AB"/>
    <w:rsid w:val="00EC6024"/>
    <w:rsid w:val="00EC66C5"/>
    <w:rsid w:val="00EC6E2D"/>
    <w:rsid w:val="00EC70D4"/>
    <w:rsid w:val="00EC747E"/>
    <w:rsid w:val="00EC7DA3"/>
    <w:rsid w:val="00ED01EE"/>
    <w:rsid w:val="00ED0D31"/>
    <w:rsid w:val="00ED1F34"/>
    <w:rsid w:val="00ED1F9D"/>
    <w:rsid w:val="00ED27AE"/>
    <w:rsid w:val="00ED2880"/>
    <w:rsid w:val="00ED2903"/>
    <w:rsid w:val="00ED2AAB"/>
    <w:rsid w:val="00ED2BDD"/>
    <w:rsid w:val="00ED3602"/>
    <w:rsid w:val="00ED3702"/>
    <w:rsid w:val="00ED400E"/>
    <w:rsid w:val="00ED4330"/>
    <w:rsid w:val="00ED505A"/>
    <w:rsid w:val="00ED5A15"/>
    <w:rsid w:val="00ED6E56"/>
    <w:rsid w:val="00ED7567"/>
    <w:rsid w:val="00ED7838"/>
    <w:rsid w:val="00EE06A8"/>
    <w:rsid w:val="00EE0E47"/>
    <w:rsid w:val="00EE1B89"/>
    <w:rsid w:val="00EE1F94"/>
    <w:rsid w:val="00EE28B4"/>
    <w:rsid w:val="00EE3029"/>
    <w:rsid w:val="00EE363F"/>
    <w:rsid w:val="00EE3A72"/>
    <w:rsid w:val="00EE3D39"/>
    <w:rsid w:val="00EE3E78"/>
    <w:rsid w:val="00EE42C6"/>
    <w:rsid w:val="00EE4587"/>
    <w:rsid w:val="00EE4876"/>
    <w:rsid w:val="00EE49BA"/>
    <w:rsid w:val="00EE4B77"/>
    <w:rsid w:val="00EE5456"/>
    <w:rsid w:val="00EE5983"/>
    <w:rsid w:val="00EE5B09"/>
    <w:rsid w:val="00EE5E99"/>
    <w:rsid w:val="00EE759F"/>
    <w:rsid w:val="00EF035A"/>
    <w:rsid w:val="00EF10F3"/>
    <w:rsid w:val="00EF1EEF"/>
    <w:rsid w:val="00EF290A"/>
    <w:rsid w:val="00EF37EF"/>
    <w:rsid w:val="00EF4111"/>
    <w:rsid w:val="00EF41B0"/>
    <w:rsid w:val="00EF434B"/>
    <w:rsid w:val="00EF4FED"/>
    <w:rsid w:val="00EF57F2"/>
    <w:rsid w:val="00EF5CC5"/>
    <w:rsid w:val="00EF5E19"/>
    <w:rsid w:val="00EF5F53"/>
    <w:rsid w:val="00EF6139"/>
    <w:rsid w:val="00EF64C7"/>
    <w:rsid w:val="00EF6733"/>
    <w:rsid w:val="00EF6EF9"/>
    <w:rsid w:val="00EF717D"/>
    <w:rsid w:val="00EF736B"/>
    <w:rsid w:val="00EF7583"/>
    <w:rsid w:val="00EF7EE7"/>
    <w:rsid w:val="00EF7FD7"/>
    <w:rsid w:val="00F0095F"/>
    <w:rsid w:val="00F026E4"/>
    <w:rsid w:val="00F02F7B"/>
    <w:rsid w:val="00F04C49"/>
    <w:rsid w:val="00F05514"/>
    <w:rsid w:val="00F06DDE"/>
    <w:rsid w:val="00F0741D"/>
    <w:rsid w:val="00F0774D"/>
    <w:rsid w:val="00F07A9F"/>
    <w:rsid w:val="00F10156"/>
    <w:rsid w:val="00F10622"/>
    <w:rsid w:val="00F10BF8"/>
    <w:rsid w:val="00F1181F"/>
    <w:rsid w:val="00F11855"/>
    <w:rsid w:val="00F12340"/>
    <w:rsid w:val="00F124E2"/>
    <w:rsid w:val="00F125F2"/>
    <w:rsid w:val="00F127E1"/>
    <w:rsid w:val="00F1338E"/>
    <w:rsid w:val="00F13B5D"/>
    <w:rsid w:val="00F144D4"/>
    <w:rsid w:val="00F145F0"/>
    <w:rsid w:val="00F148D6"/>
    <w:rsid w:val="00F14912"/>
    <w:rsid w:val="00F1497C"/>
    <w:rsid w:val="00F1587A"/>
    <w:rsid w:val="00F15998"/>
    <w:rsid w:val="00F160A1"/>
    <w:rsid w:val="00F163FF"/>
    <w:rsid w:val="00F16A7A"/>
    <w:rsid w:val="00F16A8A"/>
    <w:rsid w:val="00F16CCB"/>
    <w:rsid w:val="00F1748E"/>
    <w:rsid w:val="00F17966"/>
    <w:rsid w:val="00F17F83"/>
    <w:rsid w:val="00F208B4"/>
    <w:rsid w:val="00F20AD9"/>
    <w:rsid w:val="00F21A99"/>
    <w:rsid w:val="00F229DC"/>
    <w:rsid w:val="00F23057"/>
    <w:rsid w:val="00F233E1"/>
    <w:rsid w:val="00F23473"/>
    <w:rsid w:val="00F234BB"/>
    <w:rsid w:val="00F2354E"/>
    <w:rsid w:val="00F23645"/>
    <w:rsid w:val="00F23A52"/>
    <w:rsid w:val="00F249E4"/>
    <w:rsid w:val="00F25592"/>
    <w:rsid w:val="00F259CF"/>
    <w:rsid w:val="00F25F95"/>
    <w:rsid w:val="00F2673E"/>
    <w:rsid w:val="00F2689C"/>
    <w:rsid w:val="00F26E59"/>
    <w:rsid w:val="00F26F56"/>
    <w:rsid w:val="00F270F5"/>
    <w:rsid w:val="00F272D4"/>
    <w:rsid w:val="00F276CD"/>
    <w:rsid w:val="00F3019B"/>
    <w:rsid w:val="00F30C45"/>
    <w:rsid w:val="00F311A0"/>
    <w:rsid w:val="00F316A8"/>
    <w:rsid w:val="00F31CDA"/>
    <w:rsid w:val="00F32276"/>
    <w:rsid w:val="00F324B3"/>
    <w:rsid w:val="00F3270C"/>
    <w:rsid w:val="00F32A8F"/>
    <w:rsid w:val="00F33F21"/>
    <w:rsid w:val="00F34356"/>
    <w:rsid w:val="00F34C60"/>
    <w:rsid w:val="00F34EB3"/>
    <w:rsid w:val="00F35047"/>
    <w:rsid w:val="00F35E4C"/>
    <w:rsid w:val="00F36A1F"/>
    <w:rsid w:val="00F3708E"/>
    <w:rsid w:val="00F37834"/>
    <w:rsid w:val="00F37FDB"/>
    <w:rsid w:val="00F40024"/>
    <w:rsid w:val="00F40354"/>
    <w:rsid w:val="00F40C6F"/>
    <w:rsid w:val="00F41491"/>
    <w:rsid w:val="00F42F05"/>
    <w:rsid w:val="00F43C93"/>
    <w:rsid w:val="00F44C78"/>
    <w:rsid w:val="00F44FC1"/>
    <w:rsid w:val="00F4602B"/>
    <w:rsid w:val="00F4604F"/>
    <w:rsid w:val="00F46092"/>
    <w:rsid w:val="00F465E3"/>
    <w:rsid w:val="00F466A9"/>
    <w:rsid w:val="00F467C1"/>
    <w:rsid w:val="00F468D0"/>
    <w:rsid w:val="00F46F59"/>
    <w:rsid w:val="00F4726C"/>
    <w:rsid w:val="00F47846"/>
    <w:rsid w:val="00F47959"/>
    <w:rsid w:val="00F47C67"/>
    <w:rsid w:val="00F47CB1"/>
    <w:rsid w:val="00F47F64"/>
    <w:rsid w:val="00F511DF"/>
    <w:rsid w:val="00F51386"/>
    <w:rsid w:val="00F51575"/>
    <w:rsid w:val="00F51B64"/>
    <w:rsid w:val="00F53920"/>
    <w:rsid w:val="00F54669"/>
    <w:rsid w:val="00F54C9D"/>
    <w:rsid w:val="00F54EC1"/>
    <w:rsid w:val="00F55290"/>
    <w:rsid w:val="00F55376"/>
    <w:rsid w:val="00F55571"/>
    <w:rsid w:val="00F567C7"/>
    <w:rsid w:val="00F5771F"/>
    <w:rsid w:val="00F57B0B"/>
    <w:rsid w:val="00F601C4"/>
    <w:rsid w:val="00F606F8"/>
    <w:rsid w:val="00F60BC9"/>
    <w:rsid w:val="00F60C08"/>
    <w:rsid w:val="00F60E3A"/>
    <w:rsid w:val="00F615BF"/>
    <w:rsid w:val="00F61D14"/>
    <w:rsid w:val="00F61E8A"/>
    <w:rsid w:val="00F61F23"/>
    <w:rsid w:val="00F621BF"/>
    <w:rsid w:val="00F6225A"/>
    <w:rsid w:val="00F626F3"/>
    <w:rsid w:val="00F6278A"/>
    <w:rsid w:val="00F62A97"/>
    <w:rsid w:val="00F62DC4"/>
    <w:rsid w:val="00F63F4A"/>
    <w:rsid w:val="00F642D6"/>
    <w:rsid w:val="00F6440E"/>
    <w:rsid w:val="00F64750"/>
    <w:rsid w:val="00F64AC6"/>
    <w:rsid w:val="00F64E85"/>
    <w:rsid w:val="00F654D5"/>
    <w:rsid w:val="00F65ACA"/>
    <w:rsid w:val="00F667F8"/>
    <w:rsid w:val="00F6788E"/>
    <w:rsid w:val="00F71500"/>
    <w:rsid w:val="00F7198C"/>
    <w:rsid w:val="00F71B45"/>
    <w:rsid w:val="00F7200B"/>
    <w:rsid w:val="00F72545"/>
    <w:rsid w:val="00F729D0"/>
    <w:rsid w:val="00F72C7E"/>
    <w:rsid w:val="00F72D78"/>
    <w:rsid w:val="00F72EC7"/>
    <w:rsid w:val="00F72F6C"/>
    <w:rsid w:val="00F730F4"/>
    <w:rsid w:val="00F73513"/>
    <w:rsid w:val="00F74319"/>
    <w:rsid w:val="00F74659"/>
    <w:rsid w:val="00F74D2C"/>
    <w:rsid w:val="00F74E43"/>
    <w:rsid w:val="00F7555E"/>
    <w:rsid w:val="00F7566A"/>
    <w:rsid w:val="00F75CF8"/>
    <w:rsid w:val="00F763AE"/>
    <w:rsid w:val="00F76D0D"/>
    <w:rsid w:val="00F7704A"/>
    <w:rsid w:val="00F77126"/>
    <w:rsid w:val="00F80E34"/>
    <w:rsid w:val="00F81658"/>
    <w:rsid w:val="00F816AE"/>
    <w:rsid w:val="00F81929"/>
    <w:rsid w:val="00F82521"/>
    <w:rsid w:val="00F82C3D"/>
    <w:rsid w:val="00F82E89"/>
    <w:rsid w:val="00F834D8"/>
    <w:rsid w:val="00F8388C"/>
    <w:rsid w:val="00F83A44"/>
    <w:rsid w:val="00F83CC3"/>
    <w:rsid w:val="00F84DDF"/>
    <w:rsid w:val="00F85B02"/>
    <w:rsid w:val="00F85F5F"/>
    <w:rsid w:val="00F87919"/>
    <w:rsid w:val="00F90255"/>
    <w:rsid w:val="00F91C34"/>
    <w:rsid w:val="00F91D18"/>
    <w:rsid w:val="00F91F27"/>
    <w:rsid w:val="00F921C2"/>
    <w:rsid w:val="00F92292"/>
    <w:rsid w:val="00F922F8"/>
    <w:rsid w:val="00F92A12"/>
    <w:rsid w:val="00F92CC4"/>
    <w:rsid w:val="00F93150"/>
    <w:rsid w:val="00F93199"/>
    <w:rsid w:val="00F9327F"/>
    <w:rsid w:val="00F937AC"/>
    <w:rsid w:val="00F95107"/>
    <w:rsid w:val="00F95CD6"/>
    <w:rsid w:val="00F964B8"/>
    <w:rsid w:val="00F9679A"/>
    <w:rsid w:val="00FA0310"/>
    <w:rsid w:val="00FA04D7"/>
    <w:rsid w:val="00FA12D5"/>
    <w:rsid w:val="00FA13E8"/>
    <w:rsid w:val="00FA1BCB"/>
    <w:rsid w:val="00FA26D1"/>
    <w:rsid w:val="00FA271C"/>
    <w:rsid w:val="00FA2B85"/>
    <w:rsid w:val="00FA32A3"/>
    <w:rsid w:val="00FA3780"/>
    <w:rsid w:val="00FA3E71"/>
    <w:rsid w:val="00FA5453"/>
    <w:rsid w:val="00FA676E"/>
    <w:rsid w:val="00FA70E6"/>
    <w:rsid w:val="00FB0808"/>
    <w:rsid w:val="00FB0CF3"/>
    <w:rsid w:val="00FB16A6"/>
    <w:rsid w:val="00FB193B"/>
    <w:rsid w:val="00FB228E"/>
    <w:rsid w:val="00FB2AFC"/>
    <w:rsid w:val="00FB3035"/>
    <w:rsid w:val="00FB3434"/>
    <w:rsid w:val="00FB3F1B"/>
    <w:rsid w:val="00FB43C8"/>
    <w:rsid w:val="00FB4476"/>
    <w:rsid w:val="00FB44C3"/>
    <w:rsid w:val="00FB5BF1"/>
    <w:rsid w:val="00FB5BFF"/>
    <w:rsid w:val="00FB5D30"/>
    <w:rsid w:val="00FB5FC9"/>
    <w:rsid w:val="00FB634F"/>
    <w:rsid w:val="00FB6AC1"/>
    <w:rsid w:val="00FB6D65"/>
    <w:rsid w:val="00FB7274"/>
    <w:rsid w:val="00FC04D5"/>
    <w:rsid w:val="00FC149D"/>
    <w:rsid w:val="00FC1D06"/>
    <w:rsid w:val="00FC283D"/>
    <w:rsid w:val="00FC397E"/>
    <w:rsid w:val="00FC3989"/>
    <w:rsid w:val="00FC39C3"/>
    <w:rsid w:val="00FC4602"/>
    <w:rsid w:val="00FC4B9D"/>
    <w:rsid w:val="00FC4E41"/>
    <w:rsid w:val="00FC524D"/>
    <w:rsid w:val="00FC6881"/>
    <w:rsid w:val="00FC70B9"/>
    <w:rsid w:val="00FC763F"/>
    <w:rsid w:val="00FC771E"/>
    <w:rsid w:val="00FC7A15"/>
    <w:rsid w:val="00FC7BC1"/>
    <w:rsid w:val="00FC7F84"/>
    <w:rsid w:val="00FD0182"/>
    <w:rsid w:val="00FD1150"/>
    <w:rsid w:val="00FD118C"/>
    <w:rsid w:val="00FD1222"/>
    <w:rsid w:val="00FD13A3"/>
    <w:rsid w:val="00FD1599"/>
    <w:rsid w:val="00FD1843"/>
    <w:rsid w:val="00FD26B1"/>
    <w:rsid w:val="00FD2ED2"/>
    <w:rsid w:val="00FD3CFD"/>
    <w:rsid w:val="00FD4032"/>
    <w:rsid w:val="00FD43A3"/>
    <w:rsid w:val="00FD4CB0"/>
    <w:rsid w:val="00FD7154"/>
    <w:rsid w:val="00FD73E7"/>
    <w:rsid w:val="00FD74C2"/>
    <w:rsid w:val="00FE0415"/>
    <w:rsid w:val="00FE0501"/>
    <w:rsid w:val="00FE063F"/>
    <w:rsid w:val="00FE0A58"/>
    <w:rsid w:val="00FE1041"/>
    <w:rsid w:val="00FE1436"/>
    <w:rsid w:val="00FE14A6"/>
    <w:rsid w:val="00FE1AB0"/>
    <w:rsid w:val="00FE2414"/>
    <w:rsid w:val="00FE25FF"/>
    <w:rsid w:val="00FE2650"/>
    <w:rsid w:val="00FE31BA"/>
    <w:rsid w:val="00FE3448"/>
    <w:rsid w:val="00FE350B"/>
    <w:rsid w:val="00FE3A54"/>
    <w:rsid w:val="00FE3B38"/>
    <w:rsid w:val="00FE4C10"/>
    <w:rsid w:val="00FE5463"/>
    <w:rsid w:val="00FE559C"/>
    <w:rsid w:val="00FE5921"/>
    <w:rsid w:val="00FE6B37"/>
    <w:rsid w:val="00FE7149"/>
    <w:rsid w:val="00FF14BC"/>
    <w:rsid w:val="00FF1C8E"/>
    <w:rsid w:val="00FF2F36"/>
    <w:rsid w:val="00FF3268"/>
    <w:rsid w:val="00FF494D"/>
    <w:rsid w:val="00FF4FAF"/>
    <w:rsid w:val="00FF569A"/>
    <w:rsid w:val="00FF5EB1"/>
    <w:rsid w:val="00FF60D1"/>
    <w:rsid w:val="00FF6245"/>
    <w:rsid w:val="00FF66B9"/>
    <w:rsid w:val="00FF6DF4"/>
    <w:rsid w:val="00FF7267"/>
    <w:rsid w:val="01133C57"/>
    <w:rsid w:val="013A542D"/>
    <w:rsid w:val="01506225"/>
    <w:rsid w:val="0159453C"/>
    <w:rsid w:val="01BF6F4E"/>
    <w:rsid w:val="0267F95B"/>
    <w:rsid w:val="02807C90"/>
    <w:rsid w:val="0282A681"/>
    <w:rsid w:val="028DAB0E"/>
    <w:rsid w:val="02BFAED6"/>
    <w:rsid w:val="02D6248E"/>
    <w:rsid w:val="02DB53E3"/>
    <w:rsid w:val="02F0D832"/>
    <w:rsid w:val="02F5159D"/>
    <w:rsid w:val="0301E3B5"/>
    <w:rsid w:val="03814BA2"/>
    <w:rsid w:val="03E43CB3"/>
    <w:rsid w:val="04168F8B"/>
    <w:rsid w:val="0445F1E0"/>
    <w:rsid w:val="0452306B"/>
    <w:rsid w:val="046DEBE8"/>
    <w:rsid w:val="048743EA"/>
    <w:rsid w:val="049D9ED3"/>
    <w:rsid w:val="04E3CF16"/>
    <w:rsid w:val="04E79A33"/>
    <w:rsid w:val="052C9C69"/>
    <w:rsid w:val="059D8B1D"/>
    <w:rsid w:val="05D57266"/>
    <w:rsid w:val="060DC550"/>
    <w:rsid w:val="06396F34"/>
    <w:rsid w:val="066E2353"/>
    <w:rsid w:val="06A97BE3"/>
    <w:rsid w:val="06CD4225"/>
    <w:rsid w:val="071DCBA4"/>
    <w:rsid w:val="072631BA"/>
    <w:rsid w:val="0736A0A9"/>
    <w:rsid w:val="07494C51"/>
    <w:rsid w:val="07AD4ABD"/>
    <w:rsid w:val="07C6731A"/>
    <w:rsid w:val="081428E5"/>
    <w:rsid w:val="08C7635E"/>
    <w:rsid w:val="08D84426"/>
    <w:rsid w:val="08E28276"/>
    <w:rsid w:val="08E79F9C"/>
    <w:rsid w:val="091ECC70"/>
    <w:rsid w:val="092A0EFE"/>
    <w:rsid w:val="09645721"/>
    <w:rsid w:val="09710FF6"/>
    <w:rsid w:val="0984B131"/>
    <w:rsid w:val="09BCADBE"/>
    <w:rsid w:val="09DB5AB3"/>
    <w:rsid w:val="09FF40BD"/>
    <w:rsid w:val="0B002782"/>
    <w:rsid w:val="0C6E62A3"/>
    <w:rsid w:val="0CCDAFE4"/>
    <w:rsid w:val="0D64BE50"/>
    <w:rsid w:val="0D67ADC3"/>
    <w:rsid w:val="0E0A3304"/>
    <w:rsid w:val="0E5516A8"/>
    <w:rsid w:val="0E77ABF2"/>
    <w:rsid w:val="0ECAD5ED"/>
    <w:rsid w:val="0EFE254A"/>
    <w:rsid w:val="0F36A4E2"/>
    <w:rsid w:val="0F3FA3C6"/>
    <w:rsid w:val="0F5D4338"/>
    <w:rsid w:val="0FDF0938"/>
    <w:rsid w:val="0FF0B838"/>
    <w:rsid w:val="10329E92"/>
    <w:rsid w:val="10354166"/>
    <w:rsid w:val="10EEB9B8"/>
    <w:rsid w:val="110875E9"/>
    <w:rsid w:val="1164B2C0"/>
    <w:rsid w:val="11A41C97"/>
    <w:rsid w:val="11BB0B2B"/>
    <w:rsid w:val="121F23C3"/>
    <w:rsid w:val="126DF87A"/>
    <w:rsid w:val="1298CA4B"/>
    <w:rsid w:val="13BC1B68"/>
    <w:rsid w:val="13C41538"/>
    <w:rsid w:val="13E3C057"/>
    <w:rsid w:val="1425E6CE"/>
    <w:rsid w:val="1490780E"/>
    <w:rsid w:val="1524AADC"/>
    <w:rsid w:val="1581A45E"/>
    <w:rsid w:val="15ADD3EC"/>
    <w:rsid w:val="161544E9"/>
    <w:rsid w:val="16279E26"/>
    <w:rsid w:val="16572858"/>
    <w:rsid w:val="168E7C4E"/>
    <w:rsid w:val="16904A41"/>
    <w:rsid w:val="1690D264"/>
    <w:rsid w:val="16C270FA"/>
    <w:rsid w:val="170F4125"/>
    <w:rsid w:val="17DA63B4"/>
    <w:rsid w:val="182A4CAF"/>
    <w:rsid w:val="18B94520"/>
    <w:rsid w:val="18D83C6E"/>
    <w:rsid w:val="199F5D8B"/>
    <w:rsid w:val="1A38BB18"/>
    <w:rsid w:val="1A69362A"/>
    <w:rsid w:val="1ACF6321"/>
    <w:rsid w:val="1AE8B60C"/>
    <w:rsid w:val="1AECEAB1"/>
    <w:rsid w:val="1AF55F60"/>
    <w:rsid w:val="1B46C4CE"/>
    <w:rsid w:val="1B51DC3F"/>
    <w:rsid w:val="1B84DAE0"/>
    <w:rsid w:val="1BE990CF"/>
    <w:rsid w:val="1C1D1570"/>
    <w:rsid w:val="1C5E2A67"/>
    <w:rsid w:val="1C84866D"/>
    <w:rsid w:val="1C89DEE2"/>
    <w:rsid w:val="1D20AB41"/>
    <w:rsid w:val="1D336F84"/>
    <w:rsid w:val="1D700B45"/>
    <w:rsid w:val="1D784960"/>
    <w:rsid w:val="1D79D1AA"/>
    <w:rsid w:val="1D8264A2"/>
    <w:rsid w:val="1D8CB643"/>
    <w:rsid w:val="1D8DF398"/>
    <w:rsid w:val="1E191956"/>
    <w:rsid w:val="1E1E31F7"/>
    <w:rsid w:val="1E25278B"/>
    <w:rsid w:val="1E704BF5"/>
    <w:rsid w:val="1EA51F7A"/>
    <w:rsid w:val="1F4CD679"/>
    <w:rsid w:val="1F7F3AD9"/>
    <w:rsid w:val="1FBC272F"/>
    <w:rsid w:val="1FDA1B21"/>
    <w:rsid w:val="2000738C"/>
    <w:rsid w:val="205A4199"/>
    <w:rsid w:val="2063E303"/>
    <w:rsid w:val="20EF2C19"/>
    <w:rsid w:val="20F08693"/>
    <w:rsid w:val="211B0B3A"/>
    <w:rsid w:val="216DD768"/>
    <w:rsid w:val="21B56C4A"/>
    <w:rsid w:val="21C46BF5"/>
    <w:rsid w:val="21CCA896"/>
    <w:rsid w:val="21DB947D"/>
    <w:rsid w:val="21E79F63"/>
    <w:rsid w:val="229BE3D4"/>
    <w:rsid w:val="22B9A25B"/>
    <w:rsid w:val="22E54434"/>
    <w:rsid w:val="23A561B6"/>
    <w:rsid w:val="23E0BBC4"/>
    <w:rsid w:val="23F3BC0F"/>
    <w:rsid w:val="246C368C"/>
    <w:rsid w:val="24767FA2"/>
    <w:rsid w:val="2485D245"/>
    <w:rsid w:val="248D737B"/>
    <w:rsid w:val="24995762"/>
    <w:rsid w:val="24A6554B"/>
    <w:rsid w:val="24ED0D0C"/>
    <w:rsid w:val="25EE7C5D"/>
    <w:rsid w:val="2608F34F"/>
    <w:rsid w:val="266C5C0C"/>
    <w:rsid w:val="26AF2A39"/>
    <w:rsid w:val="26BD431C"/>
    <w:rsid w:val="26E9A926"/>
    <w:rsid w:val="277F3AAE"/>
    <w:rsid w:val="279543B5"/>
    <w:rsid w:val="27992F44"/>
    <w:rsid w:val="27AD14D8"/>
    <w:rsid w:val="27AF4E0A"/>
    <w:rsid w:val="27CF04D2"/>
    <w:rsid w:val="27F90528"/>
    <w:rsid w:val="28014652"/>
    <w:rsid w:val="280B8571"/>
    <w:rsid w:val="283F6509"/>
    <w:rsid w:val="28646BD2"/>
    <w:rsid w:val="287A1804"/>
    <w:rsid w:val="293CDA97"/>
    <w:rsid w:val="2940B50C"/>
    <w:rsid w:val="2991574A"/>
    <w:rsid w:val="29E713D6"/>
    <w:rsid w:val="29F4E3DE"/>
    <w:rsid w:val="2A3DA40B"/>
    <w:rsid w:val="2A6DD5A0"/>
    <w:rsid w:val="2AAA31CD"/>
    <w:rsid w:val="2B143B20"/>
    <w:rsid w:val="2B2D74F7"/>
    <w:rsid w:val="2B8E3208"/>
    <w:rsid w:val="2C1611A7"/>
    <w:rsid w:val="2C69093C"/>
    <w:rsid w:val="2D2C84A0"/>
    <w:rsid w:val="2DA075F2"/>
    <w:rsid w:val="2DB71990"/>
    <w:rsid w:val="2DF1253A"/>
    <w:rsid w:val="2EA355D5"/>
    <w:rsid w:val="2F5866E3"/>
    <w:rsid w:val="2F6BA1DF"/>
    <w:rsid w:val="2F8CF59B"/>
    <w:rsid w:val="2F9085D0"/>
    <w:rsid w:val="2F9192B4"/>
    <w:rsid w:val="2FA74B70"/>
    <w:rsid w:val="2FF36DD7"/>
    <w:rsid w:val="30447A62"/>
    <w:rsid w:val="30A0E6BE"/>
    <w:rsid w:val="30CB6B07"/>
    <w:rsid w:val="315706D1"/>
    <w:rsid w:val="31C90046"/>
    <w:rsid w:val="325D810D"/>
    <w:rsid w:val="327E6C52"/>
    <w:rsid w:val="32A491F9"/>
    <w:rsid w:val="331944DC"/>
    <w:rsid w:val="331C02A6"/>
    <w:rsid w:val="33B2C71A"/>
    <w:rsid w:val="340EED2D"/>
    <w:rsid w:val="34274CE4"/>
    <w:rsid w:val="345BE944"/>
    <w:rsid w:val="3465AB3C"/>
    <w:rsid w:val="3491689C"/>
    <w:rsid w:val="34C875C4"/>
    <w:rsid w:val="34DCA40B"/>
    <w:rsid w:val="3529C67D"/>
    <w:rsid w:val="355E2AF4"/>
    <w:rsid w:val="3596E869"/>
    <w:rsid w:val="35AABD8E"/>
    <w:rsid w:val="368DC660"/>
    <w:rsid w:val="371FBA6A"/>
    <w:rsid w:val="37344411"/>
    <w:rsid w:val="377DB35D"/>
    <w:rsid w:val="37955E78"/>
    <w:rsid w:val="37C137FB"/>
    <w:rsid w:val="382456E9"/>
    <w:rsid w:val="38309D60"/>
    <w:rsid w:val="3859FB6A"/>
    <w:rsid w:val="3869BF49"/>
    <w:rsid w:val="3887F11B"/>
    <w:rsid w:val="391983BE"/>
    <w:rsid w:val="39699D73"/>
    <w:rsid w:val="3A86CDCF"/>
    <w:rsid w:val="3ACE765C"/>
    <w:rsid w:val="3B2D4D6F"/>
    <w:rsid w:val="3B3E26B8"/>
    <w:rsid w:val="3B3F8475"/>
    <w:rsid w:val="3B6EFEDC"/>
    <w:rsid w:val="3BAC9278"/>
    <w:rsid w:val="3BB41FC0"/>
    <w:rsid w:val="3C228B80"/>
    <w:rsid w:val="3C56D2FD"/>
    <w:rsid w:val="3CB86CFE"/>
    <w:rsid w:val="3CC91DD0"/>
    <w:rsid w:val="3D0ACF3D"/>
    <w:rsid w:val="3D5D90B9"/>
    <w:rsid w:val="3D7A00E7"/>
    <w:rsid w:val="3DA5AF5A"/>
    <w:rsid w:val="3E98D845"/>
    <w:rsid w:val="3F825454"/>
    <w:rsid w:val="40D04F54"/>
    <w:rsid w:val="41525472"/>
    <w:rsid w:val="41A4BD1C"/>
    <w:rsid w:val="41CE9352"/>
    <w:rsid w:val="42483D55"/>
    <w:rsid w:val="4266C740"/>
    <w:rsid w:val="42A3C01F"/>
    <w:rsid w:val="431ACF27"/>
    <w:rsid w:val="434D3851"/>
    <w:rsid w:val="43625362"/>
    <w:rsid w:val="43DB465A"/>
    <w:rsid w:val="43E32CD9"/>
    <w:rsid w:val="43EBBC9A"/>
    <w:rsid w:val="44205BEC"/>
    <w:rsid w:val="444D3664"/>
    <w:rsid w:val="444E19A1"/>
    <w:rsid w:val="4452EF1D"/>
    <w:rsid w:val="44637593"/>
    <w:rsid w:val="447EB47C"/>
    <w:rsid w:val="4484C8EF"/>
    <w:rsid w:val="448C8484"/>
    <w:rsid w:val="44C2AC3E"/>
    <w:rsid w:val="4530791F"/>
    <w:rsid w:val="454BF88A"/>
    <w:rsid w:val="454E7C16"/>
    <w:rsid w:val="459E6802"/>
    <w:rsid w:val="45A3C077"/>
    <w:rsid w:val="45A6655D"/>
    <w:rsid w:val="45C8CEDE"/>
    <w:rsid w:val="461DD8A4"/>
    <w:rsid w:val="46E605BD"/>
    <w:rsid w:val="4722541A"/>
    <w:rsid w:val="47510918"/>
    <w:rsid w:val="4762E4C9"/>
    <w:rsid w:val="47649F3F"/>
    <w:rsid w:val="4769CDB4"/>
    <w:rsid w:val="480641A3"/>
    <w:rsid w:val="48648BC7"/>
    <w:rsid w:val="48935944"/>
    <w:rsid w:val="48AED3B9"/>
    <w:rsid w:val="48C9F837"/>
    <w:rsid w:val="4924CCC1"/>
    <w:rsid w:val="4940DD4C"/>
    <w:rsid w:val="49528587"/>
    <w:rsid w:val="49669942"/>
    <w:rsid w:val="496B4DFC"/>
    <w:rsid w:val="497951A3"/>
    <w:rsid w:val="49EE4273"/>
    <w:rsid w:val="49F13FCB"/>
    <w:rsid w:val="4A251B46"/>
    <w:rsid w:val="4AB62582"/>
    <w:rsid w:val="4AEB108A"/>
    <w:rsid w:val="4B5ECCF8"/>
    <w:rsid w:val="4B60E09E"/>
    <w:rsid w:val="4B8D102C"/>
    <w:rsid w:val="4BA5EDE5"/>
    <w:rsid w:val="4C0DA986"/>
    <w:rsid w:val="4C39E28D"/>
    <w:rsid w:val="4C3A33D2"/>
    <w:rsid w:val="4C52B10C"/>
    <w:rsid w:val="4CFCB0FF"/>
    <w:rsid w:val="4D28E08D"/>
    <w:rsid w:val="4D797683"/>
    <w:rsid w:val="4D85ABC2"/>
    <w:rsid w:val="4DAED25C"/>
    <w:rsid w:val="4DC196E5"/>
    <w:rsid w:val="4E22B14C"/>
    <w:rsid w:val="4E2EDA56"/>
    <w:rsid w:val="4E5E114B"/>
    <w:rsid w:val="4ED21C8A"/>
    <w:rsid w:val="4F432571"/>
    <w:rsid w:val="4F4668AE"/>
    <w:rsid w:val="4F5D6746"/>
    <w:rsid w:val="4FE9214F"/>
    <w:rsid w:val="4FF64726"/>
    <w:rsid w:val="500997F1"/>
    <w:rsid w:val="500DDE95"/>
    <w:rsid w:val="50A0FB3E"/>
    <w:rsid w:val="50AEF15F"/>
    <w:rsid w:val="50DEF5D2"/>
    <w:rsid w:val="50E6731E"/>
    <w:rsid w:val="50F32371"/>
    <w:rsid w:val="514D8F0E"/>
    <w:rsid w:val="515D3784"/>
    <w:rsid w:val="51B13113"/>
    <w:rsid w:val="5249D486"/>
    <w:rsid w:val="52950808"/>
    <w:rsid w:val="52C13767"/>
    <w:rsid w:val="52F907E5"/>
    <w:rsid w:val="536D8C0C"/>
    <w:rsid w:val="53C2A6B8"/>
    <w:rsid w:val="5444EEA4"/>
    <w:rsid w:val="545D07C8"/>
    <w:rsid w:val="54FC8C98"/>
    <w:rsid w:val="55147BB9"/>
    <w:rsid w:val="555E7719"/>
    <w:rsid w:val="557B1B20"/>
    <w:rsid w:val="55C168FE"/>
    <w:rsid w:val="55C33D5D"/>
    <w:rsid w:val="55CF9B09"/>
    <w:rsid w:val="56141458"/>
    <w:rsid w:val="5638962D"/>
    <w:rsid w:val="5684A236"/>
    <w:rsid w:val="57A378BA"/>
    <w:rsid w:val="57CC7908"/>
    <w:rsid w:val="57CE5A58"/>
    <w:rsid w:val="58992452"/>
    <w:rsid w:val="58B1B056"/>
    <w:rsid w:val="59023E8F"/>
    <w:rsid w:val="5949A148"/>
    <w:rsid w:val="5A03B592"/>
    <w:rsid w:val="5A18BFDF"/>
    <w:rsid w:val="5A19E34A"/>
    <w:rsid w:val="5A8783A9"/>
    <w:rsid w:val="5AD7EDFD"/>
    <w:rsid w:val="5B07F47F"/>
    <w:rsid w:val="5B253A38"/>
    <w:rsid w:val="5B581359"/>
    <w:rsid w:val="5B74F0C2"/>
    <w:rsid w:val="5BC2A68D"/>
    <w:rsid w:val="5BD45DCB"/>
    <w:rsid w:val="5C223E82"/>
    <w:rsid w:val="5CA7D7B1"/>
    <w:rsid w:val="5CE5DF49"/>
    <w:rsid w:val="5CE65C0E"/>
    <w:rsid w:val="5D5281E4"/>
    <w:rsid w:val="5D60D75E"/>
    <w:rsid w:val="5DD4BD36"/>
    <w:rsid w:val="5E0B9F43"/>
    <w:rsid w:val="5E268AF7"/>
    <w:rsid w:val="5E43A812"/>
    <w:rsid w:val="5E60DA6A"/>
    <w:rsid w:val="5E936927"/>
    <w:rsid w:val="5F065C09"/>
    <w:rsid w:val="5F2ED047"/>
    <w:rsid w:val="5F9C91AB"/>
    <w:rsid w:val="5FDF7873"/>
    <w:rsid w:val="602F3988"/>
    <w:rsid w:val="603B611D"/>
    <w:rsid w:val="603B87C4"/>
    <w:rsid w:val="604E32CE"/>
    <w:rsid w:val="607A5505"/>
    <w:rsid w:val="607D109F"/>
    <w:rsid w:val="608079AE"/>
    <w:rsid w:val="60C3E20B"/>
    <w:rsid w:val="616F6447"/>
    <w:rsid w:val="61859D2B"/>
    <w:rsid w:val="62432F12"/>
    <w:rsid w:val="625FB26C"/>
    <w:rsid w:val="631546F3"/>
    <w:rsid w:val="633A6C8E"/>
    <w:rsid w:val="634C75AD"/>
    <w:rsid w:val="63501683"/>
    <w:rsid w:val="636ECD0D"/>
    <w:rsid w:val="63D0617A"/>
    <w:rsid w:val="640E009B"/>
    <w:rsid w:val="64930787"/>
    <w:rsid w:val="64C0B99E"/>
    <w:rsid w:val="64F0516E"/>
    <w:rsid w:val="651B8293"/>
    <w:rsid w:val="656C31DB"/>
    <w:rsid w:val="657E7928"/>
    <w:rsid w:val="657EF5ED"/>
    <w:rsid w:val="65A299B8"/>
    <w:rsid w:val="65FDC8FA"/>
    <w:rsid w:val="668F7BCE"/>
    <w:rsid w:val="66DC5F0F"/>
    <w:rsid w:val="67055934"/>
    <w:rsid w:val="670F2020"/>
    <w:rsid w:val="6799264F"/>
    <w:rsid w:val="67AEEA08"/>
    <w:rsid w:val="67CFE181"/>
    <w:rsid w:val="67D4B5C2"/>
    <w:rsid w:val="67F681D9"/>
    <w:rsid w:val="682A3F86"/>
    <w:rsid w:val="684DD65F"/>
    <w:rsid w:val="6852590C"/>
    <w:rsid w:val="6891F7F8"/>
    <w:rsid w:val="692E0E60"/>
    <w:rsid w:val="69431501"/>
    <w:rsid w:val="699FFE98"/>
    <w:rsid w:val="69D1C5C4"/>
    <w:rsid w:val="69D4171B"/>
    <w:rsid w:val="69E68DDB"/>
    <w:rsid w:val="6A0C5516"/>
    <w:rsid w:val="6A1FAEAC"/>
    <w:rsid w:val="6A21374B"/>
    <w:rsid w:val="6A26DF0A"/>
    <w:rsid w:val="6A376FB3"/>
    <w:rsid w:val="6AAE65A9"/>
    <w:rsid w:val="6AB3E4A9"/>
    <w:rsid w:val="6AF28C17"/>
    <w:rsid w:val="6B222B1A"/>
    <w:rsid w:val="6B5F92F2"/>
    <w:rsid w:val="6B7D9D8D"/>
    <w:rsid w:val="6BBDA6F1"/>
    <w:rsid w:val="6C11DB3C"/>
    <w:rsid w:val="6C93F256"/>
    <w:rsid w:val="6C96C8DF"/>
    <w:rsid w:val="6CC8AB29"/>
    <w:rsid w:val="6CCC8D4A"/>
    <w:rsid w:val="6D00BBC8"/>
    <w:rsid w:val="6D749AB8"/>
    <w:rsid w:val="6D76BC94"/>
    <w:rsid w:val="6D7DE9DA"/>
    <w:rsid w:val="6DA206BB"/>
    <w:rsid w:val="6DF501B6"/>
    <w:rsid w:val="6E1D4885"/>
    <w:rsid w:val="6E25DCF3"/>
    <w:rsid w:val="6E818608"/>
    <w:rsid w:val="6E95B33E"/>
    <w:rsid w:val="6EDF09DB"/>
    <w:rsid w:val="6EEF4B99"/>
    <w:rsid w:val="6F0DD0CB"/>
    <w:rsid w:val="6F7CB02D"/>
    <w:rsid w:val="6F962CA7"/>
    <w:rsid w:val="6FB4BE6A"/>
    <w:rsid w:val="6FB53039"/>
    <w:rsid w:val="7009434C"/>
    <w:rsid w:val="70385C8A"/>
    <w:rsid w:val="7039463E"/>
    <w:rsid w:val="70C6BCAD"/>
    <w:rsid w:val="7129145E"/>
    <w:rsid w:val="712CA278"/>
    <w:rsid w:val="71392045"/>
    <w:rsid w:val="71676379"/>
    <w:rsid w:val="71A100CD"/>
    <w:rsid w:val="71FC6DA5"/>
    <w:rsid w:val="724FF961"/>
    <w:rsid w:val="726EA78D"/>
    <w:rsid w:val="72B93408"/>
    <w:rsid w:val="72D7044C"/>
    <w:rsid w:val="732223DB"/>
    <w:rsid w:val="734C76AB"/>
    <w:rsid w:val="73DF9AF9"/>
    <w:rsid w:val="7407D795"/>
    <w:rsid w:val="7410451F"/>
    <w:rsid w:val="747574EC"/>
    <w:rsid w:val="74771D74"/>
    <w:rsid w:val="748695EE"/>
    <w:rsid w:val="749350B4"/>
    <w:rsid w:val="749F043B"/>
    <w:rsid w:val="751998BE"/>
    <w:rsid w:val="75476891"/>
    <w:rsid w:val="75C0F057"/>
    <w:rsid w:val="75EBA78E"/>
    <w:rsid w:val="7618B8FD"/>
    <w:rsid w:val="761F3F4A"/>
    <w:rsid w:val="76682003"/>
    <w:rsid w:val="7677FE00"/>
    <w:rsid w:val="76C3371C"/>
    <w:rsid w:val="7707A7D9"/>
    <w:rsid w:val="7721FC4B"/>
    <w:rsid w:val="772CD64C"/>
    <w:rsid w:val="772D5311"/>
    <w:rsid w:val="776815BB"/>
    <w:rsid w:val="7790A430"/>
    <w:rsid w:val="784B5BF5"/>
    <w:rsid w:val="789B8AB4"/>
    <w:rsid w:val="78D83071"/>
    <w:rsid w:val="792C7491"/>
    <w:rsid w:val="7A5177A9"/>
    <w:rsid w:val="7B5EC181"/>
    <w:rsid w:val="7B699E73"/>
    <w:rsid w:val="7B82FCB7"/>
    <w:rsid w:val="7BC21667"/>
    <w:rsid w:val="7CEBFEA5"/>
    <w:rsid w:val="7D276F0E"/>
    <w:rsid w:val="7D35FACE"/>
    <w:rsid w:val="7D7A6042"/>
    <w:rsid w:val="7D988CD9"/>
    <w:rsid w:val="7DF7AC92"/>
    <w:rsid w:val="7E144FD7"/>
    <w:rsid w:val="7E21A479"/>
    <w:rsid w:val="7E2DF676"/>
    <w:rsid w:val="7E5D61F5"/>
    <w:rsid w:val="7E7A9FCA"/>
    <w:rsid w:val="7E7D38B1"/>
    <w:rsid w:val="7F041CD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05488"/>
  <w15:chartTrackingRefBased/>
  <w15:docId w15:val="{76D857F3-8930-48D0-BC17-AE7EAE00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Overskrift1">
    <w:name w:val="heading 1"/>
    <w:basedOn w:val="Normal"/>
    <w:next w:val="Normal"/>
    <w:link w:val="Overskrift1Tegn"/>
    <w:qFormat/>
    <w:pPr>
      <w:keepNext/>
      <w:outlineLvl w:val="0"/>
    </w:pPr>
    <w:rPr>
      <w:b/>
      <w:szCs w:val="20"/>
    </w:rPr>
  </w:style>
  <w:style w:type="paragraph" w:styleId="Overskrift2">
    <w:name w:val="heading 2"/>
    <w:basedOn w:val="Normal"/>
    <w:next w:val="Normal"/>
    <w:qFormat/>
    <w:pPr>
      <w:keepNext/>
      <w:ind w:left="1418" w:hanging="1418"/>
      <w:outlineLvl w:val="1"/>
    </w:pPr>
    <w:rPr>
      <w:szCs w:val="20"/>
    </w:rPr>
  </w:style>
  <w:style w:type="paragraph" w:styleId="Overskrift3">
    <w:name w:val="heading 3"/>
    <w:basedOn w:val="Normal"/>
    <w:next w:val="Normal"/>
    <w:link w:val="Overskrift3Tegn"/>
    <w:uiPriority w:val="9"/>
    <w:semiHidden/>
    <w:unhideWhenUsed/>
    <w:qFormat/>
    <w:rsid w:val="0058624A"/>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uiPriority w:val="9"/>
    <w:semiHidden/>
    <w:unhideWhenUsed/>
    <w:qFormat/>
    <w:rsid w:val="00C35B69"/>
    <w:pPr>
      <w:keepNext/>
      <w:spacing w:before="240" w:after="60"/>
      <w:outlineLvl w:val="3"/>
    </w:pPr>
    <w:rPr>
      <w:rFonts w:ascii="Calibri" w:hAnsi="Calibri"/>
      <w:b/>
      <w:bCs/>
      <w:sz w:val="28"/>
      <w:szCs w:val="28"/>
    </w:rPr>
  </w:style>
  <w:style w:type="paragraph" w:styleId="Overskrift7">
    <w:name w:val="heading 7"/>
    <w:basedOn w:val="Normal"/>
    <w:next w:val="Normal"/>
    <w:qFormat/>
    <w:pPr>
      <w:keepNext/>
      <w:ind w:right="-1008"/>
      <w:outlineLvl w:val="6"/>
    </w:pPr>
    <w:rPr>
      <w:bCs/>
      <w:szCs w:val="2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MRSaksnummeroverskrift" w:customStyle="1">
    <w:name w:val="MR_Saksnummer/overskrift"/>
    <w:basedOn w:val="Normal"/>
    <w:pPr>
      <w:ind w:left="1418" w:hanging="1418"/>
    </w:pPr>
    <w:rPr>
      <w:b/>
      <w:szCs w:val="20"/>
    </w:rPr>
  </w:style>
  <w:style w:type="paragraph" w:styleId="Standardtekst" w:customStyle="1">
    <w:name w:val="Standardtekst"/>
    <w:basedOn w:val="Normal"/>
    <w:pPr>
      <w:overflowPunct w:val="0"/>
      <w:autoSpaceDE w:val="0"/>
      <w:autoSpaceDN w:val="0"/>
      <w:adjustRightInd w:val="0"/>
      <w:textAlignment w:val="baseline"/>
    </w:pPr>
    <w:rPr>
      <w:szCs w:val="20"/>
    </w:rPr>
  </w:style>
  <w:style w:type="paragraph" w:styleId="Blokktekst">
    <w:name w:val="Block Text"/>
    <w:basedOn w:val="Normal"/>
    <w:semiHidden/>
    <w:pPr>
      <w:ind w:left="708" w:right="-1008"/>
    </w:pPr>
    <w:rPr>
      <w:bCs/>
      <w:szCs w:val="20"/>
    </w:rPr>
  </w:style>
  <w:style w:type="paragraph" w:styleId="MRTekst" w:customStyle="1">
    <w:name w:val="MR_Tekst"/>
    <w:basedOn w:val="MRSaksnummeroverskrift"/>
    <w:rsid w:val="00CE34E5"/>
    <w:pPr>
      <w:ind w:firstLine="0"/>
    </w:pPr>
    <w:rPr>
      <w:b w:val="0"/>
    </w:rPr>
  </w:style>
  <w:style w:type="paragraph" w:styleId="Topptekst">
    <w:name w:val="header"/>
    <w:basedOn w:val="Normal"/>
    <w:link w:val="TopptekstTegn"/>
    <w:uiPriority w:val="99"/>
    <w:unhideWhenUsed/>
    <w:rsid w:val="002A3425"/>
    <w:pPr>
      <w:tabs>
        <w:tab w:val="center" w:pos="4536"/>
        <w:tab w:val="right" w:pos="9072"/>
      </w:tabs>
    </w:pPr>
    <w:rPr>
      <w:lang w:val="x-none" w:eastAsia="x-none"/>
    </w:rPr>
  </w:style>
  <w:style w:type="character" w:styleId="TopptekstTegn" w:customStyle="1">
    <w:name w:val="Topptekst Tegn"/>
    <w:link w:val="Topptekst"/>
    <w:uiPriority w:val="99"/>
    <w:rsid w:val="002A3425"/>
    <w:rPr>
      <w:sz w:val="24"/>
      <w:szCs w:val="24"/>
    </w:rPr>
  </w:style>
  <w:style w:type="paragraph" w:styleId="Bunntekst">
    <w:name w:val="footer"/>
    <w:basedOn w:val="Normal"/>
    <w:link w:val="BunntekstTegn"/>
    <w:uiPriority w:val="99"/>
    <w:unhideWhenUsed/>
    <w:rsid w:val="002A3425"/>
    <w:pPr>
      <w:tabs>
        <w:tab w:val="center" w:pos="4536"/>
        <w:tab w:val="right" w:pos="9072"/>
      </w:tabs>
    </w:pPr>
    <w:rPr>
      <w:lang w:val="x-none" w:eastAsia="x-none"/>
    </w:rPr>
  </w:style>
  <w:style w:type="character" w:styleId="BunntekstTegn" w:customStyle="1">
    <w:name w:val="Bunntekst Tegn"/>
    <w:link w:val="Bunntekst"/>
    <w:uiPriority w:val="99"/>
    <w:rsid w:val="002A3425"/>
    <w:rPr>
      <w:sz w:val="24"/>
      <w:szCs w:val="24"/>
    </w:rPr>
  </w:style>
  <w:style w:type="character" w:styleId="Sidetall">
    <w:name w:val="page number"/>
    <w:basedOn w:val="Standardskriftforavsnitt"/>
    <w:semiHidden/>
    <w:rsid w:val="002A3425"/>
  </w:style>
  <w:style w:type="paragraph" w:styleId="Bobletekst">
    <w:name w:val="Balloon Text"/>
    <w:basedOn w:val="Normal"/>
    <w:link w:val="BobletekstTegn"/>
    <w:uiPriority w:val="99"/>
    <w:semiHidden/>
    <w:unhideWhenUsed/>
    <w:rsid w:val="002A3425"/>
    <w:rPr>
      <w:rFonts w:ascii="Tahoma" w:hAnsi="Tahoma"/>
      <w:sz w:val="16"/>
      <w:szCs w:val="16"/>
      <w:lang w:val="x-none" w:eastAsia="x-none"/>
    </w:rPr>
  </w:style>
  <w:style w:type="character" w:styleId="BobletekstTegn" w:customStyle="1">
    <w:name w:val="Bobletekst Tegn"/>
    <w:link w:val="Bobletekst"/>
    <w:uiPriority w:val="99"/>
    <w:semiHidden/>
    <w:rsid w:val="002A3425"/>
    <w:rPr>
      <w:rFonts w:ascii="Tahoma" w:hAnsi="Tahoma" w:cs="Tahoma"/>
      <w:sz w:val="16"/>
      <w:szCs w:val="16"/>
    </w:rPr>
  </w:style>
  <w:style w:type="paragraph" w:styleId="INNH1">
    <w:name w:val="toc 1"/>
    <w:basedOn w:val="Normal"/>
    <w:next w:val="Normal"/>
    <w:autoRedefine/>
    <w:uiPriority w:val="39"/>
    <w:unhideWhenUsed/>
    <w:rsid w:val="00E00ACC"/>
    <w:pPr>
      <w:tabs>
        <w:tab w:val="right" w:leader="dot" w:pos="8296"/>
      </w:tabs>
    </w:pPr>
    <w:rPr>
      <w:noProof/>
    </w:rPr>
  </w:style>
  <w:style w:type="character" w:styleId="Hyperkobling">
    <w:name w:val="Hyperlink"/>
    <w:uiPriority w:val="99"/>
    <w:unhideWhenUsed/>
    <w:rsid w:val="00171D85"/>
    <w:rPr>
      <w:color w:val="0000FF"/>
      <w:u w:val="single"/>
    </w:rPr>
  </w:style>
  <w:style w:type="paragraph" w:styleId="Default" w:customStyle="1">
    <w:name w:val="Default"/>
    <w:rsid w:val="00EA1140"/>
    <w:pPr>
      <w:autoSpaceDE w:val="0"/>
      <w:autoSpaceDN w:val="0"/>
      <w:adjustRightInd w:val="0"/>
    </w:pPr>
    <w:rPr>
      <w:color w:val="000000"/>
      <w:sz w:val="24"/>
      <w:szCs w:val="24"/>
    </w:rPr>
  </w:style>
  <w:style w:type="paragraph" w:styleId="MRVedtak" w:customStyle="1">
    <w:name w:val="MR_Vedtak"/>
    <w:basedOn w:val="Normal"/>
    <w:rsid w:val="007A628E"/>
    <w:pPr>
      <w:ind w:left="1418"/>
    </w:pPr>
    <w:rPr>
      <w:b/>
      <w:i/>
      <w:szCs w:val="20"/>
    </w:rPr>
  </w:style>
  <w:style w:type="paragraph" w:styleId="Listeavsnitt">
    <w:name w:val="List Paragraph"/>
    <w:basedOn w:val="Normal"/>
    <w:uiPriority w:val="34"/>
    <w:qFormat/>
    <w:rsid w:val="0058680C"/>
    <w:pPr>
      <w:ind w:left="708"/>
    </w:pPr>
  </w:style>
  <w:style w:type="character" w:styleId="apple-style-span" w:customStyle="1">
    <w:name w:val="apple-style-span"/>
    <w:basedOn w:val="Standardskriftforavsnitt"/>
    <w:rsid w:val="003D7233"/>
  </w:style>
  <w:style w:type="paragraph" w:styleId="Brdtekst">
    <w:name w:val="Body Text"/>
    <w:basedOn w:val="Normal"/>
    <w:link w:val="BrdtekstTegn"/>
    <w:semiHidden/>
    <w:rsid w:val="00601D71"/>
    <w:rPr>
      <w:sz w:val="20"/>
      <w:lang w:val="x-none" w:eastAsia="x-none"/>
    </w:rPr>
  </w:style>
  <w:style w:type="character" w:styleId="BrdtekstTegn" w:customStyle="1">
    <w:name w:val="Brødtekst Tegn"/>
    <w:link w:val="Brdtekst"/>
    <w:semiHidden/>
    <w:rsid w:val="00601D71"/>
    <w:rPr>
      <w:szCs w:val="24"/>
    </w:rPr>
  </w:style>
  <w:style w:type="table" w:styleId="Tabellrutenett">
    <w:name w:val="Table Grid"/>
    <w:basedOn w:val="Vanligtabell"/>
    <w:uiPriority w:val="39"/>
    <w:rsid w:val="00456F7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ntekst">
    <w:name w:val="Plain Text"/>
    <w:basedOn w:val="Normal"/>
    <w:link w:val="RentekstTegn"/>
    <w:uiPriority w:val="99"/>
    <w:unhideWhenUsed/>
    <w:rsid w:val="003260E5"/>
    <w:rPr>
      <w:rFonts w:ascii="Calibri" w:hAnsi="Calibri" w:eastAsia="Calibri"/>
      <w:sz w:val="22"/>
      <w:szCs w:val="21"/>
      <w:lang w:eastAsia="en-US"/>
    </w:rPr>
  </w:style>
  <w:style w:type="character" w:styleId="RentekstTegn" w:customStyle="1">
    <w:name w:val="Ren tekst Tegn"/>
    <w:link w:val="Rentekst"/>
    <w:uiPriority w:val="99"/>
    <w:rsid w:val="003260E5"/>
    <w:rPr>
      <w:rFonts w:ascii="Calibri" w:hAnsi="Calibri" w:eastAsia="Calibri"/>
      <w:sz w:val="22"/>
      <w:szCs w:val="21"/>
      <w:lang w:eastAsia="en-US"/>
    </w:rPr>
  </w:style>
  <w:style w:type="table" w:styleId="Tabellrutenett1" w:customStyle="1">
    <w:name w:val="Tabellrutenett1"/>
    <w:basedOn w:val="Vanligtabell"/>
    <w:next w:val="Tabellrutenett"/>
    <w:uiPriority w:val="59"/>
    <w:rsid w:val="008907F3"/>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99561E"/>
    <w:pPr>
      <w:spacing w:before="100" w:beforeAutospacing="1" w:after="100" w:afterAutospacing="1"/>
    </w:pPr>
    <w:rPr>
      <w:rFonts w:eastAsia="Calibri"/>
    </w:rPr>
  </w:style>
  <w:style w:type="character" w:styleId="Sterk">
    <w:name w:val="Strong"/>
    <w:uiPriority w:val="22"/>
    <w:qFormat/>
    <w:rsid w:val="00FA2B85"/>
    <w:rPr>
      <w:b/>
      <w:bCs/>
    </w:rPr>
  </w:style>
  <w:style w:type="paragraph" w:styleId="mrsaksnummeroverskrift0" w:customStyle="1">
    <w:name w:val="mrsaksnummeroverskrift"/>
    <w:basedOn w:val="Normal"/>
    <w:rsid w:val="00A23C31"/>
    <w:pPr>
      <w:ind w:left="1418" w:hanging="1418"/>
    </w:pPr>
    <w:rPr>
      <w:rFonts w:eastAsia="Calibri"/>
      <w:b/>
      <w:bCs/>
    </w:rPr>
  </w:style>
  <w:style w:type="character" w:styleId="Overskrift3Tegn" w:customStyle="1">
    <w:name w:val="Overskrift 3 Tegn"/>
    <w:link w:val="Overskrift3"/>
    <w:uiPriority w:val="9"/>
    <w:semiHidden/>
    <w:rsid w:val="0058624A"/>
    <w:rPr>
      <w:rFonts w:ascii="Calibri Light" w:hAnsi="Calibri Light" w:eastAsia="Times New Roman" w:cs="Times New Roman"/>
      <w:b/>
      <w:bCs/>
      <w:sz w:val="26"/>
      <w:szCs w:val="26"/>
    </w:rPr>
  </w:style>
  <w:style w:type="paragraph" w:styleId="xmsonormal" w:customStyle="1">
    <w:name w:val="x_msonormal"/>
    <w:basedOn w:val="Normal"/>
    <w:rsid w:val="0085462F"/>
    <w:rPr>
      <w:rFonts w:ascii="Calibri" w:hAnsi="Calibri" w:eastAsia="Calibri" w:cs="Calibri"/>
      <w:sz w:val="22"/>
      <w:szCs w:val="22"/>
    </w:rPr>
  </w:style>
  <w:style w:type="character" w:styleId="Overskrift4Tegn" w:customStyle="1">
    <w:name w:val="Overskrift 4 Tegn"/>
    <w:link w:val="Overskrift4"/>
    <w:uiPriority w:val="9"/>
    <w:semiHidden/>
    <w:rsid w:val="00C35B69"/>
    <w:rPr>
      <w:rFonts w:ascii="Calibri" w:hAnsi="Calibri" w:eastAsia="Times New Roman" w:cs="Times New Roman"/>
      <w:b/>
      <w:bCs/>
      <w:sz w:val="28"/>
      <w:szCs w:val="28"/>
    </w:rPr>
  </w:style>
  <w:style w:type="numbering" w:styleId="Strek" w:customStyle="1">
    <w:name w:val="Strek"/>
    <w:rsid w:val="009C01F9"/>
    <w:pPr>
      <w:numPr>
        <w:numId w:val="26"/>
      </w:numPr>
    </w:pPr>
  </w:style>
  <w:style w:type="paragraph" w:styleId="Ingenmellomrom">
    <w:name w:val="No Spacing"/>
    <w:uiPriority w:val="1"/>
    <w:qFormat/>
    <w:rsid w:val="00871C70"/>
    <w:pPr>
      <w:pBdr>
        <w:top w:val="nil"/>
        <w:left w:val="nil"/>
        <w:bottom w:val="nil"/>
        <w:right w:val="nil"/>
        <w:between w:val="nil"/>
        <w:bar w:val="nil"/>
      </w:pBdr>
    </w:pPr>
    <w:rPr>
      <w:rFonts w:eastAsia="Arial Unicode MS"/>
      <w:sz w:val="24"/>
      <w:szCs w:val="24"/>
      <w:bdr w:val="nil"/>
      <w:lang w:val="en-US" w:eastAsia="en-US"/>
    </w:rPr>
  </w:style>
  <w:style w:type="character" w:styleId="Ulstomtale">
    <w:name w:val="Unresolved Mention"/>
    <w:uiPriority w:val="99"/>
    <w:semiHidden/>
    <w:unhideWhenUsed/>
    <w:rsid w:val="00B76678"/>
    <w:rPr>
      <w:color w:val="605E5C"/>
      <w:shd w:val="clear" w:color="auto" w:fill="E1DFDD"/>
    </w:rPr>
  </w:style>
  <w:style w:type="character" w:styleId="Overskrift1Tegn" w:customStyle="1">
    <w:name w:val="Overskrift 1 Tegn"/>
    <w:link w:val="Overskrift1"/>
    <w:rsid w:val="009D2AB9"/>
    <w:rPr>
      <w:b/>
      <w:sz w:val="24"/>
    </w:rPr>
  </w:style>
  <w:style w:type="paragraph" w:styleId="Overskriftforinnholdsfortegnelse">
    <w:name w:val="TOC Heading"/>
    <w:basedOn w:val="Overskrift1"/>
    <w:next w:val="Normal"/>
    <w:uiPriority w:val="39"/>
    <w:unhideWhenUsed/>
    <w:qFormat/>
    <w:rsid w:val="003D2AAC"/>
    <w:pPr>
      <w:keepLines/>
      <w:spacing w:before="240" w:line="259" w:lineRule="auto"/>
      <w:outlineLvl w:val="9"/>
    </w:pPr>
    <w:rPr>
      <w:rFonts w:ascii="Calibri Light" w:hAnsi="Calibri Light"/>
      <w:b w:val="0"/>
      <w:color w:val="2F5496"/>
      <w:sz w:val="32"/>
      <w:szCs w:val="32"/>
    </w:rPr>
  </w:style>
  <w:style w:type="paragraph" w:styleId="Brdtekst1" w:customStyle="1">
    <w:name w:val="Brødtekst1"/>
    <w:rsid w:val="001E70D3"/>
    <w:pPr>
      <w:pBdr>
        <w:top w:val="nil"/>
        <w:left w:val="nil"/>
        <w:bottom w:val="nil"/>
        <w:right w:val="nil"/>
        <w:between w:val="nil"/>
        <w:bar w:val="nil"/>
      </w:pBdr>
    </w:pPr>
    <w:rPr>
      <w:rFonts w:ascii="Helvetica Neue" w:hAnsi="Helvetica Neue" w:eastAsia="Arial Unicode MS" w:cs="Arial Unicode MS"/>
      <w:color w:val="000000"/>
      <w:sz w:val="22"/>
      <w:szCs w:val="22"/>
      <w:bdr w:val="nil"/>
      <w:lang w:val="de-DE" w:eastAsia="de-DE"/>
    </w:rPr>
  </w:style>
  <w:style w:type="character" w:styleId="Utheving">
    <w:name w:val="Emphasis"/>
    <w:uiPriority w:val="20"/>
    <w:qFormat/>
    <w:rsid w:val="00C00A10"/>
    <w:rPr>
      <w:i/>
      <w:iCs/>
    </w:rPr>
  </w:style>
  <w:style w:type="character" w:styleId="eop" w:customStyle="1">
    <w:name w:val="eop"/>
    <w:basedOn w:val="Standardskriftforavsnitt"/>
    <w:rsid w:val="00695D68"/>
  </w:style>
  <w:style w:type="character" w:styleId="normaltextrun" w:customStyle="1">
    <w:name w:val="normaltextrun"/>
    <w:basedOn w:val="Standardskriftforavsnitt"/>
    <w:rsid w:val="00972D0F"/>
  </w:style>
  <w:style w:type="character" w:styleId="spellingerror" w:customStyle="1">
    <w:name w:val="spellingerror"/>
    <w:basedOn w:val="Standardskriftforavsnitt"/>
    <w:rsid w:val="00972D0F"/>
  </w:style>
  <w:style w:type="character" w:styleId="contentpasted0" w:customStyle="1">
    <w:name w:val="contentpasted0"/>
    <w:basedOn w:val="Standardskriftforavsnitt"/>
    <w:rsid w:val="00411F0D"/>
  </w:style>
  <w:style w:type="paragraph" w:styleId="paragraph" w:customStyle="1">
    <w:name w:val="paragraph"/>
    <w:basedOn w:val="Normal"/>
    <w:rsid w:val="00C276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88">
      <w:bodyDiv w:val="1"/>
      <w:marLeft w:val="0"/>
      <w:marRight w:val="0"/>
      <w:marTop w:val="0"/>
      <w:marBottom w:val="0"/>
      <w:divBdr>
        <w:top w:val="none" w:sz="0" w:space="0" w:color="auto"/>
        <w:left w:val="none" w:sz="0" w:space="0" w:color="auto"/>
        <w:bottom w:val="none" w:sz="0" w:space="0" w:color="auto"/>
        <w:right w:val="none" w:sz="0" w:space="0" w:color="auto"/>
      </w:divBdr>
    </w:div>
    <w:div w:id="15666371">
      <w:bodyDiv w:val="1"/>
      <w:marLeft w:val="0"/>
      <w:marRight w:val="0"/>
      <w:marTop w:val="0"/>
      <w:marBottom w:val="0"/>
      <w:divBdr>
        <w:top w:val="none" w:sz="0" w:space="0" w:color="auto"/>
        <w:left w:val="none" w:sz="0" w:space="0" w:color="auto"/>
        <w:bottom w:val="none" w:sz="0" w:space="0" w:color="auto"/>
        <w:right w:val="none" w:sz="0" w:space="0" w:color="auto"/>
      </w:divBdr>
    </w:div>
    <w:div w:id="21824366">
      <w:bodyDiv w:val="1"/>
      <w:marLeft w:val="0"/>
      <w:marRight w:val="0"/>
      <w:marTop w:val="0"/>
      <w:marBottom w:val="0"/>
      <w:divBdr>
        <w:top w:val="none" w:sz="0" w:space="0" w:color="auto"/>
        <w:left w:val="none" w:sz="0" w:space="0" w:color="auto"/>
        <w:bottom w:val="none" w:sz="0" w:space="0" w:color="auto"/>
        <w:right w:val="none" w:sz="0" w:space="0" w:color="auto"/>
      </w:divBdr>
    </w:div>
    <w:div w:id="23217377">
      <w:bodyDiv w:val="1"/>
      <w:marLeft w:val="0"/>
      <w:marRight w:val="0"/>
      <w:marTop w:val="0"/>
      <w:marBottom w:val="0"/>
      <w:divBdr>
        <w:top w:val="none" w:sz="0" w:space="0" w:color="auto"/>
        <w:left w:val="none" w:sz="0" w:space="0" w:color="auto"/>
        <w:bottom w:val="none" w:sz="0" w:space="0" w:color="auto"/>
        <w:right w:val="none" w:sz="0" w:space="0" w:color="auto"/>
      </w:divBdr>
    </w:div>
    <w:div w:id="40860505">
      <w:bodyDiv w:val="1"/>
      <w:marLeft w:val="0"/>
      <w:marRight w:val="0"/>
      <w:marTop w:val="0"/>
      <w:marBottom w:val="0"/>
      <w:divBdr>
        <w:top w:val="none" w:sz="0" w:space="0" w:color="auto"/>
        <w:left w:val="none" w:sz="0" w:space="0" w:color="auto"/>
        <w:bottom w:val="none" w:sz="0" w:space="0" w:color="auto"/>
        <w:right w:val="none" w:sz="0" w:space="0" w:color="auto"/>
      </w:divBdr>
    </w:div>
    <w:div w:id="56170681">
      <w:bodyDiv w:val="1"/>
      <w:marLeft w:val="0"/>
      <w:marRight w:val="0"/>
      <w:marTop w:val="0"/>
      <w:marBottom w:val="0"/>
      <w:divBdr>
        <w:top w:val="none" w:sz="0" w:space="0" w:color="auto"/>
        <w:left w:val="none" w:sz="0" w:space="0" w:color="auto"/>
        <w:bottom w:val="none" w:sz="0" w:space="0" w:color="auto"/>
        <w:right w:val="none" w:sz="0" w:space="0" w:color="auto"/>
      </w:divBdr>
    </w:div>
    <w:div w:id="63990994">
      <w:bodyDiv w:val="1"/>
      <w:marLeft w:val="0"/>
      <w:marRight w:val="0"/>
      <w:marTop w:val="0"/>
      <w:marBottom w:val="0"/>
      <w:divBdr>
        <w:top w:val="none" w:sz="0" w:space="0" w:color="auto"/>
        <w:left w:val="none" w:sz="0" w:space="0" w:color="auto"/>
        <w:bottom w:val="none" w:sz="0" w:space="0" w:color="auto"/>
        <w:right w:val="none" w:sz="0" w:space="0" w:color="auto"/>
      </w:divBdr>
    </w:div>
    <w:div w:id="71633712">
      <w:bodyDiv w:val="1"/>
      <w:marLeft w:val="0"/>
      <w:marRight w:val="0"/>
      <w:marTop w:val="0"/>
      <w:marBottom w:val="0"/>
      <w:divBdr>
        <w:top w:val="none" w:sz="0" w:space="0" w:color="auto"/>
        <w:left w:val="none" w:sz="0" w:space="0" w:color="auto"/>
        <w:bottom w:val="none" w:sz="0" w:space="0" w:color="auto"/>
        <w:right w:val="none" w:sz="0" w:space="0" w:color="auto"/>
      </w:divBdr>
    </w:div>
    <w:div w:id="103693894">
      <w:bodyDiv w:val="1"/>
      <w:marLeft w:val="0"/>
      <w:marRight w:val="0"/>
      <w:marTop w:val="0"/>
      <w:marBottom w:val="0"/>
      <w:divBdr>
        <w:top w:val="none" w:sz="0" w:space="0" w:color="auto"/>
        <w:left w:val="none" w:sz="0" w:space="0" w:color="auto"/>
        <w:bottom w:val="none" w:sz="0" w:space="0" w:color="auto"/>
        <w:right w:val="none" w:sz="0" w:space="0" w:color="auto"/>
      </w:divBdr>
    </w:div>
    <w:div w:id="111438650">
      <w:bodyDiv w:val="1"/>
      <w:marLeft w:val="0"/>
      <w:marRight w:val="0"/>
      <w:marTop w:val="0"/>
      <w:marBottom w:val="0"/>
      <w:divBdr>
        <w:top w:val="none" w:sz="0" w:space="0" w:color="auto"/>
        <w:left w:val="none" w:sz="0" w:space="0" w:color="auto"/>
        <w:bottom w:val="none" w:sz="0" w:space="0" w:color="auto"/>
        <w:right w:val="none" w:sz="0" w:space="0" w:color="auto"/>
      </w:divBdr>
      <w:divsChild>
        <w:div w:id="468866941">
          <w:marLeft w:val="360"/>
          <w:marRight w:val="0"/>
          <w:marTop w:val="200"/>
          <w:marBottom w:val="60"/>
          <w:divBdr>
            <w:top w:val="none" w:sz="0" w:space="0" w:color="auto"/>
            <w:left w:val="none" w:sz="0" w:space="0" w:color="auto"/>
            <w:bottom w:val="none" w:sz="0" w:space="0" w:color="auto"/>
            <w:right w:val="none" w:sz="0" w:space="0" w:color="auto"/>
          </w:divBdr>
        </w:div>
        <w:div w:id="544876452">
          <w:marLeft w:val="1080"/>
          <w:marRight w:val="0"/>
          <w:marTop w:val="100"/>
          <w:marBottom w:val="60"/>
          <w:divBdr>
            <w:top w:val="none" w:sz="0" w:space="0" w:color="auto"/>
            <w:left w:val="none" w:sz="0" w:space="0" w:color="auto"/>
            <w:bottom w:val="none" w:sz="0" w:space="0" w:color="auto"/>
            <w:right w:val="none" w:sz="0" w:space="0" w:color="auto"/>
          </w:divBdr>
        </w:div>
        <w:div w:id="623004189">
          <w:marLeft w:val="360"/>
          <w:marRight w:val="0"/>
          <w:marTop w:val="200"/>
          <w:marBottom w:val="60"/>
          <w:divBdr>
            <w:top w:val="none" w:sz="0" w:space="0" w:color="auto"/>
            <w:left w:val="none" w:sz="0" w:space="0" w:color="auto"/>
            <w:bottom w:val="none" w:sz="0" w:space="0" w:color="auto"/>
            <w:right w:val="none" w:sz="0" w:space="0" w:color="auto"/>
          </w:divBdr>
        </w:div>
        <w:div w:id="1704206597">
          <w:marLeft w:val="1080"/>
          <w:marRight w:val="0"/>
          <w:marTop w:val="100"/>
          <w:marBottom w:val="60"/>
          <w:divBdr>
            <w:top w:val="none" w:sz="0" w:space="0" w:color="auto"/>
            <w:left w:val="none" w:sz="0" w:space="0" w:color="auto"/>
            <w:bottom w:val="none" w:sz="0" w:space="0" w:color="auto"/>
            <w:right w:val="none" w:sz="0" w:space="0" w:color="auto"/>
          </w:divBdr>
        </w:div>
        <w:div w:id="2127967696">
          <w:marLeft w:val="1080"/>
          <w:marRight w:val="0"/>
          <w:marTop w:val="100"/>
          <w:marBottom w:val="60"/>
          <w:divBdr>
            <w:top w:val="none" w:sz="0" w:space="0" w:color="auto"/>
            <w:left w:val="none" w:sz="0" w:space="0" w:color="auto"/>
            <w:bottom w:val="none" w:sz="0" w:space="0" w:color="auto"/>
            <w:right w:val="none" w:sz="0" w:space="0" w:color="auto"/>
          </w:divBdr>
        </w:div>
      </w:divsChild>
    </w:div>
    <w:div w:id="143933986">
      <w:bodyDiv w:val="1"/>
      <w:marLeft w:val="0"/>
      <w:marRight w:val="0"/>
      <w:marTop w:val="0"/>
      <w:marBottom w:val="0"/>
      <w:divBdr>
        <w:top w:val="none" w:sz="0" w:space="0" w:color="auto"/>
        <w:left w:val="none" w:sz="0" w:space="0" w:color="auto"/>
        <w:bottom w:val="none" w:sz="0" w:space="0" w:color="auto"/>
        <w:right w:val="none" w:sz="0" w:space="0" w:color="auto"/>
      </w:divBdr>
    </w:div>
    <w:div w:id="166755461">
      <w:bodyDiv w:val="1"/>
      <w:marLeft w:val="0"/>
      <w:marRight w:val="0"/>
      <w:marTop w:val="0"/>
      <w:marBottom w:val="0"/>
      <w:divBdr>
        <w:top w:val="none" w:sz="0" w:space="0" w:color="auto"/>
        <w:left w:val="none" w:sz="0" w:space="0" w:color="auto"/>
        <w:bottom w:val="none" w:sz="0" w:space="0" w:color="auto"/>
        <w:right w:val="none" w:sz="0" w:space="0" w:color="auto"/>
      </w:divBdr>
    </w:div>
    <w:div w:id="166942953">
      <w:bodyDiv w:val="1"/>
      <w:marLeft w:val="0"/>
      <w:marRight w:val="0"/>
      <w:marTop w:val="0"/>
      <w:marBottom w:val="0"/>
      <w:divBdr>
        <w:top w:val="none" w:sz="0" w:space="0" w:color="auto"/>
        <w:left w:val="none" w:sz="0" w:space="0" w:color="auto"/>
        <w:bottom w:val="none" w:sz="0" w:space="0" w:color="auto"/>
        <w:right w:val="none" w:sz="0" w:space="0" w:color="auto"/>
      </w:divBdr>
    </w:div>
    <w:div w:id="187958557">
      <w:bodyDiv w:val="1"/>
      <w:marLeft w:val="0"/>
      <w:marRight w:val="0"/>
      <w:marTop w:val="0"/>
      <w:marBottom w:val="0"/>
      <w:divBdr>
        <w:top w:val="none" w:sz="0" w:space="0" w:color="auto"/>
        <w:left w:val="none" w:sz="0" w:space="0" w:color="auto"/>
        <w:bottom w:val="none" w:sz="0" w:space="0" w:color="auto"/>
        <w:right w:val="none" w:sz="0" w:space="0" w:color="auto"/>
      </w:divBdr>
    </w:div>
    <w:div w:id="192577191">
      <w:bodyDiv w:val="1"/>
      <w:marLeft w:val="0"/>
      <w:marRight w:val="0"/>
      <w:marTop w:val="0"/>
      <w:marBottom w:val="0"/>
      <w:divBdr>
        <w:top w:val="none" w:sz="0" w:space="0" w:color="auto"/>
        <w:left w:val="none" w:sz="0" w:space="0" w:color="auto"/>
        <w:bottom w:val="none" w:sz="0" w:space="0" w:color="auto"/>
        <w:right w:val="none" w:sz="0" w:space="0" w:color="auto"/>
      </w:divBdr>
    </w:div>
    <w:div w:id="196085362">
      <w:bodyDiv w:val="1"/>
      <w:marLeft w:val="0"/>
      <w:marRight w:val="0"/>
      <w:marTop w:val="0"/>
      <w:marBottom w:val="0"/>
      <w:divBdr>
        <w:top w:val="none" w:sz="0" w:space="0" w:color="auto"/>
        <w:left w:val="none" w:sz="0" w:space="0" w:color="auto"/>
        <w:bottom w:val="none" w:sz="0" w:space="0" w:color="auto"/>
        <w:right w:val="none" w:sz="0" w:space="0" w:color="auto"/>
      </w:divBdr>
    </w:div>
    <w:div w:id="198394501">
      <w:bodyDiv w:val="1"/>
      <w:marLeft w:val="0"/>
      <w:marRight w:val="0"/>
      <w:marTop w:val="0"/>
      <w:marBottom w:val="0"/>
      <w:divBdr>
        <w:top w:val="none" w:sz="0" w:space="0" w:color="auto"/>
        <w:left w:val="none" w:sz="0" w:space="0" w:color="auto"/>
        <w:bottom w:val="none" w:sz="0" w:space="0" w:color="auto"/>
        <w:right w:val="none" w:sz="0" w:space="0" w:color="auto"/>
      </w:divBdr>
    </w:div>
    <w:div w:id="215093074">
      <w:bodyDiv w:val="1"/>
      <w:marLeft w:val="0"/>
      <w:marRight w:val="0"/>
      <w:marTop w:val="0"/>
      <w:marBottom w:val="0"/>
      <w:divBdr>
        <w:top w:val="none" w:sz="0" w:space="0" w:color="auto"/>
        <w:left w:val="none" w:sz="0" w:space="0" w:color="auto"/>
        <w:bottom w:val="none" w:sz="0" w:space="0" w:color="auto"/>
        <w:right w:val="none" w:sz="0" w:space="0" w:color="auto"/>
      </w:divBdr>
    </w:div>
    <w:div w:id="235554191">
      <w:bodyDiv w:val="1"/>
      <w:marLeft w:val="0"/>
      <w:marRight w:val="0"/>
      <w:marTop w:val="0"/>
      <w:marBottom w:val="0"/>
      <w:divBdr>
        <w:top w:val="none" w:sz="0" w:space="0" w:color="auto"/>
        <w:left w:val="none" w:sz="0" w:space="0" w:color="auto"/>
        <w:bottom w:val="none" w:sz="0" w:space="0" w:color="auto"/>
        <w:right w:val="none" w:sz="0" w:space="0" w:color="auto"/>
      </w:divBdr>
    </w:div>
    <w:div w:id="243145194">
      <w:bodyDiv w:val="1"/>
      <w:marLeft w:val="0"/>
      <w:marRight w:val="0"/>
      <w:marTop w:val="0"/>
      <w:marBottom w:val="0"/>
      <w:divBdr>
        <w:top w:val="none" w:sz="0" w:space="0" w:color="auto"/>
        <w:left w:val="none" w:sz="0" w:space="0" w:color="auto"/>
        <w:bottom w:val="none" w:sz="0" w:space="0" w:color="auto"/>
        <w:right w:val="none" w:sz="0" w:space="0" w:color="auto"/>
      </w:divBdr>
    </w:div>
    <w:div w:id="243151896">
      <w:bodyDiv w:val="1"/>
      <w:marLeft w:val="0"/>
      <w:marRight w:val="0"/>
      <w:marTop w:val="0"/>
      <w:marBottom w:val="0"/>
      <w:divBdr>
        <w:top w:val="none" w:sz="0" w:space="0" w:color="auto"/>
        <w:left w:val="none" w:sz="0" w:space="0" w:color="auto"/>
        <w:bottom w:val="none" w:sz="0" w:space="0" w:color="auto"/>
        <w:right w:val="none" w:sz="0" w:space="0" w:color="auto"/>
      </w:divBdr>
      <w:divsChild>
        <w:div w:id="766851887">
          <w:marLeft w:val="0"/>
          <w:marRight w:val="0"/>
          <w:marTop w:val="0"/>
          <w:marBottom w:val="0"/>
          <w:divBdr>
            <w:top w:val="none" w:sz="0" w:space="0" w:color="auto"/>
            <w:left w:val="none" w:sz="0" w:space="0" w:color="auto"/>
            <w:bottom w:val="none" w:sz="0" w:space="0" w:color="auto"/>
            <w:right w:val="none" w:sz="0" w:space="0" w:color="auto"/>
          </w:divBdr>
        </w:div>
        <w:div w:id="1209608472">
          <w:marLeft w:val="0"/>
          <w:marRight w:val="0"/>
          <w:marTop w:val="360"/>
          <w:marBottom w:val="360"/>
          <w:divBdr>
            <w:top w:val="none" w:sz="0" w:space="0" w:color="auto"/>
            <w:left w:val="none" w:sz="0" w:space="0" w:color="auto"/>
            <w:bottom w:val="none" w:sz="0" w:space="0" w:color="auto"/>
            <w:right w:val="none" w:sz="0" w:space="0" w:color="auto"/>
          </w:divBdr>
        </w:div>
      </w:divsChild>
    </w:div>
    <w:div w:id="257714432">
      <w:bodyDiv w:val="1"/>
      <w:marLeft w:val="0"/>
      <w:marRight w:val="0"/>
      <w:marTop w:val="0"/>
      <w:marBottom w:val="0"/>
      <w:divBdr>
        <w:top w:val="none" w:sz="0" w:space="0" w:color="auto"/>
        <w:left w:val="none" w:sz="0" w:space="0" w:color="auto"/>
        <w:bottom w:val="none" w:sz="0" w:space="0" w:color="auto"/>
        <w:right w:val="none" w:sz="0" w:space="0" w:color="auto"/>
      </w:divBdr>
    </w:div>
    <w:div w:id="271786321">
      <w:bodyDiv w:val="1"/>
      <w:marLeft w:val="0"/>
      <w:marRight w:val="0"/>
      <w:marTop w:val="0"/>
      <w:marBottom w:val="0"/>
      <w:divBdr>
        <w:top w:val="none" w:sz="0" w:space="0" w:color="auto"/>
        <w:left w:val="none" w:sz="0" w:space="0" w:color="auto"/>
        <w:bottom w:val="none" w:sz="0" w:space="0" w:color="auto"/>
        <w:right w:val="none" w:sz="0" w:space="0" w:color="auto"/>
      </w:divBdr>
    </w:div>
    <w:div w:id="286207397">
      <w:bodyDiv w:val="1"/>
      <w:marLeft w:val="0"/>
      <w:marRight w:val="0"/>
      <w:marTop w:val="0"/>
      <w:marBottom w:val="0"/>
      <w:divBdr>
        <w:top w:val="none" w:sz="0" w:space="0" w:color="auto"/>
        <w:left w:val="none" w:sz="0" w:space="0" w:color="auto"/>
        <w:bottom w:val="none" w:sz="0" w:space="0" w:color="auto"/>
        <w:right w:val="none" w:sz="0" w:space="0" w:color="auto"/>
      </w:divBdr>
    </w:div>
    <w:div w:id="287011736">
      <w:bodyDiv w:val="1"/>
      <w:marLeft w:val="0"/>
      <w:marRight w:val="0"/>
      <w:marTop w:val="0"/>
      <w:marBottom w:val="0"/>
      <w:divBdr>
        <w:top w:val="none" w:sz="0" w:space="0" w:color="auto"/>
        <w:left w:val="none" w:sz="0" w:space="0" w:color="auto"/>
        <w:bottom w:val="none" w:sz="0" w:space="0" w:color="auto"/>
        <w:right w:val="none" w:sz="0" w:space="0" w:color="auto"/>
      </w:divBdr>
    </w:div>
    <w:div w:id="299111241">
      <w:bodyDiv w:val="1"/>
      <w:marLeft w:val="0"/>
      <w:marRight w:val="0"/>
      <w:marTop w:val="0"/>
      <w:marBottom w:val="0"/>
      <w:divBdr>
        <w:top w:val="none" w:sz="0" w:space="0" w:color="auto"/>
        <w:left w:val="none" w:sz="0" w:space="0" w:color="auto"/>
        <w:bottom w:val="none" w:sz="0" w:space="0" w:color="auto"/>
        <w:right w:val="none" w:sz="0" w:space="0" w:color="auto"/>
      </w:divBdr>
    </w:div>
    <w:div w:id="331567422">
      <w:bodyDiv w:val="1"/>
      <w:marLeft w:val="0"/>
      <w:marRight w:val="0"/>
      <w:marTop w:val="0"/>
      <w:marBottom w:val="0"/>
      <w:divBdr>
        <w:top w:val="none" w:sz="0" w:space="0" w:color="auto"/>
        <w:left w:val="none" w:sz="0" w:space="0" w:color="auto"/>
        <w:bottom w:val="none" w:sz="0" w:space="0" w:color="auto"/>
        <w:right w:val="none" w:sz="0" w:space="0" w:color="auto"/>
      </w:divBdr>
    </w:div>
    <w:div w:id="332144673">
      <w:bodyDiv w:val="1"/>
      <w:marLeft w:val="0"/>
      <w:marRight w:val="0"/>
      <w:marTop w:val="0"/>
      <w:marBottom w:val="0"/>
      <w:divBdr>
        <w:top w:val="none" w:sz="0" w:space="0" w:color="auto"/>
        <w:left w:val="none" w:sz="0" w:space="0" w:color="auto"/>
        <w:bottom w:val="none" w:sz="0" w:space="0" w:color="auto"/>
        <w:right w:val="none" w:sz="0" w:space="0" w:color="auto"/>
      </w:divBdr>
    </w:div>
    <w:div w:id="336426970">
      <w:bodyDiv w:val="1"/>
      <w:marLeft w:val="0"/>
      <w:marRight w:val="0"/>
      <w:marTop w:val="0"/>
      <w:marBottom w:val="0"/>
      <w:divBdr>
        <w:top w:val="none" w:sz="0" w:space="0" w:color="auto"/>
        <w:left w:val="none" w:sz="0" w:space="0" w:color="auto"/>
        <w:bottom w:val="none" w:sz="0" w:space="0" w:color="auto"/>
        <w:right w:val="none" w:sz="0" w:space="0" w:color="auto"/>
      </w:divBdr>
    </w:div>
    <w:div w:id="338048664">
      <w:bodyDiv w:val="1"/>
      <w:marLeft w:val="0"/>
      <w:marRight w:val="0"/>
      <w:marTop w:val="0"/>
      <w:marBottom w:val="0"/>
      <w:divBdr>
        <w:top w:val="none" w:sz="0" w:space="0" w:color="auto"/>
        <w:left w:val="none" w:sz="0" w:space="0" w:color="auto"/>
        <w:bottom w:val="none" w:sz="0" w:space="0" w:color="auto"/>
        <w:right w:val="none" w:sz="0" w:space="0" w:color="auto"/>
      </w:divBdr>
    </w:div>
    <w:div w:id="348682299">
      <w:bodyDiv w:val="1"/>
      <w:marLeft w:val="0"/>
      <w:marRight w:val="0"/>
      <w:marTop w:val="0"/>
      <w:marBottom w:val="0"/>
      <w:divBdr>
        <w:top w:val="none" w:sz="0" w:space="0" w:color="auto"/>
        <w:left w:val="none" w:sz="0" w:space="0" w:color="auto"/>
        <w:bottom w:val="none" w:sz="0" w:space="0" w:color="auto"/>
        <w:right w:val="none" w:sz="0" w:space="0" w:color="auto"/>
      </w:divBdr>
    </w:div>
    <w:div w:id="351152523">
      <w:bodyDiv w:val="1"/>
      <w:marLeft w:val="0"/>
      <w:marRight w:val="0"/>
      <w:marTop w:val="0"/>
      <w:marBottom w:val="0"/>
      <w:divBdr>
        <w:top w:val="none" w:sz="0" w:space="0" w:color="auto"/>
        <w:left w:val="none" w:sz="0" w:space="0" w:color="auto"/>
        <w:bottom w:val="none" w:sz="0" w:space="0" w:color="auto"/>
        <w:right w:val="none" w:sz="0" w:space="0" w:color="auto"/>
      </w:divBdr>
    </w:div>
    <w:div w:id="373507815">
      <w:bodyDiv w:val="1"/>
      <w:marLeft w:val="0"/>
      <w:marRight w:val="0"/>
      <w:marTop w:val="0"/>
      <w:marBottom w:val="0"/>
      <w:divBdr>
        <w:top w:val="none" w:sz="0" w:space="0" w:color="auto"/>
        <w:left w:val="none" w:sz="0" w:space="0" w:color="auto"/>
        <w:bottom w:val="none" w:sz="0" w:space="0" w:color="auto"/>
        <w:right w:val="none" w:sz="0" w:space="0" w:color="auto"/>
      </w:divBdr>
    </w:div>
    <w:div w:id="375544474">
      <w:bodyDiv w:val="1"/>
      <w:marLeft w:val="0"/>
      <w:marRight w:val="0"/>
      <w:marTop w:val="0"/>
      <w:marBottom w:val="0"/>
      <w:divBdr>
        <w:top w:val="none" w:sz="0" w:space="0" w:color="auto"/>
        <w:left w:val="none" w:sz="0" w:space="0" w:color="auto"/>
        <w:bottom w:val="none" w:sz="0" w:space="0" w:color="auto"/>
        <w:right w:val="none" w:sz="0" w:space="0" w:color="auto"/>
      </w:divBdr>
    </w:div>
    <w:div w:id="376047471">
      <w:bodyDiv w:val="1"/>
      <w:marLeft w:val="0"/>
      <w:marRight w:val="0"/>
      <w:marTop w:val="0"/>
      <w:marBottom w:val="0"/>
      <w:divBdr>
        <w:top w:val="none" w:sz="0" w:space="0" w:color="auto"/>
        <w:left w:val="none" w:sz="0" w:space="0" w:color="auto"/>
        <w:bottom w:val="none" w:sz="0" w:space="0" w:color="auto"/>
        <w:right w:val="none" w:sz="0" w:space="0" w:color="auto"/>
      </w:divBdr>
    </w:div>
    <w:div w:id="387186900">
      <w:bodyDiv w:val="1"/>
      <w:marLeft w:val="0"/>
      <w:marRight w:val="0"/>
      <w:marTop w:val="0"/>
      <w:marBottom w:val="0"/>
      <w:divBdr>
        <w:top w:val="none" w:sz="0" w:space="0" w:color="auto"/>
        <w:left w:val="none" w:sz="0" w:space="0" w:color="auto"/>
        <w:bottom w:val="none" w:sz="0" w:space="0" w:color="auto"/>
        <w:right w:val="none" w:sz="0" w:space="0" w:color="auto"/>
      </w:divBdr>
    </w:div>
    <w:div w:id="393041633">
      <w:bodyDiv w:val="1"/>
      <w:marLeft w:val="0"/>
      <w:marRight w:val="0"/>
      <w:marTop w:val="0"/>
      <w:marBottom w:val="0"/>
      <w:divBdr>
        <w:top w:val="none" w:sz="0" w:space="0" w:color="auto"/>
        <w:left w:val="none" w:sz="0" w:space="0" w:color="auto"/>
        <w:bottom w:val="none" w:sz="0" w:space="0" w:color="auto"/>
        <w:right w:val="none" w:sz="0" w:space="0" w:color="auto"/>
      </w:divBdr>
    </w:div>
    <w:div w:id="412969476">
      <w:bodyDiv w:val="1"/>
      <w:marLeft w:val="0"/>
      <w:marRight w:val="0"/>
      <w:marTop w:val="0"/>
      <w:marBottom w:val="0"/>
      <w:divBdr>
        <w:top w:val="none" w:sz="0" w:space="0" w:color="auto"/>
        <w:left w:val="none" w:sz="0" w:space="0" w:color="auto"/>
        <w:bottom w:val="none" w:sz="0" w:space="0" w:color="auto"/>
        <w:right w:val="none" w:sz="0" w:space="0" w:color="auto"/>
      </w:divBdr>
    </w:div>
    <w:div w:id="431362152">
      <w:bodyDiv w:val="1"/>
      <w:marLeft w:val="0"/>
      <w:marRight w:val="0"/>
      <w:marTop w:val="0"/>
      <w:marBottom w:val="0"/>
      <w:divBdr>
        <w:top w:val="none" w:sz="0" w:space="0" w:color="auto"/>
        <w:left w:val="none" w:sz="0" w:space="0" w:color="auto"/>
        <w:bottom w:val="none" w:sz="0" w:space="0" w:color="auto"/>
        <w:right w:val="none" w:sz="0" w:space="0" w:color="auto"/>
      </w:divBdr>
    </w:div>
    <w:div w:id="432358537">
      <w:bodyDiv w:val="1"/>
      <w:marLeft w:val="0"/>
      <w:marRight w:val="0"/>
      <w:marTop w:val="0"/>
      <w:marBottom w:val="0"/>
      <w:divBdr>
        <w:top w:val="none" w:sz="0" w:space="0" w:color="auto"/>
        <w:left w:val="none" w:sz="0" w:space="0" w:color="auto"/>
        <w:bottom w:val="none" w:sz="0" w:space="0" w:color="auto"/>
        <w:right w:val="none" w:sz="0" w:space="0" w:color="auto"/>
      </w:divBdr>
    </w:div>
    <w:div w:id="436415847">
      <w:bodyDiv w:val="1"/>
      <w:marLeft w:val="0"/>
      <w:marRight w:val="0"/>
      <w:marTop w:val="0"/>
      <w:marBottom w:val="0"/>
      <w:divBdr>
        <w:top w:val="none" w:sz="0" w:space="0" w:color="auto"/>
        <w:left w:val="none" w:sz="0" w:space="0" w:color="auto"/>
        <w:bottom w:val="none" w:sz="0" w:space="0" w:color="auto"/>
        <w:right w:val="none" w:sz="0" w:space="0" w:color="auto"/>
      </w:divBdr>
    </w:div>
    <w:div w:id="439228775">
      <w:bodyDiv w:val="1"/>
      <w:marLeft w:val="0"/>
      <w:marRight w:val="0"/>
      <w:marTop w:val="0"/>
      <w:marBottom w:val="0"/>
      <w:divBdr>
        <w:top w:val="none" w:sz="0" w:space="0" w:color="auto"/>
        <w:left w:val="none" w:sz="0" w:space="0" w:color="auto"/>
        <w:bottom w:val="none" w:sz="0" w:space="0" w:color="auto"/>
        <w:right w:val="none" w:sz="0" w:space="0" w:color="auto"/>
      </w:divBdr>
    </w:div>
    <w:div w:id="459036650">
      <w:bodyDiv w:val="1"/>
      <w:marLeft w:val="0"/>
      <w:marRight w:val="0"/>
      <w:marTop w:val="0"/>
      <w:marBottom w:val="0"/>
      <w:divBdr>
        <w:top w:val="none" w:sz="0" w:space="0" w:color="auto"/>
        <w:left w:val="none" w:sz="0" w:space="0" w:color="auto"/>
        <w:bottom w:val="none" w:sz="0" w:space="0" w:color="auto"/>
        <w:right w:val="none" w:sz="0" w:space="0" w:color="auto"/>
      </w:divBdr>
    </w:div>
    <w:div w:id="463354197">
      <w:bodyDiv w:val="1"/>
      <w:marLeft w:val="0"/>
      <w:marRight w:val="0"/>
      <w:marTop w:val="0"/>
      <w:marBottom w:val="0"/>
      <w:divBdr>
        <w:top w:val="none" w:sz="0" w:space="0" w:color="auto"/>
        <w:left w:val="none" w:sz="0" w:space="0" w:color="auto"/>
        <w:bottom w:val="none" w:sz="0" w:space="0" w:color="auto"/>
        <w:right w:val="none" w:sz="0" w:space="0" w:color="auto"/>
      </w:divBdr>
    </w:div>
    <w:div w:id="477461106">
      <w:bodyDiv w:val="1"/>
      <w:marLeft w:val="0"/>
      <w:marRight w:val="0"/>
      <w:marTop w:val="0"/>
      <w:marBottom w:val="0"/>
      <w:divBdr>
        <w:top w:val="none" w:sz="0" w:space="0" w:color="auto"/>
        <w:left w:val="none" w:sz="0" w:space="0" w:color="auto"/>
        <w:bottom w:val="none" w:sz="0" w:space="0" w:color="auto"/>
        <w:right w:val="none" w:sz="0" w:space="0" w:color="auto"/>
      </w:divBdr>
    </w:div>
    <w:div w:id="506363715">
      <w:bodyDiv w:val="1"/>
      <w:marLeft w:val="0"/>
      <w:marRight w:val="0"/>
      <w:marTop w:val="0"/>
      <w:marBottom w:val="0"/>
      <w:divBdr>
        <w:top w:val="none" w:sz="0" w:space="0" w:color="auto"/>
        <w:left w:val="none" w:sz="0" w:space="0" w:color="auto"/>
        <w:bottom w:val="none" w:sz="0" w:space="0" w:color="auto"/>
        <w:right w:val="none" w:sz="0" w:space="0" w:color="auto"/>
      </w:divBdr>
    </w:div>
    <w:div w:id="510880135">
      <w:bodyDiv w:val="1"/>
      <w:marLeft w:val="0"/>
      <w:marRight w:val="0"/>
      <w:marTop w:val="0"/>
      <w:marBottom w:val="0"/>
      <w:divBdr>
        <w:top w:val="none" w:sz="0" w:space="0" w:color="auto"/>
        <w:left w:val="none" w:sz="0" w:space="0" w:color="auto"/>
        <w:bottom w:val="none" w:sz="0" w:space="0" w:color="auto"/>
        <w:right w:val="none" w:sz="0" w:space="0" w:color="auto"/>
      </w:divBdr>
    </w:div>
    <w:div w:id="515580483">
      <w:bodyDiv w:val="1"/>
      <w:marLeft w:val="0"/>
      <w:marRight w:val="0"/>
      <w:marTop w:val="0"/>
      <w:marBottom w:val="0"/>
      <w:divBdr>
        <w:top w:val="none" w:sz="0" w:space="0" w:color="auto"/>
        <w:left w:val="none" w:sz="0" w:space="0" w:color="auto"/>
        <w:bottom w:val="none" w:sz="0" w:space="0" w:color="auto"/>
        <w:right w:val="none" w:sz="0" w:space="0" w:color="auto"/>
      </w:divBdr>
    </w:div>
    <w:div w:id="532697493">
      <w:bodyDiv w:val="1"/>
      <w:marLeft w:val="0"/>
      <w:marRight w:val="0"/>
      <w:marTop w:val="0"/>
      <w:marBottom w:val="0"/>
      <w:divBdr>
        <w:top w:val="none" w:sz="0" w:space="0" w:color="auto"/>
        <w:left w:val="none" w:sz="0" w:space="0" w:color="auto"/>
        <w:bottom w:val="none" w:sz="0" w:space="0" w:color="auto"/>
        <w:right w:val="none" w:sz="0" w:space="0" w:color="auto"/>
      </w:divBdr>
      <w:divsChild>
        <w:div w:id="1883246737">
          <w:marLeft w:val="360"/>
          <w:marRight w:val="0"/>
          <w:marTop w:val="200"/>
          <w:marBottom w:val="60"/>
          <w:divBdr>
            <w:top w:val="none" w:sz="0" w:space="0" w:color="auto"/>
            <w:left w:val="none" w:sz="0" w:space="0" w:color="auto"/>
            <w:bottom w:val="none" w:sz="0" w:space="0" w:color="auto"/>
            <w:right w:val="none" w:sz="0" w:space="0" w:color="auto"/>
          </w:divBdr>
        </w:div>
      </w:divsChild>
    </w:div>
    <w:div w:id="546725622">
      <w:bodyDiv w:val="1"/>
      <w:marLeft w:val="0"/>
      <w:marRight w:val="0"/>
      <w:marTop w:val="0"/>
      <w:marBottom w:val="0"/>
      <w:divBdr>
        <w:top w:val="none" w:sz="0" w:space="0" w:color="auto"/>
        <w:left w:val="none" w:sz="0" w:space="0" w:color="auto"/>
        <w:bottom w:val="none" w:sz="0" w:space="0" w:color="auto"/>
        <w:right w:val="none" w:sz="0" w:space="0" w:color="auto"/>
      </w:divBdr>
    </w:div>
    <w:div w:id="549417220">
      <w:bodyDiv w:val="1"/>
      <w:marLeft w:val="0"/>
      <w:marRight w:val="0"/>
      <w:marTop w:val="0"/>
      <w:marBottom w:val="0"/>
      <w:divBdr>
        <w:top w:val="none" w:sz="0" w:space="0" w:color="auto"/>
        <w:left w:val="none" w:sz="0" w:space="0" w:color="auto"/>
        <w:bottom w:val="none" w:sz="0" w:space="0" w:color="auto"/>
        <w:right w:val="none" w:sz="0" w:space="0" w:color="auto"/>
      </w:divBdr>
    </w:div>
    <w:div w:id="557284645">
      <w:bodyDiv w:val="1"/>
      <w:marLeft w:val="0"/>
      <w:marRight w:val="0"/>
      <w:marTop w:val="0"/>
      <w:marBottom w:val="0"/>
      <w:divBdr>
        <w:top w:val="none" w:sz="0" w:space="0" w:color="auto"/>
        <w:left w:val="none" w:sz="0" w:space="0" w:color="auto"/>
        <w:bottom w:val="none" w:sz="0" w:space="0" w:color="auto"/>
        <w:right w:val="none" w:sz="0" w:space="0" w:color="auto"/>
      </w:divBdr>
    </w:div>
    <w:div w:id="564800427">
      <w:bodyDiv w:val="1"/>
      <w:marLeft w:val="0"/>
      <w:marRight w:val="0"/>
      <w:marTop w:val="0"/>
      <w:marBottom w:val="0"/>
      <w:divBdr>
        <w:top w:val="none" w:sz="0" w:space="0" w:color="auto"/>
        <w:left w:val="none" w:sz="0" w:space="0" w:color="auto"/>
        <w:bottom w:val="none" w:sz="0" w:space="0" w:color="auto"/>
        <w:right w:val="none" w:sz="0" w:space="0" w:color="auto"/>
      </w:divBdr>
    </w:div>
    <w:div w:id="575868909">
      <w:bodyDiv w:val="1"/>
      <w:marLeft w:val="0"/>
      <w:marRight w:val="0"/>
      <w:marTop w:val="0"/>
      <w:marBottom w:val="0"/>
      <w:divBdr>
        <w:top w:val="none" w:sz="0" w:space="0" w:color="auto"/>
        <w:left w:val="none" w:sz="0" w:space="0" w:color="auto"/>
        <w:bottom w:val="none" w:sz="0" w:space="0" w:color="auto"/>
        <w:right w:val="none" w:sz="0" w:space="0" w:color="auto"/>
      </w:divBdr>
    </w:div>
    <w:div w:id="584075753">
      <w:bodyDiv w:val="1"/>
      <w:marLeft w:val="0"/>
      <w:marRight w:val="0"/>
      <w:marTop w:val="0"/>
      <w:marBottom w:val="0"/>
      <w:divBdr>
        <w:top w:val="none" w:sz="0" w:space="0" w:color="auto"/>
        <w:left w:val="none" w:sz="0" w:space="0" w:color="auto"/>
        <w:bottom w:val="none" w:sz="0" w:space="0" w:color="auto"/>
        <w:right w:val="none" w:sz="0" w:space="0" w:color="auto"/>
      </w:divBdr>
    </w:div>
    <w:div w:id="585069599">
      <w:bodyDiv w:val="1"/>
      <w:marLeft w:val="0"/>
      <w:marRight w:val="0"/>
      <w:marTop w:val="0"/>
      <w:marBottom w:val="0"/>
      <w:divBdr>
        <w:top w:val="none" w:sz="0" w:space="0" w:color="auto"/>
        <w:left w:val="none" w:sz="0" w:space="0" w:color="auto"/>
        <w:bottom w:val="none" w:sz="0" w:space="0" w:color="auto"/>
        <w:right w:val="none" w:sz="0" w:space="0" w:color="auto"/>
      </w:divBdr>
    </w:div>
    <w:div w:id="588857785">
      <w:bodyDiv w:val="1"/>
      <w:marLeft w:val="0"/>
      <w:marRight w:val="0"/>
      <w:marTop w:val="0"/>
      <w:marBottom w:val="0"/>
      <w:divBdr>
        <w:top w:val="none" w:sz="0" w:space="0" w:color="auto"/>
        <w:left w:val="none" w:sz="0" w:space="0" w:color="auto"/>
        <w:bottom w:val="none" w:sz="0" w:space="0" w:color="auto"/>
        <w:right w:val="none" w:sz="0" w:space="0" w:color="auto"/>
      </w:divBdr>
    </w:div>
    <w:div w:id="613749794">
      <w:bodyDiv w:val="1"/>
      <w:marLeft w:val="0"/>
      <w:marRight w:val="0"/>
      <w:marTop w:val="0"/>
      <w:marBottom w:val="0"/>
      <w:divBdr>
        <w:top w:val="none" w:sz="0" w:space="0" w:color="auto"/>
        <w:left w:val="none" w:sz="0" w:space="0" w:color="auto"/>
        <w:bottom w:val="none" w:sz="0" w:space="0" w:color="auto"/>
        <w:right w:val="none" w:sz="0" w:space="0" w:color="auto"/>
      </w:divBdr>
    </w:div>
    <w:div w:id="619144307">
      <w:bodyDiv w:val="1"/>
      <w:marLeft w:val="0"/>
      <w:marRight w:val="0"/>
      <w:marTop w:val="0"/>
      <w:marBottom w:val="0"/>
      <w:divBdr>
        <w:top w:val="none" w:sz="0" w:space="0" w:color="auto"/>
        <w:left w:val="none" w:sz="0" w:space="0" w:color="auto"/>
        <w:bottom w:val="none" w:sz="0" w:space="0" w:color="auto"/>
        <w:right w:val="none" w:sz="0" w:space="0" w:color="auto"/>
      </w:divBdr>
    </w:div>
    <w:div w:id="621301162">
      <w:bodyDiv w:val="1"/>
      <w:marLeft w:val="0"/>
      <w:marRight w:val="0"/>
      <w:marTop w:val="0"/>
      <w:marBottom w:val="0"/>
      <w:divBdr>
        <w:top w:val="none" w:sz="0" w:space="0" w:color="auto"/>
        <w:left w:val="none" w:sz="0" w:space="0" w:color="auto"/>
        <w:bottom w:val="none" w:sz="0" w:space="0" w:color="auto"/>
        <w:right w:val="none" w:sz="0" w:space="0" w:color="auto"/>
      </w:divBdr>
    </w:div>
    <w:div w:id="624576925">
      <w:bodyDiv w:val="1"/>
      <w:marLeft w:val="0"/>
      <w:marRight w:val="0"/>
      <w:marTop w:val="0"/>
      <w:marBottom w:val="0"/>
      <w:divBdr>
        <w:top w:val="none" w:sz="0" w:space="0" w:color="auto"/>
        <w:left w:val="none" w:sz="0" w:space="0" w:color="auto"/>
        <w:bottom w:val="none" w:sz="0" w:space="0" w:color="auto"/>
        <w:right w:val="none" w:sz="0" w:space="0" w:color="auto"/>
      </w:divBdr>
    </w:div>
    <w:div w:id="643507818">
      <w:bodyDiv w:val="1"/>
      <w:marLeft w:val="0"/>
      <w:marRight w:val="0"/>
      <w:marTop w:val="0"/>
      <w:marBottom w:val="0"/>
      <w:divBdr>
        <w:top w:val="none" w:sz="0" w:space="0" w:color="auto"/>
        <w:left w:val="none" w:sz="0" w:space="0" w:color="auto"/>
        <w:bottom w:val="none" w:sz="0" w:space="0" w:color="auto"/>
        <w:right w:val="none" w:sz="0" w:space="0" w:color="auto"/>
      </w:divBdr>
    </w:div>
    <w:div w:id="657416531">
      <w:bodyDiv w:val="1"/>
      <w:marLeft w:val="0"/>
      <w:marRight w:val="0"/>
      <w:marTop w:val="0"/>
      <w:marBottom w:val="0"/>
      <w:divBdr>
        <w:top w:val="none" w:sz="0" w:space="0" w:color="auto"/>
        <w:left w:val="none" w:sz="0" w:space="0" w:color="auto"/>
        <w:bottom w:val="none" w:sz="0" w:space="0" w:color="auto"/>
        <w:right w:val="none" w:sz="0" w:space="0" w:color="auto"/>
      </w:divBdr>
    </w:div>
    <w:div w:id="668407158">
      <w:bodyDiv w:val="1"/>
      <w:marLeft w:val="0"/>
      <w:marRight w:val="0"/>
      <w:marTop w:val="0"/>
      <w:marBottom w:val="0"/>
      <w:divBdr>
        <w:top w:val="none" w:sz="0" w:space="0" w:color="auto"/>
        <w:left w:val="none" w:sz="0" w:space="0" w:color="auto"/>
        <w:bottom w:val="none" w:sz="0" w:space="0" w:color="auto"/>
        <w:right w:val="none" w:sz="0" w:space="0" w:color="auto"/>
      </w:divBdr>
    </w:div>
    <w:div w:id="674380223">
      <w:bodyDiv w:val="1"/>
      <w:marLeft w:val="0"/>
      <w:marRight w:val="0"/>
      <w:marTop w:val="0"/>
      <w:marBottom w:val="0"/>
      <w:divBdr>
        <w:top w:val="none" w:sz="0" w:space="0" w:color="auto"/>
        <w:left w:val="none" w:sz="0" w:space="0" w:color="auto"/>
        <w:bottom w:val="none" w:sz="0" w:space="0" w:color="auto"/>
        <w:right w:val="none" w:sz="0" w:space="0" w:color="auto"/>
      </w:divBdr>
    </w:div>
    <w:div w:id="706831936">
      <w:bodyDiv w:val="1"/>
      <w:marLeft w:val="0"/>
      <w:marRight w:val="0"/>
      <w:marTop w:val="0"/>
      <w:marBottom w:val="0"/>
      <w:divBdr>
        <w:top w:val="none" w:sz="0" w:space="0" w:color="auto"/>
        <w:left w:val="none" w:sz="0" w:space="0" w:color="auto"/>
        <w:bottom w:val="none" w:sz="0" w:space="0" w:color="auto"/>
        <w:right w:val="none" w:sz="0" w:space="0" w:color="auto"/>
      </w:divBdr>
    </w:div>
    <w:div w:id="720444998">
      <w:bodyDiv w:val="1"/>
      <w:marLeft w:val="0"/>
      <w:marRight w:val="0"/>
      <w:marTop w:val="0"/>
      <w:marBottom w:val="0"/>
      <w:divBdr>
        <w:top w:val="none" w:sz="0" w:space="0" w:color="auto"/>
        <w:left w:val="none" w:sz="0" w:space="0" w:color="auto"/>
        <w:bottom w:val="none" w:sz="0" w:space="0" w:color="auto"/>
        <w:right w:val="none" w:sz="0" w:space="0" w:color="auto"/>
      </w:divBdr>
    </w:div>
    <w:div w:id="723407857">
      <w:bodyDiv w:val="1"/>
      <w:marLeft w:val="0"/>
      <w:marRight w:val="0"/>
      <w:marTop w:val="0"/>
      <w:marBottom w:val="0"/>
      <w:divBdr>
        <w:top w:val="none" w:sz="0" w:space="0" w:color="auto"/>
        <w:left w:val="none" w:sz="0" w:space="0" w:color="auto"/>
        <w:bottom w:val="none" w:sz="0" w:space="0" w:color="auto"/>
        <w:right w:val="none" w:sz="0" w:space="0" w:color="auto"/>
      </w:divBdr>
    </w:div>
    <w:div w:id="742408313">
      <w:bodyDiv w:val="1"/>
      <w:marLeft w:val="0"/>
      <w:marRight w:val="0"/>
      <w:marTop w:val="0"/>
      <w:marBottom w:val="0"/>
      <w:divBdr>
        <w:top w:val="none" w:sz="0" w:space="0" w:color="auto"/>
        <w:left w:val="none" w:sz="0" w:space="0" w:color="auto"/>
        <w:bottom w:val="none" w:sz="0" w:space="0" w:color="auto"/>
        <w:right w:val="none" w:sz="0" w:space="0" w:color="auto"/>
      </w:divBdr>
    </w:div>
    <w:div w:id="744186131">
      <w:bodyDiv w:val="1"/>
      <w:marLeft w:val="0"/>
      <w:marRight w:val="0"/>
      <w:marTop w:val="0"/>
      <w:marBottom w:val="0"/>
      <w:divBdr>
        <w:top w:val="none" w:sz="0" w:space="0" w:color="auto"/>
        <w:left w:val="none" w:sz="0" w:space="0" w:color="auto"/>
        <w:bottom w:val="none" w:sz="0" w:space="0" w:color="auto"/>
        <w:right w:val="none" w:sz="0" w:space="0" w:color="auto"/>
      </w:divBdr>
    </w:div>
    <w:div w:id="765929000">
      <w:bodyDiv w:val="1"/>
      <w:marLeft w:val="0"/>
      <w:marRight w:val="0"/>
      <w:marTop w:val="0"/>
      <w:marBottom w:val="0"/>
      <w:divBdr>
        <w:top w:val="none" w:sz="0" w:space="0" w:color="auto"/>
        <w:left w:val="none" w:sz="0" w:space="0" w:color="auto"/>
        <w:bottom w:val="none" w:sz="0" w:space="0" w:color="auto"/>
        <w:right w:val="none" w:sz="0" w:space="0" w:color="auto"/>
      </w:divBdr>
    </w:div>
    <w:div w:id="769131381">
      <w:bodyDiv w:val="1"/>
      <w:marLeft w:val="0"/>
      <w:marRight w:val="0"/>
      <w:marTop w:val="0"/>
      <w:marBottom w:val="0"/>
      <w:divBdr>
        <w:top w:val="none" w:sz="0" w:space="0" w:color="auto"/>
        <w:left w:val="none" w:sz="0" w:space="0" w:color="auto"/>
        <w:bottom w:val="none" w:sz="0" w:space="0" w:color="auto"/>
        <w:right w:val="none" w:sz="0" w:space="0" w:color="auto"/>
      </w:divBdr>
    </w:div>
    <w:div w:id="774054909">
      <w:bodyDiv w:val="1"/>
      <w:marLeft w:val="0"/>
      <w:marRight w:val="0"/>
      <w:marTop w:val="0"/>
      <w:marBottom w:val="0"/>
      <w:divBdr>
        <w:top w:val="none" w:sz="0" w:space="0" w:color="auto"/>
        <w:left w:val="none" w:sz="0" w:space="0" w:color="auto"/>
        <w:bottom w:val="none" w:sz="0" w:space="0" w:color="auto"/>
        <w:right w:val="none" w:sz="0" w:space="0" w:color="auto"/>
      </w:divBdr>
    </w:div>
    <w:div w:id="808740639">
      <w:bodyDiv w:val="1"/>
      <w:marLeft w:val="0"/>
      <w:marRight w:val="0"/>
      <w:marTop w:val="0"/>
      <w:marBottom w:val="0"/>
      <w:divBdr>
        <w:top w:val="none" w:sz="0" w:space="0" w:color="auto"/>
        <w:left w:val="none" w:sz="0" w:space="0" w:color="auto"/>
        <w:bottom w:val="none" w:sz="0" w:space="0" w:color="auto"/>
        <w:right w:val="none" w:sz="0" w:space="0" w:color="auto"/>
      </w:divBdr>
    </w:div>
    <w:div w:id="820579768">
      <w:bodyDiv w:val="1"/>
      <w:marLeft w:val="0"/>
      <w:marRight w:val="0"/>
      <w:marTop w:val="0"/>
      <w:marBottom w:val="0"/>
      <w:divBdr>
        <w:top w:val="none" w:sz="0" w:space="0" w:color="auto"/>
        <w:left w:val="none" w:sz="0" w:space="0" w:color="auto"/>
        <w:bottom w:val="none" w:sz="0" w:space="0" w:color="auto"/>
        <w:right w:val="none" w:sz="0" w:space="0" w:color="auto"/>
      </w:divBdr>
    </w:div>
    <w:div w:id="821583584">
      <w:bodyDiv w:val="1"/>
      <w:marLeft w:val="0"/>
      <w:marRight w:val="0"/>
      <w:marTop w:val="0"/>
      <w:marBottom w:val="0"/>
      <w:divBdr>
        <w:top w:val="none" w:sz="0" w:space="0" w:color="auto"/>
        <w:left w:val="none" w:sz="0" w:space="0" w:color="auto"/>
        <w:bottom w:val="none" w:sz="0" w:space="0" w:color="auto"/>
        <w:right w:val="none" w:sz="0" w:space="0" w:color="auto"/>
      </w:divBdr>
    </w:div>
    <w:div w:id="844589961">
      <w:bodyDiv w:val="1"/>
      <w:marLeft w:val="0"/>
      <w:marRight w:val="0"/>
      <w:marTop w:val="0"/>
      <w:marBottom w:val="0"/>
      <w:divBdr>
        <w:top w:val="none" w:sz="0" w:space="0" w:color="auto"/>
        <w:left w:val="none" w:sz="0" w:space="0" w:color="auto"/>
        <w:bottom w:val="none" w:sz="0" w:space="0" w:color="auto"/>
        <w:right w:val="none" w:sz="0" w:space="0" w:color="auto"/>
      </w:divBdr>
    </w:div>
    <w:div w:id="845025261">
      <w:bodyDiv w:val="1"/>
      <w:marLeft w:val="0"/>
      <w:marRight w:val="0"/>
      <w:marTop w:val="0"/>
      <w:marBottom w:val="0"/>
      <w:divBdr>
        <w:top w:val="none" w:sz="0" w:space="0" w:color="auto"/>
        <w:left w:val="none" w:sz="0" w:space="0" w:color="auto"/>
        <w:bottom w:val="none" w:sz="0" w:space="0" w:color="auto"/>
        <w:right w:val="none" w:sz="0" w:space="0" w:color="auto"/>
      </w:divBdr>
    </w:div>
    <w:div w:id="848720620">
      <w:bodyDiv w:val="1"/>
      <w:marLeft w:val="0"/>
      <w:marRight w:val="0"/>
      <w:marTop w:val="0"/>
      <w:marBottom w:val="0"/>
      <w:divBdr>
        <w:top w:val="none" w:sz="0" w:space="0" w:color="auto"/>
        <w:left w:val="none" w:sz="0" w:space="0" w:color="auto"/>
        <w:bottom w:val="none" w:sz="0" w:space="0" w:color="auto"/>
        <w:right w:val="none" w:sz="0" w:space="0" w:color="auto"/>
      </w:divBdr>
    </w:div>
    <w:div w:id="871500317">
      <w:bodyDiv w:val="1"/>
      <w:marLeft w:val="0"/>
      <w:marRight w:val="0"/>
      <w:marTop w:val="0"/>
      <w:marBottom w:val="0"/>
      <w:divBdr>
        <w:top w:val="none" w:sz="0" w:space="0" w:color="auto"/>
        <w:left w:val="none" w:sz="0" w:space="0" w:color="auto"/>
        <w:bottom w:val="none" w:sz="0" w:space="0" w:color="auto"/>
        <w:right w:val="none" w:sz="0" w:space="0" w:color="auto"/>
      </w:divBdr>
    </w:div>
    <w:div w:id="879051788">
      <w:bodyDiv w:val="1"/>
      <w:marLeft w:val="0"/>
      <w:marRight w:val="0"/>
      <w:marTop w:val="0"/>
      <w:marBottom w:val="0"/>
      <w:divBdr>
        <w:top w:val="none" w:sz="0" w:space="0" w:color="auto"/>
        <w:left w:val="none" w:sz="0" w:space="0" w:color="auto"/>
        <w:bottom w:val="none" w:sz="0" w:space="0" w:color="auto"/>
        <w:right w:val="none" w:sz="0" w:space="0" w:color="auto"/>
      </w:divBdr>
    </w:div>
    <w:div w:id="881094317">
      <w:bodyDiv w:val="1"/>
      <w:marLeft w:val="0"/>
      <w:marRight w:val="0"/>
      <w:marTop w:val="0"/>
      <w:marBottom w:val="0"/>
      <w:divBdr>
        <w:top w:val="none" w:sz="0" w:space="0" w:color="auto"/>
        <w:left w:val="none" w:sz="0" w:space="0" w:color="auto"/>
        <w:bottom w:val="none" w:sz="0" w:space="0" w:color="auto"/>
        <w:right w:val="none" w:sz="0" w:space="0" w:color="auto"/>
      </w:divBdr>
    </w:div>
    <w:div w:id="888612013">
      <w:bodyDiv w:val="1"/>
      <w:marLeft w:val="0"/>
      <w:marRight w:val="0"/>
      <w:marTop w:val="0"/>
      <w:marBottom w:val="0"/>
      <w:divBdr>
        <w:top w:val="none" w:sz="0" w:space="0" w:color="auto"/>
        <w:left w:val="none" w:sz="0" w:space="0" w:color="auto"/>
        <w:bottom w:val="none" w:sz="0" w:space="0" w:color="auto"/>
        <w:right w:val="none" w:sz="0" w:space="0" w:color="auto"/>
      </w:divBdr>
    </w:div>
    <w:div w:id="892619432">
      <w:bodyDiv w:val="1"/>
      <w:marLeft w:val="0"/>
      <w:marRight w:val="0"/>
      <w:marTop w:val="0"/>
      <w:marBottom w:val="0"/>
      <w:divBdr>
        <w:top w:val="none" w:sz="0" w:space="0" w:color="auto"/>
        <w:left w:val="none" w:sz="0" w:space="0" w:color="auto"/>
        <w:bottom w:val="none" w:sz="0" w:space="0" w:color="auto"/>
        <w:right w:val="none" w:sz="0" w:space="0" w:color="auto"/>
      </w:divBdr>
    </w:div>
    <w:div w:id="901329545">
      <w:bodyDiv w:val="1"/>
      <w:marLeft w:val="0"/>
      <w:marRight w:val="0"/>
      <w:marTop w:val="0"/>
      <w:marBottom w:val="0"/>
      <w:divBdr>
        <w:top w:val="none" w:sz="0" w:space="0" w:color="auto"/>
        <w:left w:val="none" w:sz="0" w:space="0" w:color="auto"/>
        <w:bottom w:val="none" w:sz="0" w:space="0" w:color="auto"/>
        <w:right w:val="none" w:sz="0" w:space="0" w:color="auto"/>
      </w:divBdr>
    </w:div>
    <w:div w:id="902329971">
      <w:bodyDiv w:val="1"/>
      <w:marLeft w:val="0"/>
      <w:marRight w:val="0"/>
      <w:marTop w:val="0"/>
      <w:marBottom w:val="0"/>
      <w:divBdr>
        <w:top w:val="none" w:sz="0" w:space="0" w:color="auto"/>
        <w:left w:val="none" w:sz="0" w:space="0" w:color="auto"/>
        <w:bottom w:val="none" w:sz="0" w:space="0" w:color="auto"/>
        <w:right w:val="none" w:sz="0" w:space="0" w:color="auto"/>
      </w:divBdr>
    </w:div>
    <w:div w:id="916398056">
      <w:bodyDiv w:val="1"/>
      <w:marLeft w:val="0"/>
      <w:marRight w:val="0"/>
      <w:marTop w:val="0"/>
      <w:marBottom w:val="0"/>
      <w:divBdr>
        <w:top w:val="none" w:sz="0" w:space="0" w:color="auto"/>
        <w:left w:val="none" w:sz="0" w:space="0" w:color="auto"/>
        <w:bottom w:val="none" w:sz="0" w:space="0" w:color="auto"/>
        <w:right w:val="none" w:sz="0" w:space="0" w:color="auto"/>
      </w:divBdr>
    </w:div>
    <w:div w:id="931283716">
      <w:bodyDiv w:val="1"/>
      <w:marLeft w:val="0"/>
      <w:marRight w:val="0"/>
      <w:marTop w:val="0"/>
      <w:marBottom w:val="0"/>
      <w:divBdr>
        <w:top w:val="none" w:sz="0" w:space="0" w:color="auto"/>
        <w:left w:val="none" w:sz="0" w:space="0" w:color="auto"/>
        <w:bottom w:val="none" w:sz="0" w:space="0" w:color="auto"/>
        <w:right w:val="none" w:sz="0" w:space="0" w:color="auto"/>
      </w:divBdr>
    </w:div>
    <w:div w:id="960960306">
      <w:bodyDiv w:val="1"/>
      <w:marLeft w:val="0"/>
      <w:marRight w:val="0"/>
      <w:marTop w:val="0"/>
      <w:marBottom w:val="0"/>
      <w:divBdr>
        <w:top w:val="none" w:sz="0" w:space="0" w:color="auto"/>
        <w:left w:val="none" w:sz="0" w:space="0" w:color="auto"/>
        <w:bottom w:val="none" w:sz="0" w:space="0" w:color="auto"/>
        <w:right w:val="none" w:sz="0" w:space="0" w:color="auto"/>
      </w:divBdr>
    </w:div>
    <w:div w:id="962616017">
      <w:bodyDiv w:val="1"/>
      <w:marLeft w:val="0"/>
      <w:marRight w:val="0"/>
      <w:marTop w:val="0"/>
      <w:marBottom w:val="0"/>
      <w:divBdr>
        <w:top w:val="none" w:sz="0" w:space="0" w:color="auto"/>
        <w:left w:val="none" w:sz="0" w:space="0" w:color="auto"/>
        <w:bottom w:val="none" w:sz="0" w:space="0" w:color="auto"/>
        <w:right w:val="none" w:sz="0" w:space="0" w:color="auto"/>
      </w:divBdr>
      <w:divsChild>
        <w:div w:id="1360081715">
          <w:marLeft w:val="360"/>
          <w:marRight w:val="0"/>
          <w:marTop w:val="200"/>
          <w:marBottom w:val="60"/>
          <w:divBdr>
            <w:top w:val="none" w:sz="0" w:space="0" w:color="auto"/>
            <w:left w:val="none" w:sz="0" w:space="0" w:color="auto"/>
            <w:bottom w:val="none" w:sz="0" w:space="0" w:color="auto"/>
            <w:right w:val="none" w:sz="0" w:space="0" w:color="auto"/>
          </w:divBdr>
        </w:div>
        <w:div w:id="1926643675">
          <w:marLeft w:val="360"/>
          <w:marRight w:val="0"/>
          <w:marTop w:val="200"/>
          <w:marBottom w:val="60"/>
          <w:divBdr>
            <w:top w:val="none" w:sz="0" w:space="0" w:color="auto"/>
            <w:left w:val="none" w:sz="0" w:space="0" w:color="auto"/>
            <w:bottom w:val="none" w:sz="0" w:space="0" w:color="auto"/>
            <w:right w:val="none" w:sz="0" w:space="0" w:color="auto"/>
          </w:divBdr>
        </w:div>
      </w:divsChild>
    </w:div>
    <w:div w:id="962734000">
      <w:bodyDiv w:val="1"/>
      <w:marLeft w:val="0"/>
      <w:marRight w:val="0"/>
      <w:marTop w:val="0"/>
      <w:marBottom w:val="0"/>
      <w:divBdr>
        <w:top w:val="none" w:sz="0" w:space="0" w:color="auto"/>
        <w:left w:val="none" w:sz="0" w:space="0" w:color="auto"/>
        <w:bottom w:val="none" w:sz="0" w:space="0" w:color="auto"/>
        <w:right w:val="none" w:sz="0" w:space="0" w:color="auto"/>
      </w:divBdr>
    </w:div>
    <w:div w:id="966473762">
      <w:bodyDiv w:val="1"/>
      <w:marLeft w:val="0"/>
      <w:marRight w:val="0"/>
      <w:marTop w:val="0"/>
      <w:marBottom w:val="0"/>
      <w:divBdr>
        <w:top w:val="none" w:sz="0" w:space="0" w:color="auto"/>
        <w:left w:val="none" w:sz="0" w:space="0" w:color="auto"/>
        <w:bottom w:val="none" w:sz="0" w:space="0" w:color="auto"/>
        <w:right w:val="none" w:sz="0" w:space="0" w:color="auto"/>
      </w:divBdr>
    </w:div>
    <w:div w:id="968704988">
      <w:bodyDiv w:val="1"/>
      <w:marLeft w:val="0"/>
      <w:marRight w:val="0"/>
      <w:marTop w:val="0"/>
      <w:marBottom w:val="0"/>
      <w:divBdr>
        <w:top w:val="none" w:sz="0" w:space="0" w:color="auto"/>
        <w:left w:val="none" w:sz="0" w:space="0" w:color="auto"/>
        <w:bottom w:val="none" w:sz="0" w:space="0" w:color="auto"/>
        <w:right w:val="none" w:sz="0" w:space="0" w:color="auto"/>
      </w:divBdr>
    </w:div>
    <w:div w:id="970205007">
      <w:bodyDiv w:val="1"/>
      <w:marLeft w:val="0"/>
      <w:marRight w:val="0"/>
      <w:marTop w:val="0"/>
      <w:marBottom w:val="0"/>
      <w:divBdr>
        <w:top w:val="none" w:sz="0" w:space="0" w:color="auto"/>
        <w:left w:val="none" w:sz="0" w:space="0" w:color="auto"/>
        <w:bottom w:val="none" w:sz="0" w:space="0" w:color="auto"/>
        <w:right w:val="none" w:sz="0" w:space="0" w:color="auto"/>
      </w:divBdr>
    </w:div>
    <w:div w:id="998506554">
      <w:bodyDiv w:val="1"/>
      <w:marLeft w:val="0"/>
      <w:marRight w:val="0"/>
      <w:marTop w:val="0"/>
      <w:marBottom w:val="0"/>
      <w:divBdr>
        <w:top w:val="none" w:sz="0" w:space="0" w:color="auto"/>
        <w:left w:val="none" w:sz="0" w:space="0" w:color="auto"/>
        <w:bottom w:val="none" w:sz="0" w:space="0" w:color="auto"/>
        <w:right w:val="none" w:sz="0" w:space="0" w:color="auto"/>
      </w:divBdr>
    </w:div>
    <w:div w:id="1009871129">
      <w:bodyDiv w:val="1"/>
      <w:marLeft w:val="0"/>
      <w:marRight w:val="0"/>
      <w:marTop w:val="0"/>
      <w:marBottom w:val="0"/>
      <w:divBdr>
        <w:top w:val="none" w:sz="0" w:space="0" w:color="auto"/>
        <w:left w:val="none" w:sz="0" w:space="0" w:color="auto"/>
        <w:bottom w:val="none" w:sz="0" w:space="0" w:color="auto"/>
        <w:right w:val="none" w:sz="0" w:space="0" w:color="auto"/>
      </w:divBdr>
    </w:div>
    <w:div w:id="1021396661">
      <w:bodyDiv w:val="1"/>
      <w:marLeft w:val="0"/>
      <w:marRight w:val="0"/>
      <w:marTop w:val="0"/>
      <w:marBottom w:val="0"/>
      <w:divBdr>
        <w:top w:val="none" w:sz="0" w:space="0" w:color="auto"/>
        <w:left w:val="none" w:sz="0" w:space="0" w:color="auto"/>
        <w:bottom w:val="none" w:sz="0" w:space="0" w:color="auto"/>
        <w:right w:val="none" w:sz="0" w:space="0" w:color="auto"/>
      </w:divBdr>
    </w:div>
    <w:div w:id="1048409493">
      <w:bodyDiv w:val="1"/>
      <w:marLeft w:val="0"/>
      <w:marRight w:val="0"/>
      <w:marTop w:val="0"/>
      <w:marBottom w:val="0"/>
      <w:divBdr>
        <w:top w:val="none" w:sz="0" w:space="0" w:color="auto"/>
        <w:left w:val="none" w:sz="0" w:space="0" w:color="auto"/>
        <w:bottom w:val="none" w:sz="0" w:space="0" w:color="auto"/>
        <w:right w:val="none" w:sz="0" w:space="0" w:color="auto"/>
      </w:divBdr>
    </w:div>
    <w:div w:id="1065450286">
      <w:bodyDiv w:val="1"/>
      <w:marLeft w:val="0"/>
      <w:marRight w:val="0"/>
      <w:marTop w:val="0"/>
      <w:marBottom w:val="0"/>
      <w:divBdr>
        <w:top w:val="none" w:sz="0" w:space="0" w:color="auto"/>
        <w:left w:val="none" w:sz="0" w:space="0" w:color="auto"/>
        <w:bottom w:val="none" w:sz="0" w:space="0" w:color="auto"/>
        <w:right w:val="none" w:sz="0" w:space="0" w:color="auto"/>
      </w:divBdr>
    </w:div>
    <w:div w:id="1071999553">
      <w:bodyDiv w:val="1"/>
      <w:marLeft w:val="0"/>
      <w:marRight w:val="0"/>
      <w:marTop w:val="0"/>
      <w:marBottom w:val="0"/>
      <w:divBdr>
        <w:top w:val="none" w:sz="0" w:space="0" w:color="auto"/>
        <w:left w:val="none" w:sz="0" w:space="0" w:color="auto"/>
        <w:bottom w:val="none" w:sz="0" w:space="0" w:color="auto"/>
        <w:right w:val="none" w:sz="0" w:space="0" w:color="auto"/>
      </w:divBdr>
    </w:div>
    <w:div w:id="1081028391">
      <w:bodyDiv w:val="1"/>
      <w:marLeft w:val="0"/>
      <w:marRight w:val="0"/>
      <w:marTop w:val="0"/>
      <w:marBottom w:val="0"/>
      <w:divBdr>
        <w:top w:val="none" w:sz="0" w:space="0" w:color="auto"/>
        <w:left w:val="none" w:sz="0" w:space="0" w:color="auto"/>
        <w:bottom w:val="none" w:sz="0" w:space="0" w:color="auto"/>
        <w:right w:val="none" w:sz="0" w:space="0" w:color="auto"/>
      </w:divBdr>
    </w:div>
    <w:div w:id="1096634354">
      <w:bodyDiv w:val="1"/>
      <w:marLeft w:val="0"/>
      <w:marRight w:val="0"/>
      <w:marTop w:val="0"/>
      <w:marBottom w:val="0"/>
      <w:divBdr>
        <w:top w:val="none" w:sz="0" w:space="0" w:color="auto"/>
        <w:left w:val="none" w:sz="0" w:space="0" w:color="auto"/>
        <w:bottom w:val="none" w:sz="0" w:space="0" w:color="auto"/>
        <w:right w:val="none" w:sz="0" w:space="0" w:color="auto"/>
      </w:divBdr>
    </w:div>
    <w:div w:id="1097555527">
      <w:bodyDiv w:val="1"/>
      <w:marLeft w:val="0"/>
      <w:marRight w:val="0"/>
      <w:marTop w:val="0"/>
      <w:marBottom w:val="0"/>
      <w:divBdr>
        <w:top w:val="none" w:sz="0" w:space="0" w:color="auto"/>
        <w:left w:val="none" w:sz="0" w:space="0" w:color="auto"/>
        <w:bottom w:val="none" w:sz="0" w:space="0" w:color="auto"/>
        <w:right w:val="none" w:sz="0" w:space="0" w:color="auto"/>
      </w:divBdr>
    </w:div>
    <w:div w:id="1097991426">
      <w:bodyDiv w:val="1"/>
      <w:marLeft w:val="0"/>
      <w:marRight w:val="0"/>
      <w:marTop w:val="0"/>
      <w:marBottom w:val="0"/>
      <w:divBdr>
        <w:top w:val="none" w:sz="0" w:space="0" w:color="auto"/>
        <w:left w:val="none" w:sz="0" w:space="0" w:color="auto"/>
        <w:bottom w:val="none" w:sz="0" w:space="0" w:color="auto"/>
        <w:right w:val="none" w:sz="0" w:space="0" w:color="auto"/>
      </w:divBdr>
    </w:div>
    <w:div w:id="1108701550">
      <w:bodyDiv w:val="1"/>
      <w:marLeft w:val="0"/>
      <w:marRight w:val="0"/>
      <w:marTop w:val="0"/>
      <w:marBottom w:val="0"/>
      <w:divBdr>
        <w:top w:val="none" w:sz="0" w:space="0" w:color="auto"/>
        <w:left w:val="none" w:sz="0" w:space="0" w:color="auto"/>
        <w:bottom w:val="none" w:sz="0" w:space="0" w:color="auto"/>
        <w:right w:val="none" w:sz="0" w:space="0" w:color="auto"/>
      </w:divBdr>
      <w:divsChild>
        <w:div w:id="206389">
          <w:marLeft w:val="0"/>
          <w:marRight w:val="0"/>
          <w:marTop w:val="0"/>
          <w:marBottom w:val="0"/>
          <w:divBdr>
            <w:top w:val="none" w:sz="0" w:space="0" w:color="auto"/>
            <w:left w:val="none" w:sz="0" w:space="0" w:color="auto"/>
            <w:bottom w:val="none" w:sz="0" w:space="0" w:color="auto"/>
            <w:right w:val="none" w:sz="0" w:space="0" w:color="auto"/>
          </w:divBdr>
        </w:div>
        <w:div w:id="47535223">
          <w:marLeft w:val="0"/>
          <w:marRight w:val="0"/>
          <w:marTop w:val="0"/>
          <w:marBottom w:val="0"/>
          <w:divBdr>
            <w:top w:val="none" w:sz="0" w:space="0" w:color="auto"/>
            <w:left w:val="none" w:sz="0" w:space="0" w:color="auto"/>
            <w:bottom w:val="none" w:sz="0" w:space="0" w:color="auto"/>
            <w:right w:val="none" w:sz="0" w:space="0" w:color="auto"/>
          </w:divBdr>
        </w:div>
        <w:div w:id="214389415">
          <w:marLeft w:val="0"/>
          <w:marRight w:val="0"/>
          <w:marTop w:val="0"/>
          <w:marBottom w:val="0"/>
          <w:divBdr>
            <w:top w:val="none" w:sz="0" w:space="0" w:color="auto"/>
            <w:left w:val="none" w:sz="0" w:space="0" w:color="auto"/>
            <w:bottom w:val="none" w:sz="0" w:space="0" w:color="auto"/>
            <w:right w:val="none" w:sz="0" w:space="0" w:color="auto"/>
          </w:divBdr>
        </w:div>
        <w:div w:id="274141541">
          <w:marLeft w:val="0"/>
          <w:marRight w:val="0"/>
          <w:marTop w:val="0"/>
          <w:marBottom w:val="0"/>
          <w:divBdr>
            <w:top w:val="none" w:sz="0" w:space="0" w:color="auto"/>
            <w:left w:val="none" w:sz="0" w:space="0" w:color="auto"/>
            <w:bottom w:val="none" w:sz="0" w:space="0" w:color="auto"/>
            <w:right w:val="none" w:sz="0" w:space="0" w:color="auto"/>
          </w:divBdr>
        </w:div>
        <w:div w:id="274944124">
          <w:marLeft w:val="0"/>
          <w:marRight w:val="0"/>
          <w:marTop w:val="0"/>
          <w:marBottom w:val="0"/>
          <w:divBdr>
            <w:top w:val="none" w:sz="0" w:space="0" w:color="auto"/>
            <w:left w:val="none" w:sz="0" w:space="0" w:color="auto"/>
            <w:bottom w:val="none" w:sz="0" w:space="0" w:color="auto"/>
            <w:right w:val="none" w:sz="0" w:space="0" w:color="auto"/>
          </w:divBdr>
        </w:div>
        <w:div w:id="293877956">
          <w:marLeft w:val="0"/>
          <w:marRight w:val="0"/>
          <w:marTop w:val="0"/>
          <w:marBottom w:val="0"/>
          <w:divBdr>
            <w:top w:val="none" w:sz="0" w:space="0" w:color="auto"/>
            <w:left w:val="none" w:sz="0" w:space="0" w:color="auto"/>
            <w:bottom w:val="none" w:sz="0" w:space="0" w:color="auto"/>
            <w:right w:val="none" w:sz="0" w:space="0" w:color="auto"/>
          </w:divBdr>
        </w:div>
        <w:div w:id="515048106">
          <w:marLeft w:val="0"/>
          <w:marRight w:val="0"/>
          <w:marTop w:val="0"/>
          <w:marBottom w:val="0"/>
          <w:divBdr>
            <w:top w:val="none" w:sz="0" w:space="0" w:color="auto"/>
            <w:left w:val="none" w:sz="0" w:space="0" w:color="auto"/>
            <w:bottom w:val="none" w:sz="0" w:space="0" w:color="auto"/>
            <w:right w:val="none" w:sz="0" w:space="0" w:color="auto"/>
          </w:divBdr>
        </w:div>
        <w:div w:id="667366568">
          <w:marLeft w:val="0"/>
          <w:marRight w:val="0"/>
          <w:marTop w:val="0"/>
          <w:marBottom w:val="0"/>
          <w:divBdr>
            <w:top w:val="none" w:sz="0" w:space="0" w:color="auto"/>
            <w:left w:val="none" w:sz="0" w:space="0" w:color="auto"/>
            <w:bottom w:val="none" w:sz="0" w:space="0" w:color="auto"/>
            <w:right w:val="none" w:sz="0" w:space="0" w:color="auto"/>
          </w:divBdr>
        </w:div>
        <w:div w:id="764156639">
          <w:marLeft w:val="0"/>
          <w:marRight w:val="0"/>
          <w:marTop w:val="0"/>
          <w:marBottom w:val="0"/>
          <w:divBdr>
            <w:top w:val="none" w:sz="0" w:space="0" w:color="auto"/>
            <w:left w:val="none" w:sz="0" w:space="0" w:color="auto"/>
            <w:bottom w:val="none" w:sz="0" w:space="0" w:color="auto"/>
            <w:right w:val="none" w:sz="0" w:space="0" w:color="auto"/>
          </w:divBdr>
        </w:div>
        <w:div w:id="874928973">
          <w:marLeft w:val="0"/>
          <w:marRight w:val="0"/>
          <w:marTop w:val="0"/>
          <w:marBottom w:val="0"/>
          <w:divBdr>
            <w:top w:val="none" w:sz="0" w:space="0" w:color="auto"/>
            <w:left w:val="none" w:sz="0" w:space="0" w:color="auto"/>
            <w:bottom w:val="none" w:sz="0" w:space="0" w:color="auto"/>
            <w:right w:val="none" w:sz="0" w:space="0" w:color="auto"/>
          </w:divBdr>
        </w:div>
        <w:div w:id="954211229">
          <w:marLeft w:val="0"/>
          <w:marRight w:val="0"/>
          <w:marTop w:val="0"/>
          <w:marBottom w:val="0"/>
          <w:divBdr>
            <w:top w:val="none" w:sz="0" w:space="0" w:color="auto"/>
            <w:left w:val="none" w:sz="0" w:space="0" w:color="auto"/>
            <w:bottom w:val="none" w:sz="0" w:space="0" w:color="auto"/>
            <w:right w:val="none" w:sz="0" w:space="0" w:color="auto"/>
          </w:divBdr>
        </w:div>
        <w:div w:id="976570381">
          <w:marLeft w:val="0"/>
          <w:marRight w:val="0"/>
          <w:marTop w:val="0"/>
          <w:marBottom w:val="0"/>
          <w:divBdr>
            <w:top w:val="none" w:sz="0" w:space="0" w:color="auto"/>
            <w:left w:val="none" w:sz="0" w:space="0" w:color="auto"/>
            <w:bottom w:val="none" w:sz="0" w:space="0" w:color="auto"/>
            <w:right w:val="none" w:sz="0" w:space="0" w:color="auto"/>
          </w:divBdr>
        </w:div>
        <w:div w:id="1036851056">
          <w:marLeft w:val="0"/>
          <w:marRight w:val="0"/>
          <w:marTop w:val="0"/>
          <w:marBottom w:val="0"/>
          <w:divBdr>
            <w:top w:val="none" w:sz="0" w:space="0" w:color="auto"/>
            <w:left w:val="none" w:sz="0" w:space="0" w:color="auto"/>
            <w:bottom w:val="none" w:sz="0" w:space="0" w:color="auto"/>
            <w:right w:val="none" w:sz="0" w:space="0" w:color="auto"/>
          </w:divBdr>
        </w:div>
        <w:div w:id="1053164643">
          <w:marLeft w:val="0"/>
          <w:marRight w:val="0"/>
          <w:marTop w:val="0"/>
          <w:marBottom w:val="0"/>
          <w:divBdr>
            <w:top w:val="none" w:sz="0" w:space="0" w:color="auto"/>
            <w:left w:val="none" w:sz="0" w:space="0" w:color="auto"/>
            <w:bottom w:val="none" w:sz="0" w:space="0" w:color="auto"/>
            <w:right w:val="none" w:sz="0" w:space="0" w:color="auto"/>
          </w:divBdr>
        </w:div>
        <w:div w:id="1125388558">
          <w:marLeft w:val="0"/>
          <w:marRight w:val="0"/>
          <w:marTop w:val="0"/>
          <w:marBottom w:val="0"/>
          <w:divBdr>
            <w:top w:val="none" w:sz="0" w:space="0" w:color="auto"/>
            <w:left w:val="none" w:sz="0" w:space="0" w:color="auto"/>
            <w:bottom w:val="none" w:sz="0" w:space="0" w:color="auto"/>
            <w:right w:val="none" w:sz="0" w:space="0" w:color="auto"/>
          </w:divBdr>
        </w:div>
        <w:div w:id="1171987488">
          <w:marLeft w:val="0"/>
          <w:marRight w:val="0"/>
          <w:marTop w:val="0"/>
          <w:marBottom w:val="0"/>
          <w:divBdr>
            <w:top w:val="none" w:sz="0" w:space="0" w:color="auto"/>
            <w:left w:val="none" w:sz="0" w:space="0" w:color="auto"/>
            <w:bottom w:val="none" w:sz="0" w:space="0" w:color="auto"/>
            <w:right w:val="none" w:sz="0" w:space="0" w:color="auto"/>
          </w:divBdr>
        </w:div>
        <w:div w:id="1238443521">
          <w:marLeft w:val="0"/>
          <w:marRight w:val="0"/>
          <w:marTop w:val="0"/>
          <w:marBottom w:val="0"/>
          <w:divBdr>
            <w:top w:val="none" w:sz="0" w:space="0" w:color="auto"/>
            <w:left w:val="none" w:sz="0" w:space="0" w:color="auto"/>
            <w:bottom w:val="none" w:sz="0" w:space="0" w:color="auto"/>
            <w:right w:val="none" w:sz="0" w:space="0" w:color="auto"/>
          </w:divBdr>
        </w:div>
        <w:div w:id="1412005427">
          <w:marLeft w:val="0"/>
          <w:marRight w:val="0"/>
          <w:marTop w:val="0"/>
          <w:marBottom w:val="0"/>
          <w:divBdr>
            <w:top w:val="none" w:sz="0" w:space="0" w:color="auto"/>
            <w:left w:val="none" w:sz="0" w:space="0" w:color="auto"/>
            <w:bottom w:val="none" w:sz="0" w:space="0" w:color="auto"/>
            <w:right w:val="none" w:sz="0" w:space="0" w:color="auto"/>
          </w:divBdr>
        </w:div>
        <w:div w:id="1454517690">
          <w:marLeft w:val="0"/>
          <w:marRight w:val="0"/>
          <w:marTop w:val="0"/>
          <w:marBottom w:val="0"/>
          <w:divBdr>
            <w:top w:val="none" w:sz="0" w:space="0" w:color="auto"/>
            <w:left w:val="none" w:sz="0" w:space="0" w:color="auto"/>
            <w:bottom w:val="none" w:sz="0" w:space="0" w:color="auto"/>
            <w:right w:val="none" w:sz="0" w:space="0" w:color="auto"/>
          </w:divBdr>
        </w:div>
        <w:div w:id="1456831596">
          <w:marLeft w:val="0"/>
          <w:marRight w:val="0"/>
          <w:marTop w:val="0"/>
          <w:marBottom w:val="0"/>
          <w:divBdr>
            <w:top w:val="none" w:sz="0" w:space="0" w:color="auto"/>
            <w:left w:val="none" w:sz="0" w:space="0" w:color="auto"/>
            <w:bottom w:val="none" w:sz="0" w:space="0" w:color="auto"/>
            <w:right w:val="none" w:sz="0" w:space="0" w:color="auto"/>
          </w:divBdr>
        </w:div>
        <w:div w:id="1532524558">
          <w:marLeft w:val="0"/>
          <w:marRight w:val="0"/>
          <w:marTop w:val="0"/>
          <w:marBottom w:val="0"/>
          <w:divBdr>
            <w:top w:val="none" w:sz="0" w:space="0" w:color="auto"/>
            <w:left w:val="none" w:sz="0" w:space="0" w:color="auto"/>
            <w:bottom w:val="none" w:sz="0" w:space="0" w:color="auto"/>
            <w:right w:val="none" w:sz="0" w:space="0" w:color="auto"/>
          </w:divBdr>
        </w:div>
        <w:div w:id="1583446833">
          <w:marLeft w:val="0"/>
          <w:marRight w:val="0"/>
          <w:marTop w:val="0"/>
          <w:marBottom w:val="0"/>
          <w:divBdr>
            <w:top w:val="none" w:sz="0" w:space="0" w:color="auto"/>
            <w:left w:val="none" w:sz="0" w:space="0" w:color="auto"/>
            <w:bottom w:val="none" w:sz="0" w:space="0" w:color="auto"/>
            <w:right w:val="none" w:sz="0" w:space="0" w:color="auto"/>
          </w:divBdr>
        </w:div>
        <w:div w:id="1599562500">
          <w:marLeft w:val="0"/>
          <w:marRight w:val="0"/>
          <w:marTop w:val="0"/>
          <w:marBottom w:val="0"/>
          <w:divBdr>
            <w:top w:val="none" w:sz="0" w:space="0" w:color="auto"/>
            <w:left w:val="none" w:sz="0" w:space="0" w:color="auto"/>
            <w:bottom w:val="none" w:sz="0" w:space="0" w:color="auto"/>
            <w:right w:val="none" w:sz="0" w:space="0" w:color="auto"/>
          </w:divBdr>
        </w:div>
        <w:div w:id="1638292133">
          <w:marLeft w:val="0"/>
          <w:marRight w:val="0"/>
          <w:marTop w:val="0"/>
          <w:marBottom w:val="0"/>
          <w:divBdr>
            <w:top w:val="none" w:sz="0" w:space="0" w:color="auto"/>
            <w:left w:val="none" w:sz="0" w:space="0" w:color="auto"/>
            <w:bottom w:val="none" w:sz="0" w:space="0" w:color="auto"/>
            <w:right w:val="none" w:sz="0" w:space="0" w:color="auto"/>
          </w:divBdr>
        </w:div>
        <w:div w:id="1687755547">
          <w:marLeft w:val="0"/>
          <w:marRight w:val="0"/>
          <w:marTop w:val="0"/>
          <w:marBottom w:val="0"/>
          <w:divBdr>
            <w:top w:val="none" w:sz="0" w:space="0" w:color="auto"/>
            <w:left w:val="none" w:sz="0" w:space="0" w:color="auto"/>
            <w:bottom w:val="none" w:sz="0" w:space="0" w:color="auto"/>
            <w:right w:val="none" w:sz="0" w:space="0" w:color="auto"/>
          </w:divBdr>
        </w:div>
        <w:div w:id="1700427513">
          <w:marLeft w:val="0"/>
          <w:marRight w:val="0"/>
          <w:marTop w:val="0"/>
          <w:marBottom w:val="0"/>
          <w:divBdr>
            <w:top w:val="none" w:sz="0" w:space="0" w:color="auto"/>
            <w:left w:val="none" w:sz="0" w:space="0" w:color="auto"/>
            <w:bottom w:val="none" w:sz="0" w:space="0" w:color="auto"/>
            <w:right w:val="none" w:sz="0" w:space="0" w:color="auto"/>
          </w:divBdr>
        </w:div>
        <w:div w:id="1744720912">
          <w:marLeft w:val="0"/>
          <w:marRight w:val="0"/>
          <w:marTop w:val="0"/>
          <w:marBottom w:val="0"/>
          <w:divBdr>
            <w:top w:val="none" w:sz="0" w:space="0" w:color="auto"/>
            <w:left w:val="none" w:sz="0" w:space="0" w:color="auto"/>
            <w:bottom w:val="none" w:sz="0" w:space="0" w:color="auto"/>
            <w:right w:val="none" w:sz="0" w:space="0" w:color="auto"/>
          </w:divBdr>
        </w:div>
        <w:div w:id="1822228940">
          <w:marLeft w:val="0"/>
          <w:marRight w:val="0"/>
          <w:marTop w:val="0"/>
          <w:marBottom w:val="0"/>
          <w:divBdr>
            <w:top w:val="none" w:sz="0" w:space="0" w:color="auto"/>
            <w:left w:val="none" w:sz="0" w:space="0" w:color="auto"/>
            <w:bottom w:val="none" w:sz="0" w:space="0" w:color="auto"/>
            <w:right w:val="none" w:sz="0" w:space="0" w:color="auto"/>
          </w:divBdr>
        </w:div>
        <w:div w:id="1846896609">
          <w:marLeft w:val="0"/>
          <w:marRight w:val="0"/>
          <w:marTop w:val="0"/>
          <w:marBottom w:val="0"/>
          <w:divBdr>
            <w:top w:val="none" w:sz="0" w:space="0" w:color="auto"/>
            <w:left w:val="none" w:sz="0" w:space="0" w:color="auto"/>
            <w:bottom w:val="none" w:sz="0" w:space="0" w:color="auto"/>
            <w:right w:val="none" w:sz="0" w:space="0" w:color="auto"/>
          </w:divBdr>
        </w:div>
        <w:div w:id="1913466693">
          <w:marLeft w:val="0"/>
          <w:marRight w:val="0"/>
          <w:marTop w:val="0"/>
          <w:marBottom w:val="0"/>
          <w:divBdr>
            <w:top w:val="none" w:sz="0" w:space="0" w:color="auto"/>
            <w:left w:val="none" w:sz="0" w:space="0" w:color="auto"/>
            <w:bottom w:val="none" w:sz="0" w:space="0" w:color="auto"/>
            <w:right w:val="none" w:sz="0" w:space="0" w:color="auto"/>
          </w:divBdr>
        </w:div>
        <w:div w:id="2042435320">
          <w:marLeft w:val="0"/>
          <w:marRight w:val="0"/>
          <w:marTop w:val="0"/>
          <w:marBottom w:val="0"/>
          <w:divBdr>
            <w:top w:val="none" w:sz="0" w:space="0" w:color="auto"/>
            <w:left w:val="none" w:sz="0" w:space="0" w:color="auto"/>
            <w:bottom w:val="none" w:sz="0" w:space="0" w:color="auto"/>
            <w:right w:val="none" w:sz="0" w:space="0" w:color="auto"/>
          </w:divBdr>
        </w:div>
        <w:div w:id="2094814575">
          <w:marLeft w:val="0"/>
          <w:marRight w:val="0"/>
          <w:marTop w:val="0"/>
          <w:marBottom w:val="0"/>
          <w:divBdr>
            <w:top w:val="none" w:sz="0" w:space="0" w:color="auto"/>
            <w:left w:val="none" w:sz="0" w:space="0" w:color="auto"/>
            <w:bottom w:val="none" w:sz="0" w:space="0" w:color="auto"/>
            <w:right w:val="none" w:sz="0" w:space="0" w:color="auto"/>
          </w:divBdr>
        </w:div>
      </w:divsChild>
    </w:div>
    <w:div w:id="1123889847">
      <w:bodyDiv w:val="1"/>
      <w:marLeft w:val="0"/>
      <w:marRight w:val="0"/>
      <w:marTop w:val="0"/>
      <w:marBottom w:val="0"/>
      <w:divBdr>
        <w:top w:val="none" w:sz="0" w:space="0" w:color="auto"/>
        <w:left w:val="none" w:sz="0" w:space="0" w:color="auto"/>
        <w:bottom w:val="none" w:sz="0" w:space="0" w:color="auto"/>
        <w:right w:val="none" w:sz="0" w:space="0" w:color="auto"/>
      </w:divBdr>
    </w:div>
    <w:div w:id="1128933090">
      <w:bodyDiv w:val="1"/>
      <w:marLeft w:val="0"/>
      <w:marRight w:val="0"/>
      <w:marTop w:val="0"/>
      <w:marBottom w:val="0"/>
      <w:divBdr>
        <w:top w:val="none" w:sz="0" w:space="0" w:color="auto"/>
        <w:left w:val="none" w:sz="0" w:space="0" w:color="auto"/>
        <w:bottom w:val="none" w:sz="0" w:space="0" w:color="auto"/>
        <w:right w:val="none" w:sz="0" w:space="0" w:color="auto"/>
      </w:divBdr>
    </w:div>
    <w:div w:id="1144467119">
      <w:bodyDiv w:val="1"/>
      <w:marLeft w:val="0"/>
      <w:marRight w:val="0"/>
      <w:marTop w:val="0"/>
      <w:marBottom w:val="0"/>
      <w:divBdr>
        <w:top w:val="none" w:sz="0" w:space="0" w:color="auto"/>
        <w:left w:val="none" w:sz="0" w:space="0" w:color="auto"/>
        <w:bottom w:val="none" w:sz="0" w:space="0" w:color="auto"/>
        <w:right w:val="none" w:sz="0" w:space="0" w:color="auto"/>
      </w:divBdr>
    </w:div>
    <w:div w:id="1157920858">
      <w:bodyDiv w:val="1"/>
      <w:marLeft w:val="0"/>
      <w:marRight w:val="0"/>
      <w:marTop w:val="0"/>
      <w:marBottom w:val="0"/>
      <w:divBdr>
        <w:top w:val="none" w:sz="0" w:space="0" w:color="auto"/>
        <w:left w:val="none" w:sz="0" w:space="0" w:color="auto"/>
        <w:bottom w:val="none" w:sz="0" w:space="0" w:color="auto"/>
        <w:right w:val="none" w:sz="0" w:space="0" w:color="auto"/>
      </w:divBdr>
    </w:div>
    <w:div w:id="1176455216">
      <w:bodyDiv w:val="1"/>
      <w:marLeft w:val="0"/>
      <w:marRight w:val="0"/>
      <w:marTop w:val="0"/>
      <w:marBottom w:val="0"/>
      <w:divBdr>
        <w:top w:val="none" w:sz="0" w:space="0" w:color="auto"/>
        <w:left w:val="none" w:sz="0" w:space="0" w:color="auto"/>
        <w:bottom w:val="none" w:sz="0" w:space="0" w:color="auto"/>
        <w:right w:val="none" w:sz="0" w:space="0" w:color="auto"/>
      </w:divBdr>
    </w:div>
    <w:div w:id="1178736784">
      <w:bodyDiv w:val="1"/>
      <w:marLeft w:val="0"/>
      <w:marRight w:val="0"/>
      <w:marTop w:val="0"/>
      <w:marBottom w:val="0"/>
      <w:divBdr>
        <w:top w:val="none" w:sz="0" w:space="0" w:color="auto"/>
        <w:left w:val="none" w:sz="0" w:space="0" w:color="auto"/>
        <w:bottom w:val="none" w:sz="0" w:space="0" w:color="auto"/>
        <w:right w:val="none" w:sz="0" w:space="0" w:color="auto"/>
      </w:divBdr>
    </w:div>
    <w:div w:id="1187406535">
      <w:bodyDiv w:val="1"/>
      <w:marLeft w:val="0"/>
      <w:marRight w:val="0"/>
      <w:marTop w:val="0"/>
      <w:marBottom w:val="0"/>
      <w:divBdr>
        <w:top w:val="none" w:sz="0" w:space="0" w:color="auto"/>
        <w:left w:val="none" w:sz="0" w:space="0" w:color="auto"/>
        <w:bottom w:val="none" w:sz="0" w:space="0" w:color="auto"/>
        <w:right w:val="none" w:sz="0" w:space="0" w:color="auto"/>
      </w:divBdr>
    </w:div>
    <w:div w:id="1206481260">
      <w:bodyDiv w:val="1"/>
      <w:marLeft w:val="0"/>
      <w:marRight w:val="0"/>
      <w:marTop w:val="0"/>
      <w:marBottom w:val="0"/>
      <w:divBdr>
        <w:top w:val="none" w:sz="0" w:space="0" w:color="auto"/>
        <w:left w:val="none" w:sz="0" w:space="0" w:color="auto"/>
        <w:bottom w:val="none" w:sz="0" w:space="0" w:color="auto"/>
        <w:right w:val="none" w:sz="0" w:space="0" w:color="auto"/>
      </w:divBdr>
    </w:div>
    <w:div w:id="1209220939">
      <w:bodyDiv w:val="1"/>
      <w:marLeft w:val="0"/>
      <w:marRight w:val="0"/>
      <w:marTop w:val="0"/>
      <w:marBottom w:val="0"/>
      <w:divBdr>
        <w:top w:val="none" w:sz="0" w:space="0" w:color="auto"/>
        <w:left w:val="none" w:sz="0" w:space="0" w:color="auto"/>
        <w:bottom w:val="none" w:sz="0" w:space="0" w:color="auto"/>
        <w:right w:val="none" w:sz="0" w:space="0" w:color="auto"/>
      </w:divBdr>
    </w:div>
    <w:div w:id="1209953007">
      <w:bodyDiv w:val="1"/>
      <w:marLeft w:val="0"/>
      <w:marRight w:val="0"/>
      <w:marTop w:val="0"/>
      <w:marBottom w:val="0"/>
      <w:divBdr>
        <w:top w:val="none" w:sz="0" w:space="0" w:color="auto"/>
        <w:left w:val="none" w:sz="0" w:space="0" w:color="auto"/>
        <w:bottom w:val="none" w:sz="0" w:space="0" w:color="auto"/>
        <w:right w:val="none" w:sz="0" w:space="0" w:color="auto"/>
      </w:divBdr>
    </w:div>
    <w:div w:id="1210994847">
      <w:bodyDiv w:val="1"/>
      <w:marLeft w:val="0"/>
      <w:marRight w:val="0"/>
      <w:marTop w:val="0"/>
      <w:marBottom w:val="0"/>
      <w:divBdr>
        <w:top w:val="none" w:sz="0" w:space="0" w:color="auto"/>
        <w:left w:val="none" w:sz="0" w:space="0" w:color="auto"/>
        <w:bottom w:val="none" w:sz="0" w:space="0" w:color="auto"/>
        <w:right w:val="none" w:sz="0" w:space="0" w:color="auto"/>
      </w:divBdr>
    </w:div>
    <w:div w:id="1212694869">
      <w:bodyDiv w:val="1"/>
      <w:marLeft w:val="0"/>
      <w:marRight w:val="0"/>
      <w:marTop w:val="0"/>
      <w:marBottom w:val="0"/>
      <w:divBdr>
        <w:top w:val="none" w:sz="0" w:space="0" w:color="auto"/>
        <w:left w:val="none" w:sz="0" w:space="0" w:color="auto"/>
        <w:bottom w:val="none" w:sz="0" w:space="0" w:color="auto"/>
        <w:right w:val="none" w:sz="0" w:space="0" w:color="auto"/>
      </w:divBdr>
    </w:div>
    <w:div w:id="1218780746">
      <w:bodyDiv w:val="1"/>
      <w:marLeft w:val="0"/>
      <w:marRight w:val="0"/>
      <w:marTop w:val="0"/>
      <w:marBottom w:val="0"/>
      <w:divBdr>
        <w:top w:val="none" w:sz="0" w:space="0" w:color="auto"/>
        <w:left w:val="none" w:sz="0" w:space="0" w:color="auto"/>
        <w:bottom w:val="none" w:sz="0" w:space="0" w:color="auto"/>
        <w:right w:val="none" w:sz="0" w:space="0" w:color="auto"/>
      </w:divBdr>
    </w:div>
    <w:div w:id="1222599766">
      <w:bodyDiv w:val="1"/>
      <w:marLeft w:val="0"/>
      <w:marRight w:val="0"/>
      <w:marTop w:val="0"/>
      <w:marBottom w:val="0"/>
      <w:divBdr>
        <w:top w:val="none" w:sz="0" w:space="0" w:color="auto"/>
        <w:left w:val="none" w:sz="0" w:space="0" w:color="auto"/>
        <w:bottom w:val="none" w:sz="0" w:space="0" w:color="auto"/>
        <w:right w:val="none" w:sz="0" w:space="0" w:color="auto"/>
      </w:divBdr>
    </w:div>
    <w:div w:id="1223521529">
      <w:bodyDiv w:val="1"/>
      <w:marLeft w:val="0"/>
      <w:marRight w:val="0"/>
      <w:marTop w:val="0"/>
      <w:marBottom w:val="0"/>
      <w:divBdr>
        <w:top w:val="none" w:sz="0" w:space="0" w:color="auto"/>
        <w:left w:val="none" w:sz="0" w:space="0" w:color="auto"/>
        <w:bottom w:val="none" w:sz="0" w:space="0" w:color="auto"/>
        <w:right w:val="none" w:sz="0" w:space="0" w:color="auto"/>
      </w:divBdr>
    </w:div>
    <w:div w:id="1230077454">
      <w:bodyDiv w:val="1"/>
      <w:marLeft w:val="0"/>
      <w:marRight w:val="0"/>
      <w:marTop w:val="0"/>
      <w:marBottom w:val="0"/>
      <w:divBdr>
        <w:top w:val="none" w:sz="0" w:space="0" w:color="auto"/>
        <w:left w:val="none" w:sz="0" w:space="0" w:color="auto"/>
        <w:bottom w:val="none" w:sz="0" w:space="0" w:color="auto"/>
        <w:right w:val="none" w:sz="0" w:space="0" w:color="auto"/>
      </w:divBdr>
    </w:div>
    <w:div w:id="1240168461">
      <w:bodyDiv w:val="1"/>
      <w:marLeft w:val="0"/>
      <w:marRight w:val="0"/>
      <w:marTop w:val="0"/>
      <w:marBottom w:val="0"/>
      <w:divBdr>
        <w:top w:val="none" w:sz="0" w:space="0" w:color="auto"/>
        <w:left w:val="none" w:sz="0" w:space="0" w:color="auto"/>
        <w:bottom w:val="none" w:sz="0" w:space="0" w:color="auto"/>
        <w:right w:val="none" w:sz="0" w:space="0" w:color="auto"/>
      </w:divBdr>
    </w:div>
    <w:div w:id="1251819017">
      <w:bodyDiv w:val="1"/>
      <w:marLeft w:val="0"/>
      <w:marRight w:val="0"/>
      <w:marTop w:val="0"/>
      <w:marBottom w:val="0"/>
      <w:divBdr>
        <w:top w:val="none" w:sz="0" w:space="0" w:color="auto"/>
        <w:left w:val="none" w:sz="0" w:space="0" w:color="auto"/>
        <w:bottom w:val="none" w:sz="0" w:space="0" w:color="auto"/>
        <w:right w:val="none" w:sz="0" w:space="0" w:color="auto"/>
      </w:divBdr>
    </w:div>
    <w:div w:id="1260288802">
      <w:bodyDiv w:val="1"/>
      <w:marLeft w:val="0"/>
      <w:marRight w:val="0"/>
      <w:marTop w:val="0"/>
      <w:marBottom w:val="0"/>
      <w:divBdr>
        <w:top w:val="none" w:sz="0" w:space="0" w:color="auto"/>
        <w:left w:val="none" w:sz="0" w:space="0" w:color="auto"/>
        <w:bottom w:val="none" w:sz="0" w:space="0" w:color="auto"/>
        <w:right w:val="none" w:sz="0" w:space="0" w:color="auto"/>
      </w:divBdr>
    </w:div>
    <w:div w:id="1261715064">
      <w:bodyDiv w:val="1"/>
      <w:marLeft w:val="0"/>
      <w:marRight w:val="0"/>
      <w:marTop w:val="0"/>
      <w:marBottom w:val="0"/>
      <w:divBdr>
        <w:top w:val="none" w:sz="0" w:space="0" w:color="auto"/>
        <w:left w:val="none" w:sz="0" w:space="0" w:color="auto"/>
        <w:bottom w:val="none" w:sz="0" w:space="0" w:color="auto"/>
        <w:right w:val="none" w:sz="0" w:space="0" w:color="auto"/>
      </w:divBdr>
    </w:div>
    <w:div w:id="1269579806">
      <w:bodyDiv w:val="1"/>
      <w:marLeft w:val="0"/>
      <w:marRight w:val="0"/>
      <w:marTop w:val="0"/>
      <w:marBottom w:val="0"/>
      <w:divBdr>
        <w:top w:val="none" w:sz="0" w:space="0" w:color="auto"/>
        <w:left w:val="none" w:sz="0" w:space="0" w:color="auto"/>
        <w:bottom w:val="none" w:sz="0" w:space="0" w:color="auto"/>
        <w:right w:val="none" w:sz="0" w:space="0" w:color="auto"/>
      </w:divBdr>
    </w:div>
    <w:div w:id="1272512822">
      <w:bodyDiv w:val="1"/>
      <w:marLeft w:val="0"/>
      <w:marRight w:val="0"/>
      <w:marTop w:val="0"/>
      <w:marBottom w:val="0"/>
      <w:divBdr>
        <w:top w:val="none" w:sz="0" w:space="0" w:color="auto"/>
        <w:left w:val="none" w:sz="0" w:space="0" w:color="auto"/>
        <w:bottom w:val="none" w:sz="0" w:space="0" w:color="auto"/>
        <w:right w:val="none" w:sz="0" w:space="0" w:color="auto"/>
      </w:divBdr>
    </w:div>
    <w:div w:id="1275484714">
      <w:bodyDiv w:val="1"/>
      <w:marLeft w:val="0"/>
      <w:marRight w:val="0"/>
      <w:marTop w:val="0"/>
      <w:marBottom w:val="0"/>
      <w:divBdr>
        <w:top w:val="none" w:sz="0" w:space="0" w:color="auto"/>
        <w:left w:val="none" w:sz="0" w:space="0" w:color="auto"/>
        <w:bottom w:val="none" w:sz="0" w:space="0" w:color="auto"/>
        <w:right w:val="none" w:sz="0" w:space="0" w:color="auto"/>
      </w:divBdr>
    </w:div>
    <w:div w:id="1287657155">
      <w:bodyDiv w:val="1"/>
      <w:marLeft w:val="0"/>
      <w:marRight w:val="0"/>
      <w:marTop w:val="0"/>
      <w:marBottom w:val="0"/>
      <w:divBdr>
        <w:top w:val="none" w:sz="0" w:space="0" w:color="auto"/>
        <w:left w:val="none" w:sz="0" w:space="0" w:color="auto"/>
        <w:bottom w:val="none" w:sz="0" w:space="0" w:color="auto"/>
        <w:right w:val="none" w:sz="0" w:space="0" w:color="auto"/>
      </w:divBdr>
    </w:div>
    <w:div w:id="1307931848">
      <w:bodyDiv w:val="1"/>
      <w:marLeft w:val="0"/>
      <w:marRight w:val="0"/>
      <w:marTop w:val="0"/>
      <w:marBottom w:val="0"/>
      <w:divBdr>
        <w:top w:val="none" w:sz="0" w:space="0" w:color="auto"/>
        <w:left w:val="none" w:sz="0" w:space="0" w:color="auto"/>
        <w:bottom w:val="none" w:sz="0" w:space="0" w:color="auto"/>
        <w:right w:val="none" w:sz="0" w:space="0" w:color="auto"/>
      </w:divBdr>
    </w:div>
    <w:div w:id="1321931934">
      <w:bodyDiv w:val="1"/>
      <w:marLeft w:val="0"/>
      <w:marRight w:val="0"/>
      <w:marTop w:val="0"/>
      <w:marBottom w:val="0"/>
      <w:divBdr>
        <w:top w:val="none" w:sz="0" w:space="0" w:color="auto"/>
        <w:left w:val="none" w:sz="0" w:space="0" w:color="auto"/>
        <w:bottom w:val="none" w:sz="0" w:space="0" w:color="auto"/>
        <w:right w:val="none" w:sz="0" w:space="0" w:color="auto"/>
      </w:divBdr>
    </w:div>
    <w:div w:id="1335571398">
      <w:bodyDiv w:val="1"/>
      <w:marLeft w:val="0"/>
      <w:marRight w:val="0"/>
      <w:marTop w:val="0"/>
      <w:marBottom w:val="0"/>
      <w:divBdr>
        <w:top w:val="none" w:sz="0" w:space="0" w:color="auto"/>
        <w:left w:val="none" w:sz="0" w:space="0" w:color="auto"/>
        <w:bottom w:val="none" w:sz="0" w:space="0" w:color="auto"/>
        <w:right w:val="none" w:sz="0" w:space="0" w:color="auto"/>
      </w:divBdr>
    </w:div>
    <w:div w:id="1340933982">
      <w:bodyDiv w:val="1"/>
      <w:marLeft w:val="0"/>
      <w:marRight w:val="0"/>
      <w:marTop w:val="0"/>
      <w:marBottom w:val="0"/>
      <w:divBdr>
        <w:top w:val="none" w:sz="0" w:space="0" w:color="auto"/>
        <w:left w:val="none" w:sz="0" w:space="0" w:color="auto"/>
        <w:bottom w:val="none" w:sz="0" w:space="0" w:color="auto"/>
        <w:right w:val="none" w:sz="0" w:space="0" w:color="auto"/>
      </w:divBdr>
    </w:div>
    <w:div w:id="1343976178">
      <w:bodyDiv w:val="1"/>
      <w:marLeft w:val="0"/>
      <w:marRight w:val="0"/>
      <w:marTop w:val="0"/>
      <w:marBottom w:val="0"/>
      <w:divBdr>
        <w:top w:val="none" w:sz="0" w:space="0" w:color="auto"/>
        <w:left w:val="none" w:sz="0" w:space="0" w:color="auto"/>
        <w:bottom w:val="none" w:sz="0" w:space="0" w:color="auto"/>
        <w:right w:val="none" w:sz="0" w:space="0" w:color="auto"/>
      </w:divBdr>
    </w:div>
    <w:div w:id="1345748587">
      <w:bodyDiv w:val="1"/>
      <w:marLeft w:val="0"/>
      <w:marRight w:val="0"/>
      <w:marTop w:val="0"/>
      <w:marBottom w:val="0"/>
      <w:divBdr>
        <w:top w:val="none" w:sz="0" w:space="0" w:color="auto"/>
        <w:left w:val="none" w:sz="0" w:space="0" w:color="auto"/>
        <w:bottom w:val="none" w:sz="0" w:space="0" w:color="auto"/>
        <w:right w:val="none" w:sz="0" w:space="0" w:color="auto"/>
      </w:divBdr>
    </w:div>
    <w:div w:id="1354964503">
      <w:bodyDiv w:val="1"/>
      <w:marLeft w:val="0"/>
      <w:marRight w:val="0"/>
      <w:marTop w:val="0"/>
      <w:marBottom w:val="0"/>
      <w:divBdr>
        <w:top w:val="none" w:sz="0" w:space="0" w:color="auto"/>
        <w:left w:val="none" w:sz="0" w:space="0" w:color="auto"/>
        <w:bottom w:val="none" w:sz="0" w:space="0" w:color="auto"/>
        <w:right w:val="none" w:sz="0" w:space="0" w:color="auto"/>
      </w:divBdr>
    </w:div>
    <w:div w:id="1366952482">
      <w:bodyDiv w:val="1"/>
      <w:marLeft w:val="0"/>
      <w:marRight w:val="0"/>
      <w:marTop w:val="0"/>
      <w:marBottom w:val="0"/>
      <w:divBdr>
        <w:top w:val="none" w:sz="0" w:space="0" w:color="auto"/>
        <w:left w:val="none" w:sz="0" w:space="0" w:color="auto"/>
        <w:bottom w:val="none" w:sz="0" w:space="0" w:color="auto"/>
        <w:right w:val="none" w:sz="0" w:space="0" w:color="auto"/>
      </w:divBdr>
    </w:div>
    <w:div w:id="1367289073">
      <w:bodyDiv w:val="1"/>
      <w:marLeft w:val="0"/>
      <w:marRight w:val="0"/>
      <w:marTop w:val="0"/>
      <w:marBottom w:val="0"/>
      <w:divBdr>
        <w:top w:val="none" w:sz="0" w:space="0" w:color="auto"/>
        <w:left w:val="none" w:sz="0" w:space="0" w:color="auto"/>
        <w:bottom w:val="none" w:sz="0" w:space="0" w:color="auto"/>
        <w:right w:val="none" w:sz="0" w:space="0" w:color="auto"/>
      </w:divBdr>
    </w:div>
    <w:div w:id="1371615759">
      <w:bodyDiv w:val="1"/>
      <w:marLeft w:val="0"/>
      <w:marRight w:val="0"/>
      <w:marTop w:val="0"/>
      <w:marBottom w:val="0"/>
      <w:divBdr>
        <w:top w:val="none" w:sz="0" w:space="0" w:color="auto"/>
        <w:left w:val="none" w:sz="0" w:space="0" w:color="auto"/>
        <w:bottom w:val="none" w:sz="0" w:space="0" w:color="auto"/>
        <w:right w:val="none" w:sz="0" w:space="0" w:color="auto"/>
      </w:divBdr>
    </w:div>
    <w:div w:id="1376195020">
      <w:bodyDiv w:val="1"/>
      <w:marLeft w:val="0"/>
      <w:marRight w:val="0"/>
      <w:marTop w:val="0"/>
      <w:marBottom w:val="0"/>
      <w:divBdr>
        <w:top w:val="none" w:sz="0" w:space="0" w:color="auto"/>
        <w:left w:val="none" w:sz="0" w:space="0" w:color="auto"/>
        <w:bottom w:val="none" w:sz="0" w:space="0" w:color="auto"/>
        <w:right w:val="none" w:sz="0" w:space="0" w:color="auto"/>
      </w:divBdr>
    </w:div>
    <w:div w:id="1378435337">
      <w:bodyDiv w:val="1"/>
      <w:marLeft w:val="0"/>
      <w:marRight w:val="0"/>
      <w:marTop w:val="0"/>
      <w:marBottom w:val="0"/>
      <w:divBdr>
        <w:top w:val="none" w:sz="0" w:space="0" w:color="auto"/>
        <w:left w:val="none" w:sz="0" w:space="0" w:color="auto"/>
        <w:bottom w:val="none" w:sz="0" w:space="0" w:color="auto"/>
        <w:right w:val="none" w:sz="0" w:space="0" w:color="auto"/>
      </w:divBdr>
    </w:div>
    <w:div w:id="1387681694">
      <w:bodyDiv w:val="1"/>
      <w:marLeft w:val="0"/>
      <w:marRight w:val="0"/>
      <w:marTop w:val="0"/>
      <w:marBottom w:val="0"/>
      <w:divBdr>
        <w:top w:val="none" w:sz="0" w:space="0" w:color="auto"/>
        <w:left w:val="none" w:sz="0" w:space="0" w:color="auto"/>
        <w:bottom w:val="none" w:sz="0" w:space="0" w:color="auto"/>
        <w:right w:val="none" w:sz="0" w:space="0" w:color="auto"/>
      </w:divBdr>
    </w:div>
    <w:div w:id="1392119194">
      <w:bodyDiv w:val="1"/>
      <w:marLeft w:val="0"/>
      <w:marRight w:val="0"/>
      <w:marTop w:val="0"/>
      <w:marBottom w:val="0"/>
      <w:divBdr>
        <w:top w:val="none" w:sz="0" w:space="0" w:color="auto"/>
        <w:left w:val="none" w:sz="0" w:space="0" w:color="auto"/>
        <w:bottom w:val="none" w:sz="0" w:space="0" w:color="auto"/>
        <w:right w:val="none" w:sz="0" w:space="0" w:color="auto"/>
      </w:divBdr>
    </w:div>
    <w:div w:id="1402558540">
      <w:bodyDiv w:val="1"/>
      <w:marLeft w:val="0"/>
      <w:marRight w:val="0"/>
      <w:marTop w:val="0"/>
      <w:marBottom w:val="0"/>
      <w:divBdr>
        <w:top w:val="none" w:sz="0" w:space="0" w:color="auto"/>
        <w:left w:val="none" w:sz="0" w:space="0" w:color="auto"/>
        <w:bottom w:val="none" w:sz="0" w:space="0" w:color="auto"/>
        <w:right w:val="none" w:sz="0" w:space="0" w:color="auto"/>
      </w:divBdr>
    </w:div>
    <w:div w:id="1409304579">
      <w:bodyDiv w:val="1"/>
      <w:marLeft w:val="0"/>
      <w:marRight w:val="0"/>
      <w:marTop w:val="0"/>
      <w:marBottom w:val="0"/>
      <w:divBdr>
        <w:top w:val="none" w:sz="0" w:space="0" w:color="auto"/>
        <w:left w:val="none" w:sz="0" w:space="0" w:color="auto"/>
        <w:bottom w:val="none" w:sz="0" w:space="0" w:color="auto"/>
        <w:right w:val="none" w:sz="0" w:space="0" w:color="auto"/>
      </w:divBdr>
    </w:div>
    <w:div w:id="1438595938">
      <w:bodyDiv w:val="1"/>
      <w:marLeft w:val="0"/>
      <w:marRight w:val="0"/>
      <w:marTop w:val="0"/>
      <w:marBottom w:val="0"/>
      <w:divBdr>
        <w:top w:val="none" w:sz="0" w:space="0" w:color="auto"/>
        <w:left w:val="none" w:sz="0" w:space="0" w:color="auto"/>
        <w:bottom w:val="none" w:sz="0" w:space="0" w:color="auto"/>
        <w:right w:val="none" w:sz="0" w:space="0" w:color="auto"/>
      </w:divBdr>
    </w:div>
    <w:div w:id="1443264431">
      <w:bodyDiv w:val="1"/>
      <w:marLeft w:val="0"/>
      <w:marRight w:val="0"/>
      <w:marTop w:val="0"/>
      <w:marBottom w:val="0"/>
      <w:divBdr>
        <w:top w:val="none" w:sz="0" w:space="0" w:color="auto"/>
        <w:left w:val="none" w:sz="0" w:space="0" w:color="auto"/>
        <w:bottom w:val="none" w:sz="0" w:space="0" w:color="auto"/>
        <w:right w:val="none" w:sz="0" w:space="0" w:color="auto"/>
      </w:divBdr>
    </w:div>
    <w:div w:id="1444418645">
      <w:bodyDiv w:val="1"/>
      <w:marLeft w:val="0"/>
      <w:marRight w:val="0"/>
      <w:marTop w:val="0"/>
      <w:marBottom w:val="0"/>
      <w:divBdr>
        <w:top w:val="none" w:sz="0" w:space="0" w:color="auto"/>
        <w:left w:val="none" w:sz="0" w:space="0" w:color="auto"/>
        <w:bottom w:val="none" w:sz="0" w:space="0" w:color="auto"/>
        <w:right w:val="none" w:sz="0" w:space="0" w:color="auto"/>
      </w:divBdr>
    </w:div>
    <w:div w:id="1448232389">
      <w:bodyDiv w:val="1"/>
      <w:marLeft w:val="0"/>
      <w:marRight w:val="0"/>
      <w:marTop w:val="0"/>
      <w:marBottom w:val="0"/>
      <w:divBdr>
        <w:top w:val="none" w:sz="0" w:space="0" w:color="auto"/>
        <w:left w:val="none" w:sz="0" w:space="0" w:color="auto"/>
        <w:bottom w:val="none" w:sz="0" w:space="0" w:color="auto"/>
        <w:right w:val="none" w:sz="0" w:space="0" w:color="auto"/>
      </w:divBdr>
      <w:divsChild>
        <w:div w:id="824667903">
          <w:marLeft w:val="0"/>
          <w:marRight w:val="0"/>
          <w:marTop w:val="0"/>
          <w:marBottom w:val="0"/>
          <w:divBdr>
            <w:top w:val="none" w:sz="0" w:space="0" w:color="auto"/>
            <w:left w:val="none" w:sz="0" w:space="0" w:color="auto"/>
            <w:bottom w:val="none" w:sz="0" w:space="0" w:color="auto"/>
            <w:right w:val="none" w:sz="0" w:space="0" w:color="auto"/>
          </w:divBdr>
        </w:div>
      </w:divsChild>
    </w:div>
    <w:div w:id="1461418500">
      <w:bodyDiv w:val="1"/>
      <w:marLeft w:val="0"/>
      <w:marRight w:val="0"/>
      <w:marTop w:val="0"/>
      <w:marBottom w:val="0"/>
      <w:divBdr>
        <w:top w:val="none" w:sz="0" w:space="0" w:color="auto"/>
        <w:left w:val="none" w:sz="0" w:space="0" w:color="auto"/>
        <w:bottom w:val="none" w:sz="0" w:space="0" w:color="auto"/>
        <w:right w:val="none" w:sz="0" w:space="0" w:color="auto"/>
      </w:divBdr>
    </w:div>
    <w:div w:id="1468741037">
      <w:bodyDiv w:val="1"/>
      <w:marLeft w:val="0"/>
      <w:marRight w:val="0"/>
      <w:marTop w:val="0"/>
      <w:marBottom w:val="0"/>
      <w:divBdr>
        <w:top w:val="none" w:sz="0" w:space="0" w:color="auto"/>
        <w:left w:val="none" w:sz="0" w:space="0" w:color="auto"/>
        <w:bottom w:val="none" w:sz="0" w:space="0" w:color="auto"/>
        <w:right w:val="none" w:sz="0" w:space="0" w:color="auto"/>
      </w:divBdr>
    </w:div>
    <w:div w:id="1471634748">
      <w:bodyDiv w:val="1"/>
      <w:marLeft w:val="0"/>
      <w:marRight w:val="0"/>
      <w:marTop w:val="0"/>
      <w:marBottom w:val="0"/>
      <w:divBdr>
        <w:top w:val="none" w:sz="0" w:space="0" w:color="auto"/>
        <w:left w:val="none" w:sz="0" w:space="0" w:color="auto"/>
        <w:bottom w:val="none" w:sz="0" w:space="0" w:color="auto"/>
        <w:right w:val="none" w:sz="0" w:space="0" w:color="auto"/>
      </w:divBdr>
    </w:div>
    <w:div w:id="1491478073">
      <w:bodyDiv w:val="1"/>
      <w:marLeft w:val="0"/>
      <w:marRight w:val="0"/>
      <w:marTop w:val="0"/>
      <w:marBottom w:val="0"/>
      <w:divBdr>
        <w:top w:val="none" w:sz="0" w:space="0" w:color="auto"/>
        <w:left w:val="none" w:sz="0" w:space="0" w:color="auto"/>
        <w:bottom w:val="none" w:sz="0" w:space="0" w:color="auto"/>
        <w:right w:val="none" w:sz="0" w:space="0" w:color="auto"/>
      </w:divBdr>
    </w:div>
    <w:div w:id="1515068393">
      <w:bodyDiv w:val="1"/>
      <w:marLeft w:val="0"/>
      <w:marRight w:val="0"/>
      <w:marTop w:val="0"/>
      <w:marBottom w:val="0"/>
      <w:divBdr>
        <w:top w:val="none" w:sz="0" w:space="0" w:color="auto"/>
        <w:left w:val="none" w:sz="0" w:space="0" w:color="auto"/>
        <w:bottom w:val="none" w:sz="0" w:space="0" w:color="auto"/>
        <w:right w:val="none" w:sz="0" w:space="0" w:color="auto"/>
      </w:divBdr>
    </w:div>
    <w:div w:id="1516529764">
      <w:bodyDiv w:val="1"/>
      <w:marLeft w:val="0"/>
      <w:marRight w:val="0"/>
      <w:marTop w:val="0"/>
      <w:marBottom w:val="0"/>
      <w:divBdr>
        <w:top w:val="none" w:sz="0" w:space="0" w:color="auto"/>
        <w:left w:val="none" w:sz="0" w:space="0" w:color="auto"/>
        <w:bottom w:val="none" w:sz="0" w:space="0" w:color="auto"/>
        <w:right w:val="none" w:sz="0" w:space="0" w:color="auto"/>
      </w:divBdr>
    </w:div>
    <w:div w:id="1527793605">
      <w:bodyDiv w:val="1"/>
      <w:marLeft w:val="0"/>
      <w:marRight w:val="0"/>
      <w:marTop w:val="0"/>
      <w:marBottom w:val="0"/>
      <w:divBdr>
        <w:top w:val="none" w:sz="0" w:space="0" w:color="auto"/>
        <w:left w:val="none" w:sz="0" w:space="0" w:color="auto"/>
        <w:bottom w:val="none" w:sz="0" w:space="0" w:color="auto"/>
        <w:right w:val="none" w:sz="0" w:space="0" w:color="auto"/>
      </w:divBdr>
    </w:div>
    <w:div w:id="1530145606">
      <w:bodyDiv w:val="1"/>
      <w:marLeft w:val="0"/>
      <w:marRight w:val="0"/>
      <w:marTop w:val="0"/>
      <w:marBottom w:val="0"/>
      <w:divBdr>
        <w:top w:val="none" w:sz="0" w:space="0" w:color="auto"/>
        <w:left w:val="none" w:sz="0" w:space="0" w:color="auto"/>
        <w:bottom w:val="none" w:sz="0" w:space="0" w:color="auto"/>
        <w:right w:val="none" w:sz="0" w:space="0" w:color="auto"/>
      </w:divBdr>
    </w:div>
    <w:div w:id="1537619881">
      <w:bodyDiv w:val="1"/>
      <w:marLeft w:val="0"/>
      <w:marRight w:val="0"/>
      <w:marTop w:val="0"/>
      <w:marBottom w:val="0"/>
      <w:divBdr>
        <w:top w:val="none" w:sz="0" w:space="0" w:color="auto"/>
        <w:left w:val="none" w:sz="0" w:space="0" w:color="auto"/>
        <w:bottom w:val="none" w:sz="0" w:space="0" w:color="auto"/>
        <w:right w:val="none" w:sz="0" w:space="0" w:color="auto"/>
      </w:divBdr>
      <w:divsChild>
        <w:div w:id="303852130">
          <w:marLeft w:val="1080"/>
          <w:marRight w:val="0"/>
          <w:marTop w:val="100"/>
          <w:marBottom w:val="60"/>
          <w:divBdr>
            <w:top w:val="none" w:sz="0" w:space="0" w:color="auto"/>
            <w:left w:val="none" w:sz="0" w:space="0" w:color="auto"/>
            <w:bottom w:val="none" w:sz="0" w:space="0" w:color="auto"/>
            <w:right w:val="none" w:sz="0" w:space="0" w:color="auto"/>
          </w:divBdr>
        </w:div>
        <w:div w:id="987590700">
          <w:marLeft w:val="1080"/>
          <w:marRight w:val="0"/>
          <w:marTop w:val="100"/>
          <w:marBottom w:val="60"/>
          <w:divBdr>
            <w:top w:val="none" w:sz="0" w:space="0" w:color="auto"/>
            <w:left w:val="none" w:sz="0" w:space="0" w:color="auto"/>
            <w:bottom w:val="none" w:sz="0" w:space="0" w:color="auto"/>
            <w:right w:val="none" w:sz="0" w:space="0" w:color="auto"/>
          </w:divBdr>
        </w:div>
        <w:div w:id="1195001011">
          <w:marLeft w:val="1080"/>
          <w:marRight w:val="0"/>
          <w:marTop w:val="100"/>
          <w:marBottom w:val="60"/>
          <w:divBdr>
            <w:top w:val="none" w:sz="0" w:space="0" w:color="auto"/>
            <w:left w:val="none" w:sz="0" w:space="0" w:color="auto"/>
            <w:bottom w:val="none" w:sz="0" w:space="0" w:color="auto"/>
            <w:right w:val="none" w:sz="0" w:space="0" w:color="auto"/>
          </w:divBdr>
        </w:div>
        <w:div w:id="1502621759">
          <w:marLeft w:val="1080"/>
          <w:marRight w:val="0"/>
          <w:marTop w:val="100"/>
          <w:marBottom w:val="60"/>
          <w:divBdr>
            <w:top w:val="none" w:sz="0" w:space="0" w:color="auto"/>
            <w:left w:val="none" w:sz="0" w:space="0" w:color="auto"/>
            <w:bottom w:val="none" w:sz="0" w:space="0" w:color="auto"/>
            <w:right w:val="none" w:sz="0" w:space="0" w:color="auto"/>
          </w:divBdr>
        </w:div>
      </w:divsChild>
    </w:div>
    <w:div w:id="1546407513">
      <w:bodyDiv w:val="1"/>
      <w:marLeft w:val="0"/>
      <w:marRight w:val="0"/>
      <w:marTop w:val="0"/>
      <w:marBottom w:val="0"/>
      <w:divBdr>
        <w:top w:val="none" w:sz="0" w:space="0" w:color="auto"/>
        <w:left w:val="none" w:sz="0" w:space="0" w:color="auto"/>
        <w:bottom w:val="none" w:sz="0" w:space="0" w:color="auto"/>
        <w:right w:val="none" w:sz="0" w:space="0" w:color="auto"/>
      </w:divBdr>
    </w:div>
    <w:div w:id="1560625283">
      <w:bodyDiv w:val="1"/>
      <w:marLeft w:val="0"/>
      <w:marRight w:val="0"/>
      <w:marTop w:val="0"/>
      <w:marBottom w:val="0"/>
      <w:divBdr>
        <w:top w:val="none" w:sz="0" w:space="0" w:color="auto"/>
        <w:left w:val="none" w:sz="0" w:space="0" w:color="auto"/>
        <w:bottom w:val="none" w:sz="0" w:space="0" w:color="auto"/>
        <w:right w:val="none" w:sz="0" w:space="0" w:color="auto"/>
      </w:divBdr>
    </w:div>
    <w:div w:id="1568609367">
      <w:bodyDiv w:val="1"/>
      <w:marLeft w:val="0"/>
      <w:marRight w:val="0"/>
      <w:marTop w:val="0"/>
      <w:marBottom w:val="0"/>
      <w:divBdr>
        <w:top w:val="none" w:sz="0" w:space="0" w:color="auto"/>
        <w:left w:val="none" w:sz="0" w:space="0" w:color="auto"/>
        <w:bottom w:val="none" w:sz="0" w:space="0" w:color="auto"/>
        <w:right w:val="none" w:sz="0" w:space="0" w:color="auto"/>
      </w:divBdr>
    </w:div>
    <w:div w:id="1578782672">
      <w:bodyDiv w:val="1"/>
      <w:marLeft w:val="0"/>
      <w:marRight w:val="0"/>
      <w:marTop w:val="0"/>
      <w:marBottom w:val="0"/>
      <w:divBdr>
        <w:top w:val="none" w:sz="0" w:space="0" w:color="auto"/>
        <w:left w:val="none" w:sz="0" w:space="0" w:color="auto"/>
        <w:bottom w:val="none" w:sz="0" w:space="0" w:color="auto"/>
        <w:right w:val="none" w:sz="0" w:space="0" w:color="auto"/>
      </w:divBdr>
    </w:div>
    <w:div w:id="1590624477">
      <w:bodyDiv w:val="1"/>
      <w:marLeft w:val="0"/>
      <w:marRight w:val="0"/>
      <w:marTop w:val="0"/>
      <w:marBottom w:val="0"/>
      <w:divBdr>
        <w:top w:val="none" w:sz="0" w:space="0" w:color="auto"/>
        <w:left w:val="none" w:sz="0" w:space="0" w:color="auto"/>
        <w:bottom w:val="none" w:sz="0" w:space="0" w:color="auto"/>
        <w:right w:val="none" w:sz="0" w:space="0" w:color="auto"/>
      </w:divBdr>
    </w:div>
    <w:div w:id="1596205496">
      <w:bodyDiv w:val="1"/>
      <w:marLeft w:val="0"/>
      <w:marRight w:val="0"/>
      <w:marTop w:val="0"/>
      <w:marBottom w:val="0"/>
      <w:divBdr>
        <w:top w:val="none" w:sz="0" w:space="0" w:color="auto"/>
        <w:left w:val="none" w:sz="0" w:space="0" w:color="auto"/>
        <w:bottom w:val="none" w:sz="0" w:space="0" w:color="auto"/>
        <w:right w:val="none" w:sz="0" w:space="0" w:color="auto"/>
      </w:divBdr>
    </w:div>
    <w:div w:id="1616718524">
      <w:bodyDiv w:val="1"/>
      <w:marLeft w:val="0"/>
      <w:marRight w:val="0"/>
      <w:marTop w:val="0"/>
      <w:marBottom w:val="0"/>
      <w:divBdr>
        <w:top w:val="none" w:sz="0" w:space="0" w:color="auto"/>
        <w:left w:val="none" w:sz="0" w:space="0" w:color="auto"/>
        <w:bottom w:val="none" w:sz="0" w:space="0" w:color="auto"/>
        <w:right w:val="none" w:sz="0" w:space="0" w:color="auto"/>
      </w:divBdr>
    </w:div>
    <w:div w:id="1619023902">
      <w:bodyDiv w:val="1"/>
      <w:marLeft w:val="0"/>
      <w:marRight w:val="0"/>
      <w:marTop w:val="0"/>
      <w:marBottom w:val="0"/>
      <w:divBdr>
        <w:top w:val="none" w:sz="0" w:space="0" w:color="auto"/>
        <w:left w:val="none" w:sz="0" w:space="0" w:color="auto"/>
        <w:bottom w:val="none" w:sz="0" w:space="0" w:color="auto"/>
        <w:right w:val="none" w:sz="0" w:space="0" w:color="auto"/>
      </w:divBdr>
    </w:div>
    <w:div w:id="1619139411">
      <w:bodyDiv w:val="1"/>
      <w:marLeft w:val="0"/>
      <w:marRight w:val="0"/>
      <w:marTop w:val="0"/>
      <w:marBottom w:val="0"/>
      <w:divBdr>
        <w:top w:val="none" w:sz="0" w:space="0" w:color="auto"/>
        <w:left w:val="none" w:sz="0" w:space="0" w:color="auto"/>
        <w:bottom w:val="none" w:sz="0" w:space="0" w:color="auto"/>
        <w:right w:val="none" w:sz="0" w:space="0" w:color="auto"/>
      </w:divBdr>
    </w:div>
    <w:div w:id="1619408048">
      <w:bodyDiv w:val="1"/>
      <w:marLeft w:val="0"/>
      <w:marRight w:val="0"/>
      <w:marTop w:val="0"/>
      <w:marBottom w:val="0"/>
      <w:divBdr>
        <w:top w:val="none" w:sz="0" w:space="0" w:color="auto"/>
        <w:left w:val="none" w:sz="0" w:space="0" w:color="auto"/>
        <w:bottom w:val="none" w:sz="0" w:space="0" w:color="auto"/>
        <w:right w:val="none" w:sz="0" w:space="0" w:color="auto"/>
      </w:divBdr>
    </w:div>
    <w:div w:id="1622147697">
      <w:bodyDiv w:val="1"/>
      <w:marLeft w:val="0"/>
      <w:marRight w:val="0"/>
      <w:marTop w:val="0"/>
      <w:marBottom w:val="0"/>
      <w:divBdr>
        <w:top w:val="none" w:sz="0" w:space="0" w:color="auto"/>
        <w:left w:val="none" w:sz="0" w:space="0" w:color="auto"/>
        <w:bottom w:val="none" w:sz="0" w:space="0" w:color="auto"/>
        <w:right w:val="none" w:sz="0" w:space="0" w:color="auto"/>
      </w:divBdr>
    </w:div>
    <w:div w:id="1644000918">
      <w:bodyDiv w:val="1"/>
      <w:marLeft w:val="0"/>
      <w:marRight w:val="0"/>
      <w:marTop w:val="0"/>
      <w:marBottom w:val="0"/>
      <w:divBdr>
        <w:top w:val="none" w:sz="0" w:space="0" w:color="auto"/>
        <w:left w:val="none" w:sz="0" w:space="0" w:color="auto"/>
        <w:bottom w:val="none" w:sz="0" w:space="0" w:color="auto"/>
        <w:right w:val="none" w:sz="0" w:space="0" w:color="auto"/>
      </w:divBdr>
    </w:div>
    <w:div w:id="1649506501">
      <w:bodyDiv w:val="1"/>
      <w:marLeft w:val="0"/>
      <w:marRight w:val="0"/>
      <w:marTop w:val="0"/>
      <w:marBottom w:val="0"/>
      <w:divBdr>
        <w:top w:val="none" w:sz="0" w:space="0" w:color="auto"/>
        <w:left w:val="none" w:sz="0" w:space="0" w:color="auto"/>
        <w:bottom w:val="none" w:sz="0" w:space="0" w:color="auto"/>
        <w:right w:val="none" w:sz="0" w:space="0" w:color="auto"/>
      </w:divBdr>
    </w:div>
    <w:div w:id="1655642449">
      <w:bodyDiv w:val="1"/>
      <w:marLeft w:val="0"/>
      <w:marRight w:val="0"/>
      <w:marTop w:val="0"/>
      <w:marBottom w:val="0"/>
      <w:divBdr>
        <w:top w:val="none" w:sz="0" w:space="0" w:color="auto"/>
        <w:left w:val="none" w:sz="0" w:space="0" w:color="auto"/>
        <w:bottom w:val="none" w:sz="0" w:space="0" w:color="auto"/>
        <w:right w:val="none" w:sz="0" w:space="0" w:color="auto"/>
      </w:divBdr>
    </w:div>
    <w:div w:id="1660108268">
      <w:bodyDiv w:val="1"/>
      <w:marLeft w:val="0"/>
      <w:marRight w:val="0"/>
      <w:marTop w:val="0"/>
      <w:marBottom w:val="0"/>
      <w:divBdr>
        <w:top w:val="none" w:sz="0" w:space="0" w:color="auto"/>
        <w:left w:val="none" w:sz="0" w:space="0" w:color="auto"/>
        <w:bottom w:val="none" w:sz="0" w:space="0" w:color="auto"/>
        <w:right w:val="none" w:sz="0" w:space="0" w:color="auto"/>
      </w:divBdr>
    </w:div>
    <w:div w:id="1673754366">
      <w:bodyDiv w:val="1"/>
      <w:marLeft w:val="0"/>
      <w:marRight w:val="0"/>
      <w:marTop w:val="0"/>
      <w:marBottom w:val="0"/>
      <w:divBdr>
        <w:top w:val="none" w:sz="0" w:space="0" w:color="auto"/>
        <w:left w:val="none" w:sz="0" w:space="0" w:color="auto"/>
        <w:bottom w:val="none" w:sz="0" w:space="0" w:color="auto"/>
        <w:right w:val="none" w:sz="0" w:space="0" w:color="auto"/>
      </w:divBdr>
    </w:div>
    <w:div w:id="1677800478">
      <w:bodyDiv w:val="1"/>
      <w:marLeft w:val="0"/>
      <w:marRight w:val="0"/>
      <w:marTop w:val="0"/>
      <w:marBottom w:val="0"/>
      <w:divBdr>
        <w:top w:val="none" w:sz="0" w:space="0" w:color="auto"/>
        <w:left w:val="none" w:sz="0" w:space="0" w:color="auto"/>
        <w:bottom w:val="none" w:sz="0" w:space="0" w:color="auto"/>
        <w:right w:val="none" w:sz="0" w:space="0" w:color="auto"/>
      </w:divBdr>
    </w:div>
    <w:div w:id="1686976303">
      <w:bodyDiv w:val="1"/>
      <w:marLeft w:val="0"/>
      <w:marRight w:val="0"/>
      <w:marTop w:val="0"/>
      <w:marBottom w:val="0"/>
      <w:divBdr>
        <w:top w:val="none" w:sz="0" w:space="0" w:color="auto"/>
        <w:left w:val="none" w:sz="0" w:space="0" w:color="auto"/>
        <w:bottom w:val="none" w:sz="0" w:space="0" w:color="auto"/>
        <w:right w:val="none" w:sz="0" w:space="0" w:color="auto"/>
      </w:divBdr>
    </w:div>
    <w:div w:id="1699624152">
      <w:bodyDiv w:val="1"/>
      <w:marLeft w:val="0"/>
      <w:marRight w:val="0"/>
      <w:marTop w:val="0"/>
      <w:marBottom w:val="0"/>
      <w:divBdr>
        <w:top w:val="none" w:sz="0" w:space="0" w:color="auto"/>
        <w:left w:val="none" w:sz="0" w:space="0" w:color="auto"/>
        <w:bottom w:val="none" w:sz="0" w:space="0" w:color="auto"/>
        <w:right w:val="none" w:sz="0" w:space="0" w:color="auto"/>
      </w:divBdr>
    </w:div>
    <w:div w:id="1709450191">
      <w:bodyDiv w:val="1"/>
      <w:marLeft w:val="0"/>
      <w:marRight w:val="0"/>
      <w:marTop w:val="0"/>
      <w:marBottom w:val="0"/>
      <w:divBdr>
        <w:top w:val="none" w:sz="0" w:space="0" w:color="auto"/>
        <w:left w:val="none" w:sz="0" w:space="0" w:color="auto"/>
        <w:bottom w:val="none" w:sz="0" w:space="0" w:color="auto"/>
        <w:right w:val="none" w:sz="0" w:space="0" w:color="auto"/>
      </w:divBdr>
    </w:div>
    <w:div w:id="1710573359">
      <w:bodyDiv w:val="1"/>
      <w:marLeft w:val="0"/>
      <w:marRight w:val="0"/>
      <w:marTop w:val="0"/>
      <w:marBottom w:val="0"/>
      <w:divBdr>
        <w:top w:val="none" w:sz="0" w:space="0" w:color="auto"/>
        <w:left w:val="none" w:sz="0" w:space="0" w:color="auto"/>
        <w:bottom w:val="none" w:sz="0" w:space="0" w:color="auto"/>
        <w:right w:val="none" w:sz="0" w:space="0" w:color="auto"/>
      </w:divBdr>
    </w:div>
    <w:div w:id="1715158787">
      <w:bodyDiv w:val="1"/>
      <w:marLeft w:val="0"/>
      <w:marRight w:val="0"/>
      <w:marTop w:val="0"/>
      <w:marBottom w:val="0"/>
      <w:divBdr>
        <w:top w:val="none" w:sz="0" w:space="0" w:color="auto"/>
        <w:left w:val="none" w:sz="0" w:space="0" w:color="auto"/>
        <w:bottom w:val="none" w:sz="0" w:space="0" w:color="auto"/>
        <w:right w:val="none" w:sz="0" w:space="0" w:color="auto"/>
      </w:divBdr>
    </w:div>
    <w:div w:id="1718385811">
      <w:bodyDiv w:val="1"/>
      <w:marLeft w:val="0"/>
      <w:marRight w:val="0"/>
      <w:marTop w:val="0"/>
      <w:marBottom w:val="0"/>
      <w:divBdr>
        <w:top w:val="none" w:sz="0" w:space="0" w:color="auto"/>
        <w:left w:val="none" w:sz="0" w:space="0" w:color="auto"/>
        <w:bottom w:val="none" w:sz="0" w:space="0" w:color="auto"/>
        <w:right w:val="none" w:sz="0" w:space="0" w:color="auto"/>
      </w:divBdr>
    </w:div>
    <w:div w:id="1726442538">
      <w:bodyDiv w:val="1"/>
      <w:marLeft w:val="0"/>
      <w:marRight w:val="0"/>
      <w:marTop w:val="0"/>
      <w:marBottom w:val="0"/>
      <w:divBdr>
        <w:top w:val="none" w:sz="0" w:space="0" w:color="auto"/>
        <w:left w:val="none" w:sz="0" w:space="0" w:color="auto"/>
        <w:bottom w:val="none" w:sz="0" w:space="0" w:color="auto"/>
        <w:right w:val="none" w:sz="0" w:space="0" w:color="auto"/>
      </w:divBdr>
    </w:div>
    <w:div w:id="1729765005">
      <w:bodyDiv w:val="1"/>
      <w:marLeft w:val="0"/>
      <w:marRight w:val="0"/>
      <w:marTop w:val="0"/>
      <w:marBottom w:val="0"/>
      <w:divBdr>
        <w:top w:val="none" w:sz="0" w:space="0" w:color="auto"/>
        <w:left w:val="none" w:sz="0" w:space="0" w:color="auto"/>
        <w:bottom w:val="none" w:sz="0" w:space="0" w:color="auto"/>
        <w:right w:val="none" w:sz="0" w:space="0" w:color="auto"/>
      </w:divBdr>
    </w:div>
    <w:div w:id="1731880798">
      <w:bodyDiv w:val="1"/>
      <w:marLeft w:val="0"/>
      <w:marRight w:val="0"/>
      <w:marTop w:val="0"/>
      <w:marBottom w:val="0"/>
      <w:divBdr>
        <w:top w:val="none" w:sz="0" w:space="0" w:color="auto"/>
        <w:left w:val="none" w:sz="0" w:space="0" w:color="auto"/>
        <w:bottom w:val="none" w:sz="0" w:space="0" w:color="auto"/>
        <w:right w:val="none" w:sz="0" w:space="0" w:color="auto"/>
      </w:divBdr>
    </w:div>
    <w:div w:id="1734042144">
      <w:bodyDiv w:val="1"/>
      <w:marLeft w:val="0"/>
      <w:marRight w:val="0"/>
      <w:marTop w:val="0"/>
      <w:marBottom w:val="0"/>
      <w:divBdr>
        <w:top w:val="none" w:sz="0" w:space="0" w:color="auto"/>
        <w:left w:val="none" w:sz="0" w:space="0" w:color="auto"/>
        <w:bottom w:val="none" w:sz="0" w:space="0" w:color="auto"/>
        <w:right w:val="none" w:sz="0" w:space="0" w:color="auto"/>
      </w:divBdr>
    </w:div>
    <w:div w:id="1734349520">
      <w:bodyDiv w:val="1"/>
      <w:marLeft w:val="0"/>
      <w:marRight w:val="0"/>
      <w:marTop w:val="0"/>
      <w:marBottom w:val="0"/>
      <w:divBdr>
        <w:top w:val="none" w:sz="0" w:space="0" w:color="auto"/>
        <w:left w:val="none" w:sz="0" w:space="0" w:color="auto"/>
        <w:bottom w:val="none" w:sz="0" w:space="0" w:color="auto"/>
        <w:right w:val="none" w:sz="0" w:space="0" w:color="auto"/>
      </w:divBdr>
    </w:div>
    <w:div w:id="1743596669">
      <w:bodyDiv w:val="1"/>
      <w:marLeft w:val="0"/>
      <w:marRight w:val="0"/>
      <w:marTop w:val="0"/>
      <w:marBottom w:val="0"/>
      <w:divBdr>
        <w:top w:val="none" w:sz="0" w:space="0" w:color="auto"/>
        <w:left w:val="none" w:sz="0" w:space="0" w:color="auto"/>
        <w:bottom w:val="none" w:sz="0" w:space="0" w:color="auto"/>
        <w:right w:val="none" w:sz="0" w:space="0" w:color="auto"/>
      </w:divBdr>
    </w:div>
    <w:div w:id="1749418135">
      <w:bodyDiv w:val="1"/>
      <w:marLeft w:val="0"/>
      <w:marRight w:val="0"/>
      <w:marTop w:val="0"/>
      <w:marBottom w:val="0"/>
      <w:divBdr>
        <w:top w:val="none" w:sz="0" w:space="0" w:color="auto"/>
        <w:left w:val="none" w:sz="0" w:space="0" w:color="auto"/>
        <w:bottom w:val="none" w:sz="0" w:space="0" w:color="auto"/>
        <w:right w:val="none" w:sz="0" w:space="0" w:color="auto"/>
      </w:divBdr>
    </w:div>
    <w:div w:id="1751804484">
      <w:bodyDiv w:val="1"/>
      <w:marLeft w:val="0"/>
      <w:marRight w:val="0"/>
      <w:marTop w:val="0"/>
      <w:marBottom w:val="0"/>
      <w:divBdr>
        <w:top w:val="none" w:sz="0" w:space="0" w:color="auto"/>
        <w:left w:val="none" w:sz="0" w:space="0" w:color="auto"/>
        <w:bottom w:val="none" w:sz="0" w:space="0" w:color="auto"/>
        <w:right w:val="none" w:sz="0" w:space="0" w:color="auto"/>
      </w:divBdr>
    </w:div>
    <w:div w:id="1809778069">
      <w:bodyDiv w:val="1"/>
      <w:marLeft w:val="0"/>
      <w:marRight w:val="0"/>
      <w:marTop w:val="0"/>
      <w:marBottom w:val="0"/>
      <w:divBdr>
        <w:top w:val="none" w:sz="0" w:space="0" w:color="auto"/>
        <w:left w:val="none" w:sz="0" w:space="0" w:color="auto"/>
        <w:bottom w:val="none" w:sz="0" w:space="0" w:color="auto"/>
        <w:right w:val="none" w:sz="0" w:space="0" w:color="auto"/>
      </w:divBdr>
    </w:div>
    <w:div w:id="1816022416">
      <w:bodyDiv w:val="1"/>
      <w:marLeft w:val="0"/>
      <w:marRight w:val="0"/>
      <w:marTop w:val="0"/>
      <w:marBottom w:val="0"/>
      <w:divBdr>
        <w:top w:val="none" w:sz="0" w:space="0" w:color="auto"/>
        <w:left w:val="none" w:sz="0" w:space="0" w:color="auto"/>
        <w:bottom w:val="none" w:sz="0" w:space="0" w:color="auto"/>
        <w:right w:val="none" w:sz="0" w:space="0" w:color="auto"/>
      </w:divBdr>
    </w:div>
    <w:div w:id="1835534004">
      <w:bodyDiv w:val="1"/>
      <w:marLeft w:val="0"/>
      <w:marRight w:val="0"/>
      <w:marTop w:val="0"/>
      <w:marBottom w:val="0"/>
      <w:divBdr>
        <w:top w:val="none" w:sz="0" w:space="0" w:color="auto"/>
        <w:left w:val="none" w:sz="0" w:space="0" w:color="auto"/>
        <w:bottom w:val="none" w:sz="0" w:space="0" w:color="auto"/>
        <w:right w:val="none" w:sz="0" w:space="0" w:color="auto"/>
      </w:divBdr>
    </w:div>
    <w:div w:id="1836914588">
      <w:bodyDiv w:val="1"/>
      <w:marLeft w:val="0"/>
      <w:marRight w:val="0"/>
      <w:marTop w:val="0"/>
      <w:marBottom w:val="0"/>
      <w:divBdr>
        <w:top w:val="none" w:sz="0" w:space="0" w:color="auto"/>
        <w:left w:val="none" w:sz="0" w:space="0" w:color="auto"/>
        <w:bottom w:val="none" w:sz="0" w:space="0" w:color="auto"/>
        <w:right w:val="none" w:sz="0" w:space="0" w:color="auto"/>
      </w:divBdr>
    </w:div>
    <w:div w:id="1839150858">
      <w:bodyDiv w:val="1"/>
      <w:marLeft w:val="0"/>
      <w:marRight w:val="0"/>
      <w:marTop w:val="0"/>
      <w:marBottom w:val="0"/>
      <w:divBdr>
        <w:top w:val="none" w:sz="0" w:space="0" w:color="auto"/>
        <w:left w:val="none" w:sz="0" w:space="0" w:color="auto"/>
        <w:bottom w:val="none" w:sz="0" w:space="0" w:color="auto"/>
        <w:right w:val="none" w:sz="0" w:space="0" w:color="auto"/>
      </w:divBdr>
    </w:div>
    <w:div w:id="1844589323">
      <w:bodyDiv w:val="1"/>
      <w:marLeft w:val="0"/>
      <w:marRight w:val="0"/>
      <w:marTop w:val="0"/>
      <w:marBottom w:val="0"/>
      <w:divBdr>
        <w:top w:val="none" w:sz="0" w:space="0" w:color="auto"/>
        <w:left w:val="none" w:sz="0" w:space="0" w:color="auto"/>
        <w:bottom w:val="none" w:sz="0" w:space="0" w:color="auto"/>
        <w:right w:val="none" w:sz="0" w:space="0" w:color="auto"/>
      </w:divBdr>
    </w:div>
    <w:div w:id="1845628524">
      <w:bodyDiv w:val="1"/>
      <w:marLeft w:val="0"/>
      <w:marRight w:val="0"/>
      <w:marTop w:val="0"/>
      <w:marBottom w:val="0"/>
      <w:divBdr>
        <w:top w:val="none" w:sz="0" w:space="0" w:color="auto"/>
        <w:left w:val="none" w:sz="0" w:space="0" w:color="auto"/>
        <w:bottom w:val="none" w:sz="0" w:space="0" w:color="auto"/>
        <w:right w:val="none" w:sz="0" w:space="0" w:color="auto"/>
      </w:divBdr>
    </w:div>
    <w:div w:id="1860006844">
      <w:bodyDiv w:val="1"/>
      <w:marLeft w:val="0"/>
      <w:marRight w:val="0"/>
      <w:marTop w:val="0"/>
      <w:marBottom w:val="0"/>
      <w:divBdr>
        <w:top w:val="none" w:sz="0" w:space="0" w:color="auto"/>
        <w:left w:val="none" w:sz="0" w:space="0" w:color="auto"/>
        <w:bottom w:val="none" w:sz="0" w:space="0" w:color="auto"/>
        <w:right w:val="none" w:sz="0" w:space="0" w:color="auto"/>
      </w:divBdr>
    </w:div>
    <w:div w:id="1869098907">
      <w:bodyDiv w:val="1"/>
      <w:marLeft w:val="0"/>
      <w:marRight w:val="0"/>
      <w:marTop w:val="0"/>
      <w:marBottom w:val="0"/>
      <w:divBdr>
        <w:top w:val="none" w:sz="0" w:space="0" w:color="auto"/>
        <w:left w:val="none" w:sz="0" w:space="0" w:color="auto"/>
        <w:bottom w:val="none" w:sz="0" w:space="0" w:color="auto"/>
        <w:right w:val="none" w:sz="0" w:space="0" w:color="auto"/>
      </w:divBdr>
    </w:div>
    <w:div w:id="1886985711">
      <w:bodyDiv w:val="1"/>
      <w:marLeft w:val="0"/>
      <w:marRight w:val="0"/>
      <w:marTop w:val="0"/>
      <w:marBottom w:val="0"/>
      <w:divBdr>
        <w:top w:val="none" w:sz="0" w:space="0" w:color="auto"/>
        <w:left w:val="none" w:sz="0" w:space="0" w:color="auto"/>
        <w:bottom w:val="none" w:sz="0" w:space="0" w:color="auto"/>
        <w:right w:val="none" w:sz="0" w:space="0" w:color="auto"/>
      </w:divBdr>
    </w:div>
    <w:div w:id="1892884542">
      <w:bodyDiv w:val="1"/>
      <w:marLeft w:val="0"/>
      <w:marRight w:val="0"/>
      <w:marTop w:val="0"/>
      <w:marBottom w:val="0"/>
      <w:divBdr>
        <w:top w:val="none" w:sz="0" w:space="0" w:color="auto"/>
        <w:left w:val="none" w:sz="0" w:space="0" w:color="auto"/>
        <w:bottom w:val="none" w:sz="0" w:space="0" w:color="auto"/>
        <w:right w:val="none" w:sz="0" w:space="0" w:color="auto"/>
      </w:divBdr>
    </w:div>
    <w:div w:id="1897348993">
      <w:bodyDiv w:val="1"/>
      <w:marLeft w:val="0"/>
      <w:marRight w:val="0"/>
      <w:marTop w:val="0"/>
      <w:marBottom w:val="0"/>
      <w:divBdr>
        <w:top w:val="none" w:sz="0" w:space="0" w:color="auto"/>
        <w:left w:val="none" w:sz="0" w:space="0" w:color="auto"/>
        <w:bottom w:val="none" w:sz="0" w:space="0" w:color="auto"/>
        <w:right w:val="none" w:sz="0" w:space="0" w:color="auto"/>
      </w:divBdr>
    </w:div>
    <w:div w:id="1918854353">
      <w:bodyDiv w:val="1"/>
      <w:marLeft w:val="0"/>
      <w:marRight w:val="0"/>
      <w:marTop w:val="0"/>
      <w:marBottom w:val="0"/>
      <w:divBdr>
        <w:top w:val="none" w:sz="0" w:space="0" w:color="auto"/>
        <w:left w:val="none" w:sz="0" w:space="0" w:color="auto"/>
        <w:bottom w:val="none" w:sz="0" w:space="0" w:color="auto"/>
        <w:right w:val="none" w:sz="0" w:space="0" w:color="auto"/>
      </w:divBdr>
    </w:div>
    <w:div w:id="1924757920">
      <w:bodyDiv w:val="1"/>
      <w:marLeft w:val="0"/>
      <w:marRight w:val="0"/>
      <w:marTop w:val="0"/>
      <w:marBottom w:val="0"/>
      <w:divBdr>
        <w:top w:val="none" w:sz="0" w:space="0" w:color="auto"/>
        <w:left w:val="none" w:sz="0" w:space="0" w:color="auto"/>
        <w:bottom w:val="none" w:sz="0" w:space="0" w:color="auto"/>
        <w:right w:val="none" w:sz="0" w:space="0" w:color="auto"/>
      </w:divBdr>
    </w:div>
    <w:div w:id="1941791478">
      <w:bodyDiv w:val="1"/>
      <w:marLeft w:val="0"/>
      <w:marRight w:val="0"/>
      <w:marTop w:val="0"/>
      <w:marBottom w:val="0"/>
      <w:divBdr>
        <w:top w:val="none" w:sz="0" w:space="0" w:color="auto"/>
        <w:left w:val="none" w:sz="0" w:space="0" w:color="auto"/>
        <w:bottom w:val="none" w:sz="0" w:space="0" w:color="auto"/>
        <w:right w:val="none" w:sz="0" w:space="0" w:color="auto"/>
      </w:divBdr>
    </w:div>
    <w:div w:id="1955090289">
      <w:bodyDiv w:val="1"/>
      <w:marLeft w:val="0"/>
      <w:marRight w:val="0"/>
      <w:marTop w:val="0"/>
      <w:marBottom w:val="0"/>
      <w:divBdr>
        <w:top w:val="none" w:sz="0" w:space="0" w:color="auto"/>
        <w:left w:val="none" w:sz="0" w:space="0" w:color="auto"/>
        <w:bottom w:val="none" w:sz="0" w:space="0" w:color="auto"/>
        <w:right w:val="none" w:sz="0" w:space="0" w:color="auto"/>
      </w:divBdr>
    </w:div>
    <w:div w:id="1962180169">
      <w:bodyDiv w:val="1"/>
      <w:marLeft w:val="0"/>
      <w:marRight w:val="0"/>
      <w:marTop w:val="0"/>
      <w:marBottom w:val="0"/>
      <w:divBdr>
        <w:top w:val="none" w:sz="0" w:space="0" w:color="auto"/>
        <w:left w:val="none" w:sz="0" w:space="0" w:color="auto"/>
        <w:bottom w:val="none" w:sz="0" w:space="0" w:color="auto"/>
        <w:right w:val="none" w:sz="0" w:space="0" w:color="auto"/>
      </w:divBdr>
    </w:div>
    <w:div w:id="1972907008">
      <w:bodyDiv w:val="1"/>
      <w:marLeft w:val="0"/>
      <w:marRight w:val="0"/>
      <w:marTop w:val="0"/>
      <w:marBottom w:val="0"/>
      <w:divBdr>
        <w:top w:val="none" w:sz="0" w:space="0" w:color="auto"/>
        <w:left w:val="none" w:sz="0" w:space="0" w:color="auto"/>
        <w:bottom w:val="none" w:sz="0" w:space="0" w:color="auto"/>
        <w:right w:val="none" w:sz="0" w:space="0" w:color="auto"/>
      </w:divBdr>
    </w:div>
    <w:div w:id="1977485319">
      <w:bodyDiv w:val="1"/>
      <w:marLeft w:val="0"/>
      <w:marRight w:val="0"/>
      <w:marTop w:val="0"/>
      <w:marBottom w:val="0"/>
      <w:divBdr>
        <w:top w:val="none" w:sz="0" w:space="0" w:color="auto"/>
        <w:left w:val="none" w:sz="0" w:space="0" w:color="auto"/>
        <w:bottom w:val="none" w:sz="0" w:space="0" w:color="auto"/>
        <w:right w:val="none" w:sz="0" w:space="0" w:color="auto"/>
      </w:divBdr>
    </w:div>
    <w:div w:id="1981954697">
      <w:bodyDiv w:val="1"/>
      <w:marLeft w:val="0"/>
      <w:marRight w:val="0"/>
      <w:marTop w:val="0"/>
      <w:marBottom w:val="0"/>
      <w:divBdr>
        <w:top w:val="none" w:sz="0" w:space="0" w:color="auto"/>
        <w:left w:val="none" w:sz="0" w:space="0" w:color="auto"/>
        <w:bottom w:val="none" w:sz="0" w:space="0" w:color="auto"/>
        <w:right w:val="none" w:sz="0" w:space="0" w:color="auto"/>
      </w:divBdr>
    </w:div>
    <w:div w:id="1981961013">
      <w:bodyDiv w:val="1"/>
      <w:marLeft w:val="0"/>
      <w:marRight w:val="0"/>
      <w:marTop w:val="0"/>
      <w:marBottom w:val="0"/>
      <w:divBdr>
        <w:top w:val="none" w:sz="0" w:space="0" w:color="auto"/>
        <w:left w:val="none" w:sz="0" w:space="0" w:color="auto"/>
        <w:bottom w:val="none" w:sz="0" w:space="0" w:color="auto"/>
        <w:right w:val="none" w:sz="0" w:space="0" w:color="auto"/>
      </w:divBdr>
    </w:div>
    <w:div w:id="1985890380">
      <w:bodyDiv w:val="1"/>
      <w:marLeft w:val="0"/>
      <w:marRight w:val="0"/>
      <w:marTop w:val="0"/>
      <w:marBottom w:val="0"/>
      <w:divBdr>
        <w:top w:val="none" w:sz="0" w:space="0" w:color="auto"/>
        <w:left w:val="none" w:sz="0" w:space="0" w:color="auto"/>
        <w:bottom w:val="none" w:sz="0" w:space="0" w:color="auto"/>
        <w:right w:val="none" w:sz="0" w:space="0" w:color="auto"/>
      </w:divBdr>
    </w:div>
    <w:div w:id="1991709701">
      <w:bodyDiv w:val="1"/>
      <w:marLeft w:val="0"/>
      <w:marRight w:val="0"/>
      <w:marTop w:val="0"/>
      <w:marBottom w:val="0"/>
      <w:divBdr>
        <w:top w:val="none" w:sz="0" w:space="0" w:color="auto"/>
        <w:left w:val="none" w:sz="0" w:space="0" w:color="auto"/>
        <w:bottom w:val="none" w:sz="0" w:space="0" w:color="auto"/>
        <w:right w:val="none" w:sz="0" w:space="0" w:color="auto"/>
      </w:divBdr>
    </w:div>
    <w:div w:id="1991981014">
      <w:bodyDiv w:val="1"/>
      <w:marLeft w:val="0"/>
      <w:marRight w:val="0"/>
      <w:marTop w:val="0"/>
      <w:marBottom w:val="0"/>
      <w:divBdr>
        <w:top w:val="none" w:sz="0" w:space="0" w:color="auto"/>
        <w:left w:val="none" w:sz="0" w:space="0" w:color="auto"/>
        <w:bottom w:val="none" w:sz="0" w:space="0" w:color="auto"/>
        <w:right w:val="none" w:sz="0" w:space="0" w:color="auto"/>
      </w:divBdr>
    </w:div>
    <w:div w:id="1996911920">
      <w:bodyDiv w:val="1"/>
      <w:marLeft w:val="0"/>
      <w:marRight w:val="0"/>
      <w:marTop w:val="0"/>
      <w:marBottom w:val="0"/>
      <w:divBdr>
        <w:top w:val="none" w:sz="0" w:space="0" w:color="auto"/>
        <w:left w:val="none" w:sz="0" w:space="0" w:color="auto"/>
        <w:bottom w:val="none" w:sz="0" w:space="0" w:color="auto"/>
        <w:right w:val="none" w:sz="0" w:space="0" w:color="auto"/>
      </w:divBdr>
    </w:div>
    <w:div w:id="2010329576">
      <w:bodyDiv w:val="1"/>
      <w:marLeft w:val="0"/>
      <w:marRight w:val="0"/>
      <w:marTop w:val="0"/>
      <w:marBottom w:val="0"/>
      <w:divBdr>
        <w:top w:val="none" w:sz="0" w:space="0" w:color="auto"/>
        <w:left w:val="none" w:sz="0" w:space="0" w:color="auto"/>
        <w:bottom w:val="none" w:sz="0" w:space="0" w:color="auto"/>
        <w:right w:val="none" w:sz="0" w:space="0" w:color="auto"/>
      </w:divBdr>
    </w:div>
    <w:div w:id="2016180054">
      <w:bodyDiv w:val="1"/>
      <w:marLeft w:val="0"/>
      <w:marRight w:val="0"/>
      <w:marTop w:val="0"/>
      <w:marBottom w:val="0"/>
      <w:divBdr>
        <w:top w:val="none" w:sz="0" w:space="0" w:color="auto"/>
        <w:left w:val="none" w:sz="0" w:space="0" w:color="auto"/>
        <w:bottom w:val="none" w:sz="0" w:space="0" w:color="auto"/>
        <w:right w:val="none" w:sz="0" w:space="0" w:color="auto"/>
      </w:divBdr>
    </w:div>
    <w:div w:id="2023312942">
      <w:bodyDiv w:val="1"/>
      <w:marLeft w:val="0"/>
      <w:marRight w:val="0"/>
      <w:marTop w:val="0"/>
      <w:marBottom w:val="0"/>
      <w:divBdr>
        <w:top w:val="none" w:sz="0" w:space="0" w:color="auto"/>
        <w:left w:val="none" w:sz="0" w:space="0" w:color="auto"/>
        <w:bottom w:val="none" w:sz="0" w:space="0" w:color="auto"/>
        <w:right w:val="none" w:sz="0" w:space="0" w:color="auto"/>
      </w:divBdr>
    </w:div>
    <w:div w:id="2045056542">
      <w:bodyDiv w:val="1"/>
      <w:marLeft w:val="0"/>
      <w:marRight w:val="0"/>
      <w:marTop w:val="0"/>
      <w:marBottom w:val="0"/>
      <w:divBdr>
        <w:top w:val="none" w:sz="0" w:space="0" w:color="auto"/>
        <w:left w:val="none" w:sz="0" w:space="0" w:color="auto"/>
        <w:bottom w:val="none" w:sz="0" w:space="0" w:color="auto"/>
        <w:right w:val="none" w:sz="0" w:space="0" w:color="auto"/>
      </w:divBdr>
    </w:div>
    <w:div w:id="2045445173">
      <w:bodyDiv w:val="1"/>
      <w:marLeft w:val="0"/>
      <w:marRight w:val="0"/>
      <w:marTop w:val="0"/>
      <w:marBottom w:val="0"/>
      <w:divBdr>
        <w:top w:val="none" w:sz="0" w:space="0" w:color="auto"/>
        <w:left w:val="none" w:sz="0" w:space="0" w:color="auto"/>
        <w:bottom w:val="none" w:sz="0" w:space="0" w:color="auto"/>
        <w:right w:val="none" w:sz="0" w:space="0" w:color="auto"/>
      </w:divBdr>
    </w:div>
    <w:div w:id="2055231095">
      <w:bodyDiv w:val="1"/>
      <w:marLeft w:val="0"/>
      <w:marRight w:val="0"/>
      <w:marTop w:val="0"/>
      <w:marBottom w:val="0"/>
      <w:divBdr>
        <w:top w:val="none" w:sz="0" w:space="0" w:color="auto"/>
        <w:left w:val="none" w:sz="0" w:space="0" w:color="auto"/>
        <w:bottom w:val="none" w:sz="0" w:space="0" w:color="auto"/>
        <w:right w:val="none" w:sz="0" w:space="0" w:color="auto"/>
      </w:divBdr>
    </w:div>
    <w:div w:id="2062752056">
      <w:bodyDiv w:val="1"/>
      <w:marLeft w:val="0"/>
      <w:marRight w:val="0"/>
      <w:marTop w:val="0"/>
      <w:marBottom w:val="0"/>
      <w:divBdr>
        <w:top w:val="none" w:sz="0" w:space="0" w:color="auto"/>
        <w:left w:val="none" w:sz="0" w:space="0" w:color="auto"/>
        <w:bottom w:val="none" w:sz="0" w:space="0" w:color="auto"/>
        <w:right w:val="none" w:sz="0" w:space="0" w:color="auto"/>
      </w:divBdr>
    </w:div>
    <w:div w:id="2063795417">
      <w:bodyDiv w:val="1"/>
      <w:marLeft w:val="0"/>
      <w:marRight w:val="0"/>
      <w:marTop w:val="0"/>
      <w:marBottom w:val="0"/>
      <w:divBdr>
        <w:top w:val="none" w:sz="0" w:space="0" w:color="auto"/>
        <w:left w:val="none" w:sz="0" w:space="0" w:color="auto"/>
        <w:bottom w:val="none" w:sz="0" w:space="0" w:color="auto"/>
        <w:right w:val="none" w:sz="0" w:space="0" w:color="auto"/>
      </w:divBdr>
    </w:div>
    <w:div w:id="2117211150">
      <w:bodyDiv w:val="1"/>
      <w:marLeft w:val="0"/>
      <w:marRight w:val="0"/>
      <w:marTop w:val="0"/>
      <w:marBottom w:val="0"/>
      <w:divBdr>
        <w:top w:val="none" w:sz="0" w:space="0" w:color="auto"/>
        <w:left w:val="none" w:sz="0" w:space="0" w:color="auto"/>
        <w:bottom w:val="none" w:sz="0" w:space="0" w:color="auto"/>
        <w:right w:val="none" w:sz="0" w:space="0" w:color="auto"/>
      </w:divBdr>
    </w:div>
    <w:div w:id="2123256339">
      <w:bodyDiv w:val="1"/>
      <w:marLeft w:val="0"/>
      <w:marRight w:val="0"/>
      <w:marTop w:val="0"/>
      <w:marBottom w:val="0"/>
      <w:divBdr>
        <w:top w:val="none" w:sz="0" w:space="0" w:color="auto"/>
        <w:left w:val="none" w:sz="0" w:space="0" w:color="auto"/>
        <w:bottom w:val="none" w:sz="0" w:space="0" w:color="auto"/>
        <w:right w:val="none" w:sz="0" w:space="0" w:color="auto"/>
      </w:divBdr>
    </w:div>
    <w:div w:id="2137982897">
      <w:bodyDiv w:val="1"/>
      <w:marLeft w:val="0"/>
      <w:marRight w:val="0"/>
      <w:marTop w:val="0"/>
      <w:marBottom w:val="0"/>
      <w:divBdr>
        <w:top w:val="none" w:sz="0" w:space="0" w:color="auto"/>
        <w:left w:val="none" w:sz="0" w:space="0" w:color="auto"/>
        <w:bottom w:val="none" w:sz="0" w:space="0" w:color="auto"/>
        <w:right w:val="none" w:sz="0" w:space="0" w:color="auto"/>
      </w:divBdr>
    </w:div>
    <w:div w:id="2140954196">
      <w:bodyDiv w:val="1"/>
      <w:marLeft w:val="0"/>
      <w:marRight w:val="0"/>
      <w:marTop w:val="0"/>
      <w:marBottom w:val="0"/>
      <w:divBdr>
        <w:top w:val="none" w:sz="0" w:space="0" w:color="auto"/>
        <w:left w:val="none" w:sz="0" w:space="0" w:color="auto"/>
        <w:bottom w:val="none" w:sz="0" w:space="0" w:color="auto"/>
        <w:right w:val="none" w:sz="0" w:space="0" w:color="auto"/>
      </w:divBdr>
    </w:div>
    <w:div w:id="214584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115F6A3DEC103C4B822A662E52934EF9" ma:contentTypeVersion="15" ma:contentTypeDescription="Opprett et nytt dokument." ma:contentTypeScope="" ma:versionID="d74579c2626cd6f7d750a3c98b871fa0">
  <xsd:schema xmlns:xsd="http://www.w3.org/2001/XMLSchema" xmlns:xs="http://www.w3.org/2001/XMLSchema" xmlns:p="http://schemas.microsoft.com/office/2006/metadata/properties" xmlns:ns2="163a2905-54aa-4111-8631-82e59db3f300" xmlns:ns3="6553f5da-da3f-4fe2-91f3-6f1f81f7ee74" targetNamespace="http://schemas.microsoft.com/office/2006/metadata/properties" ma:root="true" ma:fieldsID="2ed2a45ba15f1c22e8f5114e1500988a" ns2:_="" ns3:_="">
    <xsd:import namespace="163a2905-54aa-4111-8631-82e59db3f300"/>
    <xsd:import namespace="6553f5da-da3f-4fe2-91f3-6f1f81f7ee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a2905-54aa-4111-8631-82e59db3f300"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80d12220-7fee-4972-adb2-ecd34929e2d0}" ma:internalName="TaxCatchAll" ma:showField="CatchAllData" ma:web="163a2905-54aa-4111-8631-82e59db3f3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3f5da-da3f-4fe2-91f3-6f1f81f7ee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63a2905-54aa-4111-8631-82e59db3f300" xsi:nil="true"/>
    <lcf76f155ced4ddcb4097134ff3c332f xmlns="6553f5da-da3f-4fe2-91f3-6f1f81f7ee74">
      <Terms xmlns="http://schemas.microsoft.com/office/infopath/2007/PartnerControls"/>
    </lcf76f155ced4ddcb4097134ff3c332f>
    <SharedWithUsers xmlns="163a2905-54aa-4111-8631-82e59db3f300">
      <UserInfo>
        <DisplayName>Stine Solhaug Staalesen</DisplayName>
        <AccountId>34</AccountId>
        <AccountType/>
      </UserInfo>
    </SharedWithUsers>
  </documentManagement>
</p:properties>
</file>

<file path=customXml/itemProps1.xml><?xml version="1.0" encoding="utf-8"?>
<ds:datastoreItem xmlns:ds="http://schemas.openxmlformats.org/officeDocument/2006/customXml" ds:itemID="{0072F6D5-FB6C-4215-AFA8-8DD52AC1B831}">
  <ds:schemaRefs>
    <ds:schemaRef ds:uri="http://schemas.microsoft.com/sharepoint/v3/contenttype/forms"/>
  </ds:schemaRefs>
</ds:datastoreItem>
</file>

<file path=customXml/itemProps2.xml><?xml version="1.0" encoding="utf-8"?>
<ds:datastoreItem xmlns:ds="http://schemas.openxmlformats.org/officeDocument/2006/customXml" ds:itemID="{8BB67C82-E008-40A5-959F-BE958D4746B6}">
  <ds:schemaRefs>
    <ds:schemaRef ds:uri="http://schemas.microsoft.com/office/2006/metadata/longProperties"/>
  </ds:schemaRefs>
</ds:datastoreItem>
</file>

<file path=customXml/itemProps3.xml><?xml version="1.0" encoding="utf-8"?>
<ds:datastoreItem xmlns:ds="http://schemas.openxmlformats.org/officeDocument/2006/customXml" ds:itemID="{2BB2EA18-DCBD-4380-93F9-788E7E5A421C}">
  <ds:schemaRefs>
    <ds:schemaRef ds:uri="http://schemas.openxmlformats.org/officeDocument/2006/bibliography"/>
  </ds:schemaRefs>
</ds:datastoreItem>
</file>

<file path=customXml/itemProps4.xml><?xml version="1.0" encoding="utf-8"?>
<ds:datastoreItem xmlns:ds="http://schemas.openxmlformats.org/officeDocument/2006/customXml" ds:itemID="{B3FBD3FD-72BD-44CA-B124-47D6D2018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a2905-54aa-4111-8631-82e59db3f300"/>
    <ds:schemaRef ds:uri="6553f5da-da3f-4fe2-91f3-6f1f81f7e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37FDF5-E9AD-4E3A-8EA4-A938CE310364}">
  <ds:schemaRefs>
    <ds:schemaRef ds:uri="http://schemas.microsoft.com/office/2006/metadata/properties"/>
    <ds:schemaRef ds:uri="http://schemas.microsoft.com/office/infopath/2007/PartnerControls"/>
    <ds:schemaRef ds:uri="163a2905-54aa-4111-8631-82e59db3f300"/>
    <ds:schemaRef ds:uri="6553f5da-da3f-4fe2-91f3-6f1f81f7ee7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Randaberg Kommune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RANDABERG KIRKELIG FELLESRÅD</dc:title>
  <dc:subject/>
  <dc:creator>Ansatte</dc:creator>
  <keywords/>
  <lastModifiedBy>Inger-Anne Solem Ellingsen</lastModifiedBy>
  <revision>92</revision>
  <lastPrinted>2024-02-23T13:37:00.0000000Z</lastPrinted>
  <dcterms:created xsi:type="dcterms:W3CDTF">2024-03-07T19:25:00.0000000Z</dcterms:created>
  <dcterms:modified xsi:type="dcterms:W3CDTF">2024-03-07T19:28:18.3744874Z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S-1-22-1-1064</vt:lpwstr>
  </property>
  <property fmtid="{D5CDD505-2E9C-101B-9397-08002B2CF9AE}" pid="3" name="Order">
    <vt:lpwstr>1559000.00000000</vt:lpwstr>
  </property>
  <property fmtid="{D5CDD505-2E9C-101B-9397-08002B2CF9AE}" pid="4" name="display_urn:schemas-microsoft-com:office:office#Author">
    <vt:lpwstr>S-1-22-1-1064</vt:lpwstr>
  </property>
  <property fmtid="{D5CDD505-2E9C-101B-9397-08002B2CF9AE}" pid="5" name="display_urn:schemas-microsoft-com:office:office#SharedWithUsers">
    <vt:lpwstr>Stine Solhaug Staalesen</vt:lpwstr>
  </property>
  <property fmtid="{D5CDD505-2E9C-101B-9397-08002B2CF9AE}" pid="6" name="SharedWithUsers">
    <vt:lpwstr>34;#Stine Solhaug Staalesen</vt:lpwstr>
  </property>
  <property fmtid="{D5CDD505-2E9C-101B-9397-08002B2CF9AE}" pid="7" name="MediaServiceImageTags">
    <vt:lpwstr/>
  </property>
  <property fmtid="{D5CDD505-2E9C-101B-9397-08002B2CF9AE}" pid="8" name="ContentTypeId">
    <vt:lpwstr>0x010100115F6A3DEC103C4B822A662E52934EF9</vt:lpwstr>
  </property>
</Properties>
</file>