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EDB2" w14:textId="77777777" w:rsidR="00EC2261" w:rsidRPr="00650B14" w:rsidRDefault="00650B14" w:rsidP="00EC2261">
      <w:pPr>
        <w:pStyle w:val="Tittel"/>
        <w:spacing w:line="360" w:lineRule="auto"/>
        <w:jc w:val="left"/>
        <w:rPr>
          <w:rFonts w:ascii="Arial" w:hAnsi="Arial" w:cs="Arial"/>
          <w:sz w:val="30"/>
          <w:szCs w:val="30"/>
        </w:rPr>
      </w:pPr>
      <w:r w:rsidRPr="00650B14">
        <w:rPr>
          <w:rFonts w:ascii="Arial" w:hAnsi="Arial" w:cs="Arial"/>
          <w:sz w:val="30"/>
          <w:szCs w:val="30"/>
        </w:rPr>
        <w:t xml:space="preserve">Åpning av utstillingen «Arvegull» i Rygge kirke </w:t>
      </w:r>
      <w:r w:rsidRPr="00650B14">
        <w:rPr>
          <w:rFonts w:ascii="Arial" w:hAnsi="Arial" w:cs="Arial"/>
          <w:sz w:val="30"/>
          <w:szCs w:val="30"/>
        </w:rPr>
        <w:br/>
        <w:t xml:space="preserve">med </w:t>
      </w:r>
      <w:proofErr w:type="spellStart"/>
      <w:r w:rsidRPr="00650B14">
        <w:rPr>
          <w:rFonts w:ascii="Arial" w:hAnsi="Arial" w:cs="Arial"/>
          <w:sz w:val="30"/>
          <w:szCs w:val="30"/>
        </w:rPr>
        <w:t>H.K.H.Kronprins</w:t>
      </w:r>
      <w:proofErr w:type="spellEnd"/>
      <w:r w:rsidRPr="00650B14">
        <w:rPr>
          <w:rFonts w:ascii="Arial" w:hAnsi="Arial" w:cs="Arial"/>
          <w:sz w:val="30"/>
          <w:szCs w:val="30"/>
        </w:rPr>
        <w:t xml:space="preserve"> Haakon tilstede</w:t>
      </w:r>
      <w:r w:rsidR="007E3F41" w:rsidRPr="00650B14">
        <w:rPr>
          <w:rFonts w:ascii="Arial" w:hAnsi="Arial" w:cs="Arial"/>
          <w:sz w:val="30"/>
          <w:szCs w:val="30"/>
        </w:rPr>
        <w:t xml:space="preserve">, </w:t>
      </w:r>
      <w:r w:rsidRPr="00650B14">
        <w:rPr>
          <w:rFonts w:ascii="Arial" w:hAnsi="Arial" w:cs="Arial"/>
          <w:sz w:val="30"/>
          <w:szCs w:val="30"/>
        </w:rPr>
        <w:t xml:space="preserve">08.09.2020 </w:t>
      </w:r>
    </w:p>
    <w:p w14:paraId="5E8FA4E5" w14:textId="77777777" w:rsidR="00E61BA7" w:rsidRPr="00EC2261" w:rsidRDefault="007E3F41" w:rsidP="00EC2261">
      <w:pPr>
        <w:pStyle w:val="Tittel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- av ordfører Hanne Tollerud</w:t>
      </w:r>
      <w:r w:rsidR="00E61BA7" w:rsidRPr="00EC2261">
        <w:rPr>
          <w:rFonts w:ascii="Arial" w:hAnsi="Arial" w:cs="Arial"/>
          <w:b w:val="0"/>
          <w:sz w:val="20"/>
          <w:szCs w:val="20"/>
        </w:rPr>
        <w:t xml:space="preserve"> </w:t>
      </w:r>
    </w:p>
    <w:p w14:paraId="47B5E039" w14:textId="77777777" w:rsidR="00E61BA7" w:rsidRDefault="00E61BA7" w:rsidP="00EC2261">
      <w:pPr>
        <w:pStyle w:val="Tittel"/>
        <w:spacing w:line="360" w:lineRule="auto"/>
        <w:jc w:val="left"/>
        <w:rPr>
          <w:rFonts w:ascii="Arial" w:hAnsi="Arial" w:cs="Arial"/>
          <w:szCs w:val="28"/>
        </w:rPr>
      </w:pPr>
    </w:p>
    <w:p w14:paraId="2767CE4A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>Deres kongelige høyhet,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br/>
        <w:t>Fylkesmann,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br/>
        <w:t>Biskop,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br/>
        <w:t>og andre ærede gjester</w:t>
      </w:r>
    </w:p>
    <w:p w14:paraId="5461AFB8" w14:textId="77777777" w:rsid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429F0095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>Jeg vil som ordfører i Moss ønske dere velkommen til Moss og til Rygge kirke!</w:t>
      </w:r>
    </w:p>
    <w:p w14:paraId="68E62CB1" w14:textId="77777777" w:rsid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2020 skulle være året! 2020 skulle være året da vi i Moss skulle feire oss selv og kommunen vår! </w:t>
      </w:r>
    </w:p>
    <w:p w14:paraId="614D76F6" w14:textId="77777777" w:rsid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Vi skulle på behørig vis </w:t>
      </w:r>
      <w:proofErr w:type="gramStart"/>
      <w:r w:rsidRPr="00650B14">
        <w:rPr>
          <w:rFonts w:ascii="Arial" w:eastAsia="Calibri" w:hAnsi="Arial" w:cs="Arial"/>
          <w:sz w:val="28"/>
          <w:szCs w:val="28"/>
          <w:lang w:eastAsia="en-US"/>
        </w:rPr>
        <w:t>feire</w:t>
      </w:r>
      <w:proofErr w:type="gramEnd"/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at det er 300 år siden Moss fikk bystatus av Fredrik IV gjennom å arrangere folkefester, arrangementer og aktiviteter sammen med hele byens befolkning og besøkende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gjennom hele året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. </w:t>
      </w:r>
    </w:p>
    <w:p w14:paraId="73D9B473" w14:textId="77777777" w:rsid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01EC8E00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>Vi skulle feire at Moss og Rygge kommune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fra 01.01 slo seg sammen til en kommune</w:t>
      </w:r>
      <w:r>
        <w:rPr>
          <w:rFonts w:ascii="Arial" w:eastAsia="Calibri" w:hAnsi="Arial" w:cs="Arial"/>
          <w:sz w:val="28"/>
          <w:szCs w:val="28"/>
          <w:lang w:eastAsia="en-US"/>
        </w:rPr>
        <w:t>,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og gjennom </w:t>
      </w:r>
      <w:r>
        <w:rPr>
          <w:rFonts w:ascii="Arial" w:eastAsia="Calibri" w:hAnsi="Arial" w:cs="Arial"/>
          <w:sz w:val="28"/>
          <w:szCs w:val="28"/>
          <w:lang w:eastAsia="en-US"/>
        </w:rPr>
        <w:t>nye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opplevelser skape tilhørighet og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en felles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identitet.</w:t>
      </w:r>
    </w:p>
    <w:p w14:paraId="6B1050F7" w14:textId="77777777" w:rsid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Siden også middelalderkirken Rygge kirke </w:t>
      </w:r>
      <w:r>
        <w:rPr>
          <w:rFonts w:ascii="Arial" w:eastAsia="Calibri" w:hAnsi="Arial" w:cs="Arial"/>
          <w:sz w:val="28"/>
          <w:szCs w:val="28"/>
          <w:lang w:eastAsia="en-US"/>
        </w:rPr>
        <w:t>har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900-årsjubileum </w:t>
      </w:r>
      <w:r>
        <w:rPr>
          <w:rFonts w:ascii="Arial" w:eastAsia="Calibri" w:hAnsi="Arial" w:cs="Arial"/>
          <w:sz w:val="28"/>
          <w:szCs w:val="28"/>
          <w:lang w:eastAsia="en-US"/>
        </w:rPr>
        <w:t>dette året,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var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alt lagt til rette for å 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feire kirkejubileet sammen med Moss sitt </w:t>
      </w:r>
      <w:proofErr w:type="spellStart"/>
      <w:r w:rsidRPr="00650B14">
        <w:rPr>
          <w:rFonts w:ascii="Arial" w:eastAsia="Calibri" w:hAnsi="Arial" w:cs="Arial"/>
          <w:sz w:val="28"/>
          <w:szCs w:val="28"/>
          <w:lang w:eastAsia="en-US"/>
        </w:rPr>
        <w:t>byjubileum</w:t>
      </w:r>
      <w:proofErr w:type="spellEnd"/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. </w:t>
      </w:r>
    </w:p>
    <w:p w14:paraId="6BFF120F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Et felles overordnet mål for dette felles jubileumsåret har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hele tiden 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vært å bygge felles identitet og kultur, samt inspirere til å skape nye verdier i den «nye» Moss kommune, basert på likestilling, inkludering, mangfold og bærekraft.</w:t>
      </w:r>
    </w:p>
    <w:p w14:paraId="3364C3CF" w14:textId="77777777" w:rsidR="000A2EF1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Nå vet vi alle at dette året har blitt annerledes enn noen kunne planlegge for, og derfor er det en ekstra stor glede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for oss 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at Kronprinsen er her i dag og besøker denne vakre middelalderkirken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sammen med oss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.</w:t>
      </w:r>
    </w:p>
    <w:p w14:paraId="3BB8A781" w14:textId="77777777" w:rsid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Fordi Rygge kirkes 900-års jubileum er en stor og viktig del av Moss bys jubileumsfeiring, har prosjektet og utgivelsen av praktboka Arvegull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om kirkens historie 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blitt gjort i et nært samarbeid mellom Moss 2020 og Rygge menighetsråd. </w:t>
      </w:r>
    </w:p>
    <w:p w14:paraId="35FEC865" w14:textId="77777777" w:rsidR="000A2EF1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Boka «Arvegull» er en enestående utforsking av et av de vakreste og mest gåtefulle kirkebyggene vi har i Norge. Kirken er et praktbygg som vitner om stor rikdom </w:t>
      </w:r>
      <w:r>
        <w:rPr>
          <w:rFonts w:ascii="Arial" w:eastAsia="Calibri" w:hAnsi="Arial" w:cs="Arial"/>
          <w:sz w:val="28"/>
          <w:szCs w:val="28"/>
          <w:lang w:eastAsia="en-US"/>
        </w:rPr>
        <w:t>o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g bredt internasjonalt utsyn i det norske </w:t>
      </w:r>
      <w:proofErr w:type="spellStart"/>
      <w:r w:rsidRPr="00650B14">
        <w:rPr>
          <w:rFonts w:ascii="Arial" w:eastAsia="Calibri" w:hAnsi="Arial" w:cs="Arial"/>
          <w:sz w:val="28"/>
          <w:szCs w:val="28"/>
          <w:lang w:eastAsia="en-US"/>
        </w:rPr>
        <w:t>middelaldersamfunnet</w:t>
      </w:r>
      <w:proofErr w:type="spellEnd"/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. </w:t>
      </w:r>
      <w:r>
        <w:rPr>
          <w:rFonts w:ascii="Arial" w:eastAsia="Calibri" w:hAnsi="Arial" w:cs="Arial"/>
          <w:sz w:val="28"/>
          <w:szCs w:val="28"/>
          <w:lang w:eastAsia="en-US"/>
        </w:rPr>
        <w:br/>
      </w:r>
    </w:p>
    <w:p w14:paraId="0A5A9DF1" w14:textId="202F93DF" w:rsidR="000A2EF1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I boka tar noen av landets aller fremste arkeologer, kunsthistorikere og historikere for seg dette smykket fra norsk middelalder. Forskningen som ble gjort i forbindelse med utarbeidelsen av boka sannsynliggjør at kirken er fra 1120 og det betyr at det er sannsynlig at Rygge kirke er </w:t>
      </w:r>
      <w:r w:rsidR="00C322A4">
        <w:rPr>
          <w:rFonts w:ascii="Arial" w:eastAsia="Calibri" w:hAnsi="Arial" w:cs="Arial"/>
          <w:sz w:val="28"/>
          <w:szCs w:val="28"/>
          <w:lang w:eastAsia="en-US"/>
        </w:rPr>
        <w:t xml:space="preserve">blant 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de eldste kirkebygge</w:t>
      </w:r>
      <w:r w:rsidR="00C322A4">
        <w:rPr>
          <w:rFonts w:ascii="Arial" w:eastAsia="Calibri" w:hAnsi="Arial" w:cs="Arial"/>
          <w:sz w:val="28"/>
          <w:szCs w:val="28"/>
          <w:lang w:eastAsia="en-US"/>
        </w:rPr>
        <w:t>ne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vi har i Norge</w:t>
      </w:r>
      <w:r w:rsidR="00C322A4">
        <w:rPr>
          <w:rFonts w:ascii="Arial" w:eastAsia="Calibri" w:hAnsi="Arial" w:cs="Arial"/>
          <w:sz w:val="28"/>
          <w:szCs w:val="28"/>
          <w:lang w:eastAsia="en-US"/>
        </w:rPr>
        <w:t xml:space="preserve"> som er i daglig bruk.</w:t>
      </w:r>
      <w:r w:rsidR="000A2EF1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0A2EF1">
        <w:rPr>
          <w:rFonts w:ascii="Arial" w:eastAsia="Calibri" w:hAnsi="Arial" w:cs="Arial"/>
          <w:sz w:val="28"/>
          <w:szCs w:val="28"/>
          <w:lang w:eastAsia="en-US"/>
        </w:rPr>
        <w:br/>
      </w:r>
    </w:p>
    <w:p w14:paraId="5169D275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>Selv om Rygge kirke er den eldste vi ha</w:t>
      </w:r>
      <w:r w:rsidR="000A2EF1">
        <w:rPr>
          <w:rFonts w:ascii="Arial" w:eastAsia="Calibri" w:hAnsi="Arial" w:cs="Arial"/>
          <w:sz w:val="28"/>
          <w:szCs w:val="28"/>
          <w:lang w:eastAsia="en-US"/>
        </w:rPr>
        <w:t>r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i landet vårt, betyr ikke det at den ikke er levende! Kirken er i daglig bruk og blir også brukt som kulturformidler i et rikt kulturliv. Det er særlig gledelig at det er så mange barn og unge som deltar i kulturlivet. Det lover godt for framtiden.</w:t>
      </w:r>
    </w:p>
    <w:p w14:paraId="63BBBD46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Den beste </w:t>
      </w:r>
      <w:r w:rsidR="000A2EF1">
        <w:rPr>
          <w:rFonts w:ascii="Arial" w:eastAsia="Calibri" w:hAnsi="Arial" w:cs="Arial"/>
          <w:sz w:val="28"/>
          <w:szCs w:val="28"/>
          <w:lang w:eastAsia="en-US"/>
        </w:rPr>
        <w:t>jubileums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gaven for kirka er at vi bruker den. Dessuten er kirka en viktig del av bygda hvor sorg, tro, håp og glede</w:t>
      </w:r>
      <w:r w:rsidR="000A2EF1">
        <w:rPr>
          <w:rFonts w:ascii="Arial" w:eastAsia="Calibri" w:hAnsi="Arial" w:cs="Arial"/>
          <w:sz w:val="28"/>
          <w:szCs w:val="28"/>
          <w:lang w:eastAsia="en-US"/>
        </w:rPr>
        <w:t xml:space="preserve"> kan deles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>. Dette er likt i dag som da kirka ble født.</w:t>
      </w:r>
    </w:p>
    <w:p w14:paraId="3459206A" w14:textId="77777777" w:rsidR="000A2EF1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Når vi nå feirer kirkejubileum kan vi stanse opp å se både tilbake og framover i tida. Kirkebygget er et bygg som er knyttet opp mot store og viktige hendelser i livet, samtidig som det er en viktig del av lokalsamfunnet. </w:t>
      </w:r>
    </w:p>
    <w:p w14:paraId="5A3D5142" w14:textId="77777777" w:rsidR="000A2EF1" w:rsidRDefault="000A2EF1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7D632724" w14:textId="77777777" w:rsidR="00650B14" w:rsidRPr="00650B14" w:rsidRDefault="000A2EF1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A2EF1">
        <w:rPr>
          <w:rFonts w:ascii="Arial" w:eastAsia="Calibri" w:hAnsi="Arial" w:cs="Arial"/>
          <w:sz w:val="28"/>
          <w:szCs w:val="28"/>
          <w:lang w:eastAsia="en-US"/>
        </w:rPr>
        <w:t xml:space="preserve">Praktboka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Arvegull </w:t>
      </w:r>
      <w:r w:rsidRPr="000A2EF1">
        <w:rPr>
          <w:rFonts w:ascii="Arial" w:eastAsia="Calibri" w:hAnsi="Arial" w:cs="Arial"/>
          <w:sz w:val="28"/>
          <w:szCs w:val="28"/>
          <w:lang w:eastAsia="en-US"/>
        </w:rPr>
        <w:t>er fylt av vakre fotografier av kommunen og detaljer fra Rygge kirke fotografert av Guri Dahl.</w:t>
      </w:r>
      <w:r w:rsidR="00650B14" w:rsidRPr="00650B14">
        <w:rPr>
          <w:rFonts w:ascii="Arial" w:eastAsia="Calibri" w:hAnsi="Arial" w:cs="Arial"/>
          <w:sz w:val="28"/>
          <w:szCs w:val="28"/>
          <w:lang w:eastAsia="en-US"/>
        </w:rPr>
        <w:br/>
        <w:t>For at flere skal kunne få gleden av å se de vakre fotografiene fra boka Arvegull, er det laget en utstilling av bildene som skal vises her i Rygge kirke. Vi benytter selvfølgelig denne anledningen til å åpne utstillingen.</w:t>
      </w:r>
    </w:p>
    <w:p w14:paraId="5FE18BEF" w14:textId="21E0B410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Til slutt vil jeg takke Kronprinsen for at han ønsket å besøke vår vakre </w:t>
      </w:r>
      <w:proofErr w:type="spellStart"/>
      <w:r w:rsidRPr="00650B14">
        <w:rPr>
          <w:rFonts w:ascii="Arial" w:eastAsia="Calibri" w:hAnsi="Arial" w:cs="Arial"/>
          <w:sz w:val="28"/>
          <w:szCs w:val="28"/>
          <w:lang w:eastAsia="en-US"/>
        </w:rPr>
        <w:t>middealderkirke</w:t>
      </w:r>
      <w:proofErr w:type="spellEnd"/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her i Rygge i anledning kirkens jubileum</w:t>
      </w:r>
      <w:r w:rsidR="00F11A21">
        <w:rPr>
          <w:rFonts w:ascii="Arial" w:eastAsia="Calibri" w:hAnsi="Arial" w:cs="Arial"/>
          <w:sz w:val="28"/>
          <w:szCs w:val="28"/>
          <w:lang w:eastAsia="en-US"/>
        </w:rPr>
        <w:t xml:space="preserve"> og Kronprinsen blir den første til å oppleve denne unike utstillingen.</w:t>
      </w:r>
      <w:r w:rsidRPr="00650B14">
        <w:rPr>
          <w:rFonts w:ascii="Arial" w:eastAsia="Calibri" w:hAnsi="Arial" w:cs="Arial"/>
          <w:sz w:val="28"/>
          <w:szCs w:val="28"/>
          <w:lang w:eastAsia="en-US"/>
        </w:rPr>
        <w:t xml:space="preserve">  </w:t>
      </w:r>
    </w:p>
    <w:p w14:paraId="6AC23367" w14:textId="569286CB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73ADF9E" w14:textId="77777777" w:rsidR="00650B14" w:rsidRPr="00650B14" w:rsidRDefault="00650B14" w:rsidP="00650B14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8A18B22" w14:textId="77777777" w:rsidR="00650B14" w:rsidRPr="00650B14" w:rsidRDefault="00650B14" w:rsidP="00EC2261">
      <w:pPr>
        <w:pStyle w:val="Tittel"/>
        <w:spacing w:line="360" w:lineRule="auto"/>
        <w:jc w:val="left"/>
        <w:rPr>
          <w:rFonts w:ascii="Arial" w:hAnsi="Arial" w:cs="Arial"/>
          <w:szCs w:val="28"/>
        </w:rPr>
      </w:pPr>
    </w:p>
    <w:sectPr w:rsidR="00650B14" w:rsidRPr="00650B14" w:rsidSect="00E5618C">
      <w:footerReference w:type="even" r:id="rId11"/>
      <w:footerReference w:type="default" r:id="rId12"/>
      <w:pgSz w:w="11907" w:h="8391" w:orient="landscape" w:code="1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04BD" w14:textId="77777777" w:rsidR="00A56EF6" w:rsidRDefault="00A56EF6">
      <w:r>
        <w:separator/>
      </w:r>
    </w:p>
  </w:endnote>
  <w:endnote w:type="continuationSeparator" w:id="0">
    <w:p w14:paraId="7FA1F9D5" w14:textId="77777777" w:rsidR="00A56EF6" w:rsidRDefault="00A5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3E4E" w14:textId="77777777" w:rsidR="00CB1612" w:rsidRDefault="00CB1612" w:rsidP="003623B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D8B21A2" w14:textId="77777777" w:rsidR="00CB1612" w:rsidRDefault="00CB1612" w:rsidP="00E226E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D9BB" w14:textId="77777777" w:rsidR="00CB1612" w:rsidRDefault="00CB1612" w:rsidP="003623B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71CD6">
      <w:rPr>
        <w:rStyle w:val="Sidetall"/>
        <w:noProof/>
      </w:rPr>
      <w:t>1</w:t>
    </w:r>
    <w:r>
      <w:rPr>
        <w:rStyle w:val="Sidetall"/>
      </w:rPr>
      <w:fldChar w:fldCharType="end"/>
    </w:r>
  </w:p>
  <w:p w14:paraId="7013B3DF" w14:textId="77777777" w:rsidR="00CB1612" w:rsidRDefault="00CB1612" w:rsidP="00E226E6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6523" w14:textId="77777777" w:rsidR="00A56EF6" w:rsidRDefault="00A56EF6">
      <w:r>
        <w:separator/>
      </w:r>
    </w:p>
  </w:footnote>
  <w:footnote w:type="continuationSeparator" w:id="0">
    <w:p w14:paraId="78592CBD" w14:textId="77777777" w:rsidR="00A56EF6" w:rsidRDefault="00A5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92E20"/>
    <w:multiLevelType w:val="multilevel"/>
    <w:tmpl w:val="E8D0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F4F9C"/>
    <w:multiLevelType w:val="hybridMultilevel"/>
    <w:tmpl w:val="96E0A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0B14"/>
    <w:rsid w:val="00017A2A"/>
    <w:rsid w:val="00092D55"/>
    <w:rsid w:val="000A2EF1"/>
    <w:rsid w:val="000C3859"/>
    <w:rsid w:val="000C50A1"/>
    <w:rsid w:val="00136D2D"/>
    <w:rsid w:val="00142B80"/>
    <w:rsid w:val="00160F35"/>
    <w:rsid w:val="001662C4"/>
    <w:rsid w:val="00180B31"/>
    <w:rsid w:val="00261D3C"/>
    <w:rsid w:val="00287A39"/>
    <w:rsid w:val="002B148F"/>
    <w:rsid w:val="00342AFF"/>
    <w:rsid w:val="003623BB"/>
    <w:rsid w:val="003A161F"/>
    <w:rsid w:val="003F7F67"/>
    <w:rsid w:val="004330A7"/>
    <w:rsid w:val="00456611"/>
    <w:rsid w:val="00477EE0"/>
    <w:rsid w:val="004802F7"/>
    <w:rsid w:val="005308EF"/>
    <w:rsid w:val="005911F1"/>
    <w:rsid w:val="005C4DC6"/>
    <w:rsid w:val="00623DEF"/>
    <w:rsid w:val="00650B14"/>
    <w:rsid w:val="006E0136"/>
    <w:rsid w:val="0075763A"/>
    <w:rsid w:val="007A312B"/>
    <w:rsid w:val="007A6224"/>
    <w:rsid w:val="007D69DF"/>
    <w:rsid w:val="007E3F41"/>
    <w:rsid w:val="007F2479"/>
    <w:rsid w:val="008060CA"/>
    <w:rsid w:val="00870338"/>
    <w:rsid w:val="00881392"/>
    <w:rsid w:val="008D6DEC"/>
    <w:rsid w:val="008E4498"/>
    <w:rsid w:val="00913860"/>
    <w:rsid w:val="009D29B2"/>
    <w:rsid w:val="00A07A2D"/>
    <w:rsid w:val="00A56EF6"/>
    <w:rsid w:val="00AA1D38"/>
    <w:rsid w:val="00AB4413"/>
    <w:rsid w:val="00AC34FD"/>
    <w:rsid w:val="00AD387E"/>
    <w:rsid w:val="00AD58E1"/>
    <w:rsid w:val="00AF0926"/>
    <w:rsid w:val="00B46E92"/>
    <w:rsid w:val="00BC7319"/>
    <w:rsid w:val="00C237AC"/>
    <w:rsid w:val="00C322A4"/>
    <w:rsid w:val="00C54913"/>
    <w:rsid w:val="00C557F5"/>
    <w:rsid w:val="00CB1612"/>
    <w:rsid w:val="00D43866"/>
    <w:rsid w:val="00D4453D"/>
    <w:rsid w:val="00D54F0F"/>
    <w:rsid w:val="00D71CD6"/>
    <w:rsid w:val="00DB2AB1"/>
    <w:rsid w:val="00DF0623"/>
    <w:rsid w:val="00E226E6"/>
    <w:rsid w:val="00E22B4C"/>
    <w:rsid w:val="00E41D2F"/>
    <w:rsid w:val="00E50AE4"/>
    <w:rsid w:val="00E5618C"/>
    <w:rsid w:val="00E61BA7"/>
    <w:rsid w:val="00E63A33"/>
    <w:rsid w:val="00E63DAA"/>
    <w:rsid w:val="00E65BFE"/>
    <w:rsid w:val="00E85746"/>
    <w:rsid w:val="00EA03FE"/>
    <w:rsid w:val="00EB6680"/>
    <w:rsid w:val="00EC2261"/>
    <w:rsid w:val="00F11A21"/>
    <w:rsid w:val="00F70FF3"/>
    <w:rsid w:val="00FC7ADC"/>
    <w:rsid w:val="00FF120A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949DA"/>
  <w15:chartTrackingRefBased/>
  <w15:docId w15:val="{D4E0C215-BEB3-4B47-8B50-10777C01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BA7"/>
    <w:rPr>
      <w:sz w:val="24"/>
      <w:szCs w:val="24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017A2A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003F84"/>
      <w:sz w:val="18"/>
      <w:szCs w:val="1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E61BA7"/>
    <w:pPr>
      <w:jc w:val="center"/>
    </w:pPr>
    <w:rPr>
      <w:b/>
      <w:bCs/>
      <w:sz w:val="28"/>
    </w:rPr>
  </w:style>
  <w:style w:type="paragraph" w:styleId="Brdtekst">
    <w:name w:val="Body Text"/>
    <w:basedOn w:val="Normal"/>
    <w:rsid w:val="00E61BA7"/>
    <w:rPr>
      <w:sz w:val="28"/>
    </w:rPr>
  </w:style>
  <w:style w:type="paragraph" w:styleId="Bunntekst">
    <w:name w:val="footer"/>
    <w:basedOn w:val="Normal"/>
    <w:rsid w:val="00E226E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226E6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7A2A"/>
    <w:rPr>
      <w:rFonts w:ascii="Verdana" w:eastAsia="Calibri" w:hAnsi="Verdana"/>
      <w:b/>
      <w:bCs/>
      <w:color w:val="003F84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17A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A2A"/>
    <w:pPr>
      <w:spacing w:before="100" w:beforeAutospacing="1" w:after="100" w:afterAutospacing="1"/>
    </w:pPr>
    <w:rPr>
      <w:rFonts w:ascii="Verdana" w:eastAsia="Calibri" w:hAnsi="Verdana"/>
      <w:color w:val="003F84"/>
      <w:sz w:val="17"/>
      <w:szCs w:val="17"/>
    </w:rPr>
  </w:style>
  <w:style w:type="character" w:styleId="Sterk">
    <w:name w:val="Strong"/>
    <w:basedOn w:val="Standardskriftforavsnitt"/>
    <w:uiPriority w:val="22"/>
    <w:qFormat/>
    <w:rsid w:val="00017A2A"/>
    <w:rPr>
      <w:b/>
      <w:bCs/>
    </w:rPr>
  </w:style>
  <w:style w:type="character" w:customStyle="1" w:styleId="Overskrift4Tegn">
    <w:name w:val="Overskrift 4 Tegn"/>
    <w:basedOn w:val="Standardskriftforavsnitt"/>
    <w:link w:val="Overskrift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gress1">
    <w:name w:val="ingress1"/>
    <w:basedOn w:val="Normal"/>
    <w:rsid w:val="00AC34FD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3160">
              <w:marLeft w:val="80"/>
              <w:marRight w:val="0"/>
              <w:marTop w:val="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-th\OneDrive%20-%20Moss%20Kommune\Taler\Taler%20for%20ordf&#248;rer\Hanne\Mal%20til%20tal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ADFF0F3779F4A8A6E366E73255C2D" ma:contentTypeVersion="10" ma:contentTypeDescription="Opprett et nytt dokument." ma:contentTypeScope="" ma:versionID="3747391bd16171c2a9f37408305cee98">
  <xsd:schema xmlns:xsd="http://www.w3.org/2001/XMLSchema" xmlns:xs="http://www.w3.org/2001/XMLSchema" xmlns:p="http://schemas.microsoft.com/office/2006/metadata/properties" xmlns:ns3="dbfc016f-9802-4387-9fd4-df17d7ac2607" xmlns:ns4="79badf97-c29a-438b-9729-78ad98ad0aab" targetNamespace="http://schemas.microsoft.com/office/2006/metadata/properties" ma:root="true" ma:fieldsID="47719d8bb1c0ef71b0433b747319bd06" ns3:_="" ns4:_="">
    <xsd:import namespace="dbfc016f-9802-4387-9fd4-df17d7ac2607"/>
    <xsd:import namespace="79badf97-c29a-438b-9729-78ad98ad0a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c016f-9802-4387-9fd4-df17d7ac2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adf97-c29a-438b-9729-78ad98ad0a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DDF0D-1AA5-4252-8608-CDBD3BEEAD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40EF8-0ABC-4312-AFBD-F4DFE99D0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c016f-9802-4387-9fd4-df17d7ac2607"/>
    <ds:schemaRef ds:uri="79badf97-c29a-438b-9729-78ad98ad0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6AAD0-89B2-4836-884E-0B8A25EE4B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0A21B-7C5D-4980-B38C-BF48B14E5D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til taler</Template>
  <TotalTime>1</TotalTime>
  <Pages>1</Pages>
  <Words>539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</vt:lpstr>
    </vt:vector>
  </TitlesOfParts>
  <Company>Forsvaret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</dc:title>
  <dc:subject/>
  <dc:creator>Annette Thorgersen</dc:creator>
  <cp:keywords/>
  <dc:description/>
  <cp:lastModifiedBy>Tor Bjørn Andresen Osberg</cp:lastModifiedBy>
  <cp:revision>4</cp:revision>
  <cp:lastPrinted>2011-11-30T21:26:00Z</cp:lastPrinted>
  <dcterms:created xsi:type="dcterms:W3CDTF">2020-09-09T15:11:00Z</dcterms:created>
  <dcterms:modified xsi:type="dcterms:W3CDTF">2020-09-21T17:46:00Z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0x010100F2DADFF0F3779F4A8A6E366E73255C2D</vt:lpwstr>
  </property>
</Properties>
</file>