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514" w:rsidRPr="00C03928" w:rsidRDefault="00022514" w:rsidP="00960796">
      <w:pPr>
        <w:pStyle w:val="Topptekst"/>
        <w:tabs>
          <w:tab w:val="clear" w:pos="4536"/>
          <w:tab w:val="clear" w:pos="9072"/>
        </w:tabs>
        <w:spacing w:line="276" w:lineRule="auto"/>
      </w:pPr>
      <w:r w:rsidRPr="00C03928">
        <w:rPr>
          <w:rFonts w:ascii="Times New Roman" w:hAnsi="Times New Roman"/>
        </w:rPr>
        <w:t>Me</w:t>
      </w:r>
      <w:r w:rsidR="00AB0FCD">
        <w:rPr>
          <w:rFonts w:ascii="Times New Roman" w:hAnsi="Times New Roman"/>
        </w:rPr>
        <w:t>dlemmer av Salangen Menighetsråd</w:t>
      </w:r>
      <w:r w:rsidR="00E45978" w:rsidRPr="00C03928">
        <w:rPr>
          <w:rFonts w:ascii="Times New Roman" w:hAnsi="Times New Roman"/>
        </w:rPr>
        <w:t>/Fellesråd</w:t>
      </w:r>
      <w:r w:rsidRPr="00C03928">
        <w:t xml:space="preserve"> </w:t>
      </w:r>
    </w:p>
    <w:p w:rsidR="00646BDB" w:rsidRPr="00C03928" w:rsidRDefault="00646BDB" w:rsidP="00960796">
      <w:pPr>
        <w:pStyle w:val="Overskrift4"/>
        <w:spacing w:line="276" w:lineRule="auto"/>
        <w:jc w:val="center"/>
        <w:rPr>
          <w:sz w:val="28"/>
          <w:szCs w:val="28"/>
        </w:rPr>
      </w:pPr>
    </w:p>
    <w:p w:rsidR="00022514" w:rsidRPr="00C03928" w:rsidRDefault="0061334F" w:rsidP="00960796">
      <w:pPr>
        <w:pStyle w:val="Overskrift4"/>
        <w:spacing w:line="276" w:lineRule="auto"/>
        <w:jc w:val="center"/>
        <w:rPr>
          <w:sz w:val="28"/>
          <w:szCs w:val="28"/>
        </w:rPr>
      </w:pPr>
      <w:r w:rsidRPr="00C03928">
        <w:rPr>
          <w:sz w:val="28"/>
          <w:szCs w:val="28"/>
        </w:rPr>
        <w:t>I</w:t>
      </w:r>
      <w:r w:rsidR="00022514" w:rsidRPr="00C03928">
        <w:rPr>
          <w:sz w:val="28"/>
          <w:szCs w:val="28"/>
        </w:rPr>
        <w:t>NNKALLING TIL MENIGHETS</w:t>
      </w:r>
      <w:r w:rsidR="003C446C" w:rsidRPr="00C03928">
        <w:rPr>
          <w:sz w:val="28"/>
          <w:szCs w:val="28"/>
        </w:rPr>
        <w:t>/FELLES</w:t>
      </w:r>
      <w:r w:rsidR="00022514" w:rsidRPr="00C03928">
        <w:rPr>
          <w:sz w:val="28"/>
          <w:szCs w:val="28"/>
        </w:rPr>
        <w:t>RÅDSMØTE</w:t>
      </w:r>
    </w:p>
    <w:p w:rsidR="00646BDB" w:rsidRPr="00C03928" w:rsidRDefault="00646BDB" w:rsidP="00960796">
      <w:pPr>
        <w:spacing w:line="276" w:lineRule="auto"/>
        <w:rPr>
          <w:lang w:val="nb-NO"/>
        </w:rPr>
      </w:pPr>
    </w:p>
    <w:p w:rsidR="009663F6" w:rsidRPr="00C03928" w:rsidRDefault="00022514" w:rsidP="00960796">
      <w:pPr>
        <w:spacing w:line="276" w:lineRule="auto"/>
        <w:rPr>
          <w:b/>
          <w:lang w:val="nb-NO"/>
        </w:rPr>
      </w:pPr>
      <w:r w:rsidRPr="00C03928">
        <w:rPr>
          <w:lang w:val="nb-NO"/>
        </w:rPr>
        <w:t>Det innkalles he</w:t>
      </w:r>
      <w:r w:rsidR="00D06E5B" w:rsidRPr="00C03928">
        <w:rPr>
          <w:lang w:val="nb-NO"/>
        </w:rPr>
        <w:t>rved til</w:t>
      </w:r>
      <w:r w:rsidR="001033F7" w:rsidRPr="00C03928">
        <w:rPr>
          <w:lang w:val="nb-NO"/>
        </w:rPr>
        <w:t xml:space="preserve"> </w:t>
      </w:r>
      <w:r w:rsidR="00CF6FF4" w:rsidRPr="00C03928">
        <w:rPr>
          <w:lang w:val="nb-NO"/>
        </w:rPr>
        <w:t>møte i Menighets</w:t>
      </w:r>
      <w:r w:rsidR="008156DE" w:rsidRPr="00C03928">
        <w:rPr>
          <w:lang w:val="nb-NO"/>
        </w:rPr>
        <w:t>/</w:t>
      </w:r>
      <w:r w:rsidR="003C446C" w:rsidRPr="00C03928">
        <w:rPr>
          <w:lang w:val="nb-NO"/>
        </w:rPr>
        <w:t>Fellesrådet</w:t>
      </w:r>
      <w:r w:rsidR="00A842C2" w:rsidRPr="00C03928">
        <w:rPr>
          <w:lang w:val="nb-NO"/>
        </w:rPr>
        <w:t>,</w:t>
      </w:r>
      <w:r w:rsidR="00AD0D10" w:rsidRPr="00C03928">
        <w:rPr>
          <w:lang w:val="nb-NO"/>
        </w:rPr>
        <w:t xml:space="preserve"> </w:t>
      </w:r>
      <w:r w:rsidR="00D9617E">
        <w:rPr>
          <w:lang w:val="nb-NO"/>
        </w:rPr>
        <w:t xml:space="preserve">torsdag </w:t>
      </w:r>
      <w:r w:rsidR="007D0EAD">
        <w:rPr>
          <w:lang w:val="nb-NO"/>
        </w:rPr>
        <w:t>1</w:t>
      </w:r>
      <w:r w:rsidR="00847D66">
        <w:rPr>
          <w:lang w:val="nb-NO"/>
        </w:rPr>
        <w:t>1</w:t>
      </w:r>
      <w:r w:rsidR="00FC5271">
        <w:rPr>
          <w:lang w:val="nb-NO"/>
        </w:rPr>
        <w:t>.</w:t>
      </w:r>
      <w:r w:rsidR="00847D66">
        <w:rPr>
          <w:lang w:val="nb-NO"/>
        </w:rPr>
        <w:t>6</w:t>
      </w:r>
      <w:r w:rsidR="007D0EAD">
        <w:rPr>
          <w:lang w:val="nb-NO"/>
        </w:rPr>
        <w:t>.</w:t>
      </w:r>
      <w:r w:rsidR="003D6CF9" w:rsidRPr="00FE7A46">
        <w:rPr>
          <w:lang w:val="nb-NO"/>
        </w:rPr>
        <w:t>20</w:t>
      </w:r>
      <w:r w:rsidR="00847D66">
        <w:rPr>
          <w:lang w:val="nb-NO"/>
        </w:rPr>
        <w:t>20</w:t>
      </w:r>
      <w:r w:rsidR="00993CF8" w:rsidRPr="00C03928">
        <w:rPr>
          <w:b/>
          <w:lang w:val="nb-NO"/>
        </w:rPr>
        <w:t xml:space="preserve"> </w:t>
      </w:r>
      <w:r w:rsidRPr="00FC5502">
        <w:rPr>
          <w:lang w:val="nb-NO"/>
        </w:rPr>
        <w:t>kl.</w:t>
      </w:r>
      <w:r w:rsidR="008520F3" w:rsidRPr="00FC5502">
        <w:rPr>
          <w:lang w:val="nb-NO"/>
        </w:rPr>
        <w:t>1</w:t>
      </w:r>
      <w:r w:rsidR="00E30332" w:rsidRPr="00FC5502">
        <w:rPr>
          <w:lang w:val="nb-NO"/>
        </w:rPr>
        <w:t>8.00</w:t>
      </w:r>
      <w:r w:rsidR="00145633" w:rsidRPr="00C03928">
        <w:rPr>
          <w:lang w:val="nb-NO"/>
        </w:rPr>
        <w:t xml:space="preserve"> </w:t>
      </w:r>
      <w:r w:rsidR="00746FE7" w:rsidRPr="00C03928">
        <w:rPr>
          <w:lang w:val="nb-NO"/>
        </w:rPr>
        <w:t xml:space="preserve">i </w:t>
      </w:r>
      <w:r w:rsidR="00DF2066">
        <w:rPr>
          <w:lang w:val="nb-NO"/>
        </w:rPr>
        <w:t>menighetssalen</w:t>
      </w:r>
      <w:r w:rsidR="003F12D4" w:rsidRPr="00C03928">
        <w:rPr>
          <w:lang w:val="nb-NO"/>
        </w:rPr>
        <w:t>.</w:t>
      </w:r>
      <w:r w:rsidR="009D13E6">
        <w:rPr>
          <w:lang w:val="nb-NO"/>
        </w:rPr>
        <w:t xml:space="preserve"> </w:t>
      </w:r>
    </w:p>
    <w:p w:rsidR="00022514" w:rsidRPr="00C03928" w:rsidRDefault="00022514" w:rsidP="00960796">
      <w:pPr>
        <w:spacing w:line="276" w:lineRule="auto"/>
        <w:rPr>
          <w:lang w:val="nb-NO"/>
        </w:rPr>
      </w:pPr>
    </w:p>
    <w:p w:rsidR="00022514" w:rsidRPr="00C03928" w:rsidRDefault="00022514" w:rsidP="00960796">
      <w:pPr>
        <w:spacing w:line="276" w:lineRule="auto"/>
        <w:rPr>
          <w:b/>
          <w:u w:val="single"/>
          <w:lang w:val="nb-NO"/>
        </w:rPr>
      </w:pPr>
      <w:r w:rsidRPr="00C03928">
        <w:rPr>
          <w:b/>
          <w:u w:val="single"/>
          <w:lang w:val="nb-NO"/>
        </w:rPr>
        <w:t>Saker til behandling:</w:t>
      </w:r>
    </w:p>
    <w:p w:rsidR="00D06E5B" w:rsidRPr="00C03928" w:rsidRDefault="00175D06" w:rsidP="00D06E5B">
      <w:pPr>
        <w:pStyle w:val="Overskrift1"/>
        <w:spacing w:line="276" w:lineRule="auto"/>
        <w:rPr>
          <w:b/>
        </w:rPr>
      </w:pPr>
      <w:r>
        <w:rPr>
          <w:b/>
        </w:rPr>
        <w:t>Sak</w:t>
      </w:r>
      <w:r w:rsidR="00DB6664">
        <w:rPr>
          <w:b/>
        </w:rPr>
        <w:t xml:space="preserve"> 9</w:t>
      </w:r>
      <w:r w:rsidR="0044558F" w:rsidRPr="00C03928">
        <w:rPr>
          <w:b/>
        </w:rPr>
        <w:t>/</w:t>
      </w:r>
      <w:r w:rsidR="00461EBD">
        <w:rPr>
          <w:b/>
        </w:rPr>
        <w:t>20</w:t>
      </w:r>
      <w:r w:rsidR="00D06E5B" w:rsidRPr="00C03928">
        <w:rPr>
          <w:b/>
        </w:rPr>
        <w:tab/>
      </w:r>
      <w:r w:rsidR="00D06E5B" w:rsidRPr="00C03928">
        <w:rPr>
          <w:b/>
        </w:rPr>
        <w:tab/>
        <w:t>Godkjenning av innkalling og saksliste</w:t>
      </w:r>
    </w:p>
    <w:p w:rsidR="00D06E5B" w:rsidRPr="00C03928" w:rsidRDefault="0027619E" w:rsidP="00D06E5B">
      <w:pPr>
        <w:spacing w:line="276" w:lineRule="auto"/>
        <w:ind w:left="2160" w:hanging="2160"/>
        <w:rPr>
          <w:b/>
          <w:lang w:val="nb-NO"/>
        </w:rPr>
      </w:pPr>
      <w:r>
        <w:rPr>
          <w:b/>
          <w:lang w:val="nb-NO"/>
        </w:rPr>
        <w:t xml:space="preserve">Sak </w:t>
      </w:r>
      <w:r w:rsidR="00DB6664">
        <w:rPr>
          <w:b/>
          <w:lang w:val="nb-NO"/>
        </w:rPr>
        <w:t>10</w:t>
      </w:r>
      <w:r w:rsidR="00461EBD">
        <w:rPr>
          <w:b/>
          <w:lang w:val="nb-NO"/>
        </w:rPr>
        <w:t>/20</w:t>
      </w:r>
      <w:r w:rsidR="00D06E5B" w:rsidRPr="00C03928">
        <w:rPr>
          <w:b/>
          <w:lang w:val="nb-NO"/>
        </w:rPr>
        <w:tab/>
        <w:t>Godkjenning av protokoll fr</w:t>
      </w:r>
      <w:r w:rsidR="00D81227" w:rsidRPr="00C03928">
        <w:rPr>
          <w:b/>
          <w:lang w:val="nb-NO"/>
        </w:rPr>
        <w:t xml:space="preserve">a </w:t>
      </w:r>
      <w:r w:rsidR="001F0A9F" w:rsidRPr="00C03928">
        <w:rPr>
          <w:b/>
          <w:lang w:val="nb-NO"/>
        </w:rPr>
        <w:t>Menighets/Fellesrådsmøte</w:t>
      </w:r>
      <w:r w:rsidR="002E0308">
        <w:rPr>
          <w:b/>
          <w:lang w:val="nb-NO"/>
        </w:rPr>
        <w:t xml:space="preserve"> </w:t>
      </w:r>
      <w:r w:rsidR="00525847">
        <w:rPr>
          <w:b/>
          <w:lang w:val="nb-NO"/>
        </w:rPr>
        <w:t>13</w:t>
      </w:r>
      <w:r w:rsidR="00175D06">
        <w:rPr>
          <w:b/>
          <w:lang w:val="nb-NO"/>
        </w:rPr>
        <w:t>.</w:t>
      </w:r>
      <w:r w:rsidR="007D0EAD">
        <w:rPr>
          <w:b/>
          <w:lang w:val="nb-NO"/>
        </w:rPr>
        <w:t>2</w:t>
      </w:r>
      <w:r w:rsidR="00E03FF2">
        <w:rPr>
          <w:b/>
          <w:lang w:val="nb-NO"/>
        </w:rPr>
        <w:t>.</w:t>
      </w:r>
      <w:r w:rsidR="00525847">
        <w:rPr>
          <w:b/>
          <w:lang w:val="nb-NO"/>
        </w:rPr>
        <w:t>20</w:t>
      </w:r>
    </w:p>
    <w:p w:rsidR="0031518A" w:rsidRDefault="00022514" w:rsidP="008B68EA">
      <w:pPr>
        <w:spacing w:line="276" w:lineRule="auto"/>
        <w:rPr>
          <w:b/>
          <w:lang w:val="nb-NO"/>
        </w:rPr>
      </w:pPr>
      <w:r w:rsidRPr="00C03928">
        <w:rPr>
          <w:b/>
          <w:lang w:val="nb-NO"/>
        </w:rPr>
        <w:t xml:space="preserve">Sak </w:t>
      </w:r>
      <w:r w:rsidR="00DB6664">
        <w:rPr>
          <w:b/>
          <w:lang w:val="nb-NO"/>
        </w:rPr>
        <w:t>11</w:t>
      </w:r>
      <w:r w:rsidR="000F0C39" w:rsidRPr="00C03928">
        <w:rPr>
          <w:b/>
          <w:lang w:val="nb-NO"/>
        </w:rPr>
        <w:t>/</w:t>
      </w:r>
      <w:r w:rsidR="00461EBD">
        <w:rPr>
          <w:b/>
          <w:lang w:val="nb-NO"/>
        </w:rPr>
        <w:t>20</w:t>
      </w:r>
      <w:r w:rsidR="00173D68" w:rsidRPr="00C03928">
        <w:rPr>
          <w:b/>
          <w:lang w:val="nb-NO"/>
        </w:rPr>
        <w:tab/>
      </w:r>
      <w:r w:rsidR="00173D68" w:rsidRPr="00C03928">
        <w:rPr>
          <w:b/>
          <w:lang w:val="nb-NO"/>
        </w:rPr>
        <w:tab/>
      </w:r>
      <w:r w:rsidRPr="00C03928">
        <w:rPr>
          <w:b/>
          <w:lang w:val="nb-NO"/>
        </w:rPr>
        <w:t>Referater</w:t>
      </w:r>
    </w:p>
    <w:p w:rsidR="00CD35F0" w:rsidRDefault="001972E5" w:rsidP="0031518A">
      <w:pPr>
        <w:pStyle w:val="Brdtekst"/>
        <w:spacing w:line="276" w:lineRule="auto"/>
        <w:rPr>
          <w:b/>
        </w:rPr>
      </w:pPr>
      <w:r w:rsidRPr="00C03928">
        <w:rPr>
          <w:b/>
        </w:rPr>
        <w:t>F</w:t>
      </w:r>
      <w:r w:rsidR="008B68EA" w:rsidRPr="00C03928">
        <w:rPr>
          <w:b/>
        </w:rPr>
        <w:t xml:space="preserve">R Sak </w:t>
      </w:r>
      <w:r w:rsidR="00DB6664">
        <w:rPr>
          <w:b/>
        </w:rPr>
        <w:t>12</w:t>
      </w:r>
      <w:r w:rsidR="00461EBD">
        <w:rPr>
          <w:b/>
        </w:rPr>
        <w:t>/20</w:t>
      </w:r>
      <w:r w:rsidR="002157E9" w:rsidRPr="00C03928">
        <w:rPr>
          <w:b/>
        </w:rPr>
        <w:tab/>
      </w:r>
      <w:r w:rsidR="007C67ED" w:rsidRPr="00C03928">
        <w:rPr>
          <w:b/>
        </w:rPr>
        <w:tab/>
      </w:r>
      <w:r w:rsidR="007B3735">
        <w:rPr>
          <w:b/>
        </w:rPr>
        <w:t>Årsr</w:t>
      </w:r>
      <w:r w:rsidR="00DB6664">
        <w:rPr>
          <w:b/>
        </w:rPr>
        <w:t>egnskap 2019</w:t>
      </w:r>
    </w:p>
    <w:p w:rsidR="007D0EAD" w:rsidRDefault="0048461E" w:rsidP="00E30FDE">
      <w:pPr>
        <w:pStyle w:val="Brdtekst"/>
        <w:spacing w:line="276" w:lineRule="auto"/>
        <w:rPr>
          <w:b/>
        </w:rPr>
      </w:pPr>
      <w:r>
        <w:rPr>
          <w:b/>
        </w:rPr>
        <w:t>FR Sak 13/20</w:t>
      </w:r>
      <w:r>
        <w:rPr>
          <w:b/>
        </w:rPr>
        <w:tab/>
      </w:r>
      <w:r>
        <w:rPr>
          <w:b/>
        </w:rPr>
        <w:tab/>
        <w:t>Revidert budsjett 2020</w:t>
      </w:r>
    </w:p>
    <w:p w:rsidR="00EE4260" w:rsidRDefault="00EE4260" w:rsidP="00E30FDE">
      <w:pPr>
        <w:pStyle w:val="Brdtekst"/>
        <w:spacing w:line="276" w:lineRule="auto"/>
        <w:rPr>
          <w:b/>
        </w:rPr>
      </w:pPr>
      <w:r>
        <w:rPr>
          <w:b/>
        </w:rPr>
        <w:t>F</w:t>
      </w:r>
      <w:r w:rsidR="00831B3D">
        <w:rPr>
          <w:b/>
        </w:rPr>
        <w:t>R</w:t>
      </w:r>
      <w:r>
        <w:rPr>
          <w:b/>
        </w:rPr>
        <w:t xml:space="preserve"> Sak 14/20</w:t>
      </w:r>
      <w:r>
        <w:rPr>
          <w:b/>
        </w:rPr>
        <w:tab/>
      </w:r>
      <w:r>
        <w:rPr>
          <w:b/>
        </w:rPr>
        <w:tab/>
        <w:t>Tertialrapport pr 30.4.2020</w:t>
      </w:r>
    </w:p>
    <w:p w:rsidR="003F5DC4" w:rsidRDefault="003F5DC4" w:rsidP="003F5DC4">
      <w:pPr>
        <w:pStyle w:val="Brdtekst"/>
        <w:spacing w:line="276" w:lineRule="auto"/>
        <w:rPr>
          <w:b/>
        </w:rPr>
      </w:pPr>
      <w:r w:rsidRPr="00C03928">
        <w:rPr>
          <w:b/>
        </w:rPr>
        <w:t xml:space="preserve">FR Sak </w:t>
      </w:r>
      <w:r>
        <w:rPr>
          <w:b/>
        </w:rPr>
        <w:t>1</w:t>
      </w:r>
      <w:r w:rsidR="00831B3D">
        <w:rPr>
          <w:b/>
        </w:rPr>
        <w:t>5</w:t>
      </w:r>
      <w:r>
        <w:rPr>
          <w:b/>
        </w:rPr>
        <w:t>/20</w:t>
      </w:r>
      <w:r w:rsidRPr="00C03928">
        <w:rPr>
          <w:b/>
        </w:rPr>
        <w:tab/>
      </w:r>
      <w:r w:rsidRPr="00C03928">
        <w:rPr>
          <w:b/>
        </w:rPr>
        <w:tab/>
      </w:r>
      <w:r>
        <w:rPr>
          <w:b/>
        </w:rPr>
        <w:t>Brannvarslingsanlegg</w:t>
      </w:r>
    </w:p>
    <w:p w:rsidR="00847D66" w:rsidRDefault="00847D66" w:rsidP="00C92BE5">
      <w:pPr>
        <w:pStyle w:val="Brdtekst"/>
        <w:spacing w:line="276" w:lineRule="auto"/>
        <w:ind w:left="2160" w:hanging="2160"/>
        <w:rPr>
          <w:b/>
        </w:rPr>
      </w:pPr>
      <w:r>
        <w:rPr>
          <w:b/>
        </w:rPr>
        <w:t>MR Sak 1</w:t>
      </w:r>
      <w:r w:rsidR="00831B3D">
        <w:rPr>
          <w:b/>
        </w:rPr>
        <w:t>6</w:t>
      </w:r>
      <w:r>
        <w:rPr>
          <w:b/>
        </w:rPr>
        <w:t>/20</w:t>
      </w:r>
      <w:r>
        <w:rPr>
          <w:b/>
        </w:rPr>
        <w:tab/>
        <w:t>Smittevern</w:t>
      </w:r>
      <w:r w:rsidR="003F5DC4">
        <w:rPr>
          <w:b/>
        </w:rPr>
        <w:t>plan for Salangen kirke</w:t>
      </w:r>
    </w:p>
    <w:p w:rsidR="00DB6664" w:rsidRDefault="00A34193" w:rsidP="003F5DC4">
      <w:pPr>
        <w:pStyle w:val="Brdtekst"/>
        <w:spacing w:line="276" w:lineRule="auto"/>
        <w:ind w:left="2160" w:hanging="2160"/>
        <w:rPr>
          <w:b/>
        </w:rPr>
      </w:pPr>
      <w:r>
        <w:rPr>
          <w:b/>
        </w:rPr>
        <w:t>M</w:t>
      </w:r>
      <w:r w:rsidR="00DB6664">
        <w:rPr>
          <w:b/>
        </w:rPr>
        <w:t>R Sak 1</w:t>
      </w:r>
      <w:r w:rsidR="00831B3D">
        <w:rPr>
          <w:b/>
        </w:rPr>
        <w:t>7</w:t>
      </w:r>
      <w:r w:rsidR="00DB6664">
        <w:rPr>
          <w:b/>
        </w:rPr>
        <w:t>/20</w:t>
      </w:r>
      <w:r w:rsidR="00DB6664">
        <w:rPr>
          <w:b/>
        </w:rPr>
        <w:tab/>
      </w:r>
      <w:r>
        <w:rPr>
          <w:b/>
        </w:rPr>
        <w:t>Gudstjenestereformen av 2019</w:t>
      </w:r>
    </w:p>
    <w:p w:rsidR="003F5DC4" w:rsidRDefault="003F5DC4" w:rsidP="003F5DC4">
      <w:pPr>
        <w:pStyle w:val="Brdtekst"/>
        <w:spacing w:line="276" w:lineRule="auto"/>
        <w:ind w:left="2160" w:hanging="2160"/>
        <w:rPr>
          <w:b/>
        </w:rPr>
      </w:pPr>
      <w:r>
        <w:rPr>
          <w:b/>
        </w:rPr>
        <w:t>MR Sak 1</w:t>
      </w:r>
      <w:r w:rsidR="00831B3D">
        <w:rPr>
          <w:b/>
        </w:rPr>
        <w:t>8</w:t>
      </w:r>
      <w:r>
        <w:rPr>
          <w:b/>
        </w:rPr>
        <w:t>/20</w:t>
      </w:r>
      <w:r>
        <w:rPr>
          <w:b/>
        </w:rPr>
        <w:tab/>
        <w:t>Menighetens misjonsavtale</w:t>
      </w:r>
    </w:p>
    <w:p w:rsidR="00346055" w:rsidRPr="00346055" w:rsidRDefault="00AA0D43" w:rsidP="00924FEE">
      <w:pPr>
        <w:pStyle w:val="Brdtekst"/>
        <w:spacing w:line="276" w:lineRule="auto"/>
        <w:ind w:left="2160" w:hanging="2160"/>
        <w:rPr>
          <w:b/>
        </w:rPr>
      </w:pPr>
      <w:bookmarkStart w:id="0" w:name="_Hlk42072974"/>
      <w:r>
        <w:rPr>
          <w:b/>
        </w:rPr>
        <w:t>MR Sak 1</w:t>
      </w:r>
      <w:r w:rsidR="00831B3D">
        <w:rPr>
          <w:b/>
        </w:rPr>
        <w:t>9</w:t>
      </w:r>
      <w:r>
        <w:rPr>
          <w:b/>
        </w:rPr>
        <w:t>/20</w:t>
      </w:r>
      <w:r>
        <w:rPr>
          <w:b/>
        </w:rPr>
        <w:tab/>
      </w:r>
      <w:proofErr w:type="spellStart"/>
      <w:r>
        <w:rPr>
          <w:b/>
        </w:rPr>
        <w:t>Gudstjenesteliste</w:t>
      </w:r>
      <w:proofErr w:type="spellEnd"/>
      <w:r>
        <w:rPr>
          <w:b/>
        </w:rPr>
        <w:t xml:space="preserve"> </w:t>
      </w:r>
      <w:bookmarkEnd w:id="0"/>
    </w:p>
    <w:p w:rsidR="00812B94" w:rsidRPr="00C03928" w:rsidRDefault="00812B94" w:rsidP="00812B94">
      <w:pPr>
        <w:pStyle w:val="Brdtekst"/>
        <w:spacing w:line="276" w:lineRule="auto"/>
        <w:rPr>
          <w:b/>
        </w:rPr>
      </w:pPr>
    </w:p>
    <w:p w:rsidR="008949F6" w:rsidRPr="00C03928" w:rsidRDefault="007121B9" w:rsidP="00531388">
      <w:pPr>
        <w:pStyle w:val="Brdtekst"/>
        <w:spacing w:line="276" w:lineRule="auto"/>
        <w:rPr>
          <w:b/>
        </w:rPr>
      </w:pPr>
      <w:r>
        <w:rPr>
          <w:b/>
        </w:rPr>
        <w:tab/>
      </w:r>
      <w:r>
        <w:rPr>
          <w:b/>
        </w:rPr>
        <w:tab/>
      </w:r>
      <w:r>
        <w:rPr>
          <w:b/>
        </w:rPr>
        <w:tab/>
      </w:r>
    </w:p>
    <w:p w:rsidR="008949F6" w:rsidRPr="00C03928" w:rsidRDefault="008949F6" w:rsidP="00531388">
      <w:pPr>
        <w:pStyle w:val="Brdtekst"/>
        <w:spacing w:line="276" w:lineRule="auto"/>
      </w:pPr>
    </w:p>
    <w:p w:rsidR="00022514" w:rsidRPr="00C03928" w:rsidRDefault="00022514" w:rsidP="00960796">
      <w:pPr>
        <w:pStyle w:val="Brdtekst"/>
        <w:spacing w:line="276" w:lineRule="auto"/>
      </w:pPr>
      <w:r w:rsidRPr="00C03928">
        <w:t xml:space="preserve">Innkallingen sendes også </w:t>
      </w:r>
      <w:r w:rsidR="00173D68" w:rsidRPr="00C03928">
        <w:t xml:space="preserve">til </w:t>
      </w:r>
      <w:r w:rsidRPr="00C03928">
        <w:t>de to første vara</w:t>
      </w:r>
      <w:r w:rsidR="00083AFB" w:rsidRPr="00C03928">
        <w:t xml:space="preserve"> </w:t>
      </w:r>
      <w:r w:rsidRPr="00C03928">
        <w:t>med</w:t>
      </w:r>
      <w:r w:rsidR="00C455C0" w:rsidRPr="00C03928">
        <w:t>l</w:t>
      </w:r>
      <w:r w:rsidR="000D09B2" w:rsidRPr="00C03928">
        <w:t>emmene</w:t>
      </w:r>
      <w:r w:rsidR="00CD0C4F" w:rsidRPr="00C03928">
        <w:t xml:space="preserve"> og </w:t>
      </w:r>
      <w:r w:rsidR="00757609" w:rsidRPr="00C03928">
        <w:t>Prosten</w:t>
      </w:r>
      <w:r w:rsidR="00203D2C" w:rsidRPr="00C03928">
        <w:t>.</w:t>
      </w:r>
      <w:r w:rsidR="003C446C" w:rsidRPr="00C03928">
        <w:t xml:space="preserve"> </w:t>
      </w:r>
      <w:r w:rsidRPr="00C03928">
        <w:t xml:space="preserve">                    </w:t>
      </w:r>
    </w:p>
    <w:p w:rsidR="003F12D4" w:rsidRPr="00C03928" w:rsidRDefault="003F12D4" w:rsidP="00960796">
      <w:pPr>
        <w:pStyle w:val="Brdtekst"/>
        <w:spacing w:line="276" w:lineRule="auto"/>
        <w:rPr>
          <w:b/>
        </w:rPr>
      </w:pPr>
    </w:p>
    <w:p w:rsidR="003F12D4" w:rsidRPr="00C03928" w:rsidRDefault="00022514" w:rsidP="00960796">
      <w:pPr>
        <w:pStyle w:val="Brdtekst"/>
        <w:spacing w:line="276" w:lineRule="auto"/>
      </w:pPr>
      <w:r w:rsidRPr="00C03928">
        <w:t xml:space="preserve">Melding om fravær gis snarest </w:t>
      </w:r>
      <w:r w:rsidR="001F0A9F" w:rsidRPr="00C03928">
        <w:t xml:space="preserve">på mail: </w:t>
      </w:r>
      <w:r w:rsidR="008B68EA" w:rsidRPr="00C03928">
        <w:rPr>
          <w:u w:val="single"/>
        </w:rPr>
        <w:t>to368@kirken.no</w:t>
      </w:r>
      <w:r w:rsidR="001F0A9F" w:rsidRPr="00C03928">
        <w:t xml:space="preserve"> eller </w:t>
      </w:r>
      <w:r w:rsidRPr="00C03928">
        <w:rPr>
          <w:b/>
        </w:rPr>
        <w:t xml:space="preserve">tlf. 77 17 14 00 </w:t>
      </w:r>
    </w:p>
    <w:p w:rsidR="007D5683" w:rsidRPr="00C03928" w:rsidRDefault="007D5683" w:rsidP="00960796">
      <w:pPr>
        <w:pStyle w:val="Brdtekst"/>
        <w:spacing w:line="276" w:lineRule="auto"/>
        <w:rPr>
          <w:b/>
        </w:rPr>
      </w:pPr>
    </w:p>
    <w:p w:rsidR="003F12D4" w:rsidRPr="00C03928" w:rsidRDefault="003F5DC4" w:rsidP="00960796">
      <w:pPr>
        <w:pStyle w:val="Brdtekst"/>
        <w:spacing w:line="276" w:lineRule="auto"/>
      </w:pPr>
      <w:r>
        <w:t>Lars A Nesje</w:t>
      </w:r>
      <w:r w:rsidR="003F3DA7">
        <w:t xml:space="preserve"> </w:t>
      </w:r>
      <w:r w:rsidR="000A5223" w:rsidRPr="00C03928">
        <w:t>har ansvaret for b</w:t>
      </w:r>
      <w:r w:rsidR="00207F6E" w:rsidRPr="00C03928">
        <w:t>evertning</w:t>
      </w:r>
      <w:r w:rsidR="000A5223" w:rsidRPr="00C03928">
        <w:t>en.</w:t>
      </w:r>
    </w:p>
    <w:p w:rsidR="0023226B" w:rsidRPr="00C03928" w:rsidRDefault="0023226B" w:rsidP="00960796">
      <w:pPr>
        <w:pStyle w:val="Brdtekst"/>
        <w:spacing w:line="276" w:lineRule="auto"/>
      </w:pPr>
    </w:p>
    <w:p w:rsidR="000F5BCD" w:rsidRPr="00C03928" w:rsidRDefault="000F5BCD" w:rsidP="00960796">
      <w:pPr>
        <w:spacing w:line="276" w:lineRule="auto"/>
        <w:rPr>
          <w:b/>
          <w:lang w:val="nb-NO"/>
        </w:rPr>
      </w:pPr>
    </w:p>
    <w:p w:rsidR="00D06E5B" w:rsidRPr="00C03928" w:rsidRDefault="00022514" w:rsidP="00960796">
      <w:pPr>
        <w:spacing w:line="276" w:lineRule="auto"/>
        <w:rPr>
          <w:b/>
          <w:lang w:val="nb-NO"/>
        </w:rPr>
      </w:pPr>
      <w:r w:rsidRPr="00C03928">
        <w:rPr>
          <w:b/>
          <w:lang w:val="nb-NO"/>
        </w:rPr>
        <w:t>Vel møtt!</w:t>
      </w:r>
    </w:p>
    <w:p w:rsidR="0076749A" w:rsidRPr="00C03928" w:rsidRDefault="0076749A" w:rsidP="0076749A">
      <w:pPr>
        <w:pStyle w:val="Overskrift1"/>
        <w:spacing w:line="276" w:lineRule="auto"/>
      </w:pPr>
    </w:p>
    <w:p w:rsidR="0076749A" w:rsidRPr="00C03928" w:rsidRDefault="0076749A" w:rsidP="0076749A">
      <w:pPr>
        <w:pStyle w:val="Overskrift1"/>
        <w:spacing w:line="276" w:lineRule="auto"/>
      </w:pPr>
      <w:r w:rsidRPr="00C03928">
        <w:t xml:space="preserve">Ann Kristin </w:t>
      </w:r>
      <w:r w:rsidR="00BB7451" w:rsidRPr="00C03928">
        <w:t>Bakkemo</w:t>
      </w:r>
      <w:r w:rsidR="00BB7451" w:rsidRPr="00C03928">
        <w:tab/>
      </w:r>
      <w:r w:rsidR="00BB7451" w:rsidRPr="00C03928">
        <w:tab/>
      </w:r>
      <w:r w:rsidR="00BB7451" w:rsidRPr="00C03928">
        <w:tab/>
      </w:r>
      <w:r w:rsidR="00BB7451" w:rsidRPr="00C03928">
        <w:tab/>
      </w:r>
      <w:r w:rsidR="00BB7451" w:rsidRPr="00C03928">
        <w:tab/>
        <w:t>Tonje Østvik</w:t>
      </w:r>
      <w:r w:rsidRPr="00C03928">
        <w:tab/>
      </w:r>
      <w:r w:rsidRPr="00C03928">
        <w:tab/>
      </w:r>
      <w:r w:rsidRPr="00C03928">
        <w:tab/>
      </w:r>
    </w:p>
    <w:p w:rsidR="00022514" w:rsidRPr="00C03928" w:rsidRDefault="00022514" w:rsidP="00960796">
      <w:pPr>
        <w:pStyle w:val="Topptekst"/>
        <w:tabs>
          <w:tab w:val="clear" w:pos="4536"/>
          <w:tab w:val="clear" w:pos="9072"/>
        </w:tabs>
        <w:spacing w:line="276" w:lineRule="auto"/>
        <w:rPr>
          <w:rFonts w:ascii="Times New Roman" w:hAnsi="Times New Roman"/>
          <w:szCs w:val="24"/>
          <w:lang w:eastAsia="en-US"/>
        </w:rPr>
      </w:pPr>
      <w:r w:rsidRPr="00C03928">
        <w:rPr>
          <w:rFonts w:ascii="Times New Roman" w:hAnsi="Times New Roman"/>
          <w:szCs w:val="24"/>
          <w:lang w:eastAsia="en-US"/>
        </w:rPr>
        <w:t>Leder</w:t>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t>kirkeverge</w:t>
      </w:r>
      <w:r w:rsidR="00F16A1D" w:rsidRPr="00C03928">
        <w:rPr>
          <w:rFonts w:ascii="Times New Roman" w:hAnsi="Times New Roman"/>
          <w:szCs w:val="24"/>
          <w:lang w:eastAsia="en-US"/>
        </w:rPr>
        <w:t>/daglig leder</w:t>
      </w:r>
    </w:p>
    <w:p w:rsidR="007D49CA" w:rsidRPr="00C03928" w:rsidRDefault="007D49CA" w:rsidP="007D49CA">
      <w:pPr>
        <w:rPr>
          <w:lang w:val="nb-NO"/>
        </w:rPr>
      </w:pPr>
    </w:p>
    <w:p w:rsidR="002E0E0B" w:rsidRPr="00C03928" w:rsidRDefault="00F939B3" w:rsidP="00407FC5">
      <w:pPr>
        <w:jc w:val="center"/>
        <w:rPr>
          <w:b/>
          <w:sz w:val="32"/>
          <w:szCs w:val="32"/>
          <w:lang w:val="nb-NO"/>
        </w:rPr>
      </w:pPr>
      <w:r w:rsidRPr="00C03928">
        <w:rPr>
          <w:b/>
          <w:sz w:val="32"/>
          <w:szCs w:val="32"/>
          <w:lang w:val="nb-NO"/>
        </w:rPr>
        <w:br w:type="page"/>
      </w:r>
      <w:r w:rsidR="002E0E0B" w:rsidRPr="00C03928">
        <w:rPr>
          <w:b/>
          <w:sz w:val="32"/>
          <w:szCs w:val="32"/>
          <w:lang w:val="nb-NO"/>
        </w:rPr>
        <w:lastRenderedPageBreak/>
        <w:t>MØTEBOK</w:t>
      </w:r>
    </w:p>
    <w:p w:rsidR="002E0E0B" w:rsidRPr="00C03928" w:rsidRDefault="002E0E0B" w:rsidP="002E0E0B">
      <w:pPr>
        <w:spacing w:line="276" w:lineRule="auto"/>
        <w:rPr>
          <w:lang w:val="nb-NO" w:eastAsia="nb-NO"/>
        </w:rPr>
      </w:pPr>
    </w:p>
    <w:p w:rsidR="00934FD0" w:rsidRPr="00C03928" w:rsidRDefault="00934FD0" w:rsidP="002E0E0B">
      <w:pPr>
        <w:spacing w:line="276" w:lineRule="auto"/>
        <w:rPr>
          <w:lang w:val="nb-NO" w:eastAsia="nb-NO"/>
        </w:rPr>
      </w:pPr>
    </w:p>
    <w:p w:rsidR="002E0E0B" w:rsidRPr="00C03928" w:rsidRDefault="00793F16" w:rsidP="002E0E0B">
      <w:pPr>
        <w:pStyle w:val="Overskrift4"/>
        <w:spacing w:line="276" w:lineRule="auto"/>
      </w:pPr>
      <w:r w:rsidRPr="00C03928">
        <w:t xml:space="preserve">Sak </w:t>
      </w:r>
      <w:r w:rsidR="00A423AF">
        <w:t>9</w:t>
      </w:r>
      <w:r w:rsidR="007D0EAD">
        <w:t>/20</w:t>
      </w:r>
      <w:r w:rsidR="002E0E0B" w:rsidRPr="00C03928">
        <w:tab/>
        <w:t>Godkjenning av innkalling og saksliste</w:t>
      </w:r>
    </w:p>
    <w:p w:rsidR="002E0E0B" w:rsidRPr="00C03928" w:rsidRDefault="002E0E0B" w:rsidP="002E0E0B">
      <w:pPr>
        <w:spacing w:line="276" w:lineRule="auto"/>
        <w:rPr>
          <w:lang w:val="nb-NO"/>
        </w:rPr>
      </w:pPr>
    </w:p>
    <w:p w:rsidR="002E0E0B" w:rsidRPr="00C03928" w:rsidRDefault="002E0E0B" w:rsidP="002E0E0B">
      <w:pPr>
        <w:spacing w:line="276" w:lineRule="auto"/>
        <w:rPr>
          <w:b/>
          <w:u w:val="single"/>
          <w:lang w:val="nb-NO"/>
        </w:rPr>
      </w:pPr>
      <w:r w:rsidRPr="00C03928">
        <w:rPr>
          <w:b/>
          <w:u w:val="single"/>
          <w:lang w:val="nb-NO"/>
        </w:rPr>
        <w:t>Forslag til vedtak:</w:t>
      </w:r>
    </w:p>
    <w:p w:rsidR="002E0E0B" w:rsidRPr="00C03928" w:rsidRDefault="002E0E0B" w:rsidP="002E0E0B">
      <w:pPr>
        <w:spacing w:line="276" w:lineRule="auto"/>
        <w:rPr>
          <w:lang w:val="nb-NO"/>
        </w:rPr>
      </w:pPr>
      <w:r w:rsidRPr="00C03928">
        <w:rPr>
          <w:lang w:val="nb-NO"/>
        </w:rPr>
        <w:t>Innkalling og saksliste godkjennes. Møtet er lovlig satt.</w:t>
      </w:r>
    </w:p>
    <w:p w:rsidR="002E0E0B" w:rsidRPr="00C03928" w:rsidRDefault="002E0E0B" w:rsidP="002E0E0B">
      <w:pPr>
        <w:spacing w:line="276" w:lineRule="auto"/>
        <w:rPr>
          <w:lang w:val="nb-NO"/>
        </w:rPr>
      </w:pPr>
    </w:p>
    <w:p w:rsidR="002E0E0B" w:rsidRPr="00C03928" w:rsidRDefault="002E0E0B" w:rsidP="002E0E0B">
      <w:pPr>
        <w:spacing w:line="276" w:lineRule="auto"/>
        <w:rPr>
          <w:lang w:val="nb-NO" w:eastAsia="nb-NO"/>
        </w:rPr>
      </w:pPr>
    </w:p>
    <w:p w:rsidR="002E0E0B" w:rsidRPr="00C03928" w:rsidRDefault="00793F16" w:rsidP="002E0E0B">
      <w:pPr>
        <w:pStyle w:val="Overskrift4"/>
        <w:spacing w:line="276" w:lineRule="auto"/>
      </w:pPr>
      <w:r w:rsidRPr="00C03928">
        <w:t xml:space="preserve">Sak </w:t>
      </w:r>
      <w:r w:rsidR="00A423AF">
        <w:t>10</w:t>
      </w:r>
      <w:r w:rsidR="007D0EAD">
        <w:t>/20</w:t>
      </w:r>
      <w:r w:rsidR="002E0E0B" w:rsidRPr="00C03928">
        <w:tab/>
        <w:t xml:space="preserve">Godkjenning av protokoll fra menighets/fellesrådsmøte </w:t>
      </w:r>
      <w:r w:rsidR="00A423AF">
        <w:t>13.</w:t>
      </w:r>
      <w:r w:rsidR="007D0EAD">
        <w:t>2</w:t>
      </w:r>
      <w:r w:rsidR="00A423AF">
        <w:t>.20</w:t>
      </w:r>
    </w:p>
    <w:p w:rsidR="00CA5862" w:rsidRPr="00C03928" w:rsidRDefault="00CA5862" w:rsidP="002E0E0B">
      <w:pPr>
        <w:spacing w:line="276" w:lineRule="auto"/>
        <w:rPr>
          <w:b/>
          <w:u w:val="single"/>
          <w:lang w:val="nb-NO"/>
        </w:rPr>
      </w:pPr>
    </w:p>
    <w:p w:rsidR="002E0E0B" w:rsidRPr="00C03928" w:rsidRDefault="002E0E0B" w:rsidP="002E0E0B">
      <w:pPr>
        <w:spacing w:line="276" w:lineRule="auto"/>
        <w:rPr>
          <w:b/>
          <w:u w:val="single"/>
          <w:lang w:val="nb-NO"/>
        </w:rPr>
      </w:pPr>
      <w:r w:rsidRPr="00C03928">
        <w:rPr>
          <w:b/>
          <w:u w:val="single"/>
          <w:lang w:val="nb-NO"/>
        </w:rPr>
        <w:t>Forslag til vedtak:</w:t>
      </w:r>
    </w:p>
    <w:p w:rsidR="002E0E0B" w:rsidRPr="00C03928" w:rsidRDefault="002E0E0B" w:rsidP="002E0E0B">
      <w:pPr>
        <w:spacing w:line="276" w:lineRule="auto"/>
        <w:rPr>
          <w:lang w:val="nb-NO"/>
        </w:rPr>
      </w:pPr>
      <w:r w:rsidRPr="00C03928">
        <w:rPr>
          <w:lang w:val="nb-NO"/>
        </w:rPr>
        <w:t>Protokollen f</w:t>
      </w:r>
      <w:r w:rsidR="00242717" w:rsidRPr="00C03928">
        <w:rPr>
          <w:lang w:val="nb-NO"/>
        </w:rPr>
        <w:t>ra</w:t>
      </w:r>
      <w:r w:rsidR="009211AD" w:rsidRPr="00C03928">
        <w:rPr>
          <w:lang w:val="nb-NO"/>
        </w:rPr>
        <w:t xml:space="preserve"> Menighets/fellesrådsmøte </w:t>
      </w:r>
      <w:r w:rsidR="000E67A4" w:rsidRPr="00C03928">
        <w:rPr>
          <w:lang w:val="nb-NO"/>
        </w:rPr>
        <w:t xml:space="preserve">den </w:t>
      </w:r>
      <w:r w:rsidR="00A423AF">
        <w:rPr>
          <w:lang w:val="nb-NO"/>
        </w:rPr>
        <w:t>13</w:t>
      </w:r>
      <w:r w:rsidR="009211AD" w:rsidRPr="00C03928">
        <w:rPr>
          <w:lang w:val="nb-NO"/>
        </w:rPr>
        <w:t>.</w:t>
      </w:r>
      <w:r w:rsidR="007D0EAD">
        <w:rPr>
          <w:lang w:val="nb-NO"/>
        </w:rPr>
        <w:t>2</w:t>
      </w:r>
      <w:r w:rsidR="00A423AF">
        <w:rPr>
          <w:lang w:val="nb-NO"/>
        </w:rPr>
        <w:t>.20</w:t>
      </w:r>
      <w:r w:rsidR="00934FD0" w:rsidRPr="00C03928">
        <w:rPr>
          <w:lang w:val="nb-NO"/>
        </w:rPr>
        <w:t xml:space="preserve"> godkjennes.</w:t>
      </w:r>
    </w:p>
    <w:p w:rsidR="002E0E0B" w:rsidRPr="00C03928" w:rsidRDefault="002E0E0B" w:rsidP="002E0E0B">
      <w:pPr>
        <w:spacing w:line="276" w:lineRule="auto"/>
        <w:rPr>
          <w:lang w:val="nb-NO"/>
        </w:rPr>
      </w:pPr>
    </w:p>
    <w:p w:rsidR="00CA5862" w:rsidRPr="00C03928" w:rsidRDefault="00CA5862" w:rsidP="00960796">
      <w:pPr>
        <w:pStyle w:val="Overskrift4"/>
        <w:spacing w:line="276" w:lineRule="auto"/>
      </w:pPr>
    </w:p>
    <w:p w:rsidR="00022514" w:rsidRPr="00C03928" w:rsidRDefault="00FA59D0" w:rsidP="00960796">
      <w:pPr>
        <w:pStyle w:val="Overskrift4"/>
        <w:spacing w:line="276" w:lineRule="auto"/>
      </w:pPr>
      <w:r w:rsidRPr="00C03928">
        <w:t xml:space="preserve">Sak </w:t>
      </w:r>
      <w:r w:rsidR="00A423AF">
        <w:t>11</w:t>
      </w:r>
      <w:r w:rsidR="007D0EAD">
        <w:t>/20</w:t>
      </w:r>
      <w:r w:rsidR="00493ACF" w:rsidRPr="00C03928">
        <w:tab/>
      </w:r>
      <w:r w:rsidR="00022514" w:rsidRPr="00C03928">
        <w:t>Referater</w:t>
      </w:r>
    </w:p>
    <w:p w:rsidR="00022514" w:rsidRPr="00C03928" w:rsidRDefault="00022514" w:rsidP="00960796">
      <w:pPr>
        <w:spacing w:line="276" w:lineRule="auto"/>
        <w:rPr>
          <w:lang w:val="nb-NO"/>
        </w:rPr>
      </w:pPr>
    </w:p>
    <w:p w:rsidR="00290471" w:rsidRPr="00C03928" w:rsidRDefault="00022514" w:rsidP="00960796">
      <w:pPr>
        <w:pStyle w:val="Brdtekst3"/>
        <w:spacing w:line="276" w:lineRule="auto"/>
        <w:rPr>
          <w:i/>
        </w:rPr>
      </w:pPr>
      <w:r w:rsidRPr="00C03928">
        <w:rPr>
          <w:i/>
        </w:rPr>
        <w:t>Følgende referater fremlegg</w:t>
      </w:r>
      <w:r w:rsidR="00F16A1D" w:rsidRPr="00C03928">
        <w:rPr>
          <w:i/>
        </w:rPr>
        <w:t xml:space="preserve">es: </w:t>
      </w:r>
    </w:p>
    <w:p w:rsidR="009D13E6" w:rsidRPr="004678A6" w:rsidRDefault="009D13E6" w:rsidP="009D13E6">
      <w:pPr>
        <w:pStyle w:val="Listeavsnitt"/>
        <w:spacing w:line="276" w:lineRule="auto"/>
      </w:pPr>
    </w:p>
    <w:p w:rsidR="00FC5502" w:rsidRDefault="00071FA2" w:rsidP="0027619E">
      <w:pPr>
        <w:pStyle w:val="Listeavsnitt"/>
        <w:numPr>
          <w:ilvl w:val="0"/>
          <w:numId w:val="20"/>
        </w:numPr>
        <w:spacing w:line="276" w:lineRule="auto"/>
        <w:rPr>
          <w:lang w:val="nb-NO"/>
        </w:rPr>
      </w:pPr>
      <w:r w:rsidRPr="00071FA2">
        <w:rPr>
          <w:lang w:val="nb-NO"/>
        </w:rPr>
        <w:t xml:space="preserve">AU </w:t>
      </w:r>
      <w:r w:rsidR="0046706D">
        <w:rPr>
          <w:lang w:val="nb-NO"/>
        </w:rPr>
        <w:t xml:space="preserve">hadde </w:t>
      </w:r>
      <w:r w:rsidRPr="00071FA2">
        <w:rPr>
          <w:lang w:val="nb-NO"/>
        </w:rPr>
        <w:t>møte</w:t>
      </w:r>
      <w:r w:rsidR="0046706D">
        <w:rPr>
          <w:lang w:val="nb-NO"/>
        </w:rPr>
        <w:t xml:space="preserve"> 3.6.20 og gjennomgikk sakene til dagens møte.</w:t>
      </w:r>
      <w:r w:rsidRPr="00071FA2">
        <w:rPr>
          <w:lang w:val="nb-NO"/>
        </w:rPr>
        <w:t xml:space="preserve"> </w:t>
      </w:r>
    </w:p>
    <w:p w:rsidR="00847D66" w:rsidRDefault="00847D66" w:rsidP="00847D66">
      <w:pPr>
        <w:pStyle w:val="Listeavsnitt"/>
        <w:spacing w:line="276" w:lineRule="auto"/>
        <w:rPr>
          <w:lang w:val="nb-NO"/>
        </w:rPr>
      </w:pPr>
    </w:p>
    <w:p w:rsidR="00315FE9" w:rsidRDefault="00847D66" w:rsidP="00315FE9">
      <w:pPr>
        <w:pStyle w:val="Listeavsnitt"/>
        <w:numPr>
          <w:ilvl w:val="0"/>
          <w:numId w:val="20"/>
        </w:numPr>
        <w:spacing w:line="276" w:lineRule="auto"/>
        <w:rPr>
          <w:lang w:val="nb-NO"/>
        </w:rPr>
      </w:pPr>
      <w:r>
        <w:rPr>
          <w:lang w:val="nb-NO"/>
        </w:rPr>
        <w:t xml:space="preserve">På forrige møte ble det vedtatt å øke festeavgiften fra kr 3000,- til kr 3500,- for 20 år. Saken ble oversendt kommunestyre for endelig avgjørelse. Saken er </w:t>
      </w:r>
      <w:r w:rsidR="00173526">
        <w:rPr>
          <w:lang w:val="nb-NO"/>
        </w:rPr>
        <w:t xml:space="preserve">behandlet av </w:t>
      </w:r>
      <w:r>
        <w:rPr>
          <w:lang w:val="nb-NO"/>
        </w:rPr>
        <w:t>kommunestyre, og festeavgiften er nå kr 3500,-</w:t>
      </w:r>
      <w:r w:rsidR="00173526">
        <w:rPr>
          <w:lang w:val="nb-NO"/>
        </w:rPr>
        <w:t xml:space="preserve"> for 20 år.</w:t>
      </w:r>
    </w:p>
    <w:p w:rsidR="00315FE9" w:rsidRPr="00315FE9" w:rsidRDefault="00315FE9" w:rsidP="00315FE9">
      <w:pPr>
        <w:spacing w:line="276" w:lineRule="auto"/>
        <w:rPr>
          <w:lang w:val="nb-NO"/>
        </w:rPr>
      </w:pPr>
    </w:p>
    <w:p w:rsidR="00315FE9" w:rsidRPr="00326D49" w:rsidRDefault="00315FE9" w:rsidP="00315FE9">
      <w:pPr>
        <w:pStyle w:val="NormalWeb"/>
        <w:numPr>
          <w:ilvl w:val="0"/>
          <w:numId w:val="20"/>
        </w:numPr>
        <w:rPr>
          <w:rFonts w:eastAsiaTheme="minorHAnsi"/>
        </w:rPr>
      </w:pPr>
      <w:r>
        <w:t xml:space="preserve">KA – </w:t>
      </w:r>
      <w:proofErr w:type="spellStart"/>
      <w:r>
        <w:t>Hovedtariffoppgjør</w:t>
      </w:r>
      <w:proofErr w:type="spellEnd"/>
      <w:r>
        <w:t xml:space="preserve"> 2020. Gjeldende hovedtariffavtaler (HTA) for </w:t>
      </w:r>
      <w:proofErr w:type="spellStart"/>
      <w:r>
        <w:t>KAs</w:t>
      </w:r>
      <w:proofErr w:type="spellEnd"/>
      <w:r>
        <w:t xml:space="preserve"> tariffområde utløpte opprinnelig 30.04.2020, men </w:t>
      </w:r>
      <w:proofErr w:type="spellStart"/>
      <w:r>
        <w:t>pga</w:t>
      </w:r>
      <w:proofErr w:type="spellEnd"/>
      <w:r>
        <w:t xml:space="preserve"> korona situasjonen er denne forlenget foreløpig til 15.september. </w:t>
      </w:r>
    </w:p>
    <w:p w:rsidR="00DA154C" w:rsidRPr="00315FE9" w:rsidRDefault="00315FE9" w:rsidP="00315FE9">
      <w:pPr>
        <w:pStyle w:val="NormalWeb"/>
        <w:ind w:left="720"/>
        <w:rPr>
          <w:rFonts w:eastAsiaTheme="minorHAnsi"/>
        </w:rPr>
      </w:pPr>
      <w:r>
        <w:t xml:space="preserve">KA har laget et </w:t>
      </w:r>
      <w:hyperlink r:id="rId8" w:history="1">
        <w:r w:rsidRPr="00DA154C">
          <w:rPr>
            <w:rStyle w:val="Hyperkobling"/>
          </w:rPr>
          <w:t xml:space="preserve">Debattnotat </w:t>
        </w:r>
      </w:hyperlink>
      <w:hyperlink r:id="rId9" w:history="1">
        <w:r w:rsidRPr="004A21B4">
          <w:rPr>
            <w:rStyle w:val="Hyperkobling"/>
          </w:rPr>
          <w:t>https://www.ka.no/_service/300851/download/id/494804/name/Debattnotat+2020+KA.pdf</w:t>
        </w:r>
      </w:hyperlink>
      <w:r>
        <w:t xml:space="preserve"> som inneholder informasjon om aktuelle temaer til forhandlingene, og konkrete spørsmål til medlemmene. </w:t>
      </w:r>
      <w:proofErr w:type="spellStart"/>
      <w:r>
        <w:t>KAs</w:t>
      </w:r>
      <w:proofErr w:type="spellEnd"/>
      <w:r>
        <w:t xml:space="preserve"> viktigste mål med forhandlinger om tariffavtalene er å ha tariffsystemer som er godt tilpasset de kirkelige virksomhetene. KA er avhengige av innspill på viktige punkter i forhandlingene.</w:t>
      </w:r>
      <w:r w:rsidRPr="00326D49">
        <w:rPr>
          <w:rFonts w:ascii="Arial" w:hAnsi="Arial" w:cs="Arial"/>
          <w:color w:val="333333"/>
          <w:sz w:val="26"/>
          <w:szCs w:val="26"/>
        </w:rPr>
        <w:t xml:space="preserve"> </w:t>
      </w:r>
      <w:r w:rsidRPr="00326D49">
        <w:rPr>
          <w:color w:val="333333"/>
        </w:rPr>
        <w:t>Fristen for tilbakemelding utvides fra 15. mai til </w:t>
      </w:r>
      <w:r w:rsidRPr="00326D49">
        <w:rPr>
          <w:rStyle w:val="Sterk"/>
          <w:color w:val="333333"/>
        </w:rPr>
        <w:t>15. august</w:t>
      </w:r>
      <w:r w:rsidRPr="00326D49">
        <w:rPr>
          <w:color w:val="333333"/>
        </w:rPr>
        <w:t>.</w:t>
      </w:r>
    </w:p>
    <w:p w:rsidR="00DA154C" w:rsidRDefault="00BF136F" w:rsidP="00DA154C">
      <w:pPr>
        <w:pStyle w:val="Listeavsnitt"/>
        <w:numPr>
          <w:ilvl w:val="0"/>
          <w:numId w:val="20"/>
        </w:numPr>
        <w:spacing w:line="276" w:lineRule="auto"/>
        <w:rPr>
          <w:lang w:val="nb-NO"/>
        </w:rPr>
      </w:pPr>
      <w:r>
        <w:rPr>
          <w:lang w:val="nb-NO"/>
        </w:rPr>
        <w:t>Dugnad på gravlunden</w:t>
      </w:r>
      <w:r w:rsidR="00315FE9">
        <w:rPr>
          <w:lang w:val="nb-NO"/>
        </w:rPr>
        <w:t xml:space="preserve"> på Sjøvegan avholdes tirsdag 9.juni både formiddag og ettermiddag.</w:t>
      </w:r>
    </w:p>
    <w:p w:rsidR="00315FE9" w:rsidRDefault="00315FE9" w:rsidP="00315FE9">
      <w:pPr>
        <w:pStyle w:val="Listeavsnitt"/>
        <w:spacing w:line="276" w:lineRule="auto"/>
        <w:rPr>
          <w:lang w:val="nb-NO"/>
        </w:rPr>
      </w:pPr>
      <w:r>
        <w:rPr>
          <w:lang w:val="nb-NO"/>
        </w:rPr>
        <w:t>Dugnad på gravlunden på Elvenes avholdes torsdag 11.juni på ettermiddagen.</w:t>
      </w:r>
    </w:p>
    <w:p w:rsidR="00E12DF6" w:rsidRDefault="00E12DF6" w:rsidP="00315FE9">
      <w:pPr>
        <w:pStyle w:val="Listeavsnitt"/>
        <w:spacing w:line="276" w:lineRule="auto"/>
        <w:rPr>
          <w:lang w:val="nb-NO"/>
        </w:rPr>
      </w:pPr>
    </w:p>
    <w:p w:rsidR="00173526" w:rsidRPr="00F07CCB" w:rsidRDefault="00173526" w:rsidP="00E12DF6">
      <w:pPr>
        <w:pStyle w:val="Listeavsnitt"/>
        <w:numPr>
          <w:ilvl w:val="0"/>
          <w:numId w:val="20"/>
        </w:numPr>
        <w:spacing w:line="276" w:lineRule="auto"/>
        <w:rPr>
          <w:color w:val="FF0000"/>
          <w:lang w:val="nb-NO"/>
        </w:rPr>
      </w:pPr>
      <w:r w:rsidRPr="00F07CCB">
        <w:rPr>
          <w:lang w:val="nb-NO"/>
        </w:rPr>
        <w:t xml:space="preserve">Malingsvedlikehold av tårn Salangen Kirke </w:t>
      </w:r>
      <w:r w:rsidRPr="00F07CCB">
        <w:rPr>
          <w:lang w:val="nb-NO"/>
        </w:rPr>
        <w:t>behandles av kommunestyre 12.6.20</w:t>
      </w:r>
    </w:p>
    <w:p w:rsidR="00F07CCB" w:rsidRDefault="00F07CCB" w:rsidP="00173526">
      <w:pPr>
        <w:pStyle w:val="Listeavsnitt"/>
        <w:spacing w:line="276" w:lineRule="auto"/>
        <w:rPr>
          <w:lang w:val="nb-NO"/>
        </w:rPr>
      </w:pPr>
      <w:r>
        <w:rPr>
          <w:lang w:val="nb-NO"/>
        </w:rPr>
        <w:t>Under følger saksfremlegget til det kommende møtet, signert administrasjonssjef Lars Strøm.</w:t>
      </w:r>
    </w:p>
    <w:p w:rsidR="00173526" w:rsidRPr="00F07CCB" w:rsidRDefault="00173526" w:rsidP="00173526">
      <w:pPr>
        <w:pStyle w:val="Listeavsnitt"/>
        <w:spacing w:line="276" w:lineRule="auto"/>
        <w:rPr>
          <w:lang w:val="nb-NO"/>
        </w:rPr>
      </w:pPr>
      <w:r w:rsidRPr="00F07CCB">
        <w:rPr>
          <w:lang w:val="nb-NO"/>
        </w:rPr>
        <w:lastRenderedPageBreak/>
        <w:t xml:space="preserve">Administrasjonssjefens </w:t>
      </w:r>
      <w:r w:rsidRPr="00F07CCB">
        <w:rPr>
          <w:lang w:val="nb-NO"/>
        </w:rPr>
        <w:t>innstilling</w:t>
      </w:r>
      <w:r w:rsidRPr="00F07CCB">
        <w:rPr>
          <w:lang w:val="nb-NO"/>
        </w:rPr>
        <w:t xml:space="preserve">: </w:t>
      </w:r>
    </w:p>
    <w:p w:rsidR="00173526" w:rsidRPr="00F07CCB" w:rsidRDefault="00173526" w:rsidP="00173526">
      <w:pPr>
        <w:pStyle w:val="Listeavsnitt"/>
        <w:spacing w:line="276" w:lineRule="auto"/>
        <w:rPr>
          <w:lang w:val="nb-NO"/>
        </w:rPr>
      </w:pPr>
      <w:r w:rsidRPr="00F07CCB">
        <w:rPr>
          <w:lang w:val="nb-NO"/>
        </w:rPr>
        <w:t xml:space="preserve">1. Prosjekt vedlikehold av tårn Salangen kirke gjennomføres innenfor en utgiftsramme på inntil kr. 900 000,- eks. mva. </w:t>
      </w:r>
    </w:p>
    <w:p w:rsidR="00173526" w:rsidRPr="00F07CCB" w:rsidRDefault="00173526" w:rsidP="00173526">
      <w:pPr>
        <w:pStyle w:val="Listeavsnitt"/>
        <w:spacing w:line="276" w:lineRule="auto"/>
        <w:rPr>
          <w:lang w:val="nb-NO"/>
        </w:rPr>
      </w:pPr>
      <w:r w:rsidRPr="00F07CCB">
        <w:rPr>
          <w:lang w:val="nb-NO"/>
        </w:rPr>
        <w:t xml:space="preserve">2. Investeringen finansieres gjennom bruk av disposisjonsfond. </w:t>
      </w:r>
    </w:p>
    <w:p w:rsidR="00173526" w:rsidRPr="00F07CCB" w:rsidRDefault="00173526" w:rsidP="00173526">
      <w:pPr>
        <w:pStyle w:val="Listeavsnitt"/>
        <w:spacing w:line="276" w:lineRule="auto"/>
        <w:rPr>
          <w:lang w:val="nb-NO"/>
        </w:rPr>
      </w:pPr>
    </w:p>
    <w:p w:rsidR="00173526" w:rsidRPr="00F07CCB" w:rsidRDefault="00173526" w:rsidP="00173526">
      <w:pPr>
        <w:pStyle w:val="Listeavsnitt"/>
        <w:spacing w:line="276" w:lineRule="auto"/>
        <w:rPr>
          <w:lang w:val="nb-NO"/>
        </w:rPr>
      </w:pPr>
      <w:r w:rsidRPr="00F07CCB">
        <w:rPr>
          <w:lang w:val="nb-NO"/>
        </w:rPr>
        <w:t xml:space="preserve">Kirketårnets tilstand </w:t>
      </w:r>
      <w:proofErr w:type="spellStart"/>
      <w:r w:rsidRPr="00F07CCB">
        <w:rPr>
          <w:lang w:val="nb-NO"/>
        </w:rPr>
        <w:t>malingsmessig</w:t>
      </w:r>
      <w:proofErr w:type="spellEnd"/>
      <w:r w:rsidRPr="00F07CCB">
        <w:rPr>
          <w:lang w:val="nb-NO"/>
        </w:rPr>
        <w:t xml:space="preserve"> er godt kjent og synlig. Salangen kirkelig fellesråd søkte jf. sak 016/20 om dekning av utgifter til </w:t>
      </w:r>
      <w:proofErr w:type="spellStart"/>
      <w:r w:rsidRPr="00F07CCB">
        <w:rPr>
          <w:lang w:val="nb-NO"/>
        </w:rPr>
        <w:t>malingsmessig</w:t>
      </w:r>
      <w:proofErr w:type="spellEnd"/>
      <w:r w:rsidRPr="00F07CCB">
        <w:rPr>
          <w:lang w:val="nb-NO"/>
        </w:rPr>
        <w:t xml:space="preserve"> vedlikehold av kirketårnet. Saken var på det tidspunktet ikke utredet, og det forelå dermed ikke grunnlag for å fremme sak om nødvendig vedlikehold. Salangen kirkelig fellesråd har etter avtale fått tårnet besiktiget, og innhentet tilbud fra aktuelle leverandører på komplett arbeid med stilas, duk, sandblåsing, fuging, og maling av tårnet. </w:t>
      </w:r>
    </w:p>
    <w:p w:rsidR="00173526" w:rsidRPr="00F07CCB" w:rsidRDefault="00173526" w:rsidP="00173526">
      <w:pPr>
        <w:pStyle w:val="Listeavsnitt"/>
        <w:spacing w:line="276" w:lineRule="auto"/>
        <w:rPr>
          <w:lang w:val="nb-NO"/>
        </w:rPr>
      </w:pPr>
    </w:p>
    <w:p w:rsidR="00E12DF6" w:rsidRPr="00F07CCB" w:rsidRDefault="00173526" w:rsidP="00173526">
      <w:pPr>
        <w:pStyle w:val="Listeavsnitt"/>
        <w:spacing w:line="276" w:lineRule="auto"/>
        <w:rPr>
          <w:color w:val="FF0000"/>
          <w:lang w:val="nb-NO"/>
        </w:rPr>
      </w:pPr>
      <w:r w:rsidRPr="00F07CCB">
        <w:rPr>
          <w:lang w:val="nb-NO"/>
        </w:rPr>
        <w:t xml:space="preserve">Administrasjonssjefens vurderinger: Tårnet på Salangen kirke fremstår ikke pent. Forfallet er godt synlig, også fra avstand. Slik administrasjonssjefen vurderer det er det ikke et godt alternativ å la forfallet fortsette. Vedlikeholdet bør derfor igangsettes raskt. Samtidig har kommunen gått gjennom de tilbud kirkelig fellesråd har innhentet. Det er stort sprik mellom laveste og dyreste anbud. En av årsakene til dette er at det er valgt produkter med ulik kostnad og egenskaper, og ikke minst stilas løsninger. Administrasjonssjefens vurdering er at det bør gjennomføres en forenklet konkurranse basert på konkurranseunderlag fra kommunen med nødvendige kravspesifikasjoner slik at tilbyderne konkurrerer på likt underlag og med produkter og løsninger som gir lang holdbarhet på arbeidet. I tillegg må vi være sikker på at alle nødvendige flater tas når arbeidet først er i gang. Arbeidet kan settes i gang umiddelbart og være ute før sommeren. Det vil være nødvendig å be om tilbud fra blant annet de firma som </w:t>
      </w:r>
      <w:proofErr w:type="spellStart"/>
      <w:r w:rsidRPr="00F07CCB">
        <w:rPr>
          <w:lang w:val="nb-NO"/>
        </w:rPr>
        <w:t>allerde</w:t>
      </w:r>
      <w:proofErr w:type="spellEnd"/>
      <w:r w:rsidRPr="00F07CCB">
        <w:rPr>
          <w:lang w:val="nb-NO"/>
        </w:rPr>
        <w:t xml:space="preserve"> har levert. Administrasjonssjef foreslår at prosjektet dekkes av disposisjonsfond. Det bør også tas høyde for noe risiko. Utgiftsrammen forslås satt til inntil kr. 900.000 </w:t>
      </w:r>
      <w:proofErr w:type="spellStart"/>
      <w:r w:rsidRPr="00F07CCB">
        <w:rPr>
          <w:lang w:val="nb-NO"/>
        </w:rPr>
        <w:t>eks.mva</w:t>
      </w:r>
      <w:proofErr w:type="spellEnd"/>
      <w:r w:rsidRPr="00F07CCB">
        <w:rPr>
          <w:lang w:val="nb-NO"/>
        </w:rPr>
        <w:t xml:space="preserve">. </w:t>
      </w:r>
    </w:p>
    <w:p w:rsidR="009D13E6" w:rsidRDefault="009D13E6" w:rsidP="009D13E6">
      <w:pPr>
        <w:pStyle w:val="Listeavsnitt"/>
        <w:spacing w:line="276" w:lineRule="auto"/>
        <w:rPr>
          <w:lang w:val="nb-NO"/>
        </w:rPr>
      </w:pPr>
    </w:p>
    <w:p w:rsidR="00847D66" w:rsidRDefault="00847D66" w:rsidP="00847D66">
      <w:pPr>
        <w:pStyle w:val="Listeavsnitt"/>
        <w:numPr>
          <w:ilvl w:val="0"/>
          <w:numId w:val="20"/>
        </w:numPr>
        <w:spacing w:line="276" w:lineRule="auto"/>
        <w:rPr>
          <w:lang w:val="nb-NO"/>
        </w:rPr>
      </w:pPr>
      <w:r>
        <w:rPr>
          <w:lang w:val="nb-NO"/>
        </w:rPr>
        <w:t>NMS – Invitasjon til NMS sin sommerfest og generalforsamling som finner sted i Ålesund 25.-28.juni 2020.</w:t>
      </w:r>
      <w:r w:rsidRPr="00A423AF">
        <w:rPr>
          <w:lang w:val="nb-NO"/>
        </w:rPr>
        <w:t xml:space="preserve"> </w:t>
      </w:r>
      <w:r>
        <w:rPr>
          <w:lang w:val="nb-NO"/>
        </w:rPr>
        <w:t>Generalforsamlingen er NMS høyeste styringsorgan.</w:t>
      </w:r>
    </w:p>
    <w:p w:rsidR="00847D66" w:rsidRPr="00A423AF" w:rsidRDefault="00847D66" w:rsidP="00847D66">
      <w:pPr>
        <w:pStyle w:val="Listeavsnitt"/>
        <w:spacing w:line="276" w:lineRule="auto"/>
        <w:rPr>
          <w:lang w:val="nb-NO"/>
        </w:rPr>
      </w:pPr>
      <w:r>
        <w:rPr>
          <w:lang w:val="nb-NO"/>
        </w:rPr>
        <w:t>Invitasjonen er kommet til menigheten fordi menigheten har formelle rettigheter knyttet til NMS</w:t>
      </w:r>
    </w:p>
    <w:p w:rsidR="00847D66" w:rsidRDefault="00847D66" w:rsidP="00847D66">
      <w:pPr>
        <w:pStyle w:val="Listeavsnitt"/>
        <w:spacing w:line="276" w:lineRule="auto"/>
        <w:rPr>
          <w:lang w:val="nb-NO"/>
        </w:rPr>
      </w:pPr>
      <w:r>
        <w:rPr>
          <w:lang w:val="nb-NO"/>
        </w:rPr>
        <w:t>Følgende kan melde seg som delegater med tals-, forslags- og stemmerett</w:t>
      </w:r>
    </w:p>
    <w:p w:rsidR="00847D66" w:rsidRDefault="00847D66" w:rsidP="00847D66">
      <w:pPr>
        <w:pStyle w:val="Listeavsnitt"/>
        <w:numPr>
          <w:ilvl w:val="0"/>
          <w:numId w:val="33"/>
        </w:numPr>
        <w:spacing w:line="276" w:lineRule="auto"/>
        <w:rPr>
          <w:lang w:val="nb-NO"/>
        </w:rPr>
      </w:pPr>
      <w:r>
        <w:rPr>
          <w:lang w:val="nb-NO"/>
        </w:rPr>
        <w:t>alle betalende medlemmer i NMS og NMSU</w:t>
      </w:r>
    </w:p>
    <w:p w:rsidR="00847D66" w:rsidRDefault="00847D66" w:rsidP="00847D66">
      <w:pPr>
        <w:pStyle w:val="Listeavsnitt"/>
        <w:numPr>
          <w:ilvl w:val="0"/>
          <w:numId w:val="33"/>
        </w:numPr>
        <w:spacing w:line="276" w:lineRule="auto"/>
        <w:rPr>
          <w:lang w:val="nb-NO"/>
        </w:rPr>
      </w:pPr>
      <w:r>
        <w:rPr>
          <w:lang w:val="nb-NO"/>
        </w:rPr>
        <w:t>1 delegat fra hver av misjonsforeningene</w:t>
      </w:r>
    </w:p>
    <w:p w:rsidR="00847D66" w:rsidRDefault="00847D66" w:rsidP="00847D66">
      <w:pPr>
        <w:pStyle w:val="Listeavsnitt"/>
        <w:numPr>
          <w:ilvl w:val="0"/>
          <w:numId w:val="33"/>
        </w:numPr>
        <w:spacing w:line="276" w:lineRule="auto"/>
        <w:rPr>
          <w:lang w:val="nb-NO"/>
        </w:rPr>
      </w:pPr>
      <w:r>
        <w:rPr>
          <w:lang w:val="nb-NO"/>
        </w:rPr>
        <w:t>1 delegat fra hver av samarbeidsmenighetene</w:t>
      </w:r>
    </w:p>
    <w:p w:rsidR="00847D66" w:rsidRDefault="00847D66" w:rsidP="00847D66">
      <w:pPr>
        <w:pStyle w:val="Listeavsnitt"/>
        <w:numPr>
          <w:ilvl w:val="0"/>
          <w:numId w:val="33"/>
        </w:numPr>
        <w:spacing w:line="276" w:lineRule="auto"/>
        <w:rPr>
          <w:lang w:val="nb-NO"/>
        </w:rPr>
      </w:pPr>
      <w:r>
        <w:rPr>
          <w:lang w:val="nb-NO"/>
        </w:rPr>
        <w:t>1 NMSU representant valgt av deres landsstyre</w:t>
      </w:r>
    </w:p>
    <w:p w:rsidR="00847D66" w:rsidRDefault="00847D66" w:rsidP="00847D66">
      <w:pPr>
        <w:pStyle w:val="Listeavsnitt"/>
        <w:numPr>
          <w:ilvl w:val="0"/>
          <w:numId w:val="33"/>
        </w:numPr>
        <w:spacing w:line="276" w:lineRule="auto"/>
        <w:rPr>
          <w:lang w:val="nb-NO"/>
        </w:rPr>
      </w:pPr>
      <w:r>
        <w:rPr>
          <w:lang w:val="nb-NO"/>
        </w:rPr>
        <w:t>1 representant fra hver gjenbruksbutikk</w:t>
      </w:r>
    </w:p>
    <w:p w:rsidR="00847D66" w:rsidRDefault="00847D66" w:rsidP="00847D66">
      <w:pPr>
        <w:spacing w:line="276" w:lineRule="auto"/>
        <w:ind w:left="720"/>
        <w:rPr>
          <w:lang w:val="nb-NO"/>
        </w:rPr>
      </w:pPr>
      <w:r>
        <w:rPr>
          <w:lang w:val="nb-NO"/>
        </w:rPr>
        <w:t xml:space="preserve">Frist for å melde seg på med tale- og stemmerett er 11.juni 2020 </w:t>
      </w:r>
      <w:proofErr w:type="spellStart"/>
      <w:r>
        <w:rPr>
          <w:lang w:val="nb-NO"/>
        </w:rPr>
        <w:t>kl</w:t>
      </w:r>
      <w:proofErr w:type="spellEnd"/>
      <w:r>
        <w:rPr>
          <w:lang w:val="nb-NO"/>
        </w:rPr>
        <w:t xml:space="preserve"> 12.00</w:t>
      </w:r>
    </w:p>
    <w:p w:rsidR="00847D66" w:rsidRDefault="00847D66" w:rsidP="00847D66">
      <w:pPr>
        <w:pStyle w:val="Overskrift1"/>
        <w:rPr>
          <w:sz w:val="33"/>
          <w:szCs w:val="33"/>
        </w:rPr>
      </w:pPr>
      <w:r>
        <w:t>Innspill til forhandlinger om Hovedtariffavtalen 2020</w:t>
      </w:r>
    </w:p>
    <w:tbl>
      <w:tblPr>
        <w:tblW w:w="9644" w:type="dxa"/>
        <w:tblInd w:w="-284" w:type="dxa"/>
        <w:tblLayout w:type="fixed"/>
        <w:tblCellMar>
          <w:left w:w="0" w:type="dxa"/>
          <w:right w:w="0" w:type="dxa"/>
        </w:tblCellMar>
        <w:tblLook w:val="0000" w:firstRow="0" w:lastRow="0" w:firstColumn="0" w:lastColumn="0" w:noHBand="0" w:noVBand="0"/>
      </w:tblPr>
      <w:tblGrid>
        <w:gridCol w:w="9644"/>
      </w:tblGrid>
      <w:tr w:rsidR="00597A1A" w:rsidRPr="00C03928" w:rsidTr="00F160AE">
        <w:tc>
          <w:tcPr>
            <w:tcW w:w="9644" w:type="dxa"/>
            <w:tcBorders>
              <w:top w:val="nil"/>
              <w:left w:val="nil"/>
              <w:bottom w:val="nil"/>
              <w:right w:val="nil"/>
            </w:tcBorders>
            <w:vAlign w:val="center"/>
          </w:tcPr>
          <w:p w:rsidR="00597A1A" w:rsidRPr="00C03928" w:rsidRDefault="00597A1A" w:rsidP="006F7291">
            <w:pPr>
              <w:autoSpaceDE w:val="0"/>
              <w:autoSpaceDN w:val="0"/>
              <w:adjustRightInd w:val="0"/>
              <w:spacing w:before="100" w:after="100"/>
              <w:rPr>
                <w:rFonts w:ascii="Arial" w:hAnsi="Arial" w:cs="Arial"/>
                <w:color w:val="808080"/>
                <w:lang w:val="nb-NO"/>
              </w:rPr>
            </w:pPr>
          </w:p>
        </w:tc>
      </w:tr>
    </w:tbl>
    <w:p w:rsidR="008F73FC" w:rsidRPr="00C03928" w:rsidRDefault="008F73FC" w:rsidP="009211AD">
      <w:pPr>
        <w:spacing w:line="276" w:lineRule="auto"/>
        <w:rPr>
          <w:b/>
          <w:u w:val="single"/>
          <w:lang w:val="nb-NO"/>
        </w:rPr>
      </w:pPr>
      <w:r w:rsidRPr="00C03928">
        <w:rPr>
          <w:b/>
          <w:u w:val="single"/>
          <w:lang w:val="nb-NO"/>
        </w:rPr>
        <w:t>Forslag til vedtak:</w:t>
      </w:r>
    </w:p>
    <w:p w:rsidR="008F73FC" w:rsidRDefault="00624B9D" w:rsidP="009211AD">
      <w:pPr>
        <w:spacing w:line="276" w:lineRule="auto"/>
        <w:rPr>
          <w:lang w:val="nb-NO"/>
        </w:rPr>
      </w:pPr>
      <w:r w:rsidRPr="00C03928">
        <w:rPr>
          <w:lang w:val="nb-NO"/>
        </w:rPr>
        <w:t>De fremlagte referatene tas til orientering.</w:t>
      </w:r>
    </w:p>
    <w:p w:rsidR="003F5DC4" w:rsidRDefault="003F5DC4" w:rsidP="003F5DC4">
      <w:pPr>
        <w:pStyle w:val="Brdtekst"/>
        <w:spacing w:line="276" w:lineRule="auto"/>
        <w:rPr>
          <w:b/>
        </w:rPr>
      </w:pPr>
      <w:r w:rsidRPr="00C03928">
        <w:rPr>
          <w:b/>
        </w:rPr>
        <w:lastRenderedPageBreak/>
        <w:t xml:space="preserve">FR Sak </w:t>
      </w:r>
      <w:r>
        <w:rPr>
          <w:b/>
        </w:rPr>
        <w:t>12/20</w:t>
      </w:r>
      <w:r w:rsidRPr="00C03928">
        <w:rPr>
          <w:b/>
        </w:rPr>
        <w:tab/>
      </w:r>
      <w:r w:rsidRPr="00C03928">
        <w:rPr>
          <w:b/>
        </w:rPr>
        <w:tab/>
      </w:r>
      <w:r w:rsidR="007B3735">
        <w:rPr>
          <w:b/>
        </w:rPr>
        <w:t>Årsr</w:t>
      </w:r>
      <w:r>
        <w:rPr>
          <w:b/>
        </w:rPr>
        <w:t>egnskap 2019</w:t>
      </w:r>
    </w:p>
    <w:p w:rsidR="003F5DC4" w:rsidRDefault="003F5DC4" w:rsidP="003F5DC4">
      <w:pPr>
        <w:pStyle w:val="Brdtekst"/>
        <w:spacing w:line="276" w:lineRule="auto"/>
        <w:rPr>
          <w:b/>
        </w:rPr>
      </w:pPr>
    </w:p>
    <w:p w:rsidR="000B15F6" w:rsidRDefault="007B3735" w:rsidP="003F5DC4">
      <w:pPr>
        <w:pStyle w:val="Brdtekst"/>
        <w:spacing w:line="276" w:lineRule="auto"/>
        <w:rPr>
          <w:bCs/>
        </w:rPr>
      </w:pPr>
      <w:r>
        <w:rPr>
          <w:bCs/>
        </w:rPr>
        <w:t>Årsr</w:t>
      </w:r>
      <w:r w:rsidR="000B15F6" w:rsidRPr="000B15F6">
        <w:rPr>
          <w:bCs/>
        </w:rPr>
        <w:t xml:space="preserve">egnskapet for 2019 er avsluttet med et </w:t>
      </w:r>
      <w:r w:rsidR="00966278">
        <w:rPr>
          <w:bCs/>
        </w:rPr>
        <w:t>overskudd på kr 29 526,-</w:t>
      </w:r>
    </w:p>
    <w:p w:rsidR="00966278" w:rsidRDefault="00966278" w:rsidP="003F5DC4">
      <w:pPr>
        <w:pStyle w:val="Brdtekst"/>
        <w:spacing w:line="276" w:lineRule="auto"/>
        <w:rPr>
          <w:bCs/>
        </w:rPr>
      </w:pPr>
    </w:p>
    <w:p w:rsidR="000C051E" w:rsidRDefault="000C051E" w:rsidP="003F5DC4">
      <w:pPr>
        <w:pStyle w:val="Brdtekst"/>
        <w:spacing w:line="276" w:lineRule="auto"/>
        <w:rPr>
          <w:bCs/>
        </w:rPr>
      </w:pPr>
      <w:r>
        <w:rPr>
          <w:bCs/>
        </w:rPr>
        <w:t>Noen kommentarer til tallene hvor det var avvik mellom budsjett og regnskap:</w:t>
      </w:r>
    </w:p>
    <w:p w:rsidR="00966278" w:rsidRDefault="00633FCF" w:rsidP="000C051E">
      <w:pPr>
        <w:pStyle w:val="Brdtekst"/>
        <w:numPr>
          <w:ilvl w:val="0"/>
          <w:numId w:val="33"/>
        </w:numPr>
        <w:spacing w:line="276" w:lineRule="auto"/>
        <w:rPr>
          <w:bCs/>
        </w:rPr>
      </w:pPr>
      <w:r>
        <w:rPr>
          <w:bCs/>
        </w:rPr>
        <w:t>færre begravelser i 2019</w:t>
      </w:r>
      <w:r w:rsidR="00672436">
        <w:rPr>
          <w:bCs/>
        </w:rPr>
        <w:t xml:space="preserve">, kostnadsbesparelse på </w:t>
      </w:r>
      <w:proofErr w:type="spellStart"/>
      <w:r w:rsidR="00672436">
        <w:rPr>
          <w:bCs/>
        </w:rPr>
        <w:t>ca</w:t>
      </w:r>
      <w:proofErr w:type="spellEnd"/>
      <w:r w:rsidR="00672436">
        <w:rPr>
          <w:bCs/>
        </w:rPr>
        <w:t xml:space="preserve"> kr 40 000,-. Antall begravelser vil variere fra år til år, og er vanskelig å budsjettere.</w:t>
      </w:r>
    </w:p>
    <w:p w:rsidR="005A5BA8" w:rsidRDefault="00672436" w:rsidP="003F5DC4">
      <w:pPr>
        <w:pStyle w:val="Brdtekst"/>
        <w:numPr>
          <w:ilvl w:val="0"/>
          <w:numId w:val="33"/>
        </w:numPr>
        <w:spacing w:line="276" w:lineRule="auto"/>
        <w:rPr>
          <w:bCs/>
        </w:rPr>
      </w:pPr>
      <w:r w:rsidRPr="009C1895">
        <w:rPr>
          <w:bCs/>
        </w:rPr>
        <w:t>ikke vært lønnsforhandlinger på kirkevergelønnen på flere år</w:t>
      </w:r>
      <w:r w:rsidR="009C1895">
        <w:rPr>
          <w:bCs/>
        </w:rPr>
        <w:t xml:space="preserve">, </w:t>
      </w:r>
      <w:proofErr w:type="spellStart"/>
      <w:r w:rsidR="009C1895">
        <w:rPr>
          <w:bCs/>
        </w:rPr>
        <w:t>ca</w:t>
      </w:r>
      <w:proofErr w:type="spellEnd"/>
      <w:r w:rsidR="009C1895">
        <w:rPr>
          <w:bCs/>
        </w:rPr>
        <w:t xml:space="preserve"> kr 30 000,-</w:t>
      </w:r>
    </w:p>
    <w:p w:rsidR="00672436" w:rsidRDefault="005A5BA8" w:rsidP="003F5DC4">
      <w:pPr>
        <w:pStyle w:val="Brdtekst"/>
        <w:numPr>
          <w:ilvl w:val="0"/>
          <w:numId w:val="33"/>
        </w:numPr>
        <w:spacing w:line="276" w:lineRule="auto"/>
        <w:rPr>
          <w:bCs/>
        </w:rPr>
      </w:pPr>
      <w:r w:rsidRPr="009C1895">
        <w:rPr>
          <w:bCs/>
        </w:rPr>
        <w:t xml:space="preserve">ikke sykefravær, og heller ikke behov for vikarer. Besparelse på </w:t>
      </w:r>
      <w:proofErr w:type="spellStart"/>
      <w:r w:rsidRPr="009C1895">
        <w:rPr>
          <w:bCs/>
        </w:rPr>
        <w:t>ca</w:t>
      </w:r>
      <w:proofErr w:type="spellEnd"/>
      <w:r w:rsidRPr="009C1895">
        <w:rPr>
          <w:bCs/>
        </w:rPr>
        <w:t xml:space="preserve"> kr 40 000,-</w:t>
      </w:r>
    </w:p>
    <w:p w:rsidR="009C1895" w:rsidRDefault="009C1895" w:rsidP="003F5DC4">
      <w:pPr>
        <w:pStyle w:val="Brdtekst"/>
        <w:numPr>
          <w:ilvl w:val="0"/>
          <w:numId w:val="33"/>
        </w:numPr>
        <w:spacing w:line="276" w:lineRule="auto"/>
        <w:rPr>
          <w:bCs/>
        </w:rPr>
      </w:pPr>
      <w:r>
        <w:rPr>
          <w:bCs/>
        </w:rPr>
        <w:t>ikke gjennomført planlagt vedlikehold på gravlunden på elvenes, kr 15 000,-</w:t>
      </w:r>
    </w:p>
    <w:p w:rsidR="009C1895" w:rsidRDefault="009C1895" w:rsidP="009C1895">
      <w:pPr>
        <w:pStyle w:val="Brdtekst"/>
        <w:spacing w:line="276" w:lineRule="auto"/>
        <w:ind w:left="1080"/>
        <w:rPr>
          <w:bCs/>
        </w:rPr>
      </w:pPr>
    </w:p>
    <w:p w:rsidR="000C051E" w:rsidRDefault="000C051E" w:rsidP="003F5DC4">
      <w:pPr>
        <w:pStyle w:val="Brdtekst"/>
        <w:numPr>
          <w:ilvl w:val="0"/>
          <w:numId w:val="33"/>
        </w:numPr>
        <w:spacing w:line="276" w:lineRule="auto"/>
        <w:rPr>
          <w:bCs/>
        </w:rPr>
      </w:pPr>
      <w:r w:rsidRPr="009C1895">
        <w:rPr>
          <w:bCs/>
        </w:rPr>
        <w:t>høyere strømkostnader enn budsjettert</w:t>
      </w:r>
      <w:r w:rsidR="009C1895">
        <w:rPr>
          <w:bCs/>
        </w:rPr>
        <w:t xml:space="preserve"> </w:t>
      </w:r>
      <w:proofErr w:type="spellStart"/>
      <w:r w:rsidR="009C1895">
        <w:rPr>
          <w:bCs/>
        </w:rPr>
        <w:t>ca</w:t>
      </w:r>
      <w:proofErr w:type="spellEnd"/>
      <w:r w:rsidR="009C1895">
        <w:rPr>
          <w:bCs/>
        </w:rPr>
        <w:t xml:space="preserve"> 58 000,-</w:t>
      </w:r>
    </w:p>
    <w:p w:rsidR="009C1895" w:rsidRDefault="009C1895" w:rsidP="003F5DC4">
      <w:pPr>
        <w:pStyle w:val="Brdtekst"/>
        <w:numPr>
          <w:ilvl w:val="0"/>
          <w:numId w:val="33"/>
        </w:numPr>
        <w:spacing w:line="276" w:lineRule="auto"/>
        <w:rPr>
          <w:bCs/>
        </w:rPr>
      </w:pPr>
      <w:r>
        <w:rPr>
          <w:bCs/>
        </w:rPr>
        <w:t xml:space="preserve">Oppgradert toalettrom på Elvenes med ny varmtvannsbereder og </w:t>
      </w:r>
      <w:proofErr w:type="spellStart"/>
      <w:r>
        <w:rPr>
          <w:bCs/>
        </w:rPr>
        <w:t>våtromsplater</w:t>
      </w:r>
      <w:proofErr w:type="spellEnd"/>
      <w:r>
        <w:rPr>
          <w:bCs/>
        </w:rPr>
        <w:t xml:space="preserve"> på vegg, </w:t>
      </w:r>
      <w:proofErr w:type="spellStart"/>
      <w:r>
        <w:rPr>
          <w:bCs/>
        </w:rPr>
        <w:t>ca</w:t>
      </w:r>
      <w:proofErr w:type="spellEnd"/>
      <w:r>
        <w:rPr>
          <w:bCs/>
        </w:rPr>
        <w:t xml:space="preserve"> 10 000,- mer til vedlikehold</w:t>
      </w:r>
    </w:p>
    <w:p w:rsidR="009C1895" w:rsidRDefault="009C1895" w:rsidP="003F5DC4">
      <w:pPr>
        <w:pStyle w:val="Brdtekst"/>
        <w:numPr>
          <w:ilvl w:val="0"/>
          <w:numId w:val="33"/>
        </w:numPr>
        <w:spacing w:line="276" w:lineRule="auto"/>
        <w:rPr>
          <w:bCs/>
        </w:rPr>
      </w:pPr>
      <w:r>
        <w:rPr>
          <w:bCs/>
        </w:rPr>
        <w:t>Kjøpt ny gulvvaskemaskin og oppgradert teleslyng</w:t>
      </w:r>
      <w:r w:rsidR="00EE4260">
        <w:rPr>
          <w:bCs/>
        </w:rPr>
        <w:t>a</w:t>
      </w:r>
      <w:r>
        <w:rPr>
          <w:bCs/>
        </w:rPr>
        <w:t xml:space="preserve"> i kirka, </w:t>
      </w:r>
      <w:proofErr w:type="spellStart"/>
      <w:r>
        <w:rPr>
          <w:bCs/>
        </w:rPr>
        <w:t>ca</w:t>
      </w:r>
      <w:proofErr w:type="spellEnd"/>
      <w:r>
        <w:rPr>
          <w:bCs/>
        </w:rPr>
        <w:t xml:space="preserve"> 48 000,-</w:t>
      </w:r>
    </w:p>
    <w:p w:rsidR="009C1895" w:rsidRPr="009C1895" w:rsidRDefault="009C1895" w:rsidP="003F5DC4">
      <w:pPr>
        <w:pStyle w:val="Brdtekst"/>
        <w:numPr>
          <w:ilvl w:val="0"/>
          <w:numId w:val="33"/>
        </w:numPr>
        <w:spacing w:line="276" w:lineRule="auto"/>
        <w:rPr>
          <w:bCs/>
        </w:rPr>
      </w:pPr>
      <w:r>
        <w:rPr>
          <w:bCs/>
        </w:rPr>
        <w:t>Diverse inventar gravlund kr 16 000,-</w:t>
      </w:r>
    </w:p>
    <w:p w:rsidR="000C051E" w:rsidRDefault="000C051E" w:rsidP="003F5DC4">
      <w:pPr>
        <w:pStyle w:val="Brdtekst"/>
        <w:spacing w:line="276" w:lineRule="auto"/>
        <w:rPr>
          <w:bCs/>
        </w:rPr>
      </w:pPr>
    </w:p>
    <w:p w:rsidR="007B3735" w:rsidRDefault="007B3735" w:rsidP="003F5DC4">
      <w:pPr>
        <w:pStyle w:val="Brdtekst"/>
        <w:spacing w:line="276" w:lineRule="auto"/>
        <w:rPr>
          <w:bCs/>
        </w:rPr>
      </w:pPr>
    </w:p>
    <w:p w:rsidR="007B3735" w:rsidRPr="007B3735" w:rsidRDefault="007B3735" w:rsidP="007B3735">
      <w:pPr>
        <w:spacing w:line="276" w:lineRule="auto"/>
        <w:rPr>
          <w:b/>
          <w:u w:val="single"/>
          <w:lang w:val="nb-NO"/>
        </w:rPr>
      </w:pPr>
      <w:r w:rsidRPr="00C03928">
        <w:rPr>
          <w:b/>
          <w:u w:val="single"/>
          <w:lang w:val="nb-NO"/>
        </w:rPr>
        <w:t>Forslag til vedtak:</w:t>
      </w:r>
    </w:p>
    <w:p w:rsidR="007B3735" w:rsidRPr="00681538" w:rsidRDefault="007B3735" w:rsidP="007B3735">
      <w:pPr>
        <w:pStyle w:val="Listeavsnitt"/>
        <w:numPr>
          <w:ilvl w:val="0"/>
          <w:numId w:val="36"/>
        </w:numPr>
        <w:spacing w:line="276" w:lineRule="auto"/>
        <w:rPr>
          <w:lang w:val="nb-NO"/>
        </w:rPr>
      </w:pPr>
      <w:r w:rsidRPr="00681538">
        <w:rPr>
          <w:lang w:val="nb-NO"/>
        </w:rPr>
        <w:t>Salangen menighetsråd godkjenner det fremlagte årsregnskapet for 201</w:t>
      </w:r>
      <w:r>
        <w:rPr>
          <w:lang w:val="nb-NO"/>
        </w:rPr>
        <w:t>9</w:t>
      </w:r>
      <w:r w:rsidRPr="00681538">
        <w:rPr>
          <w:lang w:val="nb-NO"/>
        </w:rPr>
        <w:t xml:space="preserve"> med et overskudd på kr </w:t>
      </w:r>
      <w:r>
        <w:rPr>
          <w:lang w:val="nb-NO"/>
        </w:rPr>
        <w:t>29 526,-</w:t>
      </w:r>
    </w:p>
    <w:p w:rsidR="007B3735" w:rsidRPr="00681538" w:rsidRDefault="007B3735" w:rsidP="007B3735">
      <w:pPr>
        <w:pStyle w:val="Listeavsnitt"/>
        <w:numPr>
          <w:ilvl w:val="0"/>
          <w:numId w:val="36"/>
        </w:numPr>
        <w:spacing w:line="276" w:lineRule="auto"/>
        <w:rPr>
          <w:lang w:val="nb-NO"/>
        </w:rPr>
      </w:pPr>
      <w:r>
        <w:rPr>
          <w:lang w:val="nb-NO"/>
        </w:rPr>
        <w:t>Overskuddet overføres til disposisjonsfond</w:t>
      </w:r>
      <w:r w:rsidR="009C1895">
        <w:rPr>
          <w:lang w:val="nb-NO"/>
        </w:rPr>
        <w:t xml:space="preserve"> og brukes til vedlikehold på gravlunden på Elvenes.</w:t>
      </w:r>
    </w:p>
    <w:p w:rsidR="007B3735" w:rsidRDefault="007B3735" w:rsidP="003F5DC4">
      <w:pPr>
        <w:pStyle w:val="Brdtekst"/>
        <w:spacing w:line="276" w:lineRule="auto"/>
        <w:rPr>
          <w:bCs/>
        </w:rPr>
      </w:pPr>
    </w:p>
    <w:p w:rsidR="0048461E" w:rsidRDefault="0048461E" w:rsidP="0048461E">
      <w:pPr>
        <w:pStyle w:val="Brdtekst"/>
        <w:spacing w:line="276" w:lineRule="auto"/>
        <w:rPr>
          <w:b/>
        </w:rPr>
      </w:pPr>
    </w:p>
    <w:p w:rsidR="00A32472" w:rsidRDefault="00A32472" w:rsidP="0048461E">
      <w:pPr>
        <w:pStyle w:val="Brdtekst"/>
        <w:spacing w:line="276" w:lineRule="auto"/>
        <w:rPr>
          <w:b/>
        </w:rPr>
      </w:pPr>
    </w:p>
    <w:p w:rsidR="0048461E" w:rsidRDefault="0048461E" w:rsidP="0048461E">
      <w:pPr>
        <w:pStyle w:val="Brdtekst"/>
        <w:spacing w:line="276" w:lineRule="auto"/>
        <w:rPr>
          <w:b/>
        </w:rPr>
      </w:pPr>
      <w:r>
        <w:rPr>
          <w:b/>
        </w:rPr>
        <w:t>FR Sak 13/20</w:t>
      </w:r>
      <w:r>
        <w:rPr>
          <w:b/>
        </w:rPr>
        <w:tab/>
      </w:r>
      <w:r>
        <w:rPr>
          <w:b/>
        </w:rPr>
        <w:tab/>
        <w:t>Revidert budsjett 2020</w:t>
      </w:r>
    </w:p>
    <w:p w:rsidR="007B3735" w:rsidRDefault="007B3735" w:rsidP="003F5DC4">
      <w:pPr>
        <w:pStyle w:val="Brdtekst"/>
        <w:spacing w:line="276" w:lineRule="auto"/>
        <w:rPr>
          <w:bCs/>
        </w:rPr>
      </w:pPr>
    </w:p>
    <w:p w:rsidR="005356A4" w:rsidRDefault="005356A4" w:rsidP="003F5DC4">
      <w:pPr>
        <w:pStyle w:val="Brdtekst"/>
        <w:spacing w:line="276" w:lineRule="auto"/>
        <w:rPr>
          <w:bCs/>
        </w:rPr>
      </w:pPr>
      <w:r>
        <w:rPr>
          <w:bCs/>
        </w:rPr>
        <w:t xml:space="preserve">Tidligere behandlet som FR Sak 4/20 hvor det ble orientert om at budsjettet var underbudsjettert. Tiltak er satt i verk, </w:t>
      </w:r>
      <w:r w:rsidR="00C409A3">
        <w:rPr>
          <w:bCs/>
        </w:rPr>
        <w:t>o</w:t>
      </w:r>
      <w:r>
        <w:rPr>
          <w:bCs/>
        </w:rPr>
        <w:t>pprinnelig manglet det 115 500,- men det er nå redusert til kr 40 000,-</w:t>
      </w:r>
      <w:r w:rsidR="00C409A3" w:rsidRPr="00C409A3">
        <w:rPr>
          <w:bCs/>
        </w:rPr>
        <w:t xml:space="preserve"> </w:t>
      </w:r>
      <w:r w:rsidR="00C409A3">
        <w:rPr>
          <w:bCs/>
        </w:rPr>
        <w:t xml:space="preserve">Søknad om ekstratilskudd er behandlet og innvilget av kommunestyret 20.4.20. </w:t>
      </w:r>
    </w:p>
    <w:p w:rsidR="005356A4" w:rsidRDefault="005356A4" w:rsidP="003F5DC4">
      <w:pPr>
        <w:pStyle w:val="Brdtekst"/>
        <w:spacing w:line="276" w:lineRule="auto"/>
        <w:rPr>
          <w:bCs/>
        </w:rPr>
      </w:pPr>
    </w:p>
    <w:p w:rsidR="005356A4" w:rsidRDefault="005356A4" w:rsidP="003F5DC4">
      <w:pPr>
        <w:pStyle w:val="Brdtekst"/>
        <w:spacing w:line="276" w:lineRule="auto"/>
        <w:rPr>
          <w:bCs/>
        </w:rPr>
      </w:pPr>
      <w:r>
        <w:rPr>
          <w:bCs/>
        </w:rPr>
        <w:t xml:space="preserve">Vedlagt følger revidert budsjett for 2020 hvor det manglet kr 40 000,-. </w:t>
      </w:r>
    </w:p>
    <w:p w:rsidR="00C409A3" w:rsidRDefault="00C409A3" w:rsidP="003F5DC4">
      <w:pPr>
        <w:pStyle w:val="Brdtekst"/>
        <w:spacing w:line="276" w:lineRule="auto"/>
        <w:rPr>
          <w:bCs/>
        </w:rPr>
      </w:pPr>
    </w:p>
    <w:p w:rsidR="00C409A3" w:rsidRDefault="00C409A3" w:rsidP="003F5DC4">
      <w:pPr>
        <w:pStyle w:val="Brdtekst"/>
        <w:spacing w:line="276" w:lineRule="auto"/>
        <w:rPr>
          <w:b/>
          <w:u w:val="single"/>
        </w:rPr>
      </w:pPr>
      <w:r w:rsidRPr="00C409A3">
        <w:rPr>
          <w:b/>
          <w:u w:val="single"/>
        </w:rPr>
        <w:t>Forslag til vedtak:</w:t>
      </w:r>
    </w:p>
    <w:p w:rsidR="00C409A3" w:rsidRDefault="00C409A3" w:rsidP="003F5DC4">
      <w:pPr>
        <w:pStyle w:val="Brdtekst"/>
        <w:spacing w:line="276" w:lineRule="auto"/>
        <w:rPr>
          <w:bCs/>
        </w:rPr>
      </w:pPr>
      <w:r>
        <w:rPr>
          <w:bCs/>
        </w:rPr>
        <w:t>Salangen menighetsråd godkjenner det reviderte budsjettet for 2020.</w:t>
      </w:r>
    </w:p>
    <w:p w:rsidR="001257B2" w:rsidRDefault="001257B2" w:rsidP="003F5DC4">
      <w:pPr>
        <w:pStyle w:val="Brdtekst"/>
        <w:spacing w:line="276" w:lineRule="auto"/>
        <w:rPr>
          <w:bCs/>
        </w:rPr>
      </w:pPr>
    </w:p>
    <w:p w:rsidR="001257B2" w:rsidRPr="00C409A3" w:rsidRDefault="001257B2" w:rsidP="003F5DC4">
      <w:pPr>
        <w:pStyle w:val="Brdtekst"/>
        <w:spacing w:line="276" w:lineRule="auto"/>
        <w:rPr>
          <w:bCs/>
        </w:rPr>
      </w:pPr>
    </w:p>
    <w:p w:rsidR="00831B3D" w:rsidRDefault="00831B3D">
      <w:pPr>
        <w:rPr>
          <w:b/>
          <w:szCs w:val="20"/>
          <w:lang w:val="nb-NO" w:eastAsia="nb-NO"/>
        </w:rPr>
      </w:pPr>
      <w:r>
        <w:rPr>
          <w:b/>
        </w:rPr>
        <w:br w:type="page"/>
      </w:r>
    </w:p>
    <w:p w:rsidR="00831B3D" w:rsidRDefault="00831B3D" w:rsidP="00831B3D">
      <w:pPr>
        <w:pStyle w:val="Brdtekst"/>
        <w:spacing w:line="276" w:lineRule="auto"/>
        <w:rPr>
          <w:b/>
        </w:rPr>
      </w:pPr>
      <w:r>
        <w:rPr>
          <w:b/>
        </w:rPr>
        <w:lastRenderedPageBreak/>
        <w:t>FR Sak 14/20</w:t>
      </w:r>
      <w:r>
        <w:rPr>
          <w:b/>
        </w:rPr>
        <w:tab/>
      </w:r>
      <w:r>
        <w:rPr>
          <w:b/>
        </w:rPr>
        <w:tab/>
        <w:t>Tertialrapport pr 30.4.2020</w:t>
      </w:r>
    </w:p>
    <w:p w:rsidR="00831B3D" w:rsidRDefault="00831B3D" w:rsidP="003F5DC4">
      <w:pPr>
        <w:pStyle w:val="Brdtekst"/>
        <w:spacing w:line="276" w:lineRule="auto"/>
        <w:rPr>
          <w:b/>
        </w:rPr>
      </w:pPr>
    </w:p>
    <w:p w:rsidR="00A32472" w:rsidRDefault="00A32472" w:rsidP="003F5DC4">
      <w:pPr>
        <w:pStyle w:val="Brdtekst"/>
        <w:spacing w:line="276" w:lineRule="auto"/>
        <w:rPr>
          <w:bCs/>
        </w:rPr>
      </w:pPr>
      <w:r w:rsidRPr="00A32472">
        <w:rPr>
          <w:bCs/>
        </w:rPr>
        <w:t>Vedlagt følger tertialrapporten pr 30.4.2020</w:t>
      </w:r>
      <w:r>
        <w:rPr>
          <w:bCs/>
        </w:rPr>
        <w:t>. Den er rykende fersk, og mer informasjon kommer på møtet.</w:t>
      </w:r>
    </w:p>
    <w:p w:rsidR="00A32472" w:rsidRDefault="00A32472" w:rsidP="003F5DC4">
      <w:pPr>
        <w:pStyle w:val="Brdtekst"/>
        <w:spacing w:line="276" w:lineRule="auto"/>
        <w:rPr>
          <w:bCs/>
        </w:rPr>
      </w:pPr>
    </w:p>
    <w:p w:rsidR="00A32472" w:rsidRDefault="00A32472" w:rsidP="003F5DC4">
      <w:pPr>
        <w:pStyle w:val="Brdtekst"/>
        <w:spacing w:line="276" w:lineRule="auto"/>
        <w:rPr>
          <w:bCs/>
        </w:rPr>
      </w:pPr>
    </w:p>
    <w:p w:rsidR="00A32472" w:rsidRPr="00A32472" w:rsidRDefault="00A32472" w:rsidP="003F5DC4">
      <w:pPr>
        <w:pStyle w:val="Brdtekst"/>
        <w:spacing w:line="276" w:lineRule="auto"/>
        <w:rPr>
          <w:b/>
          <w:u w:val="single"/>
        </w:rPr>
      </w:pPr>
      <w:r w:rsidRPr="00A32472">
        <w:rPr>
          <w:b/>
          <w:u w:val="single"/>
        </w:rPr>
        <w:t>Forslag til vedtak:</w:t>
      </w:r>
    </w:p>
    <w:p w:rsidR="00A32472" w:rsidRPr="00A32472" w:rsidRDefault="00A32472" w:rsidP="003F5DC4">
      <w:pPr>
        <w:pStyle w:val="Brdtekst"/>
        <w:spacing w:line="276" w:lineRule="auto"/>
        <w:rPr>
          <w:bCs/>
        </w:rPr>
      </w:pPr>
      <w:r>
        <w:rPr>
          <w:bCs/>
        </w:rPr>
        <w:t>Salangen menighets/fellesråd tar tertialrapporten pr 30.4.2020 til orientering.</w:t>
      </w:r>
    </w:p>
    <w:p w:rsidR="00831B3D" w:rsidRDefault="00831B3D" w:rsidP="003F5DC4">
      <w:pPr>
        <w:pStyle w:val="Brdtekst"/>
        <w:spacing w:line="276" w:lineRule="auto"/>
        <w:rPr>
          <w:b/>
        </w:rPr>
      </w:pPr>
    </w:p>
    <w:p w:rsidR="00A32472" w:rsidRDefault="00A32472" w:rsidP="003F5DC4">
      <w:pPr>
        <w:pStyle w:val="Brdtekst"/>
        <w:spacing w:line="276" w:lineRule="auto"/>
        <w:rPr>
          <w:b/>
        </w:rPr>
      </w:pPr>
    </w:p>
    <w:p w:rsidR="003F5DC4" w:rsidRDefault="003F5DC4" w:rsidP="003F5DC4">
      <w:pPr>
        <w:pStyle w:val="Brdtekst"/>
        <w:spacing w:line="276" w:lineRule="auto"/>
        <w:rPr>
          <w:b/>
        </w:rPr>
      </w:pPr>
      <w:r w:rsidRPr="00C03928">
        <w:rPr>
          <w:b/>
        </w:rPr>
        <w:t xml:space="preserve">FR Sak </w:t>
      </w:r>
      <w:r>
        <w:rPr>
          <w:b/>
        </w:rPr>
        <w:t>1</w:t>
      </w:r>
      <w:r w:rsidR="00831B3D">
        <w:rPr>
          <w:b/>
        </w:rPr>
        <w:t>5</w:t>
      </w:r>
      <w:r>
        <w:rPr>
          <w:b/>
        </w:rPr>
        <w:t>/20</w:t>
      </w:r>
      <w:r w:rsidRPr="00C03928">
        <w:rPr>
          <w:b/>
        </w:rPr>
        <w:tab/>
      </w:r>
      <w:r w:rsidRPr="00C03928">
        <w:rPr>
          <w:b/>
        </w:rPr>
        <w:tab/>
      </w:r>
      <w:r>
        <w:rPr>
          <w:b/>
        </w:rPr>
        <w:t>Brannvarslingsanlegg</w:t>
      </w:r>
    </w:p>
    <w:p w:rsidR="003F5DC4" w:rsidRDefault="003F5DC4" w:rsidP="003F5DC4">
      <w:pPr>
        <w:pStyle w:val="Brdtekst"/>
        <w:spacing w:line="276" w:lineRule="auto"/>
        <w:rPr>
          <w:b/>
        </w:rPr>
      </w:pPr>
    </w:p>
    <w:p w:rsidR="003F5DC4" w:rsidRDefault="003F5DC4" w:rsidP="003F5DC4">
      <w:pPr>
        <w:pStyle w:val="Overskrift1"/>
      </w:pPr>
      <w:r>
        <w:t>Se brev fra KA om støtte til kirkesikring 2020, vurder om vi skal søke om midler til brannvarslingsanlegg.</w:t>
      </w:r>
    </w:p>
    <w:p w:rsidR="003F5DC4" w:rsidRPr="003F5DC4" w:rsidRDefault="003F5DC4" w:rsidP="003F5DC4">
      <w:pPr>
        <w:rPr>
          <w:lang w:val="nb-NO" w:eastAsia="nb-NO"/>
        </w:rPr>
      </w:pPr>
    </w:p>
    <w:p w:rsidR="003F5DC4" w:rsidRPr="003F5DC4" w:rsidRDefault="003F5DC4" w:rsidP="003F5DC4">
      <w:pPr>
        <w:rPr>
          <w:lang w:val="nb-NO"/>
        </w:rPr>
      </w:pPr>
      <w:r w:rsidRPr="003F5DC4">
        <w:rPr>
          <w:lang w:val="nb-NO"/>
        </w:rPr>
        <w:t xml:space="preserve">KA Arbeidsgiverorganisasjon for kirkelige virksomheter og </w:t>
      </w:r>
      <w:proofErr w:type="spellStart"/>
      <w:r w:rsidRPr="003F5DC4">
        <w:rPr>
          <w:lang w:val="nb-NO"/>
        </w:rPr>
        <w:t>Knif</w:t>
      </w:r>
      <w:proofErr w:type="spellEnd"/>
      <w:r w:rsidRPr="003F5DC4">
        <w:rPr>
          <w:lang w:val="nb-NO"/>
        </w:rPr>
        <w:t xml:space="preserve"> Trygghet Forsikring AS fortsetter å støtte brannsikring av kirkene i Norge.</w:t>
      </w:r>
    </w:p>
    <w:p w:rsidR="003F5DC4" w:rsidRPr="003F5DC4" w:rsidRDefault="003F5DC4" w:rsidP="003F5DC4">
      <w:pPr>
        <w:rPr>
          <w:lang w:val="nb-NO"/>
        </w:rPr>
      </w:pPr>
    </w:p>
    <w:p w:rsidR="003F5DC4" w:rsidRPr="003F5DC4" w:rsidRDefault="003F5DC4" w:rsidP="003F5DC4">
      <w:pPr>
        <w:rPr>
          <w:lang w:val="nb-NO"/>
        </w:rPr>
      </w:pPr>
      <w:r w:rsidRPr="003F5DC4">
        <w:rPr>
          <w:b/>
          <w:bCs/>
          <w:u w:val="single"/>
          <w:lang w:val="nb-NO"/>
        </w:rPr>
        <w:t>Derfor oppfordrer vi dere til å søke om å få inntil kr 50 000 til brannsikring av din(e) kirke(er)</w:t>
      </w:r>
    </w:p>
    <w:p w:rsidR="003F5DC4" w:rsidRPr="003F5DC4" w:rsidRDefault="003F5DC4" w:rsidP="003F5DC4">
      <w:pPr>
        <w:rPr>
          <w:lang w:val="nb-NO"/>
        </w:rPr>
      </w:pPr>
    </w:p>
    <w:p w:rsidR="003F5DC4" w:rsidRPr="003F5DC4" w:rsidRDefault="003F5DC4" w:rsidP="003F5DC4">
      <w:pPr>
        <w:rPr>
          <w:lang w:val="nb-NO"/>
        </w:rPr>
      </w:pPr>
      <w:r w:rsidRPr="003F5DC4">
        <w:rPr>
          <w:lang w:val="nb-NO"/>
        </w:rPr>
        <w:t>Støtten gis med 50% av totalkostnaden for sikringstiltaket, men begrenset oppad til kr 50 000 per kirke.</w:t>
      </w:r>
    </w:p>
    <w:p w:rsidR="003F5DC4" w:rsidRPr="003F5DC4" w:rsidRDefault="003F5DC4" w:rsidP="003F5DC4">
      <w:pPr>
        <w:rPr>
          <w:lang w:val="nb-NO"/>
        </w:rPr>
      </w:pPr>
    </w:p>
    <w:p w:rsidR="003F5DC4" w:rsidRPr="003F5DC4" w:rsidRDefault="003F5DC4" w:rsidP="003F5DC4">
      <w:pPr>
        <w:rPr>
          <w:lang w:val="nb-NO"/>
        </w:rPr>
      </w:pPr>
      <w:r w:rsidRPr="003F5DC4">
        <w:rPr>
          <w:lang w:val="nb-NO"/>
        </w:rPr>
        <w:t>De som kan søke er Kirkelige fellesråd, og støtten skal gå til:</w:t>
      </w:r>
    </w:p>
    <w:p w:rsidR="003F5DC4" w:rsidRPr="003F5DC4" w:rsidRDefault="003F5DC4" w:rsidP="003F5DC4">
      <w:pPr>
        <w:rPr>
          <w:lang w:val="nb-NO"/>
        </w:rPr>
      </w:pPr>
      <w:r w:rsidRPr="003F5DC4">
        <w:rPr>
          <w:u w:val="single"/>
          <w:lang w:val="nb-NO"/>
        </w:rPr>
        <w:t>Brannvarslingsanlegg som er koblet til brannstasjon eller vaktsentral og/eller slukkeanlegg som vanntåkeanlegg eller sprinkleranlegg.</w:t>
      </w:r>
    </w:p>
    <w:p w:rsidR="003F5DC4" w:rsidRPr="003F5DC4" w:rsidRDefault="003F5DC4" w:rsidP="003F5DC4">
      <w:pPr>
        <w:rPr>
          <w:lang w:val="nb-NO"/>
        </w:rPr>
      </w:pPr>
    </w:p>
    <w:p w:rsidR="003F5DC4" w:rsidRPr="003F5DC4" w:rsidRDefault="003F5DC4" w:rsidP="003F5DC4">
      <w:pPr>
        <w:rPr>
          <w:lang w:val="nb-NO"/>
        </w:rPr>
      </w:pPr>
      <w:r w:rsidRPr="003F5DC4">
        <w:rPr>
          <w:lang w:val="nb-NO"/>
        </w:rPr>
        <w:t>For å kunne søke tilskuddet må også følgende søkekriterier være oppfylt:</w:t>
      </w:r>
    </w:p>
    <w:p w:rsidR="003F5DC4" w:rsidRPr="003F5DC4" w:rsidRDefault="003F5DC4" w:rsidP="003F5DC4">
      <w:pPr>
        <w:numPr>
          <w:ilvl w:val="0"/>
          <w:numId w:val="34"/>
        </w:numPr>
        <w:spacing w:before="100" w:beforeAutospacing="1" w:after="100" w:afterAutospacing="1"/>
        <w:rPr>
          <w:lang w:val="nb-NO"/>
        </w:rPr>
      </w:pPr>
      <w:r w:rsidRPr="003F5DC4">
        <w:rPr>
          <w:lang w:val="nb-NO"/>
        </w:rPr>
        <w:t xml:space="preserve">Alt kirkeløsøre må være registrert i Kirkebyggdatabasen </w:t>
      </w:r>
    </w:p>
    <w:p w:rsidR="003F5DC4" w:rsidRPr="003F5DC4" w:rsidRDefault="003F5DC4" w:rsidP="003F5DC4">
      <w:pPr>
        <w:numPr>
          <w:ilvl w:val="0"/>
          <w:numId w:val="34"/>
        </w:numPr>
        <w:spacing w:before="100" w:beforeAutospacing="1" w:after="100" w:afterAutospacing="1"/>
        <w:rPr>
          <w:lang w:val="nb-NO"/>
        </w:rPr>
      </w:pPr>
      <w:r w:rsidRPr="003F5DC4">
        <w:rPr>
          <w:lang w:val="nb-NO"/>
        </w:rPr>
        <w:t xml:space="preserve">Redningsplan for verdier i kirken må være utarbeidet og gjort kjent for stedlig brannvesen og eventuelt andre aktuelle </w:t>
      </w:r>
    </w:p>
    <w:p w:rsidR="003F5DC4" w:rsidRPr="003F5DC4" w:rsidRDefault="003F5DC4" w:rsidP="003F5DC4">
      <w:pPr>
        <w:numPr>
          <w:ilvl w:val="0"/>
          <w:numId w:val="34"/>
        </w:numPr>
        <w:spacing w:before="100" w:beforeAutospacing="1" w:after="100" w:afterAutospacing="1"/>
        <w:rPr>
          <w:lang w:val="nb-NO"/>
        </w:rPr>
      </w:pPr>
      <w:r w:rsidRPr="003F5DC4">
        <w:rPr>
          <w:lang w:val="nb-NO"/>
        </w:rPr>
        <w:t>Kirken(ene) må være forsikret i Kirkebyggforsikringsordningen v/</w:t>
      </w:r>
      <w:proofErr w:type="spellStart"/>
      <w:r w:rsidRPr="003F5DC4">
        <w:rPr>
          <w:lang w:val="nb-NO"/>
        </w:rPr>
        <w:t>Knif</w:t>
      </w:r>
      <w:proofErr w:type="spellEnd"/>
      <w:r w:rsidRPr="003F5DC4">
        <w:rPr>
          <w:lang w:val="nb-NO"/>
        </w:rPr>
        <w:t xml:space="preserve"> Trygghet </w:t>
      </w:r>
    </w:p>
    <w:p w:rsidR="003F5DC4" w:rsidRPr="003F5DC4" w:rsidRDefault="003F5DC4" w:rsidP="003F5DC4">
      <w:pPr>
        <w:numPr>
          <w:ilvl w:val="0"/>
          <w:numId w:val="34"/>
        </w:numPr>
        <w:spacing w:before="100" w:beforeAutospacing="1" w:after="100" w:afterAutospacing="1"/>
        <w:rPr>
          <w:lang w:val="nb-NO"/>
        </w:rPr>
      </w:pPr>
      <w:r w:rsidRPr="003F5DC4">
        <w:rPr>
          <w:lang w:val="nb-NO"/>
        </w:rPr>
        <w:t>Det må framlegges dokumentasjon på montert sikringstiltak etter at arbeidet er utført.</w:t>
      </w:r>
    </w:p>
    <w:p w:rsidR="003F5DC4" w:rsidRPr="003F5DC4" w:rsidRDefault="003F5DC4" w:rsidP="003F5DC4">
      <w:pPr>
        <w:rPr>
          <w:lang w:val="nb-NO"/>
        </w:rPr>
      </w:pPr>
      <w:r w:rsidRPr="003F5DC4">
        <w:rPr>
          <w:b/>
          <w:bCs/>
          <w:lang w:val="nb-NO"/>
        </w:rPr>
        <w:t> </w:t>
      </w:r>
    </w:p>
    <w:p w:rsidR="003F5DC4" w:rsidRPr="003F5DC4" w:rsidRDefault="003F5DC4" w:rsidP="003F5DC4">
      <w:pPr>
        <w:rPr>
          <w:lang w:val="nb-NO"/>
        </w:rPr>
      </w:pPr>
      <w:r w:rsidRPr="003F5DC4">
        <w:rPr>
          <w:lang w:val="nb-NO"/>
        </w:rPr>
        <w:t xml:space="preserve">Send inn din søknad innen </w:t>
      </w:r>
      <w:r w:rsidRPr="003F5DC4">
        <w:rPr>
          <w:b/>
          <w:bCs/>
          <w:lang w:val="nb-NO"/>
        </w:rPr>
        <w:t>20.06.20</w:t>
      </w:r>
      <w:r w:rsidRPr="003F5DC4">
        <w:rPr>
          <w:lang w:val="nb-NO"/>
        </w:rPr>
        <w:t xml:space="preserve"> til </w:t>
      </w:r>
      <w:hyperlink r:id="rId10" w:history="1">
        <w:r w:rsidRPr="003F5DC4">
          <w:rPr>
            <w:rStyle w:val="Hyperkobling"/>
            <w:lang w:val="nb-NO"/>
          </w:rPr>
          <w:t>50000@kniftrygghet.no</w:t>
        </w:r>
      </w:hyperlink>
      <w:r w:rsidRPr="003F5DC4">
        <w:rPr>
          <w:lang w:val="nb-NO"/>
        </w:rPr>
        <w:t>.</w:t>
      </w:r>
    </w:p>
    <w:p w:rsidR="003F5DC4" w:rsidRDefault="003F5DC4" w:rsidP="003F5DC4">
      <w:pPr>
        <w:pStyle w:val="Brdtekst"/>
        <w:spacing w:line="276" w:lineRule="auto"/>
        <w:rPr>
          <w:b/>
        </w:rPr>
      </w:pPr>
    </w:p>
    <w:p w:rsidR="001257B2" w:rsidRDefault="001257B2" w:rsidP="003F5DC4">
      <w:pPr>
        <w:pStyle w:val="Brdtekst"/>
        <w:spacing w:line="276" w:lineRule="auto"/>
        <w:rPr>
          <w:b/>
        </w:rPr>
      </w:pPr>
    </w:p>
    <w:p w:rsidR="001257B2" w:rsidRPr="002658D7" w:rsidRDefault="001257B2" w:rsidP="003F5DC4">
      <w:pPr>
        <w:pStyle w:val="Brdtekst"/>
        <w:spacing w:line="276" w:lineRule="auto"/>
        <w:rPr>
          <w:b/>
          <w:color w:val="FF0000"/>
        </w:rPr>
      </w:pPr>
    </w:p>
    <w:p w:rsidR="002658D7" w:rsidRDefault="002658D7" w:rsidP="003F5DC4">
      <w:pPr>
        <w:pStyle w:val="Brdtekst"/>
        <w:spacing w:line="276" w:lineRule="auto"/>
        <w:rPr>
          <w:b/>
        </w:rPr>
      </w:pPr>
    </w:p>
    <w:p w:rsidR="00A32472" w:rsidRDefault="00A32472">
      <w:pPr>
        <w:rPr>
          <w:b/>
          <w:szCs w:val="20"/>
          <w:lang w:val="nb-NO" w:eastAsia="nb-NO"/>
        </w:rPr>
      </w:pPr>
      <w:r>
        <w:rPr>
          <w:b/>
        </w:rPr>
        <w:br w:type="page"/>
      </w:r>
    </w:p>
    <w:p w:rsidR="003F5DC4" w:rsidRDefault="003F5DC4" w:rsidP="003F5DC4">
      <w:pPr>
        <w:pStyle w:val="Brdtekst"/>
        <w:spacing w:line="276" w:lineRule="auto"/>
        <w:ind w:left="2160" w:hanging="2160"/>
        <w:rPr>
          <w:b/>
        </w:rPr>
      </w:pPr>
      <w:r>
        <w:rPr>
          <w:b/>
        </w:rPr>
        <w:lastRenderedPageBreak/>
        <w:t>MR Sak 1</w:t>
      </w:r>
      <w:r w:rsidR="00831B3D">
        <w:rPr>
          <w:b/>
        </w:rPr>
        <w:t>6</w:t>
      </w:r>
      <w:r>
        <w:rPr>
          <w:b/>
        </w:rPr>
        <w:t>/20</w:t>
      </w:r>
      <w:r>
        <w:rPr>
          <w:b/>
        </w:rPr>
        <w:tab/>
        <w:t>Smittevern</w:t>
      </w:r>
      <w:r w:rsidR="00BF136F">
        <w:rPr>
          <w:b/>
        </w:rPr>
        <w:t xml:space="preserve">plan for Salangen kirke </w:t>
      </w:r>
    </w:p>
    <w:p w:rsidR="00BF136F" w:rsidRDefault="00BF136F" w:rsidP="003F5DC4">
      <w:pPr>
        <w:pStyle w:val="Brdtekst"/>
        <w:spacing w:line="276" w:lineRule="auto"/>
        <w:ind w:left="2160" w:hanging="2160"/>
        <w:rPr>
          <w:b/>
        </w:rPr>
      </w:pPr>
    </w:p>
    <w:p w:rsidR="00BF136F" w:rsidRDefault="00BF136F" w:rsidP="00BF136F">
      <w:pPr>
        <w:pStyle w:val="Topptekst"/>
        <w:tabs>
          <w:tab w:val="clear" w:pos="4536"/>
          <w:tab w:val="clear" w:pos="9072"/>
        </w:tabs>
        <w:rPr>
          <w:rFonts w:ascii="Times New Roman" w:hAnsi="Times New Roman"/>
        </w:rPr>
      </w:pPr>
      <w:r>
        <w:rPr>
          <w:rFonts w:ascii="Times New Roman" w:hAnsi="Times New Roman"/>
        </w:rPr>
        <w:t xml:space="preserve">Alt av aktiviteter i kirka ble </w:t>
      </w:r>
      <w:proofErr w:type="spellStart"/>
      <w:r>
        <w:rPr>
          <w:rFonts w:ascii="Times New Roman" w:hAnsi="Times New Roman"/>
        </w:rPr>
        <w:t>pga</w:t>
      </w:r>
      <w:proofErr w:type="spellEnd"/>
      <w:r>
        <w:rPr>
          <w:rFonts w:ascii="Times New Roman" w:hAnsi="Times New Roman"/>
        </w:rPr>
        <w:t xml:space="preserve"> </w:t>
      </w:r>
      <w:proofErr w:type="spellStart"/>
      <w:r>
        <w:rPr>
          <w:rFonts w:ascii="Times New Roman" w:hAnsi="Times New Roman"/>
        </w:rPr>
        <w:t>covid</w:t>
      </w:r>
      <w:proofErr w:type="spellEnd"/>
      <w:r>
        <w:rPr>
          <w:rFonts w:ascii="Times New Roman" w:hAnsi="Times New Roman"/>
        </w:rPr>
        <w:t xml:space="preserve"> 19 viruset avlyst fra 13 mars 2020. Begravelser gjennomføres med begrensninger og gudstjenester gjennomføres digitalt. Nå </w:t>
      </w:r>
      <w:r w:rsidR="003A431D">
        <w:rPr>
          <w:rFonts w:ascii="Times New Roman" w:hAnsi="Times New Roman"/>
        </w:rPr>
        <w:t xml:space="preserve">er kirka åpnet for </w:t>
      </w:r>
      <w:r>
        <w:rPr>
          <w:rFonts w:ascii="Times New Roman" w:hAnsi="Times New Roman"/>
        </w:rPr>
        <w:t>gudstjenester igjen</w:t>
      </w:r>
      <w:r w:rsidR="003A431D">
        <w:rPr>
          <w:rFonts w:ascii="Times New Roman" w:hAnsi="Times New Roman"/>
        </w:rPr>
        <w:t xml:space="preserve"> og første åpne </w:t>
      </w:r>
      <w:r>
        <w:rPr>
          <w:rFonts w:ascii="Times New Roman" w:hAnsi="Times New Roman"/>
        </w:rPr>
        <w:t xml:space="preserve">gudstjeneste i kirka </w:t>
      </w:r>
      <w:r w:rsidR="003A431D">
        <w:rPr>
          <w:rFonts w:ascii="Times New Roman" w:hAnsi="Times New Roman"/>
        </w:rPr>
        <w:t xml:space="preserve">var 17.mai. </w:t>
      </w:r>
      <w:r>
        <w:rPr>
          <w:rFonts w:ascii="Times New Roman" w:hAnsi="Times New Roman"/>
        </w:rPr>
        <w:t xml:space="preserve"> </w:t>
      </w:r>
    </w:p>
    <w:p w:rsidR="00BF136F" w:rsidRDefault="00BF136F" w:rsidP="00BF136F">
      <w:pPr>
        <w:pStyle w:val="Topptekst"/>
        <w:tabs>
          <w:tab w:val="clear" w:pos="4536"/>
          <w:tab w:val="clear" w:pos="9072"/>
        </w:tabs>
        <w:rPr>
          <w:rFonts w:ascii="Times New Roman" w:hAnsi="Times New Roman"/>
        </w:rPr>
      </w:pPr>
    </w:p>
    <w:p w:rsidR="00BF136F" w:rsidRDefault="00BF136F" w:rsidP="00BF136F">
      <w:pPr>
        <w:pStyle w:val="Topptekst"/>
        <w:tabs>
          <w:tab w:val="clear" w:pos="4536"/>
          <w:tab w:val="clear" w:pos="9072"/>
        </w:tabs>
        <w:rPr>
          <w:rFonts w:ascii="Times New Roman" w:hAnsi="Times New Roman"/>
        </w:rPr>
      </w:pPr>
      <w:r>
        <w:rPr>
          <w:rFonts w:ascii="Times New Roman" w:hAnsi="Times New Roman"/>
        </w:rPr>
        <w:t xml:space="preserve">I perioden uten gudstjenester i kirka har det vært gjennomført følgende digitale gudstjenester: </w:t>
      </w:r>
    </w:p>
    <w:p w:rsidR="00BF136F" w:rsidRDefault="00BF136F" w:rsidP="00BF136F">
      <w:pPr>
        <w:pStyle w:val="Topptekst"/>
        <w:tabs>
          <w:tab w:val="clear" w:pos="4536"/>
          <w:tab w:val="clear" w:pos="9072"/>
        </w:tabs>
        <w:rPr>
          <w:rFonts w:ascii="Times New Roman" w:hAnsi="Times New Roman"/>
        </w:rPr>
      </w:pPr>
      <w:r>
        <w:rPr>
          <w:rFonts w:ascii="Times New Roman" w:hAnsi="Times New Roman"/>
        </w:rPr>
        <w:t xml:space="preserve">2 påskedag </w:t>
      </w:r>
      <w:r w:rsidR="003A431D">
        <w:rPr>
          <w:rFonts w:ascii="Times New Roman" w:hAnsi="Times New Roman"/>
        </w:rPr>
        <w:t xml:space="preserve">i Lavangen kirke </w:t>
      </w:r>
      <w:r>
        <w:rPr>
          <w:rFonts w:ascii="Times New Roman" w:hAnsi="Times New Roman"/>
        </w:rPr>
        <w:t xml:space="preserve">i samarbeid med </w:t>
      </w:r>
      <w:r w:rsidR="003A431D">
        <w:rPr>
          <w:rFonts w:ascii="Times New Roman" w:hAnsi="Times New Roman"/>
        </w:rPr>
        <w:t>Lav</w:t>
      </w:r>
      <w:r>
        <w:rPr>
          <w:rFonts w:ascii="Times New Roman" w:hAnsi="Times New Roman"/>
        </w:rPr>
        <w:t>angen menighet – via Troms Folkeblad</w:t>
      </w:r>
    </w:p>
    <w:p w:rsidR="00BF136F" w:rsidRDefault="003A431D" w:rsidP="00BF136F">
      <w:pPr>
        <w:pStyle w:val="Topptekst"/>
        <w:tabs>
          <w:tab w:val="clear" w:pos="4536"/>
          <w:tab w:val="clear" w:pos="9072"/>
        </w:tabs>
        <w:rPr>
          <w:rFonts w:ascii="Times New Roman" w:hAnsi="Times New Roman"/>
        </w:rPr>
      </w:pPr>
      <w:r>
        <w:rPr>
          <w:rFonts w:ascii="Times New Roman" w:hAnsi="Times New Roman"/>
        </w:rPr>
        <w:t>26 april</w:t>
      </w:r>
      <w:r w:rsidR="00BF136F">
        <w:rPr>
          <w:rFonts w:ascii="Times New Roman" w:hAnsi="Times New Roman"/>
        </w:rPr>
        <w:t xml:space="preserve"> – via Salangen nyheter</w:t>
      </w:r>
    </w:p>
    <w:p w:rsidR="00BF136F" w:rsidRDefault="003A431D" w:rsidP="00BF136F">
      <w:pPr>
        <w:pStyle w:val="Topptekst"/>
        <w:tabs>
          <w:tab w:val="clear" w:pos="4536"/>
          <w:tab w:val="clear" w:pos="9072"/>
        </w:tabs>
        <w:rPr>
          <w:rFonts w:ascii="Times New Roman" w:hAnsi="Times New Roman"/>
        </w:rPr>
      </w:pPr>
      <w:r>
        <w:rPr>
          <w:rFonts w:ascii="Times New Roman" w:hAnsi="Times New Roman"/>
        </w:rPr>
        <w:t xml:space="preserve">10 mai – via menighetens </w:t>
      </w:r>
      <w:proofErr w:type="spellStart"/>
      <w:r>
        <w:rPr>
          <w:rFonts w:ascii="Times New Roman" w:hAnsi="Times New Roman"/>
        </w:rPr>
        <w:t>facebookside</w:t>
      </w:r>
      <w:proofErr w:type="spellEnd"/>
    </w:p>
    <w:p w:rsidR="00BF136F" w:rsidRDefault="00BF136F" w:rsidP="00BF136F">
      <w:pPr>
        <w:pStyle w:val="Topptekst"/>
        <w:tabs>
          <w:tab w:val="clear" w:pos="4536"/>
          <w:tab w:val="clear" w:pos="9072"/>
        </w:tabs>
        <w:rPr>
          <w:rFonts w:ascii="Times New Roman" w:hAnsi="Times New Roman"/>
        </w:rPr>
      </w:pPr>
    </w:p>
    <w:p w:rsidR="00BF136F" w:rsidRDefault="00BF136F" w:rsidP="00BF136F">
      <w:pPr>
        <w:pStyle w:val="Topptekst"/>
        <w:tabs>
          <w:tab w:val="clear" w:pos="4536"/>
          <w:tab w:val="clear" w:pos="9072"/>
        </w:tabs>
        <w:rPr>
          <w:rFonts w:ascii="Times New Roman" w:hAnsi="Times New Roman"/>
        </w:rPr>
      </w:pPr>
      <w:r>
        <w:rPr>
          <w:rFonts w:ascii="Times New Roman" w:hAnsi="Times New Roman"/>
        </w:rPr>
        <w:t xml:space="preserve">Selv om vi nå kan åpne kirka igjen, er ikke alt som før. Vi må forholde oss til smittevernveileder og har laget smittevernplan for </w:t>
      </w:r>
      <w:r w:rsidR="003A431D">
        <w:rPr>
          <w:rFonts w:ascii="Times New Roman" w:hAnsi="Times New Roman"/>
        </w:rPr>
        <w:t>Sal</w:t>
      </w:r>
      <w:r>
        <w:rPr>
          <w:rFonts w:ascii="Times New Roman" w:hAnsi="Times New Roman"/>
        </w:rPr>
        <w:t>angen kirke. Se vedlegg.</w:t>
      </w:r>
    </w:p>
    <w:p w:rsidR="00BF136F" w:rsidRDefault="00BF136F" w:rsidP="00BF136F">
      <w:pPr>
        <w:pStyle w:val="Topptekst"/>
        <w:tabs>
          <w:tab w:val="clear" w:pos="4536"/>
          <w:tab w:val="clear" w:pos="9072"/>
        </w:tabs>
        <w:rPr>
          <w:rFonts w:ascii="Times New Roman" w:hAnsi="Times New Roman"/>
        </w:rPr>
      </w:pPr>
    </w:p>
    <w:p w:rsidR="00BF136F" w:rsidRDefault="00BF136F" w:rsidP="00BF136F">
      <w:pPr>
        <w:pStyle w:val="Topptekst"/>
        <w:tabs>
          <w:tab w:val="clear" w:pos="4536"/>
          <w:tab w:val="clear" w:pos="9072"/>
        </w:tabs>
        <w:rPr>
          <w:rFonts w:ascii="Times New Roman" w:hAnsi="Times New Roman"/>
        </w:rPr>
      </w:pPr>
      <w:r>
        <w:rPr>
          <w:rFonts w:ascii="Times New Roman" w:hAnsi="Times New Roman"/>
        </w:rPr>
        <w:t>Hovedpunktene er:</w:t>
      </w:r>
    </w:p>
    <w:p w:rsidR="00BF136F" w:rsidRDefault="00BF136F" w:rsidP="00BF136F">
      <w:pPr>
        <w:pStyle w:val="Topptekst"/>
        <w:numPr>
          <w:ilvl w:val="0"/>
          <w:numId w:val="35"/>
        </w:numPr>
        <w:tabs>
          <w:tab w:val="clear" w:pos="4536"/>
          <w:tab w:val="clear" w:pos="9072"/>
        </w:tabs>
        <w:rPr>
          <w:rFonts w:ascii="Times New Roman" w:hAnsi="Times New Roman"/>
        </w:rPr>
      </w:pPr>
      <w:r>
        <w:rPr>
          <w:rFonts w:ascii="Times New Roman" w:hAnsi="Times New Roman"/>
        </w:rPr>
        <w:t>Syke personer skal ikke delta på kirkelige arrangementer</w:t>
      </w:r>
    </w:p>
    <w:p w:rsidR="00BF136F" w:rsidRDefault="00BF136F" w:rsidP="00BF136F">
      <w:pPr>
        <w:pStyle w:val="Topptekst"/>
        <w:numPr>
          <w:ilvl w:val="0"/>
          <w:numId w:val="35"/>
        </w:numPr>
        <w:tabs>
          <w:tab w:val="clear" w:pos="4536"/>
          <w:tab w:val="clear" w:pos="9072"/>
        </w:tabs>
        <w:rPr>
          <w:rFonts w:ascii="Times New Roman" w:hAnsi="Times New Roman"/>
        </w:rPr>
      </w:pPr>
      <w:r>
        <w:rPr>
          <w:rFonts w:ascii="Times New Roman" w:hAnsi="Times New Roman"/>
        </w:rPr>
        <w:t>God hygiene og ekstra renhold</w:t>
      </w:r>
    </w:p>
    <w:p w:rsidR="00BF136F" w:rsidRDefault="00BF136F" w:rsidP="00BF136F">
      <w:pPr>
        <w:pStyle w:val="Topptekst"/>
        <w:numPr>
          <w:ilvl w:val="0"/>
          <w:numId w:val="35"/>
        </w:numPr>
        <w:tabs>
          <w:tab w:val="clear" w:pos="4536"/>
          <w:tab w:val="clear" w:pos="9072"/>
        </w:tabs>
        <w:rPr>
          <w:rFonts w:ascii="Times New Roman" w:hAnsi="Times New Roman"/>
        </w:rPr>
      </w:pPr>
      <w:r>
        <w:rPr>
          <w:rFonts w:ascii="Times New Roman" w:hAnsi="Times New Roman"/>
        </w:rPr>
        <w:t>God avstand og minst mulig kontakt mellom personer</w:t>
      </w:r>
    </w:p>
    <w:p w:rsidR="00BF136F" w:rsidRDefault="00BF136F" w:rsidP="00BF136F">
      <w:pPr>
        <w:pStyle w:val="Topptekst"/>
        <w:tabs>
          <w:tab w:val="clear" w:pos="4536"/>
          <w:tab w:val="clear" w:pos="9072"/>
        </w:tabs>
        <w:ind w:left="720"/>
        <w:rPr>
          <w:rFonts w:ascii="Times New Roman" w:hAnsi="Times New Roman"/>
        </w:rPr>
      </w:pPr>
      <w:r>
        <w:rPr>
          <w:rFonts w:ascii="Times New Roman" w:hAnsi="Times New Roman"/>
        </w:rPr>
        <w:t>Maks 50 personer tilstede i kirka, i tillegg til ansatte/medvirkende</w:t>
      </w:r>
    </w:p>
    <w:p w:rsidR="00BF136F" w:rsidRDefault="00BF136F" w:rsidP="00BF136F">
      <w:pPr>
        <w:pStyle w:val="Topptekst"/>
        <w:tabs>
          <w:tab w:val="clear" w:pos="4536"/>
          <w:tab w:val="clear" w:pos="9072"/>
        </w:tabs>
        <w:ind w:left="720"/>
        <w:rPr>
          <w:rFonts w:ascii="Times New Roman" w:hAnsi="Times New Roman"/>
        </w:rPr>
      </w:pPr>
      <w:r>
        <w:rPr>
          <w:rFonts w:ascii="Times New Roman" w:hAnsi="Times New Roman"/>
        </w:rPr>
        <w:t>Alle som er i kirka må skrives opp på navneliste, makuleres etter 10 dager</w:t>
      </w:r>
    </w:p>
    <w:p w:rsidR="00BF136F" w:rsidRDefault="00BF136F" w:rsidP="00BF136F">
      <w:pPr>
        <w:pStyle w:val="Topptekst"/>
        <w:numPr>
          <w:ilvl w:val="0"/>
          <w:numId w:val="35"/>
        </w:numPr>
        <w:tabs>
          <w:tab w:val="clear" w:pos="4536"/>
          <w:tab w:val="clear" w:pos="9072"/>
        </w:tabs>
        <w:rPr>
          <w:rFonts w:ascii="Times New Roman" w:hAnsi="Times New Roman"/>
        </w:rPr>
      </w:pPr>
      <w:r>
        <w:rPr>
          <w:rFonts w:ascii="Times New Roman" w:hAnsi="Times New Roman"/>
        </w:rPr>
        <w:t>Minst mulig felles bruk og berøring av inventar og utstyr</w:t>
      </w:r>
    </w:p>
    <w:p w:rsidR="00BF136F" w:rsidRDefault="00BF136F" w:rsidP="00BF136F">
      <w:pPr>
        <w:pStyle w:val="Topptekst"/>
        <w:tabs>
          <w:tab w:val="clear" w:pos="4536"/>
          <w:tab w:val="clear" w:pos="9072"/>
        </w:tabs>
        <w:rPr>
          <w:rFonts w:ascii="Times New Roman" w:hAnsi="Times New Roman"/>
        </w:rPr>
      </w:pPr>
    </w:p>
    <w:p w:rsidR="003A431D" w:rsidRDefault="003A431D" w:rsidP="00BF136F">
      <w:pPr>
        <w:pStyle w:val="Topptekst"/>
        <w:tabs>
          <w:tab w:val="clear" w:pos="4536"/>
          <w:tab w:val="clear" w:pos="9072"/>
        </w:tabs>
        <w:rPr>
          <w:rFonts w:ascii="Times New Roman" w:hAnsi="Times New Roman"/>
        </w:rPr>
      </w:pPr>
      <w:r>
        <w:rPr>
          <w:rFonts w:ascii="Times New Roman" w:hAnsi="Times New Roman"/>
        </w:rPr>
        <w:t xml:space="preserve">Det er krav om ekstra renhold, og vi har stengt av flere rom i kirka for å begrense områdene </w:t>
      </w:r>
      <w:r w:rsidR="00AA0D43">
        <w:rPr>
          <w:rFonts w:ascii="Times New Roman" w:hAnsi="Times New Roman"/>
        </w:rPr>
        <w:t>for</w:t>
      </w:r>
      <w:r>
        <w:rPr>
          <w:rFonts w:ascii="Times New Roman" w:hAnsi="Times New Roman"/>
        </w:rPr>
        <w:t xml:space="preserve"> renholdes. Det er åpnet opp for å starte opp med flere aktiviteter, men vi skynder oss sakte og følger rådene fra myndighetene. Grete har startet med konfirmasjonsundervisning, og det skal være dugnad på gravlundene. </w:t>
      </w:r>
      <w:r w:rsidR="00F82A7F">
        <w:rPr>
          <w:rFonts w:ascii="Times New Roman" w:hAnsi="Times New Roman"/>
        </w:rPr>
        <w:t>Bønnegruppen starter opp med Grete som ansvarlig, og vi forsøker å gjennomføre kirkekaffe etter noen gudstjenester i juni. Øvrige aktiviteter venter vi med til etter ferien.</w:t>
      </w:r>
      <w:r>
        <w:rPr>
          <w:rFonts w:ascii="Times New Roman" w:hAnsi="Times New Roman"/>
        </w:rPr>
        <w:t xml:space="preserve"> </w:t>
      </w:r>
    </w:p>
    <w:p w:rsidR="003A431D" w:rsidRDefault="003A431D" w:rsidP="00BF136F">
      <w:pPr>
        <w:pStyle w:val="Topptekst"/>
        <w:tabs>
          <w:tab w:val="clear" w:pos="4536"/>
          <w:tab w:val="clear" w:pos="9072"/>
        </w:tabs>
        <w:rPr>
          <w:rFonts w:ascii="Times New Roman" w:hAnsi="Times New Roman"/>
        </w:rPr>
      </w:pPr>
    </w:p>
    <w:p w:rsidR="00BF136F" w:rsidRDefault="00BF136F" w:rsidP="00BF136F">
      <w:pPr>
        <w:pStyle w:val="Topptekst"/>
        <w:tabs>
          <w:tab w:val="clear" w:pos="4536"/>
          <w:tab w:val="clear" w:pos="9072"/>
        </w:tabs>
        <w:rPr>
          <w:rFonts w:ascii="Times New Roman" w:hAnsi="Times New Roman"/>
        </w:rPr>
      </w:pPr>
      <w:r>
        <w:rPr>
          <w:rFonts w:ascii="Times New Roman" w:hAnsi="Times New Roman"/>
        </w:rPr>
        <w:t xml:space="preserve">Konfirmasjonsgudstjenesten er flyttet til </w:t>
      </w:r>
      <w:r w:rsidR="007E0C9A">
        <w:rPr>
          <w:rFonts w:ascii="Times New Roman" w:hAnsi="Times New Roman"/>
        </w:rPr>
        <w:t xml:space="preserve">12 september, og det blir muligens </w:t>
      </w:r>
      <w:r>
        <w:rPr>
          <w:rFonts w:ascii="Times New Roman" w:hAnsi="Times New Roman"/>
        </w:rPr>
        <w:t xml:space="preserve">to gudstjenester etter hverandre med halvparten av konfirmantene på hver gudstjeneste. </w:t>
      </w:r>
    </w:p>
    <w:p w:rsidR="00BF136F" w:rsidRDefault="00BF136F" w:rsidP="00BF136F">
      <w:pPr>
        <w:pStyle w:val="Topptekst"/>
        <w:tabs>
          <w:tab w:val="clear" w:pos="4536"/>
          <w:tab w:val="clear" w:pos="9072"/>
        </w:tabs>
        <w:rPr>
          <w:rFonts w:ascii="Times New Roman" w:hAnsi="Times New Roman"/>
        </w:rPr>
      </w:pPr>
    </w:p>
    <w:p w:rsidR="00BF136F" w:rsidRDefault="00BF136F" w:rsidP="00BF136F">
      <w:pPr>
        <w:pStyle w:val="Topptekst"/>
        <w:tabs>
          <w:tab w:val="clear" w:pos="4536"/>
          <w:tab w:val="clear" w:pos="9072"/>
        </w:tabs>
        <w:rPr>
          <w:rFonts w:ascii="Times New Roman" w:hAnsi="Times New Roman"/>
        </w:rPr>
      </w:pPr>
    </w:p>
    <w:p w:rsidR="00BF136F" w:rsidRDefault="00BF136F" w:rsidP="00BF136F">
      <w:pPr>
        <w:pStyle w:val="Topptekst"/>
        <w:tabs>
          <w:tab w:val="clear" w:pos="4536"/>
          <w:tab w:val="clear" w:pos="9072"/>
        </w:tabs>
        <w:rPr>
          <w:rFonts w:ascii="Times New Roman" w:hAnsi="Times New Roman"/>
          <w:b/>
          <w:bCs/>
          <w:u w:val="single"/>
        </w:rPr>
      </w:pPr>
      <w:r w:rsidRPr="000D20D9">
        <w:rPr>
          <w:rFonts w:ascii="Times New Roman" w:hAnsi="Times New Roman"/>
          <w:b/>
          <w:bCs/>
          <w:u w:val="single"/>
        </w:rPr>
        <w:t>Forslag til vedtak</w:t>
      </w:r>
      <w:r>
        <w:rPr>
          <w:rFonts w:ascii="Times New Roman" w:hAnsi="Times New Roman"/>
          <w:b/>
          <w:bCs/>
          <w:u w:val="single"/>
        </w:rPr>
        <w:t xml:space="preserve">: </w:t>
      </w:r>
    </w:p>
    <w:p w:rsidR="00BF136F" w:rsidRPr="000D20D9" w:rsidRDefault="00BF136F" w:rsidP="00BF136F">
      <w:pPr>
        <w:pStyle w:val="Topptekst"/>
        <w:tabs>
          <w:tab w:val="clear" w:pos="4536"/>
          <w:tab w:val="clear" w:pos="9072"/>
        </w:tabs>
        <w:rPr>
          <w:rFonts w:ascii="Times New Roman" w:hAnsi="Times New Roman"/>
        </w:rPr>
      </w:pPr>
      <w:r>
        <w:rPr>
          <w:rFonts w:ascii="Times New Roman" w:hAnsi="Times New Roman"/>
        </w:rPr>
        <w:t xml:space="preserve">Smittevernplan for </w:t>
      </w:r>
      <w:r w:rsidR="007E0C9A">
        <w:rPr>
          <w:rFonts w:ascii="Times New Roman" w:hAnsi="Times New Roman"/>
        </w:rPr>
        <w:t>Sal</w:t>
      </w:r>
      <w:r>
        <w:rPr>
          <w:rFonts w:ascii="Times New Roman" w:hAnsi="Times New Roman"/>
        </w:rPr>
        <w:t>angen kirke tas til orientering.</w:t>
      </w:r>
    </w:p>
    <w:p w:rsidR="00831B3D" w:rsidRDefault="00831B3D" w:rsidP="003F5DC4">
      <w:pPr>
        <w:pStyle w:val="Brdtekst"/>
        <w:spacing w:line="276" w:lineRule="auto"/>
        <w:ind w:left="2160" w:hanging="2160"/>
        <w:rPr>
          <w:b/>
        </w:rPr>
      </w:pPr>
    </w:p>
    <w:p w:rsidR="00A32472" w:rsidRDefault="00A32472" w:rsidP="003F5DC4">
      <w:pPr>
        <w:pStyle w:val="Brdtekst"/>
        <w:spacing w:line="276" w:lineRule="auto"/>
        <w:ind w:left="2160" w:hanging="2160"/>
        <w:rPr>
          <w:b/>
        </w:rPr>
      </w:pPr>
    </w:p>
    <w:p w:rsidR="00A32472" w:rsidRDefault="00A32472">
      <w:pPr>
        <w:rPr>
          <w:b/>
          <w:szCs w:val="20"/>
          <w:lang w:val="nb-NO" w:eastAsia="nb-NO"/>
        </w:rPr>
      </w:pPr>
      <w:r>
        <w:rPr>
          <w:b/>
        </w:rPr>
        <w:br w:type="page"/>
      </w:r>
    </w:p>
    <w:p w:rsidR="003F5DC4" w:rsidRDefault="003F5DC4" w:rsidP="003F5DC4">
      <w:pPr>
        <w:pStyle w:val="Brdtekst"/>
        <w:spacing w:line="276" w:lineRule="auto"/>
        <w:ind w:left="2160" w:hanging="2160"/>
        <w:rPr>
          <w:b/>
        </w:rPr>
      </w:pPr>
      <w:bookmarkStart w:id="1" w:name="_GoBack"/>
      <w:bookmarkEnd w:id="1"/>
      <w:r>
        <w:rPr>
          <w:b/>
        </w:rPr>
        <w:lastRenderedPageBreak/>
        <w:t>MR Sak 1</w:t>
      </w:r>
      <w:r w:rsidR="00831B3D">
        <w:rPr>
          <w:b/>
        </w:rPr>
        <w:t>7</w:t>
      </w:r>
      <w:r>
        <w:rPr>
          <w:b/>
        </w:rPr>
        <w:t>/20</w:t>
      </w:r>
      <w:r>
        <w:rPr>
          <w:b/>
        </w:rPr>
        <w:tab/>
        <w:t>Gudstjenestereformen av 2019</w:t>
      </w:r>
    </w:p>
    <w:p w:rsidR="00A34193" w:rsidRDefault="00A34193">
      <w:pPr>
        <w:rPr>
          <w:b/>
          <w:u w:val="single"/>
          <w:lang w:val="nb-NO"/>
        </w:rPr>
      </w:pPr>
    </w:p>
    <w:p w:rsidR="00C86502" w:rsidRPr="00C86502" w:rsidRDefault="00C86502" w:rsidP="00C86502">
      <w:pPr>
        <w:rPr>
          <w:b/>
          <w:bCs/>
          <w:sz w:val="28"/>
          <w:szCs w:val="28"/>
          <w:lang w:val="nb-NO"/>
        </w:rPr>
      </w:pPr>
    </w:p>
    <w:p w:rsidR="00C86502" w:rsidRDefault="00C86502" w:rsidP="00C86502">
      <w:pPr>
        <w:rPr>
          <w:lang w:val="nb-NO"/>
        </w:rPr>
      </w:pPr>
      <w:r w:rsidRPr="00C86502">
        <w:rPr>
          <w:lang w:val="nb-NO"/>
        </w:rPr>
        <w:t xml:space="preserve">Nord – Hålogaland biskop ber menighetene i bispedømmet om å innføre justert </w:t>
      </w:r>
      <w:proofErr w:type="spellStart"/>
      <w:r w:rsidRPr="00C86502">
        <w:rPr>
          <w:lang w:val="nb-NO"/>
        </w:rPr>
        <w:t>gudstjenestordning</w:t>
      </w:r>
      <w:proofErr w:type="spellEnd"/>
      <w:r w:rsidRPr="00C86502">
        <w:rPr>
          <w:lang w:val="nb-NO"/>
        </w:rPr>
        <w:t xml:space="preserve"> innen første søndag i advent 2020. </w:t>
      </w:r>
    </w:p>
    <w:p w:rsidR="00C86502" w:rsidRPr="00C86502" w:rsidRDefault="00C86502" w:rsidP="00C86502">
      <w:pPr>
        <w:rPr>
          <w:lang w:val="nb-NO"/>
        </w:rPr>
      </w:pPr>
    </w:p>
    <w:p w:rsidR="00C86502" w:rsidRDefault="00C86502" w:rsidP="00C86502">
      <w:pPr>
        <w:rPr>
          <w:lang w:val="nb-NO"/>
        </w:rPr>
      </w:pPr>
      <w:r w:rsidRPr="00C86502">
        <w:rPr>
          <w:lang w:val="nb-NO"/>
        </w:rPr>
        <w:t xml:space="preserve">Kirkemøtet vedtok i 2011 ordning for hovedgudstjeneste som ble tatt i bruk i Den norske kirke innen utgangen </w:t>
      </w:r>
      <w:r>
        <w:rPr>
          <w:lang w:val="nb-NO"/>
        </w:rPr>
        <w:t>a</w:t>
      </w:r>
      <w:r w:rsidRPr="00C86502">
        <w:rPr>
          <w:lang w:val="nb-NO"/>
        </w:rPr>
        <w:t xml:space="preserve">v 2012. Kirkemøtet vedtok også at det skulle legges til rette for erfaringsdeling med sikte på justeringer og korrigering av den nedtatte ordningen. En av de store utfordringene som har blitt avdekket er at den store liturgiske valgfriheten og de mange alternativene liturgisk musikk har bidratt til at mange har opplevd seg fremmedgjort når de går til gudstjeneste. </w:t>
      </w:r>
    </w:p>
    <w:p w:rsidR="00C86502" w:rsidRDefault="00C86502" w:rsidP="00C86502">
      <w:pPr>
        <w:rPr>
          <w:lang w:val="nb-NO"/>
        </w:rPr>
      </w:pPr>
      <w:r w:rsidRPr="00C86502">
        <w:rPr>
          <w:lang w:val="nb-NO"/>
        </w:rPr>
        <w:t>Kirkemøtets vedtak i 2017 og 2019 strammer inn noe av valgfriheten. Samtidig videreføres og styrkes fleksibiliteten på andre områder, blant annet når det gjelder bønner og forbønn. Den justerte ordningen for hovedgudstjenesten legger samlet sett større vekt på trygghet og gjenkjennelse for å ivareta mulighetene for en god involvering av alle som samles til gudstjeneste.</w:t>
      </w:r>
    </w:p>
    <w:p w:rsidR="00C86502" w:rsidRPr="00C86502" w:rsidRDefault="00C86502" w:rsidP="00C86502">
      <w:pPr>
        <w:rPr>
          <w:lang w:val="nb-NO"/>
        </w:rPr>
      </w:pPr>
    </w:p>
    <w:p w:rsidR="00C86502" w:rsidRPr="00C86502" w:rsidRDefault="00C86502" w:rsidP="00C86502">
      <w:pPr>
        <w:rPr>
          <w:lang w:val="nb-NO"/>
        </w:rPr>
      </w:pPr>
      <w:r w:rsidRPr="00C86502">
        <w:rPr>
          <w:lang w:val="nb-NO"/>
        </w:rPr>
        <w:t>Noen av endringene i liturgien som menighetsrådene nå skal vedta er følgende:</w:t>
      </w:r>
    </w:p>
    <w:p w:rsidR="00C86502" w:rsidRPr="00C86502" w:rsidRDefault="00C86502" w:rsidP="00C86502">
      <w:pPr>
        <w:pStyle w:val="Listeavsnitt"/>
        <w:numPr>
          <w:ilvl w:val="0"/>
          <w:numId w:val="37"/>
        </w:numPr>
        <w:spacing w:after="160" w:line="259" w:lineRule="auto"/>
        <w:rPr>
          <w:lang w:val="nb-NO"/>
        </w:rPr>
      </w:pPr>
      <w:r w:rsidRPr="00C86502">
        <w:rPr>
          <w:lang w:val="nb-NO"/>
        </w:rPr>
        <w:t>Menigheten skal stå under inngangssalme, hilsen og utgangssalme.</w:t>
      </w:r>
    </w:p>
    <w:p w:rsidR="00C86502" w:rsidRPr="00C86502" w:rsidRDefault="00C86502" w:rsidP="00C86502">
      <w:pPr>
        <w:pStyle w:val="Listeavsnitt"/>
        <w:numPr>
          <w:ilvl w:val="0"/>
          <w:numId w:val="37"/>
        </w:numPr>
        <w:spacing w:after="160" w:line="259" w:lineRule="auto"/>
        <w:rPr>
          <w:lang w:val="nb-NO"/>
        </w:rPr>
      </w:pPr>
      <w:r w:rsidRPr="00C86502">
        <w:rPr>
          <w:lang w:val="nb-NO"/>
        </w:rPr>
        <w:t>Samlingsbønn med kirkeårsvariable ledd er obligatorisk.</w:t>
      </w:r>
    </w:p>
    <w:p w:rsidR="00C86502" w:rsidRPr="00C86502" w:rsidRDefault="00C86502" w:rsidP="00C86502">
      <w:pPr>
        <w:pStyle w:val="Listeavsnitt"/>
        <w:numPr>
          <w:ilvl w:val="0"/>
          <w:numId w:val="37"/>
        </w:numPr>
        <w:spacing w:after="160" w:line="259" w:lineRule="auto"/>
        <w:rPr>
          <w:lang w:val="nb-NO"/>
        </w:rPr>
      </w:pPr>
      <w:r w:rsidRPr="00C86502">
        <w:rPr>
          <w:lang w:val="nb-NO"/>
        </w:rPr>
        <w:t>Språklig og strukturelle justeringer</w:t>
      </w:r>
    </w:p>
    <w:p w:rsidR="00C86502" w:rsidRPr="00C86502" w:rsidRDefault="00C86502" w:rsidP="00C86502">
      <w:pPr>
        <w:pStyle w:val="Listeavsnitt"/>
        <w:numPr>
          <w:ilvl w:val="0"/>
          <w:numId w:val="37"/>
        </w:numPr>
        <w:spacing w:after="160" w:line="259" w:lineRule="auto"/>
        <w:rPr>
          <w:lang w:val="nb-NO"/>
        </w:rPr>
      </w:pPr>
      <w:r w:rsidRPr="00C86502">
        <w:rPr>
          <w:lang w:val="nb-NO"/>
        </w:rPr>
        <w:t>Innstramming på liturgisk musikk</w:t>
      </w:r>
    </w:p>
    <w:p w:rsidR="00C86502" w:rsidRPr="00C86502" w:rsidRDefault="00C86502" w:rsidP="00C86502">
      <w:pPr>
        <w:rPr>
          <w:lang w:val="nb-NO"/>
        </w:rPr>
      </w:pPr>
    </w:p>
    <w:p w:rsidR="00C86502" w:rsidRDefault="00C86502" w:rsidP="00C86502">
      <w:pPr>
        <w:rPr>
          <w:lang w:val="nb-NO"/>
        </w:rPr>
      </w:pPr>
      <w:r w:rsidRPr="00C86502">
        <w:rPr>
          <w:lang w:val="nb-NO"/>
        </w:rPr>
        <w:t>Gudstjenesteutvalget skal ha møte før ferien for å se nærmere på hva Salangen må endre. Dette kan f.eks. være «Hellige Ånd, kom til oss! Fyll oss med din kjærlighetskraft!</w:t>
      </w:r>
      <w:r>
        <w:rPr>
          <w:lang w:val="nb-NO"/>
        </w:rPr>
        <w:t>»</w:t>
      </w:r>
      <w:r w:rsidRPr="00C86502">
        <w:rPr>
          <w:lang w:val="nb-NO"/>
        </w:rPr>
        <w:t xml:space="preserve"> Som vi synger før og etter prekentekst. Her skal det være et </w:t>
      </w:r>
      <w:proofErr w:type="spellStart"/>
      <w:r w:rsidRPr="00C86502">
        <w:rPr>
          <w:lang w:val="nb-NO"/>
        </w:rPr>
        <w:t>hallelujavers</w:t>
      </w:r>
      <w:proofErr w:type="spellEnd"/>
      <w:r w:rsidRPr="00C86502">
        <w:rPr>
          <w:lang w:val="nb-NO"/>
        </w:rPr>
        <w:t>, men vi kan søke om unntak.</w:t>
      </w:r>
    </w:p>
    <w:p w:rsidR="00C86502" w:rsidRPr="00C86502" w:rsidRDefault="00C86502" w:rsidP="00C86502">
      <w:pPr>
        <w:rPr>
          <w:lang w:val="nb-NO"/>
        </w:rPr>
      </w:pPr>
    </w:p>
    <w:p w:rsidR="00C86502" w:rsidRPr="00C86502" w:rsidRDefault="00C86502" w:rsidP="00C86502">
      <w:pPr>
        <w:rPr>
          <w:lang w:val="nb-NO"/>
        </w:rPr>
      </w:pPr>
      <w:r w:rsidRPr="00C86502">
        <w:rPr>
          <w:lang w:val="nb-NO"/>
        </w:rPr>
        <w:t>Gudstjenesteutvalget vil forberede denne saken før det kommer til vedtak i menighetsrådet i høst.</w:t>
      </w:r>
    </w:p>
    <w:p w:rsidR="00C86502" w:rsidRPr="00AC0C7D" w:rsidRDefault="00C86502" w:rsidP="00C86502"/>
    <w:p w:rsidR="00C86502" w:rsidRPr="006E01F3" w:rsidRDefault="00C86502" w:rsidP="00C86502">
      <w:pPr>
        <w:autoSpaceDE w:val="0"/>
        <w:autoSpaceDN w:val="0"/>
        <w:adjustRightInd w:val="0"/>
        <w:rPr>
          <w:b/>
          <w:bCs/>
          <w:color w:val="000000"/>
          <w:u w:val="single"/>
          <w:lang w:val="nb-NO" w:eastAsia="nb-NO"/>
        </w:rPr>
      </w:pPr>
      <w:r w:rsidRPr="006E01F3">
        <w:rPr>
          <w:b/>
          <w:bCs/>
          <w:color w:val="000000"/>
          <w:u w:val="single"/>
          <w:lang w:val="nb-NO" w:eastAsia="nb-NO"/>
        </w:rPr>
        <w:t>Forslag til vedtak:</w:t>
      </w:r>
    </w:p>
    <w:p w:rsidR="00C86502" w:rsidRPr="004D4E96" w:rsidRDefault="00C86502" w:rsidP="00C86502">
      <w:pPr>
        <w:autoSpaceDE w:val="0"/>
        <w:autoSpaceDN w:val="0"/>
        <w:adjustRightInd w:val="0"/>
        <w:rPr>
          <w:b/>
        </w:rPr>
      </w:pPr>
      <w:r>
        <w:rPr>
          <w:color w:val="000000"/>
          <w:lang w:val="nb-NO" w:eastAsia="nb-NO"/>
        </w:rPr>
        <w:t>Saken tas til orientering</w:t>
      </w:r>
    </w:p>
    <w:p w:rsidR="003F5DC4" w:rsidRDefault="003F5DC4" w:rsidP="003F5DC4">
      <w:pPr>
        <w:pStyle w:val="Brdtekst"/>
        <w:spacing w:line="276" w:lineRule="auto"/>
        <w:ind w:left="2160" w:hanging="2160"/>
        <w:rPr>
          <w:b/>
        </w:rPr>
      </w:pPr>
    </w:p>
    <w:p w:rsidR="003F5DC4" w:rsidRDefault="003F5DC4" w:rsidP="003F5DC4">
      <w:pPr>
        <w:pStyle w:val="Brdtekst"/>
        <w:spacing w:line="276" w:lineRule="auto"/>
        <w:ind w:left="2160" w:hanging="2160"/>
        <w:rPr>
          <w:b/>
        </w:rPr>
      </w:pPr>
    </w:p>
    <w:p w:rsidR="003F5DC4" w:rsidRDefault="003F5DC4" w:rsidP="003F5DC4">
      <w:pPr>
        <w:pStyle w:val="Brdtekst"/>
        <w:spacing w:line="276" w:lineRule="auto"/>
        <w:ind w:left="2160" w:hanging="2160"/>
        <w:rPr>
          <w:b/>
        </w:rPr>
      </w:pPr>
    </w:p>
    <w:p w:rsidR="003F5DC4" w:rsidRDefault="003F5DC4" w:rsidP="003F5DC4">
      <w:pPr>
        <w:pStyle w:val="Brdtekst"/>
        <w:spacing w:line="276" w:lineRule="auto"/>
        <w:ind w:left="2160" w:hanging="2160"/>
        <w:rPr>
          <w:b/>
        </w:rPr>
      </w:pPr>
      <w:r>
        <w:rPr>
          <w:b/>
        </w:rPr>
        <w:t>MR Sak 1</w:t>
      </w:r>
      <w:r w:rsidR="00831B3D">
        <w:rPr>
          <w:b/>
        </w:rPr>
        <w:t>8</w:t>
      </w:r>
      <w:r>
        <w:rPr>
          <w:b/>
        </w:rPr>
        <w:t>/20</w:t>
      </w:r>
      <w:r>
        <w:rPr>
          <w:b/>
        </w:rPr>
        <w:tab/>
        <w:t>Menighetens misjonsavtale</w:t>
      </w:r>
    </w:p>
    <w:p w:rsidR="00FE00B6" w:rsidRPr="004D4E96" w:rsidRDefault="00FE00B6" w:rsidP="00FE00B6">
      <w:pPr>
        <w:autoSpaceDE w:val="0"/>
        <w:autoSpaceDN w:val="0"/>
        <w:adjustRightInd w:val="0"/>
        <w:rPr>
          <w:rFonts w:ascii="Montserrat" w:hAnsi="Montserrat" w:cs="Montserrat"/>
          <w:color w:val="000000"/>
          <w:lang w:val="nb-NO" w:eastAsia="nb-NO"/>
        </w:rPr>
      </w:pPr>
    </w:p>
    <w:p w:rsidR="00FE00B6" w:rsidRDefault="00FE00B6" w:rsidP="00FE00B6">
      <w:pPr>
        <w:autoSpaceDE w:val="0"/>
        <w:autoSpaceDN w:val="0"/>
        <w:adjustRightInd w:val="0"/>
        <w:rPr>
          <w:color w:val="000000"/>
          <w:lang w:val="nb-NO" w:eastAsia="nb-NO"/>
        </w:rPr>
      </w:pPr>
      <w:r>
        <w:rPr>
          <w:color w:val="000000"/>
          <w:lang w:val="nb-NO" w:eastAsia="nb-NO"/>
        </w:rPr>
        <w:t xml:space="preserve">Vedlagt følger brev fra Anne </w:t>
      </w:r>
      <w:proofErr w:type="spellStart"/>
      <w:r>
        <w:rPr>
          <w:color w:val="000000"/>
          <w:lang w:val="nb-NO" w:eastAsia="nb-NO"/>
        </w:rPr>
        <w:t>Presthagen</w:t>
      </w:r>
      <w:proofErr w:type="spellEnd"/>
      <w:r>
        <w:rPr>
          <w:color w:val="000000"/>
          <w:lang w:val="nb-NO" w:eastAsia="nb-NO"/>
        </w:rPr>
        <w:t xml:space="preserve"> </w:t>
      </w:r>
      <w:proofErr w:type="spellStart"/>
      <w:r>
        <w:rPr>
          <w:color w:val="000000"/>
          <w:lang w:val="nb-NO" w:eastAsia="nb-NO"/>
        </w:rPr>
        <w:t>Vedum</w:t>
      </w:r>
      <w:proofErr w:type="spellEnd"/>
      <w:r>
        <w:rPr>
          <w:color w:val="000000"/>
          <w:lang w:val="nb-NO" w:eastAsia="nb-NO"/>
        </w:rPr>
        <w:t xml:space="preserve">, </w:t>
      </w:r>
      <w:proofErr w:type="spellStart"/>
      <w:proofErr w:type="gramStart"/>
      <w:r w:rsidRPr="004D4E96">
        <w:rPr>
          <w:color w:val="000000"/>
        </w:rPr>
        <w:t>Regionkoordinato</w:t>
      </w:r>
      <w:r>
        <w:rPr>
          <w:color w:val="000000"/>
        </w:rPr>
        <w:t>r</w:t>
      </w:r>
      <w:proofErr w:type="spellEnd"/>
      <w:r w:rsidRPr="004D4E96">
        <w:rPr>
          <w:color w:val="000000"/>
          <w:lang w:val="nb-NO" w:eastAsia="nb-NO"/>
        </w:rPr>
        <w:t xml:space="preserve"> </w:t>
      </w:r>
      <w:r>
        <w:rPr>
          <w:color w:val="000000"/>
          <w:lang w:val="nb-NO" w:eastAsia="nb-NO"/>
        </w:rPr>
        <w:t xml:space="preserve"> i</w:t>
      </w:r>
      <w:proofErr w:type="gramEnd"/>
      <w:r>
        <w:rPr>
          <w:color w:val="000000"/>
          <w:lang w:val="nb-NO" w:eastAsia="nb-NO"/>
        </w:rPr>
        <w:t xml:space="preserve"> NMS</w:t>
      </w:r>
    </w:p>
    <w:p w:rsidR="00FE00B6" w:rsidRDefault="00FE00B6" w:rsidP="00FE00B6">
      <w:pPr>
        <w:autoSpaceDE w:val="0"/>
        <w:autoSpaceDN w:val="0"/>
        <w:adjustRightInd w:val="0"/>
        <w:rPr>
          <w:color w:val="000000"/>
          <w:lang w:val="nb-NO" w:eastAsia="nb-NO"/>
        </w:rPr>
      </w:pPr>
    </w:p>
    <w:p w:rsidR="00FE00B6" w:rsidRPr="004D4E96" w:rsidRDefault="00FE00B6" w:rsidP="00FE00B6">
      <w:pPr>
        <w:autoSpaceDE w:val="0"/>
        <w:autoSpaceDN w:val="0"/>
        <w:adjustRightInd w:val="0"/>
        <w:rPr>
          <w:color w:val="000000"/>
          <w:lang w:val="nb-NO" w:eastAsia="nb-NO"/>
        </w:rPr>
      </w:pPr>
      <w:r w:rsidRPr="004D4E96">
        <w:rPr>
          <w:color w:val="000000"/>
          <w:lang w:val="nb-NO" w:eastAsia="nb-NO"/>
        </w:rPr>
        <w:t xml:space="preserve">Kjære avtalemenighet! </w:t>
      </w:r>
    </w:p>
    <w:p w:rsidR="00FE00B6" w:rsidRPr="004D4E96" w:rsidRDefault="00FE00B6" w:rsidP="00FE00B6">
      <w:pPr>
        <w:autoSpaceDE w:val="0"/>
        <w:autoSpaceDN w:val="0"/>
        <w:adjustRightInd w:val="0"/>
        <w:rPr>
          <w:color w:val="000000"/>
          <w:lang w:val="nb-NO" w:eastAsia="nb-NO"/>
        </w:rPr>
      </w:pPr>
      <w:r w:rsidRPr="004D4E96">
        <w:rPr>
          <w:color w:val="000000"/>
          <w:lang w:val="nb-NO" w:eastAsia="nb-NO"/>
        </w:rPr>
        <w:t xml:space="preserve">Gratulerer med valg til nytt menighetsråd! Dere går inn i spennende tider som vi tror og håper både vil være meningsfulle og inspirerende! Vi er takknemlige for at dere står sammen med NMS i arbeidet med å dele troen på Jesus, bekjempe urettferdighet og utrydde fattigdom. </w:t>
      </w:r>
    </w:p>
    <w:p w:rsidR="00FE00B6" w:rsidRDefault="00FE00B6" w:rsidP="00FE00B6">
      <w:pPr>
        <w:autoSpaceDE w:val="0"/>
        <w:autoSpaceDN w:val="0"/>
        <w:adjustRightInd w:val="0"/>
        <w:rPr>
          <w:color w:val="000000"/>
          <w:lang w:val="nb-NO" w:eastAsia="nb-NO"/>
        </w:rPr>
      </w:pPr>
    </w:p>
    <w:p w:rsidR="00FE00B6" w:rsidRDefault="00FE00B6" w:rsidP="00FE00B6">
      <w:pPr>
        <w:autoSpaceDE w:val="0"/>
        <w:autoSpaceDN w:val="0"/>
        <w:adjustRightInd w:val="0"/>
        <w:rPr>
          <w:color w:val="000000"/>
          <w:lang w:val="nb-NO" w:eastAsia="nb-NO"/>
        </w:rPr>
      </w:pPr>
      <w:r w:rsidRPr="004D4E96">
        <w:rPr>
          <w:color w:val="000000"/>
          <w:lang w:val="nb-NO" w:eastAsia="nb-NO"/>
        </w:rPr>
        <w:t xml:space="preserve">Det er allerede gått noen år siden NMS la om fra fokus på ett enkeltprosjekt, til det helhetlig arbeidet i et bestemt land, når det gjelder misjonsavtalen. Ønsket vårt med å gjøre dette er </w:t>
      </w:r>
      <w:r w:rsidRPr="004D4E96">
        <w:rPr>
          <w:color w:val="000000"/>
          <w:lang w:val="nb-NO" w:eastAsia="nb-NO"/>
        </w:rPr>
        <w:lastRenderedPageBreak/>
        <w:t xml:space="preserve">både å kunne gi en bredere og bedre informasjon av arbeidet dere er en del av, samt være ryddige på hvordan pengene dere samler inn blir brukt. På </w:t>
      </w:r>
      <w:r w:rsidRPr="004D4E96">
        <w:rPr>
          <w:color w:val="000000"/>
          <w:u w:val="single"/>
          <w:lang w:val="nb-NO" w:eastAsia="nb-NO"/>
        </w:rPr>
        <w:t>nms.no/</w:t>
      </w:r>
      <w:proofErr w:type="spellStart"/>
      <w:r w:rsidRPr="004D4E96">
        <w:rPr>
          <w:color w:val="000000"/>
          <w:u w:val="single"/>
          <w:lang w:val="nb-NO" w:eastAsia="nb-NO"/>
        </w:rPr>
        <w:t>finndinmenighet</w:t>
      </w:r>
      <w:proofErr w:type="spellEnd"/>
      <w:r w:rsidRPr="004D4E96">
        <w:rPr>
          <w:color w:val="000000"/>
          <w:lang w:val="nb-NO" w:eastAsia="nb-NO"/>
        </w:rPr>
        <w:t xml:space="preserve"> kan dere lese mer om arbeidet dere er en del av. </w:t>
      </w:r>
    </w:p>
    <w:p w:rsidR="00FE00B6" w:rsidRDefault="00FE00B6" w:rsidP="00FE00B6">
      <w:pPr>
        <w:autoSpaceDE w:val="0"/>
        <w:autoSpaceDN w:val="0"/>
        <w:adjustRightInd w:val="0"/>
        <w:rPr>
          <w:color w:val="000000"/>
          <w:lang w:val="nb-NO" w:eastAsia="nb-NO"/>
        </w:rPr>
      </w:pPr>
      <w:r>
        <w:rPr>
          <w:color w:val="000000"/>
          <w:lang w:val="nb-NO" w:eastAsia="nb-NO"/>
        </w:rPr>
        <w:tab/>
        <w:t>Salangen menighet har avtale med NMS i Etiopia</w:t>
      </w:r>
    </w:p>
    <w:p w:rsidR="00FE00B6" w:rsidRPr="004D4E96" w:rsidRDefault="00FE00B6" w:rsidP="00FE00B6">
      <w:pPr>
        <w:autoSpaceDE w:val="0"/>
        <w:autoSpaceDN w:val="0"/>
        <w:adjustRightInd w:val="0"/>
        <w:rPr>
          <w:color w:val="000000"/>
          <w:lang w:val="nb-NO" w:eastAsia="nb-NO"/>
        </w:rPr>
      </w:pPr>
    </w:p>
    <w:p w:rsidR="00FE00B6" w:rsidRDefault="00FE00B6" w:rsidP="00FE00B6">
      <w:pPr>
        <w:autoSpaceDE w:val="0"/>
        <w:autoSpaceDN w:val="0"/>
        <w:adjustRightInd w:val="0"/>
        <w:rPr>
          <w:color w:val="000000"/>
          <w:lang w:val="nb-NO" w:eastAsia="nb-NO"/>
        </w:rPr>
      </w:pPr>
      <w:r w:rsidRPr="004D4E96">
        <w:rPr>
          <w:color w:val="000000"/>
          <w:lang w:val="nb-NO" w:eastAsia="nb-NO"/>
        </w:rPr>
        <w:t xml:space="preserve">NMS sin visjon er en levende kirke over hele jorden, denne visjonen har både et lokalt og et globalt perspektiv over seg. Her finner du en kort presentasjon av NMS og hva vi gjør: </w:t>
      </w:r>
      <w:r w:rsidRPr="004D4E96">
        <w:rPr>
          <w:color w:val="000000"/>
          <w:u w:val="single"/>
          <w:lang w:val="nb-NO" w:eastAsia="nb-NO"/>
        </w:rPr>
        <w:t>nms.no/</w:t>
      </w:r>
      <w:proofErr w:type="spellStart"/>
      <w:r w:rsidRPr="004D4E96">
        <w:rPr>
          <w:color w:val="000000"/>
          <w:u w:val="single"/>
          <w:lang w:val="nb-NO" w:eastAsia="nb-NO"/>
        </w:rPr>
        <w:t>hva-vi-gjor</w:t>
      </w:r>
      <w:proofErr w:type="spellEnd"/>
      <w:r w:rsidRPr="004D4E96">
        <w:rPr>
          <w:color w:val="000000"/>
          <w:lang w:val="nb-NO" w:eastAsia="nb-NO"/>
        </w:rPr>
        <w:t xml:space="preserve"> </w:t>
      </w:r>
    </w:p>
    <w:p w:rsidR="00FE00B6" w:rsidRPr="004D4E96" w:rsidRDefault="00FE00B6" w:rsidP="00FE00B6">
      <w:pPr>
        <w:autoSpaceDE w:val="0"/>
        <w:autoSpaceDN w:val="0"/>
        <w:adjustRightInd w:val="0"/>
        <w:rPr>
          <w:color w:val="000000"/>
          <w:lang w:val="nb-NO" w:eastAsia="nb-NO"/>
        </w:rPr>
      </w:pPr>
    </w:p>
    <w:p w:rsidR="00FE00B6" w:rsidRDefault="00FE00B6" w:rsidP="00FE00B6">
      <w:pPr>
        <w:autoSpaceDE w:val="0"/>
        <w:autoSpaceDN w:val="0"/>
        <w:adjustRightInd w:val="0"/>
        <w:rPr>
          <w:color w:val="000000"/>
          <w:lang w:val="nb-NO" w:eastAsia="nb-NO"/>
        </w:rPr>
      </w:pPr>
      <w:r w:rsidRPr="004D4E96">
        <w:rPr>
          <w:color w:val="000000"/>
          <w:lang w:val="nb-NO" w:eastAsia="nb-NO"/>
        </w:rPr>
        <w:t xml:space="preserve">Vi ønsker å bidra til at lokalmenighet tar del i misjonsoppdraget i sitt nærmiljø, om det er i Norge, Europa, Asia, Afrika, Sør-Amerika, samtidig vil vi være en brobygger innen den verdensvide kirken, og gi lokalmenigheten en global horisont. </w:t>
      </w:r>
    </w:p>
    <w:p w:rsidR="00FE00B6" w:rsidRPr="004D4E96" w:rsidRDefault="00FE00B6" w:rsidP="00FE00B6">
      <w:pPr>
        <w:autoSpaceDE w:val="0"/>
        <w:autoSpaceDN w:val="0"/>
        <w:adjustRightInd w:val="0"/>
        <w:rPr>
          <w:color w:val="000000"/>
          <w:lang w:val="nb-NO" w:eastAsia="nb-NO"/>
        </w:rPr>
      </w:pPr>
    </w:p>
    <w:p w:rsidR="00FE00B6" w:rsidRDefault="00FE00B6" w:rsidP="00FE00B6">
      <w:pPr>
        <w:autoSpaceDE w:val="0"/>
        <w:autoSpaceDN w:val="0"/>
        <w:adjustRightInd w:val="0"/>
        <w:rPr>
          <w:color w:val="000000"/>
          <w:lang w:val="nb-NO" w:eastAsia="nb-NO"/>
        </w:rPr>
      </w:pPr>
      <w:r w:rsidRPr="004D4E96">
        <w:rPr>
          <w:color w:val="000000"/>
          <w:lang w:val="nb-NO" w:eastAsia="nb-NO"/>
        </w:rPr>
        <w:t xml:space="preserve">Innen rammen av NMS finnes det mange ulike ressurser vi tror kan være med å styrke menighetens arbeid. Vi kommer veldig gjerne på besøk for å presentere muligheten i NMS knyttet til trosopplæring (NMSU), menighetsutvikling, unge voksne og hvordan menighet og NMS fellesskap i nærmiljøet kan spille på lag. </w:t>
      </w:r>
    </w:p>
    <w:p w:rsidR="00FE00B6" w:rsidRPr="004D4E96" w:rsidRDefault="00FE00B6" w:rsidP="00FE00B6">
      <w:pPr>
        <w:autoSpaceDE w:val="0"/>
        <w:autoSpaceDN w:val="0"/>
        <w:adjustRightInd w:val="0"/>
        <w:rPr>
          <w:color w:val="000000"/>
          <w:lang w:val="nb-NO" w:eastAsia="nb-NO"/>
        </w:rPr>
      </w:pPr>
    </w:p>
    <w:p w:rsidR="00FE00B6" w:rsidRPr="004D4E96" w:rsidRDefault="00FE00B6" w:rsidP="00FE00B6">
      <w:pPr>
        <w:autoSpaceDE w:val="0"/>
        <w:autoSpaceDN w:val="0"/>
        <w:adjustRightInd w:val="0"/>
        <w:rPr>
          <w:color w:val="000000"/>
          <w:lang w:val="nb-NO" w:eastAsia="nb-NO"/>
        </w:rPr>
      </w:pPr>
      <w:r w:rsidRPr="004D4E96">
        <w:rPr>
          <w:color w:val="000000"/>
          <w:lang w:val="nb-NO" w:eastAsia="nb-NO"/>
        </w:rPr>
        <w:t xml:space="preserve">Vi oppfordrer til - og ønsker at dere tar en samtale i menighetsrådet og stab om innholdet i samarbeidsavtalen med NMS. Videre at dere tar kontakt med undertegnede for videre kontakt med oss i NMS. </w:t>
      </w:r>
    </w:p>
    <w:p w:rsidR="00FE00B6" w:rsidRDefault="00FE00B6" w:rsidP="00FE00B6">
      <w:pPr>
        <w:autoSpaceDE w:val="0"/>
        <w:autoSpaceDN w:val="0"/>
        <w:adjustRightInd w:val="0"/>
        <w:rPr>
          <w:color w:val="000000"/>
          <w:lang w:val="nb-NO" w:eastAsia="nb-NO"/>
        </w:rPr>
      </w:pPr>
      <w:r w:rsidRPr="004D4E96">
        <w:rPr>
          <w:color w:val="000000"/>
          <w:lang w:val="nb-NO" w:eastAsia="nb-NO"/>
        </w:rPr>
        <w:t xml:space="preserve">Med ønske om Guds velsignelse! </w:t>
      </w:r>
    </w:p>
    <w:p w:rsidR="006E01F3" w:rsidRDefault="006E01F3" w:rsidP="00FE00B6">
      <w:pPr>
        <w:autoSpaceDE w:val="0"/>
        <w:autoSpaceDN w:val="0"/>
        <w:adjustRightInd w:val="0"/>
        <w:rPr>
          <w:color w:val="000000"/>
          <w:lang w:val="nb-NO" w:eastAsia="nb-NO"/>
        </w:rPr>
      </w:pPr>
    </w:p>
    <w:p w:rsidR="006E01F3" w:rsidRPr="006E01F3" w:rsidRDefault="006E01F3" w:rsidP="00FE00B6">
      <w:pPr>
        <w:autoSpaceDE w:val="0"/>
        <w:autoSpaceDN w:val="0"/>
        <w:adjustRightInd w:val="0"/>
        <w:rPr>
          <w:b/>
          <w:bCs/>
          <w:color w:val="000000"/>
          <w:u w:val="single"/>
          <w:lang w:val="nb-NO" w:eastAsia="nb-NO"/>
        </w:rPr>
      </w:pPr>
      <w:bookmarkStart w:id="2" w:name="_Hlk42245977"/>
      <w:r w:rsidRPr="006E01F3">
        <w:rPr>
          <w:b/>
          <w:bCs/>
          <w:color w:val="000000"/>
          <w:u w:val="single"/>
          <w:lang w:val="nb-NO" w:eastAsia="nb-NO"/>
        </w:rPr>
        <w:t>Forslag til vedtak:</w:t>
      </w:r>
    </w:p>
    <w:p w:rsidR="006E01F3" w:rsidRPr="004D4E96" w:rsidRDefault="006E01F3" w:rsidP="00FE00B6">
      <w:pPr>
        <w:autoSpaceDE w:val="0"/>
        <w:autoSpaceDN w:val="0"/>
        <w:adjustRightInd w:val="0"/>
        <w:rPr>
          <w:b/>
        </w:rPr>
      </w:pPr>
      <w:r>
        <w:rPr>
          <w:color w:val="000000"/>
          <w:lang w:val="nb-NO" w:eastAsia="nb-NO"/>
        </w:rPr>
        <w:t>Saken tas til orientering</w:t>
      </w:r>
    </w:p>
    <w:bookmarkEnd w:id="2"/>
    <w:p w:rsidR="00525847" w:rsidRDefault="00525847">
      <w:pPr>
        <w:rPr>
          <w:b/>
        </w:rPr>
      </w:pPr>
    </w:p>
    <w:p w:rsidR="00B10C43" w:rsidRDefault="00B10C43" w:rsidP="00B10C43">
      <w:pPr>
        <w:pStyle w:val="Brdtekst"/>
        <w:spacing w:line="276" w:lineRule="auto"/>
        <w:ind w:left="2160" w:hanging="2160"/>
        <w:rPr>
          <w:b/>
        </w:rPr>
      </w:pPr>
    </w:p>
    <w:p w:rsidR="00B10C43" w:rsidRDefault="00B10C43" w:rsidP="00B10C43">
      <w:pPr>
        <w:pStyle w:val="Brdtekst"/>
        <w:spacing w:line="276" w:lineRule="auto"/>
        <w:ind w:left="2160" w:hanging="2160"/>
        <w:rPr>
          <w:b/>
        </w:rPr>
      </w:pPr>
      <w:r>
        <w:rPr>
          <w:b/>
        </w:rPr>
        <w:t>MR Sak 1</w:t>
      </w:r>
      <w:r w:rsidR="00831B3D">
        <w:rPr>
          <w:b/>
        </w:rPr>
        <w:t>9</w:t>
      </w:r>
      <w:r>
        <w:rPr>
          <w:b/>
        </w:rPr>
        <w:t>/20</w:t>
      </w:r>
      <w:r>
        <w:rPr>
          <w:b/>
        </w:rPr>
        <w:tab/>
      </w:r>
      <w:proofErr w:type="spellStart"/>
      <w:r>
        <w:rPr>
          <w:b/>
        </w:rPr>
        <w:t>Gudstjenesteliste</w:t>
      </w:r>
      <w:proofErr w:type="spellEnd"/>
      <w:r>
        <w:rPr>
          <w:b/>
        </w:rPr>
        <w:t xml:space="preserve"> </w:t>
      </w:r>
    </w:p>
    <w:p w:rsidR="001C685C" w:rsidRDefault="001C685C" w:rsidP="00B10C43">
      <w:pPr>
        <w:pStyle w:val="Brdtekst"/>
        <w:spacing w:line="276" w:lineRule="auto"/>
        <w:ind w:left="2160" w:hanging="2160"/>
        <w:rPr>
          <w:b/>
        </w:rPr>
      </w:pPr>
    </w:p>
    <w:p w:rsidR="001C685C" w:rsidRPr="001C685C" w:rsidRDefault="001C685C" w:rsidP="00B10C43">
      <w:pPr>
        <w:pStyle w:val="Brdtekst"/>
        <w:spacing w:line="276" w:lineRule="auto"/>
        <w:ind w:left="2160" w:hanging="2160"/>
        <w:rPr>
          <w:bCs/>
        </w:rPr>
      </w:pPr>
      <w:r w:rsidRPr="001C685C">
        <w:rPr>
          <w:bCs/>
        </w:rPr>
        <w:t>Vedlagt følger gudstjenestelisten for mai – september til orientering.</w:t>
      </w:r>
    </w:p>
    <w:p w:rsidR="00525847" w:rsidRDefault="00525847">
      <w:pPr>
        <w:rPr>
          <w:b/>
        </w:rPr>
      </w:pPr>
    </w:p>
    <w:p w:rsidR="001C685C" w:rsidRDefault="001C685C" w:rsidP="001C685C">
      <w:pPr>
        <w:pStyle w:val="Topptekst"/>
        <w:tabs>
          <w:tab w:val="clear" w:pos="4536"/>
          <w:tab w:val="clear" w:pos="9072"/>
        </w:tabs>
        <w:rPr>
          <w:rFonts w:ascii="Times New Roman" w:hAnsi="Times New Roman"/>
          <w:b/>
          <w:bCs/>
          <w:u w:val="single"/>
        </w:rPr>
      </w:pPr>
      <w:r w:rsidRPr="000D20D9">
        <w:rPr>
          <w:rFonts w:ascii="Times New Roman" w:hAnsi="Times New Roman"/>
          <w:b/>
          <w:bCs/>
          <w:u w:val="single"/>
        </w:rPr>
        <w:t>Forslag til vedtak</w:t>
      </w:r>
      <w:r>
        <w:rPr>
          <w:rFonts w:ascii="Times New Roman" w:hAnsi="Times New Roman"/>
          <w:b/>
          <w:bCs/>
          <w:u w:val="single"/>
        </w:rPr>
        <w:t xml:space="preserve">: </w:t>
      </w:r>
    </w:p>
    <w:p w:rsidR="001C685C" w:rsidRPr="000D20D9" w:rsidRDefault="001C685C" w:rsidP="001C685C">
      <w:pPr>
        <w:pStyle w:val="Topptekst"/>
        <w:tabs>
          <w:tab w:val="clear" w:pos="4536"/>
          <w:tab w:val="clear" w:pos="9072"/>
        </w:tabs>
        <w:rPr>
          <w:rFonts w:ascii="Times New Roman" w:hAnsi="Times New Roman"/>
        </w:rPr>
      </w:pPr>
      <w:r>
        <w:rPr>
          <w:rFonts w:ascii="Times New Roman" w:hAnsi="Times New Roman"/>
          <w:bCs/>
        </w:rPr>
        <w:t>G</w:t>
      </w:r>
      <w:r w:rsidRPr="001C685C">
        <w:rPr>
          <w:rFonts w:ascii="Times New Roman" w:hAnsi="Times New Roman"/>
          <w:bCs/>
        </w:rPr>
        <w:t>udstjenestelisten for mai – september</w:t>
      </w:r>
      <w:r w:rsidRPr="001C685C">
        <w:rPr>
          <w:bCs/>
        </w:rPr>
        <w:t xml:space="preserve"> </w:t>
      </w:r>
      <w:r>
        <w:rPr>
          <w:rFonts w:ascii="Times New Roman" w:hAnsi="Times New Roman"/>
        </w:rPr>
        <w:t>tas til orientering.</w:t>
      </w:r>
    </w:p>
    <w:p w:rsidR="0048461E" w:rsidRDefault="0048461E" w:rsidP="003F5DC4">
      <w:pPr>
        <w:pStyle w:val="Brdtekst"/>
        <w:spacing w:line="276" w:lineRule="auto"/>
        <w:rPr>
          <w:b/>
        </w:rPr>
      </w:pPr>
    </w:p>
    <w:p w:rsidR="0048461E" w:rsidRDefault="0048461E" w:rsidP="003F5DC4">
      <w:pPr>
        <w:pStyle w:val="Brdtekst"/>
        <w:spacing w:line="276" w:lineRule="auto"/>
        <w:rPr>
          <w:b/>
        </w:rPr>
      </w:pPr>
    </w:p>
    <w:p w:rsidR="00435CA8" w:rsidRPr="001C685C" w:rsidRDefault="00435CA8" w:rsidP="003F5DC4">
      <w:pPr>
        <w:rPr>
          <w:b/>
          <w:szCs w:val="20"/>
          <w:lang w:val="nb-NO" w:eastAsia="nb-NO"/>
        </w:rPr>
      </w:pPr>
    </w:p>
    <w:sectPr w:rsidR="00435CA8" w:rsidRPr="001C685C" w:rsidSect="0061477B">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170" w:footer="10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5E8" w:rsidRDefault="00D475E8" w:rsidP="008D2509">
      <w:r>
        <w:separator/>
      </w:r>
    </w:p>
  </w:endnote>
  <w:endnote w:type="continuationSeparator" w:id="0">
    <w:p w:rsidR="00D475E8" w:rsidRDefault="00D475E8" w:rsidP="008D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W1G">
    <w:altName w:val="Helvetica Neue LT W1G"/>
    <w:panose1 w:val="00000000000000000000"/>
    <w:charset w:val="00"/>
    <w:family w:val="swiss"/>
    <w:notTrueType/>
    <w:pitch w:val="default"/>
    <w:sig w:usb0="00000003" w:usb1="00000000" w:usb2="00000000" w:usb3="00000000" w:csb0="00000001" w:csb1="00000000"/>
  </w:font>
  <w:font w:name="Montserra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D66" w:rsidRDefault="00847D6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5E8" w:rsidRPr="0061477B" w:rsidRDefault="00D475E8">
    <w:pPr>
      <w:pStyle w:val="Bunntekst"/>
      <w:pBdr>
        <w:top w:val="single" w:sz="4" w:space="1" w:color="auto"/>
      </w:pBdr>
      <w:jc w:val="center"/>
      <w:rPr>
        <w:sz w:val="16"/>
        <w:szCs w:val="16"/>
      </w:rPr>
    </w:pPr>
    <w:r w:rsidRPr="0061477B">
      <w:rPr>
        <w:rFonts w:ascii="Times New Roman" w:hAnsi="Times New Roman"/>
        <w:sz w:val="16"/>
        <w:szCs w:val="16"/>
      </w:rPr>
      <w:t xml:space="preserve">Salangen </w:t>
    </w:r>
    <w:r w:rsidR="00DA154C">
      <w:rPr>
        <w:rFonts w:ascii="Times New Roman" w:hAnsi="Times New Roman"/>
        <w:sz w:val="16"/>
        <w:szCs w:val="16"/>
      </w:rPr>
      <w:t>Menighetsråd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5E8" w:rsidRPr="008D2509" w:rsidRDefault="00D475E8" w:rsidP="0061477B">
    <w:pPr>
      <w:pStyle w:val="Bunntekst"/>
      <w:pBdr>
        <w:top w:val="single" w:sz="4" w:space="1" w:color="auto"/>
      </w:pBdr>
      <w:jc w:val="both"/>
      <w:rPr>
        <w:rFonts w:ascii="Times New Roman" w:hAnsi="Times New Roman"/>
        <w:sz w:val="16"/>
        <w:szCs w:val="16"/>
      </w:rPr>
    </w:pPr>
    <w:r w:rsidRPr="008D2509">
      <w:rPr>
        <w:rFonts w:ascii="Times New Roman" w:hAnsi="Times New Roman"/>
        <w:b/>
        <w:sz w:val="16"/>
        <w:szCs w:val="16"/>
      </w:rPr>
      <w:t>Postadresse:</w:t>
    </w:r>
    <w:r w:rsidRPr="008D2509">
      <w:rPr>
        <w:rFonts w:ascii="Times New Roman" w:hAnsi="Times New Roman"/>
        <w:sz w:val="16"/>
        <w:szCs w:val="16"/>
      </w:rPr>
      <w:tab/>
    </w:r>
    <w:r w:rsidRPr="008D2509">
      <w:rPr>
        <w:rFonts w:ascii="Times New Roman" w:hAnsi="Times New Roman"/>
        <w:b/>
        <w:sz w:val="16"/>
        <w:szCs w:val="16"/>
      </w:rPr>
      <w:t>Besøksadresse:</w:t>
    </w:r>
    <w:r>
      <w:rPr>
        <w:rFonts w:ascii="Times New Roman" w:hAnsi="Times New Roman"/>
        <w:sz w:val="16"/>
        <w:szCs w:val="16"/>
      </w:rPr>
      <w:tab/>
    </w:r>
    <w:r w:rsidRPr="008D2509">
      <w:rPr>
        <w:rFonts w:ascii="Times New Roman" w:hAnsi="Times New Roman"/>
        <w:sz w:val="16"/>
        <w:szCs w:val="16"/>
      </w:rPr>
      <w:t>Telefon: 77 17 14 00</w:t>
    </w:r>
  </w:p>
  <w:p w:rsidR="00D475E8" w:rsidRPr="008D2509" w:rsidRDefault="00D475E8" w:rsidP="0061477B">
    <w:pPr>
      <w:pStyle w:val="Bunntekst"/>
      <w:jc w:val="both"/>
      <w:rPr>
        <w:rFonts w:ascii="Times New Roman" w:hAnsi="Times New Roman"/>
        <w:sz w:val="16"/>
        <w:szCs w:val="16"/>
      </w:rPr>
    </w:pPr>
    <w:r>
      <w:rPr>
        <w:rFonts w:ascii="Times New Roman" w:hAnsi="Times New Roman"/>
        <w:sz w:val="16"/>
        <w:szCs w:val="16"/>
      </w:rPr>
      <w:t>Salangen Kirke</w:t>
    </w:r>
    <w:r w:rsidRPr="008D2509">
      <w:rPr>
        <w:rFonts w:ascii="Times New Roman" w:hAnsi="Times New Roman"/>
        <w:sz w:val="16"/>
        <w:szCs w:val="16"/>
      </w:rPr>
      <w:tab/>
    </w:r>
    <w:r>
      <w:rPr>
        <w:rFonts w:ascii="Times New Roman" w:hAnsi="Times New Roman"/>
        <w:sz w:val="16"/>
        <w:szCs w:val="16"/>
      </w:rPr>
      <w:t>Salangen Kirke</w:t>
    </w:r>
    <w:r>
      <w:rPr>
        <w:rFonts w:ascii="Times New Roman" w:hAnsi="Times New Roman"/>
        <w:sz w:val="16"/>
        <w:szCs w:val="16"/>
      </w:rPr>
      <w:tab/>
      <w:t xml:space="preserve">                                                        </w:t>
    </w:r>
  </w:p>
  <w:p w:rsidR="00D475E8" w:rsidRPr="008D2509" w:rsidRDefault="00D475E8" w:rsidP="0061477B">
    <w:pPr>
      <w:pStyle w:val="Bunntekst"/>
      <w:jc w:val="both"/>
      <w:rPr>
        <w:rFonts w:ascii="Times New Roman" w:hAnsi="Times New Roman"/>
        <w:sz w:val="16"/>
        <w:szCs w:val="16"/>
      </w:rPr>
    </w:pPr>
    <w:r>
      <w:rPr>
        <w:rFonts w:ascii="Times New Roman" w:hAnsi="Times New Roman"/>
        <w:sz w:val="16"/>
        <w:szCs w:val="16"/>
      </w:rPr>
      <w:t>9350</w:t>
    </w:r>
    <w:r w:rsidRPr="008D2509">
      <w:rPr>
        <w:rFonts w:ascii="Times New Roman" w:hAnsi="Times New Roman"/>
        <w:sz w:val="16"/>
        <w:szCs w:val="16"/>
      </w:rPr>
      <w:t xml:space="preserve"> Sjøvegan</w:t>
    </w:r>
    <w:r w:rsidRPr="008D2509">
      <w:rPr>
        <w:rFonts w:ascii="Times New Roman" w:hAnsi="Times New Roman"/>
        <w:sz w:val="16"/>
        <w:szCs w:val="16"/>
      </w:rPr>
      <w:tab/>
    </w:r>
    <w:r w:rsidR="00847D66">
      <w:rPr>
        <w:rFonts w:ascii="Times New Roman" w:hAnsi="Times New Roman"/>
        <w:sz w:val="16"/>
        <w:szCs w:val="16"/>
      </w:rPr>
      <w:t>On</w:t>
    </w:r>
    <w:r>
      <w:rPr>
        <w:rFonts w:ascii="Times New Roman" w:hAnsi="Times New Roman"/>
        <w:sz w:val="16"/>
        <w:szCs w:val="16"/>
      </w:rPr>
      <w:t>sdag, torsdag og</w:t>
    </w:r>
    <w:r w:rsidRPr="008D2509">
      <w:rPr>
        <w:rFonts w:ascii="Times New Roman" w:hAnsi="Times New Roman"/>
        <w:sz w:val="16"/>
        <w:szCs w:val="16"/>
      </w:rPr>
      <w:t xml:space="preserve"> </w:t>
    </w:r>
    <w:r>
      <w:rPr>
        <w:rFonts w:ascii="Times New Roman" w:hAnsi="Times New Roman"/>
        <w:sz w:val="16"/>
        <w:szCs w:val="16"/>
      </w:rPr>
      <w:t>fre</w:t>
    </w:r>
    <w:r w:rsidRPr="008D2509">
      <w:rPr>
        <w:rFonts w:ascii="Times New Roman" w:hAnsi="Times New Roman"/>
        <w:sz w:val="16"/>
        <w:szCs w:val="16"/>
      </w:rPr>
      <w:t>dag fra 9-15.</w:t>
    </w:r>
    <w:r w:rsidRPr="008D2509">
      <w:rPr>
        <w:rFonts w:ascii="Times New Roman" w:hAnsi="Times New Roman"/>
        <w:sz w:val="16"/>
        <w:szCs w:val="16"/>
      </w:rPr>
      <w:tab/>
    </w:r>
    <w:r>
      <w:rPr>
        <w:rFonts w:ascii="Times New Roman" w:hAnsi="Times New Roman"/>
        <w:sz w:val="16"/>
        <w:szCs w:val="16"/>
      </w:rPr>
      <w:t xml:space="preserve">                              </w:t>
    </w:r>
    <w:r w:rsidRPr="008D2509">
      <w:rPr>
        <w:rFonts w:ascii="Times New Roman" w:hAnsi="Times New Roman"/>
        <w:sz w:val="16"/>
        <w:szCs w:val="16"/>
      </w:rPr>
      <w:t>E-</w:t>
    </w:r>
    <w:r w:rsidR="00F939B3">
      <w:rPr>
        <w:rFonts w:ascii="Times New Roman" w:hAnsi="Times New Roman"/>
        <w:sz w:val="16"/>
        <w:szCs w:val="16"/>
      </w:rPr>
      <w:t>post: post.salangen@kirken.no</w:t>
    </w:r>
  </w:p>
  <w:p w:rsidR="00D475E8" w:rsidRPr="008D2509" w:rsidRDefault="00D475E8" w:rsidP="0061477B">
    <w:pPr>
      <w:pStyle w:val="Bunntekst"/>
      <w:jc w:val="both"/>
      <w:rPr>
        <w:sz w:val="16"/>
        <w:szCs w:val="16"/>
      </w:rPr>
    </w:pPr>
    <w:r w:rsidRPr="008D2509">
      <w:rPr>
        <w:rFonts w:ascii="Times New Roman" w:hAnsi="Times New Roman"/>
        <w:sz w:val="16"/>
        <w:szCs w:val="16"/>
      </w:rPr>
      <w:tab/>
    </w:r>
    <w:r w:rsidRPr="008D2509">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5E8" w:rsidRDefault="00D475E8" w:rsidP="008D2509">
      <w:r>
        <w:separator/>
      </w:r>
    </w:p>
  </w:footnote>
  <w:footnote w:type="continuationSeparator" w:id="0">
    <w:p w:rsidR="00D475E8" w:rsidRDefault="00D475E8" w:rsidP="008D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D66" w:rsidRDefault="00847D6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tc>
        <w:tcPr>
          <w:tcW w:w="1135" w:type="dxa"/>
        </w:tcPr>
        <w:p w:rsidR="00D475E8" w:rsidRDefault="00D475E8">
          <w:pPr>
            <w:rPr>
              <w:b/>
              <w:spacing w:val="-22"/>
              <w:kern w:val="28"/>
              <w:sz w:val="48"/>
            </w:rPr>
          </w:pPr>
        </w:p>
      </w:tc>
      <w:tc>
        <w:tcPr>
          <w:tcW w:w="8788" w:type="dxa"/>
        </w:tcPr>
        <w:p w:rsidR="00D475E8" w:rsidRDefault="00D475E8">
          <w:pPr>
            <w:pStyle w:val="Overskrift3"/>
            <w:rPr>
              <w:sz w:val="28"/>
            </w:rPr>
          </w:pPr>
          <w:r>
            <w:t xml:space="preserve">                                </w:t>
          </w:r>
          <w:r>
            <w:rPr>
              <w:sz w:val="28"/>
            </w:rPr>
            <w:t xml:space="preserve">                                      </w:t>
          </w:r>
        </w:p>
      </w:tc>
    </w:tr>
  </w:tbl>
  <w:p w:rsidR="00D475E8" w:rsidRDefault="00D475E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rsidRPr="006A3D1B">
      <w:tc>
        <w:tcPr>
          <w:tcW w:w="1135" w:type="dxa"/>
        </w:tcPr>
        <w:p w:rsidR="00D475E8" w:rsidRDefault="00D475E8">
          <w:pPr>
            <w:rPr>
              <w:b/>
              <w:spacing w:val="-22"/>
              <w:kern w:val="28"/>
              <w:sz w:val="48"/>
            </w:rPr>
          </w:pPr>
          <w:r>
            <w:rPr>
              <w:b/>
              <w:noProof/>
              <w:spacing w:val="-22"/>
              <w:kern w:val="28"/>
              <w:sz w:val="20"/>
              <w:lang w:val="nb-NO" w:eastAsia="nb-NO"/>
            </w:rPr>
            <w:drawing>
              <wp:inline distT="0" distB="0" distL="0" distR="0">
                <wp:extent cx="542925" cy="695325"/>
                <wp:effectExtent l="19050" t="0" r="9525" b="0"/>
                <wp:docPr id="1" name="Bilde 1" descr="Server1rgisk s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rsidR="00D475E8" w:rsidRDefault="00D475E8">
          <w:pPr>
            <w:pStyle w:val="Overskrift3"/>
            <w:rPr>
              <w:caps/>
            </w:rPr>
          </w:pPr>
          <w:r>
            <w:rPr>
              <w:caps/>
            </w:rPr>
            <w:t>Den norske kirke</w:t>
          </w:r>
        </w:p>
        <w:p w:rsidR="00D475E8" w:rsidRDefault="00D475E8" w:rsidP="008D2509">
          <w:pPr>
            <w:pStyle w:val="Overskrift2"/>
            <w:rPr>
              <w:sz w:val="28"/>
            </w:rPr>
          </w:pPr>
          <w:r>
            <w:rPr>
              <w:rFonts w:ascii="Garamond" w:hAnsi="Garamond"/>
              <w:sz w:val="44"/>
            </w:rPr>
            <w:t xml:space="preserve">Salangen Menighetsråd                                    </w:t>
          </w:r>
          <w:r>
            <w:rPr>
              <w:rFonts w:ascii="Garamond" w:hAnsi="Garamond"/>
              <w:sz w:val="28"/>
            </w:rPr>
            <w:t xml:space="preserve"> Dato: </w:t>
          </w:r>
          <w:bookmarkStart w:id="3" w:name="Dato"/>
          <w:r w:rsidR="009333B6">
            <w:rPr>
              <w:rFonts w:ascii="Garamond" w:hAnsi="Garamond"/>
              <w:sz w:val="28"/>
            </w:rPr>
            <w:fldChar w:fldCharType="begin"/>
          </w:r>
          <w:r>
            <w:rPr>
              <w:rFonts w:ascii="Garamond" w:hAnsi="Garamond"/>
              <w:sz w:val="28"/>
            </w:rPr>
            <w:instrText xml:space="preserve"> TIME \@ "d. MMM. yyyy" </w:instrText>
          </w:r>
          <w:r w:rsidR="009333B6">
            <w:rPr>
              <w:rFonts w:ascii="Garamond" w:hAnsi="Garamond"/>
              <w:sz w:val="28"/>
            </w:rPr>
            <w:fldChar w:fldCharType="separate"/>
          </w:r>
          <w:r w:rsidR="00C86502">
            <w:rPr>
              <w:rFonts w:ascii="Garamond" w:hAnsi="Garamond"/>
              <w:noProof/>
              <w:sz w:val="28"/>
            </w:rPr>
            <w:t>5. jun. 2020</w:t>
          </w:r>
          <w:r w:rsidR="009333B6">
            <w:rPr>
              <w:rFonts w:ascii="Garamond" w:hAnsi="Garamond"/>
              <w:sz w:val="28"/>
            </w:rPr>
            <w:fldChar w:fldCharType="end"/>
          </w:r>
          <w:bookmarkEnd w:id="3"/>
        </w:p>
      </w:tc>
    </w:tr>
  </w:tbl>
  <w:p w:rsidR="00D475E8" w:rsidRDefault="00D475E8">
    <w:pPr>
      <w:pStyle w:val="Overskrift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28F698A"/>
    <w:multiLevelType w:val="hybridMultilevel"/>
    <w:tmpl w:val="4C20B50C"/>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 w15:restartNumberingAfterBreak="0">
    <w:nsid w:val="03CD7F93"/>
    <w:multiLevelType w:val="hybridMultilevel"/>
    <w:tmpl w:val="9B0E0A2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42B1D08"/>
    <w:multiLevelType w:val="hybridMultilevel"/>
    <w:tmpl w:val="F7A86A24"/>
    <w:lvl w:ilvl="0" w:tplc="3F4E0E2C">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15:restartNumberingAfterBreak="0">
    <w:nsid w:val="09A06E38"/>
    <w:multiLevelType w:val="hybridMultilevel"/>
    <w:tmpl w:val="AC12A4FC"/>
    <w:lvl w:ilvl="0" w:tplc="A67A3E54">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E895F32"/>
    <w:multiLevelType w:val="hybridMultilevel"/>
    <w:tmpl w:val="37F656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0DC74A0"/>
    <w:multiLevelType w:val="hybridMultilevel"/>
    <w:tmpl w:val="EE327346"/>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7" w15:restartNumberingAfterBreak="0">
    <w:nsid w:val="14ED0408"/>
    <w:multiLevelType w:val="hybridMultilevel"/>
    <w:tmpl w:val="C7CEA664"/>
    <w:lvl w:ilvl="0" w:tplc="ED0A267C">
      <w:start w:val="1"/>
      <w:numFmt w:val="decimal"/>
      <w:lvlText w:val="%1."/>
      <w:lvlJc w:val="left"/>
      <w:pPr>
        <w:ind w:left="720" w:hanging="360"/>
      </w:pPr>
      <w:rPr>
        <w:rFonts w:ascii="Times New Roman" w:eastAsia="Times New Roman"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8F9335F"/>
    <w:multiLevelType w:val="hybridMultilevel"/>
    <w:tmpl w:val="984E973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A1B3530"/>
    <w:multiLevelType w:val="multilevel"/>
    <w:tmpl w:val="84C4B4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CE5273A"/>
    <w:multiLevelType w:val="hybridMultilevel"/>
    <w:tmpl w:val="EEF0246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7F34CD8"/>
    <w:multiLevelType w:val="hybridMultilevel"/>
    <w:tmpl w:val="1C8CA6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A960383"/>
    <w:multiLevelType w:val="hybridMultilevel"/>
    <w:tmpl w:val="743EE080"/>
    <w:lvl w:ilvl="0" w:tplc="64987D8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F1E50BF"/>
    <w:multiLevelType w:val="hybridMultilevel"/>
    <w:tmpl w:val="04466DC6"/>
    <w:lvl w:ilvl="0" w:tplc="4E601684">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FCF5B3A"/>
    <w:multiLevelType w:val="hybridMultilevel"/>
    <w:tmpl w:val="18A490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03E06A4"/>
    <w:multiLevelType w:val="hybridMultilevel"/>
    <w:tmpl w:val="544A16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0C40F33"/>
    <w:multiLevelType w:val="multilevel"/>
    <w:tmpl w:val="B748FB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70203CF"/>
    <w:multiLevelType w:val="hybridMultilevel"/>
    <w:tmpl w:val="D76CFCEA"/>
    <w:lvl w:ilvl="0" w:tplc="0414000F">
      <w:start w:val="1"/>
      <w:numFmt w:val="decimal"/>
      <w:lvlText w:val="%1."/>
      <w:lvlJc w:val="left"/>
      <w:pPr>
        <w:ind w:left="720" w:hanging="360"/>
      </w:pPr>
      <w:rPr>
        <w:rFonts w:hint="default"/>
        <w:b w:val="0"/>
        <w:u w:val="no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7172091"/>
    <w:multiLevelType w:val="hybridMultilevel"/>
    <w:tmpl w:val="C368FFEA"/>
    <w:lvl w:ilvl="0" w:tplc="34A87D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8FB2459"/>
    <w:multiLevelType w:val="hybridMultilevel"/>
    <w:tmpl w:val="40E4C6CC"/>
    <w:lvl w:ilvl="0" w:tplc="33E8CE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950003E"/>
    <w:multiLevelType w:val="hybridMultilevel"/>
    <w:tmpl w:val="C7D607B0"/>
    <w:lvl w:ilvl="0" w:tplc="128E4B2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BAC07E2"/>
    <w:multiLevelType w:val="hybridMultilevel"/>
    <w:tmpl w:val="D1C631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D92443D"/>
    <w:multiLevelType w:val="hybridMultilevel"/>
    <w:tmpl w:val="CC2E84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24B3C54"/>
    <w:multiLevelType w:val="hybridMultilevel"/>
    <w:tmpl w:val="10002C44"/>
    <w:lvl w:ilvl="0" w:tplc="93E677A2">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4" w15:restartNumberingAfterBreak="0">
    <w:nsid w:val="537921FE"/>
    <w:multiLevelType w:val="multilevel"/>
    <w:tmpl w:val="A0264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FF2BB5"/>
    <w:multiLevelType w:val="hybridMultilevel"/>
    <w:tmpl w:val="816A43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C480B1D"/>
    <w:multiLevelType w:val="hybridMultilevel"/>
    <w:tmpl w:val="84B241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10C5DD8"/>
    <w:multiLevelType w:val="hybridMultilevel"/>
    <w:tmpl w:val="ABB01548"/>
    <w:lvl w:ilvl="0" w:tplc="E06E8826">
      <w:start w:val="1"/>
      <w:numFmt w:val="bullet"/>
      <w:lvlText w:val="-"/>
      <w:lvlJc w:val="left"/>
      <w:pPr>
        <w:ind w:left="1800" w:hanging="360"/>
      </w:pPr>
      <w:rPr>
        <w:rFonts w:ascii="Times New Roman" w:eastAsia="Times New Roman" w:hAnsi="Times New Roman" w:cs="Times New Roman"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28" w15:restartNumberingAfterBreak="0">
    <w:nsid w:val="612D52AF"/>
    <w:multiLevelType w:val="hybridMultilevel"/>
    <w:tmpl w:val="6D6AD8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3BD19BD"/>
    <w:multiLevelType w:val="hybridMultilevel"/>
    <w:tmpl w:val="44668E30"/>
    <w:lvl w:ilvl="0" w:tplc="FF12EF0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0" w15:restartNumberingAfterBreak="0">
    <w:nsid w:val="63C07846"/>
    <w:multiLevelType w:val="hybridMultilevel"/>
    <w:tmpl w:val="2D92B514"/>
    <w:lvl w:ilvl="0" w:tplc="636A696E">
      <w:start w:val="844"/>
      <w:numFmt w:val="bullet"/>
      <w:lvlText w:val="-"/>
      <w:lvlJc w:val="left"/>
      <w:pPr>
        <w:ind w:left="720" w:hanging="360"/>
      </w:pPr>
      <w:rPr>
        <w:rFonts w:ascii="Times New Roman" w:eastAsia="Times New Roman" w:hAnsi="Times New Roman" w:cs="Times New Roman"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88178CD"/>
    <w:multiLevelType w:val="multilevel"/>
    <w:tmpl w:val="3040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9C6DB8"/>
    <w:multiLevelType w:val="hybridMultilevel"/>
    <w:tmpl w:val="6E80B7FA"/>
    <w:lvl w:ilvl="0" w:tplc="BD94835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F2071D6"/>
    <w:multiLevelType w:val="hybridMultilevel"/>
    <w:tmpl w:val="D5F836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72E6406C"/>
    <w:multiLevelType w:val="multilevel"/>
    <w:tmpl w:val="041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B2A5841"/>
    <w:multiLevelType w:val="multilevel"/>
    <w:tmpl w:val="064AA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F007280"/>
    <w:multiLevelType w:val="hybridMultilevel"/>
    <w:tmpl w:val="C960210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2"/>
  </w:num>
  <w:num w:numId="2">
    <w:abstractNumId w:val="25"/>
  </w:num>
  <w:num w:numId="3">
    <w:abstractNumId w:val="28"/>
  </w:num>
  <w:num w:numId="4">
    <w:abstractNumId w:val="17"/>
  </w:num>
  <w:num w:numId="5">
    <w:abstractNumId w:val="2"/>
  </w:num>
  <w:num w:numId="6">
    <w:abstractNumId w:val="29"/>
  </w:num>
  <w:num w:numId="7">
    <w:abstractNumId w:val="21"/>
  </w:num>
  <w:num w:numId="8">
    <w:abstractNumId w:val="8"/>
  </w:num>
  <w:num w:numId="9">
    <w:abstractNumId w:val="6"/>
  </w:num>
  <w:num w:numId="10">
    <w:abstractNumId w:val="1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4"/>
  </w:num>
  <w:num w:numId="13">
    <w:abstractNumId w:val="26"/>
  </w:num>
  <w:num w:numId="14">
    <w:abstractNumId w:val="1"/>
  </w:num>
  <w:num w:numId="15">
    <w:abstractNumId w:val="34"/>
  </w:num>
  <w:num w:numId="16">
    <w:abstractNumId w:val="33"/>
  </w:num>
  <w:num w:numId="17">
    <w:abstractNumId w:val="13"/>
  </w:num>
  <w:num w:numId="18">
    <w:abstractNumId w:val="22"/>
  </w:num>
  <w:num w:numId="19">
    <w:abstractNumId w:val="4"/>
  </w:num>
  <w:num w:numId="20">
    <w:abstractNumId w:val="11"/>
  </w:num>
  <w:num w:numId="21">
    <w:abstractNumId w:val="19"/>
  </w:num>
  <w:num w:numId="22">
    <w:abstractNumId w:val="31"/>
  </w:num>
  <w:num w:numId="23">
    <w:abstractNumId w:val="30"/>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3"/>
  </w:num>
  <w:num w:numId="28">
    <w:abstractNumId w:val="7"/>
  </w:num>
  <w:num w:numId="29">
    <w:abstractNumId w:val="24"/>
  </w:num>
  <w:num w:numId="30">
    <w:abstractNumId w:val="5"/>
  </w:num>
  <w:num w:numId="31">
    <w:abstractNumId w:val="15"/>
  </w:num>
  <w:num w:numId="32">
    <w:abstractNumId w:val="27"/>
  </w:num>
  <w:num w:numId="33">
    <w:abstractNumId w:val="3"/>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36"/>
  </w:num>
  <w:num w:numId="37">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519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509"/>
    <w:rsid w:val="00001830"/>
    <w:rsid w:val="00002C8E"/>
    <w:rsid w:val="00002DD7"/>
    <w:rsid w:val="000075A0"/>
    <w:rsid w:val="0000765C"/>
    <w:rsid w:val="00011007"/>
    <w:rsid w:val="00011963"/>
    <w:rsid w:val="00012F59"/>
    <w:rsid w:val="000136CF"/>
    <w:rsid w:val="000136D6"/>
    <w:rsid w:val="000137C5"/>
    <w:rsid w:val="00014465"/>
    <w:rsid w:val="000208AA"/>
    <w:rsid w:val="00021B8E"/>
    <w:rsid w:val="00022514"/>
    <w:rsid w:val="00024614"/>
    <w:rsid w:val="0002556F"/>
    <w:rsid w:val="000308D4"/>
    <w:rsid w:val="000353CB"/>
    <w:rsid w:val="00036482"/>
    <w:rsid w:val="0003731D"/>
    <w:rsid w:val="00040A0A"/>
    <w:rsid w:val="0004199C"/>
    <w:rsid w:val="00041BAB"/>
    <w:rsid w:val="00041D88"/>
    <w:rsid w:val="0004248D"/>
    <w:rsid w:val="000425C7"/>
    <w:rsid w:val="0004260A"/>
    <w:rsid w:val="00042AA6"/>
    <w:rsid w:val="000432FE"/>
    <w:rsid w:val="00045985"/>
    <w:rsid w:val="00045EC7"/>
    <w:rsid w:val="000460B4"/>
    <w:rsid w:val="000461A8"/>
    <w:rsid w:val="00047379"/>
    <w:rsid w:val="00052BC5"/>
    <w:rsid w:val="000533F3"/>
    <w:rsid w:val="0005371A"/>
    <w:rsid w:val="000549A5"/>
    <w:rsid w:val="00054BFC"/>
    <w:rsid w:val="00055368"/>
    <w:rsid w:val="000562A2"/>
    <w:rsid w:val="00063456"/>
    <w:rsid w:val="00063507"/>
    <w:rsid w:val="00064F00"/>
    <w:rsid w:val="000651F6"/>
    <w:rsid w:val="00065EC5"/>
    <w:rsid w:val="000662EF"/>
    <w:rsid w:val="00067967"/>
    <w:rsid w:val="000706B9"/>
    <w:rsid w:val="00070B7D"/>
    <w:rsid w:val="00071208"/>
    <w:rsid w:val="0007139B"/>
    <w:rsid w:val="00071FA2"/>
    <w:rsid w:val="00072225"/>
    <w:rsid w:val="000731B5"/>
    <w:rsid w:val="0007430A"/>
    <w:rsid w:val="0007502A"/>
    <w:rsid w:val="000762C2"/>
    <w:rsid w:val="00076D5A"/>
    <w:rsid w:val="00076F2B"/>
    <w:rsid w:val="00083AFB"/>
    <w:rsid w:val="00091A80"/>
    <w:rsid w:val="00091DF9"/>
    <w:rsid w:val="00092EB9"/>
    <w:rsid w:val="00093231"/>
    <w:rsid w:val="000942D3"/>
    <w:rsid w:val="00094809"/>
    <w:rsid w:val="000971CB"/>
    <w:rsid w:val="00097708"/>
    <w:rsid w:val="000A40C1"/>
    <w:rsid w:val="000A5223"/>
    <w:rsid w:val="000A7D3E"/>
    <w:rsid w:val="000B15F6"/>
    <w:rsid w:val="000B3506"/>
    <w:rsid w:val="000B4352"/>
    <w:rsid w:val="000B534A"/>
    <w:rsid w:val="000B5F6E"/>
    <w:rsid w:val="000C051E"/>
    <w:rsid w:val="000C46EC"/>
    <w:rsid w:val="000C4DE4"/>
    <w:rsid w:val="000C7F4D"/>
    <w:rsid w:val="000D09B2"/>
    <w:rsid w:val="000D1BE2"/>
    <w:rsid w:val="000D1EAE"/>
    <w:rsid w:val="000D2283"/>
    <w:rsid w:val="000D28CD"/>
    <w:rsid w:val="000D70A8"/>
    <w:rsid w:val="000E27F3"/>
    <w:rsid w:val="000E3072"/>
    <w:rsid w:val="000E31BA"/>
    <w:rsid w:val="000E4E86"/>
    <w:rsid w:val="000E4FA9"/>
    <w:rsid w:val="000E67A4"/>
    <w:rsid w:val="000E7A23"/>
    <w:rsid w:val="000F0567"/>
    <w:rsid w:val="000F0C39"/>
    <w:rsid w:val="000F120D"/>
    <w:rsid w:val="000F3FAF"/>
    <w:rsid w:val="000F516C"/>
    <w:rsid w:val="000F5631"/>
    <w:rsid w:val="000F5BCD"/>
    <w:rsid w:val="000F77E8"/>
    <w:rsid w:val="001033F7"/>
    <w:rsid w:val="00104577"/>
    <w:rsid w:val="00110038"/>
    <w:rsid w:val="00112795"/>
    <w:rsid w:val="001157B3"/>
    <w:rsid w:val="001166BB"/>
    <w:rsid w:val="0012084E"/>
    <w:rsid w:val="001217FE"/>
    <w:rsid w:val="001225F3"/>
    <w:rsid w:val="001250BD"/>
    <w:rsid w:val="001257B2"/>
    <w:rsid w:val="0012586C"/>
    <w:rsid w:val="0013021C"/>
    <w:rsid w:val="00130286"/>
    <w:rsid w:val="00130AC3"/>
    <w:rsid w:val="00134041"/>
    <w:rsid w:val="0013490C"/>
    <w:rsid w:val="001369CE"/>
    <w:rsid w:val="00136AC7"/>
    <w:rsid w:val="00136F9C"/>
    <w:rsid w:val="0014010A"/>
    <w:rsid w:val="00141B3C"/>
    <w:rsid w:val="001420A7"/>
    <w:rsid w:val="0014254D"/>
    <w:rsid w:val="00142ED2"/>
    <w:rsid w:val="00145633"/>
    <w:rsid w:val="00145E4F"/>
    <w:rsid w:val="00147F4E"/>
    <w:rsid w:val="0015042C"/>
    <w:rsid w:val="00152121"/>
    <w:rsid w:val="0015314D"/>
    <w:rsid w:val="001548E9"/>
    <w:rsid w:val="0015557B"/>
    <w:rsid w:val="00157461"/>
    <w:rsid w:val="00160D5E"/>
    <w:rsid w:val="00162009"/>
    <w:rsid w:val="00162853"/>
    <w:rsid w:val="00162E84"/>
    <w:rsid w:val="00166EA4"/>
    <w:rsid w:val="00167541"/>
    <w:rsid w:val="0017235E"/>
    <w:rsid w:val="00172382"/>
    <w:rsid w:val="00173526"/>
    <w:rsid w:val="00173D68"/>
    <w:rsid w:val="001741E1"/>
    <w:rsid w:val="00175014"/>
    <w:rsid w:val="00175D06"/>
    <w:rsid w:val="00177EE1"/>
    <w:rsid w:val="0018054D"/>
    <w:rsid w:val="0018184B"/>
    <w:rsid w:val="00183E83"/>
    <w:rsid w:val="00183EAC"/>
    <w:rsid w:val="00184D4E"/>
    <w:rsid w:val="00187E43"/>
    <w:rsid w:val="00190D8F"/>
    <w:rsid w:val="00192C84"/>
    <w:rsid w:val="00192DD6"/>
    <w:rsid w:val="00192E37"/>
    <w:rsid w:val="001972E5"/>
    <w:rsid w:val="001A0E58"/>
    <w:rsid w:val="001A1C37"/>
    <w:rsid w:val="001A4D68"/>
    <w:rsid w:val="001A5E21"/>
    <w:rsid w:val="001A7097"/>
    <w:rsid w:val="001A7874"/>
    <w:rsid w:val="001B0C80"/>
    <w:rsid w:val="001B2599"/>
    <w:rsid w:val="001C0248"/>
    <w:rsid w:val="001C19B0"/>
    <w:rsid w:val="001C41CC"/>
    <w:rsid w:val="001C54CA"/>
    <w:rsid w:val="001C55BC"/>
    <w:rsid w:val="001C685C"/>
    <w:rsid w:val="001D5B7B"/>
    <w:rsid w:val="001D629A"/>
    <w:rsid w:val="001D71A3"/>
    <w:rsid w:val="001D7735"/>
    <w:rsid w:val="001D7FE6"/>
    <w:rsid w:val="001E0B59"/>
    <w:rsid w:val="001E49A2"/>
    <w:rsid w:val="001E54C2"/>
    <w:rsid w:val="001E5793"/>
    <w:rsid w:val="001E6FF4"/>
    <w:rsid w:val="001F086B"/>
    <w:rsid w:val="001F0A20"/>
    <w:rsid w:val="001F0A9F"/>
    <w:rsid w:val="001F202C"/>
    <w:rsid w:val="001F4608"/>
    <w:rsid w:val="001F48F6"/>
    <w:rsid w:val="00202128"/>
    <w:rsid w:val="00202389"/>
    <w:rsid w:val="002027DC"/>
    <w:rsid w:val="00202801"/>
    <w:rsid w:val="002029A7"/>
    <w:rsid w:val="0020313B"/>
    <w:rsid w:val="00203D2C"/>
    <w:rsid w:val="002070E0"/>
    <w:rsid w:val="002077BE"/>
    <w:rsid w:val="00207F6E"/>
    <w:rsid w:val="0021276C"/>
    <w:rsid w:val="0021367B"/>
    <w:rsid w:val="00214D6F"/>
    <w:rsid w:val="002157E9"/>
    <w:rsid w:val="00221BED"/>
    <w:rsid w:val="002228B2"/>
    <w:rsid w:val="00222C23"/>
    <w:rsid w:val="002243A6"/>
    <w:rsid w:val="00225B96"/>
    <w:rsid w:val="002277A0"/>
    <w:rsid w:val="00227ACC"/>
    <w:rsid w:val="0023226B"/>
    <w:rsid w:val="002328DB"/>
    <w:rsid w:val="00232D8C"/>
    <w:rsid w:val="00234A2D"/>
    <w:rsid w:val="002361D2"/>
    <w:rsid w:val="00240445"/>
    <w:rsid w:val="002405A0"/>
    <w:rsid w:val="00241712"/>
    <w:rsid w:val="00242717"/>
    <w:rsid w:val="002432CB"/>
    <w:rsid w:val="002437C0"/>
    <w:rsid w:val="0024492C"/>
    <w:rsid w:val="00244D92"/>
    <w:rsid w:val="00250B2C"/>
    <w:rsid w:val="00250CE1"/>
    <w:rsid w:val="002516C9"/>
    <w:rsid w:val="00261B4E"/>
    <w:rsid w:val="0026497F"/>
    <w:rsid w:val="002658D7"/>
    <w:rsid w:val="00267B79"/>
    <w:rsid w:val="00271817"/>
    <w:rsid w:val="00271ABB"/>
    <w:rsid w:val="00273E94"/>
    <w:rsid w:val="002760B3"/>
    <w:rsid w:val="0027619E"/>
    <w:rsid w:val="00283946"/>
    <w:rsid w:val="00283DE6"/>
    <w:rsid w:val="0028574D"/>
    <w:rsid w:val="0028779B"/>
    <w:rsid w:val="00290471"/>
    <w:rsid w:val="0029342E"/>
    <w:rsid w:val="002A18C5"/>
    <w:rsid w:val="002A3964"/>
    <w:rsid w:val="002A497D"/>
    <w:rsid w:val="002A7F28"/>
    <w:rsid w:val="002B07D8"/>
    <w:rsid w:val="002B0905"/>
    <w:rsid w:val="002B0FCC"/>
    <w:rsid w:val="002B3464"/>
    <w:rsid w:val="002B5E93"/>
    <w:rsid w:val="002C1A70"/>
    <w:rsid w:val="002C2910"/>
    <w:rsid w:val="002C31CC"/>
    <w:rsid w:val="002C482B"/>
    <w:rsid w:val="002C4EAA"/>
    <w:rsid w:val="002C66AE"/>
    <w:rsid w:val="002C7AE7"/>
    <w:rsid w:val="002D04F1"/>
    <w:rsid w:val="002D50E8"/>
    <w:rsid w:val="002D5240"/>
    <w:rsid w:val="002D6470"/>
    <w:rsid w:val="002D6F6F"/>
    <w:rsid w:val="002E000B"/>
    <w:rsid w:val="002E0308"/>
    <w:rsid w:val="002E0E0B"/>
    <w:rsid w:val="002E1C0F"/>
    <w:rsid w:val="002E4CC2"/>
    <w:rsid w:val="002E6318"/>
    <w:rsid w:val="002E7023"/>
    <w:rsid w:val="002E7803"/>
    <w:rsid w:val="002F0B1A"/>
    <w:rsid w:val="002F0B36"/>
    <w:rsid w:val="002F4214"/>
    <w:rsid w:val="002F5449"/>
    <w:rsid w:val="002F6E20"/>
    <w:rsid w:val="0030009E"/>
    <w:rsid w:val="00302FE5"/>
    <w:rsid w:val="00303B11"/>
    <w:rsid w:val="00304CAA"/>
    <w:rsid w:val="00304DA5"/>
    <w:rsid w:val="00305B0E"/>
    <w:rsid w:val="00305C1B"/>
    <w:rsid w:val="0031066D"/>
    <w:rsid w:val="00310EFB"/>
    <w:rsid w:val="00311B43"/>
    <w:rsid w:val="00312A27"/>
    <w:rsid w:val="00313669"/>
    <w:rsid w:val="0031518A"/>
    <w:rsid w:val="00315E83"/>
    <w:rsid w:val="00315FE9"/>
    <w:rsid w:val="00323FAA"/>
    <w:rsid w:val="00324900"/>
    <w:rsid w:val="00324BE8"/>
    <w:rsid w:val="00325A9B"/>
    <w:rsid w:val="0032660E"/>
    <w:rsid w:val="00330393"/>
    <w:rsid w:val="0033085C"/>
    <w:rsid w:val="00331798"/>
    <w:rsid w:val="00333F84"/>
    <w:rsid w:val="0033442C"/>
    <w:rsid w:val="00334539"/>
    <w:rsid w:val="003407FB"/>
    <w:rsid w:val="00342C4C"/>
    <w:rsid w:val="0034346E"/>
    <w:rsid w:val="003442C2"/>
    <w:rsid w:val="00346055"/>
    <w:rsid w:val="0034691D"/>
    <w:rsid w:val="00350E70"/>
    <w:rsid w:val="00352A1B"/>
    <w:rsid w:val="00354668"/>
    <w:rsid w:val="00355194"/>
    <w:rsid w:val="00355693"/>
    <w:rsid w:val="00357331"/>
    <w:rsid w:val="003576C2"/>
    <w:rsid w:val="0036060A"/>
    <w:rsid w:val="003645CC"/>
    <w:rsid w:val="003646B1"/>
    <w:rsid w:val="0036520E"/>
    <w:rsid w:val="00370484"/>
    <w:rsid w:val="00370E3A"/>
    <w:rsid w:val="00373A98"/>
    <w:rsid w:val="00374F8D"/>
    <w:rsid w:val="00377E85"/>
    <w:rsid w:val="00380347"/>
    <w:rsid w:val="003824B8"/>
    <w:rsid w:val="00382A9A"/>
    <w:rsid w:val="003833E3"/>
    <w:rsid w:val="00385450"/>
    <w:rsid w:val="00386079"/>
    <w:rsid w:val="0038653B"/>
    <w:rsid w:val="003868CA"/>
    <w:rsid w:val="00387620"/>
    <w:rsid w:val="00390B64"/>
    <w:rsid w:val="00391629"/>
    <w:rsid w:val="00395118"/>
    <w:rsid w:val="00395EFB"/>
    <w:rsid w:val="00396601"/>
    <w:rsid w:val="003A22E5"/>
    <w:rsid w:val="003A32C6"/>
    <w:rsid w:val="003A3840"/>
    <w:rsid w:val="003A431D"/>
    <w:rsid w:val="003A67F9"/>
    <w:rsid w:val="003A698D"/>
    <w:rsid w:val="003A6A57"/>
    <w:rsid w:val="003B4923"/>
    <w:rsid w:val="003C0332"/>
    <w:rsid w:val="003C2A65"/>
    <w:rsid w:val="003C3D94"/>
    <w:rsid w:val="003C3ECA"/>
    <w:rsid w:val="003C446C"/>
    <w:rsid w:val="003C4F56"/>
    <w:rsid w:val="003C67D7"/>
    <w:rsid w:val="003C6974"/>
    <w:rsid w:val="003C7134"/>
    <w:rsid w:val="003C7A44"/>
    <w:rsid w:val="003D02D2"/>
    <w:rsid w:val="003D5050"/>
    <w:rsid w:val="003D6CF9"/>
    <w:rsid w:val="003D7CA1"/>
    <w:rsid w:val="003E08C1"/>
    <w:rsid w:val="003E0F1C"/>
    <w:rsid w:val="003E1C1D"/>
    <w:rsid w:val="003E2A38"/>
    <w:rsid w:val="003E3F09"/>
    <w:rsid w:val="003E5046"/>
    <w:rsid w:val="003E5D3E"/>
    <w:rsid w:val="003E648A"/>
    <w:rsid w:val="003F045B"/>
    <w:rsid w:val="003F12D4"/>
    <w:rsid w:val="003F1606"/>
    <w:rsid w:val="003F3831"/>
    <w:rsid w:val="003F3DA7"/>
    <w:rsid w:val="003F4533"/>
    <w:rsid w:val="003F4C9B"/>
    <w:rsid w:val="003F4E75"/>
    <w:rsid w:val="003F5DC4"/>
    <w:rsid w:val="003F5EB8"/>
    <w:rsid w:val="003F6F99"/>
    <w:rsid w:val="003F79F7"/>
    <w:rsid w:val="00402A40"/>
    <w:rsid w:val="00406160"/>
    <w:rsid w:val="004072D5"/>
    <w:rsid w:val="00407FC5"/>
    <w:rsid w:val="00413ED2"/>
    <w:rsid w:val="00421732"/>
    <w:rsid w:val="004224F8"/>
    <w:rsid w:val="004264D6"/>
    <w:rsid w:val="00431A2D"/>
    <w:rsid w:val="00431BD7"/>
    <w:rsid w:val="00435C47"/>
    <w:rsid w:val="00435CA8"/>
    <w:rsid w:val="00442C8D"/>
    <w:rsid w:val="0044558F"/>
    <w:rsid w:val="00446835"/>
    <w:rsid w:val="00450090"/>
    <w:rsid w:val="00450495"/>
    <w:rsid w:val="00454979"/>
    <w:rsid w:val="00454B79"/>
    <w:rsid w:val="00457124"/>
    <w:rsid w:val="00457FD1"/>
    <w:rsid w:val="004606C0"/>
    <w:rsid w:val="00461EBD"/>
    <w:rsid w:val="00462A13"/>
    <w:rsid w:val="00462CB4"/>
    <w:rsid w:val="00462F95"/>
    <w:rsid w:val="004632BD"/>
    <w:rsid w:val="00465957"/>
    <w:rsid w:val="0046706D"/>
    <w:rsid w:val="004678A6"/>
    <w:rsid w:val="00470680"/>
    <w:rsid w:val="00473045"/>
    <w:rsid w:val="004833EB"/>
    <w:rsid w:val="0048461E"/>
    <w:rsid w:val="00484DB2"/>
    <w:rsid w:val="00486E1E"/>
    <w:rsid w:val="0048717E"/>
    <w:rsid w:val="004936A6"/>
    <w:rsid w:val="00493ACF"/>
    <w:rsid w:val="00495226"/>
    <w:rsid w:val="004A0B03"/>
    <w:rsid w:val="004A23AD"/>
    <w:rsid w:val="004A274B"/>
    <w:rsid w:val="004A2D99"/>
    <w:rsid w:val="004A3183"/>
    <w:rsid w:val="004A430A"/>
    <w:rsid w:val="004A5239"/>
    <w:rsid w:val="004A591A"/>
    <w:rsid w:val="004A77F2"/>
    <w:rsid w:val="004B22E2"/>
    <w:rsid w:val="004C4F8C"/>
    <w:rsid w:val="004C51F3"/>
    <w:rsid w:val="004C58AC"/>
    <w:rsid w:val="004C720E"/>
    <w:rsid w:val="004D3B23"/>
    <w:rsid w:val="004D5733"/>
    <w:rsid w:val="004E00AB"/>
    <w:rsid w:val="004E1462"/>
    <w:rsid w:val="004E7835"/>
    <w:rsid w:val="004F063C"/>
    <w:rsid w:val="004F1E55"/>
    <w:rsid w:val="004F551A"/>
    <w:rsid w:val="00501415"/>
    <w:rsid w:val="005033A9"/>
    <w:rsid w:val="005037B6"/>
    <w:rsid w:val="00506A48"/>
    <w:rsid w:val="00512D27"/>
    <w:rsid w:val="005134FA"/>
    <w:rsid w:val="0051448B"/>
    <w:rsid w:val="00515FCC"/>
    <w:rsid w:val="00516FE8"/>
    <w:rsid w:val="00517014"/>
    <w:rsid w:val="0052008F"/>
    <w:rsid w:val="00521416"/>
    <w:rsid w:val="00521E3E"/>
    <w:rsid w:val="00521F51"/>
    <w:rsid w:val="005228B4"/>
    <w:rsid w:val="00524047"/>
    <w:rsid w:val="00524E4A"/>
    <w:rsid w:val="00525847"/>
    <w:rsid w:val="00525CD4"/>
    <w:rsid w:val="0052636F"/>
    <w:rsid w:val="00531388"/>
    <w:rsid w:val="00531FD2"/>
    <w:rsid w:val="005356A4"/>
    <w:rsid w:val="00535D6A"/>
    <w:rsid w:val="00540AB1"/>
    <w:rsid w:val="00540D03"/>
    <w:rsid w:val="00543385"/>
    <w:rsid w:val="00543989"/>
    <w:rsid w:val="00543D6B"/>
    <w:rsid w:val="00543EC2"/>
    <w:rsid w:val="0054584D"/>
    <w:rsid w:val="00546E0B"/>
    <w:rsid w:val="00550426"/>
    <w:rsid w:val="00553120"/>
    <w:rsid w:val="00557543"/>
    <w:rsid w:val="00560F12"/>
    <w:rsid w:val="0056147D"/>
    <w:rsid w:val="005616A3"/>
    <w:rsid w:val="00561706"/>
    <w:rsid w:val="00567322"/>
    <w:rsid w:val="0057039B"/>
    <w:rsid w:val="005725D6"/>
    <w:rsid w:val="00575806"/>
    <w:rsid w:val="00575DB3"/>
    <w:rsid w:val="005775A8"/>
    <w:rsid w:val="00581938"/>
    <w:rsid w:val="00582265"/>
    <w:rsid w:val="0058320A"/>
    <w:rsid w:val="00585DB9"/>
    <w:rsid w:val="0058616A"/>
    <w:rsid w:val="00587FD2"/>
    <w:rsid w:val="00590509"/>
    <w:rsid w:val="00593491"/>
    <w:rsid w:val="00595CD4"/>
    <w:rsid w:val="00595DE4"/>
    <w:rsid w:val="00596590"/>
    <w:rsid w:val="005976C6"/>
    <w:rsid w:val="00597A1A"/>
    <w:rsid w:val="005A1F49"/>
    <w:rsid w:val="005A2034"/>
    <w:rsid w:val="005A28C0"/>
    <w:rsid w:val="005A4F34"/>
    <w:rsid w:val="005A5255"/>
    <w:rsid w:val="005A596B"/>
    <w:rsid w:val="005A5BA8"/>
    <w:rsid w:val="005A5E48"/>
    <w:rsid w:val="005B0685"/>
    <w:rsid w:val="005B108F"/>
    <w:rsid w:val="005B3920"/>
    <w:rsid w:val="005B68DB"/>
    <w:rsid w:val="005B7800"/>
    <w:rsid w:val="005B7927"/>
    <w:rsid w:val="005B798E"/>
    <w:rsid w:val="005C1D49"/>
    <w:rsid w:val="005C1DDF"/>
    <w:rsid w:val="005C3B39"/>
    <w:rsid w:val="005C5154"/>
    <w:rsid w:val="005C51C4"/>
    <w:rsid w:val="005C7737"/>
    <w:rsid w:val="005D0CD4"/>
    <w:rsid w:val="005D1029"/>
    <w:rsid w:val="005D47B4"/>
    <w:rsid w:val="005D68C7"/>
    <w:rsid w:val="005D69FD"/>
    <w:rsid w:val="005D6B6F"/>
    <w:rsid w:val="005D788C"/>
    <w:rsid w:val="005E03DA"/>
    <w:rsid w:val="005E13D2"/>
    <w:rsid w:val="005E197E"/>
    <w:rsid w:val="005E1A1D"/>
    <w:rsid w:val="005E2D04"/>
    <w:rsid w:val="005E5B44"/>
    <w:rsid w:val="005E7674"/>
    <w:rsid w:val="005F0E50"/>
    <w:rsid w:val="005F215F"/>
    <w:rsid w:val="005F2BFC"/>
    <w:rsid w:val="005F6675"/>
    <w:rsid w:val="005F79C2"/>
    <w:rsid w:val="00604EA2"/>
    <w:rsid w:val="00607B74"/>
    <w:rsid w:val="006102AE"/>
    <w:rsid w:val="0061128E"/>
    <w:rsid w:val="0061334F"/>
    <w:rsid w:val="006143F1"/>
    <w:rsid w:val="0061477B"/>
    <w:rsid w:val="00614E73"/>
    <w:rsid w:val="006151DD"/>
    <w:rsid w:val="0061572A"/>
    <w:rsid w:val="00617B84"/>
    <w:rsid w:val="00621BC8"/>
    <w:rsid w:val="00622D20"/>
    <w:rsid w:val="00624B9D"/>
    <w:rsid w:val="00626316"/>
    <w:rsid w:val="00627CB6"/>
    <w:rsid w:val="00627CD1"/>
    <w:rsid w:val="006328F2"/>
    <w:rsid w:val="00633FCF"/>
    <w:rsid w:val="00636799"/>
    <w:rsid w:val="00636AFF"/>
    <w:rsid w:val="0063755D"/>
    <w:rsid w:val="00643016"/>
    <w:rsid w:val="0064428C"/>
    <w:rsid w:val="00646676"/>
    <w:rsid w:val="00646BDB"/>
    <w:rsid w:val="00650147"/>
    <w:rsid w:val="00652312"/>
    <w:rsid w:val="00653DEB"/>
    <w:rsid w:val="0066533F"/>
    <w:rsid w:val="00667F64"/>
    <w:rsid w:val="00670248"/>
    <w:rsid w:val="00672436"/>
    <w:rsid w:val="00673185"/>
    <w:rsid w:val="00673E19"/>
    <w:rsid w:val="006762BE"/>
    <w:rsid w:val="00676BAB"/>
    <w:rsid w:val="00677EAB"/>
    <w:rsid w:val="006800C5"/>
    <w:rsid w:val="00680EFD"/>
    <w:rsid w:val="006812A7"/>
    <w:rsid w:val="00683106"/>
    <w:rsid w:val="0068319E"/>
    <w:rsid w:val="00684391"/>
    <w:rsid w:val="0068474E"/>
    <w:rsid w:val="0068761D"/>
    <w:rsid w:val="00691512"/>
    <w:rsid w:val="0069194C"/>
    <w:rsid w:val="00691C41"/>
    <w:rsid w:val="00692760"/>
    <w:rsid w:val="006933B5"/>
    <w:rsid w:val="00696423"/>
    <w:rsid w:val="006977C8"/>
    <w:rsid w:val="00697ABE"/>
    <w:rsid w:val="006A0BAB"/>
    <w:rsid w:val="006A153D"/>
    <w:rsid w:val="006A3D1B"/>
    <w:rsid w:val="006A51C7"/>
    <w:rsid w:val="006A611F"/>
    <w:rsid w:val="006B0EC8"/>
    <w:rsid w:val="006B24CB"/>
    <w:rsid w:val="006B3D0F"/>
    <w:rsid w:val="006B4A40"/>
    <w:rsid w:val="006B62BB"/>
    <w:rsid w:val="006C007A"/>
    <w:rsid w:val="006C0733"/>
    <w:rsid w:val="006C0C4B"/>
    <w:rsid w:val="006C526B"/>
    <w:rsid w:val="006C79F5"/>
    <w:rsid w:val="006D2EC4"/>
    <w:rsid w:val="006D403B"/>
    <w:rsid w:val="006D6B23"/>
    <w:rsid w:val="006E01F3"/>
    <w:rsid w:val="006E1E7D"/>
    <w:rsid w:val="006E467C"/>
    <w:rsid w:val="006E6644"/>
    <w:rsid w:val="006F16E2"/>
    <w:rsid w:val="006F5B22"/>
    <w:rsid w:val="006F7291"/>
    <w:rsid w:val="007038D7"/>
    <w:rsid w:val="00707D7C"/>
    <w:rsid w:val="00710EFA"/>
    <w:rsid w:val="007121B9"/>
    <w:rsid w:val="00713071"/>
    <w:rsid w:val="00724599"/>
    <w:rsid w:val="007252A4"/>
    <w:rsid w:val="0072719C"/>
    <w:rsid w:val="0072796E"/>
    <w:rsid w:val="00727B65"/>
    <w:rsid w:val="00731972"/>
    <w:rsid w:val="00737B5C"/>
    <w:rsid w:val="00740992"/>
    <w:rsid w:val="00744673"/>
    <w:rsid w:val="00744716"/>
    <w:rsid w:val="007452E8"/>
    <w:rsid w:val="00746D8C"/>
    <w:rsid w:val="00746FE7"/>
    <w:rsid w:val="00751349"/>
    <w:rsid w:val="0075200D"/>
    <w:rsid w:val="00752527"/>
    <w:rsid w:val="00752B4C"/>
    <w:rsid w:val="0075522C"/>
    <w:rsid w:val="00755331"/>
    <w:rsid w:val="007571AF"/>
    <w:rsid w:val="00757609"/>
    <w:rsid w:val="00760C0D"/>
    <w:rsid w:val="00767393"/>
    <w:rsid w:val="0076749A"/>
    <w:rsid w:val="007678D4"/>
    <w:rsid w:val="007702F3"/>
    <w:rsid w:val="00770A13"/>
    <w:rsid w:val="0077319B"/>
    <w:rsid w:val="00775FA1"/>
    <w:rsid w:val="00776436"/>
    <w:rsid w:val="007772B5"/>
    <w:rsid w:val="007776C6"/>
    <w:rsid w:val="00780866"/>
    <w:rsid w:val="00780FD5"/>
    <w:rsid w:val="00781A33"/>
    <w:rsid w:val="00784F6F"/>
    <w:rsid w:val="00785282"/>
    <w:rsid w:val="0078574F"/>
    <w:rsid w:val="00786065"/>
    <w:rsid w:val="00787081"/>
    <w:rsid w:val="007879EE"/>
    <w:rsid w:val="0079130C"/>
    <w:rsid w:val="00793F16"/>
    <w:rsid w:val="00794172"/>
    <w:rsid w:val="007960C1"/>
    <w:rsid w:val="00797F57"/>
    <w:rsid w:val="007A1114"/>
    <w:rsid w:val="007A13D9"/>
    <w:rsid w:val="007A267D"/>
    <w:rsid w:val="007A64BD"/>
    <w:rsid w:val="007B1CD6"/>
    <w:rsid w:val="007B2A99"/>
    <w:rsid w:val="007B35AB"/>
    <w:rsid w:val="007B3735"/>
    <w:rsid w:val="007B4E68"/>
    <w:rsid w:val="007B4F70"/>
    <w:rsid w:val="007B533B"/>
    <w:rsid w:val="007C24DD"/>
    <w:rsid w:val="007C252D"/>
    <w:rsid w:val="007C287D"/>
    <w:rsid w:val="007C67ED"/>
    <w:rsid w:val="007D0EAD"/>
    <w:rsid w:val="007D27B2"/>
    <w:rsid w:val="007D3B73"/>
    <w:rsid w:val="007D49CA"/>
    <w:rsid w:val="007D5683"/>
    <w:rsid w:val="007D6A20"/>
    <w:rsid w:val="007D736E"/>
    <w:rsid w:val="007E070A"/>
    <w:rsid w:val="007E0C9A"/>
    <w:rsid w:val="007E2FEE"/>
    <w:rsid w:val="007E5A2B"/>
    <w:rsid w:val="007F38E6"/>
    <w:rsid w:val="007F5129"/>
    <w:rsid w:val="007F633E"/>
    <w:rsid w:val="007F6BBE"/>
    <w:rsid w:val="00801632"/>
    <w:rsid w:val="00801F27"/>
    <w:rsid w:val="00803140"/>
    <w:rsid w:val="00803A1A"/>
    <w:rsid w:val="0080490C"/>
    <w:rsid w:val="00804D09"/>
    <w:rsid w:val="00804D38"/>
    <w:rsid w:val="0080584F"/>
    <w:rsid w:val="00812B94"/>
    <w:rsid w:val="00813D92"/>
    <w:rsid w:val="008156DE"/>
    <w:rsid w:val="00816404"/>
    <w:rsid w:val="00816D96"/>
    <w:rsid w:val="008170BF"/>
    <w:rsid w:val="00820D13"/>
    <w:rsid w:val="008218E3"/>
    <w:rsid w:val="008232EB"/>
    <w:rsid w:val="00827B3D"/>
    <w:rsid w:val="00831B3D"/>
    <w:rsid w:val="00832BAD"/>
    <w:rsid w:val="008358FD"/>
    <w:rsid w:val="008361E8"/>
    <w:rsid w:val="00840063"/>
    <w:rsid w:val="00844F89"/>
    <w:rsid w:val="008472C6"/>
    <w:rsid w:val="00847D66"/>
    <w:rsid w:val="008520F3"/>
    <w:rsid w:val="00854635"/>
    <w:rsid w:val="00855E50"/>
    <w:rsid w:val="008561EC"/>
    <w:rsid w:val="00857722"/>
    <w:rsid w:val="00857921"/>
    <w:rsid w:val="00857EFB"/>
    <w:rsid w:val="008664B0"/>
    <w:rsid w:val="00866E8F"/>
    <w:rsid w:val="00875B89"/>
    <w:rsid w:val="00877003"/>
    <w:rsid w:val="008776CB"/>
    <w:rsid w:val="008810FF"/>
    <w:rsid w:val="00882069"/>
    <w:rsid w:val="0088725A"/>
    <w:rsid w:val="00887503"/>
    <w:rsid w:val="00890C0F"/>
    <w:rsid w:val="00890EAF"/>
    <w:rsid w:val="008916BB"/>
    <w:rsid w:val="00893A51"/>
    <w:rsid w:val="0089438A"/>
    <w:rsid w:val="008949F6"/>
    <w:rsid w:val="00895E46"/>
    <w:rsid w:val="00896142"/>
    <w:rsid w:val="008A0159"/>
    <w:rsid w:val="008A4190"/>
    <w:rsid w:val="008A428D"/>
    <w:rsid w:val="008A465A"/>
    <w:rsid w:val="008B088D"/>
    <w:rsid w:val="008B12C5"/>
    <w:rsid w:val="008B188B"/>
    <w:rsid w:val="008B247D"/>
    <w:rsid w:val="008B68EA"/>
    <w:rsid w:val="008C0DF7"/>
    <w:rsid w:val="008C2FE2"/>
    <w:rsid w:val="008C3817"/>
    <w:rsid w:val="008C381E"/>
    <w:rsid w:val="008C3B59"/>
    <w:rsid w:val="008C3B7A"/>
    <w:rsid w:val="008C442D"/>
    <w:rsid w:val="008C593F"/>
    <w:rsid w:val="008C6DF9"/>
    <w:rsid w:val="008D05A5"/>
    <w:rsid w:val="008D07FF"/>
    <w:rsid w:val="008D0802"/>
    <w:rsid w:val="008D1528"/>
    <w:rsid w:val="008D2509"/>
    <w:rsid w:val="008D2BBA"/>
    <w:rsid w:val="008D78A7"/>
    <w:rsid w:val="008E1BC5"/>
    <w:rsid w:val="008E208A"/>
    <w:rsid w:val="008E65ED"/>
    <w:rsid w:val="008F0039"/>
    <w:rsid w:val="008F0559"/>
    <w:rsid w:val="008F0D4D"/>
    <w:rsid w:val="008F1524"/>
    <w:rsid w:val="008F3B58"/>
    <w:rsid w:val="008F4AE1"/>
    <w:rsid w:val="008F73FC"/>
    <w:rsid w:val="009000F6"/>
    <w:rsid w:val="009007D0"/>
    <w:rsid w:val="00901B77"/>
    <w:rsid w:val="009026EE"/>
    <w:rsid w:val="00907D5B"/>
    <w:rsid w:val="009122D9"/>
    <w:rsid w:val="00913D8B"/>
    <w:rsid w:val="00913FE5"/>
    <w:rsid w:val="00914262"/>
    <w:rsid w:val="00915141"/>
    <w:rsid w:val="00920BBB"/>
    <w:rsid w:val="009211AD"/>
    <w:rsid w:val="009227F7"/>
    <w:rsid w:val="00924FEE"/>
    <w:rsid w:val="00925F58"/>
    <w:rsid w:val="00926155"/>
    <w:rsid w:val="00926DD9"/>
    <w:rsid w:val="009301F9"/>
    <w:rsid w:val="009304C8"/>
    <w:rsid w:val="00930E33"/>
    <w:rsid w:val="009333B6"/>
    <w:rsid w:val="00934FD0"/>
    <w:rsid w:val="00936DEA"/>
    <w:rsid w:val="0093700E"/>
    <w:rsid w:val="00937024"/>
    <w:rsid w:val="00937709"/>
    <w:rsid w:val="00940C7C"/>
    <w:rsid w:val="00942220"/>
    <w:rsid w:val="009425F4"/>
    <w:rsid w:val="00942632"/>
    <w:rsid w:val="00944BF0"/>
    <w:rsid w:val="00950F85"/>
    <w:rsid w:val="009531BF"/>
    <w:rsid w:val="00954AA1"/>
    <w:rsid w:val="00956113"/>
    <w:rsid w:val="00960796"/>
    <w:rsid w:val="00961B4E"/>
    <w:rsid w:val="00962CAD"/>
    <w:rsid w:val="00965114"/>
    <w:rsid w:val="00965DDE"/>
    <w:rsid w:val="00966278"/>
    <w:rsid w:val="009663F6"/>
    <w:rsid w:val="009701FD"/>
    <w:rsid w:val="00971C70"/>
    <w:rsid w:val="00972522"/>
    <w:rsid w:val="009727E8"/>
    <w:rsid w:val="00972EEE"/>
    <w:rsid w:val="00974A35"/>
    <w:rsid w:val="00976415"/>
    <w:rsid w:val="00980018"/>
    <w:rsid w:val="00983577"/>
    <w:rsid w:val="0098387A"/>
    <w:rsid w:val="00985789"/>
    <w:rsid w:val="00985C5D"/>
    <w:rsid w:val="00986C01"/>
    <w:rsid w:val="009936FE"/>
    <w:rsid w:val="00993761"/>
    <w:rsid w:val="00993CF8"/>
    <w:rsid w:val="009947DF"/>
    <w:rsid w:val="00995C2B"/>
    <w:rsid w:val="009A0A8C"/>
    <w:rsid w:val="009A0B49"/>
    <w:rsid w:val="009A2CA5"/>
    <w:rsid w:val="009B2C23"/>
    <w:rsid w:val="009B3DA6"/>
    <w:rsid w:val="009B41E7"/>
    <w:rsid w:val="009B6951"/>
    <w:rsid w:val="009C1895"/>
    <w:rsid w:val="009C281F"/>
    <w:rsid w:val="009C373C"/>
    <w:rsid w:val="009C438A"/>
    <w:rsid w:val="009C49E0"/>
    <w:rsid w:val="009C6563"/>
    <w:rsid w:val="009C6781"/>
    <w:rsid w:val="009C761C"/>
    <w:rsid w:val="009D09F4"/>
    <w:rsid w:val="009D13E6"/>
    <w:rsid w:val="009D2454"/>
    <w:rsid w:val="009D3DA3"/>
    <w:rsid w:val="009E242B"/>
    <w:rsid w:val="009E2554"/>
    <w:rsid w:val="009E2D9C"/>
    <w:rsid w:val="009E4CD6"/>
    <w:rsid w:val="009F37DA"/>
    <w:rsid w:val="009F6B49"/>
    <w:rsid w:val="00A00B15"/>
    <w:rsid w:val="00A01D3A"/>
    <w:rsid w:val="00A038C7"/>
    <w:rsid w:val="00A10846"/>
    <w:rsid w:val="00A10FFD"/>
    <w:rsid w:val="00A1331B"/>
    <w:rsid w:val="00A134C8"/>
    <w:rsid w:val="00A1559B"/>
    <w:rsid w:val="00A17BB2"/>
    <w:rsid w:val="00A21A41"/>
    <w:rsid w:val="00A2429C"/>
    <w:rsid w:val="00A242EA"/>
    <w:rsid w:val="00A2542F"/>
    <w:rsid w:val="00A3126F"/>
    <w:rsid w:val="00A32472"/>
    <w:rsid w:val="00A338AC"/>
    <w:rsid w:val="00A33BD1"/>
    <w:rsid w:val="00A34193"/>
    <w:rsid w:val="00A34481"/>
    <w:rsid w:val="00A37AFB"/>
    <w:rsid w:val="00A37B0E"/>
    <w:rsid w:val="00A4053B"/>
    <w:rsid w:val="00A40B73"/>
    <w:rsid w:val="00A423AF"/>
    <w:rsid w:val="00A44866"/>
    <w:rsid w:val="00A45FD8"/>
    <w:rsid w:val="00A47855"/>
    <w:rsid w:val="00A47C1E"/>
    <w:rsid w:val="00A5015C"/>
    <w:rsid w:val="00A50CE2"/>
    <w:rsid w:val="00A51748"/>
    <w:rsid w:val="00A5457A"/>
    <w:rsid w:val="00A551AA"/>
    <w:rsid w:val="00A56B79"/>
    <w:rsid w:val="00A56C9C"/>
    <w:rsid w:val="00A56FBC"/>
    <w:rsid w:val="00A60FD4"/>
    <w:rsid w:val="00A61389"/>
    <w:rsid w:val="00A61E6A"/>
    <w:rsid w:val="00A62B36"/>
    <w:rsid w:val="00A63BFC"/>
    <w:rsid w:val="00A641E8"/>
    <w:rsid w:val="00A64B10"/>
    <w:rsid w:val="00A64BE5"/>
    <w:rsid w:val="00A6510C"/>
    <w:rsid w:val="00A65BCE"/>
    <w:rsid w:val="00A65C74"/>
    <w:rsid w:val="00A71CB6"/>
    <w:rsid w:val="00A741C6"/>
    <w:rsid w:val="00A75765"/>
    <w:rsid w:val="00A75A5B"/>
    <w:rsid w:val="00A811E8"/>
    <w:rsid w:val="00A8290F"/>
    <w:rsid w:val="00A8421A"/>
    <w:rsid w:val="00A842C2"/>
    <w:rsid w:val="00A90D75"/>
    <w:rsid w:val="00A919C6"/>
    <w:rsid w:val="00A93C2B"/>
    <w:rsid w:val="00A94652"/>
    <w:rsid w:val="00A9638E"/>
    <w:rsid w:val="00A96B72"/>
    <w:rsid w:val="00AA07D9"/>
    <w:rsid w:val="00AA0D43"/>
    <w:rsid w:val="00AA1FBC"/>
    <w:rsid w:val="00AA492F"/>
    <w:rsid w:val="00AA6F8B"/>
    <w:rsid w:val="00AB0FCD"/>
    <w:rsid w:val="00AB1976"/>
    <w:rsid w:val="00AB1BDE"/>
    <w:rsid w:val="00AB1E2A"/>
    <w:rsid w:val="00AB39B9"/>
    <w:rsid w:val="00AB595A"/>
    <w:rsid w:val="00AC0184"/>
    <w:rsid w:val="00AC643B"/>
    <w:rsid w:val="00AC6B79"/>
    <w:rsid w:val="00AC7455"/>
    <w:rsid w:val="00AD0D10"/>
    <w:rsid w:val="00AD225E"/>
    <w:rsid w:val="00AD4B80"/>
    <w:rsid w:val="00AD53B1"/>
    <w:rsid w:val="00AE160B"/>
    <w:rsid w:val="00AE51EC"/>
    <w:rsid w:val="00AE5962"/>
    <w:rsid w:val="00AE6631"/>
    <w:rsid w:val="00AE701E"/>
    <w:rsid w:val="00AE7A04"/>
    <w:rsid w:val="00AE7EDC"/>
    <w:rsid w:val="00AE7F6A"/>
    <w:rsid w:val="00AF0772"/>
    <w:rsid w:val="00AF43E6"/>
    <w:rsid w:val="00AF6D3B"/>
    <w:rsid w:val="00AF78C6"/>
    <w:rsid w:val="00B02B7A"/>
    <w:rsid w:val="00B03BEA"/>
    <w:rsid w:val="00B03D2C"/>
    <w:rsid w:val="00B05928"/>
    <w:rsid w:val="00B07D79"/>
    <w:rsid w:val="00B07E2F"/>
    <w:rsid w:val="00B07FDA"/>
    <w:rsid w:val="00B10C43"/>
    <w:rsid w:val="00B14374"/>
    <w:rsid w:val="00B15238"/>
    <w:rsid w:val="00B1604D"/>
    <w:rsid w:val="00B16F8D"/>
    <w:rsid w:val="00B17C20"/>
    <w:rsid w:val="00B20174"/>
    <w:rsid w:val="00B23E48"/>
    <w:rsid w:val="00B244FD"/>
    <w:rsid w:val="00B24D04"/>
    <w:rsid w:val="00B27C3F"/>
    <w:rsid w:val="00B30E46"/>
    <w:rsid w:val="00B310F2"/>
    <w:rsid w:val="00B334EB"/>
    <w:rsid w:val="00B343C6"/>
    <w:rsid w:val="00B36D1D"/>
    <w:rsid w:val="00B40366"/>
    <w:rsid w:val="00B41874"/>
    <w:rsid w:val="00B41F60"/>
    <w:rsid w:val="00B50963"/>
    <w:rsid w:val="00B53B1D"/>
    <w:rsid w:val="00B545CD"/>
    <w:rsid w:val="00B56AF7"/>
    <w:rsid w:val="00B57395"/>
    <w:rsid w:val="00B6117A"/>
    <w:rsid w:val="00B63636"/>
    <w:rsid w:val="00B70BE2"/>
    <w:rsid w:val="00B711DE"/>
    <w:rsid w:val="00B712D2"/>
    <w:rsid w:val="00B73910"/>
    <w:rsid w:val="00B7392F"/>
    <w:rsid w:val="00B73F75"/>
    <w:rsid w:val="00B810CB"/>
    <w:rsid w:val="00B846B7"/>
    <w:rsid w:val="00B84C79"/>
    <w:rsid w:val="00B85CAA"/>
    <w:rsid w:val="00B90590"/>
    <w:rsid w:val="00B917EF"/>
    <w:rsid w:val="00B9187D"/>
    <w:rsid w:val="00B921D5"/>
    <w:rsid w:val="00B92417"/>
    <w:rsid w:val="00B924E7"/>
    <w:rsid w:val="00B956D0"/>
    <w:rsid w:val="00B96FB3"/>
    <w:rsid w:val="00BA15C0"/>
    <w:rsid w:val="00BA33F1"/>
    <w:rsid w:val="00BA73D3"/>
    <w:rsid w:val="00BA766D"/>
    <w:rsid w:val="00BB13DD"/>
    <w:rsid w:val="00BB625E"/>
    <w:rsid w:val="00BB7451"/>
    <w:rsid w:val="00BB79CC"/>
    <w:rsid w:val="00BC005D"/>
    <w:rsid w:val="00BC3072"/>
    <w:rsid w:val="00BC37A2"/>
    <w:rsid w:val="00BC3D92"/>
    <w:rsid w:val="00BC4532"/>
    <w:rsid w:val="00BC6E09"/>
    <w:rsid w:val="00BC6F96"/>
    <w:rsid w:val="00BC7B8D"/>
    <w:rsid w:val="00BD3520"/>
    <w:rsid w:val="00BD5576"/>
    <w:rsid w:val="00BD782F"/>
    <w:rsid w:val="00BE0756"/>
    <w:rsid w:val="00BE3F18"/>
    <w:rsid w:val="00BE4BB5"/>
    <w:rsid w:val="00BE5E56"/>
    <w:rsid w:val="00BE76CB"/>
    <w:rsid w:val="00BF0495"/>
    <w:rsid w:val="00BF136F"/>
    <w:rsid w:val="00BF309B"/>
    <w:rsid w:val="00BF67E7"/>
    <w:rsid w:val="00BF7311"/>
    <w:rsid w:val="00C002EF"/>
    <w:rsid w:val="00C01267"/>
    <w:rsid w:val="00C026F3"/>
    <w:rsid w:val="00C03928"/>
    <w:rsid w:val="00C10774"/>
    <w:rsid w:val="00C124D3"/>
    <w:rsid w:val="00C15C7D"/>
    <w:rsid w:val="00C162D9"/>
    <w:rsid w:val="00C20202"/>
    <w:rsid w:val="00C20700"/>
    <w:rsid w:val="00C2083E"/>
    <w:rsid w:val="00C315D9"/>
    <w:rsid w:val="00C32384"/>
    <w:rsid w:val="00C32413"/>
    <w:rsid w:val="00C32AD1"/>
    <w:rsid w:val="00C3364F"/>
    <w:rsid w:val="00C33DAC"/>
    <w:rsid w:val="00C35F9C"/>
    <w:rsid w:val="00C36D92"/>
    <w:rsid w:val="00C3714E"/>
    <w:rsid w:val="00C409A3"/>
    <w:rsid w:val="00C43756"/>
    <w:rsid w:val="00C439EF"/>
    <w:rsid w:val="00C43C8A"/>
    <w:rsid w:val="00C455C0"/>
    <w:rsid w:val="00C548AD"/>
    <w:rsid w:val="00C54CBE"/>
    <w:rsid w:val="00C61A87"/>
    <w:rsid w:val="00C62EDB"/>
    <w:rsid w:val="00C63252"/>
    <w:rsid w:val="00C63C1D"/>
    <w:rsid w:val="00C651C3"/>
    <w:rsid w:val="00C7136B"/>
    <w:rsid w:val="00C72D08"/>
    <w:rsid w:val="00C72D65"/>
    <w:rsid w:val="00C73C3A"/>
    <w:rsid w:val="00C7571A"/>
    <w:rsid w:val="00C768E1"/>
    <w:rsid w:val="00C76D39"/>
    <w:rsid w:val="00C82D8E"/>
    <w:rsid w:val="00C83288"/>
    <w:rsid w:val="00C83D7D"/>
    <w:rsid w:val="00C8508B"/>
    <w:rsid w:val="00C86502"/>
    <w:rsid w:val="00C86C4D"/>
    <w:rsid w:val="00C87E45"/>
    <w:rsid w:val="00C92B30"/>
    <w:rsid w:val="00C92BAE"/>
    <w:rsid w:val="00C92BE5"/>
    <w:rsid w:val="00C93D3D"/>
    <w:rsid w:val="00C93D55"/>
    <w:rsid w:val="00C94D53"/>
    <w:rsid w:val="00C96913"/>
    <w:rsid w:val="00CA06B1"/>
    <w:rsid w:val="00CA0987"/>
    <w:rsid w:val="00CA3263"/>
    <w:rsid w:val="00CA3A52"/>
    <w:rsid w:val="00CA3B4E"/>
    <w:rsid w:val="00CA5018"/>
    <w:rsid w:val="00CA585F"/>
    <w:rsid w:val="00CA5862"/>
    <w:rsid w:val="00CA63E8"/>
    <w:rsid w:val="00CA69EE"/>
    <w:rsid w:val="00CA6DA2"/>
    <w:rsid w:val="00CA6F43"/>
    <w:rsid w:val="00CA6F75"/>
    <w:rsid w:val="00CB1C5D"/>
    <w:rsid w:val="00CB2254"/>
    <w:rsid w:val="00CC00A6"/>
    <w:rsid w:val="00CC11C9"/>
    <w:rsid w:val="00CC2650"/>
    <w:rsid w:val="00CC3785"/>
    <w:rsid w:val="00CC3DC8"/>
    <w:rsid w:val="00CC457F"/>
    <w:rsid w:val="00CC5D75"/>
    <w:rsid w:val="00CD0C4F"/>
    <w:rsid w:val="00CD35F0"/>
    <w:rsid w:val="00CD36CB"/>
    <w:rsid w:val="00CD6B5F"/>
    <w:rsid w:val="00CD7764"/>
    <w:rsid w:val="00CE3804"/>
    <w:rsid w:val="00CE3FB0"/>
    <w:rsid w:val="00CE6517"/>
    <w:rsid w:val="00CF3D99"/>
    <w:rsid w:val="00CF4DB3"/>
    <w:rsid w:val="00CF6DD0"/>
    <w:rsid w:val="00CF6FF4"/>
    <w:rsid w:val="00D046FA"/>
    <w:rsid w:val="00D05238"/>
    <w:rsid w:val="00D0566C"/>
    <w:rsid w:val="00D05EBD"/>
    <w:rsid w:val="00D06D46"/>
    <w:rsid w:val="00D06E5B"/>
    <w:rsid w:val="00D11983"/>
    <w:rsid w:val="00D12D23"/>
    <w:rsid w:val="00D130FC"/>
    <w:rsid w:val="00D132A7"/>
    <w:rsid w:val="00D13537"/>
    <w:rsid w:val="00D144D7"/>
    <w:rsid w:val="00D1562B"/>
    <w:rsid w:val="00D163F5"/>
    <w:rsid w:val="00D17726"/>
    <w:rsid w:val="00D21CB1"/>
    <w:rsid w:val="00D22696"/>
    <w:rsid w:val="00D31096"/>
    <w:rsid w:val="00D31347"/>
    <w:rsid w:val="00D31D9F"/>
    <w:rsid w:val="00D3481F"/>
    <w:rsid w:val="00D37C1B"/>
    <w:rsid w:val="00D4301E"/>
    <w:rsid w:val="00D43647"/>
    <w:rsid w:val="00D464F2"/>
    <w:rsid w:val="00D470B7"/>
    <w:rsid w:val="00D475E8"/>
    <w:rsid w:val="00D53632"/>
    <w:rsid w:val="00D559E3"/>
    <w:rsid w:val="00D5672C"/>
    <w:rsid w:val="00D57791"/>
    <w:rsid w:val="00D603E4"/>
    <w:rsid w:val="00D62521"/>
    <w:rsid w:val="00D6556F"/>
    <w:rsid w:val="00D66FA6"/>
    <w:rsid w:val="00D679E9"/>
    <w:rsid w:val="00D72941"/>
    <w:rsid w:val="00D73769"/>
    <w:rsid w:val="00D7396B"/>
    <w:rsid w:val="00D747B4"/>
    <w:rsid w:val="00D75982"/>
    <w:rsid w:val="00D76832"/>
    <w:rsid w:val="00D77057"/>
    <w:rsid w:val="00D77198"/>
    <w:rsid w:val="00D774AB"/>
    <w:rsid w:val="00D77AF3"/>
    <w:rsid w:val="00D81227"/>
    <w:rsid w:val="00D82D22"/>
    <w:rsid w:val="00D831B8"/>
    <w:rsid w:val="00D83BD8"/>
    <w:rsid w:val="00D85777"/>
    <w:rsid w:val="00D87191"/>
    <w:rsid w:val="00D917FD"/>
    <w:rsid w:val="00D920F4"/>
    <w:rsid w:val="00D92630"/>
    <w:rsid w:val="00D949A4"/>
    <w:rsid w:val="00D9617E"/>
    <w:rsid w:val="00DA1325"/>
    <w:rsid w:val="00DA154C"/>
    <w:rsid w:val="00DA20AF"/>
    <w:rsid w:val="00DA2A21"/>
    <w:rsid w:val="00DA2AFB"/>
    <w:rsid w:val="00DA3D82"/>
    <w:rsid w:val="00DA7ACA"/>
    <w:rsid w:val="00DB0FC3"/>
    <w:rsid w:val="00DB18A1"/>
    <w:rsid w:val="00DB1A32"/>
    <w:rsid w:val="00DB2A44"/>
    <w:rsid w:val="00DB2E2F"/>
    <w:rsid w:val="00DB3803"/>
    <w:rsid w:val="00DB3CAE"/>
    <w:rsid w:val="00DB3D43"/>
    <w:rsid w:val="00DB5ED7"/>
    <w:rsid w:val="00DB6664"/>
    <w:rsid w:val="00DB70B3"/>
    <w:rsid w:val="00DC1B61"/>
    <w:rsid w:val="00DC4DD5"/>
    <w:rsid w:val="00DC4E3E"/>
    <w:rsid w:val="00DC6B96"/>
    <w:rsid w:val="00DD1A19"/>
    <w:rsid w:val="00DD213A"/>
    <w:rsid w:val="00DD3AAE"/>
    <w:rsid w:val="00DD4B0D"/>
    <w:rsid w:val="00DD5894"/>
    <w:rsid w:val="00DD5D1C"/>
    <w:rsid w:val="00DD7B3B"/>
    <w:rsid w:val="00DE09F6"/>
    <w:rsid w:val="00DE0A17"/>
    <w:rsid w:val="00DE12B9"/>
    <w:rsid w:val="00DE70E5"/>
    <w:rsid w:val="00DF1985"/>
    <w:rsid w:val="00DF1CC0"/>
    <w:rsid w:val="00DF1E5F"/>
    <w:rsid w:val="00DF2066"/>
    <w:rsid w:val="00DF2424"/>
    <w:rsid w:val="00DF662E"/>
    <w:rsid w:val="00E001AE"/>
    <w:rsid w:val="00E03FF2"/>
    <w:rsid w:val="00E05ED6"/>
    <w:rsid w:val="00E061BF"/>
    <w:rsid w:val="00E077EF"/>
    <w:rsid w:val="00E07CD1"/>
    <w:rsid w:val="00E114DC"/>
    <w:rsid w:val="00E1166A"/>
    <w:rsid w:val="00E11BB6"/>
    <w:rsid w:val="00E12DF6"/>
    <w:rsid w:val="00E147FC"/>
    <w:rsid w:val="00E156AF"/>
    <w:rsid w:val="00E15CF3"/>
    <w:rsid w:val="00E173C7"/>
    <w:rsid w:val="00E2015C"/>
    <w:rsid w:val="00E203AC"/>
    <w:rsid w:val="00E20E27"/>
    <w:rsid w:val="00E2467C"/>
    <w:rsid w:val="00E251E2"/>
    <w:rsid w:val="00E30332"/>
    <w:rsid w:val="00E30396"/>
    <w:rsid w:val="00E30FDE"/>
    <w:rsid w:val="00E32B31"/>
    <w:rsid w:val="00E33138"/>
    <w:rsid w:val="00E33168"/>
    <w:rsid w:val="00E34008"/>
    <w:rsid w:val="00E34EC1"/>
    <w:rsid w:val="00E35F8F"/>
    <w:rsid w:val="00E40482"/>
    <w:rsid w:val="00E4133A"/>
    <w:rsid w:val="00E42069"/>
    <w:rsid w:val="00E44677"/>
    <w:rsid w:val="00E45978"/>
    <w:rsid w:val="00E474D5"/>
    <w:rsid w:val="00E476EC"/>
    <w:rsid w:val="00E50C4F"/>
    <w:rsid w:val="00E52F51"/>
    <w:rsid w:val="00E539E5"/>
    <w:rsid w:val="00E54A39"/>
    <w:rsid w:val="00E60E51"/>
    <w:rsid w:val="00E61380"/>
    <w:rsid w:val="00E64124"/>
    <w:rsid w:val="00E663F7"/>
    <w:rsid w:val="00E73CA3"/>
    <w:rsid w:val="00E745D0"/>
    <w:rsid w:val="00E7720B"/>
    <w:rsid w:val="00E77F87"/>
    <w:rsid w:val="00E860A7"/>
    <w:rsid w:val="00E90767"/>
    <w:rsid w:val="00E92351"/>
    <w:rsid w:val="00E934FA"/>
    <w:rsid w:val="00E936CA"/>
    <w:rsid w:val="00E95449"/>
    <w:rsid w:val="00E95F93"/>
    <w:rsid w:val="00E97A0D"/>
    <w:rsid w:val="00EA17A2"/>
    <w:rsid w:val="00EA2B24"/>
    <w:rsid w:val="00EA6793"/>
    <w:rsid w:val="00EA6857"/>
    <w:rsid w:val="00EA7AF1"/>
    <w:rsid w:val="00EB1877"/>
    <w:rsid w:val="00EB4D66"/>
    <w:rsid w:val="00EB6512"/>
    <w:rsid w:val="00EB7915"/>
    <w:rsid w:val="00EB7BA4"/>
    <w:rsid w:val="00EB7D70"/>
    <w:rsid w:val="00EC09C1"/>
    <w:rsid w:val="00EC3E07"/>
    <w:rsid w:val="00EC40B4"/>
    <w:rsid w:val="00EC528C"/>
    <w:rsid w:val="00ED0826"/>
    <w:rsid w:val="00ED186A"/>
    <w:rsid w:val="00ED7522"/>
    <w:rsid w:val="00EE4260"/>
    <w:rsid w:val="00EE44C8"/>
    <w:rsid w:val="00EE4D07"/>
    <w:rsid w:val="00EF0DD0"/>
    <w:rsid w:val="00EF51C2"/>
    <w:rsid w:val="00EF662E"/>
    <w:rsid w:val="00EF6F44"/>
    <w:rsid w:val="00EF7855"/>
    <w:rsid w:val="00EF7EB8"/>
    <w:rsid w:val="00F009C0"/>
    <w:rsid w:val="00F00C4A"/>
    <w:rsid w:val="00F02350"/>
    <w:rsid w:val="00F04B08"/>
    <w:rsid w:val="00F06008"/>
    <w:rsid w:val="00F07CCB"/>
    <w:rsid w:val="00F103F6"/>
    <w:rsid w:val="00F11072"/>
    <w:rsid w:val="00F129C2"/>
    <w:rsid w:val="00F160AE"/>
    <w:rsid w:val="00F16A1A"/>
    <w:rsid w:val="00F16A1D"/>
    <w:rsid w:val="00F17511"/>
    <w:rsid w:val="00F21E98"/>
    <w:rsid w:val="00F225A6"/>
    <w:rsid w:val="00F2314C"/>
    <w:rsid w:val="00F25C21"/>
    <w:rsid w:val="00F301F4"/>
    <w:rsid w:val="00F307EF"/>
    <w:rsid w:val="00F320C1"/>
    <w:rsid w:val="00F3255C"/>
    <w:rsid w:val="00F325C0"/>
    <w:rsid w:val="00F34F66"/>
    <w:rsid w:val="00F36090"/>
    <w:rsid w:val="00F3758D"/>
    <w:rsid w:val="00F40BFC"/>
    <w:rsid w:val="00F44FEC"/>
    <w:rsid w:val="00F46037"/>
    <w:rsid w:val="00F476BF"/>
    <w:rsid w:val="00F5168C"/>
    <w:rsid w:val="00F51880"/>
    <w:rsid w:val="00F52A0D"/>
    <w:rsid w:val="00F52D53"/>
    <w:rsid w:val="00F57945"/>
    <w:rsid w:val="00F61291"/>
    <w:rsid w:val="00F61679"/>
    <w:rsid w:val="00F6188D"/>
    <w:rsid w:val="00F637C2"/>
    <w:rsid w:val="00F64F35"/>
    <w:rsid w:val="00F66A8F"/>
    <w:rsid w:val="00F67B76"/>
    <w:rsid w:val="00F67E37"/>
    <w:rsid w:val="00F70E11"/>
    <w:rsid w:val="00F716E3"/>
    <w:rsid w:val="00F72771"/>
    <w:rsid w:val="00F734EA"/>
    <w:rsid w:val="00F7463C"/>
    <w:rsid w:val="00F74751"/>
    <w:rsid w:val="00F74FE1"/>
    <w:rsid w:val="00F77BEF"/>
    <w:rsid w:val="00F82A7F"/>
    <w:rsid w:val="00F857B0"/>
    <w:rsid w:val="00F863B6"/>
    <w:rsid w:val="00F87AE5"/>
    <w:rsid w:val="00F92BF9"/>
    <w:rsid w:val="00F93154"/>
    <w:rsid w:val="00F939B3"/>
    <w:rsid w:val="00F9409B"/>
    <w:rsid w:val="00F94E1C"/>
    <w:rsid w:val="00F952A3"/>
    <w:rsid w:val="00F977AE"/>
    <w:rsid w:val="00FA0266"/>
    <w:rsid w:val="00FA1B10"/>
    <w:rsid w:val="00FA52A6"/>
    <w:rsid w:val="00FA576B"/>
    <w:rsid w:val="00FA59D0"/>
    <w:rsid w:val="00FA7696"/>
    <w:rsid w:val="00FB4FD6"/>
    <w:rsid w:val="00FB58F2"/>
    <w:rsid w:val="00FC4AEC"/>
    <w:rsid w:val="00FC5271"/>
    <w:rsid w:val="00FC5502"/>
    <w:rsid w:val="00FC66BF"/>
    <w:rsid w:val="00FC7948"/>
    <w:rsid w:val="00FD033F"/>
    <w:rsid w:val="00FD30D4"/>
    <w:rsid w:val="00FD781C"/>
    <w:rsid w:val="00FE00B6"/>
    <w:rsid w:val="00FE3AB1"/>
    <w:rsid w:val="00FE3B07"/>
    <w:rsid w:val="00FE3C06"/>
    <w:rsid w:val="00FE4E7C"/>
    <w:rsid w:val="00FE535E"/>
    <w:rsid w:val="00FE677F"/>
    <w:rsid w:val="00FE7A46"/>
    <w:rsid w:val="00FF37FE"/>
    <w:rsid w:val="00FF3A78"/>
    <w:rsid w:val="00FF5311"/>
    <w:rsid w:val="00FF5619"/>
    <w:rsid w:val="00FF71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9169"/>
    <o:shapelayout v:ext="edit">
      <o:idmap v:ext="edit" data="1"/>
    </o:shapelayout>
  </w:shapeDefaults>
  <w:decimalSymbol w:val=","/>
  <w:listSeparator w:val=";"/>
  <w14:docId w14:val="3359C26D"/>
  <w15:docId w15:val="{2BDA3EA3-5E23-437D-A505-1A694480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0905"/>
    <w:rPr>
      <w:sz w:val="24"/>
      <w:szCs w:val="24"/>
      <w:lang w:val="en-US" w:eastAsia="en-US"/>
    </w:rPr>
  </w:style>
  <w:style w:type="paragraph" w:styleId="Overskrift1">
    <w:name w:val="heading 1"/>
    <w:basedOn w:val="Normal"/>
    <w:next w:val="Normal"/>
    <w:link w:val="Overskrift1Tegn"/>
    <w:qFormat/>
    <w:rsid w:val="002B0905"/>
    <w:pPr>
      <w:keepNext/>
      <w:outlineLvl w:val="0"/>
    </w:pPr>
    <w:rPr>
      <w:szCs w:val="20"/>
      <w:lang w:val="nb-NO" w:eastAsia="nb-NO"/>
    </w:rPr>
  </w:style>
  <w:style w:type="paragraph" w:styleId="Overskrift2">
    <w:name w:val="heading 2"/>
    <w:basedOn w:val="Normal"/>
    <w:next w:val="Normal"/>
    <w:qFormat/>
    <w:rsid w:val="002B0905"/>
    <w:pPr>
      <w:keepNext/>
      <w:outlineLvl w:val="1"/>
    </w:pPr>
    <w:rPr>
      <w:spacing w:val="-20"/>
      <w:sz w:val="34"/>
      <w:szCs w:val="20"/>
      <w:lang w:val="nb-NO" w:eastAsia="nb-NO"/>
    </w:rPr>
  </w:style>
  <w:style w:type="paragraph" w:styleId="Overskrift3">
    <w:name w:val="heading 3"/>
    <w:basedOn w:val="Normal"/>
    <w:next w:val="Normal"/>
    <w:qFormat/>
    <w:rsid w:val="002B0905"/>
    <w:pPr>
      <w:keepNext/>
      <w:outlineLvl w:val="2"/>
    </w:pPr>
    <w:rPr>
      <w:rFonts w:ascii="Garamond" w:hAnsi="Garamond"/>
      <w:spacing w:val="-20"/>
      <w:kern w:val="28"/>
      <w:sz w:val="44"/>
      <w:szCs w:val="20"/>
      <w:lang w:val="nb-NO" w:eastAsia="nb-NO"/>
    </w:rPr>
  </w:style>
  <w:style w:type="paragraph" w:styleId="Overskrift4">
    <w:name w:val="heading 4"/>
    <w:basedOn w:val="Normal"/>
    <w:next w:val="Normal"/>
    <w:link w:val="Overskrift4Tegn"/>
    <w:qFormat/>
    <w:rsid w:val="002B0905"/>
    <w:pPr>
      <w:keepNext/>
      <w:outlineLvl w:val="3"/>
    </w:pPr>
    <w:rPr>
      <w:b/>
      <w:szCs w:val="20"/>
      <w:lang w:val="nb-NO" w:eastAsia="nb-NO"/>
    </w:rPr>
  </w:style>
  <w:style w:type="paragraph" w:styleId="Overskrift5">
    <w:name w:val="heading 5"/>
    <w:basedOn w:val="Normal"/>
    <w:next w:val="Normal"/>
    <w:qFormat/>
    <w:rsid w:val="002B0905"/>
    <w:pPr>
      <w:keepNext/>
      <w:spacing w:line="360" w:lineRule="auto"/>
      <w:jc w:val="center"/>
      <w:outlineLvl w:val="4"/>
    </w:pPr>
    <w:rPr>
      <w:b/>
      <w:szCs w:val="20"/>
      <w:lang w:val="nb-NO" w:eastAsia="nb-NO"/>
    </w:rPr>
  </w:style>
  <w:style w:type="paragraph" w:styleId="Overskrift6">
    <w:name w:val="heading 6"/>
    <w:basedOn w:val="Normal"/>
    <w:next w:val="Normal"/>
    <w:qFormat/>
    <w:rsid w:val="002B0905"/>
    <w:pPr>
      <w:keepNext/>
      <w:outlineLvl w:val="5"/>
    </w:pPr>
    <w:rPr>
      <w:u w:val="single"/>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2B0905"/>
    <w:pPr>
      <w:tabs>
        <w:tab w:val="center" w:pos="4536"/>
        <w:tab w:val="right" w:pos="9072"/>
      </w:tabs>
    </w:pPr>
    <w:rPr>
      <w:rFonts w:ascii="Arial" w:hAnsi="Arial"/>
      <w:szCs w:val="20"/>
      <w:lang w:val="nb-NO" w:eastAsia="nb-NO"/>
    </w:rPr>
  </w:style>
  <w:style w:type="paragraph" w:styleId="Brdtekst">
    <w:name w:val="Body Text"/>
    <w:basedOn w:val="Normal"/>
    <w:link w:val="BrdtekstTegn"/>
    <w:rsid w:val="002B0905"/>
    <w:pPr>
      <w:spacing w:line="360" w:lineRule="auto"/>
    </w:pPr>
    <w:rPr>
      <w:szCs w:val="20"/>
      <w:lang w:val="nb-NO" w:eastAsia="nb-NO"/>
    </w:rPr>
  </w:style>
  <w:style w:type="paragraph" w:styleId="Brdtekst3">
    <w:name w:val="Body Text 3"/>
    <w:basedOn w:val="Normal"/>
    <w:link w:val="Brdtekst3Tegn"/>
    <w:rsid w:val="002B0905"/>
    <w:rPr>
      <w:szCs w:val="20"/>
      <w:lang w:val="nb-NO" w:eastAsia="nb-NO"/>
    </w:rPr>
  </w:style>
  <w:style w:type="paragraph" w:styleId="Bunntekst">
    <w:name w:val="footer"/>
    <w:basedOn w:val="Normal"/>
    <w:semiHidden/>
    <w:rsid w:val="002B0905"/>
    <w:pPr>
      <w:tabs>
        <w:tab w:val="center" w:pos="4536"/>
        <w:tab w:val="right" w:pos="9072"/>
      </w:tabs>
    </w:pPr>
    <w:rPr>
      <w:rFonts w:ascii="Arial" w:hAnsi="Arial"/>
      <w:szCs w:val="20"/>
      <w:lang w:val="nb-NO" w:eastAsia="nb-NO"/>
    </w:rPr>
  </w:style>
  <w:style w:type="paragraph" w:styleId="Brdtekstinnrykk">
    <w:name w:val="Body Text Indent"/>
    <w:basedOn w:val="Normal"/>
    <w:semiHidden/>
    <w:rsid w:val="002B0905"/>
    <w:pPr>
      <w:ind w:left="720" w:hanging="720"/>
    </w:pPr>
    <w:rPr>
      <w:lang w:val="nb-NO"/>
    </w:rPr>
  </w:style>
  <w:style w:type="character" w:styleId="Sidetall">
    <w:name w:val="page number"/>
    <w:basedOn w:val="Standardskriftforavsnitt"/>
    <w:semiHidden/>
    <w:rsid w:val="002B0905"/>
  </w:style>
  <w:style w:type="character" w:customStyle="1" w:styleId="Brdtekst3Tegn">
    <w:name w:val="Brødtekst 3 Tegn"/>
    <w:basedOn w:val="Standardskriftforavsnitt"/>
    <w:link w:val="Brdtekst3"/>
    <w:uiPriority w:val="99"/>
    <w:locked/>
    <w:rsid w:val="00022514"/>
    <w:rPr>
      <w:sz w:val="24"/>
    </w:rPr>
  </w:style>
  <w:style w:type="paragraph" w:styleId="Listeavsnitt">
    <w:name w:val="List Paragraph"/>
    <w:basedOn w:val="Normal"/>
    <w:uiPriority w:val="34"/>
    <w:qFormat/>
    <w:rsid w:val="00022514"/>
    <w:pPr>
      <w:ind w:left="720"/>
      <w:contextualSpacing/>
    </w:pPr>
  </w:style>
  <w:style w:type="paragraph" w:styleId="Brdtekst2">
    <w:name w:val="Body Text 2"/>
    <w:basedOn w:val="Normal"/>
    <w:link w:val="Brdtekst2Tegn"/>
    <w:uiPriority w:val="99"/>
    <w:unhideWhenUsed/>
    <w:rsid w:val="00022514"/>
    <w:pPr>
      <w:spacing w:after="120" w:line="480" w:lineRule="auto"/>
    </w:pPr>
  </w:style>
  <w:style w:type="character" w:customStyle="1" w:styleId="Brdtekst2Tegn">
    <w:name w:val="Brødtekst 2 Tegn"/>
    <w:basedOn w:val="Standardskriftforavsnitt"/>
    <w:link w:val="Brdtekst2"/>
    <w:uiPriority w:val="99"/>
    <w:rsid w:val="00022514"/>
    <w:rPr>
      <w:sz w:val="24"/>
      <w:szCs w:val="24"/>
      <w:lang w:val="en-US" w:eastAsia="en-US"/>
    </w:rPr>
  </w:style>
  <w:style w:type="paragraph" w:styleId="Bobletekst">
    <w:name w:val="Balloon Text"/>
    <w:basedOn w:val="Normal"/>
    <w:link w:val="BobletekstTegn"/>
    <w:uiPriority w:val="99"/>
    <w:semiHidden/>
    <w:unhideWhenUsed/>
    <w:rsid w:val="00AC0184"/>
    <w:rPr>
      <w:rFonts w:ascii="Tahoma" w:hAnsi="Tahoma" w:cs="Tahoma"/>
      <w:sz w:val="16"/>
      <w:szCs w:val="16"/>
    </w:rPr>
  </w:style>
  <w:style w:type="character" w:customStyle="1" w:styleId="BobletekstTegn">
    <w:name w:val="Bobletekst Tegn"/>
    <w:basedOn w:val="Standardskriftforavsnitt"/>
    <w:link w:val="Bobletekst"/>
    <w:uiPriority w:val="99"/>
    <w:semiHidden/>
    <w:rsid w:val="00AC0184"/>
    <w:rPr>
      <w:rFonts w:ascii="Tahoma" w:hAnsi="Tahoma" w:cs="Tahoma"/>
      <w:sz w:val="16"/>
      <w:szCs w:val="16"/>
      <w:lang w:val="en-US" w:eastAsia="en-US"/>
    </w:rPr>
  </w:style>
  <w:style w:type="character" w:customStyle="1" w:styleId="Overskrift4Tegn">
    <w:name w:val="Overskrift 4 Tegn"/>
    <w:basedOn w:val="Standardskriftforavsnitt"/>
    <w:link w:val="Overskrift4"/>
    <w:rsid w:val="00435C47"/>
    <w:rPr>
      <w:b/>
      <w:sz w:val="24"/>
    </w:rPr>
  </w:style>
  <w:style w:type="character" w:styleId="Sterk">
    <w:name w:val="Strong"/>
    <w:basedOn w:val="Standardskriftforavsnitt"/>
    <w:uiPriority w:val="22"/>
    <w:qFormat/>
    <w:rsid w:val="006E467C"/>
    <w:rPr>
      <w:b/>
      <w:bCs/>
    </w:rPr>
  </w:style>
  <w:style w:type="character" w:styleId="Hyperkobling">
    <w:name w:val="Hyperlink"/>
    <w:basedOn w:val="Standardskriftforavsnitt"/>
    <w:uiPriority w:val="99"/>
    <w:rsid w:val="006E467C"/>
    <w:rPr>
      <w:color w:val="0000FF"/>
      <w:u w:val="single"/>
    </w:rPr>
  </w:style>
  <w:style w:type="paragraph" w:customStyle="1" w:styleId="H2">
    <w:name w:val="H2"/>
    <w:basedOn w:val="Normal"/>
    <w:next w:val="Normal"/>
    <w:uiPriority w:val="99"/>
    <w:rsid w:val="001A7874"/>
    <w:pPr>
      <w:keepNext/>
      <w:autoSpaceDE w:val="0"/>
      <w:autoSpaceDN w:val="0"/>
      <w:adjustRightInd w:val="0"/>
      <w:spacing w:before="100" w:after="100"/>
      <w:outlineLvl w:val="2"/>
    </w:pPr>
    <w:rPr>
      <w:b/>
      <w:bCs/>
      <w:sz w:val="36"/>
      <w:szCs w:val="36"/>
      <w:lang w:val="nb-NO" w:eastAsia="nb-NO"/>
    </w:rPr>
  </w:style>
  <w:style w:type="paragraph" w:customStyle="1" w:styleId="Default">
    <w:name w:val="Default"/>
    <w:rsid w:val="000C46EC"/>
    <w:pPr>
      <w:autoSpaceDE w:val="0"/>
      <w:autoSpaceDN w:val="0"/>
      <w:adjustRightInd w:val="0"/>
    </w:pPr>
    <w:rPr>
      <w:color w:val="000000"/>
      <w:sz w:val="24"/>
      <w:szCs w:val="24"/>
    </w:rPr>
  </w:style>
  <w:style w:type="character" w:customStyle="1" w:styleId="Overskrift1Tegn">
    <w:name w:val="Overskrift 1 Tegn"/>
    <w:basedOn w:val="Standardskriftforavsnitt"/>
    <w:link w:val="Overskrift1"/>
    <w:rsid w:val="00D06E5B"/>
    <w:rPr>
      <w:sz w:val="24"/>
    </w:rPr>
  </w:style>
  <w:style w:type="character" w:styleId="Utheving">
    <w:name w:val="Emphasis"/>
    <w:basedOn w:val="Standardskriftforavsnitt"/>
    <w:uiPriority w:val="20"/>
    <w:qFormat/>
    <w:rsid w:val="00C72D08"/>
    <w:rPr>
      <w:i/>
      <w:iCs/>
    </w:rPr>
  </w:style>
  <w:style w:type="paragraph" w:customStyle="1" w:styleId="Pa17">
    <w:name w:val="Pa17"/>
    <w:basedOn w:val="Default"/>
    <w:next w:val="Default"/>
    <w:uiPriority w:val="99"/>
    <w:rsid w:val="005A596B"/>
    <w:pPr>
      <w:spacing w:line="171" w:lineRule="atLeast"/>
    </w:pPr>
    <w:rPr>
      <w:rFonts w:ascii="Helvetica Neue LT W1G" w:hAnsi="Helvetica Neue LT W1G"/>
      <w:color w:val="auto"/>
    </w:rPr>
  </w:style>
  <w:style w:type="paragraph" w:customStyle="1" w:styleId="Pa0">
    <w:name w:val="Pa0"/>
    <w:basedOn w:val="Default"/>
    <w:next w:val="Default"/>
    <w:uiPriority w:val="99"/>
    <w:rsid w:val="005A596B"/>
    <w:pPr>
      <w:spacing w:line="171" w:lineRule="atLeast"/>
    </w:pPr>
    <w:rPr>
      <w:rFonts w:ascii="Helvetica Neue LT W1G" w:hAnsi="Helvetica Neue LT W1G"/>
      <w:color w:val="auto"/>
    </w:rPr>
  </w:style>
  <w:style w:type="paragraph" w:customStyle="1" w:styleId="Pa13">
    <w:name w:val="Pa13"/>
    <w:basedOn w:val="Default"/>
    <w:next w:val="Default"/>
    <w:uiPriority w:val="99"/>
    <w:rsid w:val="005A596B"/>
    <w:pPr>
      <w:spacing w:line="171" w:lineRule="atLeast"/>
    </w:pPr>
    <w:rPr>
      <w:rFonts w:ascii="Helvetica Neue LT W1G" w:hAnsi="Helvetica Neue LT W1G"/>
      <w:color w:val="auto"/>
    </w:rPr>
  </w:style>
  <w:style w:type="character" w:customStyle="1" w:styleId="BrdtekstTegn">
    <w:name w:val="Brødtekst Tegn"/>
    <w:basedOn w:val="Standardskriftforavsnitt"/>
    <w:link w:val="Brdtekst"/>
    <w:rsid w:val="002277A0"/>
    <w:rPr>
      <w:sz w:val="24"/>
    </w:rPr>
  </w:style>
  <w:style w:type="paragraph" w:styleId="NormalWeb">
    <w:name w:val="Normal (Web)"/>
    <w:basedOn w:val="Normal"/>
    <w:uiPriority w:val="99"/>
    <w:unhideWhenUsed/>
    <w:rsid w:val="004224F8"/>
    <w:pPr>
      <w:spacing w:before="100" w:beforeAutospacing="1" w:after="100" w:afterAutospacing="1"/>
    </w:pPr>
    <w:rPr>
      <w:lang w:val="nb-NO" w:eastAsia="nb-NO"/>
    </w:rPr>
  </w:style>
  <w:style w:type="paragraph" w:customStyle="1" w:styleId="leadtext">
    <w:name w:val="leadtext"/>
    <w:basedOn w:val="Normal"/>
    <w:uiPriority w:val="99"/>
    <w:semiHidden/>
    <w:rsid w:val="00A551AA"/>
    <w:pPr>
      <w:spacing w:line="360" w:lineRule="atLeast"/>
    </w:pPr>
    <w:rPr>
      <w:rFonts w:ascii="Arial" w:eastAsiaTheme="minorHAnsi" w:hAnsi="Arial" w:cs="Arial"/>
      <w:b/>
      <w:bCs/>
      <w:color w:val="000000"/>
      <w:lang w:val="nb-NO" w:eastAsia="nb-NO"/>
    </w:rPr>
  </w:style>
  <w:style w:type="character" w:customStyle="1" w:styleId="TopptekstTegn">
    <w:name w:val="Topptekst Tegn"/>
    <w:basedOn w:val="Standardskriftforavsnitt"/>
    <w:link w:val="Topptekst"/>
    <w:uiPriority w:val="99"/>
    <w:rsid w:val="004A0B03"/>
    <w:rPr>
      <w:rFonts w:ascii="Arial" w:hAnsi="Arial"/>
      <w:sz w:val="24"/>
    </w:rPr>
  </w:style>
  <w:style w:type="paragraph" w:styleId="HTML-adresse">
    <w:name w:val="HTML Address"/>
    <w:basedOn w:val="Normal"/>
    <w:link w:val="HTML-adresseTegn"/>
    <w:uiPriority w:val="99"/>
    <w:semiHidden/>
    <w:unhideWhenUsed/>
    <w:rsid w:val="004678A6"/>
    <w:rPr>
      <w:rFonts w:eastAsiaTheme="minorHAnsi"/>
      <w:i/>
      <w:iCs/>
      <w:lang w:val="nb-NO" w:eastAsia="nb-NO"/>
    </w:rPr>
  </w:style>
  <w:style w:type="character" w:customStyle="1" w:styleId="HTML-adresseTegn">
    <w:name w:val="HTML-adresse Tegn"/>
    <w:basedOn w:val="Standardskriftforavsnitt"/>
    <w:link w:val="HTML-adresse"/>
    <w:uiPriority w:val="99"/>
    <w:semiHidden/>
    <w:rsid w:val="004678A6"/>
    <w:rPr>
      <w:rFonts w:eastAsiaTheme="minorHAnsi"/>
      <w:i/>
      <w:iCs/>
      <w:sz w:val="24"/>
      <w:szCs w:val="24"/>
    </w:rPr>
  </w:style>
  <w:style w:type="character" w:customStyle="1" w:styleId="normaltextrun1">
    <w:name w:val="normaltextrun1"/>
    <w:basedOn w:val="Standardskriftforavsnitt"/>
    <w:rsid w:val="004678A6"/>
  </w:style>
  <w:style w:type="paragraph" w:customStyle="1" w:styleId="xmsonormal">
    <w:name w:val="x_msonormal"/>
    <w:basedOn w:val="Normal"/>
    <w:rsid w:val="00FC5271"/>
    <w:pPr>
      <w:spacing w:before="100" w:beforeAutospacing="1" w:after="100" w:afterAutospacing="1"/>
    </w:pPr>
    <w:rPr>
      <w:rFonts w:eastAsiaTheme="minorHAnsi"/>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20864">
      <w:bodyDiv w:val="1"/>
      <w:marLeft w:val="0"/>
      <w:marRight w:val="0"/>
      <w:marTop w:val="0"/>
      <w:marBottom w:val="0"/>
      <w:divBdr>
        <w:top w:val="none" w:sz="0" w:space="0" w:color="auto"/>
        <w:left w:val="none" w:sz="0" w:space="0" w:color="auto"/>
        <w:bottom w:val="none" w:sz="0" w:space="0" w:color="auto"/>
        <w:right w:val="none" w:sz="0" w:space="0" w:color="auto"/>
      </w:divBdr>
      <w:divsChild>
        <w:div w:id="1512989536">
          <w:marLeft w:val="0"/>
          <w:marRight w:val="0"/>
          <w:marTop w:val="0"/>
          <w:marBottom w:val="0"/>
          <w:divBdr>
            <w:top w:val="none" w:sz="0" w:space="0" w:color="auto"/>
            <w:left w:val="none" w:sz="0" w:space="0" w:color="auto"/>
            <w:bottom w:val="none" w:sz="0" w:space="0" w:color="auto"/>
            <w:right w:val="none" w:sz="0" w:space="0" w:color="auto"/>
          </w:divBdr>
          <w:divsChild>
            <w:div w:id="1072776646">
              <w:marLeft w:val="0"/>
              <w:marRight w:val="0"/>
              <w:marTop w:val="0"/>
              <w:marBottom w:val="0"/>
              <w:divBdr>
                <w:top w:val="none" w:sz="0" w:space="0" w:color="auto"/>
                <w:left w:val="none" w:sz="0" w:space="0" w:color="auto"/>
                <w:bottom w:val="none" w:sz="0" w:space="0" w:color="auto"/>
                <w:right w:val="none" w:sz="0" w:space="0" w:color="auto"/>
              </w:divBdr>
              <w:divsChild>
                <w:div w:id="1979332740">
                  <w:marLeft w:val="0"/>
                  <w:marRight w:val="0"/>
                  <w:marTop w:val="0"/>
                  <w:marBottom w:val="0"/>
                  <w:divBdr>
                    <w:top w:val="single" w:sz="48" w:space="0" w:color="86CAC0"/>
                    <w:left w:val="single" w:sz="48" w:space="0" w:color="86CAC0"/>
                    <w:bottom w:val="single" w:sz="48" w:space="0" w:color="86CAC0"/>
                    <w:right w:val="single" w:sz="48" w:space="0" w:color="86CAC0"/>
                  </w:divBdr>
                  <w:divsChild>
                    <w:div w:id="496773429">
                      <w:marLeft w:val="0"/>
                      <w:marRight w:val="0"/>
                      <w:marTop w:val="0"/>
                      <w:marBottom w:val="0"/>
                      <w:divBdr>
                        <w:top w:val="none" w:sz="0" w:space="0" w:color="auto"/>
                        <w:left w:val="none" w:sz="0" w:space="0" w:color="auto"/>
                        <w:bottom w:val="none" w:sz="0" w:space="0" w:color="auto"/>
                        <w:right w:val="none" w:sz="0" w:space="0" w:color="auto"/>
                      </w:divBdr>
                      <w:divsChild>
                        <w:div w:id="174465397">
                          <w:marLeft w:val="0"/>
                          <w:marRight w:val="0"/>
                          <w:marTop w:val="0"/>
                          <w:marBottom w:val="0"/>
                          <w:divBdr>
                            <w:top w:val="none" w:sz="0" w:space="0" w:color="auto"/>
                            <w:left w:val="none" w:sz="0" w:space="0" w:color="auto"/>
                            <w:bottom w:val="none" w:sz="0" w:space="0" w:color="auto"/>
                            <w:right w:val="none" w:sz="0" w:space="0" w:color="auto"/>
                          </w:divBdr>
                          <w:divsChild>
                            <w:div w:id="1103651557">
                              <w:marLeft w:val="0"/>
                              <w:marRight w:val="0"/>
                              <w:marTop w:val="0"/>
                              <w:marBottom w:val="360"/>
                              <w:divBdr>
                                <w:top w:val="none" w:sz="0" w:space="0" w:color="auto"/>
                                <w:left w:val="none" w:sz="0" w:space="0" w:color="auto"/>
                                <w:bottom w:val="none" w:sz="0" w:space="0" w:color="auto"/>
                                <w:right w:val="none" w:sz="0" w:space="0" w:color="auto"/>
                              </w:divBdr>
                              <w:divsChild>
                                <w:div w:id="1079790819">
                                  <w:marLeft w:val="0"/>
                                  <w:marRight w:val="0"/>
                                  <w:marTop w:val="0"/>
                                  <w:marBottom w:val="0"/>
                                  <w:divBdr>
                                    <w:top w:val="none" w:sz="0" w:space="0" w:color="auto"/>
                                    <w:left w:val="none" w:sz="0" w:space="0" w:color="auto"/>
                                    <w:bottom w:val="none" w:sz="0" w:space="0" w:color="auto"/>
                                    <w:right w:val="none" w:sz="0" w:space="0" w:color="auto"/>
                                  </w:divBdr>
                                  <w:divsChild>
                                    <w:div w:id="1081953667">
                                      <w:marLeft w:val="0"/>
                                      <w:marRight w:val="0"/>
                                      <w:marTop w:val="0"/>
                                      <w:marBottom w:val="0"/>
                                      <w:divBdr>
                                        <w:top w:val="none" w:sz="0" w:space="0" w:color="auto"/>
                                        <w:left w:val="none" w:sz="0" w:space="0" w:color="auto"/>
                                        <w:bottom w:val="none" w:sz="0" w:space="0" w:color="auto"/>
                                        <w:right w:val="none" w:sz="0" w:space="0" w:color="auto"/>
                                      </w:divBdr>
                                      <w:divsChild>
                                        <w:div w:id="738942133">
                                          <w:marLeft w:val="0"/>
                                          <w:marRight w:val="0"/>
                                          <w:marTop w:val="0"/>
                                          <w:marBottom w:val="0"/>
                                          <w:divBdr>
                                            <w:top w:val="none" w:sz="0" w:space="0" w:color="auto"/>
                                            <w:left w:val="none" w:sz="0" w:space="0" w:color="auto"/>
                                            <w:bottom w:val="none" w:sz="0" w:space="0" w:color="auto"/>
                                            <w:right w:val="none" w:sz="0" w:space="0" w:color="auto"/>
                                          </w:divBdr>
                                          <w:divsChild>
                                            <w:div w:id="18989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330158">
      <w:bodyDiv w:val="1"/>
      <w:marLeft w:val="0"/>
      <w:marRight w:val="0"/>
      <w:marTop w:val="0"/>
      <w:marBottom w:val="0"/>
      <w:divBdr>
        <w:top w:val="none" w:sz="0" w:space="0" w:color="auto"/>
        <w:left w:val="none" w:sz="0" w:space="0" w:color="auto"/>
        <w:bottom w:val="none" w:sz="0" w:space="0" w:color="auto"/>
        <w:right w:val="none" w:sz="0" w:space="0" w:color="auto"/>
      </w:divBdr>
    </w:div>
    <w:div w:id="189271203">
      <w:bodyDiv w:val="1"/>
      <w:marLeft w:val="0"/>
      <w:marRight w:val="0"/>
      <w:marTop w:val="0"/>
      <w:marBottom w:val="0"/>
      <w:divBdr>
        <w:top w:val="none" w:sz="0" w:space="0" w:color="auto"/>
        <w:left w:val="none" w:sz="0" w:space="0" w:color="auto"/>
        <w:bottom w:val="none" w:sz="0" w:space="0" w:color="auto"/>
        <w:right w:val="none" w:sz="0" w:space="0" w:color="auto"/>
      </w:divBdr>
      <w:divsChild>
        <w:div w:id="46609185">
          <w:marLeft w:val="0"/>
          <w:marRight w:val="0"/>
          <w:marTop w:val="0"/>
          <w:marBottom w:val="0"/>
          <w:divBdr>
            <w:top w:val="none" w:sz="0" w:space="0" w:color="auto"/>
            <w:left w:val="none" w:sz="0" w:space="0" w:color="auto"/>
            <w:bottom w:val="none" w:sz="0" w:space="0" w:color="auto"/>
            <w:right w:val="none" w:sz="0" w:space="0" w:color="auto"/>
          </w:divBdr>
          <w:divsChild>
            <w:div w:id="2007584784">
              <w:marLeft w:val="0"/>
              <w:marRight w:val="0"/>
              <w:marTop w:val="0"/>
              <w:marBottom w:val="0"/>
              <w:divBdr>
                <w:top w:val="none" w:sz="0" w:space="0" w:color="auto"/>
                <w:left w:val="none" w:sz="0" w:space="0" w:color="auto"/>
                <w:bottom w:val="none" w:sz="0" w:space="0" w:color="auto"/>
                <w:right w:val="none" w:sz="0" w:space="0" w:color="auto"/>
              </w:divBdr>
              <w:divsChild>
                <w:div w:id="1632518645">
                  <w:marLeft w:val="0"/>
                  <w:marRight w:val="0"/>
                  <w:marTop w:val="0"/>
                  <w:marBottom w:val="0"/>
                  <w:divBdr>
                    <w:top w:val="single" w:sz="48" w:space="0" w:color="86CAC0"/>
                    <w:left w:val="single" w:sz="48" w:space="0" w:color="86CAC0"/>
                    <w:bottom w:val="single" w:sz="48" w:space="0" w:color="86CAC0"/>
                    <w:right w:val="single" w:sz="48" w:space="0" w:color="86CAC0"/>
                  </w:divBdr>
                  <w:divsChild>
                    <w:div w:id="1730760849">
                      <w:marLeft w:val="0"/>
                      <w:marRight w:val="0"/>
                      <w:marTop w:val="0"/>
                      <w:marBottom w:val="0"/>
                      <w:divBdr>
                        <w:top w:val="none" w:sz="0" w:space="0" w:color="auto"/>
                        <w:left w:val="none" w:sz="0" w:space="0" w:color="auto"/>
                        <w:bottom w:val="none" w:sz="0" w:space="0" w:color="auto"/>
                        <w:right w:val="none" w:sz="0" w:space="0" w:color="auto"/>
                      </w:divBdr>
                      <w:divsChild>
                        <w:div w:id="283658278">
                          <w:marLeft w:val="0"/>
                          <w:marRight w:val="0"/>
                          <w:marTop w:val="0"/>
                          <w:marBottom w:val="0"/>
                          <w:divBdr>
                            <w:top w:val="none" w:sz="0" w:space="0" w:color="auto"/>
                            <w:left w:val="none" w:sz="0" w:space="0" w:color="auto"/>
                            <w:bottom w:val="none" w:sz="0" w:space="0" w:color="auto"/>
                            <w:right w:val="none" w:sz="0" w:space="0" w:color="auto"/>
                          </w:divBdr>
                          <w:divsChild>
                            <w:div w:id="837383433">
                              <w:marLeft w:val="0"/>
                              <w:marRight w:val="0"/>
                              <w:marTop w:val="0"/>
                              <w:marBottom w:val="360"/>
                              <w:divBdr>
                                <w:top w:val="none" w:sz="0" w:space="0" w:color="auto"/>
                                <w:left w:val="none" w:sz="0" w:space="0" w:color="auto"/>
                                <w:bottom w:val="none" w:sz="0" w:space="0" w:color="auto"/>
                                <w:right w:val="none" w:sz="0" w:space="0" w:color="auto"/>
                              </w:divBdr>
                              <w:divsChild>
                                <w:div w:id="300692588">
                                  <w:marLeft w:val="0"/>
                                  <w:marRight w:val="0"/>
                                  <w:marTop w:val="0"/>
                                  <w:marBottom w:val="0"/>
                                  <w:divBdr>
                                    <w:top w:val="none" w:sz="0" w:space="0" w:color="auto"/>
                                    <w:left w:val="none" w:sz="0" w:space="0" w:color="auto"/>
                                    <w:bottom w:val="none" w:sz="0" w:space="0" w:color="auto"/>
                                    <w:right w:val="none" w:sz="0" w:space="0" w:color="auto"/>
                                  </w:divBdr>
                                  <w:divsChild>
                                    <w:div w:id="907418886">
                                      <w:marLeft w:val="0"/>
                                      <w:marRight w:val="0"/>
                                      <w:marTop w:val="0"/>
                                      <w:marBottom w:val="0"/>
                                      <w:divBdr>
                                        <w:top w:val="none" w:sz="0" w:space="0" w:color="auto"/>
                                        <w:left w:val="none" w:sz="0" w:space="0" w:color="auto"/>
                                        <w:bottom w:val="none" w:sz="0" w:space="0" w:color="auto"/>
                                        <w:right w:val="none" w:sz="0" w:space="0" w:color="auto"/>
                                      </w:divBdr>
                                      <w:divsChild>
                                        <w:div w:id="426996682">
                                          <w:marLeft w:val="0"/>
                                          <w:marRight w:val="0"/>
                                          <w:marTop w:val="0"/>
                                          <w:marBottom w:val="0"/>
                                          <w:divBdr>
                                            <w:top w:val="none" w:sz="0" w:space="0" w:color="auto"/>
                                            <w:left w:val="none" w:sz="0" w:space="0" w:color="auto"/>
                                            <w:bottom w:val="none" w:sz="0" w:space="0" w:color="auto"/>
                                            <w:right w:val="none" w:sz="0" w:space="0" w:color="auto"/>
                                          </w:divBdr>
                                          <w:divsChild>
                                            <w:div w:id="6033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3198936">
      <w:bodyDiv w:val="1"/>
      <w:marLeft w:val="0"/>
      <w:marRight w:val="0"/>
      <w:marTop w:val="0"/>
      <w:marBottom w:val="0"/>
      <w:divBdr>
        <w:top w:val="none" w:sz="0" w:space="0" w:color="auto"/>
        <w:left w:val="none" w:sz="0" w:space="0" w:color="auto"/>
        <w:bottom w:val="none" w:sz="0" w:space="0" w:color="auto"/>
        <w:right w:val="none" w:sz="0" w:space="0" w:color="auto"/>
      </w:divBdr>
    </w:div>
    <w:div w:id="602998892">
      <w:bodyDiv w:val="1"/>
      <w:marLeft w:val="0"/>
      <w:marRight w:val="0"/>
      <w:marTop w:val="0"/>
      <w:marBottom w:val="0"/>
      <w:divBdr>
        <w:top w:val="none" w:sz="0" w:space="0" w:color="auto"/>
        <w:left w:val="none" w:sz="0" w:space="0" w:color="auto"/>
        <w:bottom w:val="none" w:sz="0" w:space="0" w:color="auto"/>
        <w:right w:val="none" w:sz="0" w:space="0" w:color="auto"/>
      </w:divBdr>
      <w:divsChild>
        <w:div w:id="1377706467">
          <w:marLeft w:val="0"/>
          <w:marRight w:val="0"/>
          <w:marTop w:val="0"/>
          <w:marBottom w:val="0"/>
          <w:divBdr>
            <w:top w:val="none" w:sz="0" w:space="0" w:color="auto"/>
            <w:left w:val="none" w:sz="0" w:space="0" w:color="auto"/>
            <w:bottom w:val="none" w:sz="0" w:space="0" w:color="auto"/>
            <w:right w:val="none" w:sz="0" w:space="0" w:color="auto"/>
          </w:divBdr>
          <w:divsChild>
            <w:div w:id="1244143997">
              <w:marLeft w:val="0"/>
              <w:marRight w:val="0"/>
              <w:marTop w:val="0"/>
              <w:marBottom w:val="0"/>
              <w:divBdr>
                <w:top w:val="none" w:sz="0" w:space="0" w:color="auto"/>
                <w:left w:val="none" w:sz="0" w:space="0" w:color="auto"/>
                <w:bottom w:val="none" w:sz="0" w:space="0" w:color="auto"/>
                <w:right w:val="none" w:sz="0" w:space="0" w:color="auto"/>
              </w:divBdr>
              <w:divsChild>
                <w:div w:id="400519057">
                  <w:marLeft w:val="0"/>
                  <w:marRight w:val="0"/>
                  <w:marTop w:val="0"/>
                  <w:marBottom w:val="0"/>
                  <w:divBdr>
                    <w:top w:val="single" w:sz="48" w:space="0" w:color="86CAC0"/>
                    <w:left w:val="single" w:sz="48" w:space="0" w:color="86CAC0"/>
                    <w:bottom w:val="single" w:sz="48" w:space="0" w:color="86CAC0"/>
                    <w:right w:val="single" w:sz="48" w:space="0" w:color="86CAC0"/>
                  </w:divBdr>
                  <w:divsChild>
                    <w:div w:id="209420017">
                      <w:marLeft w:val="0"/>
                      <w:marRight w:val="0"/>
                      <w:marTop w:val="0"/>
                      <w:marBottom w:val="0"/>
                      <w:divBdr>
                        <w:top w:val="none" w:sz="0" w:space="0" w:color="auto"/>
                        <w:left w:val="none" w:sz="0" w:space="0" w:color="auto"/>
                        <w:bottom w:val="none" w:sz="0" w:space="0" w:color="auto"/>
                        <w:right w:val="none" w:sz="0" w:space="0" w:color="auto"/>
                      </w:divBdr>
                      <w:divsChild>
                        <w:div w:id="73597849">
                          <w:marLeft w:val="0"/>
                          <w:marRight w:val="0"/>
                          <w:marTop w:val="0"/>
                          <w:marBottom w:val="0"/>
                          <w:divBdr>
                            <w:top w:val="none" w:sz="0" w:space="0" w:color="auto"/>
                            <w:left w:val="none" w:sz="0" w:space="0" w:color="auto"/>
                            <w:bottom w:val="none" w:sz="0" w:space="0" w:color="auto"/>
                            <w:right w:val="none" w:sz="0" w:space="0" w:color="auto"/>
                          </w:divBdr>
                          <w:divsChild>
                            <w:div w:id="216088377">
                              <w:marLeft w:val="0"/>
                              <w:marRight w:val="0"/>
                              <w:marTop w:val="0"/>
                              <w:marBottom w:val="360"/>
                              <w:divBdr>
                                <w:top w:val="none" w:sz="0" w:space="0" w:color="auto"/>
                                <w:left w:val="none" w:sz="0" w:space="0" w:color="auto"/>
                                <w:bottom w:val="none" w:sz="0" w:space="0" w:color="auto"/>
                                <w:right w:val="none" w:sz="0" w:space="0" w:color="auto"/>
                              </w:divBdr>
                              <w:divsChild>
                                <w:div w:id="546137873">
                                  <w:marLeft w:val="0"/>
                                  <w:marRight w:val="0"/>
                                  <w:marTop w:val="0"/>
                                  <w:marBottom w:val="0"/>
                                  <w:divBdr>
                                    <w:top w:val="none" w:sz="0" w:space="0" w:color="auto"/>
                                    <w:left w:val="none" w:sz="0" w:space="0" w:color="auto"/>
                                    <w:bottom w:val="none" w:sz="0" w:space="0" w:color="auto"/>
                                    <w:right w:val="none" w:sz="0" w:space="0" w:color="auto"/>
                                  </w:divBdr>
                                  <w:divsChild>
                                    <w:div w:id="290407076">
                                      <w:marLeft w:val="0"/>
                                      <w:marRight w:val="0"/>
                                      <w:marTop w:val="0"/>
                                      <w:marBottom w:val="0"/>
                                      <w:divBdr>
                                        <w:top w:val="none" w:sz="0" w:space="0" w:color="auto"/>
                                        <w:left w:val="none" w:sz="0" w:space="0" w:color="auto"/>
                                        <w:bottom w:val="none" w:sz="0" w:space="0" w:color="auto"/>
                                        <w:right w:val="none" w:sz="0" w:space="0" w:color="auto"/>
                                      </w:divBdr>
                                      <w:divsChild>
                                        <w:div w:id="458378653">
                                          <w:marLeft w:val="0"/>
                                          <w:marRight w:val="0"/>
                                          <w:marTop w:val="0"/>
                                          <w:marBottom w:val="0"/>
                                          <w:divBdr>
                                            <w:top w:val="none" w:sz="0" w:space="0" w:color="auto"/>
                                            <w:left w:val="none" w:sz="0" w:space="0" w:color="auto"/>
                                            <w:bottom w:val="none" w:sz="0" w:space="0" w:color="auto"/>
                                            <w:right w:val="none" w:sz="0" w:space="0" w:color="auto"/>
                                          </w:divBdr>
                                          <w:divsChild>
                                            <w:div w:id="20826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640504">
      <w:bodyDiv w:val="1"/>
      <w:marLeft w:val="0"/>
      <w:marRight w:val="0"/>
      <w:marTop w:val="0"/>
      <w:marBottom w:val="0"/>
      <w:divBdr>
        <w:top w:val="none" w:sz="0" w:space="0" w:color="auto"/>
        <w:left w:val="none" w:sz="0" w:space="0" w:color="auto"/>
        <w:bottom w:val="none" w:sz="0" w:space="0" w:color="auto"/>
        <w:right w:val="none" w:sz="0" w:space="0" w:color="auto"/>
      </w:divBdr>
      <w:divsChild>
        <w:div w:id="1271471817">
          <w:marLeft w:val="0"/>
          <w:marRight w:val="0"/>
          <w:marTop w:val="0"/>
          <w:marBottom w:val="0"/>
          <w:divBdr>
            <w:top w:val="none" w:sz="0" w:space="0" w:color="auto"/>
            <w:left w:val="none" w:sz="0" w:space="0" w:color="auto"/>
            <w:bottom w:val="none" w:sz="0" w:space="0" w:color="auto"/>
            <w:right w:val="none" w:sz="0" w:space="0" w:color="auto"/>
          </w:divBdr>
          <w:divsChild>
            <w:div w:id="2092777238">
              <w:marLeft w:val="0"/>
              <w:marRight w:val="0"/>
              <w:marTop w:val="0"/>
              <w:marBottom w:val="0"/>
              <w:divBdr>
                <w:top w:val="none" w:sz="0" w:space="0" w:color="auto"/>
                <w:left w:val="none" w:sz="0" w:space="0" w:color="auto"/>
                <w:bottom w:val="none" w:sz="0" w:space="0" w:color="auto"/>
                <w:right w:val="none" w:sz="0" w:space="0" w:color="auto"/>
              </w:divBdr>
              <w:divsChild>
                <w:div w:id="1869879234">
                  <w:marLeft w:val="0"/>
                  <w:marRight w:val="0"/>
                  <w:marTop w:val="0"/>
                  <w:marBottom w:val="0"/>
                  <w:divBdr>
                    <w:top w:val="none" w:sz="0" w:space="0" w:color="auto"/>
                    <w:left w:val="none" w:sz="0" w:space="0" w:color="auto"/>
                    <w:bottom w:val="none" w:sz="0" w:space="0" w:color="auto"/>
                    <w:right w:val="none" w:sz="0" w:space="0" w:color="auto"/>
                  </w:divBdr>
                  <w:divsChild>
                    <w:div w:id="2105611919">
                      <w:marLeft w:val="0"/>
                      <w:marRight w:val="0"/>
                      <w:marTop w:val="0"/>
                      <w:marBottom w:val="0"/>
                      <w:divBdr>
                        <w:top w:val="none" w:sz="0" w:space="0" w:color="auto"/>
                        <w:left w:val="none" w:sz="0" w:space="0" w:color="auto"/>
                        <w:bottom w:val="none" w:sz="0" w:space="0" w:color="auto"/>
                        <w:right w:val="none" w:sz="0" w:space="0" w:color="auto"/>
                      </w:divBdr>
                      <w:divsChild>
                        <w:div w:id="1952861209">
                          <w:marLeft w:val="0"/>
                          <w:marRight w:val="0"/>
                          <w:marTop w:val="0"/>
                          <w:marBottom w:val="0"/>
                          <w:divBdr>
                            <w:top w:val="none" w:sz="0" w:space="0" w:color="auto"/>
                            <w:left w:val="none" w:sz="0" w:space="0" w:color="auto"/>
                            <w:bottom w:val="none" w:sz="0" w:space="0" w:color="auto"/>
                            <w:right w:val="none" w:sz="0" w:space="0" w:color="auto"/>
                          </w:divBdr>
                          <w:divsChild>
                            <w:div w:id="700399353">
                              <w:marLeft w:val="0"/>
                              <w:marRight w:val="0"/>
                              <w:marTop w:val="0"/>
                              <w:marBottom w:val="0"/>
                              <w:divBdr>
                                <w:top w:val="none" w:sz="0" w:space="0" w:color="auto"/>
                                <w:left w:val="none" w:sz="0" w:space="0" w:color="auto"/>
                                <w:bottom w:val="none" w:sz="0" w:space="0" w:color="auto"/>
                                <w:right w:val="none" w:sz="0" w:space="0" w:color="auto"/>
                              </w:divBdr>
                              <w:divsChild>
                                <w:div w:id="749423382">
                                  <w:marLeft w:val="0"/>
                                  <w:marRight w:val="0"/>
                                  <w:marTop w:val="0"/>
                                  <w:marBottom w:val="0"/>
                                  <w:divBdr>
                                    <w:top w:val="none" w:sz="0" w:space="0" w:color="auto"/>
                                    <w:left w:val="none" w:sz="0" w:space="0" w:color="auto"/>
                                    <w:bottom w:val="none" w:sz="0" w:space="0" w:color="auto"/>
                                    <w:right w:val="none" w:sz="0" w:space="0" w:color="auto"/>
                                  </w:divBdr>
                                  <w:divsChild>
                                    <w:div w:id="257763052">
                                      <w:marLeft w:val="0"/>
                                      <w:marRight w:val="0"/>
                                      <w:marTop w:val="450"/>
                                      <w:marBottom w:val="0"/>
                                      <w:divBdr>
                                        <w:top w:val="none" w:sz="0" w:space="0" w:color="auto"/>
                                        <w:left w:val="none" w:sz="0" w:space="0" w:color="auto"/>
                                        <w:bottom w:val="none" w:sz="0" w:space="0" w:color="auto"/>
                                        <w:right w:val="none" w:sz="0" w:space="0" w:color="auto"/>
                                      </w:divBdr>
                                      <w:divsChild>
                                        <w:div w:id="1011952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155881">
      <w:bodyDiv w:val="1"/>
      <w:marLeft w:val="0"/>
      <w:marRight w:val="0"/>
      <w:marTop w:val="0"/>
      <w:marBottom w:val="0"/>
      <w:divBdr>
        <w:top w:val="none" w:sz="0" w:space="0" w:color="auto"/>
        <w:left w:val="none" w:sz="0" w:space="0" w:color="auto"/>
        <w:bottom w:val="none" w:sz="0" w:space="0" w:color="auto"/>
        <w:right w:val="none" w:sz="0" w:space="0" w:color="auto"/>
      </w:divBdr>
    </w:div>
    <w:div w:id="677729071">
      <w:bodyDiv w:val="1"/>
      <w:marLeft w:val="0"/>
      <w:marRight w:val="0"/>
      <w:marTop w:val="0"/>
      <w:marBottom w:val="0"/>
      <w:divBdr>
        <w:top w:val="none" w:sz="0" w:space="0" w:color="auto"/>
        <w:left w:val="none" w:sz="0" w:space="0" w:color="auto"/>
        <w:bottom w:val="none" w:sz="0" w:space="0" w:color="auto"/>
        <w:right w:val="none" w:sz="0" w:space="0" w:color="auto"/>
      </w:divBdr>
    </w:div>
    <w:div w:id="702705135">
      <w:bodyDiv w:val="1"/>
      <w:marLeft w:val="0"/>
      <w:marRight w:val="0"/>
      <w:marTop w:val="0"/>
      <w:marBottom w:val="0"/>
      <w:divBdr>
        <w:top w:val="none" w:sz="0" w:space="0" w:color="auto"/>
        <w:left w:val="none" w:sz="0" w:space="0" w:color="auto"/>
        <w:bottom w:val="none" w:sz="0" w:space="0" w:color="auto"/>
        <w:right w:val="none" w:sz="0" w:space="0" w:color="auto"/>
      </w:divBdr>
    </w:div>
    <w:div w:id="907618095">
      <w:bodyDiv w:val="1"/>
      <w:marLeft w:val="0"/>
      <w:marRight w:val="0"/>
      <w:marTop w:val="0"/>
      <w:marBottom w:val="0"/>
      <w:divBdr>
        <w:top w:val="none" w:sz="0" w:space="0" w:color="auto"/>
        <w:left w:val="none" w:sz="0" w:space="0" w:color="auto"/>
        <w:bottom w:val="none" w:sz="0" w:space="0" w:color="auto"/>
        <w:right w:val="none" w:sz="0" w:space="0" w:color="auto"/>
      </w:divBdr>
    </w:div>
    <w:div w:id="911231280">
      <w:bodyDiv w:val="1"/>
      <w:marLeft w:val="0"/>
      <w:marRight w:val="0"/>
      <w:marTop w:val="0"/>
      <w:marBottom w:val="0"/>
      <w:divBdr>
        <w:top w:val="none" w:sz="0" w:space="0" w:color="auto"/>
        <w:left w:val="none" w:sz="0" w:space="0" w:color="auto"/>
        <w:bottom w:val="none" w:sz="0" w:space="0" w:color="auto"/>
        <w:right w:val="none" w:sz="0" w:space="0" w:color="auto"/>
      </w:divBdr>
      <w:divsChild>
        <w:div w:id="1961104777">
          <w:marLeft w:val="0"/>
          <w:marRight w:val="0"/>
          <w:marTop w:val="0"/>
          <w:marBottom w:val="0"/>
          <w:divBdr>
            <w:top w:val="none" w:sz="0" w:space="0" w:color="auto"/>
            <w:left w:val="none" w:sz="0" w:space="0" w:color="auto"/>
            <w:bottom w:val="none" w:sz="0" w:space="0" w:color="auto"/>
            <w:right w:val="none" w:sz="0" w:space="0" w:color="auto"/>
          </w:divBdr>
          <w:divsChild>
            <w:div w:id="295530253">
              <w:marLeft w:val="0"/>
              <w:marRight w:val="0"/>
              <w:marTop w:val="0"/>
              <w:marBottom w:val="0"/>
              <w:divBdr>
                <w:top w:val="none" w:sz="0" w:space="0" w:color="auto"/>
                <w:left w:val="none" w:sz="0" w:space="0" w:color="auto"/>
                <w:bottom w:val="none" w:sz="0" w:space="0" w:color="auto"/>
                <w:right w:val="none" w:sz="0" w:space="0" w:color="auto"/>
              </w:divBdr>
              <w:divsChild>
                <w:div w:id="659818604">
                  <w:marLeft w:val="0"/>
                  <w:marRight w:val="0"/>
                  <w:marTop w:val="0"/>
                  <w:marBottom w:val="0"/>
                  <w:divBdr>
                    <w:top w:val="single" w:sz="48" w:space="0" w:color="86CAC0"/>
                    <w:left w:val="single" w:sz="48" w:space="0" w:color="86CAC0"/>
                    <w:bottom w:val="single" w:sz="48" w:space="0" w:color="86CAC0"/>
                    <w:right w:val="single" w:sz="48" w:space="0" w:color="86CAC0"/>
                  </w:divBdr>
                  <w:divsChild>
                    <w:div w:id="816414103">
                      <w:marLeft w:val="0"/>
                      <w:marRight w:val="0"/>
                      <w:marTop w:val="0"/>
                      <w:marBottom w:val="0"/>
                      <w:divBdr>
                        <w:top w:val="none" w:sz="0" w:space="0" w:color="auto"/>
                        <w:left w:val="none" w:sz="0" w:space="0" w:color="auto"/>
                        <w:bottom w:val="none" w:sz="0" w:space="0" w:color="auto"/>
                        <w:right w:val="none" w:sz="0" w:space="0" w:color="auto"/>
                      </w:divBdr>
                      <w:divsChild>
                        <w:div w:id="153037595">
                          <w:marLeft w:val="0"/>
                          <w:marRight w:val="0"/>
                          <w:marTop w:val="0"/>
                          <w:marBottom w:val="0"/>
                          <w:divBdr>
                            <w:top w:val="none" w:sz="0" w:space="0" w:color="auto"/>
                            <w:left w:val="none" w:sz="0" w:space="0" w:color="auto"/>
                            <w:bottom w:val="none" w:sz="0" w:space="0" w:color="auto"/>
                            <w:right w:val="none" w:sz="0" w:space="0" w:color="auto"/>
                          </w:divBdr>
                          <w:divsChild>
                            <w:div w:id="1562251972">
                              <w:marLeft w:val="0"/>
                              <w:marRight w:val="0"/>
                              <w:marTop w:val="0"/>
                              <w:marBottom w:val="360"/>
                              <w:divBdr>
                                <w:top w:val="none" w:sz="0" w:space="0" w:color="auto"/>
                                <w:left w:val="none" w:sz="0" w:space="0" w:color="auto"/>
                                <w:bottom w:val="none" w:sz="0" w:space="0" w:color="auto"/>
                                <w:right w:val="none" w:sz="0" w:space="0" w:color="auto"/>
                              </w:divBdr>
                              <w:divsChild>
                                <w:div w:id="1094477570">
                                  <w:marLeft w:val="0"/>
                                  <w:marRight w:val="0"/>
                                  <w:marTop w:val="0"/>
                                  <w:marBottom w:val="0"/>
                                  <w:divBdr>
                                    <w:top w:val="none" w:sz="0" w:space="0" w:color="auto"/>
                                    <w:left w:val="none" w:sz="0" w:space="0" w:color="auto"/>
                                    <w:bottom w:val="none" w:sz="0" w:space="0" w:color="auto"/>
                                    <w:right w:val="none" w:sz="0" w:space="0" w:color="auto"/>
                                  </w:divBdr>
                                  <w:divsChild>
                                    <w:div w:id="1686976965">
                                      <w:marLeft w:val="0"/>
                                      <w:marRight w:val="0"/>
                                      <w:marTop w:val="0"/>
                                      <w:marBottom w:val="0"/>
                                      <w:divBdr>
                                        <w:top w:val="none" w:sz="0" w:space="0" w:color="auto"/>
                                        <w:left w:val="none" w:sz="0" w:space="0" w:color="auto"/>
                                        <w:bottom w:val="none" w:sz="0" w:space="0" w:color="auto"/>
                                        <w:right w:val="none" w:sz="0" w:space="0" w:color="auto"/>
                                      </w:divBdr>
                                      <w:divsChild>
                                        <w:div w:id="1703431803">
                                          <w:marLeft w:val="0"/>
                                          <w:marRight w:val="0"/>
                                          <w:marTop w:val="0"/>
                                          <w:marBottom w:val="0"/>
                                          <w:divBdr>
                                            <w:top w:val="none" w:sz="0" w:space="0" w:color="auto"/>
                                            <w:left w:val="none" w:sz="0" w:space="0" w:color="auto"/>
                                            <w:bottom w:val="none" w:sz="0" w:space="0" w:color="auto"/>
                                            <w:right w:val="none" w:sz="0" w:space="0" w:color="auto"/>
                                          </w:divBdr>
                                          <w:divsChild>
                                            <w:div w:id="5444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770961">
      <w:bodyDiv w:val="1"/>
      <w:marLeft w:val="0"/>
      <w:marRight w:val="0"/>
      <w:marTop w:val="0"/>
      <w:marBottom w:val="0"/>
      <w:divBdr>
        <w:top w:val="none" w:sz="0" w:space="0" w:color="auto"/>
        <w:left w:val="none" w:sz="0" w:space="0" w:color="auto"/>
        <w:bottom w:val="none" w:sz="0" w:space="0" w:color="auto"/>
        <w:right w:val="none" w:sz="0" w:space="0" w:color="auto"/>
      </w:divBdr>
      <w:divsChild>
        <w:div w:id="287470204">
          <w:marLeft w:val="0"/>
          <w:marRight w:val="0"/>
          <w:marTop w:val="0"/>
          <w:marBottom w:val="0"/>
          <w:divBdr>
            <w:top w:val="none" w:sz="0" w:space="0" w:color="auto"/>
            <w:left w:val="none" w:sz="0" w:space="0" w:color="auto"/>
            <w:bottom w:val="none" w:sz="0" w:space="0" w:color="auto"/>
            <w:right w:val="none" w:sz="0" w:space="0" w:color="auto"/>
          </w:divBdr>
          <w:divsChild>
            <w:div w:id="1021736145">
              <w:marLeft w:val="0"/>
              <w:marRight w:val="0"/>
              <w:marTop w:val="6900"/>
              <w:marBottom w:val="0"/>
              <w:divBdr>
                <w:top w:val="none" w:sz="0" w:space="0" w:color="auto"/>
                <w:left w:val="none" w:sz="0" w:space="0" w:color="auto"/>
                <w:bottom w:val="none" w:sz="0" w:space="0" w:color="auto"/>
                <w:right w:val="none" w:sz="0" w:space="0" w:color="auto"/>
              </w:divBdr>
              <w:divsChild>
                <w:div w:id="1403717357">
                  <w:marLeft w:val="0"/>
                  <w:marRight w:val="0"/>
                  <w:marTop w:val="0"/>
                  <w:marBottom w:val="0"/>
                  <w:divBdr>
                    <w:top w:val="none" w:sz="0" w:space="0" w:color="auto"/>
                    <w:left w:val="none" w:sz="0" w:space="0" w:color="auto"/>
                    <w:bottom w:val="none" w:sz="0" w:space="0" w:color="auto"/>
                    <w:right w:val="none" w:sz="0" w:space="0" w:color="auto"/>
                  </w:divBdr>
                  <w:divsChild>
                    <w:div w:id="21427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4990">
      <w:bodyDiv w:val="1"/>
      <w:marLeft w:val="0"/>
      <w:marRight w:val="0"/>
      <w:marTop w:val="0"/>
      <w:marBottom w:val="0"/>
      <w:divBdr>
        <w:top w:val="none" w:sz="0" w:space="0" w:color="auto"/>
        <w:left w:val="none" w:sz="0" w:space="0" w:color="auto"/>
        <w:bottom w:val="none" w:sz="0" w:space="0" w:color="auto"/>
        <w:right w:val="none" w:sz="0" w:space="0" w:color="auto"/>
      </w:divBdr>
    </w:div>
    <w:div w:id="1271232567">
      <w:bodyDiv w:val="1"/>
      <w:marLeft w:val="0"/>
      <w:marRight w:val="0"/>
      <w:marTop w:val="0"/>
      <w:marBottom w:val="0"/>
      <w:divBdr>
        <w:top w:val="none" w:sz="0" w:space="0" w:color="auto"/>
        <w:left w:val="none" w:sz="0" w:space="0" w:color="auto"/>
        <w:bottom w:val="none" w:sz="0" w:space="0" w:color="auto"/>
        <w:right w:val="none" w:sz="0" w:space="0" w:color="auto"/>
      </w:divBdr>
    </w:div>
    <w:div w:id="1474905608">
      <w:bodyDiv w:val="1"/>
      <w:marLeft w:val="0"/>
      <w:marRight w:val="0"/>
      <w:marTop w:val="0"/>
      <w:marBottom w:val="0"/>
      <w:divBdr>
        <w:top w:val="none" w:sz="0" w:space="0" w:color="auto"/>
        <w:left w:val="none" w:sz="0" w:space="0" w:color="auto"/>
        <w:bottom w:val="none" w:sz="0" w:space="0" w:color="auto"/>
        <w:right w:val="none" w:sz="0" w:space="0" w:color="auto"/>
      </w:divBdr>
      <w:divsChild>
        <w:div w:id="1105462992">
          <w:marLeft w:val="0"/>
          <w:marRight w:val="0"/>
          <w:marTop w:val="0"/>
          <w:marBottom w:val="0"/>
          <w:divBdr>
            <w:top w:val="none" w:sz="0" w:space="0" w:color="auto"/>
            <w:left w:val="none" w:sz="0" w:space="0" w:color="auto"/>
            <w:bottom w:val="none" w:sz="0" w:space="0" w:color="auto"/>
            <w:right w:val="none" w:sz="0" w:space="0" w:color="auto"/>
          </w:divBdr>
          <w:divsChild>
            <w:div w:id="1787655058">
              <w:marLeft w:val="0"/>
              <w:marRight w:val="0"/>
              <w:marTop w:val="0"/>
              <w:marBottom w:val="0"/>
              <w:divBdr>
                <w:top w:val="none" w:sz="0" w:space="0" w:color="auto"/>
                <w:left w:val="none" w:sz="0" w:space="0" w:color="auto"/>
                <w:bottom w:val="none" w:sz="0" w:space="0" w:color="auto"/>
                <w:right w:val="none" w:sz="0" w:space="0" w:color="auto"/>
              </w:divBdr>
              <w:divsChild>
                <w:div w:id="1008144568">
                  <w:marLeft w:val="0"/>
                  <w:marRight w:val="0"/>
                  <w:marTop w:val="0"/>
                  <w:marBottom w:val="0"/>
                  <w:divBdr>
                    <w:top w:val="single" w:sz="48" w:space="0" w:color="86CAC0"/>
                    <w:left w:val="single" w:sz="48" w:space="0" w:color="86CAC0"/>
                    <w:bottom w:val="single" w:sz="48" w:space="0" w:color="86CAC0"/>
                    <w:right w:val="single" w:sz="48" w:space="0" w:color="86CAC0"/>
                  </w:divBdr>
                  <w:divsChild>
                    <w:div w:id="592708696">
                      <w:marLeft w:val="0"/>
                      <w:marRight w:val="0"/>
                      <w:marTop w:val="0"/>
                      <w:marBottom w:val="0"/>
                      <w:divBdr>
                        <w:top w:val="none" w:sz="0" w:space="0" w:color="auto"/>
                        <w:left w:val="none" w:sz="0" w:space="0" w:color="auto"/>
                        <w:bottom w:val="none" w:sz="0" w:space="0" w:color="auto"/>
                        <w:right w:val="none" w:sz="0" w:space="0" w:color="auto"/>
                      </w:divBdr>
                      <w:divsChild>
                        <w:div w:id="1961260945">
                          <w:marLeft w:val="0"/>
                          <w:marRight w:val="0"/>
                          <w:marTop w:val="0"/>
                          <w:marBottom w:val="0"/>
                          <w:divBdr>
                            <w:top w:val="none" w:sz="0" w:space="0" w:color="auto"/>
                            <w:left w:val="none" w:sz="0" w:space="0" w:color="auto"/>
                            <w:bottom w:val="none" w:sz="0" w:space="0" w:color="auto"/>
                            <w:right w:val="none" w:sz="0" w:space="0" w:color="auto"/>
                          </w:divBdr>
                          <w:divsChild>
                            <w:div w:id="197550303">
                              <w:marLeft w:val="0"/>
                              <w:marRight w:val="0"/>
                              <w:marTop w:val="0"/>
                              <w:marBottom w:val="360"/>
                              <w:divBdr>
                                <w:top w:val="none" w:sz="0" w:space="0" w:color="auto"/>
                                <w:left w:val="none" w:sz="0" w:space="0" w:color="auto"/>
                                <w:bottom w:val="none" w:sz="0" w:space="0" w:color="auto"/>
                                <w:right w:val="none" w:sz="0" w:space="0" w:color="auto"/>
                              </w:divBdr>
                              <w:divsChild>
                                <w:div w:id="201095517">
                                  <w:marLeft w:val="0"/>
                                  <w:marRight w:val="0"/>
                                  <w:marTop w:val="0"/>
                                  <w:marBottom w:val="0"/>
                                  <w:divBdr>
                                    <w:top w:val="none" w:sz="0" w:space="0" w:color="auto"/>
                                    <w:left w:val="none" w:sz="0" w:space="0" w:color="auto"/>
                                    <w:bottom w:val="none" w:sz="0" w:space="0" w:color="auto"/>
                                    <w:right w:val="none" w:sz="0" w:space="0" w:color="auto"/>
                                  </w:divBdr>
                                  <w:divsChild>
                                    <w:div w:id="683555621">
                                      <w:marLeft w:val="0"/>
                                      <w:marRight w:val="0"/>
                                      <w:marTop w:val="0"/>
                                      <w:marBottom w:val="0"/>
                                      <w:divBdr>
                                        <w:top w:val="none" w:sz="0" w:space="0" w:color="auto"/>
                                        <w:left w:val="none" w:sz="0" w:space="0" w:color="auto"/>
                                        <w:bottom w:val="none" w:sz="0" w:space="0" w:color="auto"/>
                                        <w:right w:val="none" w:sz="0" w:space="0" w:color="auto"/>
                                      </w:divBdr>
                                      <w:divsChild>
                                        <w:div w:id="1382486235">
                                          <w:marLeft w:val="0"/>
                                          <w:marRight w:val="0"/>
                                          <w:marTop w:val="0"/>
                                          <w:marBottom w:val="0"/>
                                          <w:divBdr>
                                            <w:top w:val="none" w:sz="0" w:space="0" w:color="auto"/>
                                            <w:left w:val="none" w:sz="0" w:space="0" w:color="auto"/>
                                            <w:bottom w:val="none" w:sz="0" w:space="0" w:color="auto"/>
                                            <w:right w:val="none" w:sz="0" w:space="0" w:color="auto"/>
                                          </w:divBdr>
                                          <w:divsChild>
                                            <w:div w:id="212854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429078">
      <w:bodyDiv w:val="1"/>
      <w:marLeft w:val="0"/>
      <w:marRight w:val="0"/>
      <w:marTop w:val="0"/>
      <w:marBottom w:val="0"/>
      <w:divBdr>
        <w:top w:val="none" w:sz="0" w:space="0" w:color="auto"/>
        <w:left w:val="none" w:sz="0" w:space="0" w:color="auto"/>
        <w:bottom w:val="none" w:sz="0" w:space="0" w:color="auto"/>
        <w:right w:val="none" w:sz="0" w:space="0" w:color="auto"/>
      </w:divBdr>
      <w:divsChild>
        <w:div w:id="824009083">
          <w:marLeft w:val="0"/>
          <w:marRight w:val="0"/>
          <w:marTop w:val="0"/>
          <w:marBottom w:val="0"/>
          <w:divBdr>
            <w:top w:val="none" w:sz="0" w:space="0" w:color="auto"/>
            <w:left w:val="none" w:sz="0" w:space="0" w:color="auto"/>
            <w:bottom w:val="none" w:sz="0" w:space="0" w:color="auto"/>
            <w:right w:val="none" w:sz="0" w:space="0" w:color="auto"/>
          </w:divBdr>
          <w:divsChild>
            <w:div w:id="77558690">
              <w:marLeft w:val="0"/>
              <w:marRight w:val="0"/>
              <w:marTop w:val="0"/>
              <w:marBottom w:val="0"/>
              <w:divBdr>
                <w:top w:val="none" w:sz="0" w:space="0" w:color="auto"/>
                <w:left w:val="none" w:sz="0" w:space="0" w:color="auto"/>
                <w:bottom w:val="none" w:sz="0" w:space="0" w:color="auto"/>
                <w:right w:val="none" w:sz="0" w:space="0" w:color="auto"/>
              </w:divBdr>
              <w:divsChild>
                <w:div w:id="1145970890">
                  <w:marLeft w:val="0"/>
                  <w:marRight w:val="0"/>
                  <w:marTop w:val="0"/>
                  <w:marBottom w:val="0"/>
                  <w:divBdr>
                    <w:top w:val="single" w:sz="48" w:space="0" w:color="86CAC0"/>
                    <w:left w:val="single" w:sz="48" w:space="0" w:color="86CAC0"/>
                    <w:bottom w:val="single" w:sz="48" w:space="0" w:color="86CAC0"/>
                    <w:right w:val="single" w:sz="48" w:space="0" w:color="86CAC0"/>
                  </w:divBdr>
                  <w:divsChild>
                    <w:div w:id="281692811">
                      <w:marLeft w:val="0"/>
                      <w:marRight w:val="0"/>
                      <w:marTop w:val="0"/>
                      <w:marBottom w:val="0"/>
                      <w:divBdr>
                        <w:top w:val="none" w:sz="0" w:space="0" w:color="auto"/>
                        <w:left w:val="none" w:sz="0" w:space="0" w:color="auto"/>
                        <w:bottom w:val="none" w:sz="0" w:space="0" w:color="auto"/>
                        <w:right w:val="none" w:sz="0" w:space="0" w:color="auto"/>
                      </w:divBdr>
                      <w:divsChild>
                        <w:div w:id="1744568751">
                          <w:marLeft w:val="0"/>
                          <w:marRight w:val="0"/>
                          <w:marTop w:val="0"/>
                          <w:marBottom w:val="0"/>
                          <w:divBdr>
                            <w:top w:val="none" w:sz="0" w:space="0" w:color="auto"/>
                            <w:left w:val="none" w:sz="0" w:space="0" w:color="auto"/>
                            <w:bottom w:val="none" w:sz="0" w:space="0" w:color="auto"/>
                            <w:right w:val="none" w:sz="0" w:space="0" w:color="auto"/>
                          </w:divBdr>
                          <w:divsChild>
                            <w:div w:id="1999306805">
                              <w:marLeft w:val="0"/>
                              <w:marRight w:val="0"/>
                              <w:marTop w:val="0"/>
                              <w:marBottom w:val="360"/>
                              <w:divBdr>
                                <w:top w:val="none" w:sz="0" w:space="0" w:color="auto"/>
                                <w:left w:val="none" w:sz="0" w:space="0" w:color="auto"/>
                                <w:bottom w:val="none" w:sz="0" w:space="0" w:color="auto"/>
                                <w:right w:val="none" w:sz="0" w:space="0" w:color="auto"/>
                              </w:divBdr>
                              <w:divsChild>
                                <w:div w:id="1268580532">
                                  <w:marLeft w:val="0"/>
                                  <w:marRight w:val="0"/>
                                  <w:marTop w:val="0"/>
                                  <w:marBottom w:val="0"/>
                                  <w:divBdr>
                                    <w:top w:val="none" w:sz="0" w:space="0" w:color="auto"/>
                                    <w:left w:val="none" w:sz="0" w:space="0" w:color="auto"/>
                                    <w:bottom w:val="none" w:sz="0" w:space="0" w:color="auto"/>
                                    <w:right w:val="none" w:sz="0" w:space="0" w:color="auto"/>
                                  </w:divBdr>
                                  <w:divsChild>
                                    <w:div w:id="1510288382">
                                      <w:marLeft w:val="0"/>
                                      <w:marRight w:val="0"/>
                                      <w:marTop w:val="0"/>
                                      <w:marBottom w:val="0"/>
                                      <w:divBdr>
                                        <w:top w:val="none" w:sz="0" w:space="0" w:color="auto"/>
                                        <w:left w:val="none" w:sz="0" w:space="0" w:color="auto"/>
                                        <w:bottom w:val="none" w:sz="0" w:space="0" w:color="auto"/>
                                        <w:right w:val="none" w:sz="0" w:space="0" w:color="auto"/>
                                      </w:divBdr>
                                      <w:divsChild>
                                        <w:div w:id="1260604634">
                                          <w:marLeft w:val="0"/>
                                          <w:marRight w:val="0"/>
                                          <w:marTop w:val="0"/>
                                          <w:marBottom w:val="0"/>
                                          <w:divBdr>
                                            <w:top w:val="none" w:sz="0" w:space="0" w:color="auto"/>
                                            <w:left w:val="none" w:sz="0" w:space="0" w:color="auto"/>
                                            <w:bottom w:val="none" w:sz="0" w:space="0" w:color="auto"/>
                                            <w:right w:val="none" w:sz="0" w:space="0" w:color="auto"/>
                                          </w:divBdr>
                                          <w:divsChild>
                                            <w:div w:id="19826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6709629">
      <w:bodyDiv w:val="1"/>
      <w:marLeft w:val="0"/>
      <w:marRight w:val="0"/>
      <w:marTop w:val="0"/>
      <w:marBottom w:val="0"/>
      <w:divBdr>
        <w:top w:val="none" w:sz="0" w:space="0" w:color="auto"/>
        <w:left w:val="none" w:sz="0" w:space="0" w:color="auto"/>
        <w:bottom w:val="none" w:sz="0" w:space="0" w:color="auto"/>
        <w:right w:val="none" w:sz="0" w:space="0" w:color="auto"/>
      </w:divBdr>
    </w:div>
    <w:div w:id="1916086253">
      <w:bodyDiv w:val="1"/>
      <w:marLeft w:val="0"/>
      <w:marRight w:val="0"/>
      <w:marTop w:val="0"/>
      <w:marBottom w:val="0"/>
      <w:divBdr>
        <w:top w:val="none" w:sz="0" w:space="0" w:color="auto"/>
        <w:left w:val="none" w:sz="0" w:space="0" w:color="auto"/>
        <w:bottom w:val="none" w:sz="0" w:space="0" w:color="auto"/>
        <w:right w:val="none" w:sz="0" w:space="0" w:color="auto"/>
      </w:divBdr>
    </w:div>
    <w:div w:id="1964459263">
      <w:bodyDiv w:val="1"/>
      <w:marLeft w:val="0"/>
      <w:marRight w:val="0"/>
      <w:marTop w:val="0"/>
      <w:marBottom w:val="0"/>
      <w:divBdr>
        <w:top w:val="none" w:sz="0" w:space="0" w:color="auto"/>
        <w:left w:val="none" w:sz="0" w:space="0" w:color="auto"/>
        <w:bottom w:val="none" w:sz="0" w:space="0" w:color="auto"/>
        <w:right w:val="none" w:sz="0" w:space="0" w:color="auto"/>
      </w:divBdr>
      <w:divsChild>
        <w:div w:id="1975216275">
          <w:marLeft w:val="0"/>
          <w:marRight w:val="0"/>
          <w:marTop w:val="0"/>
          <w:marBottom w:val="0"/>
          <w:divBdr>
            <w:top w:val="none" w:sz="0" w:space="0" w:color="auto"/>
            <w:left w:val="none" w:sz="0" w:space="0" w:color="auto"/>
            <w:bottom w:val="none" w:sz="0" w:space="0" w:color="auto"/>
            <w:right w:val="none" w:sz="0" w:space="0" w:color="auto"/>
          </w:divBdr>
          <w:divsChild>
            <w:div w:id="16180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1772">
      <w:bodyDiv w:val="1"/>
      <w:marLeft w:val="0"/>
      <w:marRight w:val="0"/>
      <w:marTop w:val="0"/>
      <w:marBottom w:val="0"/>
      <w:divBdr>
        <w:top w:val="none" w:sz="0" w:space="0" w:color="auto"/>
        <w:left w:val="none" w:sz="0" w:space="0" w:color="auto"/>
        <w:bottom w:val="none" w:sz="0" w:space="0" w:color="auto"/>
        <w:right w:val="none" w:sz="0" w:space="0" w:color="auto"/>
      </w:divBdr>
    </w:div>
    <w:div w:id="212005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ainfo.mailmojo.no/e/m/c/228680/771dfbad/rD3lk17E0sJCohcbFZT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50000@kniftrygghet.no" TargetMode="External"/><Relationship Id="rId4" Type="http://schemas.openxmlformats.org/officeDocument/2006/relationships/settings" Target="settings.xml"/><Relationship Id="rId9" Type="http://schemas.openxmlformats.org/officeDocument/2006/relationships/hyperlink" Target="https://www.ka.no/_service/300851/download/id/494804/name/Debattnotat+2020+KA.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99506-0CE5-4909-B74E-97030FF98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8</Pages>
  <Words>2057</Words>
  <Characters>12012</Characters>
  <Application>Microsoft Office Word</Application>
  <DocSecurity>0</DocSecurity>
  <Lines>100</Lines>
  <Paragraphs>28</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K4</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creator>KVE</dc:creator>
  <cp:lastModifiedBy>Tonje Østvik</cp:lastModifiedBy>
  <cp:revision>57</cp:revision>
  <cp:lastPrinted>2020-06-03T11:53:00Z</cp:lastPrinted>
  <dcterms:created xsi:type="dcterms:W3CDTF">2020-01-24T13:18:00Z</dcterms:created>
  <dcterms:modified xsi:type="dcterms:W3CDTF">2020-06-05T12:55:00Z</dcterms:modified>
</cp:coreProperties>
</file>