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14" w:rsidRPr="00C03928" w:rsidRDefault="00022514" w:rsidP="00960796">
      <w:pPr>
        <w:pStyle w:val="Topptekst"/>
        <w:tabs>
          <w:tab w:val="clear" w:pos="4536"/>
          <w:tab w:val="clear" w:pos="9072"/>
        </w:tabs>
        <w:spacing w:line="276" w:lineRule="auto"/>
      </w:pPr>
      <w:bookmarkStart w:id="0" w:name="_Hlk54181383"/>
      <w:bookmarkEnd w:id="0"/>
      <w:r w:rsidRPr="00C03928">
        <w:rPr>
          <w:rFonts w:ascii="Times New Roman" w:hAnsi="Times New Roman"/>
        </w:rPr>
        <w:t>Me</w:t>
      </w:r>
      <w:r w:rsidR="00AB0FCD">
        <w:rPr>
          <w:rFonts w:ascii="Times New Roman" w:hAnsi="Times New Roman"/>
        </w:rPr>
        <w:t>dlemmer av Salangen Menighetsråd</w:t>
      </w:r>
      <w:r w:rsidR="00E45978" w:rsidRPr="00C03928">
        <w:rPr>
          <w:rFonts w:ascii="Times New Roman" w:hAnsi="Times New Roman"/>
        </w:rPr>
        <w:t>/Fellesråd</w:t>
      </w:r>
      <w:r w:rsidRPr="00C03928">
        <w:t xml:space="preserve"> </w:t>
      </w:r>
    </w:p>
    <w:p w:rsidR="00646BDB" w:rsidRPr="00C03928" w:rsidRDefault="00646BDB" w:rsidP="00960796">
      <w:pPr>
        <w:pStyle w:val="Overskrift4"/>
        <w:spacing w:line="276" w:lineRule="auto"/>
        <w:jc w:val="center"/>
        <w:rPr>
          <w:sz w:val="28"/>
          <w:szCs w:val="28"/>
        </w:rPr>
      </w:pPr>
    </w:p>
    <w:p w:rsidR="00022514" w:rsidRPr="00C03928" w:rsidRDefault="0061334F" w:rsidP="00960796">
      <w:pPr>
        <w:pStyle w:val="Overskrift4"/>
        <w:spacing w:line="276" w:lineRule="auto"/>
        <w:jc w:val="center"/>
        <w:rPr>
          <w:sz w:val="28"/>
          <w:szCs w:val="28"/>
        </w:rPr>
      </w:pPr>
      <w:r w:rsidRPr="00C03928">
        <w:rPr>
          <w:sz w:val="28"/>
          <w:szCs w:val="28"/>
        </w:rPr>
        <w:t>I</w:t>
      </w:r>
      <w:r w:rsidR="00022514" w:rsidRPr="00C03928">
        <w:rPr>
          <w:sz w:val="28"/>
          <w:szCs w:val="28"/>
        </w:rPr>
        <w:t>NNKALLING TIL MENIGHETS</w:t>
      </w:r>
      <w:r w:rsidR="003C446C" w:rsidRPr="00C03928">
        <w:rPr>
          <w:sz w:val="28"/>
          <w:szCs w:val="28"/>
        </w:rPr>
        <w:t>/FELLES</w:t>
      </w:r>
      <w:r w:rsidR="00022514" w:rsidRPr="00C03928">
        <w:rPr>
          <w:sz w:val="28"/>
          <w:szCs w:val="28"/>
        </w:rPr>
        <w:t>RÅDSMØTE</w:t>
      </w:r>
    </w:p>
    <w:p w:rsidR="00646BDB" w:rsidRPr="00C03928" w:rsidRDefault="00646BDB" w:rsidP="00960796">
      <w:pPr>
        <w:spacing w:line="276" w:lineRule="auto"/>
        <w:rPr>
          <w:lang w:val="nb-NO"/>
        </w:rPr>
      </w:pPr>
    </w:p>
    <w:p w:rsidR="009663F6" w:rsidRPr="00C03928" w:rsidRDefault="00022514" w:rsidP="00960796">
      <w:pPr>
        <w:spacing w:line="276" w:lineRule="auto"/>
        <w:rPr>
          <w:b/>
          <w:lang w:val="nb-NO"/>
        </w:rPr>
      </w:pPr>
      <w:r w:rsidRPr="00C03928">
        <w:rPr>
          <w:lang w:val="nb-NO"/>
        </w:rPr>
        <w:t>Det innkalles he</w:t>
      </w:r>
      <w:r w:rsidR="00D06E5B" w:rsidRPr="00C03928">
        <w:rPr>
          <w:lang w:val="nb-NO"/>
        </w:rPr>
        <w:t>rved til</w:t>
      </w:r>
      <w:r w:rsidR="001033F7" w:rsidRPr="00C03928">
        <w:rPr>
          <w:lang w:val="nb-NO"/>
        </w:rPr>
        <w:t xml:space="preserve"> </w:t>
      </w:r>
      <w:r w:rsidR="00CF6FF4" w:rsidRPr="00C03928">
        <w:rPr>
          <w:lang w:val="nb-NO"/>
        </w:rPr>
        <w:t>møte i Menighets</w:t>
      </w:r>
      <w:r w:rsidR="008156DE" w:rsidRPr="00C03928">
        <w:rPr>
          <w:lang w:val="nb-NO"/>
        </w:rPr>
        <w:t>/</w:t>
      </w:r>
      <w:r w:rsidR="003C446C" w:rsidRPr="00C03928">
        <w:rPr>
          <w:lang w:val="nb-NO"/>
        </w:rPr>
        <w:t>Fellesrådet</w:t>
      </w:r>
      <w:r w:rsidR="00A842C2" w:rsidRPr="00C03928">
        <w:rPr>
          <w:lang w:val="nb-NO"/>
        </w:rPr>
        <w:t>,</w:t>
      </w:r>
      <w:r w:rsidR="00AD0D10" w:rsidRPr="00C03928">
        <w:rPr>
          <w:lang w:val="nb-NO"/>
        </w:rPr>
        <w:t xml:space="preserve"> </w:t>
      </w:r>
      <w:r w:rsidR="00D9617E">
        <w:rPr>
          <w:lang w:val="nb-NO"/>
        </w:rPr>
        <w:t>t</w:t>
      </w:r>
      <w:r w:rsidR="00EF2A4E">
        <w:rPr>
          <w:lang w:val="nb-NO"/>
        </w:rPr>
        <w:t>ir</w:t>
      </w:r>
      <w:r w:rsidR="00D9617E">
        <w:rPr>
          <w:lang w:val="nb-NO"/>
        </w:rPr>
        <w:t xml:space="preserve">sdag </w:t>
      </w:r>
      <w:r w:rsidR="00234D48">
        <w:rPr>
          <w:lang w:val="nb-NO"/>
        </w:rPr>
        <w:t>3</w:t>
      </w:r>
      <w:r w:rsidR="00EF2A4E">
        <w:rPr>
          <w:lang w:val="nb-NO"/>
        </w:rPr>
        <w:t>.</w:t>
      </w:r>
      <w:r w:rsidR="00234D48">
        <w:rPr>
          <w:lang w:val="nb-NO"/>
        </w:rPr>
        <w:t>6</w:t>
      </w:r>
      <w:r w:rsidR="00EF2A4E">
        <w:rPr>
          <w:lang w:val="nb-NO"/>
        </w:rPr>
        <w:t>.21</w:t>
      </w:r>
      <w:r w:rsidR="00993CF8" w:rsidRPr="00C03928">
        <w:rPr>
          <w:b/>
          <w:lang w:val="nb-NO"/>
        </w:rPr>
        <w:t xml:space="preserve"> </w:t>
      </w:r>
      <w:r w:rsidRPr="00FC5502">
        <w:rPr>
          <w:lang w:val="nb-NO"/>
        </w:rPr>
        <w:t>kl.</w:t>
      </w:r>
      <w:r w:rsidR="008520F3" w:rsidRPr="00FC5502">
        <w:rPr>
          <w:lang w:val="nb-NO"/>
        </w:rPr>
        <w:t>1</w:t>
      </w:r>
      <w:r w:rsidR="00E30332" w:rsidRPr="00FC5502">
        <w:rPr>
          <w:lang w:val="nb-NO"/>
        </w:rPr>
        <w:t>8.00</w:t>
      </w:r>
      <w:r w:rsidR="00145633" w:rsidRPr="00C03928">
        <w:rPr>
          <w:lang w:val="nb-NO"/>
        </w:rPr>
        <w:t xml:space="preserve"> </w:t>
      </w:r>
      <w:r w:rsidR="00746FE7" w:rsidRPr="00C03928">
        <w:rPr>
          <w:lang w:val="nb-NO"/>
        </w:rPr>
        <w:t xml:space="preserve">i </w:t>
      </w:r>
      <w:r w:rsidR="004528EF">
        <w:rPr>
          <w:lang w:val="nb-NO"/>
        </w:rPr>
        <w:t xml:space="preserve">kirka.  </w:t>
      </w:r>
      <w:r w:rsidR="009D13E6">
        <w:rPr>
          <w:lang w:val="nb-NO"/>
        </w:rPr>
        <w:t xml:space="preserve"> </w:t>
      </w:r>
    </w:p>
    <w:p w:rsidR="00022514" w:rsidRPr="00C03928" w:rsidRDefault="00022514" w:rsidP="00960796">
      <w:pPr>
        <w:spacing w:line="276" w:lineRule="auto"/>
        <w:rPr>
          <w:lang w:val="nb-NO"/>
        </w:rPr>
      </w:pPr>
    </w:p>
    <w:p w:rsidR="00022514" w:rsidRPr="00C03928" w:rsidRDefault="00022514" w:rsidP="00960796">
      <w:pPr>
        <w:spacing w:line="276" w:lineRule="auto"/>
        <w:rPr>
          <w:b/>
          <w:u w:val="single"/>
          <w:lang w:val="nb-NO"/>
        </w:rPr>
      </w:pPr>
      <w:r w:rsidRPr="00C03928">
        <w:rPr>
          <w:b/>
          <w:u w:val="single"/>
          <w:lang w:val="nb-NO"/>
        </w:rPr>
        <w:t>Saker til behandling:</w:t>
      </w:r>
    </w:p>
    <w:p w:rsidR="00D06E5B" w:rsidRPr="00C03928" w:rsidRDefault="00175D06" w:rsidP="00D06E5B">
      <w:pPr>
        <w:pStyle w:val="Overskrift1"/>
        <w:spacing w:line="276" w:lineRule="auto"/>
        <w:rPr>
          <w:b/>
        </w:rPr>
      </w:pPr>
      <w:r>
        <w:rPr>
          <w:b/>
        </w:rPr>
        <w:t>Sak</w:t>
      </w:r>
      <w:r w:rsidR="00DB6664">
        <w:rPr>
          <w:b/>
        </w:rPr>
        <w:t xml:space="preserve"> </w:t>
      </w:r>
      <w:r w:rsidR="00234D48">
        <w:rPr>
          <w:b/>
        </w:rPr>
        <w:t>21</w:t>
      </w:r>
      <w:r w:rsidR="0044558F" w:rsidRPr="00C03928">
        <w:rPr>
          <w:b/>
        </w:rPr>
        <w:t>/</w:t>
      </w:r>
      <w:r w:rsidR="00461EBD">
        <w:rPr>
          <w:b/>
        </w:rPr>
        <w:t>2</w:t>
      </w:r>
      <w:r w:rsidR="003C0177">
        <w:rPr>
          <w:b/>
        </w:rPr>
        <w:t>1</w:t>
      </w:r>
      <w:r w:rsidR="00D06E5B" w:rsidRPr="00C03928">
        <w:rPr>
          <w:b/>
        </w:rPr>
        <w:tab/>
      </w:r>
      <w:r w:rsidR="00D06E5B" w:rsidRPr="00C03928">
        <w:rPr>
          <w:b/>
        </w:rPr>
        <w:tab/>
        <w:t>Godkjenning av innkalling og saksliste</w:t>
      </w:r>
    </w:p>
    <w:p w:rsidR="00D06E5B" w:rsidRPr="00C03928" w:rsidRDefault="0027619E" w:rsidP="00D06E5B">
      <w:pPr>
        <w:spacing w:line="276" w:lineRule="auto"/>
        <w:ind w:left="2160" w:hanging="2160"/>
        <w:rPr>
          <w:b/>
          <w:lang w:val="nb-NO"/>
        </w:rPr>
      </w:pPr>
      <w:r>
        <w:rPr>
          <w:b/>
          <w:lang w:val="nb-NO"/>
        </w:rPr>
        <w:t xml:space="preserve">Sak </w:t>
      </w:r>
      <w:r w:rsidR="00234D48">
        <w:rPr>
          <w:b/>
          <w:lang w:val="nb-NO"/>
        </w:rPr>
        <w:t>22</w:t>
      </w:r>
      <w:r w:rsidR="00461EBD">
        <w:rPr>
          <w:b/>
          <w:lang w:val="nb-NO"/>
        </w:rPr>
        <w:t>/2</w:t>
      </w:r>
      <w:r w:rsidR="003C0177">
        <w:rPr>
          <w:b/>
          <w:lang w:val="nb-NO"/>
        </w:rPr>
        <w:t>1</w:t>
      </w:r>
      <w:r w:rsidR="00D06E5B" w:rsidRPr="00C03928">
        <w:rPr>
          <w:b/>
          <w:lang w:val="nb-NO"/>
        </w:rPr>
        <w:tab/>
        <w:t>Godkjenning av protokoll fr</w:t>
      </w:r>
      <w:r w:rsidR="00D81227" w:rsidRPr="00C03928">
        <w:rPr>
          <w:b/>
          <w:lang w:val="nb-NO"/>
        </w:rPr>
        <w:t xml:space="preserve">a </w:t>
      </w:r>
      <w:r w:rsidR="001F0A9F" w:rsidRPr="00C03928">
        <w:rPr>
          <w:b/>
          <w:lang w:val="nb-NO"/>
        </w:rPr>
        <w:t>Menighets/Fellesrådsmøte</w:t>
      </w:r>
      <w:r w:rsidR="002E0308">
        <w:rPr>
          <w:b/>
          <w:lang w:val="nb-NO"/>
        </w:rPr>
        <w:t xml:space="preserve"> </w:t>
      </w:r>
      <w:r w:rsidR="00234D48">
        <w:rPr>
          <w:b/>
          <w:lang w:val="nb-NO"/>
        </w:rPr>
        <w:t>27</w:t>
      </w:r>
      <w:r w:rsidR="00175D06">
        <w:rPr>
          <w:b/>
          <w:lang w:val="nb-NO"/>
        </w:rPr>
        <w:t>.</w:t>
      </w:r>
      <w:r w:rsidR="00234D48">
        <w:rPr>
          <w:b/>
          <w:lang w:val="nb-NO"/>
        </w:rPr>
        <w:t>4</w:t>
      </w:r>
      <w:r w:rsidR="00E03FF2">
        <w:rPr>
          <w:b/>
          <w:lang w:val="nb-NO"/>
        </w:rPr>
        <w:t>.</w:t>
      </w:r>
      <w:r w:rsidR="00525847">
        <w:rPr>
          <w:b/>
          <w:lang w:val="nb-NO"/>
        </w:rPr>
        <w:t>2</w:t>
      </w:r>
      <w:r w:rsidR="00234D48">
        <w:rPr>
          <w:b/>
          <w:lang w:val="nb-NO"/>
        </w:rPr>
        <w:t>1</w:t>
      </w:r>
    </w:p>
    <w:p w:rsidR="0031518A" w:rsidRPr="00E9627C" w:rsidRDefault="00022514" w:rsidP="008B68EA">
      <w:pPr>
        <w:spacing w:line="276" w:lineRule="auto"/>
        <w:rPr>
          <w:b/>
          <w:lang w:val="nb-NO"/>
        </w:rPr>
      </w:pPr>
      <w:r w:rsidRPr="00E9627C">
        <w:rPr>
          <w:b/>
          <w:lang w:val="nb-NO"/>
        </w:rPr>
        <w:t xml:space="preserve">Sak </w:t>
      </w:r>
      <w:r w:rsidR="00234D48">
        <w:rPr>
          <w:b/>
          <w:lang w:val="nb-NO"/>
        </w:rPr>
        <w:t>23</w:t>
      </w:r>
      <w:r w:rsidR="000F0C39" w:rsidRPr="00E9627C">
        <w:rPr>
          <w:b/>
          <w:lang w:val="nb-NO"/>
        </w:rPr>
        <w:t>/</w:t>
      </w:r>
      <w:r w:rsidR="00461EBD" w:rsidRPr="00E9627C">
        <w:rPr>
          <w:b/>
          <w:lang w:val="nb-NO"/>
        </w:rPr>
        <w:t>2</w:t>
      </w:r>
      <w:r w:rsidR="003C0177">
        <w:rPr>
          <w:b/>
          <w:lang w:val="nb-NO"/>
        </w:rPr>
        <w:t>1</w:t>
      </w:r>
      <w:r w:rsidR="00173D68" w:rsidRPr="00E9627C">
        <w:rPr>
          <w:b/>
          <w:lang w:val="nb-NO"/>
        </w:rPr>
        <w:tab/>
      </w:r>
      <w:r w:rsidR="00173D68" w:rsidRPr="00E9627C">
        <w:rPr>
          <w:b/>
          <w:lang w:val="nb-NO"/>
        </w:rPr>
        <w:tab/>
      </w:r>
      <w:r w:rsidRPr="00E9627C">
        <w:rPr>
          <w:b/>
          <w:lang w:val="nb-NO"/>
        </w:rPr>
        <w:t>Referater</w:t>
      </w:r>
    </w:p>
    <w:p w:rsidR="008C7A3F" w:rsidRDefault="001972E5" w:rsidP="005B16CE">
      <w:pPr>
        <w:pStyle w:val="Brdtekst"/>
        <w:spacing w:line="276" w:lineRule="auto"/>
        <w:rPr>
          <w:b/>
        </w:rPr>
      </w:pPr>
      <w:bookmarkStart w:id="1" w:name="_Hlk52524180"/>
      <w:bookmarkStart w:id="2" w:name="_Hlk47686656"/>
      <w:r w:rsidRPr="00E9627C">
        <w:rPr>
          <w:b/>
        </w:rPr>
        <w:t>F</w:t>
      </w:r>
      <w:r w:rsidR="008B68EA" w:rsidRPr="00E9627C">
        <w:rPr>
          <w:b/>
        </w:rPr>
        <w:t xml:space="preserve">R Sak </w:t>
      </w:r>
      <w:r w:rsidR="00234D48">
        <w:rPr>
          <w:b/>
        </w:rPr>
        <w:t>24</w:t>
      </w:r>
      <w:r w:rsidR="00461EBD" w:rsidRPr="00E9627C">
        <w:rPr>
          <w:b/>
        </w:rPr>
        <w:t>/2</w:t>
      </w:r>
      <w:r w:rsidR="003C0177">
        <w:rPr>
          <w:b/>
        </w:rPr>
        <w:t>1</w:t>
      </w:r>
      <w:r w:rsidR="002157E9" w:rsidRPr="00E9627C">
        <w:rPr>
          <w:b/>
        </w:rPr>
        <w:tab/>
      </w:r>
      <w:r w:rsidR="007C67ED" w:rsidRPr="00E9627C">
        <w:rPr>
          <w:b/>
        </w:rPr>
        <w:tab/>
      </w:r>
      <w:bookmarkEnd w:id="1"/>
      <w:r w:rsidR="00234D48">
        <w:rPr>
          <w:b/>
        </w:rPr>
        <w:t xml:space="preserve">Regnskapsrapport </w:t>
      </w:r>
      <w:r w:rsidR="005B16CE">
        <w:rPr>
          <w:b/>
        </w:rPr>
        <w:t>pr 30.4.21</w:t>
      </w:r>
    </w:p>
    <w:p w:rsidR="009101D4" w:rsidRDefault="009101D4" w:rsidP="009101D4">
      <w:pPr>
        <w:pStyle w:val="Brdtekst"/>
        <w:spacing w:line="276" w:lineRule="auto"/>
        <w:ind w:left="2160" w:hanging="2160"/>
        <w:rPr>
          <w:b/>
        </w:rPr>
      </w:pPr>
      <w:bookmarkStart w:id="3" w:name="_Hlk59436951"/>
      <w:r w:rsidRPr="009257A6">
        <w:rPr>
          <w:b/>
        </w:rPr>
        <w:t xml:space="preserve">MR Sak </w:t>
      </w:r>
      <w:r w:rsidR="00234D48" w:rsidRPr="009257A6">
        <w:rPr>
          <w:b/>
        </w:rPr>
        <w:t>2</w:t>
      </w:r>
      <w:r w:rsidR="000E4563">
        <w:rPr>
          <w:b/>
        </w:rPr>
        <w:t>5</w:t>
      </w:r>
      <w:r w:rsidRPr="009257A6">
        <w:rPr>
          <w:b/>
        </w:rPr>
        <w:t>/21</w:t>
      </w:r>
      <w:r w:rsidRPr="009257A6">
        <w:rPr>
          <w:b/>
        </w:rPr>
        <w:tab/>
      </w:r>
      <w:r w:rsidR="009257A6" w:rsidRPr="009257A6">
        <w:rPr>
          <w:b/>
        </w:rPr>
        <w:t>B</w:t>
      </w:r>
      <w:r w:rsidR="009257A6">
        <w:rPr>
          <w:b/>
        </w:rPr>
        <w:t>eredskap når ulykker skjer</w:t>
      </w:r>
    </w:p>
    <w:p w:rsidR="009101D4" w:rsidRDefault="009101D4" w:rsidP="009101D4">
      <w:pPr>
        <w:pStyle w:val="Brdtekst"/>
        <w:spacing w:line="276" w:lineRule="auto"/>
        <w:ind w:left="2160" w:hanging="2160"/>
        <w:rPr>
          <w:b/>
        </w:rPr>
      </w:pPr>
      <w:r w:rsidRPr="009257A6">
        <w:rPr>
          <w:b/>
        </w:rPr>
        <w:t xml:space="preserve">MR Sak </w:t>
      </w:r>
      <w:r w:rsidR="00234D48" w:rsidRPr="009257A6">
        <w:rPr>
          <w:b/>
        </w:rPr>
        <w:t>2</w:t>
      </w:r>
      <w:r w:rsidR="000E4563">
        <w:rPr>
          <w:b/>
        </w:rPr>
        <w:t>6</w:t>
      </w:r>
      <w:r w:rsidRPr="009257A6">
        <w:rPr>
          <w:b/>
        </w:rPr>
        <w:t>/21</w:t>
      </w:r>
      <w:r w:rsidRPr="009257A6">
        <w:rPr>
          <w:b/>
        </w:rPr>
        <w:tab/>
      </w:r>
      <w:r w:rsidR="008B153E">
        <w:rPr>
          <w:b/>
        </w:rPr>
        <w:t>Tiårsmarkering av 22. juli</w:t>
      </w:r>
    </w:p>
    <w:p w:rsidR="00F0270C" w:rsidRPr="00FD4C68" w:rsidRDefault="00F0270C" w:rsidP="00F0270C">
      <w:pPr>
        <w:pStyle w:val="Brdtekst"/>
        <w:spacing w:line="276" w:lineRule="auto"/>
        <w:rPr>
          <w:b/>
        </w:rPr>
      </w:pPr>
      <w:r w:rsidRPr="00FD4C68">
        <w:rPr>
          <w:b/>
        </w:rPr>
        <w:t>MR Sak 2</w:t>
      </w:r>
      <w:r w:rsidR="000E4563">
        <w:rPr>
          <w:b/>
        </w:rPr>
        <w:t>7</w:t>
      </w:r>
      <w:r w:rsidRPr="00FD4C68">
        <w:rPr>
          <w:b/>
        </w:rPr>
        <w:t>/21</w:t>
      </w:r>
      <w:r w:rsidRPr="00FD4C68">
        <w:rPr>
          <w:b/>
        </w:rPr>
        <w:tab/>
        <w:t>Livate dager</w:t>
      </w:r>
    </w:p>
    <w:p w:rsidR="004C0D92" w:rsidRDefault="004C0D92" w:rsidP="004C0D92">
      <w:pPr>
        <w:pStyle w:val="Brdtekst"/>
        <w:spacing w:line="276" w:lineRule="auto"/>
        <w:rPr>
          <w:b/>
        </w:rPr>
      </w:pPr>
      <w:r>
        <w:rPr>
          <w:b/>
        </w:rPr>
        <w:t>MR Sak 2</w:t>
      </w:r>
      <w:r w:rsidR="000E4563">
        <w:rPr>
          <w:b/>
        </w:rPr>
        <w:t>8</w:t>
      </w:r>
      <w:r>
        <w:rPr>
          <w:b/>
        </w:rPr>
        <w:t>/21</w:t>
      </w:r>
      <w:r>
        <w:rPr>
          <w:b/>
        </w:rPr>
        <w:tab/>
        <w:t>Salangen kirke 40 år 13 desember 2021</w:t>
      </w:r>
    </w:p>
    <w:p w:rsidR="005B16CE" w:rsidRDefault="005B16CE" w:rsidP="004C0D92">
      <w:pPr>
        <w:pStyle w:val="Brdtekst"/>
        <w:spacing w:line="276" w:lineRule="auto"/>
        <w:rPr>
          <w:b/>
        </w:rPr>
      </w:pPr>
      <w:r>
        <w:rPr>
          <w:b/>
        </w:rPr>
        <w:t xml:space="preserve">MR Sak </w:t>
      </w:r>
      <w:r w:rsidR="000E4563">
        <w:rPr>
          <w:b/>
        </w:rPr>
        <w:t>29</w:t>
      </w:r>
      <w:r>
        <w:rPr>
          <w:b/>
        </w:rPr>
        <w:t>/21</w:t>
      </w:r>
      <w:r>
        <w:rPr>
          <w:b/>
        </w:rPr>
        <w:tab/>
        <w:t>Forestilling om Markusevangeliet</w:t>
      </w:r>
    </w:p>
    <w:p w:rsidR="005B2252" w:rsidRDefault="005B2252" w:rsidP="004C0D92">
      <w:pPr>
        <w:pStyle w:val="Brdtekst"/>
        <w:spacing w:line="276" w:lineRule="auto"/>
        <w:rPr>
          <w:b/>
        </w:rPr>
      </w:pPr>
      <w:r>
        <w:rPr>
          <w:b/>
        </w:rPr>
        <w:t>MR Sak 3</w:t>
      </w:r>
      <w:r w:rsidR="000E4563">
        <w:rPr>
          <w:b/>
        </w:rPr>
        <w:t>0</w:t>
      </w:r>
      <w:r>
        <w:rPr>
          <w:b/>
        </w:rPr>
        <w:t>/21</w:t>
      </w:r>
      <w:r>
        <w:rPr>
          <w:b/>
        </w:rPr>
        <w:tab/>
        <w:t>Gudstjenestelisten for høsten</w:t>
      </w:r>
    </w:p>
    <w:p w:rsidR="0098129A" w:rsidRDefault="0098129A" w:rsidP="004C0D92">
      <w:pPr>
        <w:pStyle w:val="Brdtekst"/>
        <w:spacing w:line="276" w:lineRule="auto"/>
        <w:rPr>
          <w:b/>
        </w:rPr>
      </w:pPr>
      <w:r>
        <w:rPr>
          <w:b/>
        </w:rPr>
        <w:t>MR Sak 31/21</w:t>
      </w:r>
      <w:r>
        <w:rPr>
          <w:b/>
        </w:rPr>
        <w:tab/>
        <w:t>Frivillighetsfest</w:t>
      </w:r>
    </w:p>
    <w:p w:rsidR="008A0274" w:rsidRPr="009257A6" w:rsidRDefault="008A0274" w:rsidP="009101D4">
      <w:pPr>
        <w:pStyle w:val="Brdtekst"/>
        <w:spacing w:line="276" w:lineRule="auto"/>
        <w:rPr>
          <w:b/>
        </w:rPr>
      </w:pPr>
    </w:p>
    <w:bookmarkEnd w:id="2"/>
    <w:bookmarkEnd w:id="3"/>
    <w:p w:rsidR="00E9627C" w:rsidRPr="00C33A65" w:rsidRDefault="00E9627C" w:rsidP="00F67B76">
      <w:pPr>
        <w:pStyle w:val="Brdtekst"/>
        <w:spacing w:line="276" w:lineRule="auto"/>
        <w:rPr>
          <w:b/>
        </w:rPr>
      </w:pPr>
    </w:p>
    <w:p w:rsidR="008949F6" w:rsidRPr="00C03928" w:rsidRDefault="007121B9" w:rsidP="00531388">
      <w:pPr>
        <w:pStyle w:val="Brdtekst"/>
        <w:spacing w:line="276" w:lineRule="auto"/>
        <w:rPr>
          <w:b/>
        </w:rPr>
      </w:pPr>
      <w:r>
        <w:rPr>
          <w:b/>
        </w:rPr>
        <w:tab/>
      </w:r>
    </w:p>
    <w:p w:rsidR="008949F6" w:rsidRPr="00C03928" w:rsidRDefault="008949F6" w:rsidP="00531388">
      <w:pPr>
        <w:pStyle w:val="Brdtekst"/>
        <w:spacing w:line="276" w:lineRule="auto"/>
      </w:pPr>
    </w:p>
    <w:p w:rsidR="00022514" w:rsidRPr="00C03928" w:rsidRDefault="00022514" w:rsidP="00960796">
      <w:pPr>
        <w:pStyle w:val="Brdtekst"/>
        <w:spacing w:line="276" w:lineRule="auto"/>
      </w:pPr>
      <w:r w:rsidRPr="00C03928">
        <w:t xml:space="preserve">Innkallingen sendes også </w:t>
      </w:r>
      <w:r w:rsidR="00173D68" w:rsidRPr="00C03928">
        <w:t xml:space="preserve">til </w:t>
      </w:r>
      <w:r w:rsidRPr="00C03928">
        <w:t>de to første vara</w:t>
      </w:r>
      <w:r w:rsidR="00083AFB" w:rsidRPr="00C03928">
        <w:t xml:space="preserve"> </w:t>
      </w:r>
      <w:r w:rsidRPr="00C03928">
        <w:t>med</w:t>
      </w:r>
      <w:r w:rsidR="00C455C0" w:rsidRPr="00C03928">
        <w:t>l</w:t>
      </w:r>
      <w:r w:rsidR="000D09B2" w:rsidRPr="00C03928">
        <w:t>emmene</w:t>
      </w:r>
      <w:r w:rsidR="00CD0C4F" w:rsidRPr="00C03928">
        <w:t xml:space="preserve"> og </w:t>
      </w:r>
      <w:r w:rsidR="00757609" w:rsidRPr="00C03928">
        <w:t>Prosten</w:t>
      </w:r>
      <w:r w:rsidR="00203D2C" w:rsidRPr="00C03928">
        <w:t>.</w:t>
      </w:r>
      <w:r w:rsidR="003C446C" w:rsidRPr="00C03928">
        <w:t xml:space="preserve"> </w:t>
      </w:r>
      <w:r w:rsidRPr="00C03928">
        <w:t xml:space="preserve">                    </w:t>
      </w:r>
    </w:p>
    <w:p w:rsidR="003F12D4" w:rsidRPr="00C03928" w:rsidRDefault="003F12D4" w:rsidP="00960796">
      <w:pPr>
        <w:pStyle w:val="Brdtekst"/>
        <w:spacing w:line="276" w:lineRule="auto"/>
        <w:rPr>
          <w:b/>
        </w:rPr>
      </w:pPr>
    </w:p>
    <w:p w:rsidR="003F12D4" w:rsidRPr="00C03928" w:rsidRDefault="00022514" w:rsidP="00960796">
      <w:pPr>
        <w:pStyle w:val="Brdtekst"/>
        <w:spacing w:line="276" w:lineRule="auto"/>
      </w:pPr>
      <w:r w:rsidRPr="00C03928">
        <w:t xml:space="preserve">Melding om fravær gis snarest </w:t>
      </w:r>
      <w:r w:rsidR="001F0A9F" w:rsidRPr="00C03928">
        <w:t xml:space="preserve">på mail: </w:t>
      </w:r>
      <w:r w:rsidR="008B68EA" w:rsidRPr="00C03928">
        <w:rPr>
          <w:u w:val="single"/>
        </w:rPr>
        <w:t>to368@kirken.no</w:t>
      </w:r>
      <w:r w:rsidR="001F0A9F" w:rsidRPr="00C03928">
        <w:t xml:space="preserve"> eller </w:t>
      </w:r>
      <w:r w:rsidRPr="00C03928">
        <w:rPr>
          <w:b/>
        </w:rPr>
        <w:t xml:space="preserve">tlf. 77 17 14 00 </w:t>
      </w:r>
    </w:p>
    <w:p w:rsidR="007D5683" w:rsidRPr="00C03928" w:rsidRDefault="007D5683" w:rsidP="00960796">
      <w:pPr>
        <w:pStyle w:val="Brdtekst"/>
        <w:spacing w:line="276" w:lineRule="auto"/>
        <w:rPr>
          <w:b/>
        </w:rPr>
      </w:pPr>
    </w:p>
    <w:p w:rsidR="003F12D4" w:rsidRPr="00C03928" w:rsidRDefault="00234D48" w:rsidP="00960796">
      <w:pPr>
        <w:pStyle w:val="Brdtekst"/>
        <w:spacing w:line="276" w:lineRule="auto"/>
      </w:pPr>
      <w:r>
        <w:t>Lars Andreas Nesje</w:t>
      </w:r>
      <w:r w:rsidR="001D1B9D">
        <w:t xml:space="preserve"> </w:t>
      </w:r>
      <w:r w:rsidR="000A5223" w:rsidRPr="00C03928">
        <w:t>har ansvar for b</w:t>
      </w:r>
      <w:r w:rsidR="00207F6E" w:rsidRPr="00C03928">
        <w:t>evertning</w:t>
      </w:r>
      <w:r w:rsidR="000A5223" w:rsidRPr="00C03928">
        <w:t xml:space="preserve">en. </w:t>
      </w:r>
    </w:p>
    <w:p w:rsidR="0023226B" w:rsidRPr="00C03928" w:rsidRDefault="0023226B" w:rsidP="00960796">
      <w:pPr>
        <w:pStyle w:val="Brdtekst"/>
        <w:spacing w:line="276" w:lineRule="auto"/>
      </w:pPr>
    </w:p>
    <w:p w:rsidR="000F5BCD" w:rsidRPr="00C03928" w:rsidRDefault="000F5BCD" w:rsidP="00960796">
      <w:pPr>
        <w:spacing w:line="276" w:lineRule="auto"/>
        <w:rPr>
          <w:b/>
          <w:lang w:val="nb-NO"/>
        </w:rPr>
      </w:pPr>
    </w:p>
    <w:p w:rsidR="00D06E5B" w:rsidRPr="00C03928" w:rsidRDefault="00022514" w:rsidP="00960796">
      <w:pPr>
        <w:spacing w:line="276" w:lineRule="auto"/>
        <w:rPr>
          <w:b/>
          <w:lang w:val="nb-NO"/>
        </w:rPr>
      </w:pPr>
      <w:r w:rsidRPr="00C03928">
        <w:rPr>
          <w:b/>
          <w:lang w:val="nb-NO"/>
        </w:rPr>
        <w:t>Vel møtt!</w:t>
      </w:r>
    </w:p>
    <w:p w:rsidR="0076749A" w:rsidRPr="00C03928" w:rsidRDefault="0076749A" w:rsidP="0076749A">
      <w:pPr>
        <w:pStyle w:val="Overskrift1"/>
        <w:spacing w:line="276" w:lineRule="auto"/>
      </w:pPr>
    </w:p>
    <w:p w:rsidR="0076749A" w:rsidRPr="00C03928" w:rsidRDefault="0076749A" w:rsidP="0076749A">
      <w:pPr>
        <w:pStyle w:val="Overskrift1"/>
        <w:spacing w:line="276" w:lineRule="auto"/>
      </w:pPr>
      <w:r w:rsidRPr="00C03928">
        <w:t>An</w:t>
      </w:r>
      <w:r w:rsidR="009920CA">
        <w:t>dreas Bay</w:t>
      </w:r>
      <w:r w:rsidR="009920CA">
        <w:tab/>
      </w:r>
      <w:r w:rsidR="009920CA">
        <w:tab/>
      </w:r>
      <w:r w:rsidR="00BB7451" w:rsidRPr="00C03928">
        <w:tab/>
      </w:r>
      <w:r w:rsidR="00BB7451" w:rsidRPr="00C03928">
        <w:tab/>
      </w:r>
      <w:r w:rsidR="00BB7451" w:rsidRPr="00C03928">
        <w:tab/>
      </w:r>
      <w:r w:rsidR="00BB7451" w:rsidRPr="00C03928">
        <w:tab/>
        <w:t>Tonje Østvik</w:t>
      </w:r>
      <w:r w:rsidRPr="00C03928">
        <w:tab/>
      </w:r>
      <w:r w:rsidRPr="00C03928">
        <w:tab/>
      </w:r>
      <w:r w:rsidRPr="00C03928">
        <w:tab/>
      </w:r>
    </w:p>
    <w:p w:rsidR="00022514" w:rsidRPr="00C03928" w:rsidRDefault="00022514" w:rsidP="00960796">
      <w:pPr>
        <w:pStyle w:val="Topptekst"/>
        <w:tabs>
          <w:tab w:val="clear" w:pos="4536"/>
          <w:tab w:val="clear" w:pos="9072"/>
        </w:tabs>
        <w:spacing w:line="276" w:lineRule="auto"/>
        <w:rPr>
          <w:rFonts w:ascii="Times New Roman" w:hAnsi="Times New Roman"/>
          <w:szCs w:val="24"/>
          <w:lang w:eastAsia="en-US"/>
        </w:rPr>
      </w:pPr>
      <w:r w:rsidRPr="00C03928">
        <w:rPr>
          <w:rFonts w:ascii="Times New Roman" w:hAnsi="Times New Roman"/>
          <w:szCs w:val="24"/>
          <w:lang w:eastAsia="en-US"/>
        </w:rPr>
        <w:t>Leder</w:t>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r>
      <w:r w:rsidRPr="00C03928">
        <w:rPr>
          <w:rFonts w:ascii="Times New Roman" w:hAnsi="Times New Roman"/>
          <w:szCs w:val="24"/>
          <w:lang w:eastAsia="en-US"/>
        </w:rPr>
        <w:tab/>
        <w:t>kirkeverge</w:t>
      </w:r>
      <w:r w:rsidR="00F16A1D" w:rsidRPr="00C03928">
        <w:rPr>
          <w:rFonts w:ascii="Times New Roman" w:hAnsi="Times New Roman"/>
          <w:szCs w:val="24"/>
          <w:lang w:eastAsia="en-US"/>
        </w:rPr>
        <w:t>/daglig leder</w:t>
      </w:r>
    </w:p>
    <w:p w:rsidR="007D49CA" w:rsidRPr="00C03928" w:rsidRDefault="007D49CA" w:rsidP="007D49CA">
      <w:pPr>
        <w:rPr>
          <w:lang w:val="nb-NO"/>
        </w:rPr>
      </w:pPr>
    </w:p>
    <w:p w:rsidR="002E0E0B" w:rsidRPr="00C03928" w:rsidRDefault="00F939B3" w:rsidP="00407FC5">
      <w:pPr>
        <w:jc w:val="center"/>
        <w:rPr>
          <w:b/>
          <w:sz w:val="32"/>
          <w:szCs w:val="32"/>
          <w:lang w:val="nb-NO"/>
        </w:rPr>
      </w:pPr>
      <w:r w:rsidRPr="00C03928">
        <w:rPr>
          <w:b/>
          <w:sz w:val="32"/>
          <w:szCs w:val="32"/>
          <w:lang w:val="nb-NO"/>
        </w:rPr>
        <w:br w:type="page"/>
      </w:r>
      <w:r w:rsidR="002E0E0B" w:rsidRPr="00C03928">
        <w:rPr>
          <w:b/>
          <w:sz w:val="32"/>
          <w:szCs w:val="32"/>
          <w:lang w:val="nb-NO"/>
        </w:rPr>
        <w:lastRenderedPageBreak/>
        <w:t>MØTEBOK</w:t>
      </w:r>
    </w:p>
    <w:p w:rsidR="002E0E0B" w:rsidRPr="00C03928" w:rsidRDefault="002E0E0B" w:rsidP="002E0E0B">
      <w:pPr>
        <w:spacing w:line="276" w:lineRule="auto"/>
        <w:rPr>
          <w:lang w:val="nb-NO" w:eastAsia="nb-NO"/>
        </w:rPr>
      </w:pPr>
    </w:p>
    <w:p w:rsidR="00934FD0" w:rsidRPr="00C03928" w:rsidRDefault="00934FD0"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8B153E">
        <w:t>2</w:t>
      </w:r>
      <w:r w:rsidR="003C0177">
        <w:t>1</w:t>
      </w:r>
      <w:r w:rsidR="007D0EAD">
        <w:t>/2</w:t>
      </w:r>
      <w:r w:rsidR="003C0177">
        <w:t>1</w:t>
      </w:r>
      <w:r w:rsidR="002E0E0B" w:rsidRPr="00C03928">
        <w:tab/>
        <w:t>Godkjenning av innkalling og saksliste</w:t>
      </w:r>
    </w:p>
    <w:p w:rsidR="002E0E0B" w:rsidRPr="00C03928" w:rsidRDefault="002E0E0B" w:rsidP="002E0E0B">
      <w:pPr>
        <w:spacing w:line="276" w:lineRule="auto"/>
        <w:rPr>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Innkalling og saksliste godkjennes. Møtet er lovlig satt.</w:t>
      </w:r>
    </w:p>
    <w:p w:rsidR="002E0E0B" w:rsidRPr="00C03928" w:rsidRDefault="002E0E0B" w:rsidP="002E0E0B">
      <w:pPr>
        <w:spacing w:line="276" w:lineRule="auto"/>
        <w:rPr>
          <w:lang w:val="nb-NO"/>
        </w:rPr>
      </w:pPr>
    </w:p>
    <w:p w:rsidR="002E0E0B" w:rsidRPr="00C03928" w:rsidRDefault="002E0E0B" w:rsidP="002E0E0B">
      <w:pPr>
        <w:spacing w:line="276" w:lineRule="auto"/>
        <w:rPr>
          <w:lang w:val="nb-NO" w:eastAsia="nb-NO"/>
        </w:rPr>
      </w:pPr>
    </w:p>
    <w:p w:rsidR="002E0E0B" w:rsidRPr="00C03928" w:rsidRDefault="00793F16" w:rsidP="002E0E0B">
      <w:pPr>
        <w:pStyle w:val="Overskrift4"/>
        <w:spacing w:line="276" w:lineRule="auto"/>
      </w:pPr>
      <w:r w:rsidRPr="00C03928">
        <w:t xml:space="preserve">Sak </w:t>
      </w:r>
      <w:r w:rsidR="008B153E">
        <w:t>2</w:t>
      </w:r>
      <w:r w:rsidR="00FD4796">
        <w:t>2</w:t>
      </w:r>
      <w:r w:rsidR="007D0EAD">
        <w:t>/2</w:t>
      </w:r>
      <w:r w:rsidR="003C0177">
        <w:t>1</w:t>
      </w:r>
      <w:r w:rsidR="002E0E0B" w:rsidRPr="00C03928">
        <w:tab/>
        <w:t xml:space="preserve">Godkjenning av protokoll fra menighets/fellesrådsmøte </w:t>
      </w:r>
      <w:r w:rsidR="008B153E">
        <w:t>27.4.21</w:t>
      </w:r>
    </w:p>
    <w:p w:rsidR="00CA5862" w:rsidRPr="00C03928" w:rsidRDefault="00CA5862" w:rsidP="002E0E0B">
      <w:pPr>
        <w:spacing w:line="276" w:lineRule="auto"/>
        <w:rPr>
          <w:b/>
          <w:u w:val="single"/>
          <w:lang w:val="nb-NO"/>
        </w:rPr>
      </w:pPr>
    </w:p>
    <w:p w:rsidR="002E0E0B" w:rsidRPr="00C03928" w:rsidRDefault="002E0E0B" w:rsidP="002E0E0B">
      <w:pPr>
        <w:spacing w:line="276" w:lineRule="auto"/>
        <w:rPr>
          <w:b/>
          <w:u w:val="single"/>
          <w:lang w:val="nb-NO"/>
        </w:rPr>
      </w:pPr>
      <w:r w:rsidRPr="00C03928">
        <w:rPr>
          <w:b/>
          <w:u w:val="single"/>
          <w:lang w:val="nb-NO"/>
        </w:rPr>
        <w:t>Forslag til vedtak:</w:t>
      </w:r>
    </w:p>
    <w:p w:rsidR="002E0E0B" w:rsidRPr="00C03928" w:rsidRDefault="002E0E0B" w:rsidP="002E0E0B">
      <w:pPr>
        <w:spacing w:line="276" w:lineRule="auto"/>
        <w:rPr>
          <w:lang w:val="nb-NO"/>
        </w:rPr>
      </w:pPr>
      <w:r w:rsidRPr="00C03928">
        <w:rPr>
          <w:lang w:val="nb-NO"/>
        </w:rPr>
        <w:t>Protokollen f</w:t>
      </w:r>
      <w:r w:rsidR="00242717" w:rsidRPr="00C03928">
        <w:rPr>
          <w:lang w:val="nb-NO"/>
        </w:rPr>
        <w:t>ra</w:t>
      </w:r>
      <w:r w:rsidR="009211AD" w:rsidRPr="00C03928">
        <w:rPr>
          <w:lang w:val="nb-NO"/>
        </w:rPr>
        <w:t xml:space="preserve"> Menighets/fellesrådsmøte </w:t>
      </w:r>
      <w:r w:rsidR="000E67A4" w:rsidRPr="00C03928">
        <w:rPr>
          <w:lang w:val="nb-NO"/>
        </w:rPr>
        <w:t>den</w:t>
      </w:r>
      <w:r w:rsidR="000E67A4" w:rsidRPr="008B153E">
        <w:rPr>
          <w:bCs/>
          <w:lang w:val="nb-NO"/>
        </w:rPr>
        <w:t xml:space="preserve"> </w:t>
      </w:r>
      <w:r w:rsidR="008B153E" w:rsidRPr="008B153E">
        <w:rPr>
          <w:bCs/>
          <w:lang w:val="nb-NO"/>
        </w:rPr>
        <w:t xml:space="preserve">27.4.21 </w:t>
      </w:r>
      <w:r w:rsidR="00934FD0" w:rsidRPr="00C03928">
        <w:rPr>
          <w:lang w:val="nb-NO"/>
        </w:rPr>
        <w:t>godkjennes.</w:t>
      </w:r>
    </w:p>
    <w:p w:rsidR="002E0E0B" w:rsidRPr="00C03928" w:rsidRDefault="002E0E0B" w:rsidP="002E0E0B">
      <w:pPr>
        <w:spacing w:line="276" w:lineRule="auto"/>
        <w:rPr>
          <w:lang w:val="nb-NO"/>
        </w:rPr>
      </w:pPr>
    </w:p>
    <w:p w:rsidR="00CA5862" w:rsidRPr="00C03928" w:rsidRDefault="00CA5862" w:rsidP="00960796">
      <w:pPr>
        <w:pStyle w:val="Overskrift4"/>
        <w:spacing w:line="276" w:lineRule="auto"/>
      </w:pPr>
    </w:p>
    <w:p w:rsidR="00022514" w:rsidRPr="00C03928" w:rsidRDefault="00FA59D0" w:rsidP="00960796">
      <w:pPr>
        <w:pStyle w:val="Overskrift4"/>
        <w:spacing w:line="276" w:lineRule="auto"/>
      </w:pPr>
      <w:r w:rsidRPr="00C03928">
        <w:t xml:space="preserve">Sak </w:t>
      </w:r>
      <w:r w:rsidR="008B153E">
        <w:t>2</w:t>
      </w:r>
      <w:r w:rsidR="00FD4796">
        <w:t>3</w:t>
      </w:r>
      <w:r w:rsidR="007D0EAD">
        <w:t>/2</w:t>
      </w:r>
      <w:r w:rsidR="003C0177">
        <w:t>1</w:t>
      </w:r>
      <w:r w:rsidR="00493ACF" w:rsidRPr="00C03928">
        <w:tab/>
      </w:r>
      <w:r w:rsidR="00022514" w:rsidRPr="00C03928">
        <w:t>Referater</w:t>
      </w:r>
    </w:p>
    <w:p w:rsidR="00022514" w:rsidRPr="00C03928" w:rsidRDefault="00022514" w:rsidP="00960796">
      <w:pPr>
        <w:spacing w:line="276" w:lineRule="auto"/>
        <w:rPr>
          <w:lang w:val="nb-NO"/>
        </w:rPr>
      </w:pPr>
    </w:p>
    <w:p w:rsidR="00290471" w:rsidRPr="00C03928" w:rsidRDefault="00022514" w:rsidP="00960796">
      <w:pPr>
        <w:pStyle w:val="Brdtekst3"/>
        <w:spacing w:line="276" w:lineRule="auto"/>
        <w:rPr>
          <w:i/>
        </w:rPr>
      </w:pPr>
      <w:r w:rsidRPr="00C03928">
        <w:rPr>
          <w:i/>
        </w:rPr>
        <w:t>Følgende referater fremlegg</w:t>
      </w:r>
      <w:r w:rsidR="00F16A1D" w:rsidRPr="00C03928">
        <w:rPr>
          <w:i/>
        </w:rPr>
        <w:t xml:space="preserve">es: </w:t>
      </w:r>
    </w:p>
    <w:p w:rsidR="00002D53" w:rsidRDefault="00002D53" w:rsidP="00002D53">
      <w:pPr>
        <w:pStyle w:val="Topptekst"/>
        <w:numPr>
          <w:ilvl w:val="0"/>
          <w:numId w:val="20"/>
        </w:numPr>
        <w:tabs>
          <w:tab w:val="clear" w:pos="4536"/>
          <w:tab w:val="clear" w:pos="9072"/>
        </w:tabs>
        <w:rPr>
          <w:rFonts w:ascii="Times New Roman" w:hAnsi="Times New Roman"/>
        </w:rPr>
      </w:pPr>
      <w:r>
        <w:rPr>
          <w:rFonts w:ascii="Times New Roman" w:hAnsi="Times New Roman"/>
        </w:rPr>
        <w:t>Tilslutningsavtale om felles personvern- og informasjonssikkerhet i Den norske kirke</w:t>
      </w:r>
    </w:p>
    <w:p w:rsidR="00002D53" w:rsidRDefault="00002D53" w:rsidP="00002D53">
      <w:pPr>
        <w:pStyle w:val="Topptekst"/>
        <w:tabs>
          <w:tab w:val="clear" w:pos="4536"/>
          <w:tab w:val="clear" w:pos="9072"/>
        </w:tabs>
        <w:rPr>
          <w:rFonts w:ascii="Times New Roman" w:hAnsi="Times New Roman"/>
          <w:color w:val="333333"/>
          <w:szCs w:val="24"/>
        </w:rPr>
      </w:pPr>
      <w:r w:rsidRPr="002D71C7">
        <w:rPr>
          <w:rFonts w:ascii="Times New Roman" w:hAnsi="Times New Roman"/>
          <w:color w:val="333333"/>
          <w:szCs w:val="24"/>
        </w:rPr>
        <w:t>Lokalkirken har bred kontakt med</w:t>
      </w:r>
      <w:r>
        <w:rPr>
          <w:rFonts w:ascii="Times New Roman" w:hAnsi="Times New Roman"/>
          <w:color w:val="333333"/>
          <w:szCs w:val="24"/>
        </w:rPr>
        <w:t xml:space="preserve"> </w:t>
      </w:r>
      <w:r w:rsidRPr="002D71C7">
        <w:rPr>
          <w:rFonts w:ascii="Times New Roman" w:hAnsi="Times New Roman"/>
          <w:color w:val="333333"/>
          <w:szCs w:val="24"/>
        </w:rPr>
        <w:t>mennesker gjennom blant annet kirkelige handlinger, frivillig arbeid,</w:t>
      </w:r>
      <w:r>
        <w:rPr>
          <w:rFonts w:ascii="Times New Roman" w:hAnsi="Times New Roman"/>
          <w:color w:val="333333"/>
          <w:szCs w:val="24"/>
        </w:rPr>
        <w:t xml:space="preserve"> </w:t>
      </w:r>
      <w:r w:rsidRPr="002D71C7">
        <w:rPr>
          <w:rFonts w:ascii="Times New Roman" w:hAnsi="Times New Roman"/>
          <w:color w:val="333333"/>
          <w:szCs w:val="24"/>
        </w:rPr>
        <w:t>trosopplæring, ungdomsarbeid og diakoni. I disse sammenhengene hentes det inn, lagres og brukes ulike typer personopplysninger. Dette kommer i tillegg til den lovbestemte registreringen av medlemskap og kirkelige handlinger. For å sikre den registrertes rettigheter,</w:t>
      </w:r>
      <w:r>
        <w:rPr>
          <w:rFonts w:ascii="Times New Roman" w:hAnsi="Times New Roman"/>
          <w:color w:val="333333"/>
          <w:szCs w:val="24"/>
        </w:rPr>
        <w:t xml:space="preserve"> </w:t>
      </w:r>
      <w:r w:rsidRPr="002D71C7">
        <w:rPr>
          <w:rFonts w:ascii="Times New Roman" w:hAnsi="Times New Roman"/>
          <w:color w:val="333333"/>
          <w:szCs w:val="24"/>
        </w:rPr>
        <w:t>opprettes en felles behandlingsavtale mellom Kirkerådet og det enkelte fellesråd/ menighetsråd i</w:t>
      </w:r>
      <w:r>
        <w:rPr>
          <w:rFonts w:ascii="Times New Roman" w:hAnsi="Times New Roman"/>
          <w:color w:val="333333"/>
          <w:szCs w:val="24"/>
        </w:rPr>
        <w:t xml:space="preserve"> </w:t>
      </w:r>
      <w:r w:rsidRPr="002D71C7">
        <w:rPr>
          <w:rFonts w:ascii="Times New Roman" w:hAnsi="Times New Roman"/>
          <w:color w:val="333333"/>
          <w:szCs w:val="24"/>
        </w:rPr>
        <w:t>ettsoknskommuner.</w:t>
      </w:r>
      <w:r>
        <w:rPr>
          <w:rFonts w:ascii="Times New Roman" w:hAnsi="Times New Roman"/>
          <w:color w:val="333333"/>
          <w:szCs w:val="24"/>
        </w:rPr>
        <w:t xml:space="preserve"> </w:t>
      </w:r>
      <w:r w:rsidRPr="002D71C7">
        <w:rPr>
          <w:rFonts w:ascii="Times New Roman" w:hAnsi="Times New Roman"/>
          <w:color w:val="333333"/>
          <w:szCs w:val="24"/>
        </w:rPr>
        <w:t>Målet med avtalen er at alle enheter i Den norske kirke skal settes i stand til å etterleve kravene knyttet til vern av personopplysninger og informasjonssikkerhet.</w:t>
      </w:r>
      <w:r>
        <w:rPr>
          <w:rFonts w:ascii="Times New Roman" w:hAnsi="Times New Roman"/>
          <w:color w:val="333333"/>
          <w:szCs w:val="24"/>
        </w:rPr>
        <w:t xml:space="preserve"> </w:t>
      </w:r>
      <w:r w:rsidRPr="002D71C7">
        <w:rPr>
          <w:rFonts w:ascii="Times New Roman" w:hAnsi="Times New Roman"/>
          <w:color w:val="333333"/>
          <w:szCs w:val="24"/>
        </w:rPr>
        <w:t>Avtalen har ulike elementer som i sum skal sørge for at Den norske kirke får etablert et felles personvern-</w:t>
      </w:r>
      <w:r>
        <w:rPr>
          <w:rFonts w:ascii="Times New Roman" w:hAnsi="Times New Roman"/>
          <w:color w:val="333333"/>
          <w:szCs w:val="24"/>
        </w:rPr>
        <w:t xml:space="preserve"> </w:t>
      </w:r>
      <w:r w:rsidRPr="002D71C7">
        <w:rPr>
          <w:rFonts w:ascii="Times New Roman" w:hAnsi="Times New Roman"/>
          <w:color w:val="333333"/>
          <w:szCs w:val="24"/>
        </w:rPr>
        <w:t>og informasjonssikkerhetsarbeid.</w:t>
      </w:r>
      <w:r>
        <w:rPr>
          <w:rFonts w:ascii="Times New Roman" w:hAnsi="Times New Roman"/>
          <w:color w:val="333333"/>
          <w:szCs w:val="24"/>
        </w:rPr>
        <w:t xml:space="preserve"> </w:t>
      </w:r>
      <w:r w:rsidRPr="002D71C7">
        <w:rPr>
          <w:rFonts w:ascii="Times New Roman" w:hAnsi="Times New Roman"/>
          <w:color w:val="333333"/>
          <w:szCs w:val="24"/>
        </w:rPr>
        <w:t xml:space="preserve">Ved å slutte seg til avtalen forplikter den behandlingsansvarlige seg til å følge avtalens bestemmelser og man nyter godt av de tjenester som etableres. Eksempler på dette er felles sikkerhetsutvalg, personvernombud, informasjonssikkerhetsansvarlig, fellesopptreden overfor leverandører og krav til disse, felles rutiner, tilgang til veiledningsmateriale og </w:t>
      </w:r>
      <w:proofErr w:type="spellStart"/>
      <w:r w:rsidRPr="002D71C7">
        <w:rPr>
          <w:rFonts w:ascii="Times New Roman" w:hAnsi="Times New Roman"/>
          <w:color w:val="333333"/>
          <w:szCs w:val="24"/>
        </w:rPr>
        <w:t>systemstøtte</w:t>
      </w:r>
      <w:proofErr w:type="spellEnd"/>
      <w:r w:rsidRPr="002D71C7">
        <w:rPr>
          <w:rFonts w:ascii="Times New Roman" w:hAnsi="Times New Roman"/>
          <w:color w:val="333333"/>
          <w:szCs w:val="24"/>
        </w:rPr>
        <w:t xml:space="preserve"> for behandlingsprotokoll og avvik.</w:t>
      </w:r>
    </w:p>
    <w:p w:rsidR="00002D53" w:rsidRDefault="00002D53" w:rsidP="00002D53">
      <w:pPr>
        <w:pStyle w:val="Topptekst"/>
        <w:tabs>
          <w:tab w:val="clear" w:pos="4536"/>
          <w:tab w:val="clear" w:pos="9072"/>
        </w:tabs>
        <w:rPr>
          <w:rFonts w:ascii="Times New Roman" w:hAnsi="Times New Roman"/>
          <w:color w:val="333333"/>
          <w:szCs w:val="24"/>
        </w:rPr>
      </w:pPr>
    </w:p>
    <w:p w:rsidR="00002D53" w:rsidRDefault="00002D53" w:rsidP="00002D53">
      <w:pPr>
        <w:pStyle w:val="Topptekst"/>
        <w:tabs>
          <w:tab w:val="clear" w:pos="4536"/>
          <w:tab w:val="clear" w:pos="9072"/>
        </w:tabs>
        <w:rPr>
          <w:rFonts w:ascii="Times New Roman" w:hAnsi="Times New Roman"/>
          <w:color w:val="333333"/>
          <w:szCs w:val="24"/>
        </w:rPr>
      </w:pPr>
      <w:r>
        <w:rPr>
          <w:rFonts w:ascii="Times New Roman" w:hAnsi="Times New Roman"/>
          <w:color w:val="333333"/>
          <w:szCs w:val="24"/>
        </w:rPr>
        <w:t>Salangen menighets/fellesråd har sluttet seg til avtalen om felles personvern- og informasjonssikkerhet.</w:t>
      </w:r>
    </w:p>
    <w:p w:rsidR="00002D53" w:rsidRPr="002D71C7" w:rsidRDefault="00002D53" w:rsidP="00002D53">
      <w:pPr>
        <w:pStyle w:val="Topptekst"/>
        <w:tabs>
          <w:tab w:val="clear" w:pos="4536"/>
          <w:tab w:val="clear" w:pos="9072"/>
        </w:tabs>
        <w:rPr>
          <w:rFonts w:ascii="Times New Roman" w:hAnsi="Times New Roman"/>
          <w:color w:val="333333"/>
          <w:szCs w:val="24"/>
        </w:rPr>
      </w:pPr>
    </w:p>
    <w:p w:rsidR="00020C79" w:rsidRDefault="0078421D" w:rsidP="0027619E">
      <w:pPr>
        <w:pStyle w:val="Listeavsnitt"/>
        <w:numPr>
          <w:ilvl w:val="0"/>
          <w:numId w:val="20"/>
        </w:numPr>
        <w:spacing w:line="276" w:lineRule="auto"/>
        <w:rPr>
          <w:lang w:val="nb-NO"/>
        </w:rPr>
      </w:pPr>
      <w:r>
        <w:rPr>
          <w:lang w:val="nb-NO"/>
        </w:rPr>
        <w:t xml:space="preserve">Testamentert gave etter Olga Prytz på kr 10 000,- til kirka og kr 10 000,- til </w:t>
      </w:r>
    </w:p>
    <w:p w:rsidR="00002D53" w:rsidRPr="00020C79" w:rsidRDefault="0078421D" w:rsidP="00020C79">
      <w:pPr>
        <w:spacing w:line="276" w:lineRule="auto"/>
        <w:rPr>
          <w:lang w:val="nb-NO"/>
        </w:rPr>
      </w:pPr>
      <w:r w:rsidRPr="00020C79">
        <w:rPr>
          <w:lang w:val="nb-NO"/>
        </w:rPr>
        <w:t>menighetsbladet</w:t>
      </w:r>
      <w:r w:rsidR="00A30AD8" w:rsidRPr="00020C79">
        <w:rPr>
          <w:lang w:val="nb-NO"/>
        </w:rPr>
        <w:t xml:space="preserve">. </w:t>
      </w:r>
      <w:r w:rsidR="0098129A" w:rsidRPr="00020C79">
        <w:rPr>
          <w:lang w:val="nb-NO"/>
        </w:rPr>
        <w:t xml:space="preserve">Gavene er kommet på konto, og tilfalles ordinær drift dersom de ikke øremerkes noe. </w:t>
      </w:r>
      <w:r w:rsidR="00020C79" w:rsidRPr="00020C79">
        <w:rPr>
          <w:lang w:val="nb-NO"/>
        </w:rPr>
        <w:t>Det er sende takkebrev til avdødes familie, og det vil også bli takket i neste nummer av menighetsbladet.</w:t>
      </w:r>
    </w:p>
    <w:p w:rsidR="00643734" w:rsidRDefault="00643734" w:rsidP="00643734">
      <w:pPr>
        <w:pStyle w:val="Listeavsnitt"/>
        <w:spacing w:line="276" w:lineRule="auto"/>
        <w:rPr>
          <w:lang w:val="nb-NO"/>
        </w:rPr>
      </w:pPr>
    </w:p>
    <w:p w:rsidR="00020C79" w:rsidRDefault="00020C79">
      <w:pPr>
        <w:rPr>
          <w:lang w:val="nb-NO"/>
        </w:rPr>
      </w:pPr>
      <w:r>
        <w:rPr>
          <w:lang w:val="nb-NO"/>
        </w:rPr>
        <w:br w:type="page"/>
      </w:r>
    </w:p>
    <w:p w:rsidR="00020C79" w:rsidRDefault="00020C79" w:rsidP="00020C79">
      <w:pPr>
        <w:pStyle w:val="Listeavsnitt"/>
        <w:numPr>
          <w:ilvl w:val="0"/>
          <w:numId w:val="20"/>
        </w:numPr>
        <w:spacing w:line="276" w:lineRule="auto"/>
        <w:rPr>
          <w:lang w:val="nb-NO"/>
        </w:rPr>
      </w:pPr>
      <w:r>
        <w:rPr>
          <w:lang w:val="nb-NO"/>
        </w:rPr>
        <w:lastRenderedPageBreak/>
        <w:t xml:space="preserve">Den norske kirke - Nye lettelser i nasjonale smitteverntiltak fra og med 27.mai 2021. </w:t>
      </w:r>
    </w:p>
    <w:p w:rsidR="00E421FB" w:rsidRDefault="00020C79" w:rsidP="00020C79">
      <w:pPr>
        <w:spacing w:line="276" w:lineRule="auto"/>
        <w:rPr>
          <w:lang w:val="nb-NO"/>
        </w:rPr>
      </w:pPr>
      <w:r w:rsidRPr="00020C79">
        <w:rPr>
          <w:lang w:val="nb-NO"/>
        </w:rPr>
        <w:t>De viktigste endringene:</w:t>
      </w:r>
    </w:p>
    <w:p w:rsidR="00020C79" w:rsidRDefault="00020C79" w:rsidP="00020C79">
      <w:pPr>
        <w:pStyle w:val="Listeavsnitt"/>
        <w:numPr>
          <w:ilvl w:val="0"/>
          <w:numId w:val="42"/>
        </w:numPr>
        <w:spacing w:line="276" w:lineRule="auto"/>
        <w:rPr>
          <w:lang w:val="nb-NO"/>
        </w:rPr>
      </w:pPr>
      <w:r>
        <w:rPr>
          <w:lang w:val="nb-NO"/>
        </w:rPr>
        <w:t>Myndighetene åpner for kryssing av kommunegrenser i forbindelse med arrangement</w:t>
      </w:r>
    </w:p>
    <w:p w:rsidR="00020C79" w:rsidRDefault="00020C79" w:rsidP="00020C79">
      <w:pPr>
        <w:pStyle w:val="Listeavsnitt"/>
        <w:numPr>
          <w:ilvl w:val="0"/>
          <w:numId w:val="42"/>
        </w:numPr>
        <w:spacing w:line="276" w:lineRule="auto"/>
        <w:rPr>
          <w:lang w:val="nb-NO"/>
        </w:rPr>
      </w:pPr>
      <w:r>
        <w:rPr>
          <w:lang w:val="nb-NO"/>
        </w:rPr>
        <w:t>Flere deltakere på arrangement innendørs. Inntil 50 uten faste tilviste plasser, 200 med faste, tilviste plasser.</w:t>
      </w:r>
    </w:p>
    <w:p w:rsidR="00020C79" w:rsidRDefault="00020C79" w:rsidP="00020C79">
      <w:pPr>
        <w:pStyle w:val="Listeavsnitt"/>
        <w:numPr>
          <w:ilvl w:val="0"/>
          <w:numId w:val="42"/>
        </w:numPr>
        <w:spacing w:line="276" w:lineRule="auto"/>
        <w:rPr>
          <w:lang w:val="nb-NO"/>
        </w:rPr>
      </w:pPr>
      <w:r>
        <w:rPr>
          <w:lang w:val="nb-NO"/>
        </w:rPr>
        <w:t>2 meter ved innendørs allsang gjelder nå kun kommuner med forhøyet smittenivå</w:t>
      </w:r>
    </w:p>
    <w:p w:rsidR="00020C79" w:rsidRDefault="00020C79" w:rsidP="00020C79">
      <w:pPr>
        <w:pStyle w:val="Listeavsnitt"/>
        <w:numPr>
          <w:ilvl w:val="0"/>
          <w:numId w:val="42"/>
        </w:numPr>
        <w:spacing w:line="276" w:lineRule="auto"/>
        <w:rPr>
          <w:lang w:val="nb-NO"/>
        </w:rPr>
      </w:pPr>
      <w:r>
        <w:rPr>
          <w:lang w:val="nb-NO"/>
        </w:rPr>
        <w:t>Nye råd om leir. Anbefales maks 200 deltakere, og at deltakerne deles inn i grupper på 20 deltakere.</w:t>
      </w:r>
    </w:p>
    <w:p w:rsidR="000F2ABE" w:rsidRDefault="00020C79" w:rsidP="00020C79">
      <w:pPr>
        <w:spacing w:line="276" w:lineRule="auto"/>
        <w:rPr>
          <w:lang w:val="nb-NO"/>
        </w:rPr>
      </w:pPr>
      <w:r>
        <w:rPr>
          <w:lang w:val="nb-NO"/>
        </w:rPr>
        <w:t xml:space="preserve">Følg med på kommunens hjemmeside for </w:t>
      </w:r>
      <w:proofErr w:type="spellStart"/>
      <w:r>
        <w:rPr>
          <w:lang w:val="nb-NO"/>
        </w:rPr>
        <w:t>evt</w:t>
      </w:r>
      <w:proofErr w:type="spellEnd"/>
      <w:r>
        <w:rPr>
          <w:lang w:val="nb-NO"/>
        </w:rPr>
        <w:t xml:space="preserve"> lokale strengere regler.</w:t>
      </w:r>
    </w:p>
    <w:p w:rsidR="000F2ABE" w:rsidRDefault="000F2ABE" w:rsidP="00020C79">
      <w:pPr>
        <w:spacing w:line="276" w:lineRule="auto"/>
        <w:rPr>
          <w:lang w:val="nb-NO"/>
        </w:rPr>
      </w:pPr>
    </w:p>
    <w:p w:rsidR="002C4DC9" w:rsidRDefault="000F2ABE" w:rsidP="00020C79">
      <w:pPr>
        <w:spacing w:line="276" w:lineRule="auto"/>
        <w:rPr>
          <w:lang w:val="nb-NO"/>
        </w:rPr>
      </w:pPr>
      <w:r>
        <w:rPr>
          <w:lang w:val="nb-NO"/>
        </w:rPr>
        <w:t>Videre gjenåpning av samfunnet vil avhenge av smittetall, kapasitet i helsevesenet og antall vaksinerte. Derfor er mye usikkert. Det som er sikkert er at avstandsregelen vil gjelde i mange måneder fremover. Det legger begrens</w:t>
      </w:r>
      <w:r w:rsidR="002C4DC9">
        <w:rPr>
          <w:lang w:val="nb-NO"/>
        </w:rPr>
        <w:t xml:space="preserve">ninger på hvor mange det er plass til å ta imot i kirkene våre. </w:t>
      </w:r>
    </w:p>
    <w:p w:rsidR="00020C79" w:rsidRPr="00020C79" w:rsidRDefault="002C4DC9" w:rsidP="00020C79">
      <w:pPr>
        <w:spacing w:line="276" w:lineRule="auto"/>
        <w:rPr>
          <w:lang w:val="nb-NO"/>
        </w:rPr>
      </w:pPr>
      <w:r>
        <w:rPr>
          <w:lang w:val="nb-NO"/>
        </w:rPr>
        <w:t>Regjeringen har antydet at trinn 3 i den nasjonale gjenåpningsplanen blir innført i slutten av juni.</w:t>
      </w:r>
      <w:r w:rsidR="00020C79">
        <w:rPr>
          <w:lang w:val="nb-NO"/>
        </w:rPr>
        <w:t xml:space="preserve"> </w:t>
      </w:r>
    </w:p>
    <w:p w:rsidR="00020C79" w:rsidRPr="00020C79" w:rsidRDefault="00020C79" w:rsidP="00020C79">
      <w:pPr>
        <w:pStyle w:val="Listeavsnitt"/>
        <w:spacing w:line="276" w:lineRule="auto"/>
        <w:rPr>
          <w:lang w:val="nb-NO"/>
        </w:rPr>
      </w:pPr>
    </w:p>
    <w:p w:rsidR="006A3D15" w:rsidRPr="00C03928" w:rsidRDefault="006A3D15" w:rsidP="006A3D15">
      <w:pPr>
        <w:spacing w:line="276" w:lineRule="auto"/>
        <w:rPr>
          <w:b/>
          <w:u w:val="single"/>
          <w:lang w:val="nb-NO"/>
        </w:rPr>
      </w:pPr>
      <w:r w:rsidRPr="00C03928">
        <w:rPr>
          <w:b/>
          <w:u w:val="single"/>
          <w:lang w:val="nb-NO"/>
        </w:rPr>
        <w:t>Forslag til vedtak:</w:t>
      </w:r>
    </w:p>
    <w:p w:rsidR="006A3D15" w:rsidRDefault="006A3D15" w:rsidP="006A3D15">
      <w:pPr>
        <w:spacing w:line="276" w:lineRule="auto"/>
        <w:rPr>
          <w:lang w:val="nb-NO"/>
        </w:rPr>
      </w:pPr>
      <w:r w:rsidRPr="00C03928">
        <w:rPr>
          <w:lang w:val="nb-NO"/>
        </w:rPr>
        <w:t>De fremlagte referatene tas til orientering.</w:t>
      </w:r>
    </w:p>
    <w:p w:rsidR="002C4DC9" w:rsidRDefault="002C4DC9" w:rsidP="006A3D15">
      <w:pPr>
        <w:spacing w:line="276" w:lineRule="auto"/>
        <w:rPr>
          <w:lang w:val="nb-NO"/>
        </w:rPr>
      </w:pPr>
    </w:p>
    <w:p w:rsidR="00173B59" w:rsidRDefault="00173B59" w:rsidP="00173B59">
      <w:pPr>
        <w:spacing w:line="276" w:lineRule="auto"/>
        <w:rPr>
          <w:lang w:val="nb-NO"/>
        </w:rPr>
      </w:pPr>
    </w:p>
    <w:p w:rsidR="00173B59" w:rsidRPr="008B153E" w:rsidRDefault="00173B59" w:rsidP="00173B59">
      <w:pPr>
        <w:pStyle w:val="Brdtekst"/>
        <w:spacing w:line="276" w:lineRule="auto"/>
        <w:rPr>
          <w:b/>
        </w:rPr>
      </w:pPr>
      <w:r w:rsidRPr="008B153E">
        <w:rPr>
          <w:b/>
        </w:rPr>
        <w:t xml:space="preserve">FR Sak </w:t>
      </w:r>
      <w:r w:rsidR="008B153E" w:rsidRPr="008B153E">
        <w:rPr>
          <w:b/>
        </w:rPr>
        <w:t>2</w:t>
      </w:r>
      <w:r w:rsidRPr="008B153E">
        <w:rPr>
          <w:b/>
        </w:rPr>
        <w:t>4/21</w:t>
      </w:r>
      <w:r w:rsidRPr="008B153E">
        <w:rPr>
          <w:b/>
        </w:rPr>
        <w:tab/>
      </w:r>
      <w:r w:rsidRPr="008B153E">
        <w:rPr>
          <w:b/>
        </w:rPr>
        <w:tab/>
      </w:r>
      <w:r w:rsidR="008B153E" w:rsidRPr="008B153E">
        <w:rPr>
          <w:b/>
        </w:rPr>
        <w:t>R</w:t>
      </w:r>
      <w:r w:rsidRPr="008B153E">
        <w:rPr>
          <w:b/>
        </w:rPr>
        <w:t>egnska</w:t>
      </w:r>
      <w:r w:rsidR="008B153E">
        <w:rPr>
          <w:b/>
        </w:rPr>
        <w:t>psrapport</w:t>
      </w:r>
      <w:r w:rsidR="002C4DC9">
        <w:rPr>
          <w:b/>
        </w:rPr>
        <w:t xml:space="preserve"> pr 30.4.21</w:t>
      </w:r>
    </w:p>
    <w:p w:rsidR="00173B59" w:rsidRDefault="00173B59" w:rsidP="00173B59">
      <w:pPr>
        <w:pStyle w:val="Brdtekst"/>
        <w:spacing w:line="276" w:lineRule="auto"/>
        <w:rPr>
          <w:b/>
        </w:rPr>
      </w:pPr>
    </w:p>
    <w:p w:rsidR="004450FD" w:rsidRDefault="002C4DC9" w:rsidP="00173B59">
      <w:pPr>
        <w:pStyle w:val="Brdtekst"/>
        <w:spacing w:line="276" w:lineRule="auto"/>
        <w:rPr>
          <w:bCs/>
        </w:rPr>
      </w:pPr>
      <w:r>
        <w:rPr>
          <w:bCs/>
        </w:rPr>
        <w:t>Vedlagt følger regnskapsrapport pr 30.4.21.</w:t>
      </w:r>
    </w:p>
    <w:p w:rsidR="002C4DC9" w:rsidRDefault="002C4DC9" w:rsidP="00173B59">
      <w:pPr>
        <w:pStyle w:val="Brdtekst"/>
        <w:spacing w:line="276" w:lineRule="auto"/>
        <w:rPr>
          <w:bCs/>
        </w:rPr>
      </w:pPr>
    </w:p>
    <w:p w:rsidR="002C4DC9" w:rsidRDefault="002C4DC9" w:rsidP="00173B59">
      <w:pPr>
        <w:pStyle w:val="Brdtekst"/>
        <w:spacing w:line="276" w:lineRule="auto"/>
        <w:rPr>
          <w:bCs/>
        </w:rPr>
      </w:pPr>
      <w:r>
        <w:rPr>
          <w:bCs/>
        </w:rPr>
        <w:t xml:space="preserve">Rapporten viser et </w:t>
      </w:r>
      <w:proofErr w:type="spellStart"/>
      <w:r>
        <w:rPr>
          <w:bCs/>
        </w:rPr>
        <w:t>mindreforbruk</w:t>
      </w:r>
      <w:proofErr w:type="spellEnd"/>
      <w:r>
        <w:rPr>
          <w:bCs/>
        </w:rPr>
        <w:t xml:space="preserve"> på kr 261 352,- men det er ikke reelt. </w:t>
      </w:r>
      <w:r w:rsidR="00F542CF">
        <w:rPr>
          <w:bCs/>
        </w:rPr>
        <w:t>Dette skyldes at tilskudd</w:t>
      </w:r>
      <w:r>
        <w:rPr>
          <w:bCs/>
        </w:rPr>
        <w:t xml:space="preserve"> fra kommunen er utbetalt for 6 måneder, mens rapporten viser kostnadene for 4 måneder.</w:t>
      </w:r>
    </w:p>
    <w:p w:rsidR="002C4DC9" w:rsidRDefault="002C4DC9" w:rsidP="00173B59">
      <w:pPr>
        <w:pStyle w:val="Brdtekst"/>
        <w:spacing w:line="276" w:lineRule="auto"/>
        <w:rPr>
          <w:bCs/>
        </w:rPr>
      </w:pPr>
    </w:p>
    <w:p w:rsidR="002C4DC9" w:rsidRDefault="002C4DC9" w:rsidP="00173B59">
      <w:pPr>
        <w:pStyle w:val="Brdtekst"/>
        <w:spacing w:line="276" w:lineRule="auto"/>
        <w:rPr>
          <w:bCs/>
        </w:rPr>
      </w:pPr>
      <w:r>
        <w:rPr>
          <w:bCs/>
        </w:rPr>
        <w:t>Tilskudd fra kommunen for 4 måneder blir: kr 990 803,-/ 6mnd * 4mnd = kr 660 535,-</w:t>
      </w:r>
    </w:p>
    <w:p w:rsidR="002C4DC9" w:rsidRPr="004450FD" w:rsidRDefault="002C4DC9" w:rsidP="00173B59">
      <w:pPr>
        <w:pStyle w:val="Brdtekst"/>
        <w:spacing w:line="276" w:lineRule="auto"/>
        <w:rPr>
          <w:bCs/>
        </w:rPr>
      </w:pPr>
      <w:r>
        <w:rPr>
          <w:bCs/>
        </w:rPr>
        <w:t>For høye inntekter kr 990 803,- – kr 660 535,- = kr 330 268,-</w:t>
      </w:r>
    </w:p>
    <w:p w:rsidR="00FD4C68" w:rsidRDefault="00FD4C68" w:rsidP="00173B59">
      <w:pPr>
        <w:pStyle w:val="Brdtekst"/>
        <w:spacing w:line="276" w:lineRule="auto"/>
        <w:rPr>
          <w:b/>
        </w:rPr>
      </w:pPr>
    </w:p>
    <w:p w:rsidR="002C4DC9" w:rsidRDefault="002C4DC9" w:rsidP="00173B59">
      <w:pPr>
        <w:pStyle w:val="Brdtekst"/>
        <w:spacing w:line="276" w:lineRule="auto"/>
        <w:rPr>
          <w:bCs/>
        </w:rPr>
      </w:pPr>
      <w:r w:rsidRPr="002C4DC9">
        <w:rPr>
          <w:bCs/>
        </w:rPr>
        <w:t>Da blir resultatet merforbruk på kr 261 352,- - 330 268,- = 68 916,-</w:t>
      </w:r>
    </w:p>
    <w:p w:rsidR="00F542CF" w:rsidRDefault="00F542CF" w:rsidP="00173B59">
      <w:pPr>
        <w:pStyle w:val="Brdtekst"/>
        <w:spacing w:line="276" w:lineRule="auto"/>
        <w:rPr>
          <w:bCs/>
        </w:rPr>
      </w:pPr>
      <w:r>
        <w:rPr>
          <w:bCs/>
        </w:rPr>
        <w:t>Noe som heller ikke her helt reelt, da noen kostnader som forsikring betales årl</w:t>
      </w:r>
      <w:r w:rsidR="000A24F5">
        <w:rPr>
          <w:bCs/>
        </w:rPr>
        <w:t>ig og alle inntektene er ikke med. Tilskudd til trosopplæring er ikke utbetalt, det utgjør kr 92 000,- for samme periode.</w:t>
      </w:r>
    </w:p>
    <w:p w:rsidR="00F542CF" w:rsidRDefault="00F542CF" w:rsidP="00173B59">
      <w:pPr>
        <w:pStyle w:val="Brdtekst"/>
        <w:spacing w:line="276" w:lineRule="auto"/>
        <w:rPr>
          <w:bCs/>
        </w:rPr>
      </w:pPr>
    </w:p>
    <w:p w:rsidR="00F542CF" w:rsidRDefault="00F542CF" w:rsidP="00173B59">
      <w:pPr>
        <w:pStyle w:val="Brdtekst"/>
        <w:spacing w:line="276" w:lineRule="auto"/>
        <w:rPr>
          <w:bCs/>
        </w:rPr>
      </w:pPr>
      <w:r>
        <w:rPr>
          <w:bCs/>
        </w:rPr>
        <w:t xml:space="preserve">Rapporten viser at vi holder oss innenfor budsjettet, </w:t>
      </w:r>
      <w:r w:rsidR="000A24F5">
        <w:rPr>
          <w:bCs/>
        </w:rPr>
        <w:t xml:space="preserve">med </w:t>
      </w:r>
      <w:r>
        <w:rPr>
          <w:bCs/>
        </w:rPr>
        <w:t>positivt fortegn.</w:t>
      </w:r>
    </w:p>
    <w:p w:rsidR="00F542CF" w:rsidRDefault="00F542CF" w:rsidP="00173B59">
      <w:pPr>
        <w:pStyle w:val="Brdtekst"/>
        <w:spacing w:line="276" w:lineRule="auto"/>
        <w:rPr>
          <w:bCs/>
        </w:rPr>
      </w:pPr>
    </w:p>
    <w:p w:rsidR="00F542CF" w:rsidRPr="00F542CF" w:rsidRDefault="00F542CF" w:rsidP="00173B59">
      <w:pPr>
        <w:pStyle w:val="Brdtekst"/>
        <w:spacing w:line="276" w:lineRule="auto"/>
        <w:rPr>
          <w:b/>
          <w:u w:val="single"/>
        </w:rPr>
      </w:pPr>
      <w:r w:rsidRPr="00F542CF">
        <w:rPr>
          <w:b/>
          <w:u w:val="single"/>
        </w:rPr>
        <w:t>Forslag til vedtak:</w:t>
      </w:r>
    </w:p>
    <w:p w:rsidR="00F542CF" w:rsidRPr="002C4DC9" w:rsidRDefault="00F542CF" w:rsidP="00173B59">
      <w:pPr>
        <w:pStyle w:val="Brdtekst"/>
        <w:spacing w:line="276" w:lineRule="auto"/>
        <w:rPr>
          <w:bCs/>
        </w:rPr>
      </w:pPr>
      <w:r>
        <w:rPr>
          <w:bCs/>
        </w:rPr>
        <w:t>Salangen menighets/fellesråd tar regnskapsrapporten pr 30.4.21 til orientering.</w:t>
      </w:r>
    </w:p>
    <w:p w:rsidR="004450FD" w:rsidRPr="004450FD" w:rsidRDefault="004450FD" w:rsidP="000E4563">
      <w:pPr>
        <w:pStyle w:val="Brdtekst"/>
        <w:spacing w:line="276" w:lineRule="auto"/>
        <w:rPr>
          <w:bCs/>
        </w:rPr>
      </w:pPr>
    </w:p>
    <w:p w:rsidR="00EB45A1" w:rsidRPr="008B153E" w:rsidRDefault="00EB45A1" w:rsidP="00173B59">
      <w:pPr>
        <w:pStyle w:val="Brdtekst"/>
        <w:spacing w:line="276" w:lineRule="auto"/>
        <w:rPr>
          <w:b/>
        </w:rPr>
      </w:pPr>
    </w:p>
    <w:p w:rsidR="00F542CF" w:rsidRDefault="00F542CF">
      <w:pPr>
        <w:rPr>
          <w:b/>
          <w:szCs w:val="20"/>
          <w:lang w:val="nb-NO" w:eastAsia="nb-NO"/>
        </w:rPr>
      </w:pPr>
      <w:r>
        <w:rPr>
          <w:b/>
        </w:rPr>
        <w:br w:type="page"/>
      </w:r>
    </w:p>
    <w:p w:rsidR="00FD4C68" w:rsidRDefault="00FD4C68" w:rsidP="00FD4C68">
      <w:pPr>
        <w:pStyle w:val="Brdtekst"/>
        <w:spacing w:line="276" w:lineRule="auto"/>
        <w:ind w:left="2160" w:hanging="2160"/>
        <w:rPr>
          <w:b/>
        </w:rPr>
      </w:pPr>
      <w:r w:rsidRPr="009257A6">
        <w:rPr>
          <w:b/>
        </w:rPr>
        <w:lastRenderedPageBreak/>
        <w:t>MR Sak 2</w:t>
      </w:r>
      <w:r w:rsidR="000E4563">
        <w:rPr>
          <w:b/>
        </w:rPr>
        <w:t>5</w:t>
      </w:r>
      <w:r w:rsidRPr="009257A6">
        <w:rPr>
          <w:b/>
        </w:rPr>
        <w:t>/21</w:t>
      </w:r>
      <w:r w:rsidRPr="009257A6">
        <w:rPr>
          <w:b/>
        </w:rPr>
        <w:tab/>
        <w:t>B</w:t>
      </w:r>
      <w:r>
        <w:rPr>
          <w:b/>
        </w:rPr>
        <w:t>eredskap når ulykker skjer</w:t>
      </w:r>
    </w:p>
    <w:p w:rsidR="004450FD" w:rsidRDefault="004450FD" w:rsidP="00FD4C68">
      <w:pPr>
        <w:pStyle w:val="Brdtekst"/>
        <w:spacing w:line="276" w:lineRule="auto"/>
        <w:ind w:left="2160" w:hanging="2160"/>
      </w:pPr>
    </w:p>
    <w:p w:rsidR="004450FD" w:rsidRDefault="004450FD" w:rsidP="004450FD">
      <w:pPr>
        <w:pStyle w:val="Brdtekst"/>
        <w:spacing w:line="240" w:lineRule="auto"/>
        <w:ind w:left="2160" w:hanging="2160"/>
        <w:rPr>
          <w:bCs/>
        </w:rPr>
      </w:pPr>
      <w:r>
        <w:rPr>
          <w:bCs/>
        </w:rPr>
        <w:t xml:space="preserve">Fra media kjenner vi mange bilder av Den norske kirkes arbeid ved katastrofer og ulykker, </w:t>
      </w:r>
    </w:p>
    <w:p w:rsidR="004450FD" w:rsidRDefault="004450FD" w:rsidP="004450FD">
      <w:pPr>
        <w:pStyle w:val="Brdtekst"/>
        <w:spacing w:line="240" w:lineRule="auto"/>
        <w:ind w:left="2160" w:hanging="2160"/>
        <w:rPr>
          <w:bCs/>
        </w:rPr>
      </w:pPr>
      <w:r>
        <w:rPr>
          <w:bCs/>
        </w:rPr>
        <w:t>bak dette arbeidet ligger det mange planer og viktig opplæring.</w:t>
      </w:r>
    </w:p>
    <w:p w:rsidR="009334E8" w:rsidRDefault="009334E8" w:rsidP="009334E8">
      <w:pPr>
        <w:pStyle w:val="NormalWeb"/>
        <w:shd w:val="clear" w:color="auto" w:fill="FFFFFF"/>
        <w:spacing w:before="0" w:beforeAutospacing="0" w:after="0" w:afterAutospacing="0"/>
        <w:rPr>
          <w:color w:val="393838"/>
        </w:rPr>
      </w:pPr>
    </w:p>
    <w:p w:rsidR="004450FD" w:rsidRPr="007F01E4" w:rsidRDefault="004450FD" w:rsidP="009334E8">
      <w:pPr>
        <w:pStyle w:val="NormalWeb"/>
        <w:shd w:val="clear" w:color="auto" w:fill="FFFFFF"/>
        <w:spacing w:before="0" w:beforeAutospacing="0" w:after="0" w:afterAutospacing="0"/>
        <w:rPr>
          <w:color w:val="393838"/>
        </w:rPr>
      </w:pPr>
      <w:r w:rsidRPr="007F01E4">
        <w:rPr>
          <w:color w:val="393838"/>
        </w:rPr>
        <w:t>Det finnes flere typer beredskapsarbeid</w:t>
      </w:r>
      <w:r w:rsidR="009334E8">
        <w:rPr>
          <w:color w:val="393838"/>
        </w:rPr>
        <w:t xml:space="preserve"> i kirka</w:t>
      </w:r>
      <w:r w:rsidRPr="007F01E4">
        <w:rPr>
          <w:color w:val="393838"/>
        </w:rPr>
        <w:t>: </w:t>
      </w:r>
      <w:r w:rsidRPr="007F01E4">
        <w:rPr>
          <w:color w:val="393838"/>
        </w:rPr>
        <w:br/>
      </w:r>
      <w:r w:rsidRPr="007F01E4">
        <w:rPr>
          <w:rStyle w:val="Sterk"/>
          <w:color w:val="393838"/>
        </w:rPr>
        <w:t>Dødsbud</w:t>
      </w:r>
      <w:r w:rsidRPr="007F01E4">
        <w:rPr>
          <w:b/>
          <w:bCs/>
          <w:color w:val="393838"/>
        </w:rPr>
        <w:t> </w:t>
      </w:r>
    </w:p>
    <w:p w:rsidR="004450FD" w:rsidRPr="007F01E4" w:rsidRDefault="004450FD" w:rsidP="009334E8">
      <w:pPr>
        <w:pStyle w:val="NormalWeb"/>
        <w:shd w:val="clear" w:color="auto" w:fill="FFFFFF"/>
        <w:spacing w:before="0" w:beforeAutospacing="0" w:after="0" w:afterAutospacing="0"/>
        <w:rPr>
          <w:color w:val="393838"/>
        </w:rPr>
      </w:pPr>
      <w:r w:rsidRPr="007F01E4">
        <w:rPr>
          <w:color w:val="393838"/>
        </w:rPr>
        <w:t>Prestene har en egen vaktordning slik at de kan gå med dødsbudskap. Det er politiets ansvar å varsle pårørende når noen dør brått og uventet, og det finnes en avtale om at prester i Den norske kirke skal bistå politiet. </w:t>
      </w:r>
    </w:p>
    <w:p w:rsidR="004450FD" w:rsidRDefault="004450FD" w:rsidP="004450FD">
      <w:pPr>
        <w:pStyle w:val="Overskrift3"/>
        <w:shd w:val="clear" w:color="auto" w:fill="FFFFFF"/>
        <w:rPr>
          <w:rStyle w:val="Sterk"/>
          <w:rFonts w:ascii="Times New Roman" w:hAnsi="Times New Roman"/>
          <w:b w:val="0"/>
          <w:bCs w:val="0"/>
          <w:color w:val="393838"/>
          <w:sz w:val="24"/>
          <w:szCs w:val="24"/>
        </w:rPr>
      </w:pPr>
    </w:p>
    <w:p w:rsidR="004450FD" w:rsidRPr="007F01E4" w:rsidRDefault="004450FD" w:rsidP="004450FD">
      <w:pPr>
        <w:pStyle w:val="Overskrift3"/>
        <w:shd w:val="clear" w:color="auto" w:fill="FFFFFF"/>
        <w:rPr>
          <w:rFonts w:ascii="Times New Roman" w:hAnsi="Times New Roman"/>
          <w:color w:val="393838"/>
          <w:sz w:val="24"/>
          <w:szCs w:val="24"/>
        </w:rPr>
      </w:pPr>
      <w:r w:rsidRPr="007F01E4">
        <w:rPr>
          <w:rStyle w:val="Sterk"/>
          <w:rFonts w:ascii="Times New Roman" w:hAnsi="Times New Roman"/>
          <w:color w:val="393838"/>
          <w:sz w:val="24"/>
          <w:szCs w:val="24"/>
        </w:rPr>
        <w:t>Hendelser i egen virksomhet</w:t>
      </w:r>
      <w:r w:rsidRPr="007F01E4">
        <w:rPr>
          <w:rFonts w:ascii="Times New Roman" w:hAnsi="Times New Roman"/>
          <w:b/>
          <w:bCs/>
          <w:color w:val="393838"/>
          <w:sz w:val="24"/>
          <w:szCs w:val="24"/>
        </w:rPr>
        <w:t> </w:t>
      </w:r>
    </w:p>
    <w:p w:rsidR="004450FD" w:rsidRPr="007F01E4" w:rsidRDefault="004450FD" w:rsidP="004450FD">
      <w:pPr>
        <w:pStyle w:val="NormalWeb"/>
        <w:shd w:val="clear" w:color="auto" w:fill="FFFFFF"/>
        <w:spacing w:before="0" w:beforeAutospacing="0" w:after="0" w:afterAutospacing="0"/>
        <w:rPr>
          <w:color w:val="393838"/>
        </w:rPr>
      </w:pPr>
      <w:r w:rsidRPr="007F01E4">
        <w:rPr>
          <w:color w:val="393838"/>
        </w:rPr>
        <w:t>Videre er det en beredskap for hendelser som kan skje i kirkens eget arbeid, for eksempel slik at det er gode rutiner for brannevakuering av kirkene. </w:t>
      </w:r>
    </w:p>
    <w:p w:rsidR="004450FD" w:rsidRDefault="004450FD" w:rsidP="004450FD">
      <w:pPr>
        <w:pStyle w:val="Overskrift3"/>
        <w:shd w:val="clear" w:color="auto" w:fill="FFFFFF"/>
        <w:rPr>
          <w:rStyle w:val="Sterk"/>
          <w:rFonts w:ascii="Times New Roman" w:hAnsi="Times New Roman"/>
          <w:b w:val="0"/>
          <w:bCs w:val="0"/>
          <w:color w:val="393838"/>
          <w:sz w:val="24"/>
          <w:szCs w:val="24"/>
        </w:rPr>
      </w:pPr>
    </w:p>
    <w:p w:rsidR="004450FD" w:rsidRPr="007F01E4" w:rsidRDefault="004450FD" w:rsidP="004450FD">
      <w:pPr>
        <w:pStyle w:val="Overskrift3"/>
        <w:shd w:val="clear" w:color="auto" w:fill="FFFFFF"/>
        <w:rPr>
          <w:rFonts w:ascii="Times New Roman" w:hAnsi="Times New Roman"/>
          <w:color w:val="393838"/>
          <w:sz w:val="24"/>
          <w:szCs w:val="24"/>
        </w:rPr>
      </w:pPr>
      <w:r w:rsidRPr="007F01E4">
        <w:rPr>
          <w:rStyle w:val="Sterk"/>
          <w:rFonts w:ascii="Times New Roman" w:hAnsi="Times New Roman"/>
          <w:color w:val="393838"/>
          <w:sz w:val="24"/>
          <w:szCs w:val="24"/>
        </w:rPr>
        <w:t>Støttearbeid for overlevende og pårørende</w:t>
      </w:r>
      <w:r w:rsidRPr="007F01E4">
        <w:rPr>
          <w:rFonts w:ascii="Times New Roman" w:hAnsi="Times New Roman"/>
          <w:b/>
          <w:bCs/>
          <w:color w:val="393838"/>
          <w:sz w:val="24"/>
          <w:szCs w:val="24"/>
        </w:rPr>
        <w:t>  </w:t>
      </w:r>
    </w:p>
    <w:p w:rsidR="004450FD" w:rsidRPr="007F01E4" w:rsidRDefault="004450FD" w:rsidP="004450FD">
      <w:pPr>
        <w:pStyle w:val="NormalWeb"/>
        <w:shd w:val="clear" w:color="auto" w:fill="FFFFFF"/>
        <w:spacing w:before="0" w:beforeAutospacing="0" w:after="0" w:afterAutospacing="0"/>
        <w:rPr>
          <w:color w:val="393838"/>
        </w:rPr>
      </w:pPr>
      <w:r w:rsidRPr="007F01E4">
        <w:rPr>
          <w:color w:val="393838"/>
        </w:rPr>
        <w:t>Det arbeidet som kanskje er mest kjent gjennom media, er når det har skjedd ulykker eller katastrofer og kirkens ansatte er med i støttearbeidet for overlevende og pårørende. Det kan enten skje gjennom samarbeid med politiet eller med kommunens psykososiale kriseteam. </w:t>
      </w:r>
    </w:p>
    <w:p w:rsidR="004450FD" w:rsidRPr="007F01E4" w:rsidRDefault="004450FD" w:rsidP="004450FD">
      <w:pPr>
        <w:pStyle w:val="Overskrift3"/>
        <w:shd w:val="clear" w:color="auto" w:fill="FFFFFF"/>
        <w:rPr>
          <w:rFonts w:ascii="Times New Roman" w:hAnsi="Times New Roman"/>
          <w:color w:val="393838"/>
          <w:sz w:val="24"/>
          <w:szCs w:val="24"/>
        </w:rPr>
      </w:pPr>
      <w:r w:rsidRPr="007F01E4">
        <w:rPr>
          <w:rFonts w:ascii="Times New Roman" w:hAnsi="Times New Roman"/>
          <w:b/>
          <w:bCs/>
          <w:color w:val="393838"/>
          <w:sz w:val="24"/>
          <w:szCs w:val="24"/>
        </w:rPr>
        <w:t> </w:t>
      </w:r>
      <w:r w:rsidRPr="007F01E4">
        <w:rPr>
          <w:rFonts w:ascii="Times New Roman" w:hAnsi="Times New Roman"/>
          <w:b/>
          <w:bCs/>
          <w:color w:val="393838"/>
          <w:sz w:val="24"/>
          <w:szCs w:val="24"/>
        </w:rPr>
        <w:br/>
      </w:r>
      <w:r w:rsidRPr="007F01E4">
        <w:rPr>
          <w:rStyle w:val="Sterk"/>
          <w:rFonts w:ascii="Times New Roman" w:hAnsi="Times New Roman"/>
          <w:color w:val="393838"/>
          <w:sz w:val="24"/>
          <w:szCs w:val="24"/>
        </w:rPr>
        <w:t>Omsorg og ritualer</w:t>
      </w:r>
      <w:r w:rsidRPr="007F01E4">
        <w:rPr>
          <w:rFonts w:ascii="Times New Roman" w:hAnsi="Times New Roman"/>
          <w:b/>
          <w:bCs/>
          <w:color w:val="393838"/>
          <w:sz w:val="24"/>
          <w:szCs w:val="24"/>
        </w:rPr>
        <w:t> </w:t>
      </w:r>
    </w:p>
    <w:p w:rsidR="004450FD" w:rsidRPr="007F01E4" w:rsidRDefault="004450FD" w:rsidP="004450FD">
      <w:pPr>
        <w:pStyle w:val="NormalWeb"/>
        <w:shd w:val="clear" w:color="auto" w:fill="FFFFFF"/>
        <w:spacing w:before="0" w:beforeAutospacing="0" w:after="0" w:afterAutospacing="0"/>
        <w:rPr>
          <w:color w:val="393838"/>
        </w:rPr>
      </w:pPr>
      <w:r w:rsidRPr="007F01E4">
        <w:rPr>
          <w:color w:val="393838"/>
        </w:rPr>
        <w:t>Prester og diakoner har utdanning til og erfaring i å møte mennesker i vanskelige livssituasjoner. Deres oppgave er å være til støtte for de som ønsker det. I tillegg vil kirken kunne bidra med ritualer som lystenning, minnestunder, åpne kirker og lignende. </w:t>
      </w:r>
    </w:p>
    <w:p w:rsidR="004450FD" w:rsidRPr="007F01E4" w:rsidRDefault="004450FD" w:rsidP="004450FD">
      <w:pPr>
        <w:pStyle w:val="NormalWeb"/>
        <w:shd w:val="clear" w:color="auto" w:fill="FFFFFF"/>
        <w:spacing w:before="0" w:beforeAutospacing="0" w:after="0" w:afterAutospacing="0"/>
        <w:rPr>
          <w:color w:val="393838"/>
        </w:rPr>
      </w:pPr>
      <w:r w:rsidRPr="007F01E4">
        <w:rPr>
          <w:color w:val="393838"/>
        </w:rPr>
        <w:t> </w:t>
      </w:r>
      <w:r w:rsidRPr="007F01E4">
        <w:rPr>
          <w:color w:val="393838"/>
        </w:rPr>
        <w:br/>
      </w:r>
      <w:r w:rsidRPr="007F01E4">
        <w:rPr>
          <w:rStyle w:val="Sterk"/>
          <w:color w:val="393838"/>
        </w:rPr>
        <w:t>Tros- og livssynssamfunn</w:t>
      </w:r>
      <w:r w:rsidRPr="007F01E4">
        <w:rPr>
          <w:color w:val="393838"/>
        </w:rPr>
        <w:t> </w:t>
      </w:r>
    </w:p>
    <w:p w:rsidR="004450FD" w:rsidRDefault="004450FD" w:rsidP="004450FD">
      <w:pPr>
        <w:pStyle w:val="NormalWeb"/>
        <w:shd w:val="clear" w:color="auto" w:fill="FFFFFF"/>
        <w:spacing w:before="0" w:beforeAutospacing="0" w:after="0" w:afterAutospacing="0"/>
        <w:rPr>
          <w:color w:val="393838"/>
        </w:rPr>
      </w:pPr>
      <w:r w:rsidRPr="007F01E4">
        <w:rPr>
          <w:color w:val="393838"/>
        </w:rPr>
        <w:t>Der Den norske kirke har plass i det offentlige beredskapsarbeidet, har prest eller annen kirkelig ansatt ansvar for å bidra til at representant fra andre tros- og livssynssamfunn blir tilkalt/kontaktet ved behov. </w:t>
      </w:r>
    </w:p>
    <w:p w:rsidR="009334E8" w:rsidRDefault="009334E8" w:rsidP="004450FD">
      <w:pPr>
        <w:pStyle w:val="Overskrift3"/>
        <w:shd w:val="clear" w:color="auto" w:fill="FFFFFF"/>
        <w:rPr>
          <w:rStyle w:val="Sterk"/>
          <w:rFonts w:ascii="Times New Roman" w:hAnsi="Times New Roman"/>
          <w:color w:val="393838"/>
          <w:sz w:val="24"/>
          <w:szCs w:val="24"/>
        </w:rPr>
      </w:pPr>
    </w:p>
    <w:p w:rsidR="004450FD" w:rsidRPr="007F01E4" w:rsidRDefault="004450FD" w:rsidP="004450FD">
      <w:pPr>
        <w:pStyle w:val="Overskrift3"/>
        <w:shd w:val="clear" w:color="auto" w:fill="FFFFFF"/>
        <w:rPr>
          <w:rFonts w:ascii="Times New Roman" w:hAnsi="Times New Roman"/>
          <w:color w:val="393838"/>
          <w:sz w:val="24"/>
          <w:szCs w:val="24"/>
        </w:rPr>
      </w:pPr>
      <w:r w:rsidRPr="007F01E4">
        <w:rPr>
          <w:rStyle w:val="Sterk"/>
          <w:rFonts w:ascii="Times New Roman" w:hAnsi="Times New Roman"/>
          <w:color w:val="393838"/>
          <w:sz w:val="24"/>
          <w:szCs w:val="24"/>
        </w:rPr>
        <w:t>Ressursdokumenter</w:t>
      </w:r>
      <w:r w:rsidRPr="007F01E4">
        <w:rPr>
          <w:rFonts w:ascii="Times New Roman" w:hAnsi="Times New Roman"/>
          <w:b/>
          <w:bCs/>
          <w:color w:val="393838"/>
          <w:sz w:val="24"/>
          <w:szCs w:val="24"/>
        </w:rPr>
        <w:t> </w:t>
      </w:r>
    </w:p>
    <w:p w:rsidR="004450FD" w:rsidRPr="007F01E4" w:rsidRDefault="004450FD" w:rsidP="004450FD">
      <w:pPr>
        <w:pStyle w:val="NormalWeb"/>
        <w:shd w:val="clear" w:color="auto" w:fill="FFFFFF"/>
        <w:spacing w:before="0" w:beforeAutospacing="0" w:after="0" w:afterAutospacing="0"/>
        <w:rPr>
          <w:color w:val="393838"/>
        </w:rPr>
      </w:pPr>
      <w:r w:rsidRPr="007F01E4">
        <w:rPr>
          <w:color w:val="393838"/>
        </w:rPr>
        <w:t>Kirkens rolle i kriser og katastrofer er formalisert fra myndighetene, og både politi og kommune kan be om slik bistand fra kirken. Når ulykken først er ute, er det viktig at de som skal samarbeide kjenner hverandres roller og ressurser.  Kirkerådet har utarbeidet to ressurser som kan bidra til avklaring og et godt samarbeid lokalt i forkant. I tillegg er det utarbeidet flere ressurser til bruk i kirkens beredskap</w:t>
      </w:r>
      <w:r>
        <w:rPr>
          <w:color w:val="393838"/>
        </w:rPr>
        <w:t>.</w:t>
      </w:r>
    </w:p>
    <w:p w:rsidR="004450FD" w:rsidRPr="00FE6F43" w:rsidRDefault="004450FD" w:rsidP="004450FD">
      <w:pPr>
        <w:pStyle w:val="Brdtekst"/>
        <w:spacing w:line="240" w:lineRule="auto"/>
        <w:ind w:left="2160" w:hanging="2160"/>
        <w:rPr>
          <w:bCs/>
        </w:rPr>
      </w:pPr>
    </w:p>
    <w:p w:rsidR="004450FD" w:rsidRPr="00FE6F43" w:rsidRDefault="004450FD" w:rsidP="004450FD">
      <w:pPr>
        <w:pStyle w:val="Brdtekst"/>
        <w:spacing w:line="240" w:lineRule="auto"/>
        <w:ind w:left="2160" w:hanging="2160"/>
        <w:rPr>
          <w:bCs/>
        </w:rPr>
      </w:pPr>
      <w:r w:rsidRPr="00FE6F43">
        <w:rPr>
          <w:bCs/>
        </w:rPr>
        <w:t>Disse ressursdokumentene har vi ikke sett på, og det bør vi gjøre.</w:t>
      </w:r>
    </w:p>
    <w:p w:rsidR="004450FD" w:rsidRPr="00FE6F43" w:rsidRDefault="004450FD" w:rsidP="004450FD">
      <w:pPr>
        <w:pStyle w:val="Brdtekst"/>
        <w:numPr>
          <w:ilvl w:val="0"/>
          <w:numId w:val="40"/>
        </w:numPr>
        <w:spacing w:line="240" w:lineRule="auto"/>
        <w:rPr>
          <w:bCs/>
        </w:rPr>
      </w:pPr>
      <w:r w:rsidRPr="00FE6F43">
        <w:rPr>
          <w:bCs/>
        </w:rPr>
        <w:t>Veiledning for Den norske kirkes tilbud til kommunen om beredskapsarbeid</w:t>
      </w:r>
    </w:p>
    <w:p w:rsidR="004450FD" w:rsidRPr="00FE6F43" w:rsidRDefault="004450FD" w:rsidP="004450FD">
      <w:pPr>
        <w:pStyle w:val="Brdtekst"/>
        <w:numPr>
          <w:ilvl w:val="0"/>
          <w:numId w:val="40"/>
        </w:numPr>
        <w:spacing w:line="240" w:lineRule="auto"/>
        <w:rPr>
          <w:bCs/>
        </w:rPr>
      </w:pPr>
      <w:r w:rsidRPr="00FE6F43">
        <w:rPr>
          <w:bCs/>
        </w:rPr>
        <w:t>Mal for gjensidighetsavtale mellom de to arbeidsgiverlinjene i Den norske kirke</w:t>
      </w:r>
    </w:p>
    <w:p w:rsidR="004450FD" w:rsidRDefault="004450FD" w:rsidP="004450FD">
      <w:pPr>
        <w:pStyle w:val="Brdtekst"/>
        <w:spacing w:line="240" w:lineRule="auto"/>
        <w:ind w:left="2160" w:hanging="2160"/>
        <w:rPr>
          <w:bCs/>
        </w:rPr>
      </w:pPr>
    </w:p>
    <w:p w:rsidR="004450FD" w:rsidRPr="00687C00" w:rsidRDefault="004450FD" w:rsidP="004450FD">
      <w:pPr>
        <w:pStyle w:val="Brdtekst"/>
        <w:spacing w:line="240" w:lineRule="auto"/>
        <w:ind w:left="2160" w:hanging="2160"/>
        <w:rPr>
          <w:bCs/>
        </w:rPr>
      </w:pPr>
      <w:r w:rsidRPr="00687C00">
        <w:rPr>
          <w:bCs/>
        </w:rPr>
        <w:t>Mer informasjon finnes her:</w:t>
      </w:r>
    </w:p>
    <w:p w:rsidR="00FD4C68" w:rsidRDefault="000A24F5" w:rsidP="004450FD">
      <w:pPr>
        <w:pStyle w:val="Brdtekst"/>
        <w:spacing w:line="240" w:lineRule="auto"/>
        <w:ind w:left="2160" w:hanging="2160"/>
        <w:rPr>
          <w:b/>
        </w:rPr>
      </w:pPr>
      <w:hyperlink r:id="rId8" w:history="1">
        <w:r w:rsidR="004450FD" w:rsidRPr="00B16E75">
          <w:rPr>
            <w:rStyle w:val="Hyperkobling"/>
            <w:b/>
          </w:rPr>
          <w:t>https://kirken.no/nb-NO/om-kirken/diakoni-og-samfunnsansvar/beredskap/</w:t>
        </w:r>
      </w:hyperlink>
    </w:p>
    <w:p w:rsidR="00173B59" w:rsidRDefault="00173B59" w:rsidP="00173B59">
      <w:pPr>
        <w:pStyle w:val="Brdtekst"/>
        <w:spacing w:line="276" w:lineRule="auto"/>
        <w:rPr>
          <w:b/>
        </w:rPr>
      </w:pPr>
    </w:p>
    <w:p w:rsidR="00EB45A1" w:rsidRPr="00FE6F43" w:rsidRDefault="00FE6F43" w:rsidP="00173B59">
      <w:pPr>
        <w:pStyle w:val="Brdtekst"/>
        <w:spacing w:line="276" w:lineRule="auto"/>
        <w:rPr>
          <w:bCs/>
        </w:rPr>
      </w:pPr>
      <w:r>
        <w:rPr>
          <w:bCs/>
        </w:rPr>
        <w:t>Saken legges åpen frem for rådet.</w:t>
      </w:r>
    </w:p>
    <w:p w:rsidR="009334E8" w:rsidRDefault="009334E8">
      <w:pPr>
        <w:rPr>
          <w:b/>
          <w:szCs w:val="20"/>
          <w:lang w:val="nb-NO" w:eastAsia="nb-NO"/>
        </w:rPr>
      </w:pPr>
      <w:r>
        <w:rPr>
          <w:b/>
        </w:rPr>
        <w:br w:type="page"/>
      </w:r>
    </w:p>
    <w:p w:rsidR="008B153E" w:rsidRDefault="008B153E" w:rsidP="008B153E">
      <w:pPr>
        <w:pStyle w:val="Brdtekst"/>
        <w:spacing w:line="276" w:lineRule="auto"/>
        <w:ind w:left="2160" w:hanging="2160"/>
        <w:rPr>
          <w:b/>
        </w:rPr>
      </w:pPr>
      <w:r w:rsidRPr="009257A6">
        <w:rPr>
          <w:b/>
        </w:rPr>
        <w:lastRenderedPageBreak/>
        <w:t>MR Sak 2</w:t>
      </w:r>
      <w:r w:rsidR="0098129A">
        <w:rPr>
          <w:b/>
        </w:rPr>
        <w:t>6</w:t>
      </w:r>
      <w:r w:rsidRPr="009257A6">
        <w:rPr>
          <w:b/>
        </w:rPr>
        <w:t>/21</w:t>
      </w:r>
      <w:r w:rsidRPr="009257A6">
        <w:rPr>
          <w:b/>
        </w:rPr>
        <w:tab/>
      </w:r>
      <w:r>
        <w:rPr>
          <w:b/>
        </w:rPr>
        <w:t>Tiårsmarkering av 22. juli</w:t>
      </w:r>
    </w:p>
    <w:p w:rsidR="008C6FF6" w:rsidRDefault="008C6FF6" w:rsidP="008B153E">
      <w:pPr>
        <w:pStyle w:val="Brdtekst"/>
        <w:spacing w:line="276" w:lineRule="auto"/>
        <w:ind w:left="2160" w:hanging="2160"/>
        <w:rPr>
          <w:b/>
        </w:rPr>
      </w:pPr>
    </w:p>
    <w:p w:rsidR="008C6FF6" w:rsidRPr="008C6FF6" w:rsidRDefault="008C6FF6" w:rsidP="008C6FF6">
      <w:pPr>
        <w:pStyle w:val="NormalWeb"/>
        <w:spacing w:before="0" w:beforeAutospacing="0" w:after="0" w:afterAutospacing="0" w:line="210" w:lineRule="atLeast"/>
        <w:rPr>
          <w:color w:val="000000"/>
        </w:rPr>
      </w:pPr>
      <w:r w:rsidRPr="008C6FF6">
        <w:rPr>
          <w:color w:val="000000"/>
        </w:rPr>
        <w:t xml:space="preserve">Denne sommeren er det ti år siden angrepet på regjeringskvartalet og Utøya 22. juli. Biskopene og Kirkerådet oppfordrer alle menigheter til å markere med klokkeringing kl. 12.00-12.05 og åpen kirke. Mange kirker vil også ha minnegudstjenester eller andre markeringer og synge "Til ungdommen" sammen med overlevende etter angrepet </w:t>
      </w:r>
      <w:r w:rsidR="00EB45A1">
        <w:rPr>
          <w:color w:val="000000"/>
        </w:rPr>
        <w:t>f</w:t>
      </w:r>
      <w:r w:rsidRPr="008C6FF6">
        <w:rPr>
          <w:color w:val="000000"/>
        </w:rPr>
        <w:t>or ti år siden.</w:t>
      </w:r>
    </w:p>
    <w:p w:rsidR="008C6FF6" w:rsidRPr="008C6FF6" w:rsidRDefault="008C6FF6" w:rsidP="008C6FF6">
      <w:pPr>
        <w:pStyle w:val="NormalWeb"/>
        <w:spacing w:before="0" w:beforeAutospacing="0" w:after="0" w:afterAutospacing="0" w:line="210" w:lineRule="atLeast"/>
        <w:rPr>
          <w:color w:val="000000"/>
        </w:rPr>
      </w:pPr>
      <w:r w:rsidRPr="008C6FF6">
        <w:rPr>
          <w:color w:val="000000"/>
        </w:rPr>
        <w:t> </w:t>
      </w:r>
    </w:p>
    <w:p w:rsidR="008C6FF6" w:rsidRDefault="00A600E8" w:rsidP="008C6FF6">
      <w:pPr>
        <w:pStyle w:val="NormalWeb"/>
        <w:spacing w:before="0" w:beforeAutospacing="0" w:after="0" w:afterAutospacing="0" w:line="210" w:lineRule="atLeast"/>
        <w:rPr>
          <w:color w:val="000000"/>
        </w:rPr>
      </w:pPr>
      <w:r>
        <w:rPr>
          <w:color w:val="000000"/>
        </w:rPr>
        <w:t>D</w:t>
      </w:r>
      <w:r w:rsidR="008C6FF6" w:rsidRPr="009334E8">
        <w:rPr>
          <w:color w:val="000000"/>
        </w:rPr>
        <w:t xml:space="preserve">et </w:t>
      </w:r>
      <w:r>
        <w:rPr>
          <w:color w:val="000000"/>
        </w:rPr>
        <w:t xml:space="preserve">er </w:t>
      </w:r>
      <w:r w:rsidR="008C6FF6" w:rsidRPr="009334E8">
        <w:rPr>
          <w:color w:val="000000"/>
        </w:rPr>
        <w:t xml:space="preserve">utarbeidet forslag til </w:t>
      </w:r>
      <w:hyperlink r:id="rId9" w:tgtFrame="_blank" w:history="1">
        <w:r w:rsidR="008C6FF6" w:rsidRPr="009334E8">
          <w:rPr>
            <w:rStyle w:val="Hyperkobling"/>
            <w:color w:val="000000"/>
            <w:u w:val="none"/>
          </w:rPr>
          <w:t xml:space="preserve">liturgi for markeringen og øvelser </w:t>
        </w:r>
        <w:r>
          <w:rPr>
            <w:rStyle w:val="Hyperkobling"/>
            <w:color w:val="000000"/>
            <w:u w:val="none"/>
          </w:rPr>
          <w:t xml:space="preserve">som </w:t>
        </w:r>
        <w:r w:rsidR="008C6FF6" w:rsidRPr="009334E8">
          <w:rPr>
            <w:rStyle w:val="Hyperkobling"/>
            <w:color w:val="000000"/>
            <w:u w:val="none"/>
          </w:rPr>
          <w:t>kan gjøre</w:t>
        </w:r>
        <w:r>
          <w:rPr>
            <w:rStyle w:val="Hyperkobling"/>
            <w:color w:val="000000"/>
            <w:u w:val="none"/>
          </w:rPr>
          <w:t>s</w:t>
        </w:r>
        <w:r w:rsidR="008C6FF6" w:rsidRPr="009334E8">
          <w:rPr>
            <w:rStyle w:val="Hyperkobling"/>
            <w:color w:val="000000"/>
            <w:u w:val="none"/>
          </w:rPr>
          <w:t xml:space="preserve"> med ungdommer</w:t>
        </w:r>
      </w:hyperlink>
      <w:r w:rsidR="008C6FF6" w:rsidRPr="009334E8">
        <w:rPr>
          <w:color w:val="000000"/>
        </w:rPr>
        <w:t xml:space="preserve"> hentet fra opplegget «-Sier vi». I tillegg er det laget en veiledning om hvordan menigheten kan </w:t>
      </w:r>
      <w:hyperlink r:id="rId10" w:tgtFrame="_blank" w:history="1">
        <w:r w:rsidR="008C6FF6" w:rsidRPr="009334E8">
          <w:rPr>
            <w:rStyle w:val="Hyperkobling"/>
            <w:color w:val="000000"/>
            <w:u w:val="none"/>
          </w:rPr>
          <w:t>registrere sin markering på skjerikirken.no</w:t>
        </w:r>
      </w:hyperlink>
      <w:r w:rsidR="008C6FF6" w:rsidRPr="009334E8">
        <w:rPr>
          <w:color w:val="000000"/>
        </w:rPr>
        <w:t>. Det vil gjøre markeringen lettere å finne for befolkningen</w:t>
      </w:r>
      <w:r>
        <w:rPr>
          <w:color w:val="000000"/>
        </w:rPr>
        <w:t>.</w:t>
      </w:r>
    </w:p>
    <w:p w:rsidR="005B2252" w:rsidRDefault="005B2252" w:rsidP="008C6FF6">
      <w:pPr>
        <w:pStyle w:val="NormalWeb"/>
        <w:spacing w:before="0" w:beforeAutospacing="0" w:after="0" w:afterAutospacing="0" w:line="210" w:lineRule="atLeast"/>
        <w:rPr>
          <w:color w:val="000000"/>
        </w:rPr>
      </w:pPr>
    </w:p>
    <w:p w:rsidR="005B2252" w:rsidRPr="008C6FF6" w:rsidRDefault="005B2252" w:rsidP="008C6FF6">
      <w:pPr>
        <w:pStyle w:val="NormalWeb"/>
        <w:spacing w:before="0" w:beforeAutospacing="0" w:after="0" w:afterAutospacing="0" w:line="210" w:lineRule="atLeast"/>
        <w:rPr>
          <w:color w:val="000000"/>
        </w:rPr>
      </w:pPr>
      <w:r>
        <w:rPr>
          <w:color w:val="000000"/>
        </w:rPr>
        <w:t xml:space="preserve">I Salangen planlegger kommunen å markere dagen ved minnebautaen. </w:t>
      </w:r>
      <w:r w:rsidR="00A600E8">
        <w:rPr>
          <w:color w:val="000000"/>
        </w:rPr>
        <w:t xml:space="preserve">Kommunen </w:t>
      </w:r>
      <w:r>
        <w:rPr>
          <w:color w:val="000000"/>
        </w:rPr>
        <w:t xml:space="preserve">ønsker å samarbeide med kirka og bruke kirka til åpen kirke og bevertning. Grete prest skal være med på neste planleggingsmøte med kommunen. </w:t>
      </w:r>
    </w:p>
    <w:p w:rsidR="008C6FF6" w:rsidRPr="00EB45A1" w:rsidRDefault="008C6FF6" w:rsidP="00EB45A1">
      <w:pPr>
        <w:pStyle w:val="NormalWeb"/>
        <w:spacing w:before="0" w:beforeAutospacing="0" w:after="0" w:afterAutospacing="0" w:line="210" w:lineRule="atLeast"/>
        <w:rPr>
          <w:color w:val="000000"/>
        </w:rPr>
      </w:pPr>
      <w:r w:rsidRPr="008C6FF6">
        <w:rPr>
          <w:color w:val="000000"/>
        </w:rPr>
        <w:t> </w:t>
      </w:r>
    </w:p>
    <w:p w:rsidR="00A600E8" w:rsidRDefault="00A600E8" w:rsidP="00173B59">
      <w:pPr>
        <w:pStyle w:val="Brdtekst"/>
        <w:spacing w:line="276" w:lineRule="auto"/>
        <w:rPr>
          <w:b/>
          <w:u w:val="single"/>
        </w:rPr>
      </w:pPr>
    </w:p>
    <w:p w:rsidR="008B153E" w:rsidRPr="00A600E8" w:rsidRDefault="00A600E8" w:rsidP="00173B59">
      <w:pPr>
        <w:pStyle w:val="Brdtekst"/>
        <w:spacing w:line="276" w:lineRule="auto"/>
        <w:rPr>
          <w:b/>
          <w:u w:val="single"/>
        </w:rPr>
      </w:pPr>
      <w:r w:rsidRPr="00A600E8">
        <w:rPr>
          <w:b/>
          <w:u w:val="single"/>
        </w:rPr>
        <w:t>Forslag til vedtak:</w:t>
      </w:r>
    </w:p>
    <w:p w:rsidR="00EB45A1" w:rsidRPr="00A600E8" w:rsidRDefault="00A600E8" w:rsidP="00173B59">
      <w:pPr>
        <w:pStyle w:val="Brdtekst"/>
        <w:spacing w:line="276" w:lineRule="auto"/>
        <w:rPr>
          <w:bCs/>
        </w:rPr>
      </w:pPr>
      <w:r>
        <w:rPr>
          <w:bCs/>
        </w:rPr>
        <w:t xml:space="preserve">Salangen menighet vil markere tiårsdagen etter 22.juli med klokkeringing </w:t>
      </w:r>
      <w:proofErr w:type="spellStart"/>
      <w:r>
        <w:rPr>
          <w:bCs/>
        </w:rPr>
        <w:t>kl</w:t>
      </w:r>
      <w:proofErr w:type="spellEnd"/>
      <w:r>
        <w:rPr>
          <w:bCs/>
        </w:rPr>
        <w:t xml:space="preserve"> 12.00-12.05 og med åpen kirke.</w:t>
      </w:r>
    </w:p>
    <w:p w:rsidR="00EB45A1" w:rsidRPr="0078421D" w:rsidRDefault="00EB45A1" w:rsidP="00173B59">
      <w:pPr>
        <w:pStyle w:val="Brdtekst"/>
        <w:spacing w:line="276" w:lineRule="auto"/>
        <w:rPr>
          <w:b/>
        </w:rPr>
      </w:pPr>
    </w:p>
    <w:p w:rsidR="00A600E8" w:rsidRDefault="00A600E8" w:rsidP="00173B59">
      <w:pPr>
        <w:pStyle w:val="Brdtekst"/>
        <w:spacing w:line="276" w:lineRule="auto"/>
        <w:rPr>
          <w:b/>
        </w:rPr>
      </w:pPr>
    </w:p>
    <w:p w:rsidR="00173B59" w:rsidRPr="0078421D" w:rsidRDefault="00B828BA" w:rsidP="00173B59">
      <w:pPr>
        <w:pStyle w:val="Brdtekst"/>
        <w:spacing w:line="276" w:lineRule="auto"/>
        <w:rPr>
          <w:b/>
        </w:rPr>
      </w:pPr>
      <w:r w:rsidRPr="0078421D">
        <w:rPr>
          <w:b/>
        </w:rPr>
        <w:t>MR Sak 2</w:t>
      </w:r>
      <w:r w:rsidR="0098129A">
        <w:rPr>
          <w:b/>
        </w:rPr>
        <w:t>7</w:t>
      </w:r>
      <w:r w:rsidRPr="0078421D">
        <w:rPr>
          <w:b/>
        </w:rPr>
        <w:t>/21</w:t>
      </w:r>
      <w:r w:rsidRPr="0078421D">
        <w:rPr>
          <w:b/>
        </w:rPr>
        <w:tab/>
        <w:t>Livate dager</w:t>
      </w:r>
    </w:p>
    <w:p w:rsidR="00B828BA" w:rsidRPr="0078421D" w:rsidRDefault="00B828BA" w:rsidP="00173B59">
      <w:pPr>
        <w:pStyle w:val="Brdtekst"/>
        <w:spacing w:line="276" w:lineRule="auto"/>
        <w:rPr>
          <w:b/>
        </w:rPr>
      </w:pPr>
    </w:p>
    <w:p w:rsidR="00E14D23" w:rsidRDefault="00E14D23" w:rsidP="00B828BA">
      <w:pPr>
        <w:pStyle w:val="Rentekst"/>
        <w:rPr>
          <w:rFonts w:ascii="Times New Roman" w:hAnsi="Times New Roman" w:cs="Times New Roman"/>
          <w:sz w:val="24"/>
          <w:szCs w:val="24"/>
        </w:rPr>
      </w:pPr>
      <w:r>
        <w:rPr>
          <w:rFonts w:ascii="Times New Roman" w:hAnsi="Times New Roman" w:cs="Times New Roman"/>
          <w:sz w:val="24"/>
          <w:szCs w:val="24"/>
        </w:rPr>
        <w:t xml:space="preserve">Det er kommet henvendelse fra Inger Strand hvor </w:t>
      </w:r>
      <w:r w:rsidR="00B828BA" w:rsidRPr="00B828BA">
        <w:rPr>
          <w:rFonts w:ascii="Times New Roman" w:hAnsi="Times New Roman" w:cs="Times New Roman"/>
          <w:sz w:val="24"/>
          <w:szCs w:val="24"/>
        </w:rPr>
        <w:t>Salangen Kirke / Salangen Menighet inviteres til bidrag under Livate daga i uke 37</w:t>
      </w:r>
      <w:r w:rsidR="00A600E8">
        <w:rPr>
          <w:rFonts w:ascii="Times New Roman" w:hAnsi="Times New Roman" w:cs="Times New Roman"/>
          <w:sz w:val="24"/>
          <w:szCs w:val="24"/>
        </w:rPr>
        <w:t xml:space="preserve"> </w:t>
      </w:r>
      <w:proofErr w:type="spellStart"/>
      <w:r w:rsidR="00A600E8">
        <w:rPr>
          <w:rFonts w:ascii="Times New Roman" w:hAnsi="Times New Roman" w:cs="Times New Roman"/>
          <w:sz w:val="24"/>
          <w:szCs w:val="24"/>
        </w:rPr>
        <w:t>dvs</w:t>
      </w:r>
      <w:proofErr w:type="spellEnd"/>
      <w:r w:rsidR="00B828BA" w:rsidRPr="00B828BA">
        <w:rPr>
          <w:rFonts w:ascii="Times New Roman" w:hAnsi="Times New Roman" w:cs="Times New Roman"/>
          <w:sz w:val="24"/>
          <w:szCs w:val="24"/>
        </w:rPr>
        <w:t xml:space="preserve"> </w:t>
      </w:r>
      <w:r w:rsidR="00A600E8">
        <w:rPr>
          <w:rFonts w:ascii="Times New Roman" w:hAnsi="Times New Roman" w:cs="Times New Roman"/>
          <w:sz w:val="24"/>
          <w:szCs w:val="24"/>
        </w:rPr>
        <w:t xml:space="preserve">13.-19.september. </w:t>
      </w:r>
      <w:r w:rsidR="00B828BA" w:rsidRPr="00B828BA">
        <w:rPr>
          <w:rFonts w:ascii="Times New Roman" w:hAnsi="Times New Roman" w:cs="Times New Roman"/>
          <w:sz w:val="24"/>
          <w:szCs w:val="24"/>
        </w:rPr>
        <w:t xml:space="preserve">Denne uka skal det være «livat» i Salangen og vi håper dere kan bidra! Alle aktiviteter som meldes inn vil komme inn i det offisielle programmet og forhåpentligvis drahjelp for å trekke publikum. </w:t>
      </w:r>
    </w:p>
    <w:p w:rsidR="00E14D23" w:rsidRDefault="00E14D23" w:rsidP="00B828BA">
      <w:pPr>
        <w:pStyle w:val="Rentekst"/>
        <w:rPr>
          <w:rFonts w:ascii="Times New Roman" w:hAnsi="Times New Roman" w:cs="Times New Roman"/>
          <w:sz w:val="24"/>
          <w:szCs w:val="24"/>
        </w:rPr>
      </w:pPr>
    </w:p>
    <w:p w:rsidR="00B828BA" w:rsidRDefault="00E14D23" w:rsidP="00B828BA">
      <w:pPr>
        <w:pStyle w:val="Rentekst"/>
        <w:rPr>
          <w:rFonts w:ascii="Times New Roman" w:hAnsi="Times New Roman" w:cs="Times New Roman"/>
          <w:sz w:val="24"/>
          <w:szCs w:val="24"/>
        </w:rPr>
      </w:pPr>
      <w:r>
        <w:rPr>
          <w:rFonts w:ascii="Times New Roman" w:hAnsi="Times New Roman" w:cs="Times New Roman"/>
          <w:sz w:val="24"/>
          <w:szCs w:val="24"/>
        </w:rPr>
        <w:t xml:space="preserve">Livate dager ble første gang arrangert i 2019, mens det </w:t>
      </w:r>
      <w:proofErr w:type="spellStart"/>
      <w:r>
        <w:rPr>
          <w:rFonts w:ascii="Times New Roman" w:hAnsi="Times New Roman" w:cs="Times New Roman"/>
          <w:sz w:val="24"/>
          <w:szCs w:val="24"/>
        </w:rPr>
        <w:t>pga</w:t>
      </w:r>
      <w:proofErr w:type="spellEnd"/>
      <w:r>
        <w:rPr>
          <w:rFonts w:ascii="Times New Roman" w:hAnsi="Times New Roman" w:cs="Times New Roman"/>
          <w:sz w:val="24"/>
          <w:szCs w:val="24"/>
        </w:rPr>
        <w:t xml:space="preserve"> korona ikke lot seg gjennomføre i 2020. Nå planlegges det for livate dager i september 2021.</w:t>
      </w:r>
    </w:p>
    <w:p w:rsidR="00B828BA" w:rsidRDefault="00B828BA" w:rsidP="00B828BA">
      <w:pPr>
        <w:pStyle w:val="Rentekst"/>
        <w:rPr>
          <w:rFonts w:ascii="Times New Roman" w:hAnsi="Times New Roman" w:cs="Times New Roman"/>
          <w:sz w:val="24"/>
          <w:szCs w:val="24"/>
        </w:rPr>
      </w:pPr>
    </w:p>
    <w:p w:rsidR="00B828BA" w:rsidRPr="00B828BA" w:rsidRDefault="00B828BA" w:rsidP="00B828BA">
      <w:pPr>
        <w:pStyle w:val="Rentekst"/>
        <w:rPr>
          <w:rFonts w:ascii="Times New Roman" w:hAnsi="Times New Roman" w:cs="Times New Roman"/>
          <w:sz w:val="24"/>
          <w:szCs w:val="24"/>
        </w:rPr>
      </w:pPr>
      <w:r>
        <w:rPr>
          <w:rFonts w:ascii="Times New Roman" w:hAnsi="Times New Roman" w:cs="Times New Roman"/>
          <w:sz w:val="24"/>
          <w:szCs w:val="24"/>
        </w:rPr>
        <w:t xml:space="preserve">Dette ble nevnt på årsmøtet, og her kom det ideer som </w:t>
      </w:r>
      <w:r w:rsidRPr="00B828BA">
        <w:rPr>
          <w:rFonts w:ascii="Times New Roman" w:hAnsi="Times New Roman" w:cs="Times New Roman"/>
          <w:sz w:val="24"/>
          <w:szCs w:val="24"/>
        </w:rPr>
        <w:t xml:space="preserve">gjenbruksmarked </w:t>
      </w:r>
      <w:proofErr w:type="gramStart"/>
      <w:r w:rsidRPr="00B828BA">
        <w:rPr>
          <w:rFonts w:ascii="Times New Roman" w:hAnsi="Times New Roman" w:cs="Times New Roman"/>
          <w:sz w:val="24"/>
          <w:szCs w:val="24"/>
        </w:rPr>
        <w:t xml:space="preserve">( </w:t>
      </w:r>
      <w:proofErr w:type="spellStart"/>
      <w:r w:rsidRPr="00B828BA">
        <w:rPr>
          <w:rFonts w:ascii="Times New Roman" w:hAnsi="Times New Roman" w:cs="Times New Roman"/>
          <w:sz w:val="24"/>
          <w:szCs w:val="24"/>
        </w:rPr>
        <w:t>jfr</w:t>
      </w:r>
      <w:proofErr w:type="spellEnd"/>
      <w:proofErr w:type="gramEnd"/>
      <w:r w:rsidRPr="00B828BA">
        <w:rPr>
          <w:rFonts w:ascii="Times New Roman" w:hAnsi="Times New Roman" w:cs="Times New Roman"/>
          <w:sz w:val="24"/>
          <w:szCs w:val="24"/>
        </w:rPr>
        <w:t xml:space="preserve"> grønn profil), kafé , salmekveld osv. men alt er tentative planer, det er ett lite virus på gang som kan velte det meste...</w:t>
      </w:r>
    </w:p>
    <w:p w:rsidR="0098129A" w:rsidRDefault="0098129A" w:rsidP="00B828BA">
      <w:pPr>
        <w:spacing w:line="276" w:lineRule="auto"/>
        <w:rPr>
          <w:b/>
        </w:rPr>
      </w:pPr>
    </w:p>
    <w:p w:rsidR="00A600E8" w:rsidRPr="00502FF0" w:rsidRDefault="00A600E8" w:rsidP="00B828BA">
      <w:pPr>
        <w:spacing w:line="276" w:lineRule="auto"/>
        <w:rPr>
          <w:bCs/>
          <w:lang w:val="nb-NO"/>
        </w:rPr>
      </w:pPr>
      <w:r w:rsidRPr="00502FF0">
        <w:rPr>
          <w:bCs/>
          <w:lang w:val="nb-NO"/>
        </w:rPr>
        <w:t>Saken legges åpen frem for rådet</w:t>
      </w:r>
      <w:r w:rsidR="00E14D23" w:rsidRPr="00502FF0">
        <w:rPr>
          <w:bCs/>
          <w:lang w:val="nb-NO"/>
        </w:rPr>
        <w:t>.</w:t>
      </w:r>
    </w:p>
    <w:p w:rsidR="00A600E8" w:rsidRPr="00502FF0" w:rsidRDefault="00A600E8" w:rsidP="00B828BA">
      <w:pPr>
        <w:spacing w:line="276" w:lineRule="auto"/>
        <w:rPr>
          <w:b/>
          <w:lang w:val="nb-NO"/>
        </w:rPr>
      </w:pPr>
    </w:p>
    <w:p w:rsidR="0098129A" w:rsidRPr="00502FF0" w:rsidRDefault="0098129A" w:rsidP="00B828BA">
      <w:pPr>
        <w:spacing w:line="276" w:lineRule="auto"/>
        <w:rPr>
          <w:b/>
          <w:lang w:val="nb-NO"/>
        </w:rPr>
      </w:pPr>
    </w:p>
    <w:p w:rsidR="00173B59" w:rsidRPr="00502FF0" w:rsidRDefault="00EB45A1" w:rsidP="00B828BA">
      <w:pPr>
        <w:spacing w:line="276" w:lineRule="auto"/>
        <w:rPr>
          <w:rStyle w:val="Utheving"/>
          <w:rFonts w:ascii="Arial" w:hAnsi="Arial" w:cs="Arial"/>
          <w:color w:val="000000"/>
          <w:sz w:val="25"/>
          <w:szCs w:val="25"/>
          <w:lang w:val="nb-NO"/>
        </w:rPr>
      </w:pPr>
      <w:r w:rsidRPr="00502FF0">
        <w:rPr>
          <w:b/>
          <w:lang w:val="nb-NO"/>
        </w:rPr>
        <w:t>MR Sak 2</w:t>
      </w:r>
      <w:r w:rsidR="0098129A" w:rsidRPr="00502FF0">
        <w:rPr>
          <w:b/>
          <w:lang w:val="nb-NO"/>
        </w:rPr>
        <w:t>8</w:t>
      </w:r>
      <w:r w:rsidRPr="00502FF0">
        <w:rPr>
          <w:b/>
          <w:lang w:val="nb-NO"/>
        </w:rPr>
        <w:t>/21</w:t>
      </w:r>
      <w:r w:rsidRPr="00502FF0">
        <w:rPr>
          <w:b/>
          <w:lang w:val="nb-NO"/>
        </w:rPr>
        <w:tab/>
        <w:t>Salangen kirke 40 år 13</w:t>
      </w:r>
      <w:r w:rsidR="00435EE6" w:rsidRPr="00502FF0">
        <w:rPr>
          <w:b/>
          <w:lang w:val="nb-NO"/>
        </w:rPr>
        <w:t>.</w:t>
      </w:r>
      <w:r w:rsidRPr="00502FF0">
        <w:rPr>
          <w:b/>
          <w:lang w:val="nb-NO"/>
        </w:rPr>
        <w:t xml:space="preserve"> desember 2021</w:t>
      </w:r>
      <w:r w:rsidR="00173B59" w:rsidRPr="00502FF0">
        <w:rPr>
          <w:b/>
          <w:lang w:val="nb-NO"/>
        </w:rPr>
        <w:tab/>
      </w:r>
      <w:r w:rsidR="00173B59" w:rsidRPr="00502FF0">
        <w:rPr>
          <w:b/>
          <w:lang w:val="nb-NO"/>
        </w:rPr>
        <w:tab/>
      </w:r>
      <w:r w:rsidR="00173B59" w:rsidRPr="00502FF0">
        <w:rPr>
          <w:b/>
          <w:lang w:val="nb-NO"/>
        </w:rPr>
        <w:tab/>
      </w:r>
    </w:p>
    <w:p w:rsidR="003C0177" w:rsidRPr="00502FF0" w:rsidRDefault="003C0177" w:rsidP="003C0177">
      <w:pPr>
        <w:pStyle w:val="Brdtekst"/>
        <w:spacing w:line="276" w:lineRule="auto"/>
        <w:ind w:left="2160" w:hanging="2160"/>
        <w:rPr>
          <w:bCs/>
        </w:rPr>
      </w:pPr>
    </w:p>
    <w:p w:rsidR="00E14D23" w:rsidRPr="00502FF0" w:rsidRDefault="00E14D23" w:rsidP="003C0177">
      <w:pPr>
        <w:pStyle w:val="Brdtekst"/>
        <w:spacing w:line="276" w:lineRule="auto"/>
        <w:ind w:left="2160" w:hanging="2160"/>
        <w:rPr>
          <w:bCs/>
        </w:rPr>
      </w:pPr>
      <w:r w:rsidRPr="00502FF0">
        <w:rPr>
          <w:bCs/>
        </w:rPr>
        <w:t xml:space="preserve">Tidligere behandlet som MR Sak 50/20 og MR 19/21. </w:t>
      </w:r>
    </w:p>
    <w:p w:rsidR="00502FF0" w:rsidRPr="00502FF0" w:rsidRDefault="00502FF0" w:rsidP="003C0177">
      <w:pPr>
        <w:pStyle w:val="Brdtekst"/>
        <w:spacing w:line="276" w:lineRule="auto"/>
        <w:ind w:left="2160" w:hanging="2160"/>
        <w:rPr>
          <w:bCs/>
        </w:rPr>
      </w:pPr>
    </w:p>
    <w:p w:rsidR="00502FF0" w:rsidRPr="00502FF0" w:rsidRDefault="00502FF0" w:rsidP="003C0177">
      <w:pPr>
        <w:pStyle w:val="Brdtekst"/>
        <w:spacing w:line="276" w:lineRule="auto"/>
        <w:ind w:left="2160" w:hanging="2160"/>
        <w:rPr>
          <w:bCs/>
        </w:rPr>
      </w:pPr>
      <w:r w:rsidRPr="00502FF0">
        <w:rPr>
          <w:bCs/>
        </w:rPr>
        <w:t>Foreløpige planer:</w:t>
      </w:r>
    </w:p>
    <w:p w:rsidR="00502FF0" w:rsidRPr="00502FF0" w:rsidRDefault="00502FF0" w:rsidP="003C0177">
      <w:pPr>
        <w:pStyle w:val="Brdtekst"/>
        <w:spacing w:line="276" w:lineRule="auto"/>
        <w:ind w:left="2160" w:hanging="2160"/>
        <w:rPr>
          <w:bCs/>
        </w:rPr>
      </w:pPr>
      <w:r w:rsidRPr="00502FF0">
        <w:rPr>
          <w:bCs/>
        </w:rPr>
        <w:t>Jubileumskveld, hvor det både blir markert at kirka er 40 år og kommunen er 150 år, når?</w:t>
      </w:r>
    </w:p>
    <w:p w:rsidR="00502FF0" w:rsidRPr="00502FF0" w:rsidRDefault="00502FF0" w:rsidP="003C0177">
      <w:pPr>
        <w:pStyle w:val="Brdtekst"/>
        <w:spacing w:line="276" w:lineRule="auto"/>
        <w:ind w:left="2160" w:hanging="2160"/>
        <w:rPr>
          <w:bCs/>
        </w:rPr>
      </w:pPr>
      <w:r w:rsidRPr="00502FF0">
        <w:rPr>
          <w:bCs/>
        </w:rPr>
        <w:t>Festgudstjeneste søndag 12.desember</w:t>
      </w:r>
    </w:p>
    <w:p w:rsidR="007A5C12" w:rsidRDefault="007A5C12" w:rsidP="003C0177">
      <w:pPr>
        <w:pStyle w:val="Brdtekst"/>
        <w:spacing w:line="276" w:lineRule="auto"/>
        <w:ind w:left="2160" w:hanging="2160"/>
        <w:rPr>
          <w:bCs/>
        </w:rPr>
      </w:pPr>
      <w:r>
        <w:rPr>
          <w:bCs/>
        </w:rPr>
        <w:lastRenderedPageBreak/>
        <w:t>Årboka for Salangen vil ta med en artikkel om 40 års jubilanten i årets bok.</w:t>
      </w:r>
    </w:p>
    <w:p w:rsidR="007A5C12" w:rsidRDefault="00502FF0" w:rsidP="003C0177">
      <w:pPr>
        <w:pStyle w:val="Brdtekst"/>
        <w:spacing w:line="276" w:lineRule="auto"/>
        <w:ind w:left="2160" w:hanging="2160"/>
        <w:rPr>
          <w:bCs/>
        </w:rPr>
      </w:pPr>
      <w:r w:rsidRPr="00502FF0">
        <w:rPr>
          <w:bCs/>
        </w:rPr>
        <w:t xml:space="preserve">Søndagsskolen vil bygge kirka </w:t>
      </w:r>
      <w:r>
        <w:rPr>
          <w:bCs/>
        </w:rPr>
        <w:t>i</w:t>
      </w:r>
      <w:r w:rsidRPr="00502FF0">
        <w:rPr>
          <w:bCs/>
        </w:rPr>
        <w:t xml:space="preserve"> </w:t>
      </w:r>
      <w:r>
        <w:rPr>
          <w:bCs/>
        </w:rPr>
        <w:t>L</w:t>
      </w:r>
      <w:r w:rsidRPr="00502FF0">
        <w:rPr>
          <w:bCs/>
        </w:rPr>
        <w:t xml:space="preserve">ego, og den skal stå ferdig til </w:t>
      </w:r>
      <w:r w:rsidR="007A5C12" w:rsidRPr="00502FF0">
        <w:rPr>
          <w:bCs/>
        </w:rPr>
        <w:t>jubileumsgudstjenesten</w:t>
      </w:r>
      <w:r w:rsidRPr="00502FF0">
        <w:rPr>
          <w:bCs/>
        </w:rPr>
        <w:t xml:space="preserve">. </w:t>
      </w:r>
      <w:r w:rsidR="007A5C12">
        <w:rPr>
          <w:bCs/>
        </w:rPr>
        <w:t xml:space="preserve">Det </w:t>
      </w:r>
    </w:p>
    <w:p w:rsidR="00502FF0" w:rsidRPr="00502FF0" w:rsidRDefault="007A5C12" w:rsidP="003C0177">
      <w:pPr>
        <w:pStyle w:val="Brdtekst"/>
        <w:spacing w:line="276" w:lineRule="auto"/>
        <w:ind w:left="2160" w:hanging="2160"/>
        <w:rPr>
          <w:bCs/>
        </w:rPr>
      </w:pPr>
      <w:r>
        <w:rPr>
          <w:bCs/>
        </w:rPr>
        <w:t xml:space="preserve">er </w:t>
      </w:r>
      <w:r w:rsidR="00502FF0" w:rsidRPr="00502FF0">
        <w:rPr>
          <w:bCs/>
        </w:rPr>
        <w:t xml:space="preserve">søkt Salangen kommune om midler til </w:t>
      </w:r>
      <w:r w:rsidR="00502FF0">
        <w:rPr>
          <w:bCs/>
        </w:rPr>
        <w:t>Lego.</w:t>
      </w:r>
    </w:p>
    <w:p w:rsidR="00E14D23" w:rsidRPr="00502FF0" w:rsidRDefault="00E14D23" w:rsidP="003C0177">
      <w:pPr>
        <w:pStyle w:val="Brdtekst"/>
        <w:spacing w:line="276" w:lineRule="auto"/>
        <w:ind w:left="2160" w:hanging="2160"/>
        <w:rPr>
          <w:bCs/>
        </w:rPr>
      </w:pPr>
    </w:p>
    <w:p w:rsidR="00D66004" w:rsidRPr="000A24F5" w:rsidRDefault="000A24F5" w:rsidP="003C0177">
      <w:pPr>
        <w:pStyle w:val="Brdtekst"/>
        <w:spacing w:line="276" w:lineRule="auto"/>
        <w:ind w:left="2160" w:hanging="2160"/>
        <w:rPr>
          <w:bCs/>
        </w:rPr>
      </w:pPr>
      <w:r w:rsidRPr="000A24F5">
        <w:rPr>
          <w:bCs/>
        </w:rPr>
        <w:t>Saken legges åpen frem for rådet</w:t>
      </w:r>
    </w:p>
    <w:p w:rsidR="008B7ACE" w:rsidRDefault="008B7ACE" w:rsidP="008B7ACE">
      <w:pPr>
        <w:pStyle w:val="Brdtekst"/>
        <w:spacing w:line="276" w:lineRule="auto"/>
        <w:rPr>
          <w:b/>
        </w:rPr>
      </w:pPr>
    </w:p>
    <w:p w:rsidR="008B7ACE" w:rsidRDefault="008B7ACE" w:rsidP="008B7ACE">
      <w:pPr>
        <w:pStyle w:val="Brdtekst"/>
        <w:spacing w:line="276" w:lineRule="auto"/>
        <w:rPr>
          <w:b/>
        </w:rPr>
      </w:pPr>
    </w:p>
    <w:p w:rsidR="008B7ACE" w:rsidRDefault="008B7ACE" w:rsidP="008B7ACE">
      <w:pPr>
        <w:pStyle w:val="Brdtekst"/>
        <w:spacing w:line="276" w:lineRule="auto"/>
        <w:rPr>
          <w:b/>
        </w:rPr>
      </w:pPr>
      <w:r>
        <w:rPr>
          <w:b/>
        </w:rPr>
        <w:t xml:space="preserve">MR Sak </w:t>
      </w:r>
      <w:r w:rsidR="0098129A">
        <w:rPr>
          <w:b/>
        </w:rPr>
        <w:t>29</w:t>
      </w:r>
      <w:r>
        <w:rPr>
          <w:b/>
        </w:rPr>
        <w:t>/21</w:t>
      </w:r>
      <w:r>
        <w:rPr>
          <w:b/>
        </w:rPr>
        <w:tab/>
        <w:t>Forestilling om Markusevangeliet</w:t>
      </w:r>
    </w:p>
    <w:p w:rsidR="008B7ACE" w:rsidRDefault="008B7ACE" w:rsidP="008B7ACE">
      <w:pPr>
        <w:ind w:left="2160" w:hanging="2160"/>
        <w:rPr>
          <w:bCs/>
        </w:rPr>
      </w:pPr>
    </w:p>
    <w:p w:rsidR="008B7ACE" w:rsidRPr="008B7ACE" w:rsidRDefault="008B7ACE" w:rsidP="008B7ACE">
      <w:pPr>
        <w:ind w:left="2160" w:hanging="2160"/>
        <w:rPr>
          <w:color w:val="000000"/>
          <w:lang w:val="nb-NO"/>
        </w:rPr>
      </w:pPr>
      <w:r w:rsidRPr="008B7ACE">
        <w:rPr>
          <w:bCs/>
          <w:lang w:val="nb-NO"/>
        </w:rPr>
        <w:t xml:space="preserve">Det har kommet en forespørsel fra </w:t>
      </w:r>
      <w:r w:rsidRPr="008B7ACE">
        <w:rPr>
          <w:color w:val="000000"/>
          <w:lang w:val="nb-NO"/>
        </w:rPr>
        <w:t xml:space="preserve">Christian Stejskal, som er forteller, fotograf og fiolinist, </w:t>
      </w:r>
    </w:p>
    <w:p w:rsidR="008B7ACE" w:rsidRPr="008B7ACE" w:rsidRDefault="008B7ACE" w:rsidP="008B7ACE">
      <w:pPr>
        <w:ind w:left="2160" w:hanging="2160"/>
        <w:rPr>
          <w:color w:val="000000"/>
          <w:lang w:val="nb-NO"/>
        </w:rPr>
      </w:pPr>
      <w:r w:rsidRPr="008B7ACE">
        <w:rPr>
          <w:color w:val="000000"/>
          <w:lang w:val="nb-NO"/>
        </w:rPr>
        <w:t xml:space="preserve">og har laget en multimedia-forestilling kalt "Markusevangeliet" som han gjerne vil tilby </w:t>
      </w:r>
    </w:p>
    <w:p w:rsidR="008B7ACE" w:rsidRPr="008B7ACE" w:rsidRDefault="008B7ACE" w:rsidP="008B7ACE">
      <w:pPr>
        <w:ind w:left="2160" w:hanging="2160"/>
        <w:rPr>
          <w:color w:val="000000"/>
          <w:lang w:val="nb-NO"/>
        </w:rPr>
      </w:pPr>
      <w:r w:rsidRPr="008B7ACE">
        <w:rPr>
          <w:color w:val="000000"/>
          <w:lang w:val="nb-NO"/>
        </w:rPr>
        <w:t>kirken.</w:t>
      </w:r>
    </w:p>
    <w:p w:rsidR="008B7ACE" w:rsidRPr="006D6F79" w:rsidRDefault="008B7ACE" w:rsidP="008B7ACE">
      <w:pPr>
        <w:ind w:left="2160" w:hanging="2160"/>
        <w:rPr>
          <w:sz w:val="22"/>
        </w:rPr>
      </w:pPr>
    </w:p>
    <w:p w:rsidR="008B7ACE" w:rsidRPr="006D6F79" w:rsidRDefault="008B7ACE" w:rsidP="008B7ACE">
      <w:pPr>
        <w:pStyle w:val="xmsonormal"/>
        <w:spacing w:before="0" w:beforeAutospacing="0" w:after="0" w:afterAutospacing="0"/>
      </w:pPr>
      <w:r w:rsidRPr="006D6F79">
        <w:rPr>
          <w:color w:val="000000"/>
        </w:rPr>
        <w:t>Her følger en kort beskrivelse:</w:t>
      </w:r>
    </w:p>
    <w:p w:rsidR="008B7ACE" w:rsidRPr="006D6F79" w:rsidRDefault="008B7ACE" w:rsidP="008B7ACE">
      <w:pPr>
        <w:pStyle w:val="xmsonormal"/>
        <w:spacing w:before="0" w:beforeAutospacing="0" w:after="0" w:afterAutospacing="0"/>
      </w:pPr>
      <w:r w:rsidRPr="006D6F79">
        <w:rPr>
          <w:color w:val="000000"/>
        </w:rPr>
        <w:t>Markusevangeliet er evangelisten Markus` beretning om Jesu` liv og virke.</w:t>
      </w:r>
    </w:p>
    <w:p w:rsidR="008B7ACE" w:rsidRPr="006D6F79" w:rsidRDefault="008B7ACE" w:rsidP="008B7ACE">
      <w:pPr>
        <w:pStyle w:val="xmsonormal"/>
        <w:spacing w:before="0" w:beforeAutospacing="0" w:after="0" w:afterAutospacing="0"/>
      </w:pPr>
      <w:r w:rsidRPr="006D6F79">
        <w:rPr>
          <w:color w:val="000000"/>
        </w:rPr>
        <w:t>Evangeliets 16 kapitler kan deles inn i rundt 90 beretninger, assimiler og liknelser, og er det korteste av de fire evan</w:t>
      </w:r>
      <w:bookmarkStart w:id="4" w:name="_GoBack"/>
      <w:bookmarkEnd w:id="4"/>
      <w:r w:rsidRPr="006D6F79">
        <w:rPr>
          <w:color w:val="000000"/>
        </w:rPr>
        <w:t>geliene i det Nye Testamentet.</w:t>
      </w:r>
    </w:p>
    <w:p w:rsidR="008B7ACE" w:rsidRPr="006D6F79" w:rsidRDefault="008B7ACE" w:rsidP="008B7ACE">
      <w:pPr>
        <w:pStyle w:val="xmsonormal"/>
        <w:spacing w:before="0" w:beforeAutospacing="0" w:after="0" w:afterAutospacing="0"/>
      </w:pPr>
      <w:r w:rsidRPr="006D6F79">
        <w:rPr>
          <w:color w:val="000000"/>
        </w:rPr>
        <w:t xml:space="preserve">I min multimedia-forestilling forteller jeg Markusevangeliet - tekst tro og uten manuskript. </w:t>
      </w:r>
    </w:p>
    <w:p w:rsidR="008B7ACE" w:rsidRPr="006D6F79" w:rsidRDefault="008B7ACE" w:rsidP="008B7ACE">
      <w:pPr>
        <w:pStyle w:val="xmsonormal"/>
        <w:spacing w:before="0" w:beforeAutospacing="0" w:after="0" w:afterAutospacing="0"/>
      </w:pPr>
      <w:r w:rsidRPr="006D6F79">
        <w:rPr>
          <w:color w:val="000000"/>
        </w:rPr>
        <w:t xml:space="preserve">Jeg har reist på kryss og tvers i Midtøsten og gått i Kristi fotspor og fotografert det kulturelle landskapet i Israel, Jordan og Egypt på leting etter 90 Bibelske motiver som illustrerer Markusevangeliets 16 kapitler, og som jeg viser på en skjerm samtidig som jeg forteller evangeliet. </w:t>
      </w:r>
    </w:p>
    <w:p w:rsidR="008B7ACE" w:rsidRPr="006D6F79" w:rsidRDefault="008B7ACE" w:rsidP="008B7ACE">
      <w:pPr>
        <w:pStyle w:val="xmsonormal"/>
        <w:spacing w:before="0" w:beforeAutospacing="0" w:after="0" w:afterAutospacing="0"/>
      </w:pPr>
      <w:r w:rsidRPr="006D6F79">
        <w:rPr>
          <w:color w:val="000000"/>
        </w:rPr>
        <w:t>Fotografiene illustrerer evangeliet med utgangspunkt i om Jesus hadde kommet til et Postmodernistisk Midtøsten i 2020 - med det mener jeg hans første komme, og ikke hans andre.</w:t>
      </w:r>
    </w:p>
    <w:p w:rsidR="008B7ACE" w:rsidRPr="006D6F79" w:rsidRDefault="008B7ACE" w:rsidP="008B7ACE">
      <w:pPr>
        <w:pStyle w:val="xmsonormal"/>
        <w:spacing w:before="0" w:beforeAutospacing="0" w:after="0" w:afterAutospacing="0"/>
      </w:pPr>
      <w:r w:rsidRPr="006D6F79">
        <w:rPr>
          <w:color w:val="000000"/>
        </w:rPr>
        <w:t>Dette har jeg satt sammen med korte innslag av egenkomponert musikk spilt på fiolin.</w:t>
      </w:r>
    </w:p>
    <w:p w:rsidR="008B7ACE" w:rsidRPr="006D6F79" w:rsidRDefault="008B7ACE" w:rsidP="008B7ACE">
      <w:pPr>
        <w:pStyle w:val="xmsonormal"/>
        <w:spacing w:before="0" w:beforeAutospacing="0" w:after="0" w:afterAutospacing="0"/>
      </w:pPr>
      <w:r w:rsidRPr="006D6F79">
        <w:rPr>
          <w:color w:val="000000"/>
        </w:rPr>
        <w:t> </w:t>
      </w:r>
    </w:p>
    <w:p w:rsidR="008B7ACE" w:rsidRPr="006D6F79" w:rsidRDefault="008B7ACE" w:rsidP="008B7ACE">
      <w:pPr>
        <w:pStyle w:val="xmsonormal"/>
        <w:spacing w:before="0" w:beforeAutospacing="0" w:after="0" w:afterAutospacing="0"/>
      </w:pPr>
      <w:r w:rsidRPr="006D6F79">
        <w:rPr>
          <w:color w:val="000000"/>
        </w:rPr>
        <w:t>Jeg planlegger en turne i Norge i perioden november 2021 til februar 2022,</w:t>
      </w:r>
    </w:p>
    <w:p w:rsidR="008B7ACE" w:rsidRPr="006D6F79" w:rsidRDefault="008B7ACE" w:rsidP="008B7ACE">
      <w:pPr>
        <w:pStyle w:val="xmsonormal"/>
        <w:spacing w:before="0" w:beforeAutospacing="0" w:after="0" w:afterAutospacing="0"/>
      </w:pPr>
      <w:r w:rsidRPr="006D6F79">
        <w:rPr>
          <w:color w:val="000000"/>
        </w:rPr>
        <w:t>og det hadde vært hyggelig å gjøre en forestilling hos dere i dette tidsrommet også.</w:t>
      </w:r>
      <w:r>
        <w:rPr>
          <w:color w:val="000000"/>
        </w:rPr>
        <w:t xml:space="preserve"> Forestillingen varer </w:t>
      </w:r>
      <w:proofErr w:type="spellStart"/>
      <w:r>
        <w:rPr>
          <w:color w:val="000000"/>
        </w:rPr>
        <w:t>ca</w:t>
      </w:r>
      <w:proofErr w:type="spellEnd"/>
      <w:r>
        <w:rPr>
          <w:color w:val="000000"/>
        </w:rPr>
        <w:t xml:space="preserve"> 2.timer.</w:t>
      </w:r>
    </w:p>
    <w:p w:rsidR="008B7ACE" w:rsidRPr="006D6F79" w:rsidRDefault="008B7ACE" w:rsidP="008B7ACE">
      <w:pPr>
        <w:pStyle w:val="xmsonormal"/>
        <w:spacing w:before="0" w:beforeAutospacing="0" w:after="0" w:afterAutospacing="0"/>
      </w:pPr>
      <w:r w:rsidRPr="006D6F79">
        <w:rPr>
          <w:color w:val="000000"/>
        </w:rPr>
        <w:t> </w:t>
      </w:r>
    </w:p>
    <w:p w:rsidR="008B7ACE" w:rsidRPr="006D6F79" w:rsidRDefault="008B7ACE" w:rsidP="008B7ACE">
      <w:pPr>
        <w:pStyle w:val="xmsonormal"/>
        <w:spacing w:before="0" w:beforeAutospacing="0" w:after="0" w:afterAutospacing="0"/>
      </w:pPr>
      <w:r w:rsidRPr="006D6F79">
        <w:rPr>
          <w:color w:val="000000"/>
          <w:shd w:val="clear" w:color="auto" w:fill="FFFFFF"/>
        </w:rPr>
        <w:t>Pris Honorar på kr 5000,-, reise fra Tro</w:t>
      </w:r>
      <w:r>
        <w:rPr>
          <w:color w:val="000000"/>
          <w:shd w:val="clear" w:color="auto" w:fill="FFFFFF"/>
        </w:rPr>
        <w:t xml:space="preserve">msø, en natts overnatting (kan være privat) og </w:t>
      </w:r>
      <w:proofErr w:type="spellStart"/>
      <w:r>
        <w:rPr>
          <w:color w:val="000000"/>
          <w:shd w:val="clear" w:color="auto" w:fill="FFFFFF"/>
        </w:rPr>
        <w:t>Tono</w:t>
      </w:r>
      <w:proofErr w:type="spellEnd"/>
      <w:r>
        <w:rPr>
          <w:color w:val="000000"/>
          <w:shd w:val="clear" w:color="auto" w:fill="FFFFFF"/>
        </w:rPr>
        <w:t xml:space="preserve"> avdrag.</w:t>
      </w:r>
    </w:p>
    <w:p w:rsidR="008B7ACE" w:rsidRPr="006D6F79" w:rsidRDefault="008B7ACE" w:rsidP="008B7ACE">
      <w:pPr>
        <w:ind w:left="2160" w:hanging="2160"/>
        <w:rPr>
          <w:b/>
        </w:rPr>
      </w:pPr>
    </w:p>
    <w:p w:rsidR="00985C5D" w:rsidRDefault="00E14D23" w:rsidP="00985C5D">
      <w:pPr>
        <w:autoSpaceDE w:val="0"/>
        <w:autoSpaceDN w:val="0"/>
        <w:adjustRightInd w:val="0"/>
        <w:rPr>
          <w:b/>
          <w:bCs/>
          <w:szCs w:val="20"/>
          <w:u w:val="single"/>
          <w:lang w:val="nb-NO" w:eastAsia="nb-NO"/>
        </w:rPr>
      </w:pPr>
      <w:r>
        <w:rPr>
          <w:b/>
          <w:bCs/>
          <w:szCs w:val="20"/>
          <w:u w:val="single"/>
          <w:lang w:val="nb-NO" w:eastAsia="nb-NO"/>
        </w:rPr>
        <w:t>Forslag til vedtak:</w:t>
      </w:r>
    </w:p>
    <w:p w:rsidR="00E14D23" w:rsidRDefault="00E14D23" w:rsidP="00985C5D">
      <w:pPr>
        <w:autoSpaceDE w:val="0"/>
        <w:autoSpaceDN w:val="0"/>
        <w:adjustRightInd w:val="0"/>
        <w:rPr>
          <w:szCs w:val="20"/>
          <w:lang w:val="nb-NO" w:eastAsia="nb-NO"/>
        </w:rPr>
      </w:pPr>
      <w:r>
        <w:rPr>
          <w:szCs w:val="20"/>
          <w:lang w:val="nb-NO" w:eastAsia="nb-NO"/>
        </w:rPr>
        <w:t>Salangen menighet takker ja til forstillingen om Markusevangeliet.</w:t>
      </w:r>
    </w:p>
    <w:p w:rsidR="00E14D23" w:rsidRDefault="00E14D23" w:rsidP="00985C5D">
      <w:pPr>
        <w:autoSpaceDE w:val="0"/>
        <w:autoSpaceDN w:val="0"/>
        <w:adjustRightInd w:val="0"/>
        <w:rPr>
          <w:szCs w:val="20"/>
          <w:lang w:val="nb-NO" w:eastAsia="nb-NO"/>
        </w:rPr>
      </w:pPr>
      <w:r>
        <w:rPr>
          <w:szCs w:val="20"/>
          <w:lang w:val="nb-NO" w:eastAsia="nb-NO"/>
        </w:rPr>
        <w:t xml:space="preserve">Det </w:t>
      </w:r>
      <w:r w:rsidR="00340D3E">
        <w:rPr>
          <w:szCs w:val="20"/>
          <w:lang w:val="nb-NO" w:eastAsia="nb-NO"/>
        </w:rPr>
        <w:t xml:space="preserve">selges </w:t>
      </w:r>
      <w:r>
        <w:rPr>
          <w:szCs w:val="20"/>
          <w:lang w:val="nb-NO" w:eastAsia="nb-NO"/>
        </w:rPr>
        <w:t>inngangsbillett a kr 1</w:t>
      </w:r>
      <w:r w:rsidR="00340D3E">
        <w:rPr>
          <w:szCs w:val="20"/>
          <w:lang w:val="nb-NO" w:eastAsia="nb-NO"/>
        </w:rPr>
        <w:t>50,-, barn gratis</w:t>
      </w:r>
    </w:p>
    <w:p w:rsidR="00340D3E" w:rsidRPr="00E14D23" w:rsidRDefault="00340D3E" w:rsidP="00985C5D">
      <w:pPr>
        <w:autoSpaceDE w:val="0"/>
        <w:autoSpaceDN w:val="0"/>
        <w:adjustRightInd w:val="0"/>
        <w:rPr>
          <w:szCs w:val="20"/>
          <w:lang w:val="nb-NO" w:eastAsia="nb-NO"/>
        </w:rPr>
      </w:pPr>
    </w:p>
    <w:p w:rsidR="00B30E46" w:rsidRDefault="00B30E46" w:rsidP="008B7ACE">
      <w:pPr>
        <w:pStyle w:val="Brdtekst"/>
        <w:spacing w:line="276" w:lineRule="auto"/>
      </w:pPr>
    </w:p>
    <w:p w:rsidR="00FE6F43" w:rsidRDefault="00FE6F43">
      <w:pPr>
        <w:rPr>
          <w:b/>
          <w:szCs w:val="20"/>
          <w:lang w:val="nb-NO" w:eastAsia="nb-NO"/>
        </w:rPr>
      </w:pPr>
      <w:r>
        <w:rPr>
          <w:b/>
        </w:rPr>
        <w:br w:type="page"/>
      </w:r>
    </w:p>
    <w:p w:rsidR="00DF4979" w:rsidRDefault="00DF4979" w:rsidP="00DF4979">
      <w:pPr>
        <w:pStyle w:val="Brdtekst"/>
        <w:spacing w:line="276" w:lineRule="auto"/>
        <w:rPr>
          <w:b/>
        </w:rPr>
      </w:pPr>
      <w:r>
        <w:rPr>
          <w:b/>
        </w:rPr>
        <w:lastRenderedPageBreak/>
        <w:t>MR Sak 3</w:t>
      </w:r>
      <w:r w:rsidR="0098129A">
        <w:rPr>
          <w:b/>
        </w:rPr>
        <w:t>0</w:t>
      </w:r>
      <w:r>
        <w:rPr>
          <w:b/>
        </w:rPr>
        <w:t>/21</w:t>
      </w:r>
      <w:r>
        <w:rPr>
          <w:b/>
        </w:rPr>
        <w:tab/>
        <w:t>Gudstjenestelisten for høsten</w:t>
      </w:r>
    </w:p>
    <w:p w:rsidR="00B30E46" w:rsidRDefault="00B30E46" w:rsidP="00B30E46">
      <w:pPr>
        <w:pStyle w:val="Brdtekst"/>
        <w:spacing w:line="276" w:lineRule="auto"/>
        <w:ind w:left="2160" w:hanging="2160"/>
      </w:pPr>
    </w:p>
    <w:p w:rsidR="00DF4979" w:rsidRDefault="00DF4979" w:rsidP="00B30E46">
      <w:pPr>
        <w:pStyle w:val="Brdtekst"/>
        <w:spacing w:line="276" w:lineRule="auto"/>
        <w:ind w:left="2160" w:hanging="2160"/>
      </w:pPr>
      <w:r>
        <w:t>Vedlagt følger gudstjenestelisten for høsten.</w:t>
      </w:r>
    </w:p>
    <w:p w:rsidR="00DF4979" w:rsidRDefault="00DF4979" w:rsidP="00B30E46">
      <w:pPr>
        <w:pStyle w:val="Brdtekst"/>
        <w:spacing w:line="276" w:lineRule="auto"/>
        <w:ind w:left="2160" w:hanging="2160"/>
      </w:pPr>
    </w:p>
    <w:p w:rsidR="00DF4979" w:rsidRDefault="00DF4979" w:rsidP="00B30E46">
      <w:pPr>
        <w:pStyle w:val="Brdtekst"/>
        <w:spacing w:line="276" w:lineRule="auto"/>
        <w:ind w:left="2160" w:hanging="2160"/>
      </w:pPr>
      <w:r>
        <w:t xml:space="preserve">Grete har 6 uker ferie i sommer, og i høst skal hun ha studiepermisjon fra 13.september (etter </w:t>
      </w:r>
    </w:p>
    <w:p w:rsidR="00DF4979" w:rsidRDefault="00DF4979" w:rsidP="00B30E46">
      <w:pPr>
        <w:pStyle w:val="Brdtekst"/>
        <w:spacing w:line="276" w:lineRule="auto"/>
        <w:ind w:left="2160" w:hanging="2160"/>
        <w:rPr>
          <w:lang w:val="nn-NO"/>
        </w:rPr>
      </w:pPr>
      <w:r>
        <w:t xml:space="preserve">konfirmasjonene) og </w:t>
      </w:r>
      <w:r w:rsidR="00340D3E">
        <w:t xml:space="preserve">hun </w:t>
      </w:r>
      <w:r>
        <w:t xml:space="preserve">kommer tilbake 23. november. </w:t>
      </w:r>
      <w:r w:rsidRPr="00DF4979">
        <w:rPr>
          <w:lang w:val="nn-NO"/>
        </w:rPr>
        <w:t xml:space="preserve">Vikar i studiepermisjonen blir </w:t>
      </w:r>
    </w:p>
    <w:p w:rsidR="00DF4979" w:rsidRPr="00DF4979" w:rsidRDefault="00DF4979" w:rsidP="00B30E46">
      <w:pPr>
        <w:pStyle w:val="Brdtekst"/>
        <w:spacing w:line="276" w:lineRule="auto"/>
        <w:ind w:left="2160" w:hanging="2160"/>
        <w:rPr>
          <w:lang w:val="nn-NO"/>
        </w:rPr>
      </w:pPr>
      <w:r>
        <w:rPr>
          <w:lang w:val="nn-NO"/>
        </w:rPr>
        <w:t xml:space="preserve">prestevikar i Lavangen </w:t>
      </w:r>
      <w:r w:rsidRPr="00DF4979">
        <w:rPr>
          <w:lang w:val="nn-NO"/>
        </w:rPr>
        <w:t>T</w:t>
      </w:r>
      <w:r>
        <w:rPr>
          <w:lang w:val="nn-NO"/>
        </w:rPr>
        <w:t>rond Oscar Losvik.</w:t>
      </w:r>
    </w:p>
    <w:p w:rsidR="00DD4B0D" w:rsidRDefault="00DD4B0D" w:rsidP="007D23C1">
      <w:pPr>
        <w:rPr>
          <w:b/>
          <w:szCs w:val="20"/>
          <w:lang w:val="nn-NO" w:eastAsia="nb-NO"/>
        </w:rPr>
      </w:pPr>
    </w:p>
    <w:p w:rsidR="00FE6F43" w:rsidRPr="000A24F5" w:rsidRDefault="00FE6F43" w:rsidP="007D23C1">
      <w:pPr>
        <w:rPr>
          <w:b/>
          <w:szCs w:val="20"/>
          <w:u w:val="single"/>
          <w:lang w:val="nb-NO" w:eastAsia="nb-NO"/>
        </w:rPr>
      </w:pPr>
      <w:r w:rsidRPr="000A24F5">
        <w:rPr>
          <w:b/>
          <w:szCs w:val="20"/>
          <w:u w:val="single"/>
          <w:lang w:val="nb-NO" w:eastAsia="nb-NO"/>
        </w:rPr>
        <w:t>Forslag til vedtak:</w:t>
      </w:r>
    </w:p>
    <w:p w:rsidR="00FE6F43" w:rsidRPr="00FE6F43" w:rsidRDefault="00FE6F43" w:rsidP="007D23C1">
      <w:pPr>
        <w:rPr>
          <w:bCs/>
          <w:szCs w:val="20"/>
          <w:lang w:val="nb-NO" w:eastAsia="nb-NO"/>
        </w:rPr>
      </w:pPr>
      <w:r w:rsidRPr="00FE6F43">
        <w:rPr>
          <w:bCs/>
          <w:szCs w:val="20"/>
          <w:lang w:val="nb-NO" w:eastAsia="nb-NO"/>
        </w:rPr>
        <w:t>Salangen menighetsråd tar gudstjenestelisten for høsten til orientering.</w:t>
      </w:r>
    </w:p>
    <w:p w:rsidR="00FE6F43" w:rsidRPr="00FE6F43" w:rsidRDefault="00FE6F43" w:rsidP="007D23C1">
      <w:pPr>
        <w:rPr>
          <w:b/>
          <w:szCs w:val="20"/>
          <w:lang w:val="nb-NO" w:eastAsia="nb-NO"/>
        </w:rPr>
      </w:pPr>
    </w:p>
    <w:p w:rsidR="00CD0C4F" w:rsidRPr="00FE6F43" w:rsidRDefault="00CD0C4F" w:rsidP="00CD0C4F">
      <w:pPr>
        <w:pStyle w:val="Brdtekst"/>
        <w:spacing w:line="276" w:lineRule="auto"/>
        <w:rPr>
          <w:b/>
        </w:rPr>
      </w:pPr>
    </w:p>
    <w:p w:rsidR="0098129A" w:rsidRDefault="0098129A" w:rsidP="0098129A">
      <w:pPr>
        <w:pStyle w:val="Brdtekst"/>
        <w:spacing w:line="276" w:lineRule="auto"/>
        <w:rPr>
          <w:b/>
        </w:rPr>
      </w:pPr>
      <w:r>
        <w:rPr>
          <w:b/>
        </w:rPr>
        <w:t>MR Sak 31/21</w:t>
      </w:r>
      <w:r>
        <w:rPr>
          <w:b/>
        </w:rPr>
        <w:tab/>
        <w:t>Frivillighetsfest</w:t>
      </w:r>
      <w:r w:rsidR="00FE6F43">
        <w:rPr>
          <w:b/>
        </w:rPr>
        <w:t xml:space="preserve">  </w:t>
      </w:r>
      <w:r w:rsidR="00FE6F43">
        <w:rPr>
          <w:noProof/>
        </w:rPr>
        <w:drawing>
          <wp:inline distT="0" distB="0" distL="0" distR="0" wp14:anchorId="25C1108A" wp14:editId="7AA45233">
            <wp:extent cx="228600" cy="178948"/>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jerte serviet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517" cy="184363"/>
                    </a:xfrm>
                    <a:prstGeom prst="rect">
                      <a:avLst/>
                    </a:prstGeom>
                  </pic:spPr>
                </pic:pic>
              </a:graphicData>
            </a:graphic>
          </wp:inline>
        </w:drawing>
      </w:r>
    </w:p>
    <w:p w:rsidR="00CD0C4F" w:rsidRPr="00340D3E" w:rsidRDefault="00CD0C4F" w:rsidP="00CD0C4F">
      <w:pPr>
        <w:pStyle w:val="Brdtekst"/>
        <w:spacing w:line="276" w:lineRule="auto"/>
        <w:rPr>
          <w:b/>
        </w:rPr>
      </w:pPr>
    </w:p>
    <w:p w:rsidR="00CD0C4F" w:rsidRDefault="00340D3E" w:rsidP="00CD0C4F">
      <w:pPr>
        <w:pStyle w:val="Brdtekst"/>
        <w:spacing w:line="276" w:lineRule="auto"/>
        <w:rPr>
          <w:bCs/>
        </w:rPr>
      </w:pPr>
      <w:r w:rsidRPr="00340D3E">
        <w:rPr>
          <w:bCs/>
        </w:rPr>
        <w:t>F</w:t>
      </w:r>
      <w:r>
        <w:rPr>
          <w:bCs/>
        </w:rPr>
        <w:t xml:space="preserve">orrige gang arrangert 21.februar 2020. Korona er årsaken til den lange pausen, men nå kan vi </w:t>
      </w:r>
      <w:r w:rsidR="00FE6F43">
        <w:rPr>
          <w:bCs/>
        </w:rPr>
        <w:t xml:space="preserve">endelig </w:t>
      </w:r>
      <w:r>
        <w:rPr>
          <w:bCs/>
        </w:rPr>
        <w:t xml:space="preserve">begynne å planlegge årets frivillighetsfest. </w:t>
      </w:r>
      <w:r w:rsidR="00FE6F43">
        <w:rPr>
          <w:bCs/>
        </w:rPr>
        <w:t xml:space="preserve">Dog med avstandsregler </w:t>
      </w:r>
      <w:proofErr w:type="spellStart"/>
      <w:r w:rsidR="00FE6F43">
        <w:rPr>
          <w:bCs/>
        </w:rPr>
        <w:t>osv</w:t>
      </w:r>
      <w:proofErr w:type="spellEnd"/>
      <w:r w:rsidR="00FE6F43">
        <w:rPr>
          <w:bCs/>
        </w:rPr>
        <w:t>, men det får vi til.</w:t>
      </w:r>
    </w:p>
    <w:p w:rsidR="00FE6F43" w:rsidRDefault="00FE6F43" w:rsidP="00CD0C4F">
      <w:pPr>
        <w:pStyle w:val="Brdtekst"/>
        <w:spacing w:line="276" w:lineRule="auto"/>
        <w:rPr>
          <w:bCs/>
        </w:rPr>
      </w:pPr>
    </w:p>
    <w:p w:rsidR="00FE6F43" w:rsidRPr="00340D3E" w:rsidRDefault="00FE6F43" w:rsidP="00CD0C4F">
      <w:pPr>
        <w:pStyle w:val="Brdtekst"/>
        <w:spacing w:line="276" w:lineRule="auto"/>
        <w:rPr>
          <w:bCs/>
        </w:rPr>
      </w:pPr>
      <w:r>
        <w:rPr>
          <w:bCs/>
          <w:noProof/>
        </w:rPr>
        <w:drawing>
          <wp:inline distT="0" distB="0" distL="0" distR="0">
            <wp:extent cx="5759450" cy="2799080"/>
            <wp:effectExtent l="0" t="0" r="0" b="1270"/>
            <wp:docPr id="2" name="Bilde 2" descr="Et bilde som inneholder innendørs, tak, bord, veg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2799080"/>
                    </a:xfrm>
                    <a:prstGeom prst="rect">
                      <a:avLst/>
                    </a:prstGeom>
                  </pic:spPr>
                </pic:pic>
              </a:graphicData>
            </a:graphic>
          </wp:inline>
        </w:drawing>
      </w:r>
    </w:p>
    <w:p w:rsidR="00CD0C4F" w:rsidRPr="00340D3E" w:rsidRDefault="00CD0C4F" w:rsidP="00CD0C4F">
      <w:pPr>
        <w:pStyle w:val="Brdtekst"/>
        <w:spacing w:line="276" w:lineRule="auto"/>
        <w:rPr>
          <w:b/>
        </w:rPr>
      </w:pPr>
    </w:p>
    <w:p w:rsidR="00435CA8" w:rsidRDefault="00502FF0" w:rsidP="00A00B15">
      <w:pPr>
        <w:spacing w:line="276" w:lineRule="auto"/>
        <w:rPr>
          <w:lang w:val="nb-NO"/>
        </w:rPr>
      </w:pPr>
      <w:r>
        <w:rPr>
          <w:lang w:val="nb-NO"/>
        </w:rPr>
        <w:t>Forslag til tidspunkt? Er det noen fra menighetsrådet som vil hjelpe de ansatte med å arrangere festen?</w:t>
      </w:r>
    </w:p>
    <w:p w:rsidR="00FE6F43" w:rsidRDefault="00FE6F43" w:rsidP="00A00B15">
      <w:pPr>
        <w:spacing w:line="276" w:lineRule="auto"/>
        <w:rPr>
          <w:lang w:val="nb-NO"/>
        </w:rPr>
      </w:pPr>
    </w:p>
    <w:p w:rsidR="00FE6F43" w:rsidRPr="00340D3E" w:rsidRDefault="00FE6F43" w:rsidP="00A00B15">
      <w:pPr>
        <w:spacing w:line="276" w:lineRule="auto"/>
        <w:rPr>
          <w:lang w:val="nb-NO"/>
        </w:rPr>
      </w:pPr>
    </w:p>
    <w:sectPr w:rsidR="00FE6F43" w:rsidRPr="00340D3E" w:rsidSect="0061477B">
      <w:headerReference w:type="default" r:id="rId13"/>
      <w:footerReference w:type="default" r:id="rId14"/>
      <w:headerReference w:type="first" r:id="rId15"/>
      <w:footerReference w:type="first" r:id="rId16"/>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E8" w:rsidRDefault="00D475E8" w:rsidP="008D2509">
      <w:r>
        <w:separator/>
      </w:r>
    </w:p>
  </w:endnote>
  <w:endnote w:type="continuationSeparator" w:id="0">
    <w:p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FE28DC">
      <w:rPr>
        <w:rFonts w:ascii="Times New Roman" w:hAnsi="Times New Roman"/>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E8" w:rsidRDefault="00D475E8" w:rsidP="008D2509">
      <w:r>
        <w:separator/>
      </w:r>
    </w:p>
  </w:footnote>
  <w:footnote w:type="continuationSeparator" w:id="0">
    <w:p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tc>
        <w:tcPr>
          <w:tcW w:w="1135" w:type="dxa"/>
        </w:tcPr>
        <w:p w:rsidR="00D475E8" w:rsidRDefault="00D475E8">
          <w:pPr>
            <w:rPr>
              <w:b/>
              <w:spacing w:val="-22"/>
              <w:kern w:val="28"/>
              <w:sz w:val="48"/>
            </w:rPr>
          </w:pPr>
        </w:p>
      </w:tc>
      <w:tc>
        <w:tcPr>
          <w:tcW w:w="8788" w:type="dxa"/>
        </w:tcPr>
        <w:p w:rsidR="00D475E8" w:rsidRDefault="00D475E8">
          <w:pPr>
            <w:pStyle w:val="Overskrift3"/>
            <w:rPr>
              <w:sz w:val="28"/>
            </w:rPr>
          </w:pPr>
          <w:r>
            <w:t xml:space="preserve">                                </w:t>
          </w:r>
          <w:r>
            <w:rPr>
              <w:sz w:val="28"/>
            </w:rPr>
            <w:t xml:space="preserve">                                      </w:t>
          </w:r>
        </w:p>
      </w:tc>
    </w:tr>
  </w:tbl>
  <w:p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tc>
        <w:tcPr>
          <w:tcW w:w="1135" w:type="dxa"/>
        </w:tcPr>
        <w:p w:rsidR="00D475E8" w:rsidRDefault="00D475E8">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D475E8" w:rsidRDefault="00D475E8">
          <w:pPr>
            <w:pStyle w:val="Overskrift3"/>
            <w:rPr>
              <w:caps/>
            </w:rPr>
          </w:pPr>
          <w:r>
            <w:rPr>
              <w:caps/>
            </w:rPr>
            <w:t>Den norske kirke</w:t>
          </w:r>
        </w:p>
        <w:p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5"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0A24F5">
            <w:rPr>
              <w:rFonts w:ascii="Garamond" w:hAnsi="Garamond"/>
              <w:noProof/>
              <w:sz w:val="28"/>
            </w:rPr>
            <w:t>3. jun. 2021</w:t>
          </w:r>
          <w:r w:rsidR="009333B6">
            <w:rPr>
              <w:rFonts w:ascii="Garamond" w:hAnsi="Garamond"/>
              <w:sz w:val="28"/>
            </w:rPr>
            <w:fldChar w:fldCharType="end"/>
          </w:r>
          <w:bookmarkEnd w:id="5"/>
        </w:p>
      </w:tc>
    </w:tr>
  </w:tbl>
  <w:p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1D335B0"/>
    <w:multiLevelType w:val="multilevel"/>
    <w:tmpl w:val="A19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F698A"/>
    <w:multiLevelType w:val="hybridMultilevel"/>
    <w:tmpl w:val="4C20B50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42B1D08"/>
    <w:multiLevelType w:val="hybridMultilevel"/>
    <w:tmpl w:val="F7A86A24"/>
    <w:lvl w:ilvl="0" w:tplc="3F4E0E2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9A06E38"/>
    <w:multiLevelType w:val="hybridMultilevel"/>
    <w:tmpl w:val="AC12A4FC"/>
    <w:lvl w:ilvl="0" w:tplc="A67A3E5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A1B3530"/>
    <w:multiLevelType w:val="multilevel"/>
    <w:tmpl w:val="84C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6E505F"/>
    <w:multiLevelType w:val="multilevel"/>
    <w:tmpl w:val="0148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60383"/>
    <w:multiLevelType w:val="hybridMultilevel"/>
    <w:tmpl w:val="743EE080"/>
    <w:lvl w:ilvl="0" w:tplc="64987D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AEF4B9D"/>
    <w:multiLevelType w:val="multilevel"/>
    <w:tmpl w:val="343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B5470F"/>
    <w:multiLevelType w:val="hybridMultilevel"/>
    <w:tmpl w:val="F5A426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FCF5B3A"/>
    <w:multiLevelType w:val="hybridMultilevel"/>
    <w:tmpl w:val="18A490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0C40F33"/>
    <w:multiLevelType w:val="multilevel"/>
    <w:tmpl w:val="B748F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DE4C12"/>
    <w:multiLevelType w:val="hybridMultilevel"/>
    <w:tmpl w:val="C1D0D1D4"/>
    <w:lvl w:ilvl="0" w:tplc="82A4315A">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3"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8FB2459"/>
    <w:multiLevelType w:val="hybridMultilevel"/>
    <w:tmpl w:val="40E4C6CC"/>
    <w:lvl w:ilvl="0" w:tplc="33E8CE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D92443D"/>
    <w:multiLevelType w:val="hybridMultilevel"/>
    <w:tmpl w:val="CC2E84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15:restartNumberingAfterBreak="0">
    <w:nsid w:val="537921FE"/>
    <w:multiLevelType w:val="multilevel"/>
    <w:tmpl w:val="A0264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C480B1D"/>
    <w:multiLevelType w:val="hybridMultilevel"/>
    <w:tmpl w:val="84B24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3"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5" w15:restartNumberingAfterBreak="0">
    <w:nsid w:val="63C07846"/>
    <w:multiLevelType w:val="hybridMultilevel"/>
    <w:tmpl w:val="2D92B514"/>
    <w:lvl w:ilvl="0" w:tplc="636A696E">
      <w:start w:val="844"/>
      <w:numFmt w:val="bullet"/>
      <w:lvlText w:val="-"/>
      <w:lvlJc w:val="left"/>
      <w:pPr>
        <w:ind w:left="720" w:hanging="360"/>
      </w:pPr>
      <w:rPr>
        <w:rFonts w:ascii="Times New Roman" w:eastAsia="Times New Roman"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88178CD"/>
    <w:multiLevelType w:val="multilevel"/>
    <w:tmpl w:val="304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F2071D6"/>
    <w:multiLevelType w:val="hybridMultilevel"/>
    <w:tmpl w:val="D5F836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2E6406C"/>
    <w:multiLevelType w:val="multilevel"/>
    <w:tmpl w:val="041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7B10453"/>
    <w:multiLevelType w:val="hybridMultilevel"/>
    <w:tmpl w:val="A0125A5A"/>
    <w:lvl w:ilvl="0" w:tplc="20888B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2A5841"/>
    <w:multiLevelType w:val="multilevel"/>
    <w:tmpl w:val="064AA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7"/>
  </w:num>
  <w:num w:numId="2">
    <w:abstractNumId w:val="30"/>
  </w:num>
  <w:num w:numId="3">
    <w:abstractNumId w:val="33"/>
  </w:num>
  <w:num w:numId="4">
    <w:abstractNumId w:val="23"/>
  </w:num>
  <w:num w:numId="5">
    <w:abstractNumId w:val="3"/>
  </w:num>
  <w:num w:numId="6">
    <w:abstractNumId w:val="34"/>
  </w:num>
  <w:num w:numId="7">
    <w:abstractNumId w:val="26"/>
  </w:num>
  <w:num w:numId="8">
    <w:abstractNumId w:val="10"/>
  </w:num>
  <w:num w:numId="9">
    <w:abstractNumId w:val="7"/>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9"/>
  </w:num>
  <w:num w:numId="13">
    <w:abstractNumId w:val="31"/>
  </w:num>
  <w:num w:numId="14">
    <w:abstractNumId w:val="2"/>
  </w:num>
  <w:num w:numId="15">
    <w:abstractNumId w:val="39"/>
  </w:num>
  <w:num w:numId="16">
    <w:abstractNumId w:val="38"/>
  </w:num>
  <w:num w:numId="17">
    <w:abstractNumId w:val="18"/>
  </w:num>
  <w:num w:numId="18">
    <w:abstractNumId w:val="27"/>
  </w:num>
  <w:num w:numId="19">
    <w:abstractNumId w:val="5"/>
  </w:num>
  <w:num w:numId="20">
    <w:abstractNumId w:val="13"/>
  </w:num>
  <w:num w:numId="21">
    <w:abstractNumId w:val="25"/>
  </w:num>
  <w:num w:numId="22">
    <w:abstractNumId w:val="36"/>
  </w:num>
  <w:num w:numId="23">
    <w:abstractNumId w:val="35"/>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num>
  <w:num w:numId="28">
    <w:abstractNumId w:val="9"/>
  </w:num>
  <w:num w:numId="29">
    <w:abstractNumId w:val="29"/>
  </w:num>
  <w:num w:numId="30">
    <w:abstractNumId w:val="6"/>
  </w:num>
  <w:num w:numId="31">
    <w:abstractNumId w:val="20"/>
  </w:num>
  <w:num w:numId="32">
    <w:abstractNumId w:val="32"/>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6"/>
  </w:num>
  <w:num w:numId="37">
    <w:abstractNumId w:val="14"/>
  </w:num>
  <w:num w:numId="38">
    <w:abstractNumId w:val="22"/>
  </w:num>
  <w:num w:numId="39">
    <w:abstractNumId w:val="17"/>
  </w:num>
  <w:num w:numId="40">
    <w:abstractNumId w:val="40"/>
  </w:num>
  <w:num w:numId="41">
    <w:abstractNumId w:val="12"/>
  </w:num>
  <w:num w:numId="4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590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75A0"/>
    <w:rsid w:val="0000765C"/>
    <w:rsid w:val="00011007"/>
    <w:rsid w:val="00011963"/>
    <w:rsid w:val="00012F59"/>
    <w:rsid w:val="000136CF"/>
    <w:rsid w:val="000136D6"/>
    <w:rsid w:val="000137C5"/>
    <w:rsid w:val="00014465"/>
    <w:rsid w:val="000208AA"/>
    <w:rsid w:val="00020C79"/>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3456"/>
    <w:rsid w:val="00063507"/>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91A80"/>
    <w:rsid w:val="00091DF9"/>
    <w:rsid w:val="00092EB9"/>
    <w:rsid w:val="00093231"/>
    <w:rsid w:val="00094051"/>
    <w:rsid w:val="000942D3"/>
    <w:rsid w:val="00094809"/>
    <w:rsid w:val="000971CB"/>
    <w:rsid w:val="00097708"/>
    <w:rsid w:val="000A24F5"/>
    <w:rsid w:val="000A3241"/>
    <w:rsid w:val="000A40C1"/>
    <w:rsid w:val="000A5223"/>
    <w:rsid w:val="000A7D3E"/>
    <w:rsid w:val="000B3506"/>
    <w:rsid w:val="000B4352"/>
    <w:rsid w:val="000B534A"/>
    <w:rsid w:val="000B5F6E"/>
    <w:rsid w:val="000C46EC"/>
    <w:rsid w:val="000C4DE4"/>
    <w:rsid w:val="000C7F4D"/>
    <w:rsid w:val="000D09B2"/>
    <w:rsid w:val="000D1BE2"/>
    <w:rsid w:val="000D1EAE"/>
    <w:rsid w:val="000D2283"/>
    <w:rsid w:val="000D28CD"/>
    <w:rsid w:val="000D70A8"/>
    <w:rsid w:val="000E27F3"/>
    <w:rsid w:val="000E3072"/>
    <w:rsid w:val="000E31BA"/>
    <w:rsid w:val="000E4563"/>
    <w:rsid w:val="000E4E86"/>
    <w:rsid w:val="000E4FA9"/>
    <w:rsid w:val="000E67A4"/>
    <w:rsid w:val="000E7A23"/>
    <w:rsid w:val="000F0567"/>
    <w:rsid w:val="000F0C39"/>
    <w:rsid w:val="000F120D"/>
    <w:rsid w:val="000F2ABE"/>
    <w:rsid w:val="000F3FAF"/>
    <w:rsid w:val="000F516C"/>
    <w:rsid w:val="000F5631"/>
    <w:rsid w:val="000F5BCD"/>
    <w:rsid w:val="000F77E8"/>
    <w:rsid w:val="001033F7"/>
    <w:rsid w:val="00104577"/>
    <w:rsid w:val="00110038"/>
    <w:rsid w:val="00112795"/>
    <w:rsid w:val="001157B3"/>
    <w:rsid w:val="001166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1B3C"/>
    <w:rsid w:val="001420A7"/>
    <w:rsid w:val="0014254D"/>
    <w:rsid w:val="00142ED2"/>
    <w:rsid w:val="00145633"/>
    <w:rsid w:val="00145E4F"/>
    <w:rsid w:val="00147F4E"/>
    <w:rsid w:val="0015042C"/>
    <w:rsid w:val="00152121"/>
    <w:rsid w:val="0015314D"/>
    <w:rsid w:val="001548E9"/>
    <w:rsid w:val="0015557B"/>
    <w:rsid w:val="00157461"/>
    <w:rsid w:val="00160D5E"/>
    <w:rsid w:val="00162009"/>
    <w:rsid w:val="00162853"/>
    <w:rsid w:val="00166EA4"/>
    <w:rsid w:val="00167541"/>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E58"/>
    <w:rsid w:val="001A4D68"/>
    <w:rsid w:val="001A5E21"/>
    <w:rsid w:val="001A7097"/>
    <w:rsid w:val="001A7874"/>
    <w:rsid w:val="001B0C80"/>
    <w:rsid w:val="001B2599"/>
    <w:rsid w:val="001C0248"/>
    <w:rsid w:val="001C19B0"/>
    <w:rsid w:val="001C41CC"/>
    <w:rsid w:val="001C54CA"/>
    <w:rsid w:val="001C55BC"/>
    <w:rsid w:val="001D1B9D"/>
    <w:rsid w:val="001D5B7B"/>
    <w:rsid w:val="001D629A"/>
    <w:rsid w:val="001D71A3"/>
    <w:rsid w:val="001D7735"/>
    <w:rsid w:val="001D7FE6"/>
    <w:rsid w:val="001E0B59"/>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497F"/>
    <w:rsid w:val="00267B79"/>
    <w:rsid w:val="00271817"/>
    <w:rsid w:val="00271ABB"/>
    <w:rsid w:val="00273E94"/>
    <w:rsid w:val="002760B3"/>
    <w:rsid w:val="0027619E"/>
    <w:rsid w:val="00277D5C"/>
    <w:rsid w:val="00283946"/>
    <w:rsid w:val="00283DE6"/>
    <w:rsid w:val="0028574D"/>
    <w:rsid w:val="0028779B"/>
    <w:rsid w:val="00290471"/>
    <w:rsid w:val="002A18C5"/>
    <w:rsid w:val="002A3964"/>
    <w:rsid w:val="002A497D"/>
    <w:rsid w:val="002A7F28"/>
    <w:rsid w:val="002B07D8"/>
    <w:rsid w:val="002B0905"/>
    <w:rsid w:val="002B0FCC"/>
    <w:rsid w:val="002B3464"/>
    <w:rsid w:val="002B5E93"/>
    <w:rsid w:val="002C057B"/>
    <w:rsid w:val="002C1A70"/>
    <w:rsid w:val="002C2910"/>
    <w:rsid w:val="002C31CC"/>
    <w:rsid w:val="002C482B"/>
    <w:rsid w:val="002C4DC9"/>
    <w:rsid w:val="002C4EAA"/>
    <w:rsid w:val="002C66AE"/>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E20"/>
    <w:rsid w:val="0030009E"/>
    <w:rsid w:val="00302FE5"/>
    <w:rsid w:val="00303B11"/>
    <w:rsid w:val="00304CAA"/>
    <w:rsid w:val="00304DA5"/>
    <w:rsid w:val="00305B0E"/>
    <w:rsid w:val="00305C1B"/>
    <w:rsid w:val="0031066D"/>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407FB"/>
    <w:rsid w:val="00340D3E"/>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24B8"/>
    <w:rsid w:val="00382A9A"/>
    <w:rsid w:val="003833E3"/>
    <w:rsid w:val="00385450"/>
    <w:rsid w:val="00386079"/>
    <w:rsid w:val="0038653B"/>
    <w:rsid w:val="003868CA"/>
    <w:rsid w:val="00387620"/>
    <w:rsid w:val="00390B64"/>
    <w:rsid w:val="00391629"/>
    <w:rsid w:val="00395118"/>
    <w:rsid w:val="00395EFB"/>
    <w:rsid w:val="00396601"/>
    <w:rsid w:val="003A22E5"/>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A44"/>
    <w:rsid w:val="003D02D2"/>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6160"/>
    <w:rsid w:val="004072D5"/>
    <w:rsid w:val="00407FC5"/>
    <w:rsid w:val="00413ED2"/>
    <w:rsid w:val="00421732"/>
    <w:rsid w:val="004224F8"/>
    <w:rsid w:val="004264D6"/>
    <w:rsid w:val="00431A2D"/>
    <w:rsid w:val="00435C47"/>
    <w:rsid w:val="00435CA8"/>
    <w:rsid w:val="00435EE6"/>
    <w:rsid w:val="00442C8D"/>
    <w:rsid w:val="004450FD"/>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680"/>
    <w:rsid w:val="00473045"/>
    <w:rsid w:val="004833EB"/>
    <w:rsid w:val="00484DB2"/>
    <w:rsid w:val="00486E1E"/>
    <w:rsid w:val="0048717E"/>
    <w:rsid w:val="004936A6"/>
    <w:rsid w:val="00493ACF"/>
    <w:rsid w:val="00495226"/>
    <w:rsid w:val="004A0B03"/>
    <w:rsid w:val="004A23AD"/>
    <w:rsid w:val="004A274B"/>
    <w:rsid w:val="004A2D99"/>
    <w:rsid w:val="004A3183"/>
    <w:rsid w:val="004A430A"/>
    <w:rsid w:val="004A591A"/>
    <w:rsid w:val="004A77F2"/>
    <w:rsid w:val="004B22E2"/>
    <w:rsid w:val="004C0D92"/>
    <w:rsid w:val="004C4F8C"/>
    <w:rsid w:val="004C51F3"/>
    <w:rsid w:val="004C58AC"/>
    <w:rsid w:val="004C720E"/>
    <w:rsid w:val="004D3B23"/>
    <w:rsid w:val="004D5733"/>
    <w:rsid w:val="004E00AB"/>
    <w:rsid w:val="004E1462"/>
    <w:rsid w:val="004E7835"/>
    <w:rsid w:val="004F063C"/>
    <w:rsid w:val="004F1E55"/>
    <w:rsid w:val="004F551A"/>
    <w:rsid w:val="00501415"/>
    <w:rsid w:val="00502FF0"/>
    <w:rsid w:val="005033A9"/>
    <w:rsid w:val="005037B6"/>
    <w:rsid w:val="00506A48"/>
    <w:rsid w:val="00512D27"/>
    <w:rsid w:val="005134FA"/>
    <w:rsid w:val="0051448B"/>
    <w:rsid w:val="005151F5"/>
    <w:rsid w:val="00515FCC"/>
    <w:rsid w:val="00516FE8"/>
    <w:rsid w:val="00517014"/>
    <w:rsid w:val="0052008F"/>
    <w:rsid w:val="00521416"/>
    <w:rsid w:val="00521E3E"/>
    <w:rsid w:val="00521F51"/>
    <w:rsid w:val="005228B4"/>
    <w:rsid w:val="00524047"/>
    <w:rsid w:val="00524E4A"/>
    <w:rsid w:val="00525847"/>
    <w:rsid w:val="00525CD4"/>
    <w:rsid w:val="0052636F"/>
    <w:rsid w:val="00531388"/>
    <w:rsid w:val="00531FD2"/>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B0685"/>
    <w:rsid w:val="005B108F"/>
    <w:rsid w:val="005B16CE"/>
    <w:rsid w:val="005B2252"/>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5B44"/>
    <w:rsid w:val="005E7674"/>
    <w:rsid w:val="005F0E50"/>
    <w:rsid w:val="005F215F"/>
    <w:rsid w:val="005F2BFC"/>
    <w:rsid w:val="005F6675"/>
    <w:rsid w:val="005F79C2"/>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6533F"/>
    <w:rsid w:val="00667F64"/>
    <w:rsid w:val="00670248"/>
    <w:rsid w:val="00672E76"/>
    <w:rsid w:val="00673185"/>
    <w:rsid w:val="00673E19"/>
    <w:rsid w:val="006762BE"/>
    <w:rsid w:val="00676BAB"/>
    <w:rsid w:val="006800C5"/>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38D7"/>
    <w:rsid w:val="00707D7C"/>
    <w:rsid w:val="00710EFA"/>
    <w:rsid w:val="007121B9"/>
    <w:rsid w:val="00713071"/>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B4C"/>
    <w:rsid w:val="0075522C"/>
    <w:rsid w:val="00755331"/>
    <w:rsid w:val="007571AF"/>
    <w:rsid w:val="00757609"/>
    <w:rsid w:val="00760C0D"/>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5C12"/>
    <w:rsid w:val="007A64BD"/>
    <w:rsid w:val="007B1CD6"/>
    <w:rsid w:val="007B2A99"/>
    <w:rsid w:val="007B35AB"/>
    <w:rsid w:val="007B4E68"/>
    <w:rsid w:val="007B4F70"/>
    <w:rsid w:val="007B533B"/>
    <w:rsid w:val="007C24DD"/>
    <w:rsid w:val="007C252D"/>
    <w:rsid w:val="007C287D"/>
    <w:rsid w:val="007C67ED"/>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7B3D"/>
    <w:rsid w:val="00832BAD"/>
    <w:rsid w:val="008358FD"/>
    <w:rsid w:val="008361E8"/>
    <w:rsid w:val="00840063"/>
    <w:rsid w:val="00844F89"/>
    <w:rsid w:val="008472C6"/>
    <w:rsid w:val="00847D66"/>
    <w:rsid w:val="008520F3"/>
    <w:rsid w:val="00854635"/>
    <w:rsid w:val="00855E50"/>
    <w:rsid w:val="008561EC"/>
    <w:rsid w:val="00857722"/>
    <w:rsid w:val="00857921"/>
    <w:rsid w:val="00857EFB"/>
    <w:rsid w:val="008664B0"/>
    <w:rsid w:val="00866E8F"/>
    <w:rsid w:val="00875B89"/>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B7ACE"/>
    <w:rsid w:val="008C0DF7"/>
    <w:rsid w:val="008C2FE2"/>
    <w:rsid w:val="008C3817"/>
    <w:rsid w:val="008C381E"/>
    <w:rsid w:val="008C3B59"/>
    <w:rsid w:val="008C3B7A"/>
    <w:rsid w:val="008C442D"/>
    <w:rsid w:val="008C593F"/>
    <w:rsid w:val="008C6DF9"/>
    <w:rsid w:val="008C6FF6"/>
    <w:rsid w:val="008C7A3F"/>
    <w:rsid w:val="008D05A5"/>
    <w:rsid w:val="008D07FF"/>
    <w:rsid w:val="008D0802"/>
    <w:rsid w:val="008D1528"/>
    <w:rsid w:val="008D2509"/>
    <w:rsid w:val="008D2BBA"/>
    <w:rsid w:val="008D78A7"/>
    <w:rsid w:val="008E1BC5"/>
    <w:rsid w:val="008E208A"/>
    <w:rsid w:val="008E65ED"/>
    <w:rsid w:val="008F0039"/>
    <w:rsid w:val="008F0559"/>
    <w:rsid w:val="008F0D4D"/>
    <w:rsid w:val="008F1524"/>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57A6"/>
    <w:rsid w:val="00925F58"/>
    <w:rsid w:val="00926155"/>
    <w:rsid w:val="00926DD9"/>
    <w:rsid w:val="009301F9"/>
    <w:rsid w:val="009304C8"/>
    <w:rsid w:val="00930E33"/>
    <w:rsid w:val="009333B6"/>
    <w:rsid w:val="009334E8"/>
    <w:rsid w:val="00934FD0"/>
    <w:rsid w:val="00936DEA"/>
    <w:rsid w:val="0093700E"/>
    <w:rsid w:val="00937024"/>
    <w:rsid w:val="00937709"/>
    <w:rsid w:val="00942220"/>
    <w:rsid w:val="009425F4"/>
    <w:rsid w:val="00942632"/>
    <w:rsid w:val="00944BF0"/>
    <w:rsid w:val="00950F85"/>
    <w:rsid w:val="009531BF"/>
    <w:rsid w:val="00954AA1"/>
    <w:rsid w:val="00956113"/>
    <w:rsid w:val="00960796"/>
    <w:rsid w:val="00961B4E"/>
    <w:rsid w:val="00962CAD"/>
    <w:rsid w:val="00963B2E"/>
    <w:rsid w:val="00965114"/>
    <w:rsid w:val="00965DDE"/>
    <w:rsid w:val="009663F6"/>
    <w:rsid w:val="009701FD"/>
    <w:rsid w:val="00971C70"/>
    <w:rsid w:val="00972522"/>
    <w:rsid w:val="009727E8"/>
    <w:rsid w:val="00972EEE"/>
    <w:rsid w:val="00974A35"/>
    <w:rsid w:val="00976415"/>
    <w:rsid w:val="00980018"/>
    <w:rsid w:val="0098129A"/>
    <w:rsid w:val="00983577"/>
    <w:rsid w:val="0098387A"/>
    <w:rsid w:val="00985789"/>
    <w:rsid w:val="00985C5D"/>
    <w:rsid w:val="00986C01"/>
    <w:rsid w:val="009920CA"/>
    <w:rsid w:val="009936FE"/>
    <w:rsid w:val="00993761"/>
    <w:rsid w:val="00993CF8"/>
    <w:rsid w:val="009947DF"/>
    <w:rsid w:val="00995C2B"/>
    <w:rsid w:val="009A0A8C"/>
    <w:rsid w:val="009A0B49"/>
    <w:rsid w:val="009A2CA5"/>
    <w:rsid w:val="009B2C23"/>
    <w:rsid w:val="009B3DA6"/>
    <w:rsid w:val="009B41E7"/>
    <w:rsid w:val="009B6951"/>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331B"/>
    <w:rsid w:val="00A134C8"/>
    <w:rsid w:val="00A13F4E"/>
    <w:rsid w:val="00A1559B"/>
    <w:rsid w:val="00A17BB2"/>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7855"/>
    <w:rsid w:val="00A47C1E"/>
    <w:rsid w:val="00A5015C"/>
    <w:rsid w:val="00A50CE2"/>
    <w:rsid w:val="00A51748"/>
    <w:rsid w:val="00A5457A"/>
    <w:rsid w:val="00A551AA"/>
    <w:rsid w:val="00A56B79"/>
    <w:rsid w:val="00A56C9C"/>
    <w:rsid w:val="00A56FBC"/>
    <w:rsid w:val="00A600E8"/>
    <w:rsid w:val="00A60FD4"/>
    <w:rsid w:val="00A61389"/>
    <w:rsid w:val="00A61E6A"/>
    <w:rsid w:val="00A62B36"/>
    <w:rsid w:val="00A63BFC"/>
    <w:rsid w:val="00A641E8"/>
    <w:rsid w:val="00A64B10"/>
    <w:rsid w:val="00A64BE5"/>
    <w:rsid w:val="00A6510C"/>
    <w:rsid w:val="00A65C74"/>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643B"/>
    <w:rsid w:val="00AC6B79"/>
    <w:rsid w:val="00AC7455"/>
    <w:rsid w:val="00AD0D10"/>
    <w:rsid w:val="00AD225E"/>
    <w:rsid w:val="00AD4B80"/>
    <w:rsid w:val="00AD53B1"/>
    <w:rsid w:val="00AE160B"/>
    <w:rsid w:val="00AE51EC"/>
    <w:rsid w:val="00AE5962"/>
    <w:rsid w:val="00AE6631"/>
    <w:rsid w:val="00AE701E"/>
    <w:rsid w:val="00AE7A04"/>
    <w:rsid w:val="00AE7EDC"/>
    <w:rsid w:val="00AE7F6A"/>
    <w:rsid w:val="00AF0772"/>
    <w:rsid w:val="00AF43E6"/>
    <w:rsid w:val="00AF6D3B"/>
    <w:rsid w:val="00AF78C6"/>
    <w:rsid w:val="00B02B7A"/>
    <w:rsid w:val="00B03BEA"/>
    <w:rsid w:val="00B03D2C"/>
    <w:rsid w:val="00B05928"/>
    <w:rsid w:val="00B07D79"/>
    <w:rsid w:val="00B07E2F"/>
    <w:rsid w:val="00B07FDA"/>
    <w:rsid w:val="00B14374"/>
    <w:rsid w:val="00B15238"/>
    <w:rsid w:val="00B1604D"/>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50963"/>
    <w:rsid w:val="00B53B1D"/>
    <w:rsid w:val="00B545CD"/>
    <w:rsid w:val="00B56AF7"/>
    <w:rsid w:val="00B57395"/>
    <w:rsid w:val="00B6117A"/>
    <w:rsid w:val="00B63636"/>
    <w:rsid w:val="00B70BE2"/>
    <w:rsid w:val="00B711DE"/>
    <w:rsid w:val="00B712D2"/>
    <w:rsid w:val="00B73910"/>
    <w:rsid w:val="00B7392F"/>
    <w:rsid w:val="00B73F75"/>
    <w:rsid w:val="00B810CB"/>
    <w:rsid w:val="00B828BA"/>
    <w:rsid w:val="00B846B7"/>
    <w:rsid w:val="00B84C79"/>
    <w:rsid w:val="00B85CAA"/>
    <w:rsid w:val="00B90590"/>
    <w:rsid w:val="00B917EF"/>
    <w:rsid w:val="00B9187D"/>
    <w:rsid w:val="00B92417"/>
    <w:rsid w:val="00B924E7"/>
    <w:rsid w:val="00B956D0"/>
    <w:rsid w:val="00B96FB3"/>
    <w:rsid w:val="00BA15C0"/>
    <w:rsid w:val="00BA33F1"/>
    <w:rsid w:val="00BA73D3"/>
    <w:rsid w:val="00BA766D"/>
    <w:rsid w:val="00BB13DD"/>
    <w:rsid w:val="00BB625E"/>
    <w:rsid w:val="00BB7451"/>
    <w:rsid w:val="00BB79CC"/>
    <w:rsid w:val="00BC005D"/>
    <w:rsid w:val="00BC3072"/>
    <w:rsid w:val="00BC37A2"/>
    <w:rsid w:val="00BC3D92"/>
    <w:rsid w:val="00BC4532"/>
    <w:rsid w:val="00BC6E09"/>
    <w:rsid w:val="00BC6F96"/>
    <w:rsid w:val="00BC7B8D"/>
    <w:rsid w:val="00BD3520"/>
    <w:rsid w:val="00BD5576"/>
    <w:rsid w:val="00BD782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10774"/>
    <w:rsid w:val="00C124D3"/>
    <w:rsid w:val="00C15C7D"/>
    <w:rsid w:val="00C162D9"/>
    <w:rsid w:val="00C20202"/>
    <w:rsid w:val="00C20700"/>
    <w:rsid w:val="00C2083E"/>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A06B1"/>
    <w:rsid w:val="00CA0987"/>
    <w:rsid w:val="00CA3263"/>
    <w:rsid w:val="00CA3A52"/>
    <w:rsid w:val="00CA3B4E"/>
    <w:rsid w:val="00CA5018"/>
    <w:rsid w:val="00CA585F"/>
    <w:rsid w:val="00CA5862"/>
    <w:rsid w:val="00CA5E77"/>
    <w:rsid w:val="00CA63E8"/>
    <w:rsid w:val="00CA69EE"/>
    <w:rsid w:val="00CA6DA2"/>
    <w:rsid w:val="00CA6F43"/>
    <w:rsid w:val="00CA6F75"/>
    <w:rsid w:val="00CB1C5D"/>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21CB1"/>
    <w:rsid w:val="00D22696"/>
    <w:rsid w:val="00D31096"/>
    <w:rsid w:val="00D31347"/>
    <w:rsid w:val="00D31D9F"/>
    <w:rsid w:val="00D3481F"/>
    <w:rsid w:val="00D37C1B"/>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2AE"/>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5ED7"/>
    <w:rsid w:val="00DB6664"/>
    <w:rsid w:val="00DB70B3"/>
    <w:rsid w:val="00DC1B61"/>
    <w:rsid w:val="00DC4DD5"/>
    <w:rsid w:val="00DC4E3E"/>
    <w:rsid w:val="00DC6B96"/>
    <w:rsid w:val="00DD1A19"/>
    <w:rsid w:val="00DD213A"/>
    <w:rsid w:val="00DD3AAE"/>
    <w:rsid w:val="00DD4B0D"/>
    <w:rsid w:val="00DD5894"/>
    <w:rsid w:val="00DD5D1C"/>
    <w:rsid w:val="00DD7B3B"/>
    <w:rsid w:val="00DE09F6"/>
    <w:rsid w:val="00DE0A17"/>
    <w:rsid w:val="00DE12B9"/>
    <w:rsid w:val="00DE70E5"/>
    <w:rsid w:val="00DF1985"/>
    <w:rsid w:val="00DF1CC0"/>
    <w:rsid w:val="00DF1E5F"/>
    <w:rsid w:val="00DF2066"/>
    <w:rsid w:val="00DF2424"/>
    <w:rsid w:val="00DF4979"/>
    <w:rsid w:val="00DF662E"/>
    <w:rsid w:val="00E001AE"/>
    <w:rsid w:val="00E03FF2"/>
    <w:rsid w:val="00E05ED6"/>
    <w:rsid w:val="00E061BF"/>
    <w:rsid w:val="00E077EF"/>
    <w:rsid w:val="00E07CD1"/>
    <w:rsid w:val="00E114DC"/>
    <w:rsid w:val="00E1166A"/>
    <w:rsid w:val="00E11BB6"/>
    <w:rsid w:val="00E14425"/>
    <w:rsid w:val="00E147FC"/>
    <w:rsid w:val="00E14D23"/>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457C"/>
    <w:rsid w:val="00E95449"/>
    <w:rsid w:val="00E95F93"/>
    <w:rsid w:val="00E9627C"/>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7522"/>
    <w:rsid w:val="00EE2EC9"/>
    <w:rsid w:val="00EE44C8"/>
    <w:rsid w:val="00EE4D07"/>
    <w:rsid w:val="00EF0DD0"/>
    <w:rsid w:val="00EF2A4E"/>
    <w:rsid w:val="00EF51C2"/>
    <w:rsid w:val="00EF662E"/>
    <w:rsid w:val="00EF6F44"/>
    <w:rsid w:val="00EF7855"/>
    <w:rsid w:val="00EF7EB8"/>
    <w:rsid w:val="00F009C0"/>
    <w:rsid w:val="00F00C4A"/>
    <w:rsid w:val="00F02350"/>
    <w:rsid w:val="00F0270C"/>
    <w:rsid w:val="00F04B08"/>
    <w:rsid w:val="00F06008"/>
    <w:rsid w:val="00F103F6"/>
    <w:rsid w:val="00F11072"/>
    <w:rsid w:val="00F129C2"/>
    <w:rsid w:val="00F160AE"/>
    <w:rsid w:val="00F16A1A"/>
    <w:rsid w:val="00F16A1D"/>
    <w:rsid w:val="00F17511"/>
    <w:rsid w:val="00F21E98"/>
    <w:rsid w:val="00F225A6"/>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42CF"/>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6F43"/>
    <w:rsid w:val="00FE7A46"/>
    <w:rsid w:val="00FF37FE"/>
    <w:rsid w:val="00FF3A78"/>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0849"/>
    <o:shapelayout v:ext="edit">
      <o:idmap v:ext="edit" data="1"/>
    </o:shapelayout>
  </w:shapeDefaults>
  <w:decimalSymbol w:val=","/>
  <w:listSeparator w:val=";"/>
  <w14:docId w14:val="3DE2B0B3"/>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ken.no/nb-NO/om-kirken/diakoni-og-samfunnsansvar/beredska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nder.dialogapi.no/l/UlBfMCNDGxB0Ik6S7LSUww/uk96yQ3W7lEunGhoQ-ixIpDl6i1rR5pyBR5OtiDE26Q=" TargetMode="External"/><Relationship Id="rId4" Type="http://schemas.openxmlformats.org/officeDocument/2006/relationships/settings" Target="settings.xml"/><Relationship Id="rId9" Type="http://schemas.openxmlformats.org/officeDocument/2006/relationships/hyperlink" Target="https://sender.dialogapi.no/l/_jdxRRSsjH674gJ5YMlfMg/uk96yQ3W7lEunGhoQ-ixIpDl6i1rR5pyBR5OtiDE26Q="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528A-0433-4827-9393-F1A702D9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1779</Words>
  <Characters>10389</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31</cp:revision>
  <cp:lastPrinted>2018-09-27T09:32:00Z</cp:lastPrinted>
  <dcterms:created xsi:type="dcterms:W3CDTF">2021-04-12T08:08:00Z</dcterms:created>
  <dcterms:modified xsi:type="dcterms:W3CDTF">2021-06-03T09:37:00Z</dcterms:modified>
</cp:coreProperties>
</file>