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92D" w:rsidRPr="00640BAF" w:rsidRDefault="00F4592D">
      <w:pPr>
        <w:rPr>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946"/>
        <w:gridCol w:w="2194"/>
      </w:tblGrid>
      <w:tr w:rsidR="00F4331F" w:rsidRPr="00162208">
        <w:tc>
          <w:tcPr>
            <w:tcW w:w="3070" w:type="dxa"/>
          </w:tcPr>
          <w:p w:rsidR="00F4331F" w:rsidRPr="00162208" w:rsidRDefault="00F4331F">
            <w:pPr>
              <w:rPr>
                <w:sz w:val="18"/>
              </w:rPr>
            </w:pPr>
            <w:r w:rsidRPr="00162208">
              <w:rPr>
                <w:sz w:val="18"/>
              </w:rPr>
              <w:t>Styre, råd og utval</w:t>
            </w:r>
          </w:p>
          <w:p w:rsidR="00F4331F" w:rsidRPr="00162208" w:rsidRDefault="00B15B60" w:rsidP="00DC7A76">
            <w:r>
              <w:rPr>
                <w:b/>
              </w:rPr>
              <w:t>Ålhus</w:t>
            </w:r>
            <w:r w:rsidR="00C109B9">
              <w:rPr>
                <w:b/>
              </w:rPr>
              <w:t xml:space="preserve"> </w:t>
            </w:r>
            <w:r w:rsidR="00DC7A76">
              <w:rPr>
                <w:b/>
              </w:rPr>
              <w:t>og Helgheim sokneråd</w:t>
            </w:r>
            <w:r w:rsidR="00083202" w:rsidRPr="00162208">
              <w:rPr>
                <w:b/>
              </w:rPr>
              <w:t xml:space="preserve"> </w:t>
            </w:r>
          </w:p>
        </w:tc>
        <w:tc>
          <w:tcPr>
            <w:tcW w:w="3946" w:type="dxa"/>
          </w:tcPr>
          <w:p w:rsidR="00F4331F" w:rsidRPr="00162208" w:rsidRDefault="00F4331F">
            <w:pPr>
              <w:rPr>
                <w:sz w:val="18"/>
                <w:szCs w:val="18"/>
              </w:rPr>
            </w:pPr>
            <w:r w:rsidRPr="00162208">
              <w:rPr>
                <w:sz w:val="18"/>
                <w:szCs w:val="18"/>
              </w:rPr>
              <w:t>Møtestad</w:t>
            </w:r>
          </w:p>
          <w:p w:rsidR="00F4331F" w:rsidRPr="00162208" w:rsidRDefault="008703D7" w:rsidP="00183107">
            <w:pPr>
              <w:rPr>
                <w:szCs w:val="24"/>
              </w:rPr>
            </w:pPr>
            <w:r>
              <w:rPr>
                <w:szCs w:val="24"/>
              </w:rPr>
              <w:t>Ske Misjonshus</w:t>
            </w:r>
          </w:p>
        </w:tc>
        <w:tc>
          <w:tcPr>
            <w:tcW w:w="2194" w:type="dxa"/>
          </w:tcPr>
          <w:p w:rsidR="00F4331F" w:rsidRPr="00162208" w:rsidRDefault="00F4331F">
            <w:pPr>
              <w:rPr>
                <w:sz w:val="18"/>
              </w:rPr>
            </w:pPr>
            <w:r w:rsidRPr="00162208">
              <w:rPr>
                <w:sz w:val="18"/>
              </w:rPr>
              <w:t>Møtedato</w:t>
            </w:r>
          </w:p>
          <w:p w:rsidR="00F4331F" w:rsidRPr="00162208" w:rsidRDefault="008703D7" w:rsidP="0072476E">
            <w:pPr>
              <w:rPr>
                <w:b/>
                <w:szCs w:val="24"/>
              </w:rPr>
            </w:pPr>
            <w:r>
              <w:rPr>
                <w:b/>
                <w:szCs w:val="24"/>
              </w:rPr>
              <w:t>28.09.</w:t>
            </w:r>
            <w:r w:rsidR="007E34C9">
              <w:rPr>
                <w:b/>
                <w:szCs w:val="24"/>
              </w:rPr>
              <w:t>21</w:t>
            </w:r>
          </w:p>
        </w:tc>
      </w:tr>
      <w:tr w:rsidR="00F4331F" w:rsidRPr="00162208">
        <w:tc>
          <w:tcPr>
            <w:tcW w:w="3070" w:type="dxa"/>
          </w:tcPr>
          <w:p w:rsidR="00F4331F" w:rsidRPr="00162208" w:rsidRDefault="00F4331F">
            <w:r w:rsidRPr="00162208">
              <w:rPr>
                <w:sz w:val="16"/>
              </w:rPr>
              <w:t>Arkiv nr.</w:t>
            </w:r>
          </w:p>
          <w:p w:rsidR="00F4331F" w:rsidRPr="00162208" w:rsidRDefault="00A65B9C">
            <w:r w:rsidRPr="00162208">
              <w:t>012.</w:t>
            </w:r>
            <w:r w:rsidR="00491379" w:rsidRPr="00162208">
              <w:t>1</w:t>
            </w:r>
          </w:p>
        </w:tc>
        <w:tc>
          <w:tcPr>
            <w:tcW w:w="3946" w:type="dxa"/>
          </w:tcPr>
          <w:p w:rsidR="00F4331F" w:rsidRPr="00162208" w:rsidRDefault="00547881">
            <w:pPr>
              <w:rPr>
                <w:sz w:val="16"/>
                <w:szCs w:val="16"/>
              </w:rPr>
            </w:pPr>
            <w:r w:rsidRPr="00162208">
              <w:rPr>
                <w:sz w:val="16"/>
                <w:szCs w:val="16"/>
              </w:rPr>
              <w:t>Møtestart</w:t>
            </w:r>
          </w:p>
          <w:p w:rsidR="00547881" w:rsidRPr="00162208" w:rsidRDefault="00FF0F5F" w:rsidP="0038492A">
            <w:r>
              <w:t>18</w:t>
            </w:r>
            <w:r w:rsidR="00DC7A76">
              <w:t>.00</w:t>
            </w:r>
          </w:p>
        </w:tc>
        <w:tc>
          <w:tcPr>
            <w:tcW w:w="2194" w:type="dxa"/>
          </w:tcPr>
          <w:p w:rsidR="00F4331F" w:rsidRPr="00162208" w:rsidRDefault="00547881">
            <w:pPr>
              <w:rPr>
                <w:sz w:val="16"/>
                <w:szCs w:val="16"/>
              </w:rPr>
            </w:pPr>
            <w:r w:rsidRPr="00162208">
              <w:rPr>
                <w:sz w:val="16"/>
                <w:szCs w:val="16"/>
              </w:rPr>
              <w:t>Møteslutt</w:t>
            </w:r>
          </w:p>
          <w:p w:rsidR="003C2A36" w:rsidRPr="00162208" w:rsidRDefault="003868E5" w:rsidP="008741E1">
            <w:r>
              <w:t>20</w:t>
            </w:r>
            <w:r w:rsidR="00A76FBE">
              <w:t>.2</w:t>
            </w:r>
            <w:r w:rsidR="008741E1">
              <w:t>0</w:t>
            </w:r>
          </w:p>
        </w:tc>
      </w:tr>
    </w:tbl>
    <w:p w:rsidR="00F4331F" w:rsidRPr="00162208" w:rsidRDefault="00F4331F"/>
    <w:p w:rsidR="003C2A36" w:rsidRPr="00162208" w:rsidRDefault="00912210" w:rsidP="003C2A36">
      <w:r w:rsidRPr="00162208">
        <w:t>Til stades på møtet:</w:t>
      </w:r>
    </w:p>
    <w:tbl>
      <w:tblPr>
        <w:tblStyle w:val="Tabellrutenett"/>
        <w:tblW w:w="0" w:type="auto"/>
        <w:tblLook w:val="01E0" w:firstRow="1" w:lastRow="1" w:firstColumn="1" w:lastColumn="1" w:noHBand="0" w:noVBand="0"/>
      </w:tblPr>
      <w:tblGrid>
        <w:gridCol w:w="9210"/>
      </w:tblGrid>
      <w:tr w:rsidR="00912210" w:rsidRPr="00B95A4D" w:rsidTr="00856FDF">
        <w:trPr>
          <w:trHeight w:val="998"/>
        </w:trPr>
        <w:tc>
          <w:tcPr>
            <w:tcW w:w="9210" w:type="dxa"/>
          </w:tcPr>
          <w:p w:rsidR="00856FDF" w:rsidRPr="0030034A" w:rsidRDefault="00856FDF" w:rsidP="001343B6">
            <w:pPr>
              <w:tabs>
                <w:tab w:val="left" w:pos="2835"/>
              </w:tabs>
              <w:rPr>
                <w:sz w:val="12"/>
                <w:szCs w:val="22"/>
              </w:rPr>
            </w:pPr>
          </w:p>
          <w:p w:rsidR="00856FDF" w:rsidRPr="0030034A" w:rsidRDefault="00856FDF" w:rsidP="001343B6">
            <w:pPr>
              <w:tabs>
                <w:tab w:val="left" w:pos="2835"/>
              </w:tabs>
              <w:rPr>
                <w:sz w:val="12"/>
                <w:szCs w:val="22"/>
              </w:rPr>
            </w:pPr>
          </w:p>
          <w:p w:rsidR="00F4592D" w:rsidRPr="00856FDF" w:rsidRDefault="00856FDF" w:rsidP="001343B6">
            <w:pPr>
              <w:tabs>
                <w:tab w:val="left" w:pos="2835"/>
              </w:tabs>
              <w:rPr>
                <w:b/>
                <w:sz w:val="4"/>
                <w:szCs w:val="22"/>
              </w:rPr>
            </w:pPr>
            <w:r>
              <w:rPr>
                <w:sz w:val="22"/>
                <w:szCs w:val="22"/>
              </w:rPr>
              <w:t>Desse møtte</w:t>
            </w:r>
            <w:r w:rsidR="00912210" w:rsidRPr="00B95A4D">
              <w:rPr>
                <w:sz w:val="22"/>
                <w:szCs w:val="22"/>
              </w:rPr>
              <w:t>:</w:t>
            </w:r>
            <w:r w:rsidR="00943248" w:rsidRPr="00B95A4D">
              <w:rPr>
                <w:b/>
                <w:sz w:val="22"/>
                <w:szCs w:val="22"/>
              </w:rPr>
              <w:t xml:space="preserve"> </w:t>
            </w:r>
            <w:r>
              <w:rPr>
                <w:b/>
                <w:sz w:val="22"/>
                <w:szCs w:val="22"/>
              </w:rPr>
              <w:br/>
            </w:r>
          </w:p>
          <w:p w:rsidR="000F76FA" w:rsidRDefault="003868E5" w:rsidP="00856FDF">
            <w:pPr>
              <w:tabs>
                <w:tab w:val="left" w:pos="2835"/>
              </w:tabs>
            </w:pPr>
            <w:r>
              <w:t xml:space="preserve">Merete Helgheim, </w:t>
            </w:r>
            <w:r w:rsidR="0026749C">
              <w:t xml:space="preserve">Reidun </w:t>
            </w:r>
            <w:r w:rsidR="00856FDF">
              <w:t>G</w:t>
            </w:r>
            <w:r w:rsidR="0026749C">
              <w:t>.</w:t>
            </w:r>
            <w:r w:rsidR="00856FDF">
              <w:t xml:space="preserve"> Nedrebø, </w:t>
            </w:r>
            <w:r w:rsidR="000F76FA">
              <w:t>Nina Årset</w:t>
            </w:r>
            <w:r>
              <w:t xml:space="preserve"> Solheim</w:t>
            </w:r>
            <w:r w:rsidR="000C698E">
              <w:t>,</w:t>
            </w:r>
            <w:r>
              <w:t xml:space="preserve"> </w:t>
            </w:r>
            <w:r w:rsidR="004C3C5C">
              <w:t xml:space="preserve"> </w:t>
            </w:r>
            <w:r w:rsidR="00856FDF">
              <w:t>Marta Fimreite</w:t>
            </w:r>
            <w:r w:rsidR="00C9176D">
              <w:t>,</w:t>
            </w:r>
            <w:r w:rsidR="00251567">
              <w:t xml:space="preserve"> </w:t>
            </w:r>
            <w:r w:rsidR="00BD510B">
              <w:t xml:space="preserve">Aud Anny Solheimsnes, </w:t>
            </w:r>
            <w:r w:rsidR="00A6272C">
              <w:t>Irene Mur</w:t>
            </w:r>
            <w:r w:rsidR="008703D7">
              <w:t>en Knapstad. Ellinor Østenstad,</w:t>
            </w:r>
            <w:r w:rsidR="0038492A">
              <w:t xml:space="preserve"> </w:t>
            </w:r>
            <w:r w:rsidR="000F76FA">
              <w:t xml:space="preserve"> Svein Årdalsbakke, </w:t>
            </w:r>
            <w:r w:rsidR="00ED397D">
              <w:t>Astrid Aardalsbakke Feldt,</w:t>
            </w:r>
            <w:r w:rsidR="0041230E">
              <w:t xml:space="preserve"> </w:t>
            </w:r>
            <w:r w:rsidR="008703D7">
              <w:t>Norvald Nedrebø,</w:t>
            </w:r>
            <w:r w:rsidR="001E49CE">
              <w:t xml:space="preserve"> Ann</w:t>
            </w:r>
            <w:r w:rsidR="00F04DD1">
              <w:t>b</w:t>
            </w:r>
            <w:r w:rsidR="001E49CE">
              <w:t>jørg Ripe</w:t>
            </w:r>
            <w:r w:rsidR="00CE7BBE">
              <w:t xml:space="preserve">, </w:t>
            </w:r>
            <w:r w:rsidR="006E1F63">
              <w:t xml:space="preserve"> og Hildegunn Huus.</w:t>
            </w:r>
          </w:p>
          <w:p w:rsidR="00856FDF" w:rsidRPr="0030034A" w:rsidRDefault="00856FDF" w:rsidP="00856FDF">
            <w:pPr>
              <w:tabs>
                <w:tab w:val="left" w:pos="2835"/>
              </w:tabs>
              <w:rPr>
                <w:sz w:val="12"/>
              </w:rPr>
            </w:pPr>
          </w:p>
          <w:p w:rsidR="00856FDF" w:rsidRPr="00B95A4D" w:rsidRDefault="00856FDF" w:rsidP="003868E5">
            <w:pPr>
              <w:rPr>
                <w:sz w:val="22"/>
                <w:szCs w:val="22"/>
              </w:rPr>
            </w:pPr>
          </w:p>
        </w:tc>
      </w:tr>
      <w:tr w:rsidR="00912210" w:rsidRPr="00B95A4D" w:rsidTr="008741E1">
        <w:trPr>
          <w:trHeight w:val="70"/>
        </w:trPr>
        <w:tc>
          <w:tcPr>
            <w:tcW w:w="9210" w:type="dxa"/>
          </w:tcPr>
          <w:p w:rsidR="00912210" w:rsidRPr="00B95A4D" w:rsidRDefault="008703D7" w:rsidP="00FF0F5F">
            <w:pPr>
              <w:tabs>
                <w:tab w:val="left" w:pos="2835"/>
              </w:tabs>
              <w:rPr>
                <w:sz w:val="22"/>
                <w:szCs w:val="22"/>
              </w:rPr>
            </w:pPr>
            <w:r>
              <w:rPr>
                <w:sz w:val="22"/>
                <w:szCs w:val="22"/>
              </w:rPr>
              <w:t>Desse hadde meldt forfall: Steinar Dvergsdal, Maria Sture, Britt Janicke Lundal, Erna Dvergsdal og Reidar Knapstad.</w:t>
            </w:r>
          </w:p>
        </w:tc>
      </w:tr>
      <w:tr w:rsidR="00912210" w:rsidRPr="00B95A4D" w:rsidTr="00856FDF">
        <w:trPr>
          <w:trHeight w:val="443"/>
        </w:trPr>
        <w:tc>
          <w:tcPr>
            <w:tcW w:w="9210" w:type="dxa"/>
          </w:tcPr>
          <w:p w:rsidR="00B95A4D" w:rsidRPr="00965DB8" w:rsidRDefault="00965DB8" w:rsidP="00017273">
            <w:pPr>
              <w:tabs>
                <w:tab w:val="left" w:pos="960"/>
              </w:tabs>
              <w:ind w:left="2410" w:hanging="2410"/>
              <w:rPr>
                <w:b/>
                <w:sz w:val="22"/>
                <w:szCs w:val="22"/>
              </w:rPr>
            </w:pPr>
            <w:r>
              <w:rPr>
                <w:b/>
                <w:sz w:val="22"/>
                <w:szCs w:val="22"/>
              </w:rPr>
              <w:t xml:space="preserve">Saker: </w:t>
            </w:r>
            <w:r w:rsidR="00FA3B57">
              <w:rPr>
                <w:b/>
                <w:sz w:val="22"/>
                <w:szCs w:val="22"/>
              </w:rPr>
              <w:t xml:space="preserve"> </w:t>
            </w:r>
            <w:r w:rsidR="007E34C9">
              <w:rPr>
                <w:b/>
                <w:sz w:val="22"/>
                <w:szCs w:val="22"/>
              </w:rPr>
              <w:t xml:space="preserve">17- </w:t>
            </w:r>
            <w:r w:rsidR="00017273">
              <w:rPr>
                <w:b/>
                <w:sz w:val="22"/>
                <w:szCs w:val="22"/>
              </w:rPr>
              <w:t>30</w:t>
            </w:r>
            <w:r w:rsidR="007E34C9">
              <w:rPr>
                <w:b/>
                <w:sz w:val="22"/>
                <w:szCs w:val="22"/>
              </w:rPr>
              <w:t>/21</w:t>
            </w:r>
          </w:p>
        </w:tc>
      </w:tr>
    </w:tbl>
    <w:p w:rsidR="005C3BCA" w:rsidRPr="00B95A4D" w:rsidRDefault="005C3BCA" w:rsidP="003C2A36">
      <w:pPr>
        <w:rPr>
          <w:sz w:val="22"/>
          <w:szCs w:val="22"/>
        </w:rPr>
      </w:pPr>
    </w:p>
    <w:p w:rsidR="005C3BCA" w:rsidRPr="00B95A4D" w:rsidRDefault="005C3BCA" w:rsidP="005C3BCA">
      <w:pPr>
        <w:rPr>
          <w:sz w:val="22"/>
          <w:szCs w:val="22"/>
        </w:rPr>
      </w:pPr>
      <w:r w:rsidRPr="00B95A4D">
        <w:rPr>
          <w:sz w:val="22"/>
          <w:szCs w:val="22"/>
        </w:rPr>
        <w:t>Utskrifter:</w:t>
      </w:r>
    </w:p>
    <w:tbl>
      <w:tblPr>
        <w:tblStyle w:val="Tabellrutenett"/>
        <w:tblW w:w="0" w:type="auto"/>
        <w:tblInd w:w="108" w:type="dxa"/>
        <w:tblLook w:val="01E0" w:firstRow="1" w:lastRow="1" w:firstColumn="1" w:lastColumn="1" w:noHBand="0" w:noVBand="0"/>
      </w:tblPr>
      <w:tblGrid>
        <w:gridCol w:w="9003"/>
      </w:tblGrid>
      <w:tr w:rsidR="005C3BCA" w:rsidRPr="00B95A4D">
        <w:trPr>
          <w:trHeight w:val="550"/>
        </w:trPr>
        <w:tc>
          <w:tcPr>
            <w:tcW w:w="9003" w:type="dxa"/>
          </w:tcPr>
          <w:p w:rsidR="005C3BCA" w:rsidRPr="00856FDF" w:rsidRDefault="005C3BCA" w:rsidP="00C249AC">
            <w:pPr>
              <w:rPr>
                <w:sz w:val="12"/>
                <w:szCs w:val="22"/>
              </w:rPr>
            </w:pPr>
          </w:p>
          <w:p w:rsidR="005C3BCA" w:rsidRPr="00B95A4D" w:rsidRDefault="006E2EC8" w:rsidP="00C249AC">
            <w:pPr>
              <w:rPr>
                <w:sz w:val="22"/>
                <w:szCs w:val="22"/>
              </w:rPr>
            </w:pPr>
            <w:r>
              <w:rPr>
                <w:sz w:val="22"/>
                <w:szCs w:val="22"/>
              </w:rPr>
              <w:t xml:space="preserve">Faste- og </w:t>
            </w:r>
            <w:r w:rsidR="005F01DC">
              <w:rPr>
                <w:sz w:val="22"/>
                <w:szCs w:val="22"/>
              </w:rPr>
              <w:t>vara medlemm</w:t>
            </w:r>
            <w:r w:rsidR="005F01DC" w:rsidRPr="00B95A4D">
              <w:rPr>
                <w:sz w:val="22"/>
                <w:szCs w:val="22"/>
              </w:rPr>
              <w:t>ar</w:t>
            </w:r>
            <w:r w:rsidR="005C3BCA" w:rsidRPr="00B95A4D">
              <w:rPr>
                <w:sz w:val="22"/>
                <w:szCs w:val="22"/>
              </w:rPr>
              <w:t xml:space="preserve"> (jf lister).</w:t>
            </w:r>
          </w:p>
          <w:p w:rsidR="005C3BCA" w:rsidRPr="00856FDF" w:rsidRDefault="005C3BCA" w:rsidP="00C249AC">
            <w:pPr>
              <w:rPr>
                <w:sz w:val="12"/>
                <w:szCs w:val="22"/>
              </w:rPr>
            </w:pPr>
          </w:p>
        </w:tc>
      </w:tr>
    </w:tbl>
    <w:p w:rsidR="007E34C9" w:rsidRDefault="007E34C9" w:rsidP="007E34C9">
      <w:pPr>
        <w:rPr>
          <w:rFonts w:ascii="Arial" w:hAnsi="Arial" w:cs="Arial"/>
        </w:rPr>
      </w:pPr>
    </w:p>
    <w:p w:rsidR="007E34C9" w:rsidRDefault="008703D7" w:rsidP="007E34C9">
      <w:pPr>
        <w:rPr>
          <w:rFonts w:ascii="Arial" w:hAnsi="Arial" w:cs="Arial"/>
          <w:sz w:val="22"/>
          <w:szCs w:val="22"/>
        </w:rPr>
      </w:pPr>
      <w:r>
        <w:rPr>
          <w:rFonts w:ascii="Arial" w:hAnsi="Arial" w:cs="Arial"/>
          <w:sz w:val="22"/>
          <w:szCs w:val="22"/>
        </w:rPr>
        <w:t xml:space="preserve">Opning ved Astrid Aardalsbakke Feldt,  Dikt frå boka </w:t>
      </w:r>
      <w:proofErr w:type="spellStart"/>
      <w:r>
        <w:rPr>
          <w:rFonts w:ascii="Arial" w:hAnsi="Arial" w:cs="Arial"/>
          <w:sz w:val="22"/>
          <w:szCs w:val="22"/>
        </w:rPr>
        <w:t>Lykkens</w:t>
      </w:r>
      <w:proofErr w:type="spellEnd"/>
      <w:r>
        <w:rPr>
          <w:rFonts w:ascii="Arial" w:hAnsi="Arial" w:cs="Arial"/>
          <w:sz w:val="22"/>
          <w:szCs w:val="22"/>
        </w:rPr>
        <w:t xml:space="preserve"> Blomster ”Begynn aldri dagen med </w:t>
      </w:r>
      <w:proofErr w:type="spellStart"/>
      <w:r>
        <w:rPr>
          <w:rFonts w:ascii="Arial" w:hAnsi="Arial" w:cs="Arial"/>
          <w:sz w:val="22"/>
          <w:szCs w:val="22"/>
        </w:rPr>
        <w:t>skårer</w:t>
      </w:r>
      <w:proofErr w:type="spellEnd"/>
      <w:r>
        <w:rPr>
          <w:rFonts w:ascii="Arial" w:hAnsi="Arial" w:cs="Arial"/>
          <w:sz w:val="22"/>
          <w:szCs w:val="22"/>
        </w:rPr>
        <w:t xml:space="preserve"> frå i går.</w:t>
      </w:r>
    </w:p>
    <w:p w:rsidR="007E34C9" w:rsidRDefault="007E34C9" w:rsidP="007E34C9">
      <w:pPr>
        <w:rPr>
          <w:rFonts w:ascii="Calibri" w:hAnsi="Calibri" w:cs="Calibri"/>
          <w:sz w:val="22"/>
          <w:szCs w:val="22"/>
        </w:rPr>
      </w:pPr>
    </w:p>
    <w:p w:rsidR="007E34C9" w:rsidRDefault="007E34C9" w:rsidP="007E34C9">
      <w:pPr>
        <w:outlineLvl w:val="0"/>
        <w:rPr>
          <w:rFonts w:ascii="Arial" w:hAnsi="Arial" w:cs="Arial"/>
          <w:b/>
          <w:sz w:val="22"/>
          <w:szCs w:val="22"/>
        </w:rPr>
      </w:pPr>
      <w:r>
        <w:rPr>
          <w:rFonts w:ascii="Arial" w:hAnsi="Arial" w:cs="Arial"/>
          <w:b/>
          <w:sz w:val="22"/>
          <w:szCs w:val="22"/>
        </w:rPr>
        <w:t>Sakliste:</w:t>
      </w:r>
    </w:p>
    <w:p w:rsidR="007E34C9" w:rsidRPr="008703D7" w:rsidRDefault="008703D7" w:rsidP="007E34C9">
      <w:pPr>
        <w:tabs>
          <w:tab w:val="left" w:pos="0"/>
          <w:tab w:val="left" w:pos="567"/>
        </w:tabs>
        <w:rPr>
          <w:rFonts w:ascii="Arial" w:hAnsi="Arial" w:cs="Arial"/>
          <w:b/>
          <w:color w:val="000000"/>
          <w:sz w:val="22"/>
          <w:szCs w:val="22"/>
        </w:rPr>
      </w:pPr>
      <w:r>
        <w:rPr>
          <w:rFonts w:ascii="Arial" w:hAnsi="Arial" w:cs="Arial"/>
          <w:b/>
          <w:color w:val="000000"/>
          <w:sz w:val="22"/>
          <w:szCs w:val="22"/>
        </w:rPr>
        <w:t>Sak 31</w:t>
      </w:r>
      <w:r w:rsidR="00B015AB">
        <w:rPr>
          <w:rFonts w:ascii="Arial" w:hAnsi="Arial" w:cs="Arial"/>
          <w:b/>
          <w:color w:val="000000"/>
          <w:sz w:val="22"/>
          <w:szCs w:val="22"/>
        </w:rPr>
        <w:t>/21</w:t>
      </w:r>
      <w:r w:rsidR="00B015AB">
        <w:rPr>
          <w:rFonts w:ascii="Arial" w:hAnsi="Arial" w:cs="Arial"/>
          <w:b/>
          <w:color w:val="000000"/>
          <w:sz w:val="22"/>
          <w:szCs w:val="22"/>
        </w:rPr>
        <w:tab/>
      </w:r>
      <w:r w:rsidR="007E34C9" w:rsidRPr="008703D7">
        <w:rPr>
          <w:rFonts w:ascii="Arial" w:hAnsi="Arial" w:cs="Arial"/>
          <w:b/>
          <w:color w:val="000000"/>
          <w:sz w:val="22"/>
          <w:szCs w:val="22"/>
        </w:rPr>
        <w:t>Godkjenning av innkalling</w:t>
      </w:r>
    </w:p>
    <w:p w:rsidR="007E34C9" w:rsidRDefault="007E34C9" w:rsidP="007E34C9">
      <w:pPr>
        <w:tabs>
          <w:tab w:val="left" w:pos="0"/>
          <w:tab w:val="left" w:pos="567"/>
        </w:tabs>
        <w:rPr>
          <w:rFonts w:ascii="Arial" w:hAnsi="Arial" w:cs="Arial"/>
          <w:color w:val="000000"/>
          <w:sz w:val="22"/>
          <w:szCs w:val="22"/>
        </w:rPr>
      </w:pPr>
      <w:r>
        <w:rPr>
          <w:rFonts w:ascii="Arial" w:hAnsi="Arial" w:cs="Arial"/>
          <w:color w:val="000000"/>
          <w:sz w:val="22"/>
          <w:szCs w:val="22"/>
        </w:rPr>
        <w:t xml:space="preserve">                </w:t>
      </w:r>
      <w:r w:rsidR="00B015AB">
        <w:rPr>
          <w:rFonts w:ascii="Arial" w:hAnsi="Arial" w:cs="Arial"/>
          <w:color w:val="000000"/>
          <w:sz w:val="22"/>
          <w:szCs w:val="22"/>
        </w:rPr>
        <w:tab/>
      </w:r>
      <w:r w:rsidR="00F86F13">
        <w:rPr>
          <w:rFonts w:ascii="Arial" w:hAnsi="Arial" w:cs="Arial"/>
          <w:color w:val="000000"/>
          <w:sz w:val="22"/>
          <w:szCs w:val="22"/>
        </w:rPr>
        <w:t>G</w:t>
      </w:r>
      <w:r>
        <w:rPr>
          <w:rFonts w:ascii="Arial" w:hAnsi="Arial" w:cs="Arial"/>
          <w:color w:val="000000"/>
          <w:sz w:val="22"/>
          <w:szCs w:val="22"/>
        </w:rPr>
        <w:t>odkjent utan merknad</w:t>
      </w:r>
    </w:p>
    <w:p w:rsidR="007E34C9" w:rsidRDefault="007E34C9" w:rsidP="007E34C9">
      <w:pPr>
        <w:tabs>
          <w:tab w:val="left" w:pos="0"/>
          <w:tab w:val="left" w:pos="567"/>
        </w:tabs>
        <w:rPr>
          <w:rFonts w:ascii="Arial" w:hAnsi="Arial" w:cs="Arial"/>
          <w:color w:val="000000"/>
          <w:sz w:val="22"/>
          <w:szCs w:val="22"/>
        </w:rPr>
      </w:pPr>
    </w:p>
    <w:p w:rsidR="007E34C9" w:rsidRDefault="008703D7" w:rsidP="007E34C9">
      <w:pPr>
        <w:tabs>
          <w:tab w:val="left" w:pos="0"/>
          <w:tab w:val="left" w:pos="567"/>
        </w:tabs>
        <w:rPr>
          <w:rFonts w:ascii="Arial" w:hAnsi="Arial" w:cs="Arial"/>
          <w:color w:val="000000"/>
          <w:sz w:val="22"/>
          <w:szCs w:val="22"/>
        </w:rPr>
      </w:pPr>
      <w:r>
        <w:rPr>
          <w:rFonts w:ascii="Arial" w:hAnsi="Arial" w:cs="Arial"/>
          <w:b/>
          <w:color w:val="000000"/>
          <w:sz w:val="22"/>
          <w:szCs w:val="22"/>
        </w:rPr>
        <w:t>Sak 32</w:t>
      </w:r>
      <w:r w:rsidR="007E34C9">
        <w:rPr>
          <w:rFonts w:ascii="Arial" w:hAnsi="Arial" w:cs="Arial"/>
          <w:b/>
          <w:color w:val="000000"/>
          <w:sz w:val="22"/>
          <w:szCs w:val="22"/>
        </w:rPr>
        <w:t>/21</w:t>
      </w:r>
      <w:r w:rsidR="007E34C9">
        <w:rPr>
          <w:rFonts w:ascii="Arial" w:hAnsi="Arial" w:cs="Arial"/>
          <w:color w:val="000000"/>
          <w:sz w:val="22"/>
          <w:szCs w:val="22"/>
        </w:rPr>
        <w:t xml:space="preserve">  </w:t>
      </w:r>
      <w:r>
        <w:rPr>
          <w:rFonts w:ascii="Arial" w:hAnsi="Arial" w:cs="Arial"/>
          <w:color w:val="000000"/>
          <w:sz w:val="22"/>
          <w:szCs w:val="22"/>
        </w:rPr>
        <w:t xml:space="preserve">    </w:t>
      </w:r>
      <w:r w:rsidRPr="008703D7">
        <w:rPr>
          <w:rFonts w:ascii="Arial" w:hAnsi="Arial" w:cs="Arial"/>
          <w:b/>
          <w:color w:val="000000"/>
          <w:sz w:val="22"/>
          <w:szCs w:val="22"/>
        </w:rPr>
        <w:t>Godkjenning av referat 08,06</w:t>
      </w:r>
      <w:r w:rsidR="007E34C9" w:rsidRPr="008703D7">
        <w:rPr>
          <w:rFonts w:ascii="Arial" w:hAnsi="Arial" w:cs="Arial"/>
          <w:b/>
          <w:color w:val="000000"/>
          <w:sz w:val="22"/>
          <w:szCs w:val="22"/>
        </w:rPr>
        <w:t>.2021</w:t>
      </w:r>
    </w:p>
    <w:p w:rsidR="007E34C9" w:rsidRDefault="007E34C9" w:rsidP="007E34C9">
      <w:pPr>
        <w:tabs>
          <w:tab w:val="left" w:pos="0"/>
          <w:tab w:val="left" w:pos="567"/>
        </w:tabs>
        <w:rPr>
          <w:rFonts w:ascii="Arial" w:hAnsi="Arial" w:cs="Arial"/>
          <w:color w:val="000000"/>
          <w:sz w:val="22"/>
          <w:szCs w:val="22"/>
        </w:rPr>
      </w:pPr>
      <w:r>
        <w:rPr>
          <w:rFonts w:ascii="Arial" w:hAnsi="Arial" w:cs="Arial"/>
          <w:color w:val="000000"/>
          <w:sz w:val="22"/>
          <w:szCs w:val="22"/>
        </w:rPr>
        <w:t xml:space="preserve">                      </w:t>
      </w:r>
      <w:r w:rsidR="00F86F13">
        <w:rPr>
          <w:rFonts w:ascii="Arial" w:hAnsi="Arial" w:cs="Arial"/>
          <w:color w:val="000000"/>
          <w:sz w:val="22"/>
          <w:szCs w:val="22"/>
        </w:rPr>
        <w:t>R</w:t>
      </w:r>
      <w:r>
        <w:rPr>
          <w:rFonts w:ascii="Arial" w:hAnsi="Arial" w:cs="Arial"/>
          <w:color w:val="000000"/>
          <w:sz w:val="22"/>
          <w:szCs w:val="22"/>
        </w:rPr>
        <w:t>eferatet godkjent utan merknad</w:t>
      </w:r>
    </w:p>
    <w:p w:rsidR="007E34C9" w:rsidRDefault="007E34C9" w:rsidP="007E34C9">
      <w:pPr>
        <w:tabs>
          <w:tab w:val="left" w:pos="0"/>
          <w:tab w:val="left" w:pos="567"/>
        </w:tabs>
        <w:rPr>
          <w:rFonts w:ascii="Arial" w:hAnsi="Arial" w:cs="Arial"/>
          <w:color w:val="000000"/>
          <w:sz w:val="22"/>
          <w:szCs w:val="22"/>
        </w:rPr>
      </w:pPr>
    </w:p>
    <w:p w:rsidR="00B015AB" w:rsidRDefault="008703D7" w:rsidP="008703D7">
      <w:pPr>
        <w:tabs>
          <w:tab w:val="left" w:pos="0"/>
          <w:tab w:val="left" w:pos="567"/>
        </w:tabs>
        <w:rPr>
          <w:rFonts w:ascii="Arial" w:hAnsi="Arial" w:cs="Arial"/>
          <w:b/>
          <w:color w:val="000000"/>
          <w:sz w:val="22"/>
          <w:szCs w:val="22"/>
        </w:rPr>
      </w:pPr>
      <w:r>
        <w:rPr>
          <w:rFonts w:ascii="Arial" w:hAnsi="Arial" w:cs="Arial"/>
          <w:b/>
          <w:color w:val="000000"/>
          <w:sz w:val="22"/>
          <w:szCs w:val="22"/>
        </w:rPr>
        <w:t>Sak 33</w:t>
      </w:r>
      <w:r w:rsidR="007E34C9">
        <w:rPr>
          <w:rFonts w:ascii="Arial" w:hAnsi="Arial" w:cs="Arial"/>
          <w:b/>
          <w:color w:val="000000"/>
          <w:sz w:val="22"/>
          <w:szCs w:val="22"/>
        </w:rPr>
        <w:t xml:space="preserve">/21  </w:t>
      </w:r>
      <w:r>
        <w:rPr>
          <w:rFonts w:ascii="Arial" w:hAnsi="Arial" w:cs="Arial"/>
          <w:b/>
          <w:color w:val="000000"/>
          <w:sz w:val="22"/>
          <w:szCs w:val="22"/>
        </w:rPr>
        <w:t xml:space="preserve">   Konfirmantkapper.</w:t>
      </w:r>
    </w:p>
    <w:p w:rsidR="00F83DE2" w:rsidRDefault="008703D7" w:rsidP="00B015AB">
      <w:pPr>
        <w:tabs>
          <w:tab w:val="left" w:pos="0"/>
          <w:tab w:val="left" w:pos="567"/>
        </w:tabs>
        <w:rPr>
          <w:rFonts w:ascii="Arial" w:hAnsi="Arial" w:cs="Arial"/>
          <w:b/>
          <w:color w:val="000000"/>
          <w:sz w:val="22"/>
          <w:szCs w:val="22"/>
        </w:rPr>
      </w:pPr>
      <w:r>
        <w:rPr>
          <w:rFonts w:ascii="Arial" w:hAnsi="Arial" w:cs="Arial"/>
          <w:b/>
          <w:color w:val="000000"/>
          <w:sz w:val="22"/>
          <w:szCs w:val="22"/>
        </w:rPr>
        <w:t xml:space="preserve"> </w:t>
      </w:r>
      <w:r>
        <w:rPr>
          <w:rFonts w:ascii="Arial" w:hAnsi="Arial" w:cs="Arial"/>
          <w:color w:val="000000"/>
          <w:sz w:val="22"/>
          <w:szCs w:val="22"/>
        </w:rPr>
        <w:t>Ein  vil ha eit oversyn over tal kapper og kva tilstand dei er i .  Det syner seg at</w:t>
      </w:r>
      <w:r w:rsidR="00B015AB">
        <w:rPr>
          <w:rFonts w:ascii="Arial" w:hAnsi="Arial" w:cs="Arial"/>
          <w:b/>
          <w:color w:val="000000"/>
          <w:sz w:val="22"/>
          <w:szCs w:val="22"/>
        </w:rPr>
        <w:t xml:space="preserve"> </w:t>
      </w:r>
      <w:r>
        <w:rPr>
          <w:rFonts w:ascii="Arial" w:hAnsi="Arial" w:cs="Arial"/>
          <w:color w:val="000000"/>
          <w:sz w:val="22"/>
          <w:szCs w:val="22"/>
        </w:rPr>
        <w:t>f</w:t>
      </w:r>
      <w:r w:rsidR="00B015AB">
        <w:rPr>
          <w:rFonts w:ascii="Arial" w:hAnsi="Arial" w:cs="Arial"/>
          <w:color w:val="000000"/>
          <w:sz w:val="22"/>
          <w:szCs w:val="22"/>
        </w:rPr>
        <w:t>leir kapper er for korte til dagens konfirmantar, dette må gjerast nok</w:t>
      </w:r>
      <w:r w:rsidR="008B1548">
        <w:rPr>
          <w:rFonts w:ascii="Arial" w:hAnsi="Arial" w:cs="Arial"/>
          <w:color w:val="000000"/>
          <w:sz w:val="22"/>
          <w:szCs w:val="22"/>
        </w:rPr>
        <w:t>o med.  Det  er 4-5 kapper i alle</w:t>
      </w:r>
      <w:r w:rsidR="00B015AB">
        <w:rPr>
          <w:rFonts w:ascii="Arial" w:hAnsi="Arial" w:cs="Arial"/>
          <w:color w:val="000000"/>
          <w:sz w:val="22"/>
          <w:szCs w:val="22"/>
        </w:rPr>
        <w:t xml:space="preserve"> kyrkje</w:t>
      </w:r>
      <w:r w:rsidR="008B1548">
        <w:rPr>
          <w:rFonts w:ascii="Arial" w:hAnsi="Arial" w:cs="Arial"/>
          <w:color w:val="000000"/>
          <w:sz w:val="22"/>
          <w:szCs w:val="22"/>
        </w:rPr>
        <w:t>ne</w:t>
      </w:r>
      <w:r w:rsidR="00B015AB">
        <w:rPr>
          <w:rFonts w:ascii="Arial" w:hAnsi="Arial" w:cs="Arial"/>
          <w:color w:val="000000"/>
          <w:sz w:val="22"/>
          <w:szCs w:val="22"/>
        </w:rPr>
        <w:t xml:space="preserve"> til bruk ved kyrkjelegehandlingar  der blant  anna    konfirmantar er med og hjelper til.  I tillegg er det 7 kapper i eit skap i tårnet i Helgheim kyrkje og 24 kapper ved Vasseden Kyrkjesenter. Ellinor Østenstad og Marta Fimreite sjekkar kappen.  Hildegunn Huus kan vere behjelpeleg om det trengst.</w:t>
      </w:r>
      <w:r w:rsidR="007E34C9">
        <w:rPr>
          <w:rFonts w:ascii="Arial" w:hAnsi="Arial" w:cs="Arial"/>
          <w:b/>
          <w:color w:val="000000"/>
          <w:sz w:val="22"/>
          <w:szCs w:val="22"/>
        </w:rPr>
        <w:t xml:space="preserve">  </w:t>
      </w:r>
    </w:p>
    <w:p w:rsidR="007E34C9" w:rsidRPr="00F83DE2" w:rsidRDefault="00F83DE2" w:rsidP="00B015AB">
      <w:pPr>
        <w:tabs>
          <w:tab w:val="left" w:pos="0"/>
          <w:tab w:val="left" w:pos="567"/>
        </w:tabs>
        <w:rPr>
          <w:rFonts w:ascii="Arial" w:hAnsi="Arial" w:cs="Arial"/>
          <w:b/>
          <w:color w:val="000000"/>
          <w:sz w:val="22"/>
          <w:szCs w:val="22"/>
        </w:rPr>
      </w:pPr>
      <w:r>
        <w:rPr>
          <w:rFonts w:ascii="Arial" w:hAnsi="Arial" w:cs="Arial"/>
          <w:b/>
          <w:color w:val="000000"/>
          <w:sz w:val="22"/>
          <w:szCs w:val="22"/>
        </w:rPr>
        <w:t>Samrøystes vedteke.</w:t>
      </w:r>
      <w:r w:rsidR="007E34C9">
        <w:rPr>
          <w:rFonts w:ascii="Arial" w:hAnsi="Arial" w:cs="Arial"/>
          <w:b/>
          <w:color w:val="000000"/>
          <w:sz w:val="22"/>
          <w:szCs w:val="22"/>
        </w:rPr>
        <w:t xml:space="preserve">  </w:t>
      </w:r>
    </w:p>
    <w:p w:rsidR="003312CE" w:rsidRPr="00B55D58" w:rsidRDefault="003312CE" w:rsidP="007E34C9">
      <w:pPr>
        <w:tabs>
          <w:tab w:val="left" w:pos="0"/>
          <w:tab w:val="left" w:pos="567"/>
        </w:tabs>
        <w:rPr>
          <w:rFonts w:ascii="Arial" w:hAnsi="Arial" w:cs="Arial"/>
          <w:color w:val="000000"/>
          <w:sz w:val="22"/>
          <w:szCs w:val="22"/>
        </w:rPr>
      </w:pPr>
    </w:p>
    <w:p w:rsidR="000712BE" w:rsidRDefault="000712BE" w:rsidP="007E34C9">
      <w:pPr>
        <w:shd w:val="clear" w:color="auto" w:fill="FFFFFF"/>
        <w:rPr>
          <w:rFonts w:ascii="Arial" w:hAnsi="Arial" w:cs="Arial"/>
          <w:b/>
          <w:color w:val="000000"/>
          <w:sz w:val="22"/>
          <w:szCs w:val="22"/>
        </w:rPr>
      </w:pPr>
    </w:p>
    <w:p w:rsidR="00F83DE2" w:rsidRDefault="00F83DE2" w:rsidP="007E34C9">
      <w:pPr>
        <w:shd w:val="clear" w:color="auto" w:fill="FFFFFF"/>
        <w:rPr>
          <w:rFonts w:ascii="Arial" w:hAnsi="Arial" w:cs="Arial"/>
          <w:b/>
          <w:color w:val="000000"/>
          <w:sz w:val="22"/>
          <w:szCs w:val="22"/>
        </w:rPr>
      </w:pPr>
      <w:r>
        <w:rPr>
          <w:rFonts w:ascii="Arial" w:hAnsi="Arial" w:cs="Arial"/>
          <w:b/>
          <w:color w:val="000000"/>
          <w:sz w:val="22"/>
          <w:szCs w:val="22"/>
        </w:rPr>
        <w:t>Sak 34</w:t>
      </w:r>
      <w:r w:rsidR="007E34C9">
        <w:rPr>
          <w:rFonts w:ascii="Arial" w:hAnsi="Arial" w:cs="Arial"/>
          <w:b/>
          <w:color w:val="000000"/>
          <w:sz w:val="22"/>
          <w:szCs w:val="22"/>
        </w:rPr>
        <w:t xml:space="preserve">/21 </w:t>
      </w:r>
      <w:r>
        <w:rPr>
          <w:rFonts w:ascii="Arial" w:hAnsi="Arial" w:cs="Arial"/>
          <w:b/>
          <w:color w:val="000000"/>
          <w:sz w:val="22"/>
          <w:szCs w:val="22"/>
        </w:rPr>
        <w:t xml:space="preserve">     Rapport i høve økonomien i sokna.</w:t>
      </w:r>
    </w:p>
    <w:p w:rsidR="007E34C9" w:rsidRDefault="00F83DE2" w:rsidP="007E34C9">
      <w:pPr>
        <w:shd w:val="clear" w:color="auto" w:fill="FFFFFF"/>
        <w:rPr>
          <w:rFonts w:ascii="Arial" w:hAnsi="Arial" w:cs="Arial"/>
          <w:color w:val="000000"/>
          <w:sz w:val="22"/>
          <w:szCs w:val="22"/>
        </w:rPr>
      </w:pPr>
      <w:r w:rsidRPr="00F83DE2">
        <w:rPr>
          <w:rFonts w:ascii="Arial" w:hAnsi="Arial" w:cs="Arial"/>
          <w:color w:val="000000"/>
          <w:sz w:val="22"/>
          <w:szCs w:val="22"/>
        </w:rPr>
        <w:t>Ein drøfta gjennom dei utskriftene ein hadde fått tilsendt</w:t>
      </w:r>
      <w:r>
        <w:rPr>
          <w:rFonts w:ascii="Arial" w:hAnsi="Arial" w:cs="Arial"/>
          <w:color w:val="000000"/>
          <w:sz w:val="22"/>
          <w:szCs w:val="22"/>
        </w:rPr>
        <w:t>.  Det vart sett fram ønskje om at Trond burde bli med på neste felles soknerådsmøte og forklara litt om talla og økonomi generelt. Astrid Aardalsbakke Feldt snakkar md Trond.</w:t>
      </w:r>
    </w:p>
    <w:p w:rsidR="00F83DE2" w:rsidRPr="00F83DE2" w:rsidRDefault="00F83DE2" w:rsidP="007E34C9">
      <w:pPr>
        <w:shd w:val="clear" w:color="auto" w:fill="FFFFFF"/>
        <w:rPr>
          <w:rFonts w:ascii="Arial" w:hAnsi="Arial" w:cs="Arial"/>
          <w:b/>
          <w:color w:val="000000"/>
          <w:sz w:val="22"/>
          <w:szCs w:val="22"/>
        </w:rPr>
      </w:pPr>
      <w:r>
        <w:rPr>
          <w:rFonts w:ascii="Arial" w:hAnsi="Arial" w:cs="Arial"/>
          <w:b/>
          <w:color w:val="000000"/>
          <w:sz w:val="22"/>
          <w:szCs w:val="22"/>
        </w:rPr>
        <w:t>Samrøystes vedteke.</w:t>
      </w:r>
    </w:p>
    <w:p w:rsidR="00F83DE2" w:rsidRDefault="007E34C9" w:rsidP="007E34C9">
      <w:pPr>
        <w:shd w:val="clear" w:color="auto" w:fill="FFFFFF"/>
        <w:rPr>
          <w:rFonts w:ascii="Arial" w:hAnsi="Arial" w:cs="Arial"/>
          <w:b/>
          <w:color w:val="000000"/>
          <w:sz w:val="22"/>
          <w:szCs w:val="22"/>
        </w:rPr>
      </w:pPr>
      <w:r>
        <w:rPr>
          <w:rFonts w:ascii="Arial" w:hAnsi="Arial" w:cs="Arial"/>
          <w:b/>
          <w:color w:val="000000"/>
          <w:sz w:val="22"/>
          <w:szCs w:val="22"/>
        </w:rPr>
        <w:t xml:space="preserve">                                                                                                                                                                                    </w:t>
      </w:r>
      <w:r w:rsidR="00F83DE2">
        <w:rPr>
          <w:rFonts w:ascii="Arial" w:hAnsi="Arial" w:cs="Arial"/>
          <w:b/>
          <w:color w:val="000000"/>
          <w:sz w:val="22"/>
          <w:szCs w:val="22"/>
        </w:rPr>
        <w:t>Sak 35/21    Pengar til aktivitet i sokna.</w:t>
      </w:r>
    </w:p>
    <w:p w:rsidR="007E34C9" w:rsidRDefault="00F83DE2" w:rsidP="007E34C9">
      <w:pPr>
        <w:shd w:val="clear" w:color="auto" w:fill="FFFFFF"/>
        <w:rPr>
          <w:rFonts w:ascii="Arial" w:hAnsi="Arial" w:cs="Arial"/>
          <w:color w:val="222222"/>
          <w:sz w:val="22"/>
          <w:szCs w:val="22"/>
          <w:lang w:eastAsia="nn-NO"/>
        </w:rPr>
      </w:pPr>
      <w:r>
        <w:rPr>
          <w:rFonts w:ascii="Arial" w:hAnsi="Arial" w:cs="Arial"/>
          <w:color w:val="000000"/>
          <w:sz w:val="22"/>
          <w:szCs w:val="22"/>
        </w:rPr>
        <w:t xml:space="preserve">Ålhus har fått kr. 24000,00 og Helgheim har fått kr. 21000 frå fellesrådet.  Kva tankar har vi om bruk av desse midlane (meldingssak på juni møtt).Det var drøfta om ein skulle støtte dei </w:t>
      </w:r>
      <w:r>
        <w:rPr>
          <w:rFonts w:ascii="Arial" w:hAnsi="Arial" w:cs="Arial"/>
          <w:color w:val="000000"/>
          <w:sz w:val="22"/>
          <w:szCs w:val="22"/>
        </w:rPr>
        <w:lastRenderedPageBreak/>
        <w:t xml:space="preserve">tiltak som alt er oppe å går, eller gjere noko heilt anna. Det vart litt ide myldring om </w:t>
      </w:r>
      <w:r w:rsidR="007E34C9">
        <w:rPr>
          <w:rFonts w:ascii="Arial" w:hAnsi="Arial" w:cs="Arial"/>
          <w:color w:val="222222"/>
          <w:sz w:val="22"/>
          <w:szCs w:val="22"/>
          <w:lang w:eastAsia="nn-NO"/>
        </w:rPr>
        <w:t> </w:t>
      </w:r>
      <w:r>
        <w:rPr>
          <w:rFonts w:ascii="Arial" w:hAnsi="Arial" w:cs="Arial"/>
          <w:color w:val="222222"/>
          <w:sz w:val="22"/>
          <w:szCs w:val="22"/>
          <w:lang w:eastAsia="nn-NO"/>
        </w:rPr>
        <w:t>bruk med ikkje noko konkret vedtak.</w:t>
      </w:r>
      <w:r w:rsidR="008B1548">
        <w:rPr>
          <w:rFonts w:ascii="Arial" w:hAnsi="Arial" w:cs="Arial"/>
          <w:color w:val="222222"/>
          <w:sz w:val="22"/>
          <w:szCs w:val="22"/>
          <w:lang w:eastAsia="nn-NO"/>
        </w:rPr>
        <w:t xml:space="preserve"> Vi tek saka att på neste møte.</w:t>
      </w:r>
    </w:p>
    <w:p w:rsidR="00F04DD1" w:rsidRDefault="00F04DD1" w:rsidP="007E34C9">
      <w:pPr>
        <w:shd w:val="clear" w:color="auto" w:fill="FFFFFF"/>
        <w:rPr>
          <w:rFonts w:ascii="Arial" w:hAnsi="Arial" w:cs="Arial"/>
          <w:color w:val="222222"/>
          <w:szCs w:val="24"/>
          <w:lang w:eastAsia="nn-NO"/>
        </w:rPr>
      </w:pPr>
    </w:p>
    <w:p w:rsidR="007E34C9" w:rsidRDefault="00F83DE2" w:rsidP="00F83DE2">
      <w:pPr>
        <w:shd w:val="clear" w:color="auto" w:fill="FFFFFF"/>
        <w:rPr>
          <w:rFonts w:ascii="Arial" w:hAnsi="Arial" w:cs="Arial"/>
          <w:color w:val="222222"/>
          <w:szCs w:val="24"/>
          <w:lang w:eastAsia="nn-NO"/>
        </w:rPr>
      </w:pPr>
      <w:r w:rsidRPr="00297B8B">
        <w:rPr>
          <w:rFonts w:ascii="Arial" w:hAnsi="Arial" w:cs="Arial"/>
          <w:b/>
          <w:color w:val="222222"/>
          <w:sz w:val="22"/>
          <w:szCs w:val="22"/>
          <w:lang w:eastAsia="nn-NO"/>
        </w:rPr>
        <w:t>Sak 36</w:t>
      </w:r>
      <w:r w:rsidR="007E34C9" w:rsidRPr="00297B8B">
        <w:rPr>
          <w:rFonts w:ascii="Arial" w:hAnsi="Arial" w:cs="Arial"/>
          <w:b/>
          <w:color w:val="222222"/>
          <w:sz w:val="22"/>
          <w:szCs w:val="22"/>
          <w:lang w:eastAsia="nn-NO"/>
        </w:rPr>
        <w:t>/21</w:t>
      </w:r>
      <w:r w:rsidR="007E34C9" w:rsidRPr="00297B8B">
        <w:rPr>
          <w:rFonts w:ascii="Arial" w:hAnsi="Arial" w:cs="Arial"/>
          <w:b/>
          <w:color w:val="222222"/>
          <w:szCs w:val="24"/>
          <w:lang w:eastAsia="nn-NO"/>
        </w:rPr>
        <w:t xml:space="preserve">    </w:t>
      </w:r>
      <w:r w:rsidR="00297B8B" w:rsidRPr="00297B8B">
        <w:rPr>
          <w:rFonts w:ascii="Arial" w:hAnsi="Arial" w:cs="Arial"/>
          <w:b/>
          <w:color w:val="222222"/>
          <w:szCs w:val="24"/>
          <w:lang w:eastAsia="nn-NO"/>
        </w:rPr>
        <w:t>Info-film om kyrkjeleg organisering.</w:t>
      </w:r>
    </w:p>
    <w:p w:rsidR="00297B8B" w:rsidRDefault="00297B8B" w:rsidP="00F83DE2">
      <w:pPr>
        <w:shd w:val="clear" w:color="auto" w:fill="FFFFFF"/>
        <w:rPr>
          <w:rFonts w:ascii="Arial" w:hAnsi="Arial" w:cs="Arial"/>
          <w:color w:val="222222"/>
          <w:szCs w:val="24"/>
          <w:lang w:eastAsia="nn-NO"/>
        </w:rPr>
      </w:pPr>
      <w:r>
        <w:rPr>
          <w:rFonts w:ascii="Arial" w:hAnsi="Arial" w:cs="Arial"/>
          <w:color w:val="222222"/>
          <w:szCs w:val="24"/>
          <w:lang w:eastAsia="nn-NO"/>
        </w:rPr>
        <w:t>Ein såg fimen om forslag til ny kyrkjeleg organisering. Ein tok ikkje noko stilling då ein må fundere litt over det som er lagt fram.  Saka må takast igjen på eit seinar</w:t>
      </w:r>
      <w:r w:rsidR="00A76FBE">
        <w:rPr>
          <w:rFonts w:ascii="Arial" w:hAnsi="Arial" w:cs="Arial"/>
          <w:color w:val="222222"/>
          <w:szCs w:val="24"/>
          <w:lang w:eastAsia="nn-NO"/>
        </w:rPr>
        <w:t>e</w:t>
      </w:r>
      <w:r>
        <w:rPr>
          <w:rFonts w:ascii="Arial" w:hAnsi="Arial" w:cs="Arial"/>
          <w:color w:val="222222"/>
          <w:szCs w:val="24"/>
          <w:lang w:eastAsia="nn-NO"/>
        </w:rPr>
        <w:t xml:space="preserve"> møte.</w:t>
      </w:r>
    </w:p>
    <w:p w:rsidR="00297B8B" w:rsidRPr="00297B8B" w:rsidRDefault="00297B8B" w:rsidP="00F83DE2">
      <w:pPr>
        <w:shd w:val="clear" w:color="auto" w:fill="FFFFFF"/>
        <w:rPr>
          <w:b/>
          <w:color w:val="222222"/>
          <w:sz w:val="22"/>
          <w:szCs w:val="22"/>
          <w:lang w:eastAsia="nn-NO"/>
        </w:rPr>
      </w:pPr>
      <w:r>
        <w:rPr>
          <w:rFonts w:ascii="Arial" w:hAnsi="Arial" w:cs="Arial"/>
          <w:b/>
          <w:color w:val="222222"/>
          <w:szCs w:val="24"/>
          <w:lang w:eastAsia="nn-NO"/>
        </w:rPr>
        <w:t>Samrøystes vedtak.</w:t>
      </w:r>
    </w:p>
    <w:p w:rsidR="007E34C9" w:rsidRPr="008103F5" w:rsidRDefault="007E34C9" w:rsidP="007E34C9">
      <w:pPr>
        <w:shd w:val="clear" w:color="auto" w:fill="FFFFFF"/>
        <w:rPr>
          <w:rFonts w:ascii="Arial" w:hAnsi="Arial" w:cs="Arial"/>
          <w:b/>
          <w:color w:val="222222"/>
          <w:szCs w:val="24"/>
          <w:lang w:eastAsia="nn-NO"/>
        </w:rPr>
      </w:pPr>
    </w:p>
    <w:p w:rsidR="00297B8B" w:rsidRDefault="00297B8B" w:rsidP="007E34C9">
      <w:p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Sak 37</w:t>
      </w:r>
      <w:r w:rsidR="007E34C9" w:rsidRPr="00F04DD1">
        <w:rPr>
          <w:rFonts w:ascii="Arial" w:hAnsi="Arial" w:cs="Arial"/>
          <w:b/>
          <w:color w:val="222222"/>
          <w:sz w:val="22"/>
          <w:szCs w:val="22"/>
          <w:lang w:eastAsia="nn-NO"/>
        </w:rPr>
        <w:t xml:space="preserve">/21  </w:t>
      </w:r>
      <w:r>
        <w:rPr>
          <w:rFonts w:ascii="Arial" w:hAnsi="Arial" w:cs="Arial"/>
          <w:b/>
          <w:color w:val="222222"/>
          <w:sz w:val="22"/>
          <w:szCs w:val="22"/>
          <w:lang w:eastAsia="nn-NO"/>
        </w:rPr>
        <w:t xml:space="preserve">   Meldingssaker.</w:t>
      </w:r>
    </w:p>
    <w:p w:rsidR="00297B8B" w:rsidRDefault="00297B8B" w:rsidP="00297B8B">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 xml:space="preserve">Referat frå møte i </w:t>
      </w:r>
      <w:proofErr w:type="spellStart"/>
      <w:r>
        <w:rPr>
          <w:rFonts w:ascii="Arial" w:hAnsi="Arial" w:cs="Arial"/>
          <w:b/>
          <w:color w:val="222222"/>
          <w:sz w:val="22"/>
          <w:szCs w:val="22"/>
          <w:lang w:eastAsia="nn-NO"/>
        </w:rPr>
        <w:t>trusopplæringsutvalet</w:t>
      </w:r>
      <w:proofErr w:type="spellEnd"/>
      <w:r>
        <w:rPr>
          <w:rFonts w:ascii="Arial" w:hAnsi="Arial" w:cs="Arial"/>
          <w:b/>
          <w:color w:val="222222"/>
          <w:sz w:val="22"/>
          <w:szCs w:val="22"/>
          <w:lang w:eastAsia="nn-NO"/>
        </w:rPr>
        <w:t>.</w:t>
      </w:r>
    </w:p>
    <w:p w:rsidR="00297B8B" w:rsidRDefault="00297B8B" w:rsidP="00297B8B">
      <w:pPr>
        <w:shd w:val="clear" w:color="auto" w:fill="FFFFFF"/>
        <w:ind w:left="1065"/>
        <w:rPr>
          <w:rFonts w:ascii="Arial" w:hAnsi="Arial" w:cs="Arial"/>
          <w:color w:val="222222"/>
          <w:sz w:val="22"/>
          <w:szCs w:val="22"/>
          <w:lang w:eastAsia="nn-NO"/>
        </w:rPr>
      </w:pPr>
      <w:r>
        <w:rPr>
          <w:rFonts w:ascii="Arial" w:hAnsi="Arial" w:cs="Arial"/>
          <w:color w:val="222222"/>
          <w:sz w:val="22"/>
          <w:szCs w:val="22"/>
          <w:lang w:eastAsia="nn-NO"/>
        </w:rPr>
        <w:t>Plan for hausten, Karen Elise Erikstad tek ansvar for samlingane.</w:t>
      </w:r>
    </w:p>
    <w:p w:rsidR="00297B8B" w:rsidRDefault="00297B8B" w:rsidP="00297B8B">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Årets nye konfirmantar.</w:t>
      </w:r>
    </w:p>
    <w:p w:rsidR="00297B8B" w:rsidRDefault="00297B8B" w:rsidP="00297B8B">
      <w:pPr>
        <w:pStyle w:val="Listeavsnitt"/>
        <w:shd w:val="clear" w:color="auto" w:fill="FFFFFF"/>
        <w:ind w:left="1065"/>
        <w:rPr>
          <w:rFonts w:ascii="Arial" w:hAnsi="Arial" w:cs="Arial"/>
          <w:color w:val="222222"/>
          <w:sz w:val="22"/>
          <w:szCs w:val="22"/>
          <w:lang w:eastAsia="nn-NO"/>
        </w:rPr>
      </w:pPr>
      <w:r>
        <w:rPr>
          <w:rFonts w:ascii="Arial" w:hAnsi="Arial" w:cs="Arial"/>
          <w:color w:val="222222"/>
          <w:sz w:val="22"/>
          <w:szCs w:val="22"/>
          <w:lang w:eastAsia="nn-NO"/>
        </w:rPr>
        <w:t xml:space="preserve">Dei har fått ein god start </w:t>
      </w:r>
    </w:p>
    <w:p w:rsidR="00297B8B" w:rsidRDefault="00297B8B" w:rsidP="00297B8B">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Referat frå generasjonsgudsteneste.</w:t>
      </w:r>
    </w:p>
    <w:p w:rsidR="00297B8B" w:rsidRDefault="00297B8B" w:rsidP="00297B8B">
      <w:pPr>
        <w:pStyle w:val="Listeavsnitt"/>
        <w:shd w:val="clear" w:color="auto" w:fill="FFFFFF"/>
        <w:ind w:left="1065"/>
        <w:rPr>
          <w:rFonts w:ascii="Arial" w:hAnsi="Arial" w:cs="Arial"/>
          <w:color w:val="222222"/>
          <w:sz w:val="22"/>
          <w:szCs w:val="22"/>
          <w:lang w:eastAsia="nn-NO"/>
        </w:rPr>
      </w:pPr>
      <w:r>
        <w:rPr>
          <w:rFonts w:ascii="Arial" w:hAnsi="Arial" w:cs="Arial"/>
          <w:color w:val="222222"/>
          <w:sz w:val="22"/>
          <w:szCs w:val="22"/>
          <w:lang w:eastAsia="nn-NO"/>
        </w:rPr>
        <w:t>Bra frammøte.  Det gjekk greitt og gode tilbakemeldingar.</w:t>
      </w:r>
    </w:p>
    <w:p w:rsidR="00FF3406" w:rsidRDefault="00FF3406" w:rsidP="00FF3406">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Nytt frå fellesrådet.</w:t>
      </w:r>
    </w:p>
    <w:p w:rsidR="00FF3406" w:rsidRPr="00FF3406" w:rsidRDefault="00FF3406" w:rsidP="00FF3406">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color w:val="222222"/>
          <w:sz w:val="22"/>
          <w:szCs w:val="22"/>
          <w:lang w:eastAsia="nn-NO"/>
        </w:rPr>
        <w:t>Det vart tilsett diakon i ledig stilling.</w:t>
      </w:r>
    </w:p>
    <w:p w:rsidR="00FF3406" w:rsidRDefault="00FF3406" w:rsidP="00FF3406">
      <w:pPr>
        <w:pStyle w:val="Listeavsnitt"/>
        <w:shd w:val="clear" w:color="auto" w:fill="FFFFFF"/>
        <w:ind w:left="1065"/>
        <w:rPr>
          <w:rFonts w:ascii="Arial" w:hAnsi="Arial" w:cs="Arial"/>
          <w:color w:val="222222"/>
          <w:sz w:val="22"/>
          <w:szCs w:val="22"/>
          <w:lang w:eastAsia="nn-NO"/>
        </w:rPr>
      </w:pPr>
      <w:r>
        <w:rPr>
          <w:rFonts w:ascii="Arial" w:hAnsi="Arial" w:cs="Arial"/>
          <w:color w:val="222222"/>
          <w:sz w:val="22"/>
          <w:szCs w:val="22"/>
          <w:lang w:eastAsia="nn-NO"/>
        </w:rPr>
        <w:t>Gjennomgong av endringar i arbeidsreglement for Fellesrådet.</w:t>
      </w:r>
    </w:p>
    <w:p w:rsidR="00FF3406" w:rsidRDefault="00FF3406" w:rsidP="00FF3406">
      <w:pPr>
        <w:pStyle w:val="Listeavsnitt"/>
        <w:shd w:val="clear" w:color="auto" w:fill="FFFFFF"/>
        <w:ind w:left="1065"/>
        <w:rPr>
          <w:rFonts w:ascii="Arial" w:hAnsi="Arial" w:cs="Arial"/>
          <w:color w:val="222222"/>
          <w:sz w:val="22"/>
          <w:szCs w:val="22"/>
          <w:lang w:eastAsia="nn-NO"/>
        </w:rPr>
      </w:pPr>
      <w:r>
        <w:rPr>
          <w:rFonts w:ascii="Arial" w:hAnsi="Arial" w:cs="Arial"/>
          <w:color w:val="222222"/>
          <w:sz w:val="22"/>
          <w:szCs w:val="22"/>
          <w:lang w:eastAsia="nn-NO"/>
        </w:rPr>
        <w:t>Endring i gravplasslova med føreskrifter.</w:t>
      </w:r>
    </w:p>
    <w:p w:rsidR="00FF3406" w:rsidRDefault="00FF3406" w:rsidP="00FF3406">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OVF-midlar.</w:t>
      </w:r>
    </w:p>
    <w:p w:rsidR="00FF3406" w:rsidRDefault="00FF3406" w:rsidP="00FF3406">
      <w:pPr>
        <w:shd w:val="clear" w:color="auto" w:fill="FFFFFF"/>
        <w:ind w:left="1065"/>
        <w:rPr>
          <w:rFonts w:ascii="Arial" w:hAnsi="Arial" w:cs="Arial"/>
          <w:color w:val="222222"/>
          <w:sz w:val="22"/>
          <w:szCs w:val="22"/>
          <w:lang w:eastAsia="nn-NO"/>
        </w:rPr>
      </w:pPr>
      <w:r>
        <w:rPr>
          <w:rFonts w:ascii="Arial" w:hAnsi="Arial" w:cs="Arial"/>
          <w:color w:val="222222"/>
          <w:sz w:val="22"/>
          <w:szCs w:val="22"/>
          <w:lang w:eastAsia="nn-NO"/>
        </w:rPr>
        <w:t xml:space="preserve">Ein søker om utsett </w:t>
      </w:r>
      <w:r w:rsidR="008B1548">
        <w:rPr>
          <w:rFonts w:ascii="Arial" w:hAnsi="Arial" w:cs="Arial"/>
          <w:color w:val="222222"/>
          <w:sz w:val="22"/>
          <w:szCs w:val="22"/>
          <w:lang w:eastAsia="nn-NO"/>
        </w:rPr>
        <w:t>frist for bruk av midlane</w:t>
      </w:r>
      <w:r>
        <w:rPr>
          <w:rFonts w:ascii="Arial" w:hAnsi="Arial" w:cs="Arial"/>
          <w:color w:val="222222"/>
          <w:sz w:val="22"/>
          <w:szCs w:val="22"/>
          <w:lang w:eastAsia="nn-NO"/>
        </w:rPr>
        <w:t>.</w:t>
      </w:r>
    </w:p>
    <w:p w:rsidR="00FF3406" w:rsidRDefault="00FF3406" w:rsidP="00FF3406">
      <w:pPr>
        <w:pStyle w:val="Listeavsnitt"/>
        <w:numPr>
          <w:ilvl w:val="0"/>
          <w:numId w:val="39"/>
        </w:numPr>
        <w:shd w:val="clear" w:color="auto" w:fill="FFFFFF"/>
        <w:rPr>
          <w:rFonts w:ascii="Arial" w:hAnsi="Arial" w:cs="Arial"/>
          <w:b/>
          <w:color w:val="222222"/>
          <w:sz w:val="22"/>
          <w:szCs w:val="22"/>
          <w:lang w:eastAsia="nn-NO"/>
        </w:rPr>
      </w:pPr>
      <w:r w:rsidRPr="00FF3406">
        <w:rPr>
          <w:rFonts w:ascii="Arial" w:hAnsi="Arial" w:cs="Arial"/>
          <w:b/>
          <w:color w:val="222222"/>
          <w:sz w:val="22"/>
          <w:szCs w:val="22"/>
          <w:lang w:eastAsia="nn-NO"/>
        </w:rPr>
        <w:t>Smittevern  - orientering.</w:t>
      </w:r>
    </w:p>
    <w:p w:rsidR="00FF3406" w:rsidRDefault="00FF3406" w:rsidP="00FF3406">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Kyrkjevertar.</w:t>
      </w:r>
    </w:p>
    <w:p w:rsidR="00FF3406" w:rsidRPr="00FF3406" w:rsidRDefault="00FF3406" w:rsidP="00FF3406">
      <w:pPr>
        <w:pStyle w:val="Listeavsnitt"/>
        <w:numPr>
          <w:ilvl w:val="0"/>
          <w:numId w:val="39"/>
        </w:numPr>
        <w:shd w:val="clear" w:color="auto" w:fill="FFFFFF"/>
        <w:rPr>
          <w:rFonts w:ascii="Arial" w:hAnsi="Arial" w:cs="Arial"/>
          <w:b/>
          <w:color w:val="222222"/>
          <w:sz w:val="22"/>
          <w:szCs w:val="22"/>
          <w:lang w:eastAsia="nn-NO"/>
        </w:rPr>
      </w:pPr>
      <w:r>
        <w:rPr>
          <w:rFonts w:ascii="Arial" w:hAnsi="Arial" w:cs="Arial"/>
          <w:color w:val="222222"/>
          <w:sz w:val="22"/>
          <w:szCs w:val="22"/>
          <w:lang w:eastAsia="nn-NO"/>
        </w:rPr>
        <w:t>Vi held fram med 2 kyrkjevertar på kvar gudsteneste inn til vidare.</w:t>
      </w:r>
    </w:p>
    <w:p w:rsidR="007E34C9" w:rsidRPr="00FF3406" w:rsidRDefault="00297B8B" w:rsidP="00FF3406">
      <w:pPr>
        <w:shd w:val="clear" w:color="auto" w:fill="FFFFFF"/>
        <w:ind w:left="1065"/>
        <w:rPr>
          <w:rFonts w:ascii="Arial" w:hAnsi="Arial" w:cs="Arial"/>
          <w:b/>
          <w:color w:val="222222"/>
          <w:sz w:val="22"/>
          <w:szCs w:val="22"/>
          <w:lang w:eastAsia="nn-NO"/>
        </w:rPr>
      </w:pPr>
      <w:r w:rsidRPr="00FF3406">
        <w:rPr>
          <w:rFonts w:ascii="Arial" w:hAnsi="Arial" w:cs="Arial"/>
          <w:color w:val="222222"/>
          <w:sz w:val="22"/>
          <w:szCs w:val="22"/>
          <w:lang w:eastAsia="nn-NO"/>
        </w:rPr>
        <w:t xml:space="preserve"> </w:t>
      </w:r>
      <w:r w:rsidRPr="00FF3406">
        <w:rPr>
          <w:rFonts w:ascii="Arial" w:hAnsi="Arial" w:cs="Arial"/>
          <w:b/>
          <w:color w:val="222222"/>
          <w:sz w:val="22"/>
          <w:szCs w:val="22"/>
          <w:lang w:eastAsia="nn-NO"/>
        </w:rPr>
        <w:t xml:space="preserve"> </w:t>
      </w:r>
    </w:p>
    <w:p w:rsidR="00F04DD1" w:rsidRPr="00F04DD1" w:rsidRDefault="00F04DD1" w:rsidP="007E34C9">
      <w:pPr>
        <w:shd w:val="clear" w:color="auto" w:fill="FFFFFF"/>
        <w:rPr>
          <w:rFonts w:ascii="Arial" w:hAnsi="Arial" w:cs="Arial"/>
          <w:b/>
          <w:color w:val="222222"/>
          <w:sz w:val="22"/>
          <w:szCs w:val="22"/>
          <w:lang w:eastAsia="nn-NO"/>
        </w:rPr>
      </w:pPr>
    </w:p>
    <w:p w:rsidR="007E34C9" w:rsidRDefault="00FF3406" w:rsidP="007E34C9">
      <w:p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Sak 38/21     Løn til klokkarar.</w:t>
      </w:r>
    </w:p>
    <w:p w:rsidR="00FF3406" w:rsidRDefault="00FF3406" w:rsidP="007E34C9">
      <w:pPr>
        <w:shd w:val="clear" w:color="auto" w:fill="FFFFFF"/>
        <w:rPr>
          <w:rFonts w:ascii="Arial" w:hAnsi="Arial" w:cs="Arial"/>
          <w:color w:val="222222"/>
          <w:sz w:val="22"/>
          <w:szCs w:val="22"/>
          <w:lang w:eastAsia="nn-NO"/>
        </w:rPr>
      </w:pPr>
      <w:r>
        <w:rPr>
          <w:rFonts w:ascii="Arial" w:hAnsi="Arial" w:cs="Arial"/>
          <w:color w:val="222222"/>
          <w:sz w:val="22"/>
          <w:szCs w:val="22"/>
          <w:lang w:eastAsia="nn-NO"/>
        </w:rPr>
        <w:t xml:space="preserve">Hildegunn lagar eit skriv som soknerådsmedlemmene får til gjennomsyn, der ein peikar på at det er uheldig med ulik handsaming av kyrkjeleg tilsette med omsyn til løn, og som om det vert </w:t>
      </w:r>
      <w:proofErr w:type="spellStart"/>
      <w:r>
        <w:rPr>
          <w:rFonts w:ascii="Arial" w:hAnsi="Arial" w:cs="Arial"/>
          <w:color w:val="222222"/>
          <w:sz w:val="22"/>
          <w:szCs w:val="22"/>
          <w:lang w:eastAsia="nn-NO"/>
        </w:rPr>
        <w:t>godkjendt</w:t>
      </w:r>
      <w:proofErr w:type="spellEnd"/>
      <w:r>
        <w:rPr>
          <w:rFonts w:ascii="Arial" w:hAnsi="Arial" w:cs="Arial"/>
          <w:color w:val="222222"/>
          <w:sz w:val="22"/>
          <w:szCs w:val="22"/>
          <w:lang w:eastAsia="nn-NO"/>
        </w:rPr>
        <w:t xml:space="preserve"> vert sendt vidare til Sunnfjord kyrkjelege Fellesråd</w:t>
      </w:r>
    </w:p>
    <w:p w:rsidR="00FD7D64" w:rsidRPr="00255884" w:rsidRDefault="00FF3406" w:rsidP="007E34C9">
      <w:pPr>
        <w:shd w:val="clear" w:color="auto" w:fill="FFFFFF"/>
        <w:rPr>
          <w:rFonts w:ascii="Arial" w:hAnsi="Arial" w:cs="Arial"/>
          <w:bCs/>
          <w:color w:val="222222"/>
          <w:sz w:val="22"/>
          <w:szCs w:val="22"/>
          <w:lang w:eastAsia="nn-NO"/>
        </w:rPr>
      </w:pPr>
      <w:r>
        <w:rPr>
          <w:rFonts w:ascii="Arial" w:hAnsi="Arial" w:cs="Arial"/>
          <w:b/>
          <w:color w:val="222222"/>
          <w:sz w:val="22"/>
          <w:szCs w:val="22"/>
          <w:lang w:eastAsia="nn-NO"/>
        </w:rPr>
        <w:t>Samrøystes vedteke.</w:t>
      </w:r>
      <w:r w:rsidR="00FD7D64" w:rsidRPr="00255884">
        <w:rPr>
          <w:rFonts w:ascii="Arial" w:hAnsi="Arial" w:cs="Arial"/>
          <w:bCs/>
          <w:color w:val="222222"/>
          <w:sz w:val="22"/>
          <w:szCs w:val="22"/>
          <w:lang w:eastAsia="nn-NO"/>
        </w:rPr>
        <w:t xml:space="preserve"> </w:t>
      </w:r>
    </w:p>
    <w:p w:rsidR="008B1548" w:rsidRDefault="008B1548" w:rsidP="008B1548">
      <w:pPr>
        <w:shd w:val="clear" w:color="auto" w:fill="FFFFFF"/>
        <w:rPr>
          <w:rFonts w:ascii="Arial" w:hAnsi="Arial" w:cs="Arial"/>
          <w:b/>
          <w:color w:val="222222"/>
          <w:sz w:val="22"/>
          <w:szCs w:val="22"/>
          <w:lang w:eastAsia="nn-NO"/>
        </w:rPr>
      </w:pPr>
    </w:p>
    <w:p w:rsidR="008B1548" w:rsidRDefault="008B1548" w:rsidP="008B1548">
      <w:pPr>
        <w:shd w:val="clear" w:color="auto" w:fill="FFFFFF"/>
        <w:rPr>
          <w:rFonts w:ascii="Arial" w:hAnsi="Arial" w:cs="Arial"/>
          <w:b/>
          <w:color w:val="222222"/>
          <w:sz w:val="22"/>
          <w:szCs w:val="22"/>
          <w:lang w:eastAsia="nn-NO"/>
        </w:rPr>
      </w:pPr>
    </w:p>
    <w:p w:rsidR="00932F3C" w:rsidRDefault="008B1548" w:rsidP="008B1548">
      <w:pPr>
        <w:shd w:val="clear" w:color="auto" w:fill="FFFFFF"/>
        <w:rPr>
          <w:rFonts w:ascii="Arial" w:hAnsi="Arial" w:cs="Arial"/>
          <w:b/>
          <w:color w:val="222222"/>
          <w:sz w:val="22"/>
          <w:szCs w:val="22"/>
          <w:lang w:eastAsia="nn-NO"/>
        </w:rPr>
      </w:pPr>
      <w:r w:rsidRPr="00932F3C">
        <w:rPr>
          <w:rFonts w:ascii="Arial" w:hAnsi="Arial" w:cs="Arial"/>
          <w:b/>
          <w:color w:val="222222"/>
          <w:sz w:val="22"/>
          <w:szCs w:val="22"/>
          <w:lang w:eastAsia="nn-NO"/>
        </w:rPr>
        <w:t>Neste møte vert på Vassenden kyrkjesenter tysdag 16.11.2021 kl. 18.00.</w:t>
      </w:r>
      <w:r w:rsidR="00932F3C" w:rsidRPr="00932F3C">
        <w:rPr>
          <w:rFonts w:ascii="Arial" w:hAnsi="Arial" w:cs="Arial"/>
          <w:b/>
          <w:color w:val="222222"/>
          <w:sz w:val="22"/>
          <w:szCs w:val="22"/>
          <w:lang w:eastAsia="nn-NO"/>
        </w:rPr>
        <w:br/>
      </w:r>
    </w:p>
    <w:p w:rsidR="007E34C9" w:rsidRPr="00932F3C" w:rsidRDefault="00932F3C" w:rsidP="007E34C9">
      <w:pPr>
        <w:shd w:val="clear" w:color="auto" w:fill="FFFFFF"/>
        <w:rPr>
          <w:rFonts w:ascii="Arial" w:hAnsi="Arial" w:cs="Arial"/>
          <w:b/>
          <w:color w:val="222222"/>
          <w:sz w:val="22"/>
          <w:szCs w:val="22"/>
          <w:lang w:eastAsia="nn-NO"/>
        </w:rPr>
      </w:pPr>
      <w:r>
        <w:rPr>
          <w:rFonts w:ascii="Arial" w:hAnsi="Arial" w:cs="Arial"/>
          <w:b/>
          <w:color w:val="222222"/>
          <w:sz w:val="22"/>
          <w:szCs w:val="22"/>
          <w:lang w:eastAsia="nn-NO"/>
        </w:rPr>
        <w:t xml:space="preserve">---------------------------------------------------------------------------------------------------------------------------Endring av 19.10.21 utsendt på </w:t>
      </w:r>
      <w:proofErr w:type="spellStart"/>
      <w:r>
        <w:rPr>
          <w:rFonts w:ascii="Arial" w:hAnsi="Arial" w:cs="Arial"/>
          <w:b/>
          <w:color w:val="222222"/>
          <w:sz w:val="22"/>
          <w:szCs w:val="22"/>
          <w:lang w:eastAsia="nn-NO"/>
        </w:rPr>
        <w:t>epost</w:t>
      </w:r>
      <w:proofErr w:type="spellEnd"/>
      <w:r>
        <w:rPr>
          <w:rFonts w:ascii="Arial" w:hAnsi="Arial" w:cs="Arial"/>
          <w:b/>
          <w:color w:val="222222"/>
          <w:sz w:val="22"/>
          <w:szCs w:val="22"/>
          <w:lang w:eastAsia="nn-NO"/>
        </w:rPr>
        <w:t xml:space="preserve"> til sokneråda</w:t>
      </w:r>
    </w:p>
    <w:p w:rsidR="0041564E" w:rsidRPr="00932F3C" w:rsidRDefault="0041564E" w:rsidP="007E34C9">
      <w:pPr>
        <w:shd w:val="clear" w:color="auto" w:fill="FFFFFF"/>
        <w:rPr>
          <w:rFonts w:ascii="Arial" w:hAnsi="Arial" w:cs="Arial"/>
          <w:b/>
          <w:color w:val="222222"/>
          <w:sz w:val="22"/>
          <w:szCs w:val="22"/>
          <w:lang w:eastAsia="nn-NO"/>
        </w:rPr>
      </w:pPr>
    </w:p>
    <w:p w:rsidR="00932F3C" w:rsidRDefault="00932F3C" w:rsidP="00932F3C">
      <w:pPr>
        <w:rPr>
          <w:b/>
          <w:bCs/>
          <w:sz w:val="22"/>
          <w:u w:val="single"/>
        </w:rPr>
      </w:pPr>
      <w:r>
        <w:t>Vedtak om neste felles soknerådsmøte 16.11.21 er endra til den  </w:t>
      </w:r>
      <w:r>
        <w:br/>
      </w:r>
      <w:bookmarkStart w:id="0" w:name="_GoBack"/>
      <w:bookmarkEnd w:id="0"/>
      <w:r>
        <w:t> </w:t>
      </w:r>
      <w:r>
        <w:rPr>
          <w:b/>
          <w:bCs/>
          <w:u w:val="single"/>
        </w:rPr>
        <w:t>23.11.21 kl. 18:00  på Vassenden kyrkjesenter</w:t>
      </w:r>
    </w:p>
    <w:p w:rsidR="0041564E" w:rsidRPr="00932F3C" w:rsidRDefault="0041564E" w:rsidP="007E34C9">
      <w:pPr>
        <w:shd w:val="clear" w:color="auto" w:fill="FFFFFF"/>
        <w:rPr>
          <w:rFonts w:ascii="Arial" w:hAnsi="Arial" w:cs="Arial"/>
          <w:b/>
          <w:color w:val="222222"/>
          <w:sz w:val="22"/>
          <w:szCs w:val="22"/>
          <w:lang w:eastAsia="nn-NO"/>
        </w:rPr>
      </w:pPr>
    </w:p>
    <w:p w:rsidR="0027035C" w:rsidRPr="00932F3C" w:rsidRDefault="0027035C" w:rsidP="0027035C">
      <w:pPr>
        <w:tabs>
          <w:tab w:val="left" w:pos="0"/>
          <w:tab w:val="left" w:pos="567"/>
        </w:tabs>
        <w:spacing w:after="200" w:line="276" w:lineRule="auto"/>
        <w:rPr>
          <w:rFonts w:ascii="Arial" w:hAnsi="Arial" w:cs="Arial"/>
          <w:color w:val="000000"/>
          <w:szCs w:val="24"/>
        </w:rPr>
      </w:pPr>
    </w:p>
    <w:p w:rsidR="0027035C" w:rsidRPr="00932F3C" w:rsidRDefault="0027035C" w:rsidP="0027035C">
      <w:pPr>
        <w:tabs>
          <w:tab w:val="left" w:pos="0"/>
          <w:tab w:val="left" w:pos="567"/>
        </w:tabs>
        <w:spacing w:after="200" w:line="276" w:lineRule="auto"/>
        <w:rPr>
          <w:rFonts w:ascii="Arial" w:hAnsi="Arial" w:cs="Arial"/>
          <w:color w:val="000000"/>
          <w:szCs w:val="24"/>
        </w:rPr>
      </w:pPr>
    </w:p>
    <w:p w:rsidR="0005239D" w:rsidRPr="00932F3C" w:rsidRDefault="0005239D" w:rsidP="00190444">
      <w:pPr>
        <w:tabs>
          <w:tab w:val="left" w:pos="0"/>
          <w:tab w:val="left" w:pos="567"/>
        </w:tabs>
        <w:spacing w:after="200" w:line="276" w:lineRule="auto"/>
        <w:rPr>
          <w:rFonts w:ascii="Arial" w:hAnsi="Arial" w:cs="Arial"/>
          <w:b/>
          <w:color w:val="000000"/>
          <w:szCs w:val="24"/>
        </w:rPr>
      </w:pPr>
    </w:p>
    <w:p w:rsidR="00691234" w:rsidRPr="00932F3C" w:rsidRDefault="00691234" w:rsidP="00691234">
      <w:pPr>
        <w:rPr>
          <w:rFonts w:ascii="Arial" w:hAnsi="Arial" w:cs="Arial"/>
          <w:szCs w:val="24"/>
        </w:rPr>
      </w:pPr>
    </w:p>
    <w:p w:rsidR="00394896" w:rsidRPr="00932F3C" w:rsidRDefault="00394896" w:rsidP="00691234">
      <w:pPr>
        <w:rPr>
          <w:rFonts w:ascii="Arial" w:hAnsi="Arial" w:cs="Arial"/>
          <w:b/>
          <w:szCs w:val="24"/>
        </w:rPr>
      </w:pPr>
    </w:p>
    <w:p w:rsidR="00691234" w:rsidRPr="00932F3C" w:rsidRDefault="00691234" w:rsidP="00326D5D"/>
    <w:p w:rsidR="00691234" w:rsidRPr="00932F3C" w:rsidRDefault="00691234" w:rsidP="00326D5D">
      <w:r w:rsidRPr="00932F3C">
        <w:t xml:space="preserve"> </w:t>
      </w:r>
    </w:p>
    <w:sectPr w:rsidR="00691234" w:rsidRPr="00932F3C" w:rsidSect="0030034A">
      <w:headerReference w:type="default" r:id="rId7"/>
      <w:footerReference w:type="default" r:id="rId8"/>
      <w:headerReference w:type="first" r:id="rId9"/>
      <w:pgSz w:w="11906" w:h="16838"/>
      <w:pgMar w:top="1418" w:right="1418" w:bottom="142"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6CA" w:rsidRDefault="001E16CA">
      <w:r>
        <w:separator/>
      </w:r>
    </w:p>
  </w:endnote>
  <w:endnote w:type="continuationSeparator" w:id="0">
    <w:p w:rsidR="001E16CA" w:rsidRDefault="001E1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BookCondensed">
    <w:altName w:val="Kartika"/>
    <w:panose1 w:val="02020500000000000000"/>
    <w:charset w:val="00"/>
    <w:family w:val="roman"/>
    <w:pitch w:val="variable"/>
    <w:sig w:usb0="00000003" w:usb1="00000000" w:usb2="00000000" w:usb3="00000000" w:csb0="00000001" w:csb1="00000000"/>
  </w:font>
  <w:font w:name="Garamond Book">
    <w:altName w:val="Kartika"/>
    <w:panose1 w:val="02020500000000000000"/>
    <w:charset w:val="00"/>
    <w:family w:val="roman"/>
    <w:pitch w:val="variable"/>
    <w:sig w:usb0="00000003" w:usb1="00000000" w:usb2="00000000" w:usb3="00000000" w:csb0="00000001" w:csb1="00000000"/>
  </w:font>
  <w:font w:name="Gar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97D" w:rsidRDefault="0035097D">
    <w:pPr>
      <w:pStyle w:val="Bunn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6CA" w:rsidRDefault="001E16CA">
      <w:r>
        <w:separator/>
      </w:r>
    </w:p>
  </w:footnote>
  <w:footnote w:type="continuationSeparator" w:id="0">
    <w:p w:rsidR="001E16CA" w:rsidRDefault="001E1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97D" w:rsidRPr="006C7938" w:rsidRDefault="0035097D" w:rsidP="006C7938">
    <w:pPr>
      <w:tabs>
        <w:tab w:val="left" w:pos="5670"/>
        <w:tab w:val="left" w:pos="6946"/>
      </w:tabs>
      <w:ind w:left="851" w:right="-284"/>
      <w:rPr>
        <w:rFonts w:ascii="Garamond BookCondensed" w:hAnsi="Garamond BookCondensed"/>
        <w:b/>
        <w:sz w:val="40"/>
        <w:szCs w:val="40"/>
      </w:rPr>
    </w:pPr>
    <w:r>
      <w:rPr>
        <w:rFonts w:ascii="Garamond BookCondensed" w:hAnsi="Garamond BookCondensed"/>
        <w:noProof/>
        <w:sz w:val="40"/>
        <w:szCs w:val="40"/>
        <w:lang w:val="nb-NO"/>
      </w:rPr>
      <w:drawing>
        <wp:anchor distT="0" distB="0" distL="90170" distR="90170" simplePos="0" relativeHeight="251658240" behindDoc="1" locked="0" layoutInCell="1" allowOverlap="1">
          <wp:simplePos x="0" y="0"/>
          <wp:positionH relativeFrom="page">
            <wp:posOffset>394335</wp:posOffset>
          </wp:positionH>
          <wp:positionV relativeFrom="paragraph">
            <wp:posOffset>-39370</wp:posOffset>
          </wp:positionV>
          <wp:extent cx="530860" cy="669290"/>
          <wp:effectExtent l="0" t="0" r="254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anchor>
      </w:drawing>
    </w:r>
    <w:r w:rsidRPr="006C7938">
      <w:rPr>
        <w:rFonts w:ascii="Garamond BookCondensed" w:hAnsi="Garamond BookCondensed"/>
        <w:b/>
        <w:sz w:val="40"/>
        <w:szCs w:val="40"/>
      </w:rPr>
      <w:t>DEN NORSKE KYRKJA</w:t>
    </w:r>
    <w:r w:rsidRPr="006C7938">
      <w:rPr>
        <w:rFonts w:ascii="Garamond BookCondensed" w:hAnsi="Garamond BookCondensed"/>
        <w:b/>
        <w:sz w:val="40"/>
        <w:szCs w:val="40"/>
      </w:rPr>
      <w:tab/>
    </w:r>
    <w:r w:rsidRPr="006C7938">
      <w:rPr>
        <w:rFonts w:ascii="Garamond BookCondensed" w:hAnsi="Garamond BookCondensed"/>
        <w:b/>
        <w:sz w:val="40"/>
        <w:szCs w:val="40"/>
      </w:rPr>
      <w:tab/>
      <w:t xml:space="preserve"> </w:t>
    </w:r>
    <w:r w:rsidRPr="006C7938">
      <w:rPr>
        <w:rFonts w:ascii="Garamond BookCondensed" w:hAnsi="Garamond BookCondensed" w:cs="Arial"/>
        <w:b/>
        <w:sz w:val="40"/>
        <w:szCs w:val="40"/>
      </w:rPr>
      <w:tab/>
    </w:r>
    <w:r w:rsidRPr="006C7938">
      <w:rPr>
        <w:rFonts w:ascii="Garamond BookCondensed" w:hAnsi="Garamond BookCondensed" w:cs="Arial"/>
        <w:sz w:val="40"/>
        <w:szCs w:val="40"/>
      </w:rPr>
      <w:t xml:space="preserve"> </w:t>
    </w:r>
  </w:p>
  <w:p w:rsidR="0035097D" w:rsidRPr="00491379" w:rsidRDefault="0035097D" w:rsidP="00491379">
    <w:pPr>
      <w:tabs>
        <w:tab w:val="left" w:pos="5670"/>
        <w:tab w:val="left" w:pos="6946"/>
      </w:tabs>
      <w:ind w:left="851" w:right="-284"/>
      <w:rPr>
        <w:rFonts w:ascii="Garmond" w:hAnsi="Garmond" w:cs="Arial"/>
        <w:b/>
        <w:sz w:val="32"/>
        <w:szCs w:val="32"/>
      </w:rPr>
    </w:pPr>
    <w:r w:rsidRPr="00943248">
      <w:rPr>
        <w:rFonts w:ascii="Garamond Book" w:hAnsi="Garamond Book" w:cs="Arial"/>
        <w:b/>
        <w:sz w:val="40"/>
        <w:szCs w:val="40"/>
      </w:rPr>
      <w:t xml:space="preserve">Ålhus </w:t>
    </w:r>
    <w:r w:rsidR="00DC7A76">
      <w:rPr>
        <w:rFonts w:ascii="Garamond Book" w:hAnsi="Garamond Book" w:cs="Arial"/>
        <w:b/>
        <w:sz w:val="40"/>
        <w:szCs w:val="40"/>
      </w:rPr>
      <w:t xml:space="preserve">og Helgheim </w:t>
    </w:r>
    <w:r>
      <w:rPr>
        <w:rFonts w:ascii="Garamond Book" w:hAnsi="Garamond Book" w:cs="Arial"/>
        <w:b/>
        <w:sz w:val="40"/>
        <w:szCs w:val="40"/>
      </w:rPr>
      <w:t>sokneråd</w:t>
    </w:r>
    <w:r w:rsidR="00640BAF">
      <w:rPr>
        <w:rFonts w:ascii="Garamond Book" w:hAnsi="Garamond Book" w:cs="Arial"/>
        <w:b/>
        <w:sz w:val="40"/>
        <w:szCs w:val="40"/>
      </w:rPr>
      <w:t xml:space="preserve">   Referat</w:t>
    </w:r>
    <w:r w:rsidR="00640BAF">
      <w:rPr>
        <w:rFonts w:ascii="Garmond" w:hAnsi="Garmond" w:cs="Arial"/>
        <w:b/>
        <w:sz w:val="32"/>
        <w:szCs w:val="32"/>
      </w:rPr>
      <w:t xml:space="preserve">    </w:t>
    </w:r>
    <w:r w:rsidR="00A76FBE">
      <w:rPr>
        <w:rFonts w:ascii="Garmond" w:hAnsi="Garmond" w:cs="Arial"/>
        <w:b/>
        <w:sz w:val="32"/>
        <w:szCs w:val="32"/>
      </w:rPr>
      <w:t>28.09</w:t>
    </w:r>
    <w:r w:rsidR="007E34C9">
      <w:rPr>
        <w:rFonts w:ascii="Garmond" w:hAnsi="Garmond" w:cs="Arial"/>
        <w:b/>
        <w:sz w:val="32"/>
        <w:szCs w:val="32"/>
      </w:rPr>
      <w:t>.21</w:t>
    </w:r>
  </w:p>
  <w:p w:rsidR="0035097D" w:rsidRPr="001C5741" w:rsidRDefault="0035097D" w:rsidP="00943248">
    <w:pPr>
      <w:pBdr>
        <w:bottom w:val="single" w:sz="6" w:space="0" w:color="auto"/>
      </w:pBdr>
      <w:tabs>
        <w:tab w:val="left" w:pos="5670"/>
      </w:tabs>
      <w:ind w:left="-426" w:right="-284"/>
      <w:rPr>
        <w:szCs w:val="24"/>
      </w:rPr>
    </w:pPr>
    <w:r w:rsidRPr="001C5741">
      <w:rPr>
        <w:szCs w:val="24"/>
      </w:rPr>
      <w:tab/>
    </w:r>
  </w:p>
  <w:p w:rsidR="0035097D" w:rsidRDefault="003509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97D" w:rsidRPr="007C4923" w:rsidRDefault="0035097D" w:rsidP="00912210">
    <w:pPr>
      <w:tabs>
        <w:tab w:val="left" w:pos="5670"/>
        <w:tab w:val="left" w:pos="6946"/>
      </w:tabs>
      <w:ind w:left="851" w:right="-284"/>
      <w:rPr>
        <w:rFonts w:ascii="Garmond" w:hAnsi="Garmond"/>
        <w:b/>
        <w:sz w:val="32"/>
        <w:szCs w:val="32"/>
      </w:rPr>
    </w:pPr>
    <w:r>
      <w:rPr>
        <w:rFonts w:ascii="Garmond" w:hAnsi="Garmond"/>
        <w:noProof/>
        <w:sz w:val="32"/>
        <w:szCs w:val="32"/>
        <w:lang w:val="nb-NO"/>
      </w:rPr>
      <w:drawing>
        <wp:anchor distT="0" distB="0" distL="90170" distR="90170" simplePos="0" relativeHeight="251657216" behindDoc="1" locked="0" layoutInCell="1" allowOverlap="1">
          <wp:simplePos x="0" y="0"/>
          <wp:positionH relativeFrom="page">
            <wp:posOffset>394335</wp:posOffset>
          </wp:positionH>
          <wp:positionV relativeFrom="paragraph">
            <wp:posOffset>-39370</wp:posOffset>
          </wp:positionV>
          <wp:extent cx="530860" cy="669290"/>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anchor>
      </w:drawing>
    </w:r>
    <w:r w:rsidRPr="007C4923">
      <w:rPr>
        <w:rFonts w:ascii="Garmond" w:hAnsi="Garmond"/>
        <w:b/>
        <w:sz w:val="32"/>
        <w:szCs w:val="32"/>
      </w:rPr>
      <w:t>DEN NORSKE KYRKJA</w:t>
    </w:r>
    <w:r w:rsidRPr="007C4923">
      <w:rPr>
        <w:rFonts w:ascii="Garmond" w:hAnsi="Garmond"/>
        <w:b/>
        <w:sz w:val="32"/>
        <w:szCs w:val="32"/>
      </w:rPr>
      <w:tab/>
    </w:r>
    <w:r>
      <w:rPr>
        <w:rFonts w:ascii="Garmond" w:hAnsi="Garmond"/>
        <w:b/>
        <w:sz w:val="32"/>
        <w:szCs w:val="32"/>
      </w:rPr>
      <w:tab/>
      <w:t xml:space="preserve"> </w:t>
    </w:r>
  </w:p>
  <w:p w:rsidR="0035097D" w:rsidRPr="00912210" w:rsidRDefault="0035097D" w:rsidP="00912210">
    <w:pPr>
      <w:tabs>
        <w:tab w:val="left" w:pos="5670"/>
        <w:tab w:val="left" w:pos="6946"/>
      </w:tabs>
      <w:ind w:left="851" w:right="-284"/>
      <w:rPr>
        <w:rFonts w:ascii="Garmond" w:hAnsi="Garmond" w:cs="Arial"/>
        <w:b/>
        <w:sz w:val="10"/>
      </w:rPr>
    </w:pPr>
    <w:r>
      <w:rPr>
        <w:rFonts w:ascii="Garmond" w:hAnsi="Garmond" w:cs="Arial"/>
        <w:b/>
        <w:sz w:val="10"/>
      </w:rPr>
      <w:tab/>
    </w:r>
    <w:r>
      <w:rPr>
        <w:rFonts w:ascii="Garmond" w:hAnsi="Garmond" w:cs="Arial"/>
        <w:b/>
        <w:sz w:val="10"/>
      </w:rPr>
      <w:tab/>
    </w:r>
    <w:r w:rsidRPr="00912210">
      <w:rPr>
        <w:rFonts w:ascii="Arial" w:hAnsi="Arial" w:cs="Arial"/>
        <w:sz w:val="32"/>
        <w:szCs w:val="32"/>
      </w:rPr>
      <w:t>Møtebok</w:t>
    </w:r>
  </w:p>
  <w:p w:rsidR="0035097D" w:rsidRPr="007C4923" w:rsidRDefault="0035097D" w:rsidP="00912210">
    <w:pPr>
      <w:tabs>
        <w:tab w:val="left" w:pos="5670"/>
        <w:tab w:val="left" w:pos="6946"/>
      </w:tabs>
      <w:ind w:left="851" w:right="-284"/>
      <w:rPr>
        <w:rFonts w:ascii="Garmond" w:hAnsi="Garmond"/>
        <w:sz w:val="32"/>
        <w:szCs w:val="32"/>
      </w:rPr>
    </w:pPr>
    <w:r w:rsidRPr="007C4923">
      <w:rPr>
        <w:rFonts w:ascii="Garmond" w:hAnsi="Garmond" w:cs="Arial"/>
        <w:b/>
        <w:sz w:val="32"/>
        <w:szCs w:val="32"/>
      </w:rPr>
      <w:t xml:space="preserve">Jølster Kyrkjelege Fellesråd </w:t>
    </w:r>
  </w:p>
  <w:p w:rsidR="0035097D" w:rsidRPr="001C5741" w:rsidRDefault="0035097D" w:rsidP="00912210">
    <w:pPr>
      <w:pBdr>
        <w:bottom w:val="single" w:sz="6" w:space="1" w:color="auto"/>
      </w:pBdr>
      <w:tabs>
        <w:tab w:val="left" w:pos="5670"/>
      </w:tabs>
      <w:ind w:left="-426" w:right="-284"/>
      <w:rPr>
        <w:szCs w:val="24"/>
      </w:rPr>
    </w:pPr>
    <w:r w:rsidRPr="001C5741">
      <w:rPr>
        <w:szCs w:val="24"/>
      </w:rPr>
      <w:tab/>
    </w:r>
  </w:p>
  <w:p w:rsidR="0035097D" w:rsidRDefault="0035097D" w:rsidP="00912210">
    <w:pPr>
      <w:pStyle w:val="Topptekst"/>
      <w:ind w:left="-142" w:right="-284"/>
    </w:pPr>
  </w:p>
  <w:p w:rsidR="0035097D" w:rsidRDefault="003509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8F3C89"/>
    <w:multiLevelType w:val="hybridMultilevel"/>
    <w:tmpl w:val="3CEE0540"/>
    <w:lvl w:ilvl="0" w:tplc="0414000F">
      <w:start w:val="1"/>
      <w:numFmt w:val="decimal"/>
      <w:lvlText w:val="%1."/>
      <w:lvlJc w:val="left"/>
      <w:pPr>
        <w:tabs>
          <w:tab w:val="num" w:pos="720"/>
        </w:tabs>
        <w:ind w:left="720" w:hanging="360"/>
      </w:pPr>
    </w:lvl>
    <w:lvl w:ilvl="1" w:tplc="04140005">
      <w:start w:val="1"/>
      <w:numFmt w:val="bullet"/>
      <w:lvlText w:val=""/>
      <w:lvlJc w:val="left"/>
      <w:pPr>
        <w:tabs>
          <w:tab w:val="num" w:pos="1440"/>
        </w:tabs>
        <w:ind w:left="1440" w:hanging="360"/>
      </w:pPr>
      <w:rPr>
        <w:rFonts w:ascii="Wingdings" w:hAnsi="Wingding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 w15:restartNumberingAfterBreak="0">
    <w:nsid w:val="15E06AE3"/>
    <w:multiLevelType w:val="hybridMultilevel"/>
    <w:tmpl w:val="BD90F1F8"/>
    <w:lvl w:ilvl="0" w:tplc="F5126786">
      <w:numFmt w:val="bullet"/>
      <w:lvlText w:val="-"/>
      <w:lvlJc w:val="left"/>
      <w:pPr>
        <w:tabs>
          <w:tab w:val="num" w:pos="720"/>
        </w:tabs>
        <w:ind w:left="720" w:hanging="360"/>
      </w:pPr>
      <w:rPr>
        <w:rFonts w:ascii="Lucida Casual" w:eastAsia="Times New Roman" w:hAnsi="Lucida Casua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54871"/>
    <w:multiLevelType w:val="hybridMultilevel"/>
    <w:tmpl w:val="9EF259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970C3E"/>
    <w:multiLevelType w:val="hybridMultilevel"/>
    <w:tmpl w:val="C702421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5" w15:restartNumberingAfterBreak="0">
    <w:nsid w:val="2CCC55CE"/>
    <w:multiLevelType w:val="hybridMultilevel"/>
    <w:tmpl w:val="ADD8D310"/>
    <w:lvl w:ilvl="0" w:tplc="FE4E8DF6">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6" w15:restartNumberingAfterBreak="0">
    <w:nsid w:val="329C3F96"/>
    <w:multiLevelType w:val="hybridMultilevel"/>
    <w:tmpl w:val="3D346A16"/>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7" w15:restartNumberingAfterBreak="0">
    <w:nsid w:val="3476611A"/>
    <w:multiLevelType w:val="hybridMultilevel"/>
    <w:tmpl w:val="7E3412D0"/>
    <w:lvl w:ilvl="0" w:tplc="F896542C">
      <w:start w:val="1"/>
      <w:numFmt w:val="lowerLetter"/>
      <w:lvlText w:val="%1)"/>
      <w:lvlJc w:val="left"/>
      <w:pPr>
        <w:ind w:left="780" w:hanging="360"/>
      </w:pPr>
      <w:rPr>
        <w:rFonts w:hint="default"/>
      </w:rPr>
    </w:lvl>
    <w:lvl w:ilvl="1" w:tplc="08140019" w:tentative="1">
      <w:start w:val="1"/>
      <w:numFmt w:val="lowerLetter"/>
      <w:lvlText w:val="%2."/>
      <w:lvlJc w:val="left"/>
      <w:pPr>
        <w:ind w:left="1500" w:hanging="360"/>
      </w:pPr>
    </w:lvl>
    <w:lvl w:ilvl="2" w:tplc="0814001B" w:tentative="1">
      <w:start w:val="1"/>
      <w:numFmt w:val="lowerRoman"/>
      <w:lvlText w:val="%3."/>
      <w:lvlJc w:val="right"/>
      <w:pPr>
        <w:ind w:left="2220" w:hanging="180"/>
      </w:pPr>
    </w:lvl>
    <w:lvl w:ilvl="3" w:tplc="0814000F" w:tentative="1">
      <w:start w:val="1"/>
      <w:numFmt w:val="decimal"/>
      <w:lvlText w:val="%4."/>
      <w:lvlJc w:val="left"/>
      <w:pPr>
        <w:ind w:left="2940" w:hanging="360"/>
      </w:pPr>
    </w:lvl>
    <w:lvl w:ilvl="4" w:tplc="08140019" w:tentative="1">
      <w:start w:val="1"/>
      <w:numFmt w:val="lowerLetter"/>
      <w:lvlText w:val="%5."/>
      <w:lvlJc w:val="left"/>
      <w:pPr>
        <w:ind w:left="3660" w:hanging="360"/>
      </w:pPr>
    </w:lvl>
    <w:lvl w:ilvl="5" w:tplc="0814001B" w:tentative="1">
      <w:start w:val="1"/>
      <w:numFmt w:val="lowerRoman"/>
      <w:lvlText w:val="%6."/>
      <w:lvlJc w:val="right"/>
      <w:pPr>
        <w:ind w:left="4380" w:hanging="180"/>
      </w:pPr>
    </w:lvl>
    <w:lvl w:ilvl="6" w:tplc="0814000F" w:tentative="1">
      <w:start w:val="1"/>
      <w:numFmt w:val="decimal"/>
      <w:lvlText w:val="%7."/>
      <w:lvlJc w:val="left"/>
      <w:pPr>
        <w:ind w:left="5100" w:hanging="360"/>
      </w:pPr>
    </w:lvl>
    <w:lvl w:ilvl="7" w:tplc="08140019" w:tentative="1">
      <w:start w:val="1"/>
      <w:numFmt w:val="lowerLetter"/>
      <w:lvlText w:val="%8."/>
      <w:lvlJc w:val="left"/>
      <w:pPr>
        <w:ind w:left="5820" w:hanging="360"/>
      </w:pPr>
    </w:lvl>
    <w:lvl w:ilvl="8" w:tplc="0814001B" w:tentative="1">
      <w:start w:val="1"/>
      <w:numFmt w:val="lowerRoman"/>
      <w:lvlText w:val="%9."/>
      <w:lvlJc w:val="right"/>
      <w:pPr>
        <w:ind w:left="6540" w:hanging="180"/>
      </w:pPr>
    </w:lvl>
  </w:abstractNum>
  <w:abstractNum w:abstractNumId="8" w15:restartNumberingAfterBreak="0">
    <w:nsid w:val="361801B0"/>
    <w:multiLevelType w:val="hybridMultilevel"/>
    <w:tmpl w:val="C0680E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B106DB"/>
    <w:multiLevelType w:val="hybridMultilevel"/>
    <w:tmpl w:val="3C90B43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4A5CB9"/>
    <w:multiLevelType w:val="hybridMultilevel"/>
    <w:tmpl w:val="0C7C2C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3A5D506B"/>
    <w:multiLevelType w:val="hybridMultilevel"/>
    <w:tmpl w:val="B6B4BC6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2" w15:restartNumberingAfterBreak="0">
    <w:nsid w:val="3BF972B3"/>
    <w:multiLevelType w:val="hybridMultilevel"/>
    <w:tmpl w:val="F8464D9E"/>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F424BE6A">
      <w:start w:val="19"/>
      <w:numFmt w:val="bullet"/>
      <w:lvlText w:val="-"/>
      <w:lvlJc w:val="left"/>
      <w:pPr>
        <w:tabs>
          <w:tab w:val="num" w:pos="6120"/>
        </w:tabs>
        <w:ind w:left="6120" w:hanging="360"/>
      </w:pPr>
      <w:rPr>
        <w:rFonts w:ascii="Times New Roman" w:eastAsia="Times New Roman" w:hAnsi="Times New Roman" w:cs="Times New Roman" w:hint="default"/>
      </w:rPr>
    </w:lvl>
  </w:abstractNum>
  <w:abstractNum w:abstractNumId="13" w15:restartNumberingAfterBreak="0">
    <w:nsid w:val="3C2F0967"/>
    <w:multiLevelType w:val="hybridMultilevel"/>
    <w:tmpl w:val="353A70EE"/>
    <w:lvl w:ilvl="0" w:tplc="1C74F470">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14" w15:restartNumberingAfterBreak="0">
    <w:nsid w:val="3E02203C"/>
    <w:multiLevelType w:val="hybridMultilevel"/>
    <w:tmpl w:val="BB0E83B2"/>
    <w:lvl w:ilvl="0" w:tplc="08140001">
      <w:start w:val="1"/>
      <w:numFmt w:val="bullet"/>
      <w:lvlText w:val=""/>
      <w:lvlJc w:val="left"/>
      <w:pPr>
        <w:ind w:left="1800" w:hanging="360"/>
      </w:pPr>
      <w:rPr>
        <w:rFonts w:ascii="Symbol" w:hAnsi="Symbol" w:hint="default"/>
      </w:rPr>
    </w:lvl>
    <w:lvl w:ilvl="1" w:tplc="08140003">
      <w:start w:val="1"/>
      <w:numFmt w:val="bullet"/>
      <w:lvlText w:val="o"/>
      <w:lvlJc w:val="left"/>
      <w:pPr>
        <w:ind w:left="2520" w:hanging="360"/>
      </w:pPr>
      <w:rPr>
        <w:rFonts w:ascii="Courier New" w:hAnsi="Courier New" w:cs="Courier New" w:hint="default"/>
      </w:rPr>
    </w:lvl>
    <w:lvl w:ilvl="2" w:tplc="08140005">
      <w:start w:val="1"/>
      <w:numFmt w:val="bullet"/>
      <w:lvlText w:val=""/>
      <w:lvlJc w:val="left"/>
      <w:pPr>
        <w:ind w:left="3240" w:hanging="360"/>
      </w:pPr>
      <w:rPr>
        <w:rFonts w:ascii="Wingdings" w:hAnsi="Wingdings" w:hint="default"/>
      </w:rPr>
    </w:lvl>
    <w:lvl w:ilvl="3" w:tplc="08140001">
      <w:start w:val="1"/>
      <w:numFmt w:val="bullet"/>
      <w:lvlText w:val=""/>
      <w:lvlJc w:val="left"/>
      <w:pPr>
        <w:ind w:left="3960" w:hanging="360"/>
      </w:pPr>
      <w:rPr>
        <w:rFonts w:ascii="Symbol" w:hAnsi="Symbol" w:hint="default"/>
      </w:rPr>
    </w:lvl>
    <w:lvl w:ilvl="4" w:tplc="08140003">
      <w:start w:val="1"/>
      <w:numFmt w:val="bullet"/>
      <w:lvlText w:val="o"/>
      <w:lvlJc w:val="left"/>
      <w:pPr>
        <w:ind w:left="4680" w:hanging="360"/>
      </w:pPr>
      <w:rPr>
        <w:rFonts w:ascii="Courier New" w:hAnsi="Courier New" w:cs="Courier New" w:hint="default"/>
      </w:rPr>
    </w:lvl>
    <w:lvl w:ilvl="5" w:tplc="08140005">
      <w:start w:val="1"/>
      <w:numFmt w:val="bullet"/>
      <w:lvlText w:val=""/>
      <w:lvlJc w:val="left"/>
      <w:pPr>
        <w:ind w:left="5400" w:hanging="360"/>
      </w:pPr>
      <w:rPr>
        <w:rFonts w:ascii="Wingdings" w:hAnsi="Wingdings" w:hint="default"/>
      </w:rPr>
    </w:lvl>
    <w:lvl w:ilvl="6" w:tplc="08140001">
      <w:start w:val="1"/>
      <w:numFmt w:val="bullet"/>
      <w:lvlText w:val=""/>
      <w:lvlJc w:val="left"/>
      <w:pPr>
        <w:ind w:left="6120" w:hanging="360"/>
      </w:pPr>
      <w:rPr>
        <w:rFonts w:ascii="Symbol" w:hAnsi="Symbol" w:hint="default"/>
      </w:rPr>
    </w:lvl>
    <w:lvl w:ilvl="7" w:tplc="08140003">
      <w:start w:val="1"/>
      <w:numFmt w:val="bullet"/>
      <w:lvlText w:val="o"/>
      <w:lvlJc w:val="left"/>
      <w:pPr>
        <w:ind w:left="6840" w:hanging="360"/>
      </w:pPr>
      <w:rPr>
        <w:rFonts w:ascii="Courier New" w:hAnsi="Courier New" w:cs="Courier New" w:hint="default"/>
      </w:rPr>
    </w:lvl>
    <w:lvl w:ilvl="8" w:tplc="08140005">
      <w:start w:val="1"/>
      <w:numFmt w:val="bullet"/>
      <w:lvlText w:val=""/>
      <w:lvlJc w:val="left"/>
      <w:pPr>
        <w:ind w:left="7560" w:hanging="360"/>
      </w:pPr>
      <w:rPr>
        <w:rFonts w:ascii="Wingdings" w:hAnsi="Wingdings" w:hint="default"/>
      </w:rPr>
    </w:lvl>
  </w:abstractNum>
  <w:abstractNum w:abstractNumId="15" w15:restartNumberingAfterBreak="0">
    <w:nsid w:val="3F526A44"/>
    <w:multiLevelType w:val="hybridMultilevel"/>
    <w:tmpl w:val="19EE34A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77992"/>
    <w:multiLevelType w:val="hybridMultilevel"/>
    <w:tmpl w:val="9560EAE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C2CD5"/>
    <w:multiLevelType w:val="hybridMultilevel"/>
    <w:tmpl w:val="59C675F8"/>
    <w:lvl w:ilvl="0" w:tplc="A39E51CC">
      <w:start w:val="1"/>
      <w:numFmt w:val="lowerLetter"/>
      <w:lvlText w:val="%1)"/>
      <w:lvlJc w:val="left"/>
      <w:pPr>
        <w:ind w:left="720" w:hanging="360"/>
      </w:pPr>
      <w:rPr>
        <w:rFonts w:hint="default"/>
        <w:b/>
        <w:sz w:val="22"/>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8" w15:restartNumberingAfterBreak="0">
    <w:nsid w:val="45A6302B"/>
    <w:multiLevelType w:val="hybridMultilevel"/>
    <w:tmpl w:val="5408450E"/>
    <w:lvl w:ilvl="0" w:tplc="F5126786">
      <w:numFmt w:val="bullet"/>
      <w:lvlText w:val="-"/>
      <w:lvlJc w:val="left"/>
      <w:pPr>
        <w:tabs>
          <w:tab w:val="num" w:pos="1428"/>
        </w:tabs>
        <w:ind w:left="1428" w:hanging="360"/>
      </w:pPr>
      <w:rPr>
        <w:rFonts w:ascii="Lucida Casual" w:eastAsia="Times New Roman" w:hAnsi="Lucida Casual"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46BD7928"/>
    <w:multiLevelType w:val="multilevel"/>
    <w:tmpl w:val="19EE34A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261E1"/>
    <w:multiLevelType w:val="hybridMultilevel"/>
    <w:tmpl w:val="DD803B36"/>
    <w:lvl w:ilvl="0" w:tplc="D7E2BB7A">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1" w15:restartNumberingAfterBreak="0">
    <w:nsid w:val="4B5D677C"/>
    <w:multiLevelType w:val="hybridMultilevel"/>
    <w:tmpl w:val="BAEECE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4B7B7AF4"/>
    <w:multiLevelType w:val="hybridMultilevel"/>
    <w:tmpl w:val="2ECCC3F6"/>
    <w:lvl w:ilvl="0" w:tplc="10D8A382">
      <w:start w:val="28"/>
      <w:numFmt w:val="bullet"/>
      <w:lvlText w:val="-"/>
      <w:lvlJc w:val="left"/>
      <w:pPr>
        <w:ind w:left="1065" w:hanging="360"/>
      </w:pPr>
      <w:rPr>
        <w:rFonts w:ascii="Arial" w:eastAsia="Times New Roman" w:hAnsi="Arial" w:cs="Arial" w:hint="default"/>
      </w:rPr>
    </w:lvl>
    <w:lvl w:ilvl="1" w:tplc="04140003">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3" w15:restartNumberingAfterBreak="0">
    <w:nsid w:val="571802AD"/>
    <w:multiLevelType w:val="hybridMultilevel"/>
    <w:tmpl w:val="977847BA"/>
    <w:lvl w:ilvl="0" w:tplc="F5126786">
      <w:numFmt w:val="bullet"/>
      <w:lvlText w:val="-"/>
      <w:lvlJc w:val="left"/>
      <w:pPr>
        <w:tabs>
          <w:tab w:val="num" w:pos="360"/>
        </w:tabs>
        <w:ind w:left="360" w:hanging="360"/>
      </w:pPr>
      <w:rPr>
        <w:rFonts w:ascii="Lucida Casual" w:eastAsia="Times New Roman" w:hAnsi="Lucida Casua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DB3F7D"/>
    <w:multiLevelType w:val="hybridMultilevel"/>
    <w:tmpl w:val="18943022"/>
    <w:lvl w:ilvl="0" w:tplc="0814000F">
      <w:start w:val="1"/>
      <w:numFmt w:val="decimal"/>
      <w:lvlText w:val="%1."/>
      <w:lvlJc w:val="left"/>
      <w:pPr>
        <w:tabs>
          <w:tab w:val="num" w:pos="1776"/>
        </w:tabs>
        <w:ind w:left="1776" w:hanging="360"/>
      </w:pPr>
      <w:rPr>
        <w:rFonts w:hint="default"/>
      </w:rPr>
    </w:lvl>
    <w:lvl w:ilvl="1" w:tplc="08140019" w:tentative="1">
      <w:start w:val="1"/>
      <w:numFmt w:val="lowerLetter"/>
      <w:lvlText w:val="%2."/>
      <w:lvlJc w:val="left"/>
      <w:pPr>
        <w:tabs>
          <w:tab w:val="num" w:pos="2496"/>
        </w:tabs>
        <w:ind w:left="2496" w:hanging="360"/>
      </w:pPr>
    </w:lvl>
    <w:lvl w:ilvl="2" w:tplc="0814001B" w:tentative="1">
      <w:start w:val="1"/>
      <w:numFmt w:val="lowerRoman"/>
      <w:lvlText w:val="%3."/>
      <w:lvlJc w:val="right"/>
      <w:pPr>
        <w:tabs>
          <w:tab w:val="num" w:pos="3216"/>
        </w:tabs>
        <w:ind w:left="3216" w:hanging="180"/>
      </w:pPr>
    </w:lvl>
    <w:lvl w:ilvl="3" w:tplc="0814000F" w:tentative="1">
      <w:start w:val="1"/>
      <w:numFmt w:val="decimal"/>
      <w:lvlText w:val="%4."/>
      <w:lvlJc w:val="left"/>
      <w:pPr>
        <w:tabs>
          <w:tab w:val="num" w:pos="3936"/>
        </w:tabs>
        <w:ind w:left="3936" w:hanging="360"/>
      </w:pPr>
    </w:lvl>
    <w:lvl w:ilvl="4" w:tplc="08140019" w:tentative="1">
      <w:start w:val="1"/>
      <w:numFmt w:val="lowerLetter"/>
      <w:lvlText w:val="%5."/>
      <w:lvlJc w:val="left"/>
      <w:pPr>
        <w:tabs>
          <w:tab w:val="num" w:pos="4656"/>
        </w:tabs>
        <w:ind w:left="4656" w:hanging="360"/>
      </w:pPr>
    </w:lvl>
    <w:lvl w:ilvl="5" w:tplc="0814001B" w:tentative="1">
      <w:start w:val="1"/>
      <w:numFmt w:val="lowerRoman"/>
      <w:lvlText w:val="%6."/>
      <w:lvlJc w:val="right"/>
      <w:pPr>
        <w:tabs>
          <w:tab w:val="num" w:pos="5376"/>
        </w:tabs>
        <w:ind w:left="5376" w:hanging="180"/>
      </w:pPr>
    </w:lvl>
    <w:lvl w:ilvl="6" w:tplc="0814000F" w:tentative="1">
      <w:start w:val="1"/>
      <w:numFmt w:val="decimal"/>
      <w:lvlText w:val="%7."/>
      <w:lvlJc w:val="left"/>
      <w:pPr>
        <w:tabs>
          <w:tab w:val="num" w:pos="6096"/>
        </w:tabs>
        <w:ind w:left="6096" w:hanging="360"/>
      </w:pPr>
    </w:lvl>
    <w:lvl w:ilvl="7" w:tplc="08140019" w:tentative="1">
      <w:start w:val="1"/>
      <w:numFmt w:val="lowerLetter"/>
      <w:lvlText w:val="%8."/>
      <w:lvlJc w:val="left"/>
      <w:pPr>
        <w:tabs>
          <w:tab w:val="num" w:pos="6816"/>
        </w:tabs>
        <w:ind w:left="6816" w:hanging="360"/>
      </w:pPr>
    </w:lvl>
    <w:lvl w:ilvl="8" w:tplc="0814001B" w:tentative="1">
      <w:start w:val="1"/>
      <w:numFmt w:val="lowerRoman"/>
      <w:lvlText w:val="%9."/>
      <w:lvlJc w:val="right"/>
      <w:pPr>
        <w:tabs>
          <w:tab w:val="num" w:pos="7536"/>
        </w:tabs>
        <w:ind w:left="7536" w:hanging="180"/>
      </w:pPr>
    </w:lvl>
  </w:abstractNum>
  <w:abstractNum w:abstractNumId="25" w15:restartNumberingAfterBreak="0">
    <w:nsid w:val="59530BC1"/>
    <w:multiLevelType w:val="hybridMultilevel"/>
    <w:tmpl w:val="6388BD3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15:restartNumberingAfterBreak="0">
    <w:nsid w:val="64695D96"/>
    <w:multiLevelType w:val="multilevel"/>
    <w:tmpl w:val="DE16A4C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A772DA"/>
    <w:multiLevelType w:val="hybridMultilevel"/>
    <w:tmpl w:val="DE16A4C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3230E"/>
    <w:multiLevelType w:val="hybridMultilevel"/>
    <w:tmpl w:val="10B8D9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7A9922DA"/>
    <w:multiLevelType w:val="hybridMultilevel"/>
    <w:tmpl w:val="7E6ECF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7C9F3E93"/>
    <w:multiLevelType w:val="hybridMultilevel"/>
    <w:tmpl w:val="7CF2DE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1" w15:restartNumberingAfterBreak="0">
    <w:nsid w:val="7CD42CE8"/>
    <w:multiLevelType w:val="hybridMultilevel"/>
    <w:tmpl w:val="7BDAFEE2"/>
    <w:lvl w:ilvl="0" w:tplc="8C60EA42">
      <w:start w:val="3"/>
      <w:numFmt w:val="bullet"/>
      <w:lvlText w:val="-"/>
      <w:lvlJc w:val="left"/>
      <w:pPr>
        <w:tabs>
          <w:tab w:val="num" w:pos="1425"/>
        </w:tabs>
        <w:ind w:left="1425" w:hanging="360"/>
      </w:pPr>
      <w:rPr>
        <w:rFonts w:ascii="Times New Roman" w:eastAsia="Times New Roman" w:hAnsi="Times New Roman" w:cs="Times New Roman"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32" w15:restartNumberingAfterBreak="0">
    <w:nsid w:val="7CF2278F"/>
    <w:multiLevelType w:val="hybridMultilevel"/>
    <w:tmpl w:val="BC966B7E"/>
    <w:lvl w:ilvl="0" w:tplc="F5126786">
      <w:numFmt w:val="bullet"/>
      <w:lvlText w:val="-"/>
      <w:lvlJc w:val="left"/>
      <w:pPr>
        <w:tabs>
          <w:tab w:val="num" w:pos="1068"/>
        </w:tabs>
        <w:ind w:left="1068" w:hanging="360"/>
      </w:pPr>
      <w:rPr>
        <w:rFonts w:ascii="Lucida Casual" w:eastAsia="Times New Roman" w:hAnsi="Lucida Casual" w:cs="Times New Roman"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DC116F1"/>
    <w:multiLevelType w:val="hybridMultilevel"/>
    <w:tmpl w:val="BDA87386"/>
    <w:lvl w:ilvl="0" w:tplc="08140001">
      <w:start w:val="1"/>
      <w:numFmt w:val="bullet"/>
      <w:lvlText w:val=""/>
      <w:lvlJc w:val="left"/>
      <w:pPr>
        <w:ind w:left="1095" w:hanging="360"/>
      </w:pPr>
      <w:rPr>
        <w:rFonts w:ascii="Symbol" w:hAnsi="Symbol" w:hint="default"/>
      </w:rPr>
    </w:lvl>
    <w:lvl w:ilvl="1" w:tplc="08140003" w:tentative="1">
      <w:start w:val="1"/>
      <w:numFmt w:val="bullet"/>
      <w:lvlText w:val="o"/>
      <w:lvlJc w:val="left"/>
      <w:pPr>
        <w:ind w:left="1815" w:hanging="360"/>
      </w:pPr>
      <w:rPr>
        <w:rFonts w:ascii="Courier New" w:hAnsi="Courier New" w:cs="Courier New" w:hint="default"/>
      </w:rPr>
    </w:lvl>
    <w:lvl w:ilvl="2" w:tplc="08140005" w:tentative="1">
      <w:start w:val="1"/>
      <w:numFmt w:val="bullet"/>
      <w:lvlText w:val=""/>
      <w:lvlJc w:val="left"/>
      <w:pPr>
        <w:ind w:left="2535" w:hanging="360"/>
      </w:pPr>
      <w:rPr>
        <w:rFonts w:ascii="Wingdings" w:hAnsi="Wingdings" w:hint="default"/>
      </w:rPr>
    </w:lvl>
    <w:lvl w:ilvl="3" w:tplc="08140001" w:tentative="1">
      <w:start w:val="1"/>
      <w:numFmt w:val="bullet"/>
      <w:lvlText w:val=""/>
      <w:lvlJc w:val="left"/>
      <w:pPr>
        <w:ind w:left="3255" w:hanging="360"/>
      </w:pPr>
      <w:rPr>
        <w:rFonts w:ascii="Symbol" w:hAnsi="Symbol" w:hint="default"/>
      </w:rPr>
    </w:lvl>
    <w:lvl w:ilvl="4" w:tplc="08140003" w:tentative="1">
      <w:start w:val="1"/>
      <w:numFmt w:val="bullet"/>
      <w:lvlText w:val="o"/>
      <w:lvlJc w:val="left"/>
      <w:pPr>
        <w:ind w:left="3975" w:hanging="360"/>
      </w:pPr>
      <w:rPr>
        <w:rFonts w:ascii="Courier New" w:hAnsi="Courier New" w:cs="Courier New" w:hint="default"/>
      </w:rPr>
    </w:lvl>
    <w:lvl w:ilvl="5" w:tplc="08140005" w:tentative="1">
      <w:start w:val="1"/>
      <w:numFmt w:val="bullet"/>
      <w:lvlText w:val=""/>
      <w:lvlJc w:val="left"/>
      <w:pPr>
        <w:ind w:left="4695" w:hanging="360"/>
      </w:pPr>
      <w:rPr>
        <w:rFonts w:ascii="Wingdings" w:hAnsi="Wingdings" w:hint="default"/>
      </w:rPr>
    </w:lvl>
    <w:lvl w:ilvl="6" w:tplc="08140001" w:tentative="1">
      <w:start w:val="1"/>
      <w:numFmt w:val="bullet"/>
      <w:lvlText w:val=""/>
      <w:lvlJc w:val="left"/>
      <w:pPr>
        <w:ind w:left="5415" w:hanging="360"/>
      </w:pPr>
      <w:rPr>
        <w:rFonts w:ascii="Symbol" w:hAnsi="Symbol" w:hint="default"/>
      </w:rPr>
    </w:lvl>
    <w:lvl w:ilvl="7" w:tplc="08140003" w:tentative="1">
      <w:start w:val="1"/>
      <w:numFmt w:val="bullet"/>
      <w:lvlText w:val="o"/>
      <w:lvlJc w:val="left"/>
      <w:pPr>
        <w:ind w:left="6135" w:hanging="360"/>
      </w:pPr>
      <w:rPr>
        <w:rFonts w:ascii="Courier New" w:hAnsi="Courier New" w:cs="Courier New" w:hint="default"/>
      </w:rPr>
    </w:lvl>
    <w:lvl w:ilvl="8" w:tplc="08140005" w:tentative="1">
      <w:start w:val="1"/>
      <w:numFmt w:val="bullet"/>
      <w:lvlText w:val=""/>
      <w:lvlJc w:val="left"/>
      <w:pPr>
        <w:ind w:left="6855" w:hanging="360"/>
      </w:pPr>
      <w:rPr>
        <w:rFonts w:ascii="Wingdings" w:hAnsi="Wingdings" w:hint="default"/>
      </w:rPr>
    </w:lvl>
  </w:abstractNum>
  <w:abstractNum w:abstractNumId="34" w15:restartNumberingAfterBreak="0">
    <w:nsid w:val="7EE7472C"/>
    <w:multiLevelType w:val="hybridMultilevel"/>
    <w:tmpl w:val="5A2EF8CA"/>
    <w:lvl w:ilvl="0" w:tplc="04140001">
      <w:start w:val="1"/>
      <w:numFmt w:val="bullet"/>
      <w:lvlText w:val=""/>
      <w:lvlJc w:val="left"/>
      <w:pPr>
        <w:ind w:left="2136" w:hanging="360"/>
      </w:pPr>
      <w:rPr>
        <w:rFonts w:ascii="Symbol" w:hAnsi="Symbol" w:hint="default"/>
      </w:rPr>
    </w:lvl>
    <w:lvl w:ilvl="1" w:tplc="08140003">
      <w:start w:val="1"/>
      <w:numFmt w:val="bullet"/>
      <w:lvlText w:val="o"/>
      <w:lvlJc w:val="left"/>
      <w:pPr>
        <w:ind w:left="2856" w:hanging="360"/>
      </w:pPr>
      <w:rPr>
        <w:rFonts w:ascii="Courier New" w:hAnsi="Courier New" w:cs="Courier New" w:hint="default"/>
      </w:rPr>
    </w:lvl>
    <w:lvl w:ilvl="2" w:tplc="08140005">
      <w:start w:val="1"/>
      <w:numFmt w:val="bullet"/>
      <w:lvlText w:val=""/>
      <w:lvlJc w:val="left"/>
      <w:pPr>
        <w:ind w:left="3576" w:hanging="360"/>
      </w:pPr>
      <w:rPr>
        <w:rFonts w:ascii="Wingdings" w:hAnsi="Wingdings" w:hint="default"/>
      </w:rPr>
    </w:lvl>
    <w:lvl w:ilvl="3" w:tplc="08140001">
      <w:start w:val="1"/>
      <w:numFmt w:val="bullet"/>
      <w:lvlText w:val=""/>
      <w:lvlJc w:val="left"/>
      <w:pPr>
        <w:ind w:left="4296" w:hanging="360"/>
      </w:pPr>
      <w:rPr>
        <w:rFonts w:ascii="Symbol" w:hAnsi="Symbol" w:hint="default"/>
      </w:rPr>
    </w:lvl>
    <w:lvl w:ilvl="4" w:tplc="08140003">
      <w:start w:val="1"/>
      <w:numFmt w:val="bullet"/>
      <w:lvlText w:val="o"/>
      <w:lvlJc w:val="left"/>
      <w:pPr>
        <w:ind w:left="5016" w:hanging="360"/>
      </w:pPr>
      <w:rPr>
        <w:rFonts w:ascii="Courier New" w:hAnsi="Courier New" w:cs="Courier New" w:hint="default"/>
      </w:rPr>
    </w:lvl>
    <w:lvl w:ilvl="5" w:tplc="08140005">
      <w:start w:val="1"/>
      <w:numFmt w:val="bullet"/>
      <w:lvlText w:val=""/>
      <w:lvlJc w:val="left"/>
      <w:pPr>
        <w:ind w:left="5736" w:hanging="360"/>
      </w:pPr>
      <w:rPr>
        <w:rFonts w:ascii="Wingdings" w:hAnsi="Wingdings" w:hint="default"/>
      </w:rPr>
    </w:lvl>
    <w:lvl w:ilvl="6" w:tplc="08140001">
      <w:start w:val="1"/>
      <w:numFmt w:val="bullet"/>
      <w:lvlText w:val=""/>
      <w:lvlJc w:val="left"/>
      <w:pPr>
        <w:ind w:left="6456" w:hanging="360"/>
      </w:pPr>
      <w:rPr>
        <w:rFonts w:ascii="Symbol" w:hAnsi="Symbol" w:hint="default"/>
      </w:rPr>
    </w:lvl>
    <w:lvl w:ilvl="7" w:tplc="08140003">
      <w:start w:val="1"/>
      <w:numFmt w:val="bullet"/>
      <w:lvlText w:val="o"/>
      <w:lvlJc w:val="left"/>
      <w:pPr>
        <w:ind w:left="7176" w:hanging="360"/>
      </w:pPr>
      <w:rPr>
        <w:rFonts w:ascii="Courier New" w:hAnsi="Courier New" w:cs="Courier New" w:hint="default"/>
      </w:rPr>
    </w:lvl>
    <w:lvl w:ilvl="8" w:tplc="08140005">
      <w:start w:val="1"/>
      <w:numFmt w:val="bullet"/>
      <w:lvlText w:val=""/>
      <w:lvlJc w:val="left"/>
      <w:pPr>
        <w:ind w:left="78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9"/>
  </w:num>
  <w:num w:numId="4">
    <w:abstractNumId w:val="16"/>
  </w:num>
  <w:num w:numId="5">
    <w:abstractNumId w:val="21"/>
  </w:num>
  <w:num w:numId="6">
    <w:abstractNumId w:val="27"/>
  </w:num>
  <w:num w:numId="7">
    <w:abstractNumId w:val="26"/>
  </w:num>
  <w:num w:numId="8">
    <w:abstractNumId w:val="3"/>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32"/>
  </w:num>
  <w:num w:numId="11">
    <w:abstractNumId w:val="4"/>
  </w:num>
  <w:num w:numId="12">
    <w:abstractNumId w:val="30"/>
  </w:num>
  <w:num w:numId="13">
    <w:abstractNumId w:val="23"/>
  </w:num>
  <w:num w:numId="14">
    <w:abstractNumId w:val="2"/>
  </w:num>
  <w:num w:numId="15">
    <w:abstractNumId w:val="18"/>
  </w:num>
  <w:num w:numId="16">
    <w:abstractNumId w:val="1"/>
  </w:num>
  <w:num w:numId="17">
    <w:abstractNumId w:val="8"/>
  </w:num>
  <w:num w:numId="18">
    <w:abstractNumId w:val="0"/>
    <w:lvlOverride w:ilvl="0">
      <w:lvl w:ilvl="0">
        <w:numFmt w:val="bullet"/>
        <w:lvlText w:val="-"/>
        <w:legacy w:legacy="1" w:legacySpace="120" w:legacyIndent="360"/>
        <w:lvlJc w:val="left"/>
        <w:pPr>
          <w:ind w:left="720" w:hanging="360"/>
        </w:pPr>
      </w:lvl>
    </w:lvlOverride>
  </w:num>
  <w:num w:numId="19">
    <w:abstractNumId w:val="31"/>
  </w:num>
  <w:num w:numId="20">
    <w:abstractNumId w:val="25"/>
  </w:num>
  <w:num w:numId="21">
    <w:abstractNumId w:val="12"/>
  </w:num>
  <w:num w:numId="22">
    <w:abstractNumId w:val="11"/>
  </w:num>
  <w:num w:numId="23">
    <w:abstractNumId w:val="9"/>
  </w:num>
  <w:num w:numId="24">
    <w:abstractNumId w:val="24"/>
  </w:num>
  <w:num w:numId="25">
    <w:abstractNumId w:val="34"/>
  </w:num>
  <w:num w:numId="26">
    <w:abstractNumId w:val="5"/>
  </w:num>
  <w:num w:numId="27">
    <w:abstractNumId w:val="13"/>
  </w:num>
  <w:num w:numId="28">
    <w:abstractNumId w:val="20"/>
  </w:num>
  <w:num w:numId="29">
    <w:abstractNumId w:val="29"/>
  </w:num>
  <w:num w:numId="30">
    <w:abstractNumId w:val="33"/>
  </w:num>
  <w:num w:numId="31">
    <w:abstractNumId w:val="10"/>
  </w:num>
  <w:num w:numId="32">
    <w:abstractNumId w:val="28"/>
  </w:num>
  <w:num w:numId="33">
    <w:abstractNumId w:val="28"/>
  </w:num>
  <w:num w:numId="34">
    <w:abstractNumId w:val="6"/>
  </w:num>
  <w:num w:numId="35">
    <w:abstractNumId w:val="14"/>
  </w:num>
  <w:num w:numId="36">
    <w:abstractNumId w:val="28"/>
  </w:num>
  <w:num w:numId="37">
    <w:abstractNumId w:val="17"/>
  </w:num>
  <w:num w:numId="38">
    <w:abstractNumId w:val="7"/>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1"/>
    <w:rsid w:val="00002470"/>
    <w:rsid w:val="00013E80"/>
    <w:rsid w:val="00016CFB"/>
    <w:rsid w:val="00017008"/>
    <w:rsid w:val="00017273"/>
    <w:rsid w:val="00020AFB"/>
    <w:rsid w:val="00024D34"/>
    <w:rsid w:val="00030E0D"/>
    <w:rsid w:val="00032F75"/>
    <w:rsid w:val="00042603"/>
    <w:rsid w:val="000428B3"/>
    <w:rsid w:val="0004619D"/>
    <w:rsid w:val="00050C96"/>
    <w:rsid w:val="000519AA"/>
    <w:rsid w:val="0005239D"/>
    <w:rsid w:val="00052709"/>
    <w:rsid w:val="00064AC2"/>
    <w:rsid w:val="00064FCC"/>
    <w:rsid w:val="0006582A"/>
    <w:rsid w:val="000712BE"/>
    <w:rsid w:val="00072BCF"/>
    <w:rsid w:val="00081042"/>
    <w:rsid w:val="00083202"/>
    <w:rsid w:val="000857A0"/>
    <w:rsid w:val="00091C86"/>
    <w:rsid w:val="000959CF"/>
    <w:rsid w:val="00095ED6"/>
    <w:rsid w:val="000A0EDC"/>
    <w:rsid w:val="000A2C19"/>
    <w:rsid w:val="000A57C1"/>
    <w:rsid w:val="000B1D66"/>
    <w:rsid w:val="000C0443"/>
    <w:rsid w:val="000C2006"/>
    <w:rsid w:val="000C3F44"/>
    <w:rsid w:val="000C698E"/>
    <w:rsid w:val="000D3381"/>
    <w:rsid w:val="000D3DB1"/>
    <w:rsid w:val="000E159A"/>
    <w:rsid w:val="000E5A38"/>
    <w:rsid w:val="000E76BA"/>
    <w:rsid w:val="000E7903"/>
    <w:rsid w:val="000F376E"/>
    <w:rsid w:val="000F4800"/>
    <w:rsid w:val="000F76FA"/>
    <w:rsid w:val="00111D5D"/>
    <w:rsid w:val="00121C9F"/>
    <w:rsid w:val="001343B6"/>
    <w:rsid w:val="00134A33"/>
    <w:rsid w:val="00153C24"/>
    <w:rsid w:val="00156887"/>
    <w:rsid w:val="00156FDE"/>
    <w:rsid w:val="00161D6B"/>
    <w:rsid w:val="00162208"/>
    <w:rsid w:val="00167D37"/>
    <w:rsid w:val="00167DBD"/>
    <w:rsid w:val="001715F8"/>
    <w:rsid w:val="00175349"/>
    <w:rsid w:val="00175FBF"/>
    <w:rsid w:val="00177CAC"/>
    <w:rsid w:val="0018272E"/>
    <w:rsid w:val="00183107"/>
    <w:rsid w:val="00190444"/>
    <w:rsid w:val="001B29EB"/>
    <w:rsid w:val="001B37BD"/>
    <w:rsid w:val="001B5012"/>
    <w:rsid w:val="001B520C"/>
    <w:rsid w:val="001B74F7"/>
    <w:rsid w:val="001C1353"/>
    <w:rsid w:val="001C7C7B"/>
    <w:rsid w:val="001D1113"/>
    <w:rsid w:val="001D72E0"/>
    <w:rsid w:val="001E0AAC"/>
    <w:rsid w:val="001E16CA"/>
    <w:rsid w:val="001E49CE"/>
    <w:rsid w:val="001E6EFD"/>
    <w:rsid w:val="001F65EF"/>
    <w:rsid w:val="00200BFC"/>
    <w:rsid w:val="0020227D"/>
    <w:rsid w:val="00213986"/>
    <w:rsid w:val="00216841"/>
    <w:rsid w:val="002170C9"/>
    <w:rsid w:val="0023010F"/>
    <w:rsid w:val="002316CC"/>
    <w:rsid w:val="002365B9"/>
    <w:rsid w:val="0024160B"/>
    <w:rsid w:val="00245ABC"/>
    <w:rsid w:val="00251567"/>
    <w:rsid w:val="00255884"/>
    <w:rsid w:val="00255E45"/>
    <w:rsid w:val="00257449"/>
    <w:rsid w:val="00257F61"/>
    <w:rsid w:val="00263B70"/>
    <w:rsid w:val="0026749C"/>
    <w:rsid w:val="0027035C"/>
    <w:rsid w:val="00277D94"/>
    <w:rsid w:val="00293A14"/>
    <w:rsid w:val="00294E78"/>
    <w:rsid w:val="00295ADD"/>
    <w:rsid w:val="00297B8B"/>
    <w:rsid w:val="002B4598"/>
    <w:rsid w:val="002B46EA"/>
    <w:rsid w:val="002C2B93"/>
    <w:rsid w:val="002C5FC7"/>
    <w:rsid w:val="002D0A2E"/>
    <w:rsid w:val="002D116F"/>
    <w:rsid w:val="002E1DB0"/>
    <w:rsid w:val="002E5EE2"/>
    <w:rsid w:val="002F09AB"/>
    <w:rsid w:val="002F0F91"/>
    <w:rsid w:val="002F1B82"/>
    <w:rsid w:val="0030034A"/>
    <w:rsid w:val="00305660"/>
    <w:rsid w:val="00306841"/>
    <w:rsid w:val="0030704C"/>
    <w:rsid w:val="00322866"/>
    <w:rsid w:val="00323E77"/>
    <w:rsid w:val="00324B4B"/>
    <w:rsid w:val="00326B06"/>
    <w:rsid w:val="00326D5D"/>
    <w:rsid w:val="003312CE"/>
    <w:rsid w:val="003433C8"/>
    <w:rsid w:val="00344F6F"/>
    <w:rsid w:val="003453B2"/>
    <w:rsid w:val="003463B6"/>
    <w:rsid w:val="0034765D"/>
    <w:rsid w:val="0034794B"/>
    <w:rsid w:val="0035097D"/>
    <w:rsid w:val="003621F9"/>
    <w:rsid w:val="0036303A"/>
    <w:rsid w:val="00364E70"/>
    <w:rsid w:val="00370203"/>
    <w:rsid w:val="003704F6"/>
    <w:rsid w:val="0038492A"/>
    <w:rsid w:val="00384C0E"/>
    <w:rsid w:val="00385EBC"/>
    <w:rsid w:val="003868E5"/>
    <w:rsid w:val="003872E1"/>
    <w:rsid w:val="00387D17"/>
    <w:rsid w:val="00394896"/>
    <w:rsid w:val="003A12A0"/>
    <w:rsid w:val="003A532B"/>
    <w:rsid w:val="003B19F6"/>
    <w:rsid w:val="003C2A36"/>
    <w:rsid w:val="003C7012"/>
    <w:rsid w:val="003D1BCA"/>
    <w:rsid w:val="003E0DBF"/>
    <w:rsid w:val="003E1B07"/>
    <w:rsid w:val="003E43B2"/>
    <w:rsid w:val="003F064F"/>
    <w:rsid w:val="003F665C"/>
    <w:rsid w:val="0040041B"/>
    <w:rsid w:val="0041230E"/>
    <w:rsid w:val="00413EA3"/>
    <w:rsid w:val="00415287"/>
    <w:rsid w:val="0041564E"/>
    <w:rsid w:val="00415754"/>
    <w:rsid w:val="00427AB1"/>
    <w:rsid w:val="00427C86"/>
    <w:rsid w:val="004307A8"/>
    <w:rsid w:val="0043531F"/>
    <w:rsid w:val="0044497C"/>
    <w:rsid w:val="00460144"/>
    <w:rsid w:val="00461AB7"/>
    <w:rsid w:val="00466F4B"/>
    <w:rsid w:val="00470CB0"/>
    <w:rsid w:val="00475E8F"/>
    <w:rsid w:val="00476B61"/>
    <w:rsid w:val="004816CA"/>
    <w:rsid w:val="004831E1"/>
    <w:rsid w:val="00486026"/>
    <w:rsid w:val="00491379"/>
    <w:rsid w:val="004974F6"/>
    <w:rsid w:val="004A2044"/>
    <w:rsid w:val="004A5937"/>
    <w:rsid w:val="004B320E"/>
    <w:rsid w:val="004B42EE"/>
    <w:rsid w:val="004C3C5C"/>
    <w:rsid w:val="004D031A"/>
    <w:rsid w:val="004D617E"/>
    <w:rsid w:val="004D6A38"/>
    <w:rsid w:val="004E00D4"/>
    <w:rsid w:val="004E01E2"/>
    <w:rsid w:val="004E3356"/>
    <w:rsid w:val="004E361F"/>
    <w:rsid w:val="0051314D"/>
    <w:rsid w:val="005224D6"/>
    <w:rsid w:val="00524ACD"/>
    <w:rsid w:val="005372C0"/>
    <w:rsid w:val="0054769F"/>
    <w:rsid w:val="00547881"/>
    <w:rsid w:val="005508E3"/>
    <w:rsid w:val="00550DB8"/>
    <w:rsid w:val="0056100D"/>
    <w:rsid w:val="00564E1A"/>
    <w:rsid w:val="00570560"/>
    <w:rsid w:val="0057341E"/>
    <w:rsid w:val="00574954"/>
    <w:rsid w:val="005A3681"/>
    <w:rsid w:val="005A6E96"/>
    <w:rsid w:val="005B0193"/>
    <w:rsid w:val="005C1BA9"/>
    <w:rsid w:val="005C3BCA"/>
    <w:rsid w:val="005E38BF"/>
    <w:rsid w:val="005E5403"/>
    <w:rsid w:val="005E7DF6"/>
    <w:rsid w:val="005F01DC"/>
    <w:rsid w:val="005F7E67"/>
    <w:rsid w:val="00604AE5"/>
    <w:rsid w:val="00604D9F"/>
    <w:rsid w:val="00605F71"/>
    <w:rsid w:val="0061183D"/>
    <w:rsid w:val="00615007"/>
    <w:rsid w:val="0061699A"/>
    <w:rsid w:val="00620F41"/>
    <w:rsid w:val="00624FC4"/>
    <w:rsid w:val="00632185"/>
    <w:rsid w:val="00640BAF"/>
    <w:rsid w:val="00640DE3"/>
    <w:rsid w:val="00651D36"/>
    <w:rsid w:val="0065343D"/>
    <w:rsid w:val="006540B3"/>
    <w:rsid w:val="00654641"/>
    <w:rsid w:val="00654FCA"/>
    <w:rsid w:val="00657FAB"/>
    <w:rsid w:val="00673ADB"/>
    <w:rsid w:val="00684B62"/>
    <w:rsid w:val="00685CDD"/>
    <w:rsid w:val="00691234"/>
    <w:rsid w:val="00695615"/>
    <w:rsid w:val="006B1A95"/>
    <w:rsid w:val="006B2FDF"/>
    <w:rsid w:val="006B3446"/>
    <w:rsid w:val="006B3921"/>
    <w:rsid w:val="006B5E10"/>
    <w:rsid w:val="006C0238"/>
    <w:rsid w:val="006C721C"/>
    <w:rsid w:val="006C7938"/>
    <w:rsid w:val="006D6C49"/>
    <w:rsid w:val="006D7A2D"/>
    <w:rsid w:val="006E1F63"/>
    <w:rsid w:val="006E2EC8"/>
    <w:rsid w:val="007025CD"/>
    <w:rsid w:val="00707458"/>
    <w:rsid w:val="00711474"/>
    <w:rsid w:val="0071641A"/>
    <w:rsid w:val="007226F5"/>
    <w:rsid w:val="00723A99"/>
    <w:rsid w:val="00724038"/>
    <w:rsid w:val="0072476E"/>
    <w:rsid w:val="00724EDA"/>
    <w:rsid w:val="00734D6C"/>
    <w:rsid w:val="007423C3"/>
    <w:rsid w:val="00745496"/>
    <w:rsid w:val="007454AA"/>
    <w:rsid w:val="007460D2"/>
    <w:rsid w:val="0075239A"/>
    <w:rsid w:val="0075775B"/>
    <w:rsid w:val="0076319A"/>
    <w:rsid w:val="00772FC1"/>
    <w:rsid w:val="00776133"/>
    <w:rsid w:val="00777A07"/>
    <w:rsid w:val="00793395"/>
    <w:rsid w:val="00794CEB"/>
    <w:rsid w:val="007A4223"/>
    <w:rsid w:val="007A4A47"/>
    <w:rsid w:val="007B0FB0"/>
    <w:rsid w:val="007B3FD4"/>
    <w:rsid w:val="007B57E9"/>
    <w:rsid w:val="007B78DD"/>
    <w:rsid w:val="007D067A"/>
    <w:rsid w:val="007D2776"/>
    <w:rsid w:val="007E16D7"/>
    <w:rsid w:val="007E34C9"/>
    <w:rsid w:val="007F34BF"/>
    <w:rsid w:val="007F51AD"/>
    <w:rsid w:val="0080273A"/>
    <w:rsid w:val="00807190"/>
    <w:rsid w:val="00810243"/>
    <w:rsid w:val="008103F5"/>
    <w:rsid w:val="0082564D"/>
    <w:rsid w:val="00825E5A"/>
    <w:rsid w:val="0082745A"/>
    <w:rsid w:val="00831AFA"/>
    <w:rsid w:val="00835565"/>
    <w:rsid w:val="008369D0"/>
    <w:rsid w:val="008461EB"/>
    <w:rsid w:val="00850DC6"/>
    <w:rsid w:val="00856E10"/>
    <w:rsid w:val="00856FDF"/>
    <w:rsid w:val="00865CE2"/>
    <w:rsid w:val="00867A03"/>
    <w:rsid w:val="0087003D"/>
    <w:rsid w:val="008703D7"/>
    <w:rsid w:val="008741E1"/>
    <w:rsid w:val="00877AA0"/>
    <w:rsid w:val="008822A2"/>
    <w:rsid w:val="008A203E"/>
    <w:rsid w:val="008A3441"/>
    <w:rsid w:val="008B1548"/>
    <w:rsid w:val="008B438C"/>
    <w:rsid w:val="008C6A1E"/>
    <w:rsid w:val="008C7B14"/>
    <w:rsid w:val="008D1279"/>
    <w:rsid w:val="008D5F5E"/>
    <w:rsid w:val="008E3101"/>
    <w:rsid w:val="008E7F05"/>
    <w:rsid w:val="008F1828"/>
    <w:rsid w:val="00903A53"/>
    <w:rsid w:val="00910491"/>
    <w:rsid w:val="00912210"/>
    <w:rsid w:val="00915596"/>
    <w:rsid w:val="00920D17"/>
    <w:rsid w:val="00922BEB"/>
    <w:rsid w:val="0093201A"/>
    <w:rsid w:val="00932F3C"/>
    <w:rsid w:val="00934132"/>
    <w:rsid w:val="0094239C"/>
    <w:rsid w:val="00943248"/>
    <w:rsid w:val="00960F16"/>
    <w:rsid w:val="009612C4"/>
    <w:rsid w:val="00963F7F"/>
    <w:rsid w:val="00965DB8"/>
    <w:rsid w:val="009675A7"/>
    <w:rsid w:val="009752C2"/>
    <w:rsid w:val="00976E9A"/>
    <w:rsid w:val="00984509"/>
    <w:rsid w:val="00995423"/>
    <w:rsid w:val="009A1A80"/>
    <w:rsid w:val="009C0FAC"/>
    <w:rsid w:val="009C3683"/>
    <w:rsid w:val="009C5D52"/>
    <w:rsid w:val="009C68EC"/>
    <w:rsid w:val="009D641D"/>
    <w:rsid w:val="009E3B76"/>
    <w:rsid w:val="009E6DF6"/>
    <w:rsid w:val="009F4D4F"/>
    <w:rsid w:val="00A04572"/>
    <w:rsid w:val="00A1122C"/>
    <w:rsid w:val="00A16ADF"/>
    <w:rsid w:val="00A26290"/>
    <w:rsid w:val="00A27C39"/>
    <w:rsid w:val="00A27DC3"/>
    <w:rsid w:val="00A36628"/>
    <w:rsid w:val="00A52EDA"/>
    <w:rsid w:val="00A53CCC"/>
    <w:rsid w:val="00A6272C"/>
    <w:rsid w:val="00A64FFA"/>
    <w:rsid w:val="00A65B9C"/>
    <w:rsid w:val="00A6781C"/>
    <w:rsid w:val="00A76361"/>
    <w:rsid w:val="00A76FBE"/>
    <w:rsid w:val="00A83478"/>
    <w:rsid w:val="00A85FEC"/>
    <w:rsid w:val="00A914FC"/>
    <w:rsid w:val="00AA1535"/>
    <w:rsid w:val="00AA4535"/>
    <w:rsid w:val="00AA6A8B"/>
    <w:rsid w:val="00AA796C"/>
    <w:rsid w:val="00AB243C"/>
    <w:rsid w:val="00AB3E2C"/>
    <w:rsid w:val="00AB3E46"/>
    <w:rsid w:val="00AB4C43"/>
    <w:rsid w:val="00AB4D9B"/>
    <w:rsid w:val="00AB7DD5"/>
    <w:rsid w:val="00AD1B68"/>
    <w:rsid w:val="00AD3778"/>
    <w:rsid w:val="00AD4447"/>
    <w:rsid w:val="00AD46CE"/>
    <w:rsid w:val="00AE083A"/>
    <w:rsid w:val="00AE3ECD"/>
    <w:rsid w:val="00AF28CF"/>
    <w:rsid w:val="00AF3BB0"/>
    <w:rsid w:val="00B015AB"/>
    <w:rsid w:val="00B02CC1"/>
    <w:rsid w:val="00B05A53"/>
    <w:rsid w:val="00B10DC8"/>
    <w:rsid w:val="00B15B60"/>
    <w:rsid w:val="00B1666B"/>
    <w:rsid w:val="00B16B2F"/>
    <w:rsid w:val="00B30890"/>
    <w:rsid w:val="00B34C5C"/>
    <w:rsid w:val="00B36775"/>
    <w:rsid w:val="00B36F9B"/>
    <w:rsid w:val="00B3717D"/>
    <w:rsid w:val="00B44F94"/>
    <w:rsid w:val="00B539E2"/>
    <w:rsid w:val="00B55D58"/>
    <w:rsid w:val="00B604BE"/>
    <w:rsid w:val="00B76024"/>
    <w:rsid w:val="00B76DDF"/>
    <w:rsid w:val="00B814D2"/>
    <w:rsid w:val="00B827CC"/>
    <w:rsid w:val="00B930D8"/>
    <w:rsid w:val="00B95A4D"/>
    <w:rsid w:val="00BB2B41"/>
    <w:rsid w:val="00BB4CC1"/>
    <w:rsid w:val="00BC1AA3"/>
    <w:rsid w:val="00BD510B"/>
    <w:rsid w:val="00BE0650"/>
    <w:rsid w:val="00BF4E77"/>
    <w:rsid w:val="00C048CC"/>
    <w:rsid w:val="00C109B9"/>
    <w:rsid w:val="00C249AC"/>
    <w:rsid w:val="00C34604"/>
    <w:rsid w:val="00C37317"/>
    <w:rsid w:val="00C54581"/>
    <w:rsid w:val="00C60D60"/>
    <w:rsid w:val="00C813FB"/>
    <w:rsid w:val="00C86DF6"/>
    <w:rsid w:val="00C90275"/>
    <w:rsid w:val="00C9176D"/>
    <w:rsid w:val="00C951F2"/>
    <w:rsid w:val="00C958B7"/>
    <w:rsid w:val="00C96E5D"/>
    <w:rsid w:val="00CA5ACC"/>
    <w:rsid w:val="00CB7CAA"/>
    <w:rsid w:val="00CC08DF"/>
    <w:rsid w:val="00CC26AC"/>
    <w:rsid w:val="00CC4052"/>
    <w:rsid w:val="00CD3041"/>
    <w:rsid w:val="00CD6233"/>
    <w:rsid w:val="00CD74D1"/>
    <w:rsid w:val="00CE7BBE"/>
    <w:rsid w:val="00CF1D23"/>
    <w:rsid w:val="00CF569A"/>
    <w:rsid w:val="00CF7CBF"/>
    <w:rsid w:val="00D01B42"/>
    <w:rsid w:val="00D04925"/>
    <w:rsid w:val="00D103DE"/>
    <w:rsid w:val="00D13DA8"/>
    <w:rsid w:val="00D150AF"/>
    <w:rsid w:val="00D16425"/>
    <w:rsid w:val="00D21BAA"/>
    <w:rsid w:val="00D25324"/>
    <w:rsid w:val="00D55B5E"/>
    <w:rsid w:val="00D55F42"/>
    <w:rsid w:val="00D5708D"/>
    <w:rsid w:val="00D72DDE"/>
    <w:rsid w:val="00D806D2"/>
    <w:rsid w:val="00D95448"/>
    <w:rsid w:val="00D96A34"/>
    <w:rsid w:val="00DA1807"/>
    <w:rsid w:val="00DB3296"/>
    <w:rsid w:val="00DB5D41"/>
    <w:rsid w:val="00DB610D"/>
    <w:rsid w:val="00DB6F6D"/>
    <w:rsid w:val="00DC7565"/>
    <w:rsid w:val="00DC7A76"/>
    <w:rsid w:val="00DD0DC7"/>
    <w:rsid w:val="00DD23CA"/>
    <w:rsid w:val="00DD5A0C"/>
    <w:rsid w:val="00DD675D"/>
    <w:rsid w:val="00DD7DBC"/>
    <w:rsid w:val="00DE340F"/>
    <w:rsid w:val="00DE6D26"/>
    <w:rsid w:val="00DF2FC9"/>
    <w:rsid w:val="00E1704B"/>
    <w:rsid w:val="00E21467"/>
    <w:rsid w:val="00E22113"/>
    <w:rsid w:val="00E25D26"/>
    <w:rsid w:val="00E32E1C"/>
    <w:rsid w:val="00E375F3"/>
    <w:rsid w:val="00E47D3C"/>
    <w:rsid w:val="00E527E5"/>
    <w:rsid w:val="00E600C0"/>
    <w:rsid w:val="00E6161D"/>
    <w:rsid w:val="00E621A7"/>
    <w:rsid w:val="00E657EA"/>
    <w:rsid w:val="00E66ADB"/>
    <w:rsid w:val="00E750BF"/>
    <w:rsid w:val="00E77A18"/>
    <w:rsid w:val="00E80489"/>
    <w:rsid w:val="00E804BF"/>
    <w:rsid w:val="00E85D87"/>
    <w:rsid w:val="00E867C8"/>
    <w:rsid w:val="00E86DA5"/>
    <w:rsid w:val="00E91D85"/>
    <w:rsid w:val="00E93483"/>
    <w:rsid w:val="00EB14E7"/>
    <w:rsid w:val="00EB4805"/>
    <w:rsid w:val="00EB6853"/>
    <w:rsid w:val="00EB76E2"/>
    <w:rsid w:val="00EC0E8B"/>
    <w:rsid w:val="00EC2EBD"/>
    <w:rsid w:val="00EC452C"/>
    <w:rsid w:val="00ED1ABE"/>
    <w:rsid w:val="00ED397D"/>
    <w:rsid w:val="00EE767F"/>
    <w:rsid w:val="00EF5087"/>
    <w:rsid w:val="00EF5D11"/>
    <w:rsid w:val="00F04DD1"/>
    <w:rsid w:val="00F21B3C"/>
    <w:rsid w:val="00F24000"/>
    <w:rsid w:val="00F325BF"/>
    <w:rsid w:val="00F36C23"/>
    <w:rsid w:val="00F4331F"/>
    <w:rsid w:val="00F4592D"/>
    <w:rsid w:val="00F47913"/>
    <w:rsid w:val="00F53D92"/>
    <w:rsid w:val="00F54DC9"/>
    <w:rsid w:val="00F578CB"/>
    <w:rsid w:val="00F60341"/>
    <w:rsid w:val="00F65FBA"/>
    <w:rsid w:val="00F66FDD"/>
    <w:rsid w:val="00F83DE2"/>
    <w:rsid w:val="00F844B2"/>
    <w:rsid w:val="00F86F13"/>
    <w:rsid w:val="00FA152C"/>
    <w:rsid w:val="00FA33AF"/>
    <w:rsid w:val="00FA3B57"/>
    <w:rsid w:val="00FC6DE1"/>
    <w:rsid w:val="00FD101F"/>
    <w:rsid w:val="00FD5F78"/>
    <w:rsid w:val="00FD7D64"/>
    <w:rsid w:val="00FE326C"/>
    <w:rsid w:val="00FF0F5F"/>
    <w:rsid w:val="00FF240E"/>
    <w:rsid w:val="00FF3406"/>
    <w:rsid w:val="00FF5C86"/>
    <w:rsid w:val="00FF5D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BA59D44"/>
  <w15:docId w15:val="{BA167A63-3121-4E06-91F9-5E64243F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22"/>
    <w:qFormat/>
    <w:rsid w:val="0072476E"/>
    <w:rPr>
      <w:b/>
      <w:bCs/>
    </w:rPr>
  </w:style>
  <w:style w:type="paragraph" w:styleId="Listeavsnitt">
    <w:name w:val="List Paragraph"/>
    <w:basedOn w:val="Normal"/>
    <w:uiPriority w:val="34"/>
    <w:qFormat/>
    <w:rsid w:val="009E3B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063876">
      <w:bodyDiv w:val="1"/>
      <w:marLeft w:val="0"/>
      <w:marRight w:val="0"/>
      <w:marTop w:val="0"/>
      <w:marBottom w:val="0"/>
      <w:divBdr>
        <w:top w:val="none" w:sz="0" w:space="0" w:color="auto"/>
        <w:left w:val="none" w:sz="0" w:space="0" w:color="auto"/>
        <w:bottom w:val="none" w:sz="0" w:space="0" w:color="auto"/>
        <w:right w:val="none" w:sz="0" w:space="0" w:color="auto"/>
      </w:divBdr>
    </w:div>
    <w:div w:id="961304455">
      <w:bodyDiv w:val="1"/>
      <w:marLeft w:val="0"/>
      <w:marRight w:val="0"/>
      <w:marTop w:val="0"/>
      <w:marBottom w:val="0"/>
      <w:divBdr>
        <w:top w:val="none" w:sz="0" w:space="0" w:color="auto"/>
        <w:left w:val="none" w:sz="0" w:space="0" w:color="auto"/>
        <w:bottom w:val="none" w:sz="0" w:space="0" w:color="auto"/>
        <w:right w:val="none" w:sz="0" w:space="0" w:color="auto"/>
      </w:divBdr>
    </w:div>
    <w:div w:id="1114977733">
      <w:bodyDiv w:val="1"/>
      <w:marLeft w:val="0"/>
      <w:marRight w:val="0"/>
      <w:marTop w:val="0"/>
      <w:marBottom w:val="0"/>
      <w:divBdr>
        <w:top w:val="none" w:sz="0" w:space="0" w:color="auto"/>
        <w:left w:val="none" w:sz="0" w:space="0" w:color="auto"/>
        <w:bottom w:val="none" w:sz="0" w:space="0" w:color="auto"/>
        <w:right w:val="none" w:sz="0" w:space="0" w:color="auto"/>
      </w:divBdr>
    </w:div>
    <w:div w:id="1161041723">
      <w:bodyDiv w:val="1"/>
      <w:marLeft w:val="0"/>
      <w:marRight w:val="0"/>
      <w:marTop w:val="0"/>
      <w:marBottom w:val="0"/>
      <w:divBdr>
        <w:top w:val="none" w:sz="0" w:space="0" w:color="auto"/>
        <w:left w:val="none" w:sz="0" w:space="0" w:color="auto"/>
        <w:bottom w:val="none" w:sz="0" w:space="0" w:color="auto"/>
        <w:right w:val="none" w:sz="0" w:space="0" w:color="auto"/>
      </w:divBdr>
    </w:div>
    <w:div w:id="1252087806">
      <w:bodyDiv w:val="1"/>
      <w:marLeft w:val="0"/>
      <w:marRight w:val="0"/>
      <w:marTop w:val="0"/>
      <w:marBottom w:val="0"/>
      <w:divBdr>
        <w:top w:val="none" w:sz="0" w:space="0" w:color="auto"/>
        <w:left w:val="none" w:sz="0" w:space="0" w:color="auto"/>
        <w:bottom w:val="none" w:sz="0" w:space="0" w:color="auto"/>
        <w:right w:val="none" w:sz="0" w:space="0" w:color="auto"/>
      </w:divBdr>
    </w:div>
    <w:div w:id="1318681966">
      <w:bodyDiv w:val="1"/>
      <w:marLeft w:val="0"/>
      <w:marRight w:val="0"/>
      <w:marTop w:val="0"/>
      <w:marBottom w:val="0"/>
      <w:divBdr>
        <w:top w:val="none" w:sz="0" w:space="0" w:color="auto"/>
        <w:left w:val="none" w:sz="0" w:space="0" w:color="auto"/>
        <w:bottom w:val="none" w:sz="0" w:space="0" w:color="auto"/>
        <w:right w:val="none" w:sz="0" w:space="0" w:color="auto"/>
      </w:divBdr>
    </w:div>
    <w:div w:id="192290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3267</Characters>
  <Application>Microsoft Office Word</Application>
  <DocSecurity>4</DocSecurity>
  <Lines>27</Lines>
  <Paragraphs>7</Paragraphs>
  <ScaleCrop>false</ScaleCrop>
  <HeadingPairs>
    <vt:vector size="2" baseType="variant">
      <vt:variant>
        <vt:lpstr>Tittel</vt:lpstr>
      </vt:variant>
      <vt:variant>
        <vt:i4>1</vt:i4>
      </vt:variant>
    </vt:vector>
  </HeadingPairs>
  <TitlesOfParts>
    <vt:vector size="1" baseType="lpstr">
      <vt:lpstr>Styre, råd og utval</vt:lpstr>
    </vt:vector>
  </TitlesOfParts>
  <Company>Kyrkjekontoret i Jølster</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 råd og utval</dc:title>
  <dc:creator>gaas</dc:creator>
  <cp:lastModifiedBy>Toril Øye</cp:lastModifiedBy>
  <cp:revision>2</cp:revision>
  <cp:lastPrinted>2015-11-12T12:13:00Z</cp:lastPrinted>
  <dcterms:created xsi:type="dcterms:W3CDTF">2021-10-19T16:52:00Z</dcterms:created>
  <dcterms:modified xsi:type="dcterms:W3CDTF">2021-10-19T16:52:00Z</dcterms:modified>
</cp:coreProperties>
</file>