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006B" w14:textId="3DB54EF1" w:rsidR="002977DA" w:rsidRDefault="000B3137" w:rsidP="000B3137">
      <w:pPr>
        <w:pStyle w:val="Overskrift1"/>
      </w:pPr>
      <w:r>
        <w:t>Referat MR Berg 31.05.22, Berg kirke</w:t>
      </w:r>
    </w:p>
    <w:p w14:paraId="570D91D2" w14:textId="3EA00F03" w:rsidR="000B3137" w:rsidRDefault="000B3137"/>
    <w:p w14:paraId="1D6CCB3F" w14:textId="5C8E0263" w:rsidR="000B3137" w:rsidRDefault="000B3137">
      <w:proofErr w:type="gramStart"/>
      <w:r>
        <w:t>Tilstede</w:t>
      </w:r>
      <w:proofErr w:type="gramEnd"/>
      <w:r>
        <w:t>:</w:t>
      </w:r>
    </w:p>
    <w:p w14:paraId="1F8F9A3A" w14:textId="3D358CE5" w:rsidR="000B3137" w:rsidRDefault="000B3137" w:rsidP="000B3137">
      <w:pPr>
        <w:pStyle w:val="Ingenmellomrom"/>
      </w:pPr>
      <w:r>
        <w:t>Sak 33/22</w:t>
      </w:r>
      <w:r>
        <w:tab/>
      </w:r>
      <w:r w:rsidRPr="00182B53">
        <w:rPr>
          <w:u w:val="single"/>
        </w:rPr>
        <w:t>Godkjenning av innkalling til møte 31.05, og referat fra møte 28.04</w:t>
      </w:r>
      <w:r>
        <w:t>.</w:t>
      </w:r>
    </w:p>
    <w:p w14:paraId="50D92678" w14:textId="4A6AF280" w:rsidR="000B3137" w:rsidRPr="000B3137" w:rsidRDefault="000B3137" w:rsidP="000B3137">
      <w:pPr>
        <w:pStyle w:val="Ingenmellomrom"/>
      </w:pPr>
      <w:r>
        <w:rPr>
          <w:b/>
          <w:bCs/>
        </w:rPr>
        <w:t xml:space="preserve">Vedtak: </w:t>
      </w:r>
      <w:r>
        <w:rPr>
          <w:b/>
          <w:bCs/>
        </w:rPr>
        <w:tab/>
      </w:r>
      <w:r>
        <w:t xml:space="preserve">Referat fra møte 28.04 ble godkjent. Innkallingen manglet saksnummer. Må føyes til. </w:t>
      </w:r>
    </w:p>
    <w:p w14:paraId="782AF843" w14:textId="03E5F304" w:rsidR="000B3137" w:rsidRDefault="000B3137" w:rsidP="000B3137">
      <w:pPr>
        <w:pStyle w:val="Ingenmellomrom"/>
      </w:pPr>
    </w:p>
    <w:p w14:paraId="27A8A41D" w14:textId="463BF27A" w:rsidR="000B3137" w:rsidRDefault="000B3137" w:rsidP="000B3137">
      <w:pPr>
        <w:pStyle w:val="Ingenmellomrom"/>
      </w:pPr>
      <w:r>
        <w:t>Sak 34/22</w:t>
      </w:r>
      <w:r>
        <w:tab/>
      </w:r>
      <w:r w:rsidRPr="00182B53">
        <w:rPr>
          <w:u w:val="single"/>
        </w:rPr>
        <w:t>Godkjenning av gudstjenesteplanen</w:t>
      </w:r>
      <w:r>
        <w:t xml:space="preserve">. </w:t>
      </w:r>
    </w:p>
    <w:p w14:paraId="04D203C5" w14:textId="56C2D76B" w:rsidR="000B3137" w:rsidRDefault="000B3137" w:rsidP="000B3137">
      <w:pPr>
        <w:pStyle w:val="Ingenmellomrom"/>
      </w:pPr>
      <w:r>
        <w:tab/>
      </w:r>
      <w:r>
        <w:tab/>
        <w:t xml:space="preserve">Bella orienterte om planen og også om felles gudstjenesteutvalgsmøte 30. august. </w:t>
      </w:r>
      <w:r>
        <w:tab/>
      </w:r>
      <w:r>
        <w:tab/>
        <w:t xml:space="preserve">Eget møte etterpå. </w:t>
      </w:r>
    </w:p>
    <w:p w14:paraId="0BCEFB9E" w14:textId="4F2EAB41" w:rsidR="000B3137" w:rsidRDefault="000B3137" w:rsidP="000B3137">
      <w:pPr>
        <w:pStyle w:val="Ingenmellomrom"/>
      </w:pPr>
      <w:r>
        <w:tab/>
      </w:r>
      <w:r>
        <w:tab/>
        <w:t>18. desember 18.00: Vi synger julen inn. 16. oktober kl. 18.00</w:t>
      </w:r>
    </w:p>
    <w:p w14:paraId="4C6CAF09" w14:textId="3001D132" w:rsidR="000B3137" w:rsidRDefault="00EF1ACA" w:rsidP="000B3137">
      <w:pPr>
        <w:pStyle w:val="Ingenmellomrom"/>
      </w:pPr>
      <w:r>
        <w:rPr>
          <w:b/>
          <w:bCs/>
        </w:rPr>
        <w:t>Vedtak:</w:t>
      </w:r>
      <w:r>
        <w:rPr>
          <w:b/>
          <w:bCs/>
        </w:rPr>
        <w:tab/>
      </w:r>
      <w:r>
        <w:t>Gudstjenesteplanen ble vedtatt.</w:t>
      </w:r>
    </w:p>
    <w:p w14:paraId="50C336B1" w14:textId="6C1601BC" w:rsidR="00EF1ACA" w:rsidRDefault="00EF1ACA" w:rsidP="000B3137">
      <w:pPr>
        <w:pStyle w:val="Ingenmellomrom"/>
      </w:pPr>
    </w:p>
    <w:p w14:paraId="234D768B" w14:textId="60D1E7E8" w:rsidR="00EF1ACA" w:rsidRDefault="00EF1ACA" w:rsidP="000B3137">
      <w:pPr>
        <w:pStyle w:val="Ingenmellomrom"/>
      </w:pPr>
      <w:r>
        <w:t>Sak 35/22</w:t>
      </w:r>
      <w:r>
        <w:tab/>
      </w:r>
      <w:r w:rsidRPr="00182B53">
        <w:rPr>
          <w:u w:val="single"/>
        </w:rPr>
        <w:t>Etiske retningslinjer</w:t>
      </w:r>
      <w:r>
        <w:t xml:space="preserve">- revidert utkast. Må </w:t>
      </w:r>
      <w:proofErr w:type="spellStart"/>
      <w:r>
        <w:t>språkvaskes</w:t>
      </w:r>
      <w:proofErr w:type="spellEnd"/>
      <w:r>
        <w:t xml:space="preserve">. </w:t>
      </w:r>
    </w:p>
    <w:p w14:paraId="494369B4" w14:textId="323F3E32" w:rsidR="00EF1ACA" w:rsidRDefault="00EF1ACA" w:rsidP="000B3137">
      <w:pPr>
        <w:pStyle w:val="Ingenmellomrom"/>
      </w:pPr>
      <w:r>
        <w:t xml:space="preserve"> </w:t>
      </w:r>
      <w:r>
        <w:rPr>
          <w:b/>
          <w:bCs/>
        </w:rPr>
        <w:t>Vedtak:</w:t>
      </w:r>
      <w:r>
        <w:rPr>
          <w:b/>
          <w:bCs/>
        </w:rPr>
        <w:tab/>
      </w:r>
      <w:r>
        <w:t>Berg MR godtar de etiske retningslinjene (etter en liten språkvask)</w:t>
      </w:r>
    </w:p>
    <w:p w14:paraId="3F41E1FA" w14:textId="77777777" w:rsidR="00EF1ACA" w:rsidRDefault="00EF1ACA" w:rsidP="000B3137">
      <w:pPr>
        <w:pStyle w:val="Ingenmellomrom"/>
      </w:pPr>
    </w:p>
    <w:p w14:paraId="055FC971" w14:textId="289E7825" w:rsidR="00EF1ACA" w:rsidRDefault="00EF1ACA" w:rsidP="000B3137">
      <w:pPr>
        <w:pStyle w:val="Ingenmellomrom"/>
      </w:pPr>
      <w:r>
        <w:t>Sak 36/22</w:t>
      </w:r>
      <w:r>
        <w:tab/>
      </w:r>
      <w:r w:rsidRPr="00182B53">
        <w:rPr>
          <w:u w:val="single"/>
        </w:rPr>
        <w:t>Ungdomstinget</w:t>
      </w:r>
      <w:r>
        <w:t xml:space="preserve">. Bella informerte om ungdomsarbeidet og ungdomsrådet. Ida M. </w:t>
      </w:r>
      <w:r>
        <w:tab/>
      </w:r>
      <w:r>
        <w:tab/>
        <w:t xml:space="preserve">Andersen refererte fra ungdomstinget. Tema i år var trosopplæring, med vekt på </w:t>
      </w:r>
      <w:r>
        <w:tab/>
      </w:r>
      <w:r>
        <w:tab/>
        <w:t xml:space="preserve">trosopplæring etter konfirmasjonen. Ida fikk spørsmål om hva hun ønsket på vegne </w:t>
      </w:r>
      <w:r>
        <w:tab/>
      </w:r>
      <w:r>
        <w:tab/>
        <w:t xml:space="preserve">av ungdommene i Berg menighet, og svarte at hun ønsket flere samlinger på tvers av </w:t>
      </w:r>
      <w:r>
        <w:tab/>
      </w:r>
      <w:r>
        <w:tab/>
        <w:t xml:space="preserve">menighetene, og andre tilbud i tillegg til ungdomslederkurs. Gjerne aktiviteter som </w:t>
      </w:r>
      <w:r>
        <w:tab/>
      </w:r>
      <w:r>
        <w:tab/>
        <w:t xml:space="preserve">ikke bare er prat. </w:t>
      </w:r>
      <w:r w:rsidR="00182B53">
        <w:t>Aktiviteter.</w:t>
      </w:r>
    </w:p>
    <w:p w14:paraId="1A4A2D40" w14:textId="6273EEE4" w:rsidR="00EF1ACA" w:rsidRDefault="00EF1ACA" w:rsidP="000B3137">
      <w:pPr>
        <w:pStyle w:val="Ingenmellomrom"/>
      </w:pPr>
      <w:r>
        <w:rPr>
          <w:b/>
          <w:bCs/>
        </w:rPr>
        <w:t xml:space="preserve">Vedtak: </w:t>
      </w:r>
      <w:r>
        <w:rPr>
          <w:b/>
          <w:bCs/>
        </w:rPr>
        <w:tab/>
      </w:r>
      <w:r>
        <w:t xml:space="preserve">Berg MR ble orientert om </w:t>
      </w:r>
      <w:r w:rsidR="00182B53">
        <w:t xml:space="preserve">Ungdomstinget, og om ungdommenes ønske fra Berg </w:t>
      </w:r>
      <w:r w:rsidR="00182B53">
        <w:tab/>
      </w:r>
      <w:r w:rsidR="00182B53">
        <w:tab/>
        <w:t>menighet.</w:t>
      </w:r>
    </w:p>
    <w:p w14:paraId="14A09DA9" w14:textId="70CD2765" w:rsidR="00182B53" w:rsidRDefault="00182B53" w:rsidP="000B3137">
      <w:pPr>
        <w:pStyle w:val="Ingenmellomrom"/>
      </w:pPr>
    </w:p>
    <w:p w14:paraId="096D4714" w14:textId="18F39D8B" w:rsidR="00182B53" w:rsidRDefault="00182B53" w:rsidP="000B3137">
      <w:pPr>
        <w:pStyle w:val="Ingenmellomrom"/>
      </w:pPr>
      <w:r>
        <w:t>Sak 37/22</w:t>
      </w:r>
      <w:r>
        <w:tab/>
      </w:r>
      <w:r w:rsidRPr="00182B53">
        <w:rPr>
          <w:u w:val="single"/>
        </w:rPr>
        <w:t>Arrangementer</w:t>
      </w:r>
      <w:r>
        <w:t>, 50-årsfest, frivillighetens dag, klimakveld, kurs til høsten.</w:t>
      </w:r>
    </w:p>
    <w:p w14:paraId="54EFA713" w14:textId="6931D76D" w:rsidR="00182B53" w:rsidRDefault="00182B53" w:rsidP="000B3137">
      <w:pPr>
        <w:pStyle w:val="Ingenmellomrom"/>
      </w:pPr>
      <w:r>
        <w:tab/>
      </w:r>
      <w:r>
        <w:tab/>
        <w:t xml:space="preserve">Fra samtalen: «Vi trenger mer tabloide titler på kursrekken» </w:t>
      </w:r>
    </w:p>
    <w:p w14:paraId="38225D18" w14:textId="2F894306" w:rsidR="00182B53" w:rsidRDefault="00182B53" w:rsidP="000B3137">
      <w:pPr>
        <w:pStyle w:val="Ingenmellomrom"/>
      </w:pPr>
      <w:r>
        <w:rPr>
          <w:b/>
          <w:bCs/>
        </w:rPr>
        <w:t>Vedtak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Følgende datoer/arrangement fastsatt: Pilegrimstur 16.06, Festkveld for frivillige </w:t>
      </w:r>
      <w:r>
        <w:tab/>
      </w:r>
      <w:r>
        <w:tab/>
        <w:t xml:space="preserve">25.08, Festgudstjeneste 11. 09, klimakveld 14.09, bydelsfest 15.09. Kursrekke to siste </w:t>
      </w:r>
      <w:r>
        <w:tab/>
      </w:r>
      <w:r>
        <w:tab/>
        <w:t>onsdager i oktober, og to første i november.</w:t>
      </w:r>
    </w:p>
    <w:p w14:paraId="3FDCFA2C" w14:textId="1B763E48" w:rsidR="00BF47F4" w:rsidRDefault="00BF47F4" w:rsidP="000B3137">
      <w:pPr>
        <w:pStyle w:val="Ingenmellomrom"/>
      </w:pPr>
    </w:p>
    <w:p w14:paraId="224010E5" w14:textId="51C031B1" w:rsidR="00BF47F4" w:rsidRDefault="00BF47F4" w:rsidP="000B3137">
      <w:pPr>
        <w:pStyle w:val="Ingenmellomrom"/>
      </w:pPr>
      <w:r>
        <w:t>Sak 38/22</w:t>
      </w:r>
      <w:r>
        <w:tab/>
      </w:r>
      <w:r w:rsidRPr="00BF47F4">
        <w:rPr>
          <w:u w:val="single"/>
        </w:rPr>
        <w:t>Presentasjon av kandidater til prostestillingen</w:t>
      </w:r>
      <w:r>
        <w:t>.</w:t>
      </w:r>
    </w:p>
    <w:p w14:paraId="553F40D8" w14:textId="3ACD4532" w:rsidR="00BF47F4" w:rsidRDefault="00BF47F4" w:rsidP="000B3137">
      <w:pPr>
        <w:pStyle w:val="Ingenmellomrom"/>
      </w:pPr>
      <w:r>
        <w:rPr>
          <w:b/>
          <w:bCs/>
        </w:rPr>
        <w:t>Vedtak</w:t>
      </w:r>
      <w:r>
        <w:rPr>
          <w:b/>
          <w:bCs/>
        </w:rPr>
        <w:tab/>
      </w:r>
      <w:r>
        <w:rPr>
          <w:b/>
          <w:bCs/>
        </w:rPr>
        <w:tab/>
      </w:r>
      <w:r>
        <w:t>Menighetsrådets uttalelse gis til ansettelsesutvalget innen fristen.</w:t>
      </w:r>
    </w:p>
    <w:p w14:paraId="6FE4707E" w14:textId="29BC901B" w:rsidR="00BF47F4" w:rsidRDefault="00BF47F4" w:rsidP="000B3137">
      <w:pPr>
        <w:pStyle w:val="Ingenmellomrom"/>
      </w:pPr>
    </w:p>
    <w:p w14:paraId="41F118E0" w14:textId="6C77739A" w:rsidR="00BF47F4" w:rsidRPr="00BF47F4" w:rsidRDefault="00BF47F4" w:rsidP="000B3137">
      <w:pPr>
        <w:pStyle w:val="Ingenmellomrom"/>
      </w:pPr>
      <w:r>
        <w:t>Sak 39/22</w:t>
      </w:r>
      <w:r>
        <w:tab/>
      </w:r>
      <w:r w:rsidR="00F22769" w:rsidRPr="00F22769">
        <w:rPr>
          <w:u w:val="single"/>
        </w:rPr>
        <w:t>Mulighet til å søke på prosjektmidler til innovasjon</w:t>
      </w:r>
      <w:r w:rsidR="00F22769">
        <w:t xml:space="preserve">. </w:t>
      </w:r>
    </w:p>
    <w:p w14:paraId="6A63484F" w14:textId="57B85FBB" w:rsidR="00F22769" w:rsidRDefault="00F22769" w:rsidP="000B3137">
      <w:pPr>
        <w:pStyle w:val="Ingenmellomrom"/>
      </w:pPr>
      <w:r>
        <w:rPr>
          <w:b/>
          <w:bCs/>
        </w:rPr>
        <w:t xml:space="preserve">Vedtak: </w:t>
      </w:r>
      <w:r>
        <w:rPr>
          <w:b/>
          <w:bCs/>
        </w:rPr>
        <w:tab/>
      </w:r>
      <w:r>
        <w:t>Vi søker ikke prosjektmidler til innovasjon.</w:t>
      </w:r>
    </w:p>
    <w:p w14:paraId="573D628C" w14:textId="68FA77FD" w:rsidR="00F22769" w:rsidRDefault="00F22769" w:rsidP="000B3137">
      <w:pPr>
        <w:pStyle w:val="Ingenmellomrom"/>
      </w:pPr>
    </w:p>
    <w:p w14:paraId="6BDA0AA9" w14:textId="3BD688C3" w:rsidR="00F22769" w:rsidRDefault="00F22769" w:rsidP="000B3137">
      <w:pPr>
        <w:pStyle w:val="Ingenmellomrom"/>
        <w:rPr>
          <w:u w:val="single"/>
        </w:rPr>
      </w:pPr>
      <w:r>
        <w:t>Sak 40/22</w:t>
      </w:r>
      <w:r>
        <w:tab/>
      </w:r>
      <w:r w:rsidRPr="00F22769">
        <w:rPr>
          <w:u w:val="single"/>
        </w:rPr>
        <w:t>Oppfølging av tidligere prosjekter</w:t>
      </w:r>
    </w:p>
    <w:p w14:paraId="30497895" w14:textId="0AC08187" w:rsidR="00F22769" w:rsidRPr="00F22769" w:rsidRDefault="00F22769" w:rsidP="000B3137">
      <w:pPr>
        <w:pStyle w:val="Ingenmellomrom"/>
      </w:pPr>
      <w:r>
        <w:rPr>
          <w:b/>
          <w:bCs/>
        </w:rPr>
        <w:t>Vedtak:</w:t>
      </w:r>
      <w:r>
        <w:rPr>
          <w:b/>
          <w:bCs/>
        </w:rPr>
        <w:tab/>
      </w:r>
      <w:r>
        <w:t xml:space="preserve">Det må sendes inn rapporter. Gjelder blant annet barnekoret. MR må være bak </w:t>
      </w:r>
      <w:r>
        <w:tab/>
      </w:r>
      <w:r>
        <w:tab/>
        <w:t>søknaden.</w:t>
      </w:r>
    </w:p>
    <w:p w14:paraId="1710800F" w14:textId="6F0D802F" w:rsidR="00F22769" w:rsidRDefault="00F22769" w:rsidP="000B3137">
      <w:pPr>
        <w:pStyle w:val="Ingenmellomrom"/>
      </w:pPr>
    </w:p>
    <w:p w14:paraId="73FB88E0" w14:textId="26DC355D" w:rsidR="00F22769" w:rsidRDefault="00F22769" w:rsidP="000B3137">
      <w:pPr>
        <w:pStyle w:val="Ingenmellomrom"/>
        <w:rPr>
          <w:u w:val="single"/>
        </w:rPr>
      </w:pPr>
      <w:r>
        <w:t>Sak 41/22</w:t>
      </w:r>
      <w:r>
        <w:tab/>
      </w:r>
      <w:r w:rsidRPr="00F22769">
        <w:rPr>
          <w:u w:val="single"/>
        </w:rPr>
        <w:t>Regnskapsrapport</w:t>
      </w:r>
    </w:p>
    <w:p w14:paraId="591C9943" w14:textId="68918624" w:rsidR="00F22769" w:rsidRDefault="00F22769" w:rsidP="000B3137">
      <w:pPr>
        <w:pStyle w:val="Ingenmellomrom"/>
      </w:pPr>
      <w:r>
        <w:tab/>
      </w:r>
      <w:r>
        <w:tab/>
        <w:t xml:space="preserve">Fra samtalen: hvilke utslag får vi av at det ofres på Vipps? Hvordan er utviklingen? </w:t>
      </w:r>
    </w:p>
    <w:p w14:paraId="31D3F443" w14:textId="568A58A1" w:rsidR="00F22769" w:rsidRDefault="00F22769" w:rsidP="000B3137">
      <w:pPr>
        <w:pStyle w:val="Ingenmellomrom"/>
      </w:pPr>
      <w:r>
        <w:rPr>
          <w:b/>
          <w:bCs/>
        </w:rPr>
        <w:t>Vedtak:</w:t>
      </w:r>
      <w:r>
        <w:rPr>
          <w:b/>
          <w:bCs/>
        </w:rPr>
        <w:tab/>
      </w:r>
      <w:r>
        <w:t>Regnskapsrapporten tas til etterretning.</w:t>
      </w:r>
    </w:p>
    <w:p w14:paraId="14770357" w14:textId="34C7D4D5" w:rsidR="001C7C75" w:rsidRDefault="001C7C75" w:rsidP="000B3137">
      <w:pPr>
        <w:pStyle w:val="Ingenmellomrom"/>
      </w:pPr>
    </w:p>
    <w:p w14:paraId="713CBA01" w14:textId="0F6FBFB1" w:rsidR="001C7C75" w:rsidRDefault="001C7C75" w:rsidP="000B3137">
      <w:pPr>
        <w:pStyle w:val="Ingenmellomrom"/>
        <w:rPr>
          <w:u w:val="single"/>
        </w:rPr>
      </w:pPr>
      <w:r>
        <w:t>Sak 42/22</w:t>
      </w:r>
      <w:r>
        <w:tab/>
      </w:r>
      <w:r>
        <w:rPr>
          <w:u w:val="single"/>
        </w:rPr>
        <w:t>Møtedatoer for høsten</w:t>
      </w:r>
    </w:p>
    <w:p w14:paraId="4D19A0F9" w14:textId="15672794" w:rsidR="001C7C75" w:rsidRPr="001C7C75" w:rsidRDefault="001C7C75" w:rsidP="000B3137">
      <w:pPr>
        <w:pStyle w:val="Ingenmellomrom"/>
      </w:pPr>
      <w:r>
        <w:rPr>
          <w:b/>
          <w:bCs/>
        </w:rPr>
        <w:t xml:space="preserve">Vedtak: </w:t>
      </w:r>
      <w:r>
        <w:rPr>
          <w:b/>
          <w:bCs/>
        </w:rPr>
        <w:tab/>
      </w:r>
      <w:r>
        <w:t>Følgende datoer ble vedtatt: 6/9, 5/10, 8/11, 13/12</w:t>
      </w:r>
    </w:p>
    <w:p w14:paraId="0C46EA1F" w14:textId="17906E72" w:rsidR="00F22769" w:rsidRDefault="00F22769" w:rsidP="000B3137">
      <w:pPr>
        <w:pStyle w:val="Ingenmellomrom"/>
      </w:pPr>
    </w:p>
    <w:p w14:paraId="1AE9D452" w14:textId="1C97E9A0" w:rsidR="00F22769" w:rsidRDefault="00F22769" w:rsidP="000B3137">
      <w:pPr>
        <w:pStyle w:val="Ingenmellomrom"/>
        <w:rPr>
          <w:u w:val="single"/>
        </w:rPr>
      </w:pPr>
      <w:r>
        <w:t>Sak 4</w:t>
      </w:r>
      <w:r w:rsidR="001C7C75">
        <w:t>3</w:t>
      </w:r>
      <w:r>
        <w:t>/22</w:t>
      </w:r>
      <w:r>
        <w:tab/>
      </w:r>
      <w:r>
        <w:rPr>
          <w:u w:val="single"/>
        </w:rPr>
        <w:t>Orienteringer</w:t>
      </w:r>
    </w:p>
    <w:p w14:paraId="195F3E10" w14:textId="7B541791" w:rsidR="00F22769" w:rsidRDefault="00F22769" w:rsidP="001C7C75">
      <w:pPr>
        <w:pStyle w:val="Ingenmellomrom"/>
        <w:numPr>
          <w:ilvl w:val="0"/>
          <w:numId w:val="2"/>
        </w:numPr>
      </w:pPr>
      <w:r>
        <w:lastRenderedPageBreak/>
        <w:t xml:space="preserve">Det nordiske frivillighetsprosjektet. Foreløpig er bare reiseplaner klare, i tillegg til at deltakerne har fått et spørreskjema. </w:t>
      </w:r>
      <w:r w:rsidR="001C7C75">
        <w:t>Nasjonal samling i Tromsø.</w:t>
      </w:r>
    </w:p>
    <w:p w14:paraId="64190EE8" w14:textId="0A803A2C" w:rsidR="001C7C75" w:rsidRDefault="001C7C75" w:rsidP="001C7C75">
      <w:pPr>
        <w:pStyle w:val="Ingenmellomrom"/>
        <w:numPr>
          <w:ilvl w:val="0"/>
          <w:numId w:val="2"/>
        </w:numPr>
      </w:pPr>
      <w:r>
        <w:t xml:space="preserve">Avskjed med Odd Erik. </w:t>
      </w:r>
    </w:p>
    <w:p w14:paraId="74444EFF" w14:textId="31661CBA" w:rsidR="001C7C75" w:rsidRDefault="001C7C75" w:rsidP="001C7C75">
      <w:pPr>
        <w:pStyle w:val="Ingenmellomrom"/>
        <w:numPr>
          <w:ilvl w:val="0"/>
          <w:numId w:val="2"/>
        </w:numPr>
      </w:pPr>
      <w:r>
        <w:t>Årsrapport fra fellesrådet.</w:t>
      </w:r>
    </w:p>
    <w:p w14:paraId="3568DBBF" w14:textId="5B61BB31" w:rsidR="001C7C75" w:rsidRDefault="001C7C75" w:rsidP="001C7C75">
      <w:pPr>
        <w:pStyle w:val="Ingenmellomrom"/>
      </w:pPr>
      <w:r>
        <w:rPr>
          <w:b/>
          <w:bCs/>
        </w:rPr>
        <w:t>Vedtak: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Berg MR ble orientert om frivillighetsprosjekt, avskjed for Odd Erik og rapport </w:t>
      </w:r>
      <w:r>
        <w:tab/>
      </w:r>
      <w:r>
        <w:tab/>
      </w:r>
      <w:r>
        <w:tab/>
        <w:t>fra fellesrådet.</w:t>
      </w:r>
    </w:p>
    <w:p w14:paraId="4F572D61" w14:textId="5E74AF43" w:rsidR="00096895" w:rsidRDefault="00096895" w:rsidP="001C7C75">
      <w:pPr>
        <w:pStyle w:val="Ingenmellomrom"/>
      </w:pPr>
    </w:p>
    <w:p w14:paraId="3D74930D" w14:textId="52F410A8" w:rsidR="00096895" w:rsidRDefault="00096895" w:rsidP="001C7C75">
      <w:pPr>
        <w:pStyle w:val="Ingenmellomrom"/>
      </w:pPr>
      <w:r>
        <w:t>Referent Lise Brækken</w:t>
      </w:r>
    </w:p>
    <w:p w14:paraId="782FD631" w14:textId="39110AD9" w:rsidR="00096895" w:rsidRPr="001C7C75" w:rsidRDefault="00096895" w:rsidP="001C7C75">
      <w:pPr>
        <w:pStyle w:val="Ingenmellomrom"/>
      </w:pPr>
    </w:p>
    <w:p w14:paraId="5A24F2FA" w14:textId="77777777" w:rsidR="001C7C75" w:rsidRPr="00F22769" w:rsidRDefault="001C7C75" w:rsidP="001C7C75">
      <w:pPr>
        <w:pStyle w:val="Ingenmellomrom"/>
        <w:ind w:left="2136"/>
      </w:pPr>
    </w:p>
    <w:sectPr w:rsidR="001C7C75" w:rsidRPr="00F22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0FBA"/>
    <w:multiLevelType w:val="hybridMultilevel"/>
    <w:tmpl w:val="F61060B6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6BB4302E"/>
    <w:multiLevelType w:val="hybridMultilevel"/>
    <w:tmpl w:val="229E6BB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42938565">
    <w:abstractNumId w:val="0"/>
  </w:num>
  <w:num w:numId="2" w16cid:durableId="265423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DA"/>
    <w:rsid w:val="00096895"/>
    <w:rsid w:val="000B3137"/>
    <w:rsid w:val="00182B53"/>
    <w:rsid w:val="001C7C75"/>
    <w:rsid w:val="002977DA"/>
    <w:rsid w:val="00BF47F4"/>
    <w:rsid w:val="00C41EA6"/>
    <w:rsid w:val="00EF1ACA"/>
    <w:rsid w:val="00F2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D56E"/>
  <w15:chartTrackingRefBased/>
  <w15:docId w15:val="{21337EBA-8EC0-4ADE-AD9E-4B360D58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B3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B3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mellomrom">
    <w:name w:val="No Spacing"/>
    <w:uiPriority w:val="1"/>
    <w:qFormat/>
    <w:rsid w:val="000B3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Brækken</dc:creator>
  <cp:keywords/>
  <dc:description/>
  <cp:lastModifiedBy>Olav Svanholm</cp:lastModifiedBy>
  <cp:revision>2</cp:revision>
  <dcterms:created xsi:type="dcterms:W3CDTF">2022-09-20T22:04:00Z</dcterms:created>
  <dcterms:modified xsi:type="dcterms:W3CDTF">2022-09-20T22:04:00Z</dcterms:modified>
</cp:coreProperties>
</file>