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1158E48A" w:rsidR="00DE4470" w:rsidRPr="005D52A2" w:rsidRDefault="00FD719A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841573">
            <w:rPr>
              <w:b w:val="0"/>
              <w:sz w:val="56"/>
              <w:szCs w:val="56"/>
            </w:rPr>
            <w:t>Byåsen menighetsråd 2019 2023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2-10-18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27D30BAA" w:rsidR="00D8150E" w:rsidRPr="00D8150E" w:rsidRDefault="00841573" w:rsidP="009253BB">
                <w:r>
                  <w:t>18.10.2022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55ED50CE" w:rsidR="00D8150E" w:rsidRPr="00D8150E" w:rsidRDefault="00841573" w:rsidP="009253BB">
                <w:r>
                  <w:t>Byåsen kirke, møterom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47879F1D" w:rsidR="00D8150E" w:rsidRPr="00D8150E" w:rsidRDefault="00841573" w:rsidP="009253BB">
                <w:r>
                  <w:t>20/00201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711D37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13125E38" w14:textId="77777777" w:rsidR="00711D37" w:rsidRDefault="00711D37" w:rsidP="009253BB">
            <w:bookmarkStart w:id="1" w:name="MEMBERS_MET"/>
            <w:bookmarkEnd w:id="1"/>
            <w:r>
              <w:t>Odd Johan Overøye, Andreas Haga Skjetne (leder), Anne Bakken, Frode Bye, Steinar Leirvik, Åshild Bratseth, Magne Rø, Ingrid Eikli Heggset (referent)</w:t>
            </w:r>
          </w:p>
          <w:p w14:paraId="40B7973C" w14:textId="7B417774" w:rsidR="00711D37" w:rsidRPr="00711D37" w:rsidRDefault="00711D37" w:rsidP="009253BB">
            <w:r w:rsidRPr="00711D37">
              <w:t>Kevin Hoel Tårnes under sak</w:t>
            </w:r>
            <w:r>
              <w:t xml:space="preserve"> 34/22</w:t>
            </w:r>
          </w:p>
        </w:tc>
      </w:tr>
      <w:tr w:rsidR="00D8150E" w:rsidRPr="00711D37" w14:paraId="5FA2684E" w14:textId="77777777" w:rsidTr="00676F2E">
        <w:tc>
          <w:tcPr>
            <w:tcW w:w="2138" w:type="dxa"/>
          </w:tcPr>
          <w:p w14:paraId="34EC59E3" w14:textId="77777777" w:rsidR="00D8150E" w:rsidRPr="00711D37" w:rsidRDefault="00D8150E" w:rsidP="009253BB"/>
        </w:tc>
        <w:tc>
          <w:tcPr>
            <w:tcW w:w="7149" w:type="dxa"/>
          </w:tcPr>
          <w:p w14:paraId="6A41212B" w14:textId="77777777" w:rsidR="00D8150E" w:rsidRPr="00711D37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1990872B" w:rsidR="00D8150E" w:rsidRPr="00D8150E" w:rsidRDefault="00D8150E" w:rsidP="009253BB"/>
        </w:tc>
        <w:tc>
          <w:tcPr>
            <w:tcW w:w="7149" w:type="dxa"/>
          </w:tcPr>
          <w:p w14:paraId="2CAE5B0E" w14:textId="77777777" w:rsidR="00D8150E" w:rsidRPr="00D8150E" w:rsidRDefault="00D8150E" w:rsidP="009253BB">
            <w:bookmarkStart w:id="2" w:name="MEMBERS_SUBST"/>
            <w:bookmarkEnd w:id="2"/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1573FC49" w:rsidR="00D8150E" w:rsidRPr="00D8150E" w:rsidRDefault="00711D37" w:rsidP="009253BB">
            <w:bookmarkStart w:id="3" w:name="MEMBERS_NOTMET"/>
            <w:bookmarkEnd w:id="3"/>
            <w:r>
              <w:t>Randolf Vågen, Guri Solem, Jørgen Bosoni, Olav Lunde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77777777" w:rsidR="00D8150E" w:rsidRPr="00D8150E" w:rsidRDefault="00D8150E" w:rsidP="009253BB"/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41E6F037" w:rsidR="00D8150E" w:rsidRPr="00D8150E" w:rsidRDefault="00711D37" w:rsidP="009253BB">
            <w:r>
              <w:t>Referent</w:t>
            </w:r>
            <w:r w:rsidR="00D8150E" w:rsidRPr="00D8150E">
              <w:t>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69F1A350" w:rsidR="00D8150E" w:rsidRPr="00D8150E" w:rsidRDefault="00841573" w:rsidP="009253BB">
                <w:r>
                  <w:t>Ingrid Eikli Heggset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841573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841573" w:rsidRPr="00841573" w14:paraId="42B7743C" w14:textId="77777777" w:rsidTr="00841573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0666A4E0" w:rsidR="00841573" w:rsidRPr="00841573" w:rsidRDefault="00841573" w:rsidP="00841573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841573" w:rsidRPr="00841573" w14:paraId="5981D419" w14:textId="77777777" w:rsidTr="00841573">
        <w:trPr>
          <w:trHeight w:val="480"/>
        </w:trPr>
        <w:tc>
          <w:tcPr>
            <w:tcW w:w="9071" w:type="dxa"/>
            <w:gridSpan w:val="3"/>
            <w:vAlign w:val="center"/>
          </w:tcPr>
          <w:p w14:paraId="75DA79DC" w14:textId="0D6CE9A1" w:rsidR="00841573" w:rsidRPr="00841573" w:rsidRDefault="00841573" w:rsidP="00841573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841573" w:rsidRPr="00841573" w14:paraId="502CD247" w14:textId="77777777" w:rsidTr="00841573">
        <w:trPr>
          <w:trHeight w:val="480"/>
        </w:trPr>
        <w:tc>
          <w:tcPr>
            <w:tcW w:w="9071" w:type="dxa"/>
            <w:gridSpan w:val="3"/>
            <w:vAlign w:val="center"/>
          </w:tcPr>
          <w:p w14:paraId="7572CCEF" w14:textId="788B02B6" w:rsidR="00841573" w:rsidRPr="00841573" w:rsidRDefault="00841573" w:rsidP="00841573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841573" w:rsidRPr="00841573" w14:paraId="136DAEE2" w14:textId="77777777" w:rsidTr="00841573">
        <w:trPr>
          <w:trHeight w:val="240"/>
        </w:trPr>
        <w:tc>
          <w:tcPr>
            <w:tcW w:w="932" w:type="dxa"/>
            <w:vAlign w:val="center"/>
          </w:tcPr>
          <w:p w14:paraId="338CDEF8" w14:textId="76D41612" w:rsidR="00841573" w:rsidRPr="00841573" w:rsidRDefault="00FD719A" w:rsidP="00841573">
            <w:hyperlink w:anchor="CaseRef273318" w:tooltip="Detaljer" w:history="1">
              <w:r w:rsidR="00841573">
                <w:rPr>
                  <w:rStyle w:val="Hyperkobling"/>
                </w:rPr>
                <w:t>34/22</w:t>
              </w:r>
            </w:hyperlink>
          </w:p>
        </w:tc>
        <w:tc>
          <w:tcPr>
            <w:tcW w:w="7289" w:type="dxa"/>
            <w:vAlign w:val="center"/>
          </w:tcPr>
          <w:p w14:paraId="3E52A177" w14:textId="415FB71C" w:rsidR="00841573" w:rsidRPr="00841573" w:rsidRDefault="00841573" w:rsidP="00933AD0">
            <w:r>
              <w:t>Shelter budsjett 2022 - besøk av menighetsarbeider Kevin Tårnes</w:t>
            </w:r>
          </w:p>
        </w:tc>
        <w:tc>
          <w:tcPr>
            <w:tcW w:w="850" w:type="dxa"/>
            <w:vAlign w:val="center"/>
          </w:tcPr>
          <w:p w14:paraId="0309361D" w14:textId="16C5877B" w:rsidR="00841573" w:rsidRPr="00841573" w:rsidRDefault="00FD719A" w:rsidP="00933AD0">
            <w:r>
              <w:fldChar w:fldCharType="begin"/>
            </w:r>
            <w:r>
              <w:instrText xml:space="preserve"> PAGEREF CaseRef273318 </w:instrText>
            </w:r>
            <w:r>
              <w:fldChar w:fldCharType="separate"/>
            </w:r>
            <w:r w:rsidR="00841573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841573" w:rsidRPr="00841573" w14:paraId="5CC06564" w14:textId="77777777" w:rsidTr="00841573">
        <w:trPr>
          <w:trHeight w:val="240"/>
        </w:trPr>
        <w:tc>
          <w:tcPr>
            <w:tcW w:w="932" w:type="dxa"/>
            <w:vAlign w:val="center"/>
          </w:tcPr>
          <w:p w14:paraId="389974D9" w14:textId="118FCDBA" w:rsidR="00841573" w:rsidRPr="00841573" w:rsidRDefault="00FD719A" w:rsidP="00841573">
            <w:hyperlink w:anchor="CaseRef273371" w:tooltip="Detaljer" w:history="1">
              <w:r w:rsidR="00841573">
                <w:rPr>
                  <w:rStyle w:val="Hyperkobling"/>
                </w:rPr>
                <w:t>35/22</w:t>
              </w:r>
            </w:hyperlink>
          </w:p>
        </w:tc>
        <w:tc>
          <w:tcPr>
            <w:tcW w:w="7289" w:type="dxa"/>
            <w:vAlign w:val="center"/>
          </w:tcPr>
          <w:p w14:paraId="72248883" w14:textId="54D41902" w:rsidR="00841573" w:rsidRPr="00841573" w:rsidRDefault="00841573" w:rsidP="00933AD0">
            <w:r>
              <w:t>BYÅSEN - Forslag til budsjett 2023</w:t>
            </w:r>
          </w:p>
        </w:tc>
        <w:tc>
          <w:tcPr>
            <w:tcW w:w="850" w:type="dxa"/>
            <w:vAlign w:val="center"/>
          </w:tcPr>
          <w:p w14:paraId="7E960811" w14:textId="6AA4BA16" w:rsidR="00841573" w:rsidRPr="00841573" w:rsidRDefault="00FD719A" w:rsidP="00933AD0">
            <w:r>
              <w:fldChar w:fldCharType="begin"/>
            </w:r>
            <w:r>
              <w:instrText xml:space="preserve"> PAGEREF CaseRef273371 </w:instrText>
            </w:r>
            <w:r>
              <w:fldChar w:fldCharType="separate"/>
            </w:r>
            <w:r w:rsidR="00841573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841573" w:rsidRPr="00841573" w14:paraId="11628378" w14:textId="77777777" w:rsidTr="00841573">
        <w:trPr>
          <w:trHeight w:val="240"/>
        </w:trPr>
        <w:tc>
          <w:tcPr>
            <w:tcW w:w="932" w:type="dxa"/>
            <w:vAlign w:val="center"/>
          </w:tcPr>
          <w:p w14:paraId="2857E920" w14:textId="482AD88B" w:rsidR="00841573" w:rsidRPr="00841573" w:rsidRDefault="00FD719A" w:rsidP="00841573">
            <w:hyperlink w:anchor="CaseRef273315" w:tooltip="Detaljer" w:history="1">
              <w:r w:rsidR="00841573">
                <w:rPr>
                  <w:rStyle w:val="Hyperkobling"/>
                </w:rPr>
                <w:t>36/22</w:t>
              </w:r>
            </w:hyperlink>
          </w:p>
        </w:tc>
        <w:tc>
          <w:tcPr>
            <w:tcW w:w="7289" w:type="dxa"/>
            <w:vAlign w:val="center"/>
          </w:tcPr>
          <w:p w14:paraId="4F973050" w14:textId="2EC2346C" w:rsidR="00841573" w:rsidRPr="00841573" w:rsidRDefault="00841573" w:rsidP="00933AD0">
            <w:r>
              <w:t>BMR - orienteringssaker oktober 2022</w:t>
            </w:r>
          </w:p>
        </w:tc>
        <w:tc>
          <w:tcPr>
            <w:tcW w:w="850" w:type="dxa"/>
            <w:vAlign w:val="center"/>
          </w:tcPr>
          <w:p w14:paraId="76255609" w14:textId="30D5B160" w:rsidR="00841573" w:rsidRPr="00841573" w:rsidRDefault="00FD719A" w:rsidP="00933AD0">
            <w:r>
              <w:fldChar w:fldCharType="begin"/>
            </w:r>
            <w:r>
              <w:instrText xml:space="preserve"> PAGEREF CaseRef273315 </w:instrText>
            </w:r>
            <w:r>
              <w:fldChar w:fldCharType="separate"/>
            </w:r>
            <w:r w:rsidR="0084157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841573" w:rsidRPr="00841573" w14:paraId="7A12C141" w14:textId="77777777" w:rsidTr="00841573">
        <w:trPr>
          <w:trHeight w:val="480"/>
        </w:trPr>
        <w:tc>
          <w:tcPr>
            <w:tcW w:w="9071" w:type="dxa"/>
            <w:gridSpan w:val="3"/>
            <w:vAlign w:val="center"/>
          </w:tcPr>
          <w:p w14:paraId="66F903C6" w14:textId="79097289" w:rsidR="00841573" w:rsidRPr="00841573" w:rsidRDefault="00841573" w:rsidP="00841573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841573" w:rsidRPr="00841573" w14:paraId="0CD676EB" w14:textId="77777777" w:rsidTr="00841573">
        <w:trPr>
          <w:trHeight w:val="480"/>
        </w:trPr>
        <w:tc>
          <w:tcPr>
            <w:tcW w:w="9071" w:type="dxa"/>
            <w:gridSpan w:val="3"/>
            <w:vAlign w:val="center"/>
          </w:tcPr>
          <w:p w14:paraId="507AA9F2" w14:textId="6CF51E06" w:rsidR="00841573" w:rsidRPr="00841573" w:rsidRDefault="00841573" w:rsidP="00841573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841573" w:rsidRPr="00841573" w14:paraId="734FC57C" w14:textId="77777777" w:rsidTr="00841573">
        <w:trPr>
          <w:trHeight w:val="240"/>
        </w:trPr>
        <w:tc>
          <w:tcPr>
            <w:tcW w:w="932" w:type="dxa"/>
            <w:vAlign w:val="center"/>
          </w:tcPr>
          <w:p w14:paraId="5D85491D" w14:textId="77777777" w:rsidR="00841573" w:rsidRDefault="00841573" w:rsidP="00841573"/>
        </w:tc>
        <w:tc>
          <w:tcPr>
            <w:tcW w:w="7289" w:type="dxa"/>
            <w:vAlign w:val="center"/>
          </w:tcPr>
          <w:p w14:paraId="5D52BCB1" w14:textId="77777777" w:rsidR="00841573" w:rsidRDefault="00841573" w:rsidP="00933AD0"/>
        </w:tc>
        <w:tc>
          <w:tcPr>
            <w:tcW w:w="850" w:type="dxa"/>
            <w:vAlign w:val="center"/>
          </w:tcPr>
          <w:p w14:paraId="4A1DC65D" w14:textId="77777777" w:rsidR="00841573" w:rsidRDefault="00841573" w:rsidP="00933AD0"/>
        </w:tc>
      </w:tr>
    </w:tbl>
    <w:p w14:paraId="12F2F07A" w14:textId="77777777" w:rsidR="004C78E3" w:rsidRPr="00933AD0" w:rsidRDefault="004C78E3" w:rsidP="00933AD0"/>
    <w:p w14:paraId="0D002129" w14:textId="7103AA48" w:rsidR="005D52A2" w:rsidRPr="004631EB" w:rsidRDefault="00FD719A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18.10.2022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571FA506" w:rsidR="00403641" w:rsidRDefault="00841573" w:rsidP="00403641">
                <w:r>
                  <w:t>Randolf Terje Vågen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831729735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7BCE88C1" w:rsidR="005D52A2" w:rsidRPr="004631EB" w:rsidRDefault="00841573" w:rsidP="006832C2">
                <w:r>
                  <w:t>Ingrid Eikli Heggset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62952541" w:rsidR="00D8150E" w:rsidRDefault="00D8150E" w:rsidP="00933AD0">
      <w:pPr>
        <w:rPr>
          <w:sz w:val="22"/>
          <w:szCs w:val="22"/>
        </w:rPr>
      </w:pPr>
    </w:p>
    <w:p w14:paraId="0EC32CF2" w14:textId="27B08D04" w:rsidR="00841573" w:rsidRDefault="00841573" w:rsidP="00841573">
      <w:pPr>
        <w:pStyle w:val="MUCaseTitle"/>
        <w:rPr>
          <w:shd w:val="clear" w:color="auto" w:fill="D9D9D9"/>
        </w:rPr>
      </w:pPr>
      <w:r w:rsidRPr="00841573">
        <w:rPr>
          <w:shd w:val="clear" w:color="auto" w:fill="D9D9D9"/>
        </w:rPr>
        <w:lastRenderedPageBreak/>
        <w:t>Godkjenning av innkalling og saksliste</w:t>
      </w:r>
      <w:r>
        <w:rPr>
          <w:shd w:val="clear" w:color="auto" w:fill="D9D9D9"/>
        </w:rPr>
        <w:t xml:space="preserve">  </w:t>
      </w:r>
    </w:p>
    <w:p w14:paraId="0C7AA6CC" w14:textId="1AE21CEC" w:rsidR="00841573" w:rsidRDefault="00841573" w:rsidP="00841573">
      <w:pPr>
        <w:pStyle w:val="MUCaseTitle"/>
      </w:pPr>
      <w:r w:rsidRPr="00841573">
        <w:rPr>
          <w:shd w:val="clear" w:color="auto" w:fill="D9D9D9"/>
        </w:rPr>
        <w:t>Saker til behandling</w:t>
      </w:r>
    </w:p>
    <w:p w14:paraId="6F08B2C7" w14:textId="77777777" w:rsidR="00841573" w:rsidRDefault="00841573" w:rsidP="00841573">
      <w:pPr>
        <w:pStyle w:val="MUCaseTitle2"/>
      </w:pPr>
      <w:bookmarkStart w:id="5" w:name="CaseRef273318"/>
      <w:bookmarkEnd w:id="5"/>
      <w:r>
        <w:t>34/22 Shelter budsjett 2022 - besøk av menighetsarbeider Kevin Tårnes</w:t>
      </w:r>
    </w:p>
    <w:p w14:paraId="6F7C50D7" w14:textId="3BBF6C76" w:rsidR="00841573" w:rsidRDefault="00841573" w:rsidP="0084157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41573" w14:paraId="2911CC7C" w14:textId="77777777" w:rsidTr="00841573">
        <w:tc>
          <w:tcPr>
            <w:tcW w:w="5102" w:type="dxa"/>
            <w:shd w:val="clear" w:color="auto" w:fill="auto"/>
          </w:tcPr>
          <w:p w14:paraId="2B8663F9" w14:textId="2ADE7EC0" w:rsidR="00841573" w:rsidRDefault="00841573" w:rsidP="0084157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DB60280" w14:textId="34B14D17" w:rsidR="00841573" w:rsidRDefault="00841573" w:rsidP="0084157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2A8AC770" w14:textId="10E72DD2" w:rsidR="00841573" w:rsidRDefault="00841573" w:rsidP="00841573">
            <w:r>
              <w:t>Saknr</w:t>
            </w:r>
          </w:p>
        </w:tc>
      </w:tr>
      <w:tr w:rsidR="00841573" w14:paraId="3B288880" w14:textId="77777777" w:rsidTr="00841573">
        <w:tc>
          <w:tcPr>
            <w:tcW w:w="5102" w:type="dxa"/>
            <w:shd w:val="clear" w:color="auto" w:fill="auto"/>
          </w:tcPr>
          <w:p w14:paraId="55346F64" w14:textId="5F48A86D" w:rsidR="00841573" w:rsidRDefault="00841573" w:rsidP="00841573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57A2317C" w14:textId="01724E98" w:rsidR="00841573" w:rsidRDefault="00841573" w:rsidP="00841573">
            <w:r>
              <w:t>18.10.2022</w:t>
            </w:r>
          </w:p>
        </w:tc>
        <w:tc>
          <w:tcPr>
            <w:tcW w:w="1134" w:type="dxa"/>
            <w:shd w:val="clear" w:color="auto" w:fill="auto"/>
          </w:tcPr>
          <w:p w14:paraId="045139F1" w14:textId="193DCD66" w:rsidR="00841573" w:rsidRDefault="00841573" w:rsidP="00841573">
            <w:r>
              <w:t>34/22</w:t>
            </w:r>
          </w:p>
        </w:tc>
      </w:tr>
    </w:tbl>
    <w:p w14:paraId="39B0C18F" w14:textId="72FD9406" w:rsidR="00841573" w:rsidRDefault="00841573" w:rsidP="00841573"/>
    <w:p w14:paraId="0524AAF3" w14:textId="6ABED26A" w:rsidR="00841573" w:rsidRDefault="00841573" w:rsidP="00841573"/>
    <w:p w14:paraId="359B17CE" w14:textId="19ED17E0" w:rsidR="00841573" w:rsidRDefault="00841573" w:rsidP="00841573"/>
    <w:p w14:paraId="37B99E47" w14:textId="66F9E295" w:rsidR="00841573" w:rsidRDefault="00841573" w:rsidP="00841573"/>
    <w:sdt>
      <w:sdtPr>
        <w:rPr>
          <w:b/>
        </w:rPr>
        <w:tag w:val="MU_Tittel"/>
        <w:id w:val="-1836844945"/>
        <w:placeholder>
          <w:docPart w:val="0E5A4F37C523483F9822EBBF78D4EB3F"/>
        </w:placeholder>
        <w:text/>
      </w:sdtPr>
      <w:sdtEndPr/>
      <w:sdtContent>
        <w:p w14:paraId="456AC475" w14:textId="77777777" w:rsidR="00841573" w:rsidRDefault="00841573" w:rsidP="0084157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1B765156" w14:textId="36EFF7F6" w:rsidR="00841573" w:rsidRDefault="00841573" w:rsidP="00841573"/>
    <w:p w14:paraId="08558B32" w14:textId="289FEE7A" w:rsidR="00841573" w:rsidRDefault="00841573" w:rsidP="00841573">
      <w:r>
        <w:t xml:space="preserve">Ingen. Evt. føringer hører til budsjettsaken som behandles på samme møte. </w:t>
      </w:r>
    </w:p>
    <w:p w14:paraId="7A21ABD0" w14:textId="1A8C94B7" w:rsidR="00841573" w:rsidRDefault="00841573" w:rsidP="00841573"/>
    <w:bookmarkStart w:id="6" w:name="_Hlk117025436" w:displacedByCustomXml="next"/>
    <w:sdt>
      <w:sdtPr>
        <w:rPr>
          <w:b w:val="0"/>
        </w:rPr>
        <w:alias w:val="Vedtak for sak 34/22"/>
        <w:tag w:val="HandlingID273318;CaseID201432"/>
        <w:id w:val="-291434506"/>
        <w:placeholder>
          <w:docPart w:val="DefaultPlaceholder_-1854013440"/>
        </w:placeholder>
      </w:sdtPr>
      <w:sdtEndPr/>
      <w:sdtContent>
        <w:p w14:paraId="580C5559" w14:textId="77777777" w:rsidR="00841573" w:rsidRDefault="00841573" w:rsidP="00841573">
          <w:pPr>
            <w:pStyle w:val="MUCaseTitle3"/>
          </w:pPr>
          <w:r>
            <w:t>Møtebehandling</w:t>
          </w:r>
        </w:p>
        <w:p w14:paraId="157FC882" w14:textId="42E4DEA9" w:rsidR="00841573" w:rsidRDefault="00841573" w:rsidP="00841573">
          <w:r>
            <w:t xml:space="preserve">Kevin H. Tårnes, ungdomsarbeider Shelter og vikar for menighetspedagog ungdom, fortalt om ungdomsarbeid og gjenåpning av Shelter. Se Powerpoint. </w:t>
          </w:r>
        </w:p>
        <w:p w14:paraId="212963EA" w14:textId="3913C186" w:rsidR="00841573" w:rsidRDefault="00841573" w:rsidP="00841573"/>
        <w:p w14:paraId="45F40DB1" w14:textId="2B1DA632" w:rsidR="00841573" w:rsidRDefault="00841573" w:rsidP="00841573">
          <w:r>
            <w:t xml:space="preserve">Rådet takket for inspirerende innblikk i arbeidet og visjonene, og den store innsatsen som har blitt lagt ned. </w:t>
          </w:r>
        </w:p>
        <w:p w14:paraId="1E7D5C32" w14:textId="77777777" w:rsidR="00841573" w:rsidRDefault="00841573" w:rsidP="00841573"/>
        <w:sdt>
          <w:sdtPr>
            <w:rPr>
              <w:b w:val="0"/>
            </w:rPr>
            <w:tag w:val="MU_Innstilling"/>
            <w:id w:val="168709693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6761F71" w14:textId="77777777" w:rsidR="00841573" w:rsidRDefault="00841573" w:rsidP="0084157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011259812"/>
                <w:lock w:val="sdtLocked"/>
                <w:placeholder>
                  <w:docPart w:val="28F53D58012F4B488B90E29AC14FBD7A"/>
                </w:placeholder>
                <w15:appearance w15:val="hidden"/>
              </w:sdtPr>
              <w:sdtEndPr/>
              <w:sdtContent>
                <w:p w14:paraId="3E2CF338" w14:textId="09535A88" w:rsidR="00841573" w:rsidRDefault="00841573" w:rsidP="00841573">
                  <w:r>
                    <w:t xml:space="preserve">Ingen. </w:t>
                  </w:r>
                </w:p>
                <w:p w14:paraId="2C1BAF67" w14:textId="6E154FDB" w:rsidR="00841573" w:rsidRDefault="00FD719A" w:rsidP="00841573"/>
              </w:sdtContent>
            </w:sdt>
          </w:sdtContent>
        </w:sdt>
      </w:sdtContent>
    </w:sdt>
    <w:bookmarkEnd w:id="6"/>
    <w:p w14:paraId="413CA850" w14:textId="7508759C" w:rsidR="00841573" w:rsidRDefault="00841573" w:rsidP="00841573">
      <w:pPr>
        <w:spacing w:before="240"/>
      </w:pPr>
    </w:p>
    <w:p w14:paraId="2505383F" w14:textId="544B8A00" w:rsidR="00841573" w:rsidRDefault="00841573" w:rsidP="00841573">
      <w:pPr>
        <w:spacing w:before="240"/>
      </w:pPr>
    </w:p>
    <w:p w14:paraId="797A3EA6" w14:textId="77777777" w:rsidR="00841573" w:rsidRDefault="00841573" w:rsidP="00841573">
      <w:pPr>
        <w:pStyle w:val="MUCaseTitle2"/>
      </w:pPr>
      <w:bookmarkStart w:id="7" w:name="CaseRef273371"/>
      <w:bookmarkEnd w:id="7"/>
      <w:r>
        <w:t>35/22 BYÅSEN - Forslag til budsjett 2023</w:t>
      </w:r>
    </w:p>
    <w:p w14:paraId="70F9F5EB" w14:textId="61C25DF7" w:rsidR="00841573" w:rsidRDefault="00841573" w:rsidP="0084157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41573" w14:paraId="5DF44AAA" w14:textId="77777777" w:rsidTr="00841573">
        <w:tc>
          <w:tcPr>
            <w:tcW w:w="5102" w:type="dxa"/>
            <w:shd w:val="clear" w:color="auto" w:fill="auto"/>
          </w:tcPr>
          <w:p w14:paraId="71980639" w14:textId="77777777" w:rsidR="00841573" w:rsidRDefault="00841573" w:rsidP="0084157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7033B4DC" w14:textId="77777777" w:rsidR="00841573" w:rsidRDefault="00841573" w:rsidP="0084157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AAE5B61" w14:textId="77777777" w:rsidR="00841573" w:rsidRDefault="00841573" w:rsidP="00841573">
            <w:r>
              <w:t>Saknr</w:t>
            </w:r>
          </w:p>
        </w:tc>
      </w:tr>
      <w:tr w:rsidR="00841573" w14:paraId="3CD3D8E1" w14:textId="77777777" w:rsidTr="00841573">
        <w:tc>
          <w:tcPr>
            <w:tcW w:w="5102" w:type="dxa"/>
            <w:shd w:val="clear" w:color="auto" w:fill="auto"/>
          </w:tcPr>
          <w:p w14:paraId="7FE13EF6" w14:textId="77777777" w:rsidR="00841573" w:rsidRDefault="00841573" w:rsidP="00841573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7F395016" w14:textId="77777777" w:rsidR="00841573" w:rsidRDefault="00841573" w:rsidP="00841573">
            <w:r>
              <w:t>20.09.2022</w:t>
            </w:r>
          </w:p>
        </w:tc>
        <w:tc>
          <w:tcPr>
            <w:tcW w:w="1134" w:type="dxa"/>
            <w:shd w:val="clear" w:color="auto" w:fill="auto"/>
          </w:tcPr>
          <w:p w14:paraId="54C24B69" w14:textId="77777777" w:rsidR="00841573" w:rsidRDefault="00841573" w:rsidP="00841573">
            <w:r>
              <w:t>31/22</w:t>
            </w:r>
          </w:p>
        </w:tc>
      </w:tr>
      <w:tr w:rsidR="00841573" w14:paraId="1A22539F" w14:textId="77777777" w:rsidTr="00841573">
        <w:tc>
          <w:tcPr>
            <w:tcW w:w="5102" w:type="dxa"/>
            <w:shd w:val="clear" w:color="auto" w:fill="auto"/>
          </w:tcPr>
          <w:p w14:paraId="2634127F" w14:textId="77777777" w:rsidR="00841573" w:rsidRDefault="00841573" w:rsidP="00841573">
            <w:r>
              <w:t>2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36B6550C" w14:textId="77777777" w:rsidR="00841573" w:rsidRDefault="00841573" w:rsidP="00841573">
            <w:r>
              <w:t>18.10.2022</w:t>
            </w:r>
          </w:p>
        </w:tc>
        <w:tc>
          <w:tcPr>
            <w:tcW w:w="1134" w:type="dxa"/>
            <w:shd w:val="clear" w:color="auto" w:fill="auto"/>
          </w:tcPr>
          <w:p w14:paraId="0BE98F12" w14:textId="77777777" w:rsidR="00841573" w:rsidRDefault="00841573" w:rsidP="00841573">
            <w:r>
              <w:t>35/22</w:t>
            </w:r>
          </w:p>
        </w:tc>
      </w:tr>
    </w:tbl>
    <w:p w14:paraId="789BA9B7" w14:textId="31EEC970" w:rsidR="00841573" w:rsidRDefault="00841573" w:rsidP="00841573"/>
    <w:p w14:paraId="6D730465" w14:textId="4E5C73F5" w:rsidR="00841573" w:rsidRDefault="00841573" w:rsidP="00841573"/>
    <w:p w14:paraId="4BD96F5F" w14:textId="77777777" w:rsidR="00711D37" w:rsidRDefault="00711D37" w:rsidP="00841573"/>
    <w:p w14:paraId="72BEEEAA" w14:textId="21D6D417" w:rsidR="00841573" w:rsidRDefault="00841573" w:rsidP="00841573"/>
    <w:sdt>
      <w:sdtPr>
        <w:rPr>
          <w:b/>
        </w:rPr>
        <w:tag w:val="MU_Tittel"/>
        <w:id w:val="1119568625"/>
        <w:placeholder>
          <w:docPart w:val="4AA46E3549DC430BA360DF1B331041F2"/>
        </w:placeholder>
        <w:text/>
      </w:sdtPr>
      <w:sdtEndPr/>
      <w:sdtContent>
        <w:p w14:paraId="3A48A4AB" w14:textId="77777777" w:rsidR="00841573" w:rsidRDefault="00841573" w:rsidP="0084157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9933239" w14:textId="56272F08" w:rsidR="00841573" w:rsidRDefault="00841573" w:rsidP="00841573"/>
    <w:p w14:paraId="3E06225A" w14:textId="53E49174" w:rsidR="00841573" w:rsidRDefault="00841573" w:rsidP="00841573">
      <w:r>
        <w:t xml:space="preserve">Budsjettet for 2023 vedtas med endringene som kom fram i møtet som følger: </w:t>
      </w:r>
    </w:p>
    <w:p w14:paraId="2966B7F3" w14:textId="02ACF7AB" w:rsidR="00841573" w:rsidRDefault="00841573" w:rsidP="00841573"/>
    <w:bookmarkStart w:id="8" w:name="_Hlk117025849" w:displacedByCustomXml="next"/>
    <w:sdt>
      <w:sdtPr>
        <w:rPr>
          <w:b w:val="0"/>
        </w:rPr>
        <w:alias w:val="Vedtak for sak 35/22"/>
        <w:tag w:val="HandlingID273371;CaseID205223"/>
        <w:id w:val="1436488398"/>
        <w:placeholder>
          <w:docPart w:val="DefaultPlaceholder_-1854013440"/>
        </w:placeholder>
      </w:sdtPr>
      <w:sdtEndPr/>
      <w:sdtContent>
        <w:p w14:paraId="5FD12A74" w14:textId="2B7D9BF7" w:rsidR="00841573" w:rsidRDefault="00841573" w:rsidP="00841573">
          <w:pPr>
            <w:pStyle w:val="MUCaseTitle3"/>
          </w:pPr>
          <w:r>
            <w:t>Møtebehandling</w:t>
          </w:r>
        </w:p>
        <w:p w14:paraId="5512E15D" w14:textId="18FDAC4C" w:rsidR="00841573" w:rsidRPr="00711D37" w:rsidRDefault="00841573" w:rsidP="00841573">
          <w:pPr>
            <w:rPr>
              <w:sz w:val="22"/>
              <w:szCs w:val="22"/>
            </w:rPr>
          </w:pPr>
          <w:r w:rsidRPr="00711D37">
            <w:rPr>
              <w:sz w:val="22"/>
              <w:szCs w:val="22"/>
            </w:rPr>
            <w:lastRenderedPageBreak/>
            <w:t xml:space="preserve">Daglig leder presentert materialet. Det er vanskelig for rådet å få oversikt over helheten når ikke tallene kommer samlet i en rapport til sammenligning. Dette jobbes det med. </w:t>
          </w:r>
        </w:p>
        <w:p w14:paraId="7E94E010" w14:textId="77777777" w:rsidR="00841573" w:rsidRPr="00711D37" w:rsidRDefault="00841573" w:rsidP="00841573">
          <w:pPr>
            <w:rPr>
              <w:sz w:val="22"/>
              <w:szCs w:val="22"/>
            </w:rPr>
          </w:pPr>
        </w:p>
        <w:p w14:paraId="3C1E61DC" w14:textId="58096822" w:rsidR="00841573" w:rsidRPr="00711D37" w:rsidRDefault="00841573" w:rsidP="00841573">
          <w:pPr>
            <w:rPr>
              <w:sz w:val="22"/>
              <w:szCs w:val="22"/>
            </w:rPr>
          </w:pPr>
          <w:r w:rsidRPr="00711D37">
            <w:rPr>
              <w:sz w:val="22"/>
              <w:szCs w:val="22"/>
            </w:rPr>
            <w:t>Rådet ba om følgende føringer i budsjettet:</w:t>
          </w:r>
        </w:p>
        <w:p w14:paraId="7BECB4CB" w14:textId="77777777" w:rsidR="00045207" w:rsidRPr="00711D37" w:rsidRDefault="00045207" w:rsidP="00841573">
          <w:pPr>
            <w:rPr>
              <w:sz w:val="22"/>
              <w:szCs w:val="22"/>
            </w:rPr>
          </w:pPr>
        </w:p>
        <w:p w14:paraId="00B6301B" w14:textId="4313E0B4" w:rsidR="00841573" w:rsidRPr="00711D37" w:rsidRDefault="00045207" w:rsidP="00841573">
          <w:pPr>
            <w:pStyle w:val="Listeavsnitt"/>
            <w:numPr>
              <w:ilvl w:val="0"/>
              <w:numId w:val="3"/>
            </w:numPr>
          </w:pPr>
          <w:r w:rsidRPr="00711D37">
            <w:t xml:space="preserve">4120 </w:t>
          </w:r>
          <w:r w:rsidR="00841573" w:rsidRPr="00711D37">
            <w:t>Bokutgivelse – historien er viktig. Det sagt, så har ikke rådet så god råd, og inntekt</w:t>
          </w:r>
          <w:r w:rsidR="00711D37" w:rsidRPr="00711D37">
            <w:t>ene</w:t>
          </w:r>
          <w:r w:rsidR="00841573" w:rsidRPr="00711D37">
            <w:t xml:space="preserve"> på evt. boksalg er usikre. </w:t>
          </w:r>
          <w:r w:rsidR="00711D37" w:rsidRPr="00711D37">
            <w:t xml:space="preserve">Det </w:t>
          </w:r>
          <w:r w:rsidRPr="00711D37">
            <w:t>budsjett</w:t>
          </w:r>
          <w:r w:rsidR="00711D37" w:rsidRPr="00711D37">
            <w:t>eres med</w:t>
          </w:r>
          <w:r w:rsidRPr="00711D37">
            <w:t xml:space="preserve"> </w:t>
          </w:r>
          <w:r w:rsidR="00711D37" w:rsidRPr="00711D37">
            <w:t xml:space="preserve">kr. </w:t>
          </w:r>
          <w:r w:rsidRPr="00711D37">
            <w:t>50</w:t>
          </w:r>
          <w:r w:rsidR="00711D37" w:rsidRPr="00711D37">
            <w:t xml:space="preserve"> 000</w:t>
          </w:r>
          <w:r w:rsidRPr="00711D37">
            <w:t xml:space="preserve">, og søkes alternative måter for utgivelser – e-bok / </w:t>
          </w:r>
          <w:r w:rsidR="00262C97" w:rsidRPr="00711D37">
            <w:t>QR</w:t>
          </w:r>
          <w:r w:rsidRPr="00711D37">
            <w:t xml:space="preserve">-kode / </w:t>
          </w:r>
          <w:r w:rsidR="00711D37" w:rsidRPr="00711D37">
            <w:t>ell.lign.</w:t>
          </w:r>
          <w:r w:rsidRPr="00711D37">
            <w:t xml:space="preserve"> Steinar bes følge opp dialogen med han som skal skrive.</w:t>
          </w:r>
        </w:p>
        <w:p w14:paraId="4842BC47" w14:textId="77777777" w:rsidR="00045207" w:rsidRPr="00711D37" w:rsidRDefault="00045207" w:rsidP="00045207">
          <w:pPr>
            <w:rPr>
              <w:sz w:val="22"/>
              <w:szCs w:val="22"/>
            </w:rPr>
          </w:pPr>
        </w:p>
        <w:p w14:paraId="7D6E1D59" w14:textId="5AA04B60" w:rsidR="00512809" w:rsidRPr="00711D37" w:rsidRDefault="00512809" w:rsidP="00512809">
          <w:pPr>
            <w:pStyle w:val="Listeavsnitt"/>
            <w:numPr>
              <w:ilvl w:val="0"/>
              <w:numId w:val="3"/>
            </w:numPr>
          </w:pPr>
          <w:r w:rsidRPr="00711D37">
            <w:t>4415 Misjon – Tur til Liberia. Selv om dette er ett viktig anliggende, ble det reist spørsmål vedr. 2 turer som innebærer fly samme år</w:t>
          </w:r>
          <w:r w:rsidR="00711D37" w:rsidRPr="00711D37">
            <w:t xml:space="preserve"> (Taize den andre)</w:t>
          </w:r>
          <w:r w:rsidRPr="00711D37">
            <w:t>. Det ble ikke konkludert med noe i</w:t>
          </w:r>
          <w:r w:rsidR="00711D37" w:rsidRPr="00711D37">
            <w:t>ft</w:t>
          </w:r>
          <w:r w:rsidRPr="00711D37">
            <w:t xml:space="preserve"> det. Derimot har ikke menigheten ekstra midler til å støtte reisende på nåværende tidspunktet. Posten fjernes fra budsjettet for 2023. </w:t>
          </w:r>
        </w:p>
        <w:p w14:paraId="46B05861" w14:textId="77777777" w:rsidR="00512809" w:rsidRPr="00711D37" w:rsidRDefault="00512809" w:rsidP="00512809">
          <w:pPr>
            <w:rPr>
              <w:sz w:val="22"/>
              <w:szCs w:val="22"/>
            </w:rPr>
          </w:pPr>
        </w:p>
        <w:p w14:paraId="30926806" w14:textId="0C6497BD" w:rsidR="00045207" w:rsidRPr="00711D37" w:rsidRDefault="00045207" w:rsidP="00841573">
          <w:pPr>
            <w:pStyle w:val="Listeavsnitt"/>
            <w:numPr>
              <w:ilvl w:val="0"/>
              <w:numId w:val="3"/>
            </w:numPr>
          </w:pPr>
          <w:r w:rsidRPr="00711D37">
            <w:t xml:space="preserve">4417 Trosopplæring – Rådet støtter å budsjettere med noe overskudd i 2022, som </w:t>
          </w:r>
          <w:r w:rsidR="00711D37" w:rsidRPr="00711D37">
            <w:t>inntektsføres i r</w:t>
          </w:r>
          <w:r w:rsidRPr="00711D37">
            <w:t xml:space="preserve">egnskapet 2023 for å dekke opp evt. underskudd. </w:t>
          </w:r>
        </w:p>
        <w:p w14:paraId="438ABE3B" w14:textId="77777777" w:rsidR="00045207" w:rsidRPr="00711D37" w:rsidRDefault="00045207" w:rsidP="00045207">
          <w:pPr>
            <w:pStyle w:val="Listeavsnitt"/>
          </w:pPr>
        </w:p>
        <w:p w14:paraId="5A85BF51" w14:textId="5B0E71C9" w:rsidR="00045207" w:rsidRPr="00711D37" w:rsidRDefault="00045207" w:rsidP="00045207">
          <w:pPr>
            <w:pStyle w:val="Listeavsnitt"/>
            <w:numPr>
              <w:ilvl w:val="0"/>
              <w:numId w:val="3"/>
            </w:numPr>
          </w:pPr>
          <w:r w:rsidRPr="00711D37">
            <w:t xml:space="preserve">44172 – Ungdomsledere – </w:t>
          </w:r>
          <w:r w:rsidR="00711D37" w:rsidRPr="00711D37">
            <w:t>Et viktig arbeid som r</w:t>
          </w:r>
          <w:r w:rsidRPr="00711D37">
            <w:t xml:space="preserve">ådet </w:t>
          </w:r>
          <w:r w:rsidR="00711D37" w:rsidRPr="00711D37">
            <w:t>gjerne støtter, og ber om budsjett på 2</w:t>
          </w:r>
          <w:r w:rsidRPr="00711D37">
            <w:t xml:space="preserve">0.000,- </w:t>
          </w:r>
          <w:r w:rsidR="00711D37" w:rsidRPr="00711D37">
            <w:t xml:space="preserve">til UR </w:t>
          </w:r>
          <w:r w:rsidRPr="00711D37">
            <w:t>som de kan disponere i ungdomslederarbeidet, med Kevin som hovedansvarlig for forvaltningen. Carpe Diem får i tillegg vanlig tilskudd til mat og enkle julehilsen</w:t>
          </w:r>
          <w:r w:rsidR="00711D37" w:rsidRPr="00711D37">
            <w:t>er</w:t>
          </w:r>
          <w:r w:rsidRPr="00711D37">
            <w:t xml:space="preserve">. Camp Carpe Diem finansieres av såkornsmidler samt egenandel. </w:t>
          </w:r>
          <w:r w:rsidR="00262C97" w:rsidRPr="00711D37">
            <w:t xml:space="preserve">Det foreslås lavere annonse/informasjonsutgifter. </w:t>
          </w:r>
        </w:p>
        <w:p w14:paraId="213BCEFC" w14:textId="77777777" w:rsidR="00262C97" w:rsidRPr="00711D37" w:rsidRDefault="00262C97" w:rsidP="00262C97">
          <w:pPr>
            <w:pStyle w:val="Listeavsnitt"/>
          </w:pPr>
        </w:p>
        <w:p w14:paraId="4FF5BC0B" w14:textId="6BB2A975" w:rsidR="00262C97" w:rsidRPr="00711D37" w:rsidRDefault="00262C97" w:rsidP="00045207">
          <w:pPr>
            <w:pStyle w:val="Listeavsnitt"/>
            <w:numPr>
              <w:ilvl w:val="0"/>
              <w:numId w:val="3"/>
            </w:numPr>
          </w:pPr>
          <w:r w:rsidRPr="00711D37">
            <w:t>44173 Breddetiltak – ok</w:t>
          </w:r>
        </w:p>
        <w:p w14:paraId="401BD7D4" w14:textId="77777777" w:rsidR="00262C97" w:rsidRPr="00711D37" w:rsidRDefault="00262C97" w:rsidP="00262C97">
          <w:pPr>
            <w:pStyle w:val="Listeavsnitt"/>
          </w:pPr>
        </w:p>
        <w:p w14:paraId="50265B8D" w14:textId="2B22D291" w:rsidR="00045207" w:rsidRPr="00711D37" w:rsidRDefault="00262C97" w:rsidP="00045207">
          <w:pPr>
            <w:pStyle w:val="Listeavsnitt"/>
            <w:numPr>
              <w:ilvl w:val="0"/>
              <w:numId w:val="3"/>
            </w:numPr>
          </w:pPr>
          <w:r w:rsidRPr="00711D37">
            <w:t>44174 ULK / Taize – underskudd</w:t>
          </w:r>
          <w:r w:rsidR="00711D37" w:rsidRPr="00711D37">
            <w:t>et</w:t>
          </w:r>
          <w:r w:rsidRPr="00711D37">
            <w:t xml:space="preserve"> </w:t>
          </w:r>
          <w:r w:rsidR="00711D37" w:rsidRPr="00711D37">
            <w:t xml:space="preserve">bes </w:t>
          </w:r>
          <w:r w:rsidRPr="00711D37">
            <w:t>dek</w:t>
          </w:r>
          <w:r w:rsidR="00711D37" w:rsidRPr="00711D37">
            <w:t>t</w:t>
          </w:r>
          <w:r w:rsidRPr="00711D37">
            <w:t xml:space="preserve"> av ekstern finansiering</w:t>
          </w:r>
          <w:r w:rsidR="00711D37" w:rsidRPr="00711D37">
            <w:t>, og ikke fond</w:t>
          </w:r>
          <w:r w:rsidRPr="00711D37">
            <w:t>.</w:t>
          </w:r>
        </w:p>
        <w:p w14:paraId="14D7503F" w14:textId="77777777" w:rsidR="00262C97" w:rsidRPr="00711D37" w:rsidRDefault="00262C97" w:rsidP="00262C97">
          <w:pPr>
            <w:pStyle w:val="Listeavsnitt"/>
          </w:pPr>
        </w:p>
        <w:p w14:paraId="3822A1C2" w14:textId="4B2F05C6" w:rsidR="00512809" w:rsidRPr="00711D37" w:rsidRDefault="00262C97" w:rsidP="00512809">
          <w:pPr>
            <w:pStyle w:val="Listeavsnitt"/>
            <w:numPr>
              <w:ilvl w:val="0"/>
              <w:numId w:val="3"/>
            </w:numPr>
          </w:pPr>
          <w:r w:rsidRPr="00711D37">
            <w:t xml:space="preserve">4443 Shelter – Det er ok å </w:t>
          </w:r>
          <w:r w:rsidR="00512809" w:rsidRPr="00711D37">
            <w:t>finansiere</w:t>
          </w:r>
          <w:r w:rsidR="00711D37" w:rsidRPr="00711D37">
            <w:t xml:space="preserve"> stilling</w:t>
          </w:r>
          <w:r w:rsidR="00512809" w:rsidRPr="00711D37">
            <w:t xml:space="preserve"> av</w:t>
          </w:r>
          <w:r w:rsidRPr="00711D37">
            <w:t xml:space="preserve"> fond for ungdom</w:t>
          </w:r>
          <w:r w:rsidR="00711D37" w:rsidRPr="00711D37">
            <w:t xml:space="preserve"> et år til hvis behov</w:t>
          </w:r>
          <w:r w:rsidR="00512809" w:rsidRPr="00711D37">
            <w:t>, men ber om at</w:t>
          </w:r>
          <w:r w:rsidR="00711D37" w:rsidRPr="00711D37">
            <w:t xml:space="preserve"> forespurt aktivitets</w:t>
          </w:r>
          <w:r w:rsidR="00512809" w:rsidRPr="00711D37">
            <w:t xml:space="preserve">utgiftene reduseres. Ber om at det søkes mer ekstern støtte før en del av budsjettpostene realiseres. </w:t>
          </w:r>
          <w:r w:rsidR="00711D37" w:rsidRPr="00711D37">
            <w:t xml:space="preserve">Fondet for ungdomsarbeidet vil da avvikles ila 1 – 2 år. </w:t>
          </w:r>
        </w:p>
        <w:p w14:paraId="7EDF14CF" w14:textId="77777777" w:rsidR="00512809" w:rsidRPr="00711D37" w:rsidRDefault="00512809" w:rsidP="00512809">
          <w:pPr>
            <w:pStyle w:val="Listeavsnitt"/>
          </w:pPr>
        </w:p>
        <w:p w14:paraId="2A54DE0D" w14:textId="2908E503" w:rsidR="00262C97" w:rsidRPr="00711D37" w:rsidRDefault="00512809" w:rsidP="00045207">
          <w:pPr>
            <w:pStyle w:val="Listeavsnitt"/>
            <w:numPr>
              <w:ilvl w:val="0"/>
              <w:numId w:val="3"/>
            </w:numPr>
          </w:pPr>
          <w:r w:rsidRPr="00711D37">
            <w:t xml:space="preserve">44301 Musikk i gudstjenesten. Ber om at det også søkes ekstern støtte hos fond (kantor) og KfiT (daglig leder). Budsjetteres med en inntekt på kr. 20.000,-. </w:t>
          </w:r>
          <w:r w:rsidR="00262C97" w:rsidRPr="00711D37">
            <w:t xml:space="preserve"> </w:t>
          </w:r>
        </w:p>
        <w:p w14:paraId="1B4427A4" w14:textId="77777777" w:rsidR="00512809" w:rsidRPr="00711D37" w:rsidRDefault="00512809" w:rsidP="00262C97">
          <w:pPr>
            <w:rPr>
              <w:sz w:val="22"/>
              <w:szCs w:val="22"/>
            </w:rPr>
          </w:pPr>
        </w:p>
        <w:p w14:paraId="0CD5175E" w14:textId="549BEAB8" w:rsidR="00841573" w:rsidRPr="00711D37" w:rsidRDefault="00512809" w:rsidP="00841573">
          <w:pPr>
            <w:pStyle w:val="Listeavsnitt"/>
            <w:numPr>
              <w:ilvl w:val="0"/>
              <w:numId w:val="3"/>
            </w:numPr>
          </w:pPr>
          <w:r w:rsidRPr="00711D37">
            <w:t xml:space="preserve">4450 </w:t>
          </w:r>
          <w:r w:rsidR="00841573" w:rsidRPr="00711D37">
            <w:t xml:space="preserve">Menighetsbladet – viktig publikasjon. Annonseinntektene </w:t>
          </w:r>
          <w:r w:rsidR="00045207" w:rsidRPr="00711D37">
            <w:t>økes noe (Sverresborg jobber med dette)</w:t>
          </w:r>
          <w:r w:rsidR="00841573" w:rsidRPr="00711D37">
            <w:t xml:space="preserve">, resten belastes resultat (evt. disposisjonsfondet). </w:t>
          </w:r>
        </w:p>
        <w:p w14:paraId="6E7F1846" w14:textId="55AB412B" w:rsidR="00841573" w:rsidRPr="00711D37" w:rsidRDefault="00841573" w:rsidP="00045207">
          <w:pPr>
            <w:rPr>
              <w:sz w:val="22"/>
              <w:szCs w:val="22"/>
            </w:rPr>
          </w:pPr>
        </w:p>
        <w:p w14:paraId="25EFE371" w14:textId="4152E81F" w:rsidR="00045207" w:rsidRPr="00711D37" w:rsidRDefault="00512809" w:rsidP="00045207">
          <w:pPr>
            <w:pStyle w:val="Listeavsnitt"/>
            <w:numPr>
              <w:ilvl w:val="0"/>
              <w:numId w:val="3"/>
            </w:numPr>
          </w:pPr>
          <w:r w:rsidRPr="00711D37">
            <w:t xml:space="preserve">Kjøkkenprosjek må utsettes inntil videre, stoler i kirkerommet får prioritet til 2024. </w:t>
          </w:r>
        </w:p>
        <w:p w14:paraId="2C4F5614" w14:textId="77777777" w:rsidR="00841573" w:rsidRDefault="00841573" w:rsidP="00841573"/>
        <w:sdt>
          <w:sdtPr>
            <w:rPr>
              <w:b w:val="0"/>
            </w:rPr>
            <w:tag w:val="MU_Innstilling"/>
            <w:id w:val="1484819120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2A49B7E4" w14:textId="77777777" w:rsidR="00841573" w:rsidRDefault="00841573" w:rsidP="0084157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785717648"/>
                <w:lock w:val="sdtLocked"/>
                <w:placeholder>
                  <w:docPart w:val="E2EAA40C47EF487E9A99A0E4408A890C"/>
                </w:placeholder>
                <w15:appearance w15:val="hidden"/>
              </w:sdtPr>
              <w:sdtEndPr/>
              <w:sdtContent>
                <w:p w14:paraId="415BEC24" w14:textId="46248B08" w:rsidR="00841573" w:rsidRPr="00711D37" w:rsidRDefault="00711D37" w:rsidP="00711D37">
                  <w:pPr>
                    <w:ind w:left="1068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Byåsen menighetsråd ber daglig leder ta med endringene som kom fram i møtet og legge fram et revidert forslag til budsjett 2023 til vedtak på neste MR. </w:t>
                  </w:r>
                </w:p>
                <w:p w14:paraId="4C8FC97F" w14:textId="42A56537" w:rsidR="00841573" w:rsidRDefault="00FD719A" w:rsidP="00841573"/>
              </w:sdtContent>
            </w:sdt>
          </w:sdtContent>
        </w:sdt>
      </w:sdtContent>
    </w:sdt>
    <w:bookmarkEnd w:id="8"/>
    <w:p w14:paraId="21013F3B" w14:textId="72D353FB" w:rsidR="00841573" w:rsidRDefault="00841573" w:rsidP="00841573">
      <w:pPr>
        <w:spacing w:before="240"/>
      </w:pPr>
    </w:p>
    <w:p w14:paraId="3049CA75" w14:textId="19E8B12A" w:rsidR="00841573" w:rsidRDefault="00841573" w:rsidP="00841573">
      <w:pPr>
        <w:spacing w:before="240"/>
      </w:pPr>
    </w:p>
    <w:p w14:paraId="0EE156C0" w14:textId="75C9C9F4" w:rsidR="00841573" w:rsidRDefault="00841573" w:rsidP="00841573">
      <w:pPr>
        <w:spacing w:before="240"/>
      </w:pPr>
    </w:p>
    <w:p w14:paraId="600D8D4C" w14:textId="77777777" w:rsidR="00841573" w:rsidRDefault="00841573" w:rsidP="00841573">
      <w:pPr>
        <w:pStyle w:val="MUCaseTitle2"/>
      </w:pPr>
      <w:bookmarkStart w:id="9" w:name="CaseRef273315"/>
      <w:bookmarkEnd w:id="9"/>
      <w:r>
        <w:t>36/22 BMR - orienteringssaker oktober 2022</w:t>
      </w:r>
    </w:p>
    <w:p w14:paraId="59559D69" w14:textId="02F28450" w:rsidR="00841573" w:rsidRDefault="00841573" w:rsidP="00841573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841573" w14:paraId="653A777E" w14:textId="77777777" w:rsidTr="00841573">
        <w:tc>
          <w:tcPr>
            <w:tcW w:w="5102" w:type="dxa"/>
            <w:shd w:val="clear" w:color="auto" w:fill="auto"/>
          </w:tcPr>
          <w:p w14:paraId="6C516798" w14:textId="0F071017" w:rsidR="00841573" w:rsidRDefault="00841573" w:rsidP="00841573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0A00144E" w14:textId="1D010ABD" w:rsidR="00841573" w:rsidRDefault="00841573" w:rsidP="00841573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0179EF8" w14:textId="4C05B9F8" w:rsidR="00841573" w:rsidRDefault="00841573" w:rsidP="00841573">
            <w:r>
              <w:t>Saknr</w:t>
            </w:r>
          </w:p>
        </w:tc>
      </w:tr>
      <w:tr w:rsidR="00841573" w14:paraId="4A5C88FA" w14:textId="77777777" w:rsidTr="00841573">
        <w:tc>
          <w:tcPr>
            <w:tcW w:w="5102" w:type="dxa"/>
            <w:shd w:val="clear" w:color="auto" w:fill="auto"/>
          </w:tcPr>
          <w:p w14:paraId="7F00E217" w14:textId="351339A8" w:rsidR="00841573" w:rsidRDefault="00841573" w:rsidP="00841573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5FEE8523" w14:textId="3D97A2EB" w:rsidR="00841573" w:rsidRDefault="00841573" w:rsidP="00841573">
            <w:r>
              <w:t>18.10.2022</w:t>
            </w:r>
          </w:p>
        </w:tc>
        <w:tc>
          <w:tcPr>
            <w:tcW w:w="1134" w:type="dxa"/>
            <w:shd w:val="clear" w:color="auto" w:fill="auto"/>
          </w:tcPr>
          <w:p w14:paraId="5C76886C" w14:textId="7D51F6BF" w:rsidR="00841573" w:rsidRDefault="00841573" w:rsidP="00841573">
            <w:r>
              <w:t>36/22</w:t>
            </w:r>
          </w:p>
        </w:tc>
      </w:tr>
    </w:tbl>
    <w:p w14:paraId="2CCAB387" w14:textId="4C73F45F" w:rsidR="00841573" w:rsidRDefault="00841573" w:rsidP="00841573"/>
    <w:p w14:paraId="1772CB70" w14:textId="29F342E2" w:rsidR="00841573" w:rsidRDefault="00841573" w:rsidP="00841573"/>
    <w:p w14:paraId="74599E9B" w14:textId="2D269D97" w:rsidR="00841573" w:rsidRDefault="00841573" w:rsidP="00841573"/>
    <w:p w14:paraId="3D78784E" w14:textId="51AC28FE" w:rsidR="00841573" w:rsidRDefault="00841573" w:rsidP="00841573"/>
    <w:sdt>
      <w:sdtPr>
        <w:rPr>
          <w:b/>
        </w:rPr>
        <w:tag w:val="MU_Tittel"/>
        <w:id w:val="-2094846617"/>
        <w:placeholder>
          <w:docPart w:val="6E1417A62E4C4174894CDFFDE5BC5AD8"/>
        </w:placeholder>
        <w:text/>
      </w:sdtPr>
      <w:sdtEndPr/>
      <w:sdtContent>
        <w:p w14:paraId="05D9233D" w14:textId="77777777" w:rsidR="00841573" w:rsidRDefault="00841573" w:rsidP="00841573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54AD7E40" w14:textId="11043ED5" w:rsidR="00841573" w:rsidRDefault="00841573" w:rsidP="00841573"/>
    <w:p w14:paraId="2BD8B945" w14:textId="633A3E3A" w:rsidR="00841573" w:rsidRPr="00711D37" w:rsidRDefault="00841573" w:rsidP="00841573">
      <w:pPr>
        <w:rPr>
          <w:b/>
          <w:bCs/>
        </w:rPr>
      </w:pPr>
      <w:r w:rsidRPr="00711D37">
        <w:rPr>
          <w:b/>
          <w:bCs/>
        </w:rPr>
        <w:t xml:space="preserve">Orienteringer </w:t>
      </w:r>
    </w:p>
    <w:p w14:paraId="344867A1" w14:textId="77777777" w:rsidR="00841573" w:rsidRDefault="00841573" w:rsidP="00841573">
      <w:pPr>
        <w:pStyle w:val="Listeavsnitt"/>
        <w:numPr>
          <w:ilvl w:val="0"/>
          <w:numId w:val="2"/>
        </w:numPr>
      </w:pPr>
      <w:r>
        <w:t>Stab v/ Steinar</w:t>
      </w:r>
    </w:p>
    <w:p w14:paraId="58BC63FA" w14:textId="77777777" w:rsidR="00841573" w:rsidRDefault="00841573" w:rsidP="00841573">
      <w:pPr>
        <w:pStyle w:val="Listeavsnitt"/>
        <w:numPr>
          <w:ilvl w:val="0"/>
          <w:numId w:val="2"/>
        </w:numPr>
      </w:pPr>
      <w:r>
        <w:t>Kfit  v/ Anne (?. Eller utgår – pga forfall Guri?)</w:t>
      </w:r>
    </w:p>
    <w:p w14:paraId="4E545B84" w14:textId="77777777" w:rsidR="00841573" w:rsidRDefault="00841573" w:rsidP="00841573">
      <w:pPr>
        <w:pStyle w:val="Listeavsnitt"/>
        <w:numPr>
          <w:ilvl w:val="0"/>
          <w:numId w:val="2"/>
        </w:numPr>
      </w:pPr>
      <w:r>
        <w:t xml:space="preserve">Frivilligprosjektet v/ Ingrid </w:t>
      </w:r>
    </w:p>
    <w:p w14:paraId="1547ADCC" w14:textId="51AFE03C" w:rsidR="00841573" w:rsidRDefault="00841573" w:rsidP="00841573">
      <w:pPr>
        <w:pStyle w:val="Listeavsnitt"/>
        <w:numPr>
          <w:ilvl w:val="0"/>
          <w:numId w:val="2"/>
        </w:numPr>
      </w:pPr>
      <w:r>
        <w:t xml:space="preserve">50-års jubileet v/ Anne / Steinar </w:t>
      </w:r>
    </w:p>
    <w:p w14:paraId="0494EE51" w14:textId="4C722E81" w:rsidR="00841573" w:rsidRDefault="00841573" w:rsidP="00841573"/>
    <w:bookmarkStart w:id="10" w:name="_Hlk117025904" w:displacedByCustomXml="next"/>
    <w:sdt>
      <w:sdtPr>
        <w:rPr>
          <w:b w:val="0"/>
        </w:rPr>
        <w:alias w:val="Vedtak for sak 36/22"/>
        <w:tag w:val="HandlingID273315;CaseID205588"/>
        <w:id w:val="1569378917"/>
        <w:placeholder>
          <w:docPart w:val="DefaultPlaceholder_-1854013440"/>
        </w:placeholder>
      </w:sdtPr>
      <w:sdtEndPr/>
      <w:sdtContent>
        <w:p w14:paraId="751EE1DE" w14:textId="77777777" w:rsidR="00841573" w:rsidRDefault="00841573" w:rsidP="00841573">
          <w:pPr>
            <w:pStyle w:val="MUCaseTitle3"/>
          </w:pPr>
          <w:r>
            <w:t>Møtebehandling</w:t>
          </w:r>
        </w:p>
        <w:p w14:paraId="7E1E701B" w14:textId="77777777" w:rsidR="00841573" w:rsidRDefault="00841573" w:rsidP="00841573"/>
        <w:sdt>
          <w:sdtPr>
            <w:rPr>
              <w:b w:val="0"/>
            </w:rPr>
            <w:tag w:val="MU_Innstilling"/>
            <w:id w:val="-93220664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42742BB1" w14:textId="77777777" w:rsidR="00841573" w:rsidRDefault="00841573" w:rsidP="00841573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2445936"/>
                <w:lock w:val="sdtLocked"/>
                <w:placeholder>
                  <w:docPart w:val="A2883AEE9C50422E8956C6A5C0742297"/>
                </w:placeholder>
                <w15:appearance w15:val="hidden"/>
              </w:sdtPr>
              <w:sdtEndPr/>
              <w:sdtContent>
                <w:p w14:paraId="6FFEFC7B" w14:textId="77777777" w:rsidR="00841573" w:rsidRDefault="00841573" w:rsidP="00841573">
                  <w:r>
                    <w:t xml:space="preserve">Orienteringer </w:t>
                  </w:r>
                </w:p>
                <w:p w14:paraId="038054BD" w14:textId="5E28D51B" w:rsidR="00841573" w:rsidRDefault="00711D37" w:rsidP="00711D37">
                  <w:pPr>
                    <w:ind w:left="720"/>
                  </w:pPr>
                  <w:r>
                    <w:t xml:space="preserve">Orienteringssakene utgikk pga tiden. </w:t>
                  </w:r>
                </w:p>
              </w:sdtContent>
            </w:sdt>
          </w:sdtContent>
        </w:sdt>
      </w:sdtContent>
    </w:sdt>
    <w:bookmarkEnd w:id="10"/>
    <w:p w14:paraId="428701AC" w14:textId="5058075D" w:rsidR="00841573" w:rsidRDefault="00841573" w:rsidP="00841573">
      <w:pPr>
        <w:spacing w:before="240"/>
      </w:pPr>
    </w:p>
    <w:p w14:paraId="33273FE8" w14:textId="03CB7450" w:rsidR="00841573" w:rsidRPr="00841573" w:rsidRDefault="00841573" w:rsidP="00841573">
      <w:pPr>
        <w:pStyle w:val="MUCaseTitle"/>
        <w:rPr>
          <w:shd w:val="clear" w:color="auto" w:fill="D9D9D9"/>
        </w:rPr>
      </w:pPr>
      <w:r w:rsidRPr="00841573">
        <w:rPr>
          <w:shd w:val="clear" w:color="auto" w:fill="D9D9D9"/>
        </w:rPr>
        <w:t>Eventuelt</w:t>
      </w:r>
    </w:p>
    <w:sectPr w:rsidR="00841573" w:rsidRPr="00841573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451FDAF9" w:rsidR="006638E2" w:rsidRPr="00832A5E" w:rsidRDefault="00FD719A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887067676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841573">
                <w:rPr>
                  <w:sz w:val="22"/>
                  <w:szCs w:val="22"/>
                </w:rPr>
                <w:t>Byåsen menighetsråd 2019 2023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46B94"/>
    <w:multiLevelType w:val="hybridMultilevel"/>
    <w:tmpl w:val="58E607C6"/>
    <w:lvl w:ilvl="0" w:tplc="2CEA942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82448"/>
    <w:multiLevelType w:val="hybridMultilevel"/>
    <w:tmpl w:val="4162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D4F41"/>
    <w:multiLevelType w:val="hybridMultilevel"/>
    <w:tmpl w:val="7C8C8832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07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57A60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1F7345"/>
    <w:rsid w:val="00231655"/>
    <w:rsid w:val="00233EE2"/>
    <w:rsid w:val="0024101C"/>
    <w:rsid w:val="00241CC5"/>
    <w:rsid w:val="002462F7"/>
    <w:rsid w:val="00255E7B"/>
    <w:rsid w:val="0026242E"/>
    <w:rsid w:val="00262C97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69A6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12809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1D37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1573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D719A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4B15865C"/>
  <w15:docId w15:val="{2AA5B36E-0AD8-48D3-98A5-E475F6E6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41573"/>
    <w:pPr>
      <w:autoSpaceDE/>
      <w:autoSpaceDN/>
      <w:ind w:left="720"/>
      <w:contextualSpacing/>
    </w:pPr>
    <w:rPr>
      <w:rFonts w:eastAsiaTheme="minorEastAsia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841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idaros360.intern.kirkepartner.no:443/biz/v2-pbr/docprod/templates/dnk_mu_moteprotokoll_n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0E5A4F37C523483F9822EBBF78D4EB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F268BD-3B90-4945-B671-0561D9E6DECB}"/>
      </w:docPartPr>
      <w:docPartBody>
        <w:p w:rsidR="00FB493C" w:rsidRDefault="007E4ABB" w:rsidP="007E4ABB">
          <w:pPr>
            <w:pStyle w:val="0E5A4F37C523483F9822EBBF78D4EB3F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B5BF24-7552-47E0-9EA5-712CDF6A9BA3}"/>
      </w:docPartPr>
      <w:docPartBody>
        <w:p w:rsidR="00FB493C" w:rsidRDefault="007E4ABB">
          <w:r w:rsidRPr="002A192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F53D58012F4B488B90E29AC14FBD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7BFF0C-A193-4F83-A597-85F0205799A8}"/>
      </w:docPartPr>
      <w:docPartBody>
        <w:p w:rsidR="00FB493C" w:rsidRDefault="007E4ABB">
          <w:r w:rsidRPr="002A1923">
            <w:rPr>
              <w:rStyle w:val="Plassholdertekst"/>
            </w:rPr>
            <w:t>Skriv inn vedtaket her</w:t>
          </w:r>
        </w:p>
      </w:docPartBody>
    </w:docPart>
    <w:docPart>
      <w:docPartPr>
        <w:name w:val="4AA46E3549DC430BA360DF1B331041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B69D36-BAD6-4F66-8966-EB51E54CE359}"/>
      </w:docPartPr>
      <w:docPartBody>
        <w:p w:rsidR="00FB493C" w:rsidRDefault="007E4ABB" w:rsidP="007E4ABB">
          <w:pPr>
            <w:pStyle w:val="4AA46E3549DC430BA360DF1B331041F2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2EAA40C47EF487E9A99A0E4408A89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B68338-5CDD-4106-ACDC-E4282CDC223B}"/>
      </w:docPartPr>
      <w:docPartBody>
        <w:p w:rsidR="00FB493C" w:rsidRDefault="007E4ABB">
          <w:r w:rsidRPr="002A1923">
            <w:rPr>
              <w:rStyle w:val="Plassholdertekst"/>
            </w:rPr>
            <w:t>Skriv inn vedtaket her</w:t>
          </w:r>
        </w:p>
      </w:docPartBody>
    </w:docPart>
    <w:docPart>
      <w:docPartPr>
        <w:name w:val="6E1417A62E4C4174894CDFFDE5BC5A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30FA6-F011-48FE-9DC5-36FB30612B96}"/>
      </w:docPartPr>
      <w:docPartBody>
        <w:p w:rsidR="00FB493C" w:rsidRDefault="007E4ABB" w:rsidP="007E4ABB">
          <w:pPr>
            <w:pStyle w:val="6E1417A62E4C4174894CDFFDE5BC5AD8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A2883AEE9C50422E8956C6A5C07422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3D1524-C885-4463-84D3-A251A1CD4A95}"/>
      </w:docPartPr>
      <w:docPartBody>
        <w:p w:rsidR="00FB493C" w:rsidRDefault="007E4ABB">
          <w:r w:rsidRPr="002A1923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7E4ABB"/>
    <w:rsid w:val="009128B1"/>
    <w:rsid w:val="0091594B"/>
    <w:rsid w:val="009660A4"/>
    <w:rsid w:val="00976F27"/>
    <w:rsid w:val="009B1F6C"/>
    <w:rsid w:val="00A270E8"/>
    <w:rsid w:val="00A54CD1"/>
    <w:rsid w:val="00A86163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B493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E4ABB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0E5A4F37C523483F9822EBBF78D4EB3F">
    <w:name w:val="0E5A4F37C523483F9822EBBF78D4EB3F"/>
    <w:rsid w:val="007E4ABB"/>
    <w:rPr>
      <w:lang w:val="nb-NO" w:eastAsia="nb-NO"/>
    </w:rPr>
  </w:style>
  <w:style w:type="paragraph" w:customStyle="1" w:styleId="4AA46E3549DC430BA360DF1B331041F2">
    <w:name w:val="4AA46E3549DC430BA360DF1B331041F2"/>
    <w:rsid w:val="007E4ABB"/>
    <w:rPr>
      <w:lang w:val="nb-NO" w:eastAsia="nb-NO"/>
    </w:rPr>
  </w:style>
  <w:style w:type="paragraph" w:customStyle="1" w:styleId="6E1417A62E4C4174894CDFFDE5BC5AD8">
    <w:name w:val="6E1417A62E4C4174894CDFFDE5BC5AD8"/>
    <w:rsid w:val="007E4ABB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4b7a22b874358530758b8dd4d672076f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734360d258ac922283985bf570067f45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c57f62-e93a-4904-95c8-8212b339b75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4.xml><?xml version="1.0" encoding="utf-8"?>
<gbs:GrowBusinessDocument xmlns:gbs="http://www.software-innovation.no/growBusinessDocument" gbs:officeVersion="2007" gbs:sourceId="273549" gbs:entity="Activity" gbs:templateDesignerVersion="3.1 F">
  <gbs:ToBoard.Name gbs:loadFromGrowBusiness="OnProduce" gbs:saveInGrowBusiness="False" gbs:connected="true" gbs:recno="" gbs:entity="" gbs:datatype="string" gbs:key="10000">Byåsen menighetsråd 2019 2023</gbs:ToBoard.Name>
  <gbs:StartDate gbs:loadFromGrowBusiness="OnProduce" gbs:saveInGrowBusiness="False" gbs:connected="true" gbs:recno="" gbs:entity="" gbs:datatype="date" gbs:key="10001">2022-10-18T19:00:00</gbs:StartDate>
  <gbs:Location gbs:loadFromGrowBusiness="OnProduce" gbs:saveInGrowBusiness="False" gbs:connected="true" gbs:recno="" gbs:entity="" gbs:datatype="string" gbs:key="10002">Byåsen kirke, møterom</gbs:Location>
  <gbs:ToBoard.ToCaseForBoardDocuments.Name gbs:loadFromGrowBusiness="OnProduce" gbs:saveInGrowBusiness="False" gbs:connected="true" gbs:recno="" gbs:entity="" gbs:datatype="string" gbs:key="10003">20/00201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Ingrid Eikli Heggset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Randolf Terje Vågen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Trondheim</gbs:ToBoard.ToEmployer.AddressesJOINEX.ZipPlace>
  <gbs:ToOrgUnit.StructureNumber gbs:loadFromGrowBusiness="OnProduce" gbs:saveInGrowBusiness="False" gbs:connected="true" gbs:recno="" gbs:entity="" gbs:datatype="string" gbs:key="10007">200002M200004M200008M</gbs:ToOrgUnit.StructureNumber>
  <gbs:StartDate gbs:loadFromGrowBusiness="OnProduce" gbs:saveInGrowBusiness="False" gbs:connected="true" gbs:recno="" gbs:entity="" gbs:datatype="date" gbs:key="10008">2022-10-18T19:00:00</gbs:StartDate>
  <gbs:ToBoard.ToCaseForBoardDocuments.Name gbs:loadFromGrowBusiness="OnProduce" gbs:saveInGrowBusiness="False" gbs:connected="true" gbs:recno="" gbs:entity="" gbs:datatype="string" gbs:key="10009">20/00201</gbs:ToBoard.ToCaseForBoardDocuments.Name>
</gbs:GrowBusinessDocument>
</file>

<file path=customXml/itemProps1.xml><?xml version="1.0" encoding="utf-8"?>
<ds:datastoreItem xmlns:ds="http://schemas.openxmlformats.org/officeDocument/2006/customXml" ds:itemID="{B941713C-F01E-4BDB-8CBB-D0F34EAEB188}"/>
</file>

<file path=customXml/itemProps2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4AC2F2-BC89-4FBE-8D04-D77C450C58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dnk_mu_moteprotokoll_no.dotm</Template>
  <TotalTime>1</TotalTime>
  <Pages>4</Pages>
  <Words>641</Words>
  <Characters>4072</Characters>
  <Application>Microsoft Office Word</Application>
  <DocSecurity>12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Byåsen menighetsråd 2019 2023 18.10.2022 kl. 19:00</vt:lpstr>
      <vt:lpstr>Møteprotokoll</vt:lpstr>
    </vt:vector>
  </TitlesOfParts>
  <Company>Byåsen menighetsråd 2019 2023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Byåsen menighetsråd 2019 2023 18.10.2022 kl. 19:00</dc:title>
  <dc:subject>
  </dc:subject>
  <dc:creator>Ingrid Eikli Heggset</dc:creator>
  <cp:keywords>
  </cp:keywords>
  <dc:description>
  </dc:description>
  <cp:lastModifiedBy>Ingrid Eikli Heggset</cp:lastModifiedBy>
  <cp:revision>2</cp:revision>
  <cp:lastPrinted>1900-12-31T23:00:00Z</cp:lastPrinted>
  <dcterms:created xsi:type="dcterms:W3CDTF">2022-10-18T20:57:00Z</dcterms:created>
  <dcterms:modified xsi:type="dcterms:W3CDTF">2022-10-18T20:57:00Z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templateFilePath">
    <vt:lpwstr>c:\windows\system32\inetsrv\dnk_mu_moteprotokoll_no.dotm</vt:lpwstr>
  </property>
  <property fmtid="{D5CDD505-2E9C-101B-9397-08002B2CF9AE}" pid="4" name="filePathOneNote">
    <vt:lpwstr>
    </vt:lpwstr>
  </property>
  <property fmtid="{D5CDD505-2E9C-101B-9397-08002B2CF9AE}" pid="5" name="comment">
    <vt:lpwstr>
    </vt:lpwstr>
  </property>
  <property fmtid="{D5CDD505-2E9C-101B-9397-08002B2CF9AE}" pid="6" name="sourceId">
    <vt:lpwstr>273304</vt:lpwstr>
  </property>
  <property fmtid="{D5CDD505-2E9C-101B-9397-08002B2CF9AE}" pid="7" name="module">
    <vt:lpwstr>Contact</vt:lpwstr>
  </property>
  <property fmtid="{D5CDD505-2E9C-101B-9397-08002B2CF9AE}" pid="8" name="customParams">
    <vt:lpwstr>
    </vt:lpwstr>
  </property>
  <property fmtid="{D5CDD505-2E9C-101B-9397-08002B2CF9AE}" pid="9" name="server">
    <vt:lpwstr>nidaros360.intern.kirkepartner.no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CompanyName">
    <vt:lpwstr>NBR</vt:lpwstr>
  </property>
  <property fmtid="{D5CDD505-2E9C-101B-9397-08002B2CF9AE}" pid="13" name="gbsTemplate">
    <vt:lpwstr>Agenda</vt:lpwstr>
  </property>
  <property fmtid="{D5CDD505-2E9C-101B-9397-08002B2CF9AE}" pid="14" name="gbs_meetingID">
    <vt:lpwstr>273304</vt:lpwstr>
  </property>
  <property fmtid="{D5CDD505-2E9C-101B-9397-08002B2CF9AE}" pid="15" name="gbs_board">
    <vt:lpwstr>Byåsen menighetsråd 2019 2023</vt:lpwstr>
  </property>
  <property fmtid="{D5CDD505-2E9C-101B-9397-08002B2CF9AE}" pid="16" name="gbs_boardID">
    <vt:lpwstr>201415</vt:lpwstr>
  </property>
  <property fmtid="{D5CDD505-2E9C-101B-9397-08002B2CF9AE}" pid="17" name="gbs_meetingdate">
    <vt:lpwstr>18.10.2022</vt:lpwstr>
  </property>
  <property fmtid="{D5CDD505-2E9C-101B-9397-08002B2CF9AE}" pid="18" name="gbs_location">
    <vt:lpwstr>Byåsen kirke, møterom</vt:lpwstr>
  </property>
  <property fmtid="{D5CDD505-2E9C-101B-9397-08002B2CF9AE}" pid="19" name="gbs_TemplatePath">
    <vt:lpwstr>https://nidaros360.intern.kirkepartner.no/biz/v2-pbr/docprod/templates/</vt:lpwstr>
  </property>
  <property fmtid="{D5CDD505-2E9C-101B-9397-08002B2CF9AE}" pid="20" name="gbs_boardCode">
    <vt:lpwstr>
    </vt:lpwstr>
  </property>
  <property fmtid="{D5CDD505-2E9C-101B-9397-08002B2CF9AE}" pid="21" name="gbs_UserOrgUnitID">
    <vt:lpwstr>200004</vt:lpwstr>
  </property>
  <property fmtid="{D5CDD505-2E9C-101B-9397-08002B2CF9AE}" pid="22" name="gbs_UserContactID">
    <vt:lpwstr>200262</vt:lpwstr>
  </property>
  <property fmtid="{D5CDD505-2E9C-101B-9397-08002B2CF9AE}" pid="23" name="gbs_ToAuthorization">
    <vt:lpwstr>
    </vt:lpwstr>
  </property>
  <property fmtid="{D5CDD505-2E9C-101B-9397-08002B2CF9AE}" pid="24" name="gbs_ToAccessCode">
    <vt:lpwstr>
    </vt:lpwstr>
  </property>
  <property fmtid="{D5CDD505-2E9C-101B-9397-08002B2CF9AE}" pid="25" name="BackOfficeType">
    <vt:lpwstr>CheckoutFile</vt:lpwstr>
  </property>
  <property fmtid="{D5CDD505-2E9C-101B-9397-08002B2CF9AE}" pid="26" name="docId">
    <vt:lpwstr>273549</vt:lpwstr>
  </property>
  <property fmtid="{D5CDD505-2E9C-101B-9397-08002B2CF9AE}" pid="27" name="verId">
    <vt:lpwstr>268514</vt:lpwstr>
  </property>
  <property fmtid="{D5CDD505-2E9C-101B-9397-08002B2CF9AE}" pid="28" name="templateId">
    <vt:lpwstr>110005</vt:lpwstr>
  </property>
  <property fmtid="{D5CDD505-2E9C-101B-9397-08002B2CF9AE}" pid="29" name="createdBy">
    <vt:lpwstr>Ingrid Eikli Heggset</vt:lpwstr>
  </property>
  <property fmtid="{D5CDD505-2E9C-101B-9397-08002B2CF9AE}" pid="30" name="modifiedBy">
    <vt:lpwstr>Ingrid Eikli Heggset</vt:lpwstr>
  </property>
  <property fmtid="{D5CDD505-2E9C-101B-9397-08002B2CF9AE}" pid="31" name="serverName">
    <vt:lpwstr>
    </vt:lpwstr>
  </property>
  <property fmtid="{D5CDD505-2E9C-101B-9397-08002B2CF9AE}" pid="32" name="protocol">
    <vt:lpwstr>
    </vt:lpwstr>
  </property>
  <property fmtid="{D5CDD505-2E9C-101B-9397-08002B2CF9AE}" pid="33" name="site">
    <vt:lpwstr>
    </vt:lpwstr>
  </property>
  <property fmtid="{D5CDD505-2E9C-101B-9397-08002B2CF9AE}" pid="34" name="fileId">
    <vt:lpwstr>317839</vt:lpwstr>
  </property>
  <property fmtid="{D5CDD505-2E9C-101B-9397-08002B2CF9AE}" pid="35" name="currentVerId">
    <vt:lpwstr>268514</vt:lpwstr>
  </property>
  <property fmtid="{D5CDD505-2E9C-101B-9397-08002B2CF9AE}" pid="36" name="fileName">
    <vt:lpwstr>20_00201-51 Referatl Byåsen menighetsråd 2019 2023 18.10 317839_268514_0.DOCX</vt:lpwstr>
  </property>
  <property fmtid="{D5CDD505-2E9C-101B-9397-08002B2CF9AE}" pid="37" name="filePath">
    <vt:lpwstr>
    </vt:lpwstr>
  </property>
  <property fmtid="{D5CDD505-2E9C-101B-9397-08002B2CF9AE}" pid="38" name="Operation">
    <vt:lpwstr>CheckoutFile</vt:lpwstr>
  </property>
  <property fmtid="{D5CDD505-2E9C-101B-9397-08002B2CF9AE}" pid="39" name="Order">
    <vt:r8>2429600</vt:r8>
  </property>
</Properties>
</file>